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9BF3" w14:textId="77777777" w:rsidR="007977DE" w:rsidRPr="00892774" w:rsidRDefault="007977DE" w:rsidP="007977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38064064"/>
      <w:bookmarkStart w:id="1" w:name="_Hlk139546312"/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309384F5" w14:textId="26411041" w:rsidR="007977DE" w:rsidRPr="00892774" w:rsidRDefault="007977DE" w:rsidP="007977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3166C3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СЕРГИЕВО-ПОСАДСКОГО ГОРОДСКОГО ОКРУГА </w:t>
      </w:r>
    </w:p>
    <w:p w14:paraId="26607004" w14:textId="6493B802" w:rsidR="007977DE" w:rsidRPr="00892774" w:rsidRDefault="003166C3" w:rsidP="007977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</w:t>
      </w:r>
      <w:r w:rsidR="0084255B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 «Шеметовская средняя общеобразовательная школа</w:t>
      </w: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31168918" w14:textId="120709E2" w:rsidR="00A7530B" w:rsidRPr="00892774" w:rsidRDefault="00A7530B" w:rsidP="007977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дошкольное структурное подразделение</w:t>
      </w:r>
      <w:r w:rsidR="0084255B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Шабурново</w:t>
      </w:r>
    </w:p>
    <w:tbl>
      <w:tblPr>
        <w:tblW w:w="8908" w:type="dxa"/>
        <w:tblInd w:w="5261" w:type="dxa"/>
        <w:tblLook w:val="04A0" w:firstRow="1" w:lastRow="0" w:firstColumn="1" w:lastColumn="0" w:noHBand="0" w:noVBand="1"/>
      </w:tblPr>
      <w:tblGrid>
        <w:gridCol w:w="3915"/>
        <w:gridCol w:w="4993"/>
      </w:tblGrid>
      <w:tr w:rsidR="007977DE" w:rsidRPr="00892774" w14:paraId="4290C05E" w14:textId="77777777" w:rsidTr="007977DE">
        <w:trPr>
          <w:trHeight w:val="1491"/>
        </w:trPr>
        <w:tc>
          <w:tcPr>
            <w:tcW w:w="3915" w:type="dxa"/>
            <w:shd w:val="clear" w:color="auto" w:fill="auto"/>
          </w:tcPr>
          <w:p w14:paraId="4E6154DD" w14:textId="77777777" w:rsidR="007977DE" w:rsidRPr="00892774" w:rsidRDefault="007977DE" w:rsidP="007977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017B74" w14:textId="77777777" w:rsidR="007977DE" w:rsidRPr="00892774" w:rsidRDefault="007977DE" w:rsidP="007977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14:paraId="5EE9CA76" w14:textId="77777777" w:rsidR="007977DE" w:rsidRPr="00892774" w:rsidRDefault="007977DE" w:rsidP="00797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08E8FC" w14:textId="77777777" w:rsidR="007977DE" w:rsidRPr="00892774" w:rsidRDefault="007977DE" w:rsidP="00797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ED666" w14:textId="76A360C2" w:rsidR="007977DE" w:rsidRPr="00892774" w:rsidRDefault="00003612" w:rsidP="00797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sz w:val="24"/>
                <w:szCs w:val="24"/>
              </w:rPr>
              <w:t>141315,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77DE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</w:p>
          <w:p w14:paraId="49D3F280" w14:textId="080BB524" w:rsidR="007977DE" w:rsidRPr="00892774" w:rsidRDefault="003166C3" w:rsidP="00797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 Посад</w:t>
            </w:r>
            <w:r w:rsidR="0084255B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городской округ</w:t>
            </w:r>
          </w:p>
          <w:p w14:paraId="6B621BFF" w14:textId="39B067DB" w:rsidR="00003612" w:rsidRPr="00892774" w:rsidRDefault="0084255B" w:rsidP="00797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Д.Шабурново д.49</w:t>
            </w:r>
          </w:p>
          <w:p w14:paraId="630B0478" w14:textId="2D4F4623" w:rsidR="007977DE" w:rsidRPr="00892774" w:rsidRDefault="0084255B" w:rsidP="008425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Телефон: 8-905-764-44-72</w:t>
            </w:r>
          </w:p>
          <w:p w14:paraId="38B765FB" w14:textId="34FBA623" w:rsidR="007977DE" w:rsidRPr="00892774" w:rsidRDefault="006E0AE2" w:rsidP="00842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-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belova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albina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1978@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74146" w:rsidRPr="0089277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977DE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48E7FF" w14:textId="038A8CD1" w:rsidR="00374146" w:rsidRPr="00892774" w:rsidRDefault="00374146" w:rsidP="00374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7977DE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сайт:</w:t>
            </w:r>
            <w:r w:rsidR="006E0AE2" w:rsidRPr="00892774">
              <w:rPr>
                <w:sz w:val="24"/>
                <w:szCs w:val="24"/>
              </w:rPr>
              <w:t xml:space="preserve"> </w:t>
            </w:r>
            <w:r w:rsidR="0084255B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</w:t>
            </w:r>
            <w:r w:rsidRPr="00892774">
              <w:t xml:space="preserve"> </w:t>
            </w:r>
            <w:hyperlink r:id="rId9" w:history="1">
              <w:r w:rsidRPr="00892774">
                <w:rPr>
                  <w:rStyle w:val="aa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https://mbdoy47.mya5.ru/</w:t>
              </w:r>
            </w:hyperlink>
          </w:p>
          <w:p w14:paraId="6ED027B8" w14:textId="05F8D4BE" w:rsidR="007977DE" w:rsidRPr="00892774" w:rsidRDefault="007977DE" w:rsidP="00374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14:paraId="59A9E14E" w14:textId="7548D9AE" w:rsidR="006226D8" w:rsidRPr="00892774" w:rsidRDefault="00E2081B" w:rsidP="003741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 w14:anchorId="3E43A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4pt;height:9.7pt" o:hrpct="0" o:hralign="center" o:hr="t">
            <v:imagedata r:id="rId10" o:title="BD21328_"/>
          </v:shape>
        </w:pict>
      </w:r>
      <w:bookmarkEnd w:id="0"/>
    </w:p>
    <w:tbl>
      <w:tblPr>
        <w:tblW w:w="143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60"/>
        <w:gridCol w:w="2382"/>
        <w:gridCol w:w="5669"/>
      </w:tblGrid>
      <w:tr w:rsidR="00F96A58" w:rsidRPr="00892774" w14:paraId="36D52A56" w14:textId="77777777" w:rsidTr="00286948">
        <w:trPr>
          <w:trHeight w:val="1502"/>
        </w:trPr>
        <w:tc>
          <w:tcPr>
            <w:tcW w:w="6260" w:type="dxa"/>
            <w:shd w:val="clear" w:color="auto" w:fill="auto"/>
          </w:tcPr>
          <w:p w14:paraId="40220543" w14:textId="2908F124" w:rsidR="00EE47A9" w:rsidRPr="00892774" w:rsidRDefault="006226D8" w:rsidP="007977D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r w:rsidR="007A5CCE" w:rsidRPr="00892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30BDB8" w14:textId="77777777" w:rsidR="007A5CCE" w:rsidRPr="00892774" w:rsidRDefault="007A5CCE" w:rsidP="007977D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14:paraId="0CEB28A5" w14:textId="19A497E0" w:rsidR="007A5CCE" w:rsidRPr="00892774" w:rsidRDefault="00D168FE" w:rsidP="007977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Протокол №_</w:t>
            </w:r>
          </w:p>
          <w:p w14:paraId="3482EB87" w14:textId="29AEF116" w:rsidR="007A5CCE" w:rsidRPr="00892774" w:rsidRDefault="00D168FE" w:rsidP="007977D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84255B" w:rsidRPr="00892774">
              <w:rPr>
                <w:rFonts w:ascii="Times New Roman" w:hAnsi="Times New Roman"/>
                <w:sz w:val="24"/>
                <w:szCs w:val="24"/>
              </w:rPr>
              <w:t>__</w:t>
            </w:r>
            <w:r w:rsidR="007A5CCE" w:rsidRPr="00892774">
              <w:rPr>
                <w:rFonts w:ascii="Times New Roman" w:hAnsi="Times New Roman"/>
                <w:sz w:val="24"/>
                <w:szCs w:val="24"/>
              </w:rPr>
              <w:t>» августа 2023г.</w:t>
            </w:r>
          </w:p>
        </w:tc>
        <w:tc>
          <w:tcPr>
            <w:tcW w:w="2382" w:type="dxa"/>
            <w:shd w:val="clear" w:color="auto" w:fill="auto"/>
          </w:tcPr>
          <w:p w14:paraId="1D926C9E" w14:textId="77777777" w:rsidR="007A5CCE" w:rsidRPr="00892774" w:rsidRDefault="007A5CCE" w:rsidP="007977D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14:paraId="155DA352" w14:textId="2C1B0EC4" w:rsidR="007A5CCE" w:rsidRPr="00892774" w:rsidRDefault="007A5CCE" w:rsidP="006E0A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="006226D8" w:rsidRPr="0089277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444F43ED" w14:textId="0BEF00A7" w:rsidR="007A5CCE" w:rsidRPr="00892774" w:rsidRDefault="007A5CCE" w:rsidP="007977D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A609AD" w:rsidRPr="008927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2FEDAB59" w14:textId="3B2D8A7C" w:rsidR="007A5CCE" w:rsidRPr="00892774" w:rsidRDefault="003166C3" w:rsidP="007977D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от __________________ №</w:t>
            </w:r>
            <w:r w:rsidR="007A5CCE" w:rsidRPr="0089277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4BD33D6A" w14:textId="0EA8B166" w:rsidR="007A5CCE" w:rsidRPr="00892774" w:rsidRDefault="0084255B" w:rsidP="007977D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Директор МБОУ «Шеметовская СОШ</w:t>
            </w:r>
            <w:r w:rsidR="003166C3" w:rsidRPr="008927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1E7DB50" w14:textId="36586027" w:rsidR="007A5CCE" w:rsidRPr="00892774" w:rsidRDefault="007A5CCE" w:rsidP="003166C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 ______________ </w:t>
            </w:r>
            <w:r w:rsidR="0084255B" w:rsidRPr="00892774">
              <w:rPr>
                <w:rFonts w:ascii="Times New Roman" w:hAnsi="Times New Roman"/>
                <w:sz w:val="24"/>
                <w:szCs w:val="24"/>
              </w:rPr>
              <w:t>Иванова Л.В.</w:t>
            </w:r>
          </w:p>
        </w:tc>
      </w:tr>
    </w:tbl>
    <w:p w14:paraId="60B5577D" w14:textId="2D08C4B9" w:rsidR="007A5CCE" w:rsidRPr="00892774" w:rsidRDefault="007A5CCE" w:rsidP="007A5C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015FB7B0" w14:textId="7D05D83D" w:rsidR="007977DE" w:rsidRPr="00892774" w:rsidRDefault="007977DE" w:rsidP="007A5C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6445AA4C" w14:textId="77777777" w:rsidR="007977DE" w:rsidRPr="00892774" w:rsidRDefault="007977DE" w:rsidP="007A5C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27EA374B" w14:textId="4B02B862" w:rsidR="007A5CCE" w:rsidRPr="00892774" w:rsidRDefault="007A5CCE" w:rsidP="0063401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14:paraId="5F580CC3" w14:textId="33BB998D" w:rsidR="007A5CCE" w:rsidRPr="00892774" w:rsidRDefault="003166C3" w:rsidP="007A5CC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="007A5CCE" w:rsidRPr="00892774">
        <w:rPr>
          <w:rFonts w:ascii="Times New Roman" w:hAnsi="Times New Roman"/>
          <w:b/>
          <w:sz w:val="24"/>
          <w:szCs w:val="24"/>
        </w:rPr>
        <w:t>ОБРАЗОВАНИЯ</w:t>
      </w:r>
    </w:p>
    <w:p w14:paraId="4FEE90D8" w14:textId="5C888988" w:rsidR="007A5CCE" w:rsidRPr="00892774" w:rsidRDefault="00FD51CC" w:rsidP="007A5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2774">
        <w:rPr>
          <w:rFonts w:ascii="Times New Roman" w:hAnsi="Times New Roman"/>
          <w:b/>
          <w:bCs/>
          <w:sz w:val="24"/>
          <w:szCs w:val="24"/>
        </w:rPr>
        <w:t>м</w:t>
      </w:r>
      <w:r w:rsidR="007A5CCE" w:rsidRPr="00892774">
        <w:rPr>
          <w:rFonts w:ascii="Times New Roman" w:hAnsi="Times New Roman"/>
          <w:b/>
          <w:bCs/>
          <w:sz w:val="24"/>
          <w:szCs w:val="24"/>
        </w:rPr>
        <w:t xml:space="preserve">униципального бюджетного общеобразовательного учреждения </w:t>
      </w:r>
    </w:p>
    <w:p w14:paraId="0E379FEA" w14:textId="466AB5C9" w:rsidR="00206023" w:rsidRPr="00892774" w:rsidRDefault="0084255B" w:rsidP="007A5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2774">
        <w:rPr>
          <w:rFonts w:ascii="Times New Roman" w:hAnsi="Times New Roman"/>
          <w:b/>
          <w:bCs/>
          <w:sz w:val="24"/>
          <w:szCs w:val="24"/>
        </w:rPr>
        <w:t>«Шеметовская средняя общеобразовательная школа</w:t>
      </w:r>
      <w:r w:rsidR="003166C3" w:rsidRPr="00892774">
        <w:rPr>
          <w:rFonts w:ascii="Times New Roman" w:hAnsi="Times New Roman"/>
          <w:b/>
          <w:bCs/>
          <w:sz w:val="24"/>
          <w:szCs w:val="24"/>
        </w:rPr>
        <w:t>»</w:t>
      </w:r>
    </w:p>
    <w:p w14:paraId="4BEDB38D" w14:textId="06CCB60B" w:rsidR="0063401E" w:rsidRPr="00892774" w:rsidRDefault="003166C3" w:rsidP="007A5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2774">
        <w:rPr>
          <w:rFonts w:ascii="Times New Roman" w:hAnsi="Times New Roman"/>
          <w:b/>
          <w:bCs/>
          <w:sz w:val="24"/>
          <w:szCs w:val="24"/>
        </w:rPr>
        <w:t>(дошкольное структурное подразделение</w:t>
      </w:r>
      <w:r w:rsidR="0084255B" w:rsidRPr="00892774">
        <w:rPr>
          <w:rFonts w:ascii="Times New Roman" w:hAnsi="Times New Roman"/>
          <w:b/>
          <w:bCs/>
          <w:sz w:val="24"/>
          <w:szCs w:val="24"/>
        </w:rPr>
        <w:t xml:space="preserve"> Шабурново</w:t>
      </w:r>
      <w:r w:rsidR="0063401E" w:rsidRPr="00892774">
        <w:rPr>
          <w:rFonts w:ascii="Times New Roman" w:hAnsi="Times New Roman"/>
          <w:b/>
          <w:bCs/>
          <w:sz w:val="24"/>
          <w:szCs w:val="24"/>
        </w:rPr>
        <w:t>)</w:t>
      </w:r>
    </w:p>
    <w:bookmarkEnd w:id="1"/>
    <w:p w14:paraId="3E96FE1A" w14:textId="288C3604" w:rsidR="007977DE" w:rsidRPr="00892774" w:rsidRDefault="007977DE" w:rsidP="0010518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14:paraId="26010DEC" w14:textId="0D04999C" w:rsidR="00944784" w:rsidRPr="00892774" w:rsidRDefault="00944784" w:rsidP="0010518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14:paraId="76706530" w14:textId="77777777" w:rsidR="0084255B" w:rsidRPr="00892774" w:rsidRDefault="0084255B" w:rsidP="0010518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14:paraId="6D44C713" w14:textId="24146C99" w:rsidR="00B56153" w:rsidRPr="00892774" w:rsidRDefault="00B56153" w:rsidP="0010518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lastRenderedPageBreak/>
        <w:t>СОДЕРЖАНИЕ:</w:t>
      </w:r>
    </w:p>
    <w:tbl>
      <w:tblPr>
        <w:tblStyle w:val="1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2410"/>
      </w:tblGrid>
      <w:tr w:rsidR="00B56153" w:rsidRPr="00892774" w14:paraId="1A439219" w14:textId="77777777" w:rsidTr="00390EF4">
        <w:trPr>
          <w:trHeight w:val="301"/>
        </w:trPr>
        <w:tc>
          <w:tcPr>
            <w:tcW w:w="12049" w:type="dxa"/>
          </w:tcPr>
          <w:p w14:paraId="029612E0" w14:textId="2E1FAACF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 Общие положения</w:t>
            </w:r>
            <w:r w:rsidR="00BC36F8"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410" w:type="dxa"/>
          </w:tcPr>
          <w:p w14:paraId="525ECF4D" w14:textId="4717AEEF" w:rsidR="00B56153" w:rsidRPr="00892774" w:rsidRDefault="00BC36F8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B56153" w:rsidRPr="00892774" w14:paraId="236AED53" w14:textId="77777777" w:rsidTr="00390EF4">
        <w:trPr>
          <w:trHeight w:val="294"/>
        </w:trPr>
        <w:tc>
          <w:tcPr>
            <w:tcW w:w="12049" w:type="dxa"/>
          </w:tcPr>
          <w:p w14:paraId="2D487A63" w14:textId="7777777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BEF5F" w14:textId="0A571421" w:rsidR="00B56153" w:rsidRPr="00892774" w:rsidRDefault="00B56153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56153" w:rsidRPr="00892774" w14:paraId="498CB51B" w14:textId="77777777" w:rsidTr="00390EF4">
        <w:trPr>
          <w:trHeight w:val="301"/>
        </w:trPr>
        <w:tc>
          <w:tcPr>
            <w:tcW w:w="12049" w:type="dxa"/>
          </w:tcPr>
          <w:p w14:paraId="581F4C83" w14:textId="067DE248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II. Целевой раздел</w:t>
            </w:r>
            <w:r w:rsidR="00BC36F8"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………………………</w:t>
            </w:r>
            <w:r w:rsidR="007E68E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410" w:type="dxa"/>
          </w:tcPr>
          <w:p w14:paraId="43C722BE" w14:textId="11ABDFEE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</w:tr>
      <w:tr w:rsidR="00B56153" w:rsidRPr="00892774" w14:paraId="6DEABA38" w14:textId="77777777" w:rsidTr="00390EF4">
        <w:trPr>
          <w:trHeight w:val="301"/>
        </w:trPr>
        <w:tc>
          <w:tcPr>
            <w:tcW w:w="12049" w:type="dxa"/>
          </w:tcPr>
          <w:p w14:paraId="360C9DBB" w14:textId="0F6CA360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2.1. Пояснительная записка</w:t>
            </w:r>
            <w:r w:rsidR="00BC36F8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  <w:tc>
          <w:tcPr>
            <w:tcW w:w="2410" w:type="dxa"/>
          </w:tcPr>
          <w:p w14:paraId="1D0BEF5E" w14:textId="77D01AEC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</w:tr>
      <w:tr w:rsidR="00B56153" w:rsidRPr="00892774" w14:paraId="74C1EAB0" w14:textId="77777777" w:rsidTr="00390EF4">
        <w:trPr>
          <w:trHeight w:val="294"/>
        </w:trPr>
        <w:tc>
          <w:tcPr>
            <w:tcW w:w="12049" w:type="dxa"/>
          </w:tcPr>
          <w:p w14:paraId="60F6E4B6" w14:textId="5328EBD5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2.2. Пла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нируемые результаты реализации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2410" w:type="dxa"/>
          </w:tcPr>
          <w:p w14:paraId="7AB10962" w14:textId="617F4445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</w:tr>
      <w:tr w:rsidR="00B56153" w:rsidRPr="00892774" w14:paraId="55C6881F" w14:textId="77777777" w:rsidTr="00390EF4">
        <w:trPr>
          <w:trHeight w:val="301"/>
        </w:trPr>
        <w:tc>
          <w:tcPr>
            <w:tcW w:w="12049" w:type="dxa"/>
          </w:tcPr>
          <w:p w14:paraId="4E5545F7" w14:textId="16D1E92E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2.3. Подходы к педагогической диагностике достижений планируемых результатов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2410" w:type="dxa"/>
          </w:tcPr>
          <w:p w14:paraId="386A0174" w14:textId="2975AB83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</w:tr>
      <w:tr w:rsidR="00B56153" w:rsidRPr="00892774" w14:paraId="1F60D2E2" w14:textId="77777777" w:rsidTr="00390EF4">
        <w:trPr>
          <w:trHeight w:val="294"/>
        </w:trPr>
        <w:tc>
          <w:tcPr>
            <w:tcW w:w="12049" w:type="dxa"/>
          </w:tcPr>
          <w:p w14:paraId="3C60E3F4" w14:textId="7777777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15E78C" w14:textId="77777777" w:rsidR="00B56153" w:rsidRPr="00892774" w:rsidRDefault="00B56153" w:rsidP="00B56153">
            <w:pPr>
              <w:spacing w:after="0" w:line="259" w:lineRule="auto"/>
              <w:ind w:left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56153" w:rsidRPr="00892774" w14:paraId="27F46FE6" w14:textId="77777777" w:rsidTr="00390EF4">
        <w:trPr>
          <w:trHeight w:val="301"/>
        </w:trPr>
        <w:tc>
          <w:tcPr>
            <w:tcW w:w="12049" w:type="dxa"/>
          </w:tcPr>
          <w:p w14:paraId="6086E6AA" w14:textId="63BCF2C3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III. Содержательный раздел</w:t>
            </w:r>
            <w:r w:rsidR="0048179C"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2410" w:type="dxa"/>
          </w:tcPr>
          <w:p w14:paraId="324BFB4C" w14:textId="756957AB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</w:p>
        </w:tc>
      </w:tr>
      <w:tr w:rsidR="00B56153" w:rsidRPr="00892774" w14:paraId="712C9B2C" w14:textId="77777777" w:rsidTr="00390EF4">
        <w:trPr>
          <w:trHeight w:val="301"/>
        </w:trPr>
        <w:tc>
          <w:tcPr>
            <w:tcW w:w="12049" w:type="dxa"/>
          </w:tcPr>
          <w:p w14:paraId="67758380" w14:textId="49D846B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3.1. Модель образовательного процесса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2410" w:type="dxa"/>
          </w:tcPr>
          <w:p w14:paraId="2242A124" w14:textId="59990593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</w:p>
        </w:tc>
      </w:tr>
      <w:tr w:rsidR="00B56153" w:rsidRPr="00892774" w14:paraId="444B7674" w14:textId="77777777" w:rsidTr="00390EF4">
        <w:trPr>
          <w:trHeight w:val="294"/>
        </w:trPr>
        <w:tc>
          <w:tcPr>
            <w:tcW w:w="12049" w:type="dxa"/>
          </w:tcPr>
          <w:p w14:paraId="5749D08F" w14:textId="0A168E93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3.2. Задачи и содержание образовательной деятельности по образовательным областям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410" w:type="dxa"/>
          </w:tcPr>
          <w:p w14:paraId="45D2D53E" w14:textId="5B1FEAB8" w:rsidR="00B56153" w:rsidRPr="00892774" w:rsidRDefault="00D174A7" w:rsidP="00BC36F8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</w:tr>
      <w:tr w:rsidR="00B56153" w:rsidRPr="00892774" w14:paraId="632C2610" w14:textId="77777777" w:rsidTr="00390EF4">
        <w:trPr>
          <w:trHeight w:val="301"/>
        </w:trPr>
        <w:tc>
          <w:tcPr>
            <w:tcW w:w="12049" w:type="dxa"/>
          </w:tcPr>
          <w:p w14:paraId="1E0C0C32" w14:textId="16DBD1FD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3.3. Задачи и содержание образовательной деятельности п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реализации вариативной части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410" w:type="dxa"/>
          </w:tcPr>
          <w:p w14:paraId="4F3C9BA7" w14:textId="0E439AD1" w:rsidR="00B56153" w:rsidRPr="00892774" w:rsidRDefault="00D174A7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</w:p>
        </w:tc>
      </w:tr>
      <w:tr w:rsidR="00B56153" w:rsidRPr="00892774" w14:paraId="6BBE3F97" w14:textId="77777777" w:rsidTr="00390EF4">
        <w:trPr>
          <w:trHeight w:val="301"/>
        </w:trPr>
        <w:tc>
          <w:tcPr>
            <w:tcW w:w="12049" w:type="dxa"/>
          </w:tcPr>
          <w:p w14:paraId="2FBD3032" w14:textId="2C5A367F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3.4. Вариативные формы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методы и средства реализации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410" w:type="dxa"/>
          </w:tcPr>
          <w:p w14:paraId="07EEB5B9" w14:textId="4734505B" w:rsidR="00B56153" w:rsidRPr="00892774" w:rsidRDefault="00D174A7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</w:p>
        </w:tc>
      </w:tr>
      <w:tr w:rsidR="00B56153" w:rsidRPr="00892774" w14:paraId="7413986C" w14:textId="77777777" w:rsidTr="00390EF4">
        <w:trPr>
          <w:trHeight w:val="294"/>
        </w:trPr>
        <w:tc>
          <w:tcPr>
            <w:tcW w:w="12049" w:type="dxa"/>
          </w:tcPr>
          <w:p w14:paraId="7C9A6555" w14:textId="6863A58B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3.5. Особенности образовательной деятельности и виды культурных практик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410" w:type="dxa"/>
          </w:tcPr>
          <w:p w14:paraId="4A2E7A38" w14:textId="28C3756D" w:rsidR="00B56153" w:rsidRPr="00892774" w:rsidRDefault="00D174A7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54</w:t>
            </w:r>
          </w:p>
        </w:tc>
      </w:tr>
      <w:tr w:rsidR="00B56153" w:rsidRPr="00892774" w14:paraId="58BB3AD2" w14:textId="77777777" w:rsidTr="00390EF4">
        <w:trPr>
          <w:trHeight w:val="301"/>
        </w:trPr>
        <w:tc>
          <w:tcPr>
            <w:tcW w:w="12049" w:type="dxa"/>
          </w:tcPr>
          <w:p w14:paraId="2ECB5E86" w14:textId="26CF0D26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3.6. Способы и направления поддержки детской инициативы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410" w:type="dxa"/>
          </w:tcPr>
          <w:p w14:paraId="4AF5F4C0" w14:textId="20623128" w:rsidR="00B56153" w:rsidRPr="00892774" w:rsidRDefault="00D174A7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</w:tr>
      <w:tr w:rsidR="00B56153" w:rsidRPr="00892774" w14:paraId="2637DDD4" w14:textId="77777777" w:rsidTr="00390EF4">
        <w:trPr>
          <w:trHeight w:val="301"/>
        </w:trPr>
        <w:tc>
          <w:tcPr>
            <w:tcW w:w="12049" w:type="dxa"/>
          </w:tcPr>
          <w:p w14:paraId="21CC78A9" w14:textId="09E0BF5C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3.7. Особенности взаимодействия педагогического коллектива с семьями обучающихся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410" w:type="dxa"/>
          </w:tcPr>
          <w:p w14:paraId="3C3DB43A" w14:textId="1E0D29ED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66</w:t>
            </w:r>
          </w:p>
        </w:tc>
      </w:tr>
      <w:tr w:rsidR="00B56153" w:rsidRPr="00892774" w14:paraId="2DFE7FEC" w14:textId="77777777" w:rsidTr="00390EF4">
        <w:trPr>
          <w:trHeight w:val="294"/>
        </w:trPr>
        <w:tc>
          <w:tcPr>
            <w:tcW w:w="12049" w:type="dxa"/>
          </w:tcPr>
          <w:p w14:paraId="4845CFCD" w14:textId="30832FA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3.8. Направления и задачи коррекционно-развивающей работы КРР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2410" w:type="dxa"/>
          </w:tcPr>
          <w:p w14:paraId="3941D7BF" w14:textId="6C2D0AF6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</w:p>
        </w:tc>
      </w:tr>
      <w:tr w:rsidR="00B56153" w:rsidRPr="00892774" w14:paraId="05F889CA" w14:textId="77777777" w:rsidTr="00390EF4">
        <w:trPr>
          <w:trHeight w:val="301"/>
        </w:trPr>
        <w:tc>
          <w:tcPr>
            <w:tcW w:w="12049" w:type="dxa"/>
          </w:tcPr>
          <w:p w14:paraId="177E49CB" w14:textId="65891DAE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3.8.1. Рабочие программы коррекционно-развивающей работы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……………………………………………………….....</w:t>
            </w:r>
          </w:p>
        </w:tc>
        <w:tc>
          <w:tcPr>
            <w:tcW w:w="2410" w:type="dxa"/>
          </w:tcPr>
          <w:p w14:paraId="62E1A80B" w14:textId="05E48128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72</w:t>
            </w:r>
          </w:p>
        </w:tc>
      </w:tr>
      <w:tr w:rsidR="00B56153" w:rsidRPr="00892774" w14:paraId="7149380D" w14:textId="77777777" w:rsidTr="00390EF4">
        <w:trPr>
          <w:trHeight w:val="301"/>
        </w:trPr>
        <w:tc>
          <w:tcPr>
            <w:tcW w:w="12049" w:type="dxa"/>
          </w:tcPr>
          <w:p w14:paraId="2ACAAB0E" w14:textId="3666E561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3.9. Рабочая программа воспитания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410" w:type="dxa"/>
          </w:tcPr>
          <w:p w14:paraId="3C10F30E" w14:textId="2DFEE5EA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74</w:t>
            </w:r>
          </w:p>
        </w:tc>
      </w:tr>
      <w:tr w:rsidR="00B56153" w:rsidRPr="00892774" w14:paraId="49C29008" w14:textId="77777777" w:rsidTr="00390EF4">
        <w:trPr>
          <w:trHeight w:val="294"/>
        </w:trPr>
        <w:tc>
          <w:tcPr>
            <w:tcW w:w="12049" w:type="dxa"/>
          </w:tcPr>
          <w:p w14:paraId="20F82E01" w14:textId="7777777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9A9C3" w14:textId="77777777" w:rsidR="00B56153" w:rsidRPr="00892774" w:rsidRDefault="00B56153" w:rsidP="00B56153">
            <w:pPr>
              <w:spacing w:after="0" w:line="259" w:lineRule="auto"/>
              <w:ind w:left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56153" w:rsidRPr="00892774" w14:paraId="30C553E6" w14:textId="77777777" w:rsidTr="00390EF4">
        <w:trPr>
          <w:trHeight w:val="301"/>
        </w:trPr>
        <w:tc>
          <w:tcPr>
            <w:tcW w:w="12049" w:type="dxa"/>
          </w:tcPr>
          <w:p w14:paraId="481C55DA" w14:textId="06083856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IV. Организационный раздел</w:t>
            </w:r>
            <w:r w:rsidR="0048179C"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  <w:tc>
          <w:tcPr>
            <w:tcW w:w="2410" w:type="dxa"/>
          </w:tcPr>
          <w:p w14:paraId="021668F6" w14:textId="2DE10515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101</w:t>
            </w:r>
          </w:p>
        </w:tc>
      </w:tr>
      <w:tr w:rsidR="00B56153" w:rsidRPr="00892774" w14:paraId="7B3E82BB" w14:textId="77777777" w:rsidTr="00390EF4">
        <w:trPr>
          <w:trHeight w:val="294"/>
        </w:trPr>
        <w:tc>
          <w:tcPr>
            <w:tcW w:w="12049" w:type="dxa"/>
          </w:tcPr>
          <w:p w14:paraId="1D3070AE" w14:textId="77777777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5F90AF" w14:textId="77777777" w:rsidR="00B56153" w:rsidRPr="00892774" w:rsidRDefault="00B56153" w:rsidP="00B56153">
            <w:pPr>
              <w:spacing w:after="0" w:line="259" w:lineRule="auto"/>
              <w:ind w:left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56153" w:rsidRPr="00892774" w14:paraId="4708F16D" w14:textId="77777777" w:rsidTr="00390EF4">
        <w:trPr>
          <w:trHeight w:val="301"/>
        </w:trPr>
        <w:tc>
          <w:tcPr>
            <w:tcW w:w="12049" w:type="dxa"/>
          </w:tcPr>
          <w:p w14:paraId="282A3520" w14:textId="39E93D66" w:rsidR="00B56153" w:rsidRPr="00892774" w:rsidRDefault="007977DE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4.1. Условия реализации </w:t>
            </w:r>
            <w:r w:rsidR="00B56153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ДО: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2410" w:type="dxa"/>
          </w:tcPr>
          <w:p w14:paraId="7644C365" w14:textId="6357227E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101</w:t>
            </w:r>
          </w:p>
        </w:tc>
      </w:tr>
      <w:tr w:rsidR="00B56153" w:rsidRPr="00892774" w14:paraId="583171F1" w14:textId="77777777" w:rsidTr="00390EF4">
        <w:trPr>
          <w:trHeight w:val="301"/>
        </w:trPr>
        <w:tc>
          <w:tcPr>
            <w:tcW w:w="12049" w:type="dxa"/>
          </w:tcPr>
          <w:p w14:paraId="3D22C6A1" w14:textId="18FBCD3A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4.1.1. Психолого-пед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агогические условия реализации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410" w:type="dxa"/>
          </w:tcPr>
          <w:p w14:paraId="7A2AD4C5" w14:textId="5E8B70DF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101</w:t>
            </w:r>
          </w:p>
        </w:tc>
      </w:tr>
      <w:tr w:rsidR="00B56153" w:rsidRPr="00892774" w14:paraId="61A09DDB" w14:textId="77777777" w:rsidTr="00390EF4">
        <w:trPr>
          <w:trHeight w:val="294"/>
        </w:trPr>
        <w:tc>
          <w:tcPr>
            <w:tcW w:w="12049" w:type="dxa"/>
          </w:tcPr>
          <w:p w14:paraId="7BED056F" w14:textId="10E6C97E" w:rsidR="00B56153" w:rsidRPr="00892774" w:rsidRDefault="00B56153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4.1.2. Модель развивающей предметно-пространственной среды 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2410" w:type="dxa"/>
          </w:tcPr>
          <w:p w14:paraId="4EF68030" w14:textId="3CADFD93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</w:tr>
      <w:tr w:rsidR="00B56153" w:rsidRPr="00892774" w14:paraId="7C921E45" w14:textId="77777777" w:rsidTr="00390EF4">
        <w:trPr>
          <w:trHeight w:val="301"/>
        </w:trPr>
        <w:tc>
          <w:tcPr>
            <w:tcW w:w="12049" w:type="dxa"/>
          </w:tcPr>
          <w:p w14:paraId="69D4D464" w14:textId="793368E9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4.1.3. Материально-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технические условия реализации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2410" w:type="dxa"/>
          </w:tcPr>
          <w:p w14:paraId="24E4E782" w14:textId="30FDC123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106</w:t>
            </w:r>
          </w:p>
        </w:tc>
      </w:tr>
      <w:tr w:rsidR="00B56153" w:rsidRPr="00892774" w14:paraId="51AA585B" w14:textId="77777777" w:rsidTr="00390EF4">
        <w:trPr>
          <w:trHeight w:val="301"/>
        </w:trPr>
        <w:tc>
          <w:tcPr>
            <w:tcW w:w="12049" w:type="dxa"/>
          </w:tcPr>
          <w:p w14:paraId="0CA0382D" w14:textId="1FDBCC89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4.1.</w:t>
            </w:r>
            <w:r w:rsidR="007977D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 Кадровые условия реализации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ОП ДО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2410" w:type="dxa"/>
          </w:tcPr>
          <w:p w14:paraId="7997DA9B" w14:textId="4D2095A8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162</w:t>
            </w:r>
          </w:p>
        </w:tc>
      </w:tr>
      <w:tr w:rsidR="00B56153" w:rsidRPr="00892774" w14:paraId="0C9D3F66" w14:textId="77777777" w:rsidTr="00390EF4">
        <w:trPr>
          <w:trHeight w:val="294"/>
        </w:trPr>
        <w:tc>
          <w:tcPr>
            <w:tcW w:w="12049" w:type="dxa"/>
          </w:tcPr>
          <w:p w14:paraId="0F0C7234" w14:textId="306B0A7C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 Гибкий режим и распорядок дня в дошкольных группах </w:t>
            </w:r>
            <w:r w:rsidR="0048179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2410" w:type="dxa"/>
          </w:tcPr>
          <w:p w14:paraId="6B85F1E1" w14:textId="7AC4E8E9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164</w:t>
            </w:r>
          </w:p>
        </w:tc>
      </w:tr>
      <w:tr w:rsidR="00B56153" w:rsidRPr="00892774" w14:paraId="0BF61732" w14:textId="77777777" w:rsidTr="00390EF4">
        <w:trPr>
          <w:trHeight w:val="301"/>
        </w:trPr>
        <w:tc>
          <w:tcPr>
            <w:tcW w:w="12049" w:type="dxa"/>
          </w:tcPr>
          <w:p w14:paraId="0795ECDF" w14:textId="12F6FD7D" w:rsidR="00B56153" w:rsidRPr="00892774" w:rsidRDefault="00B56153" w:rsidP="00B56153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4.3. Календарный план воспитательной работы</w:t>
            </w:r>
            <w:r w:rsidR="007E68E7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2410" w:type="dxa"/>
          </w:tcPr>
          <w:p w14:paraId="1DACDF0F" w14:textId="228AA35E" w:rsidR="00B56153" w:rsidRPr="00892774" w:rsidRDefault="001A316D" w:rsidP="0048179C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172</w:t>
            </w:r>
          </w:p>
        </w:tc>
      </w:tr>
    </w:tbl>
    <w:p w14:paraId="52D35290" w14:textId="13200029" w:rsidR="005B7CBC" w:rsidRPr="00892774" w:rsidRDefault="005B7CBC" w:rsidP="00B5615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B9EFA3" w14:textId="4D8D1673" w:rsidR="00C609F4" w:rsidRPr="00892774" w:rsidRDefault="002B51B0" w:rsidP="005B7CBC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A5A0356" w14:textId="30CE6E69" w:rsidR="006E0AE2" w:rsidRPr="00892774" w:rsidRDefault="006E0AE2" w:rsidP="006E0AE2">
      <w:pPr>
        <w:jc w:val="center"/>
        <w:rPr>
          <w:rFonts w:ascii="Times New Roman" w:hAnsi="Times New Roman"/>
          <w:bCs/>
          <w:sz w:val="24"/>
          <w:szCs w:val="24"/>
        </w:rPr>
      </w:pPr>
      <w:bookmarkStart w:id="2" w:name="_Hlk139546520"/>
      <w:r w:rsidRPr="00892774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</w:t>
      </w:r>
      <w:r w:rsidRPr="00892774">
        <w:rPr>
          <w:rFonts w:ascii="Times New Roman" w:hAnsi="Times New Roman"/>
          <w:bCs/>
          <w:sz w:val="24"/>
          <w:szCs w:val="24"/>
        </w:rPr>
        <w:t>Муниципального бюджетного общеобразовательного учреждения</w:t>
      </w:r>
    </w:p>
    <w:p w14:paraId="6C2AE4B4" w14:textId="7BCD9A5F" w:rsidR="007A5CCE" w:rsidRPr="00892774" w:rsidRDefault="006E0AE2" w:rsidP="006E0AE2">
      <w:pPr>
        <w:jc w:val="center"/>
        <w:rPr>
          <w:rFonts w:ascii="Times New Roman" w:hAnsi="Times New Roman"/>
          <w:i/>
          <w:sz w:val="24"/>
          <w:szCs w:val="24"/>
        </w:rPr>
      </w:pPr>
      <w:r w:rsidRPr="00892774">
        <w:rPr>
          <w:rFonts w:ascii="Times New Roman" w:hAnsi="Times New Roman"/>
          <w:bCs/>
          <w:sz w:val="24"/>
          <w:szCs w:val="24"/>
        </w:rPr>
        <w:t>«</w:t>
      </w:r>
      <w:r w:rsidR="0084255B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Pr="00892774">
        <w:rPr>
          <w:rFonts w:ascii="Times New Roman" w:hAnsi="Times New Roman"/>
          <w:bCs/>
          <w:sz w:val="24"/>
          <w:szCs w:val="24"/>
        </w:rPr>
        <w:t>» (дошкольное структурное подразделение)</w:t>
      </w:r>
      <w:r w:rsidR="00206023" w:rsidRPr="00892774">
        <w:rPr>
          <w:rFonts w:ascii="Times New Roman" w:hAnsi="Times New Roman"/>
          <w:sz w:val="24"/>
          <w:szCs w:val="24"/>
        </w:rPr>
        <w:t xml:space="preserve">, </w:t>
      </w:r>
      <w:r w:rsidR="007A5CCE" w:rsidRPr="00892774">
        <w:rPr>
          <w:rFonts w:ascii="Times New Roman" w:hAnsi="Times New Roman"/>
          <w:sz w:val="24"/>
          <w:szCs w:val="24"/>
        </w:rPr>
        <w:t xml:space="preserve">разработана в соответствии с </w:t>
      </w:r>
      <w:hyperlink r:id="rId11" w:history="1">
        <w:r w:rsidR="002A771D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Ф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едеральным госу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softHyphen/>
          <w:t>дар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softHyphen/>
          <w:t>ственным образовательным стандарто</w:t>
        </w:r>
        <w:r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м дошкольного образования, утв. приказом Минобрнауки России от 17.10.2013 № 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1155</w:t>
        </w:r>
      </w:hyperlink>
      <w:r w:rsidR="00B56740" w:rsidRPr="00892774">
        <w:rPr>
          <w:rFonts w:ascii="Times New Roman" w:hAnsi="Times New Roman"/>
          <w:sz w:val="24"/>
          <w:szCs w:val="24"/>
        </w:rPr>
        <w:t xml:space="preserve"> </w:t>
      </w:r>
      <w:r w:rsidR="00B56740" w:rsidRPr="00892774">
        <w:rPr>
          <w:rFonts w:ascii="Times New Roman" w:hAnsi="Times New Roman"/>
          <w:i/>
          <w:sz w:val="24"/>
          <w:szCs w:val="24"/>
        </w:rPr>
        <w:t>(далее ФГОС ДО)</w:t>
      </w:r>
      <w:r w:rsidRPr="00892774">
        <w:rPr>
          <w:rFonts w:ascii="Times New Roman" w:hAnsi="Times New Roman"/>
          <w:sz w:val="24"/>
          <w:szCs w:val="24"/>
        </w:rPr>
        <w:t xml:space="preserve">, и </w:t>
      </w:r>
      <w:hyperlink r:id="rId12" w:history="1">
        <w:r w:rsidR="002A771D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Ф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едеральной образовательной программо</w:t>
        </w:r>
        <w:r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й дошкольного образования, утв. 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приказом Минпросвеще</w:t>
        </w:r>
        <w:r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ния России от 25.11.2022 № </w:t>
        </w:r>
        <w:r w:rsidR="00206023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1028</w:t>
        </w:r>
        <w:r w:rsidR="007A5CCE" w:rsidRPr="00892774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</w:hyperlink>
      <w:r w:rsidR="00CC6315" w:rsidRPr="00892774">
        <w:rPr>
          <w:rStyle w:val="aa"/>
          <w:rFonts w:ascii="Times New Roman" w:hAnsi="Times New Roman"/>
          <w:color w:val="auto"/>
          <w:sz w:val="24"/>
          <w:szCs w:val="24"/>
        </w:rPr>
        <w:t xml:space="preserve"> </w:t>
      </w:r>
      <w:r w:rsidR="00B56740" w:rsidRPr="00892774">
        <w:rPr>
          <w:rFonts w:ascii="Times New Roman" w:hAnsi="Times New Roman"/>
          <w:i/>
          <w:sz w:val="24"/>
          <w:szCs w:val="24"/>
        </w:rPr>
        <w:t>(далее ФОП ДО)</w:t>
      </w:r>
    </w:p>
    <w:p w14:paraId="7ADAEB62" w14:textId="77777777" w:rsidR="00CC6315" w:rsidRPr="00892774" w:rsidRDefault="00CC6315" w:rsidP="002060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bookmarkEnd w:id="2"/>
    <w:p w14:paraId="302F2004" w14:textId="77777777" w:rsidR="00537759" w:rsidRPr="00892774" w:rsidRDefault="00537759" w:rsidP="0053775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</w:t>
      </w:r>
      <w:r w:rsidRPr="00892774">
        <w:rPr>
          <w:rFonts w:ascii="Times New Roman" w:hAnsi="Times New Roman"/>
          <w:bCs/>
          <w:sz w:val="24"/>
          <w:szCs w:val="24"/>
        </w:rPr>
        <w:t>Муниципального бюджетного общеобразовательного учреждения</w:t>
      </w:r>
    </w:p>
    <w:p w14:paraId="5F083727" w14:textId="08AA28AA" w:rsidR="00CC6315" w:rsidRPr="00892774" w:rsidRDefault="00537759" w:rsidP="0053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bCs/>
          <w:sz w:val="24"/>
          <w:szCs w:val="24"/>
        </w:rPr>
        <w:t>«</w:t>
      </w:r>
      <w:r w:rsidR="0084255B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Pr="00892774">
        <w:rPr>
          <w:rFonts w:ascii="Times New Roman" w:hAnsi="Times New Roman"/>
          <w:bCs/>
          <w:sz w:val="24"/>
          <w:szCs w:val="24"/>
        </w:rPr>
        <w:t>» (дошкольное структурное подразделение)</w:t>
      </w:r>
      <w:r w:rsidRPr="00892774">
        <w:rPr>
          <w:rFonts w:ascii="Times New Roman" w:hAnsi="Times New Roman"/>
          <w:sz w:val="24"/>
          <w:szCs w:val="24"/>
        </w:rPr>
        <w:t xml:space="preserve">, </w:t>
      </w:r>
      <w:r w:rsidR="00B56153" w:rsidRPr="00892774">
        <w:rPr>
          <w:rFonts w:ascii="Times New Roman" w:hAnsi="Times New Roman"/>
          <w:sz w:val="24"/>
          <w:szCs w:val="24"/>
        </w:rPr>
        <w:t xml:space="preserve">направлена на реализацию </w:t>
      </w:r>
      <w:r w:rsidR="00B56153" w:rsidRPr="00892774">
        <w:rPr>
          <w:rFonts w:ascii="Times New Roman" w:hAnsi="Times New Roman"/>
          <w:i/>
          <w:sz w:val="24"/>
          <w:szCs w:val="24"/>
        </w:rPr>
        <w:t>ключевых функций дошкольного уровня образования</w:t>
      </w:r>
      <w:r w:rsidR="00B56153" w:rsidRPr="00892774">
        <w:rPr>
          <w:rFonts w:ascii="Times New Roman" w:hAnsi="Times New Roman"/>
          <w:sz w:val="24"/>
          <w:szCs w:val="24"/>
        </w:rPr>
        <w:t>:</w:t>
      </w:r>
    </w:p>
    <w:p w14:paraId="13489E40" w14:textId="77777777" w:rsidR="002A771D" w:rsidRPr="00892774" w:rsidRDefault="002A771D" w:rsidP="002A7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1) обучение и воспитание ребенка дошкольного возраста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63EBA7CF" w14:textId="77777777" w:rsidR="002A771D" w:rsidRPr="00892774" w:rsidRDefault="002A771D" w:rsidP="002A7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2) создание единого ядра содержания дошкольного образования, ориентированного на приобщения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4B7402EC" w14:textId="05F2FF7C" w:rsidR="002A771D" w:rsidRPr="00892774" w:rsidRDefault="002A771D" w:rsidP="002A7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дошкольного образования, вне зависимости от места проживания.</w:t>
      </w:r>
    </w:p>
    <w:p w14:paraId="563FD8B7" w14:textId="77777777" w:rsidR="002A771D" w:rsidRPr="00892774" w:rsidRDefault="002A771D" w:rsidP="002A77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AD7C9B" w14:textId="567B0C39" w:rsidR="00F96A58" w:rsidRPr="00892774" w:rsidRDefault="00491A0B" w:rsidP="0053775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6153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бразовательная программа </w:t>
      </w:r>
      <w:r w:rsidR="00B56153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Программа)</w:t>
      </w:r>
      <w:r w:rsidR="00B56153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759" w:rsidRPr="00892774">
        <w:rPr>
          <w:rFonts w:ascii="Times New Roman" w:hAnsi="Times New Roman"/>
          <w:bCs/>
          <w:sz w:val="24"/>
          <w:szCs w:val="24"/>
        </w:rPr>
        <w:t>Муниципального бюджетного общеобразовательного учреждения «</w:t>
      </w:r>
      <w:r w:rsidR="0084255B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537759" w:rsidRPr="00892774">
        <w:rPr>
          <w:rFonts w:ascii="Times New Roman" w:hAnsi="Times New Roman"/>
          <w:bCs/>
          <w:sz w:val="24"/>
          <w:szCs w:val="24"/>
        </w:rPr>
        <w:t xml:space="preserve">» (дошкольное структурное подразделение) </w:t>
      </w:r>
      <w:r w:rsidR="002457B3" w:rsidRPr="00892774">
        <w:rPr>
          <w:rFonts w:ascii="Times New Roman" w:eastAsia="Times New Roman" w:hAnsi="Times New Roman"/>
          <w:sz w:val="24"/>
          <w:szCs w:val="24"/>
          <w:lang w:eastAsia="ru-RU"/>
        </w:rPr>
        <w:t>включает разделы: общие положения, целевой, содержательный и организационные разделы и</w:t>
      </w:r>
      <w:r w:rsidR="00F96A58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BD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из обязательной части и </w:t>
      </w:r>
      <w:r w:rsidR="00F96A58" w:rsidRPr="00892774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14:paraId="22BFC6DA" w14:textId="3444E6BE" w:rsidR="00710341" w:rsidRPr="00892774" w:rsidRDefault="00710341" w:rsidP="00E72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В целевом разделе представлены: цели, задачи, принципы ее формирования; планируемые результаты освоения Программы в раннем, дошкольном возрастах, а также на этапе завершения освоения Программы; особенности проведения педагогической и психологической диагностики достижения планируемых результатов Программы. Задачи и планируемые результаты вариативной части Программы, особенности проведения диагностики их достижений.</w:t>
      </w:r>
    </w:p>
    <w:p w14:paraId="323C579D" w14:textId="2ED41C00" w:rsidR="00710341" w:rsidRPr="00892774" w:rsidRDefault="00710341" w:rsidP="00E72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Содержательный раздел включает задачи обязательной части Программы, содержание образовательной деятельности по их реализации, совокупные задачи воспитания; задачи вариативной части Программы, содержание образовательной деятельности по их реализации,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совокупные задачи воспитания. В разделе также представлено описание вариативных форм, способов, методов и средств реализации Программы; особенности образовательной деятельности разных видов и культурных практик, способы поддержки детской инициативы; особенности взаимодействия педагогического коллектива с семьями обучающихся; направления и задачи коррекционно-развивающей работы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КРР)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EC086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целевыми группами: нормотипичные дети 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>с нормативным кризисом развития;</w:t>
      </w:r>
      <w:r w:rsidR="00EC086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с особыми образовательными потребностями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ООП)</w:t>
      </w:r>
      <w:r w:rsidR="00EC086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дети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ОВЗ)</w:t>
      </w:r>
      <w:r w:rsidR="00EC086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дети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-ин</w:t>
      </w:r>
      <w:r w:rsidR="00EC086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валиды, обучающиеся 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>испытывающие трудности в освоении образовательных программ, развитии, социальной адаптации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F9E146" w14:textId="23B20D9F" w:rsidR="00710341" w:rsidRPr="00892774" w:rsidRDefault="00710341" w:rsidP="008404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своего региона, правилам и нормам поведения в российском обществе.</w:t>
      </w:r>
    </w:p>
    <w:p w14:paraId="40441FF5" w14:textId="05CF2B4F" w:rsidR="00710341" w:rsidRPr="00892774" w:rsidRDefault="00710341" w:rsidP="00840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РППС)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; материально-техническое обеспечение Программы, обеспеченность методическими материалами и средствами обучения и воспитания</w:t>
      </w:r>
      <w:r w:rsidR="004C720A" w:rsidRPr="00892774">
        <w:rPr>
          <w:rFonts w:ascii="Times New Roman" w:eastAsia="Times New Roman" w:hAnsi="Times New Roman"/>
          <w:sz w:val="24"/>
          <w:szCs w:val="24"/>
          <w:lang w:eastAsia="ru-RU"/>
        </w:rPr>
        <w:t>; имеет вариативную часть.</w:t>
      </w:r>
    </w:p>
    <w:p w14:paraId="108AD891" w14:textId="1D3E9667" w:rsidR="00710341" w:rsidRPr="00892774" w:rsidRDefault="00710341" w:rsidP="00840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В разделе представлены гибкий режим дня в дошкольных группах, а также календарный план воспитательной работы.</w:t>
      </w:r>
    </w:p>
    <w:p w14:paraId="236BF2DC" w14:textId="708B8859" w:rsidR="008404B5" w:rsidRPr="00892774" w:rsidRDefault="00DA509B" w:rsidP="007E6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r w:rsidR="008404B5" w:rsidRPr="00892774">
        <w:rPr>
          <w:rFonts w:ascii="Times New Roman" w:hAnsi="Times New Roman"/>
          <w:bCs/>
          <w:sz w:val="24"/>
          <w:szCs w:val="24"/>
        </w:rPr>
        <w:t xml:space="preserve"> Муниципального бюджетного общео</w:t>
      </w:r>
      <w:r w:rsidR="007E68E7">
        <w:rPr>
          <w:rFonts w:ascii="Times New Roman" w:hAnsi="Times New Roman"/>
          <w:bCs/>
          <w:sz w:val="24"/>
          <w:szCs w:val="24"/>
        </w:rPr>
        <w:t>бразовательного учреждения «Шеметовская СОШ</w:t>
      </w:r>
      <w:r w:rsidR="008404B5" w:rsidRPr="00892774">
        <w:rPr>
          <w:rFonts w:ascii="Times New Roman" w:hAnsi="Times New Roman"/>
          <w:bCs/>
          <w:sz w:val="24"/>
          <w:szCs w:val="24"/>
        </w:rPr>
        <w:t xml:space="preserve">» (дошкольное структурное подразделение) </w:t>
      </w:r>
      <w:r w:rsidR="008404B5" w:rsidRPr="00892774">
        <w:rPr>
          <w:rFonts w:ascii="Times New Roman" w:eastAsia="Times New Roman" w:hAnsi="Times New Roman"/>
          <w:sz w:val="24"/>
          <w:szCs w:val="24"/>
        </w:rPr>
        <w:t>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детей, и их родителей:</w:t>
      </w:r>
      <w:r w:rsidR="008404B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парциальные программы «Юный эколог» ( С.Н. Николаев</w:t>
      </w:r>
      <w:r w:rsidR="007E68E7">
        <w:rPr>
          <w:rFonts w:ascii="Times New Roman" w:eastAsia="Times New Roman" w:hAnsi="Times New Roman"/>
          <w:sz w:val="24"/>
          <w:szCs w:val="24"/>
          <w:lang w:eastAsia="ru-RU"/>
        </w:rPr>
        <w:t>а),</w:t>
      </w:r>
      <w:r w:rsidR="008404B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8E7">
        <w:rPr>
          <w:rFonts w:ascii="Times New Roman" w:eastAsia="Times New Roman" w:hAnsi="Times New Roman"/>
          <w:sz w:val="24"/>
          <w:szCs w:val="24"/>
          <w:lang w:eastAsia="ru-RU"/>
        </w:rPr>
        <w:t xml:space="preserve">«Добрый мир» (Л.Л. Шевченко), </w:t>
      </w:r>
      <w:r w:rsidR="007E68E7" w:rsidRPr="007E68E7">
        <w:rPr>
          <w:rFonts w:ascii="Times New Roman" w:eastAsia="Times New Roman" w:hAnsi="Times New Roman"/>
          <w:sz w:val="24"/>
          <w:szCs w:val="24"/>
          <w:lang w:eastAsia="ru-RU"/>
        </w:rPr>
        <w:t>«Основы безопасности жизнедеятельности для детей старшего дошкольного возраста»</w:t>
      </w:r>
      <w:r w:rsidR="007E68E7">
        <w:rPr>
          <w:rFonts w:ascii="Times New Roman" w:eastAsia="Times New Roman" w:hAnsi="Times New Roman"/>
          <w:sz w:val="24"/>
          <w:szCs w:val="24"/>
          <w:lang w:eastAsia="ru-RU"/>
        </w:rPr>
        <w:t xml:space="preserve"> (К.Ю. Белая). </w:t>
      </w:r>
      <w:r w:rsidR="008404B5" w:rsidRPr="00892774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применяются технологии: «Технология проблемного обучения в ДОУ» (И. Я. Лернер), «Уроки добра», (С.И. Семенака), «Игровая технология» (Выгодский Л.С., Леонтьев А.А.).</w:t>
      </w:r>
    </w:p>
    <w:p w14:paraId="12C14F7B" w14:textId="694BF29E" w:rsidR="007C1B77" w:rsidRPr="00892774" w:rsidRDefault="007C1B77" w:rsidP="00840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обязательной части Программы составляет не менее 60 % от ее общего объема. Объем части Программы, формируемой участниками образовательных отношений, составляет не более 40 % от ее общего объема. </w:t>
      </w:r>
    </w:p>
    <w:p w14:paraId="39A2EEFE" w14:textId="28E4F42A" w:rsidR="00710341" w:rsidRPr="00892774" w:rsidRDefault="00710341" w:rsidP="00840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Программа, направленная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дошкольного образования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(далее – ДО)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, зафиксированных во ФГОС ДО.</w:t>
      </w:r>
    </w:p>
    <w:p w14:paraId="2D88B453" w14:textId="77777777" w:rsidR="008404B5" w:rsidRPr="00892774" w:rsidRDefault="008404B5" w:rsidP="008404B5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учебно-методическую документацию, в составе которой:</w:t>
      </w:r>
    </w:p>
    <w:p w14:paraId="707AA6DF" w14:textId="77777777" w:rsidR="008404B5" w:rsidRPr="00892774" w:rsidRDefault="008404B5" w:rsidP="0061508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воспитания, </w:t>
      </w:r>
    </w:p>
    <w:p w14:paraId="2C60A73C" w14:textId="77777777" w:rsidR="008404B5" w:rsidRPr="00892774" w:rsidRDefault="008404B5" w:rsidP="0061508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и распорядок дня для всех возрастных групп ДОО, </w:t>
      </w:r>
    </w:p>
    <w:p w14:paraId="12FC63C5" w14:textId="77777777" w:rsidR="008404B5" w:rsidRPr="00892774" w:rsidRDefault="008404B5" w:rsidP="0061508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воспитательной работы.</w:t>
      </w:r>
    </w:p>
    <w:p w14:paraId="6644DF2C" w14:textId="77777777" w:rsidR="00CC6315" w:rsidRPr="00892774" w:rsidRDefault="00CC6315" w:rsidP="00710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A5D9B" w14:textId="55434D7F" w:rsidR="00F569F5" w:rsidRPr="00892774" w:rsidRDefault="00710341" w:rsidP="008404B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Реализация Программы предполагает создание в </w:t>
      </w:r>
      <w:r w:rsidR="00AC756E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бюджетном общеобразовательном учреждении </w:t>
      </w:r>
      <w:r w:rsidR="0084255B" w:rsidRPr="008927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255B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8404B5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единой образовательной среды и основы для преемственности уровней дошкольного и начального общего образования.</w:t>
      </w:r>
    </w:p>
    <w:p w14:paraId="71C9316B" w14:textId="7AE458A1" w:rsidR="007B27A6" w:rsidRPr="00892774" w:rsidRDefault="00CC6315" w:rsidP="006849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3" w:name="_Hlk139703908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bookmarkStart w:id="4" w:name="_Hlk139705563"/>
      <w:bookmarkEnd w:id="3"/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255B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bookmarkEnd w:id="4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341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из 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отдельно стоящего здания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>, расположен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84255B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деревне Шабурново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55B" w:rsidRPr="00892774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r w:rsidR="0068472D" w:rsidRPr="008927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вдали от производящих пре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дприятий и торговых мест. Здание построено по типовому проекту</w:t>
      </w:r>
      <w:r w:rsidR="00892B87" w:rsidRPr="008927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3096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6BB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Контингент воспитанников 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r w:rsidR="00374146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3245E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6BB" w:rsidRPr="008927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 детьми раннего (от 1,6 </w:t>
      </w:r>
      <w:r w:rsidR="007006BB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до 3 лет) и дошкольного (от 3 до 7 лет) возраста. На дату утверждения Программы в 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74146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подразделение)</w:t>
      </w:r>
      <w:r w:rsidR="00A3245E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функционирует 2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6BB" w:rsidRPr="00892774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06BB" w:rsidRPr="008927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7256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r w:rsidR="00374146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подразделение) укомплектовано</w:t>
      </w:r>
      <w:r w:rsidR="00B17256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руководящими 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кадрами - 100%; 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кадрами 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>%; учебно-вспомогательный персонал</w:t>
      </w:r>
      <w:r w:rsidR="00B107B9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- 100</w:t>
      </w:r>
      <w:r w:rsidR="00B17256" w:rsidRPr="00892774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63401E" w:rsidRPr="0089277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>министративно-хозяйственный персонал 100 %.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302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дату утверждения программы </w:t>
      </w:r>
      <w:bookmarkStart w:id="5" w:name="_Hlk139707142"/>
      <w:r w:rsidR="00B17256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информация </w:t>
      </w:r>
      <w:r w:rsidR="00374146" w:rsidRPr="00892774">
        <w:rPr>
          <w:rFonts w:ascii="Times New Roman" w:eastAsia="Times New Roman" w:hAnsi="Times New Roman"/>
          <w:sz w:val="24"/>
          <w:szCs w:val="24"/>
          <w:lang w:eastAsia="ru-RU"/>
        </w:rPr>
        <w:t>об МБОУ «</w:t>
      </w:r>
      <w:r w:rsidR="00374146" w:rsidRPr="00892774">
        <w:rPr>
          <w:rFonts w:ascii="Times New Roman" w:hAnsi="Times New Roman"/>
          <w:bCs/>
          <w:sz w:val="24"/>
          <w:szCs w:val="24"/>
        </w:rPr>
        <w:t>Шеметовская средняя общеобразовательная школа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подразделение)</w:t>
      </w:r>
      <w:r w:rsidR="00A3245E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данные о</w:t>
      </w:r>
      <w:r w:rsidR="00982302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контингенте обучающихся, 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82302" w:rsidRPr="00892774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6849F5" w:rsidRPr="00892774">
        <w:rPr>
          <w:rFonts w:ascii="Times New Roman" w:eastAsia="Times New Roman" w:hAnsi="Times New Roman"/>
          <w:sz w:val="24"/>
          <w:szCs w:val="24"/>
          <w:lang w:eastAsia="ru-RU"/>
        </w:rPr>
        <w:t>дровому составу</w:t>
      </w:r>
      <w:r w:rsidR="00982302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="00982302" w:rsidRPr="00892774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таблице 1.</w:t>
      </w:r>
      <w:r w:rsidR="007B27A6" w:rsidRPr="00892774">
        <w:rPr>
          <w:rFonts w:ascii="Times New Roman" w:hAnsi="Times New Roman"/>
          <w:sz w:val="24"/>
          <w:szCs w:val="24"/>
        </w:rPr>
        <w:t xml:space="preserve"> </w:t>
      </w:r>
    </w:p>
    <w:p w14:paraId="4527D19B" w14:textId="7A96445A" w:rsidR="007B27A6" w:rsidRPr="00892774" w:rsidRDefault="007B27A6" w:rsidP="007B27A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>Региональная специфика</w:t>
      </w:r>
    </w:p>
    <w:tbl>
      <w:tblPr>
        <w:tblW w:w="14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657"/>
      </w:tblGrid>
      <w:tr w:rsidR="007B27A6" w:rsidRPr="00892774" w14:paraId="2B549464" w14:textId="77777777" w:rsidTr="007B27A6">
        <w:trPr>
          <w:trHeight w:val="415"/>
        </w:trPr>
        <w:tc>
          <w:tcPr>
            <w:tcW w:w="14209" w:type="dxa"/>
            <w:gridSpan w:val="2"/>
            <w:tcBorders>
              <w:bottom w:val="single" w:sz="4" w:space="0" w:color="auto"/>
            </w:tcBorders>
            <w:vAlign w:val="center"/>
          </w:tcPr>
          <w:p w14:paraId="23A0EEDE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Сергиево-Посадского городского округа</w:t>
            </w:r>
          </w:p>
          <w:p w14:paraId="6FF88008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27A6" w:rsidRPr="00892774" w14:paraId="0BBE2F8D" w14:textId="77777777" w:rsidTr="007B27A6">
        <w:trPr>
          <w:trHeight w:val="33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7FF1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Территориальные и климатические особенности</w:t>
            </w:r>
          </w:p>
        </w:tc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228E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городской округ в 70 км от столицы России на северо-востоке Московской области на юго-западном отроге Клинско-Александровской возвышенности. Занимая территорию общей площадью 202 660 га.</w:t>
            </w:r>
          </w:p>
          <w:p w14:paraId="70E491E7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умеренно-континентальный с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умеренно-морозной зимой и тёплым летом. Из-за отдалённости территории от крупных водоёмов, отсутствию гор и существенных различий рельефа климату Сергиево-Посадского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присуща континентальность с чётко выраженными сезонами года.</w:t>
            </w:r>
          </w:p>
        </w:tc>
      </w:tr>
      <w:tr w:rsidR="007B27A6" w:rsidRPr="00892774" w14:paraId="041E9858" w14:textId="77777777" w:rsidTr="007B27A6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59A" w14:textId="77777777" w:rsidR="007B27A6" w:rsidRPr="00892774" w:rsidRDefault="007B27A6" w:rsidP="000D619F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Национально</w:t>
            </w:r>
            <w:r w:rsidRPr="00892774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>-</w:t>
            </w: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культурные особенности</w:t>
            </w:r>
          </w:p>
          <w:p w14:paraId="2D9F1352" w14:textId="77777777" w:rsidR="007B27A6" w:rsidRPr="00892774" w:rsidRDefault="007B27A6" w:rsidP="000D619F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A7A" w14:textId="77777777" w:rsidR="007B27A6" w:rsidRPr="00892774" w:rsidRDefault="007B27A6" w:rsidP="000D619F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городской округ о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бладает богатейшим культурно-историческим и художественным наследием. Он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одним из крупнейших в России центров православия.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Историческим ядром города является Троице-Сергиева Лавра – монастырь, основанный в середине XIV века Преподобным Сергием Радонежским.</w:t>
            </w:r>
          </w:p>
          <w:p w14:paraId="1E5FD46C" w14:textId="77777777" w:rsidR="007B27A6" w:rsidRPr="00892774" w:rsidRDefault="007B27A6" w:rsidP="000D619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Здесь расположены уникальные объекты с богатой историей. </w:t>
            </w:r>
            <w:hyperlink r:id="rId13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Художественно-педагогический музей игрушки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Музей-заповедник "Абрамцево"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Сергиево-Посадский государственный историко-художественный музей-заповедник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Черниговский скит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Покровский Хотьковский женский монастырь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Гремячий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ключ. </w:t>
            </w:r>
          </w:p>
          <w:p w14:paraId="5D64EE80" w14:textId="77777777" w:rsidR="007B27A6" w:rsidRPr="00892774" w:rsidRDefault="007B27A6" w:rsidP="000D619F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округа имеются крупные лесные массивы и буферные зоны природно-экологического каркаса Московской области, территории природных и историко-культурных заповедников и заказников, особо охраняемых территорий.</w:t>
            </w:r>
          </w:p>
        </w:tc>
      </w:tr>
      <w:tr w:rsidR="007B27A6" w:rsidRPr="00892774" w14:paraId="4194BD64" w14:textId="77777777" w:rsidTr="007B27A6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467" w14:textId="77777777" w:rsidR="007B27A6" w:rsidRPr="00892774" w:rsidRDefault="007B27A6" w:rsidP="000D619F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Краткая информация об организации</w:t>
            </w:r>
          </w:p>
        </w:tc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823F" w14:textId="49991D01" w:rsidR="007B27A6" w:rsidRPr="00892774" w:rsidRDefault="00374146" w:rsidP="000D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расположено в 2-х этажном кирпичном здании, год создания образовательной организации - 1970</w:t>
            </w:r>
            <w:r w:rsidR="007B27A6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расположенном по адресу:</w:t>
            </w:r>
          </w:p>
          <w:p w14:paraId="6B9F61A8" w14:textId="41A70F2C" w:rsidR="007B27A6" w:rsidRPr="00892774" w:rsidRDefault="00374146" w:rsidP="000D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141341, Московская область, Сергиево-Посадский городской округ, д. Шабурново, д.49</w:t>
            </w:r>
            <w:r w:rsidR="007B27A6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0F56FB6" w14:textId="77777777" w:rsidR="00374146" w:rsidRPr="00892774" w:rsidRDefault="00374146" w:rsidP="000D61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Функционирует 2</w:t>
            </w:r>
            <w:r w:rsidR="007B27A6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r w:rsidR="007B27A6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общеразвивающей направленности; </w:t>
            </w:r>
          </w:p>
          <w:p w14:paraId="5C7261C4" w14:textId="3B35D380" w:rsidR="007B27A6" w:rsidRPr="00892774" w:rsidRDefault="00374146" w:rsidP="000D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Наполняемость ОУ – </w:t>
            </w:r>
            <w:r w:rsidR="004025E5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 человек</w:t>
            </w:r>
            <w:r w:rsidR="007B27A6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B1D803C" w14:textId="77777777" w:rsidR="007B27A6" w:rsidRPr="00892774" w:rsidRDefault="007B27A6" w:rsidP="000D61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учреждении установлена пятидневная рабочая неделя с двумя выходными</w:t>
            </w: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днями: суббота, воскресенье.</w:t>
            </w:r>
          </w:p>
          <w:p w14:paraId="25CD4415" w14:textId="77777777" w:rsidR="007B27A6" w:rsidRPr="00892774" w:rsidRDefault="007B27A6" w:rsidP="000D61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нерабочие выходные дни детский сад не работает.</w:t>
            </w:r>
          </w:p>
          <w:p w14:paraId="4EB99BA4" w14:textId="77777777" w:rsidR="007B27A6" w:rsidRPr="00892774" w:rsidRDefault="007B27A6" w:rsidP="000D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c 7.00 до19.00.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0375F6E" w14:textId="76E1C00C" w:rsidR="00982302" w:rsidRPr="00892774" w:rsidRDefault="00982302" w:rsidP="00700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FC7BD" w14:textId="381FD864" w:rsidR="00892B87" w:rsidRPr="00892774" w:rsidRDefault="006849F5" w:rsidP="00684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Таблица №1 </w:t>
      </w:r>
      <w:r w:rsidR="00982302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Краткая информация об </w:t>
      </w:r>
      <w:r w:rsidR="00B107B9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МБОУ </w:t>
      </w:r>
      <w:r w:rsidR="004025E5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«Шеметовская средняя общеобразовательная школа</w:t>
      </w:r>
      <w:r w:rsidR="007B27A6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(дошкольное структурное подразделение</w:t>
      </w:r>
      <w:r w:rsidR="009D7807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4328A5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контингенте обучающихся </w:t>
      </w:r>
    </w:p>
    <w:p w14:paraId="33292007" w14:textId="72FB69D1" w:rsidR="001701B5" w:rsidRPr="00892774" w:rsidRDefault="001701B5" w:rsidP="001701B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>Количество групп, их направленность и предельная наполняемость</w:t>
      </w:r>
    </w:p>
    <w:p w14:paraId="32175D0E" w14:textId="77777777" w:rsidR="009E0235" w:rsidRPr="00892774" w:rsidRDefault="009E0235" w:rsidP="001701B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97091" w14:textId="1CD37513" w:rsidR="001701B5" w:rsidRPr="00892774" w:rsidRDefault="001701B5" w:rsidP="004025E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На 1 сентября 2023 года в дошкольном 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>структурном подразделении (Детский сад 47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) муниципального общеоб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учреждении «Шеметовская средняя общеобразовательная школа» функционирует 2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, реализующих основную образовательную программу до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образования. Из них: 2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– общеразвивающей направленности; 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руководителя структурного подразделения на основании распределения и направления в учреждение детей управлением образования Сергиево-Посадского городского округа. Взаимоотношения между учреждением и родителями (законными представителями) регулируются Договором, заключенным при приеме ребенка в учреждение. </w:t>
      </w:r>
    </w:p>
    <w:p w14:paraId="560046E9" w14:textId="0D3FFCCC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Списочный состав об</w:t>
      </w:r>
      <w:r w:rsidR="004025E5" w:rsidRPr="00892774">
        <w:rPr>
          <w:rFonts w:ascii="Times New Roman" w:eastAsia="Times New Roman" w:hAnsi="Times New Roman"/>
          <w:sz w:val="24"/>
          <w:szCs w:val="24"/>
          <w:lang w:eastAsia="ru-RU"/>
        </w:rPr>
        <w:t>учающихся на 01.09.2023 г. – 50 человек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. Контингент воспитанников формируется в соответствии с их возрастом. Количество групп определяется в соответствии с соблюдением действующих санитарных правил и норм, предельной наполняемости, принятой при расчете норматива бюджетного финансирования.</w:t>
      </w:r>
    </w:p>
    <w:p w14:paraId="75CD9D33" w14:textId="487B47D4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D497C" w14:textId="009F903D" w:rsidR="001701B5" w:rsidRPr="00892774" w:rsidRDefault="001701B5" w:rsidP="001701B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по возрастам:</w:t>
      </w:r>
    </w:p>
    <w:p w14:paraId="5F99FE04" w14:textId="77777777" w:rsidR="001701B5" w:rsidRPr="00892774" w:rsidRDefault="001701B5" w:rsidP="001701B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581"/>
        <w:gridCol w:w="1556"/>
        <w:gridCol w:w="1614"/>
        <w:gridCol w:w="1554"/>
      </w:tblGrid>
      <w:tr w:rsidR="001701B5" w:rsidRPr="00892774" w14:paraId="4515E584" w14:textId="77777777" w:rsidTr="000D619F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14:paraId="09E90905" w14:textId="77777777" w:rsidR="001701B5" w:rsidRPr="00892774" w:rsidRDefault="001701B5" w:rsidP="000D619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C0BB8AB" w14:textId="77777777" w:rsidR="001701B5" w:rsidRPr="00892774" w:rsidRDefault="001701B5" w:rsidP="000D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8B84645" w14:textId="77777777" w:rsidR="001701B5" w:rsidRPr="00892774" w:rsidRDefault="001701B5" w:rsidP="000D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06CB037" w14:textId="77777777" w:rsidR="001701B5" w:rsidRPr="00892774" w:rsidRDefault="001701B5" w:rsidP="000D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девочки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4B0FE3A" w14:textId="77777777" w:rsidR="001701B5" w:rsidRPr="00892774" w:rsidRDefault="001701B5" w:rsidP="000D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мальчики</w:t>
            </w:r>
          </w:p>
        </w:tc>
      </w:tr>
      <w:tr w:rsidR="001701B5" w:rsidRPr="00892774" w14:paraId="286E4FB2" w14:textId="77777777" w:rsidTr="004025E5">
        <w:trPr>
          <w:trHeight w:val="1040"/>
          <w:jc w:val="center"/>
        </w:trPr>
        <w:tc>
          <w:tcPr>
            <w:tcW w:w="3428" w:type="dxa"/>
            <w:shd w:val="clear" w:color="auto" w:fill="auto"/>
            <w:vAlign w:val="center"/>
          </w:tcPr>
          <w:p w14:paraId="7412C8E6" w14:textId="51364D98" w:rsidR="001701B5" w:rsidRPr="00892774" w:rsidRDefault="004025E5" w:rsidP="000D619F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и 2-я группа раннего возраста (1,5 </w:t>
            </w:r>
            <w:r w:rsidR="001701B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года)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младшая группа (3-4 года)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B2187E" w14:textId="77777777" w:rsidR="001701B5" w:rsidRPr="00892774" w:rsidRDefault="001701B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E6253D8" w14:textId="0F6A773A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7568A" w14:textId="0B16FF65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EFFDA81" w14:textId="0C508037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01B5" w:rsidRPr="00892774" w14:paraId="513324F9" w14:textId="77777777" w:rsidTr="000D619F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14:paraId="1C1C99BB" w14:textId="26994B62" w:rsidR="001701B5" w:rsidRPr="00892774" w:rsidRDefault="001701B5" w:rsidP="000D619F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(5-6 лет)</w:t>
            </w:r>
            <w:r w:rsidR="004025E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подготовительная к школе группа (6-7 лет)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04266B0" w14:textId="331F6983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E6A39EA" w14:textId="75839E85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C3CA6E4" w14:textId="2C3E46B5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DDB4D59" w14:textId="6C2B5E39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01B5" w:rsidRPr="00892774" w14:paraId="2CBB3413" w14:textId="77777777" w:rsidTr="000D619F">
        <w:trPr>
          <w:jc w:val="center"/>
        </w:trPr>
        <w:tc>
          <w:tcPr>
            <w:tcW w:w="3428" w:type="dxa"/>
            <w:shd w:val="clear" w:color="auto" w:fill="auto"/>
            <w:vAlign w:val="center"/>
          </w:tcPr>
          <w:p w14:paraId="03694E66" w14:textId="77777777" w:rsidR="001701B5" w:rsidRPr="00892774" w:rsidRDefault="001701B5" w:rsidP="000D619F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9F16449" w14:textId="72E772CE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CA13E6E" w14:textId="1DDEC5B7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0E4C9D2" w14:textId="07536C24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41F382F" w14:textId="2668505C" w:rsidR="001701B5" w:rsidRPr="00892774" w:rsidRDefault="004025E5" w:rsidP="000D619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24C97DF1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15380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14:paraId="251D443F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Предельная наполняемость групп общеразвивающей направленности определяется согласно СП 2.4.3648-20 «Санитарно-эпидемиологические требования к организациям воспитания и обучения, отдыха и оздоровления детей и молодежи», от 28.09.2020 № 28, исходя из расчета площади групповой (игровой) комнаты:</w:t>
      </w:r>
    </w:p>
    <w:p w14:paraId="6ECFEA31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для групп раннего возраста (до 3 лет) не менее 2,5 м на 1 ребенка;</w:t>
      </w:r>
    </w:p>
    <w:p w14:paraId="39585AAE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для групп дошкольного возраста (от 3 до 7 лет) - не менее 2 м на одного ребенка, без учета мебели и ее расстановки.</w:t>
      </w:r>
    </w:p>
    <w:p w14:paraId="0D9B88E0" w14:textId="77777777" w:rsidR="001701B5" w:rsidRPr="00892774" w:rsidRDefault="001701B5" w:rsidP="001701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группах ДОУ строится с учетом возрастных и индивидуальных особенностей воспитанников.</w:t>
      </w:r>
    </w:p>
    <w:p w14:paraId="374371BB" w14:textId="77777777" w:rsidR="00CE32EC" w:rsidRPr="00892774" w:rsidRDefault="00CE32EC" w:rsidP="00CE32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5C9CE" w14:textId="77777777" w:rsidR="00CE32EC" w:rsidRPr="00892774" w:rsidRDefault="00CE32EC" w:rsidP="007E6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C6365" w14:textId="5FB2AA26" w:rsidR="001701B5" w:rsidRPr="00892774" w:rsidRDefault="009E0235" w:rsidP="00CE32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1701B5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нформация об укомплектованности кадрового состава МБОУ </w:t>
      </w:r>
      <w:r w:rsidR="004025E5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«Шеметовская средняя общеобразовательная школа</w:t>
      </w:r>
      <w:r w:rsidR="007D6FEE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» (дошкольное структурное подразделение</w:t>
      </w:r>
      <w:r w:rsidR="001701B5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5A618963" w14:textId="0ADFA481" w:rsidR="00033426" w:rsidRPr="00892774" w:rsidRDefault="004328A5" w:rsidP="00033426">
      <w:pPr>
        <w:shd w:val="clear" w:color="auto" w:fill="FFFFFF"/>
        <w:spacing w:after="0" w:line="240" w:lineRule="auto"/>
        <w:ind w:left="709"/>
        <w:contextualSpacing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№1а Краткая информация об МБОУ «</w:t>
      </w:r>
      <w:r w:rsidR="004025E5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Шеметовская средняя общеобразовательная школа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767CCCAF" w14:textId="4DF71C6D" w:rsidR="0040637F" w:rsidRPr="00892774" w:rsidRDefault="004328A5" w:rsidP="00033426">
      <w:pPr>
        <w:shd w:val="clear" w:color="auto" w:fill="FFFFFF"/>
        <w:spacing w:after="0" w:line="240" w:lineRule="auto"/>
        <w:ind w:left="709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(дошкольное структурное подразделение) по кадровому составу</w:t>
      </w:r>
    </w:p>
    <w:p w14:paraId="305482C1" w14:textId="18152A0A" w:rsidR="004D3CD2" w:rsidRPr="00892774" w:rsidRDefault="004D3CD2" w:rsidP="004D3CD2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Кадровое обеспечение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290"/>
        <w:gridCol w:w="1813"/>
        <w:gridCol w:w="1418"/>
        <w:gridCol w:w="2409"/>
        <w:gridCol w:w="1276"/>
        <w:gridCol w:w="1843"/>
        <w:gridCol w:w="1731"/>
      </w:tblGrid>
      <w:tr w:rsidR="00590488" w:rsidRPr="00892774" w14:paraId="3E35F512" w14:textId="048D7FCE" w:rsidTr="004328A5">
        <w:tc>
          <w:tcPr>
            <w:tcW w:w="3290" w:type="dxa"/>
            <w:vMerge w:val="restart"/>
          </w:tcPr>
          <w:p w14:paraId="53E491A0" w14:textId="158BF0B3" w:rsidR="00BD5060" w:rsidRPr="00892774" w:rsidRDefault="00BD5060" w:rsidP="004D3C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813" w:type="dxa"/>
            <w:vMerge w:val="restart"/>
          </w:tcPr>
          <w:p w14:paraId="02B393B3" w14:textId="18902DE3" w:rsidR="00BD5060" w:rsidRPr="00892774" w:rsidRDefault="00BD5060" w:rsidP="004D3C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27" w:type="dxa"/>
            <w:gridSpan w:val="2"/>
          </w:tcPr>
          <w:p w14:paraId="1D2A9397" w14:textId="1ED8B33D" w:rsidR="00BD5060" w:rsidRPr="00892774" w:rsidRDefault="00BD5060" w:rsidP="004D3C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678" w:type="dxa"/>
            <w:gridSpan w:val="3"/>
          </w:tcPr>
          <w:p w14:paraId="2BB8B279" w14:textId="77777777" w:rsidR="00BD5060" w:rsidRPr="00892774" w:rsidRDefault="00BD5060" w:rsidP="004D3C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Квалификационная</w:t>
            </w:r>
          </w:p>
          <w:p w14:paraId="1420A7CA" w14:textId="67A3A019" w:rsidR="00BD5060" w:rsidRPr="00892774" w:rsidRDefault="00BD5060" w:rsidP="004D3C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590488" w:rsidRPr="00892774" w14:paraId="0623D08B" w14:textId="77777777" w:rsidTr="004328A5">
        <w:tc>
          <w:tcPr>
            <w:tcW w:w="3290" w:type="dxa"/>
            <w:vMerge/>
          </w:tcPr>
          <w:p w14:paraId="24D5BAB8" w14:textId="77777777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</w:tcPr>
          <w:p w14:paraId="3668E309" w14:textId="77777777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DAA0F7" w14:textId="27BB7C17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</w:tcPr>
          <w:p w14:paraId="0E5E15A0" w14:textId="27D67639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6" w:type="dxa"/>
          </w:tcPr>
          <w:p w14:paraId="5DAE3909" w14:textId="03B0E54E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14:paraId="4A705232" w14:textId="1A631EAE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</w:tcPr>
          <w:p w14:paraId="5EA18869" w14:textId="3BCB59FE" w:rsidR="00BD5060" w:rsidRPr="00892774" w:rsidRDefault="00BD5060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</w:tr>
      <w:tr w:rsidR="00590488" w:rsidRPr="00892774" w14:paraId="4CA8C3E5" w14:textId="3983719E" w:rsidTr="004328A5">
        <w:tc>
          <w:tcPr>
            <w:tcW w:w="3290" w:type="dxa"/>
          </w:tcPr>
          <w:p w14:paraId="3707927A" w14:textId="12DF3FB5" w:rsidR="004328A5" w:rsidRPr="00892774" w:rsidRDefault="0017575C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Руководящие кадры</w:t>
            </w:r>
            <w:r w:rsidR="004328A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</w:tcPr>
          <w:p w14:paraId="388B221F" w14:textId="420AB6C1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35F8372" w14:textId="2CD70BCB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82A743D" w14:textId="1CC762C4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48AD3B7" w14:textId="24C76552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73C9ABC" w14:textId="4E52E377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385BE4D1" w14:textId="41768DED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90488" w:rsidRPr="00892774" w14:paraId="42271FBA" w14:textId="65C93109" w:rsidTr="004328A5">
        <w:tc>
          <w:tcPr>
            <w:tcW w:w="3290" w:type="dxa"/>
          </w:tcPr>
          <w:p w14:paraId="017010B8" w14:textId="6DD01533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1813" w:type="dxa"/>
          </w:tcPr>
          <w:p w14:paraId="433E253B" w14:textId="48C54ABC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B1FD490" w14:textId="10FEB189" w:rsidR="004328A5" w:rsidRPr="00892774" w:rsidRDefault="004025E5" w:rsidP="004025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342CDADC" w14:textId="59F2A176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31019C26" w14:textId="3A2FE1B5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7B30885" w14:textId="5642B708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903F70D" w14:textId="600B7D0D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90488" w:rsidRPr="00892774" w14:paraId="5E7F228E" w14:textId="52379F6B" w:rsidTr="004328A5">
        <w:tc>
          <w:tcPr>
            <w:tcW w:w="3290" w:type="dxa"/>
          </w:tcPr>
          <w:p w14:paraId="7410C865" w14:textId="60DD9499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13" w:type="dxa"/>
          </w:tcPr>
          <w:p w14:paraId="42E4CC51" w14:textId="08326B74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8D0F006" w14:textId="6874D233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3D9368D8" w14:textId="7036CAF6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7A1D0454" w14:textId="2399DF60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23F6BF0A" w14:textId="6C73D7A5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A2E96E8" w14:textId="2434BF18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90488" w:rsidRPr="00892774" w14:paraId="1924D30B" w14:textId="4D76F130" w:rsidTr="00590488">
        <w:trPr>
          <w:trHeight w:val="631"/>
        </w:trPr>
        <w:tc>
          <w:tcPr>
            <w:tcW w:w="3290" w:type="dxa"/>
          </w:tcPr>
          <w:p w14:paraId="6C91AEAC" w14:textId="77777777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14:paraId="49AA9CF8" w14:textId="292E341B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13" w:type="dxa"/>
          </w:tcPr>
          <w:p w14:paraId="3154B15C" w14:textId="3CE5699E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04FB4D8" w14:textId="288A7994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4052F2BB" w14:textId="6945CF1D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E7978FB" w14:textId="249ED50D" w:rsidR="004328A5" w:rsidRPr="00892774" w:rsidRDefault="004025E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255F1DB1" w14:textId="4922B88A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22AB5625" w14:textId="06B78B19" w:rsidR="004328A5" w:rsidRPr="00892774" w:rsidRDefault="004328A5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90488" w:rsidRPr="00892774" w14:paraId="0D6ABBA9" w14:textId="77777777" w:rsidTr="004328A5">
        <w:tc>
          <w:tcPr>
            <w:tcW w:w="3290" w:type="dxa"/>
          </w:tcPr>
          <w:p w14:paraId="465183F0" w14:textId="5A2A8912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813" w:type="dxa"/>
          </w:tcPr>
          <w:p w14:paraId="403F5EBC" w14:textId="66D716AA" w:rsidR="004328A5" w:rsidRPr="00892774" w:rsidRDefault="00892774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0BE02A8" w14:textId="6756D332" w:rsidR="004328A5" w:rsidRPr="00892774" w:rsidRDefault="00590488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14:paraId="5A223640" w14:textId="775FB22D" w:rsidR="004328A5" w:rsidRPr="00892774" w:rsidRDefault="00892774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096B1EC" w14:textId="0364E620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6D881AED" w14:textId="5301428D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6911E2A" w14:textId="1E7E31BD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90488" w:rsidRPr="00892774" w14:paraId="675B8262" w14:textId="77777777" w:rsidTr="004328A5">
        <w:tc>
          <w:tcPr>
            <w:tcW w:w="3290" w:type="dxa"/>
          </w:tcPr>
          <w:p w14:paraId="33410FF7" w14:textId="7FCE7DA4" w:rsidR="004328A5" w:rsidRPr="00892774" w:rsidRDefault="004328A5" w:rsidP="00BD50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813" w:type="dxa"/>
          </w:tcPr>
          <w:p w14:paraId="620E4BFF" w14:textId="648D7303" w:rsidR="004328A5" w:rsidRPr="00892774" w:rsidRDefault="00892774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427E3BE" w14:textId="21823294" w:rsidR="004328A5" w:rsidRPr="00892774" w:rsidRDefault="00892774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14:paraId="59866A99" w14:textId="1ADB0E3E" w:rsidR="004328A5" w:rsidRPr="00892774" w:rsidRDefault="00892774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E91963D" w14:textId="3A9D2783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14B45E2E" w14:textId="15029452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137A4833" w14:textId="06177510" w:rsidR="004328A5" w:rsidRPr="00892774" w:rsidRDefault="00D5742F" w:rsidP="00602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14:paraId="01E7012F" w14:textId="77777777" w:rsidR="0040637F" w:rsidRPr="00892774" w:rsidRDefault="0040637F" w:rsidP="00602774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C956EE0" w14:textId="6C660236" w:rsidR="00C84531" w:rsidRPr="00892774" w:rsidRDefault="00710341" w:rsidP="004429A7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6" w:name="_Hlk139707093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дату утверждения программы </w:t>
      </w:r>
      <w:bookmarkEnd w:id="6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обучающихся в </w:t>
      </w:r>
      <w:r w:rsidR="00590488" w:rsidRPr="00892774">
        <w:rPr>
          <w:rFonts w:ascii="Times New Roman" w:eastAsia="Times New Roman" w:hAnsi="Times New Roman"/>
          <w:sz w:val="24"/>
          <w:szCs w:val="24"/>
          <w:lang w:eastAsia="ru-RU"/>
        </w:rPr>
        <w:t>МБОУ «Шеметовская средняя общеобразовательная школа</w:t>
      </w:r>
      <w:r w:rsidR="004429A7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подразделение)</w:t>
      </w:r>
      <w:r w:rsidR="00221D68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следующими характеристиками 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="00C84531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аблица </w:t>
      </w:r>
      <w:r w:rsidR="003007FD"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8927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14:paraId="4D3A9920" w14:textId="73A61B12" w:rsidR="004B2425" w:rsidRPr="00892774" w:rsidRDefault="004B2425" w:rsidP="004B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Талица 2. Социальный портрет семей обучающихся МБОУ </w:t>
      </w:r>
      <w:r w:rsidR="00590488"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590488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Шеметовская СОШ</w:t>
      </w: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» (дошкольное структурное подразделение)</w:t>
      </w:r>
    </w:p>
    <w:tbl>
      <w:tblPr>
        <w:tblStyle w:val="ae"/>
        <w:tblW w:w="13745" w:type="dxa"/>
        <w:tblLayout w:type="fixed"/>
        <w:tblLook w:val="04A0" w:firstRow="1" w:lastRow="0" w:firstColumn="1" w:lastColumn="0" w:noHBand="0" w:noVBand="1"/>
      </w:tblPr>
      <w:tblGrid>
        <w:gridCol w:w="6658"/>
        <w:gridCol w:w="7087"/>
      </w:tblGrid>
      <w:tr w:rsidR="004B2425" w:rsidRPr="00892774" w14:paraId="74BDCDC6" w14:textId="77777777" w:rsidTr="005A5A8C">
        <w:trPr>
          <w:trHeight w:val="328"/>
        </w:trPr>
        <w:tc>
          <w:tcPr>
            <w:tcW w:w="6658" w:type="dxa"/>
          </w:tcPr>
          <w:p w14:paraId="0A987063" w14:textId="73C261C9" w:rsidR="004B2425" w:rsidRPr="00892774" w:rsidRDefault="004B2425" w:rsidP="00B7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i/>
                <w:szCs w:val="24"/>
                <w:lang w:eastAsia="ru-RU"/>
              </w:rPr>
              <w:t>Показатели</w:t>
            </w:r>
          </w:p>
        </w:tc>
        <w:tc>
          <w:tcPr>
            <w:tcW w:w="7087" w:type="dxa"/>
          </w:tcPr>
          <w:p w14:paraId="151C2B82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i/>
                <w:szCs w:val="24"/>
                <w:lang w:eastAsia="ru-RU"/>
              </w:rPr>
              <w:t>Общее количество</w:t>
            </w:r>
          </w:p>
        </w:tc>
      </w:tr>
      <w:tr w:rsidR="004B2425" w:rsidRPr="00892774" w14:paraId="65421030" w14:textId="77777777" w:rsidTr="005A5A8C">
        <w:trPr>
          <w:trHeight w:val="233"/>
        </w:trPr>
        <w:tc>
          <w:tcPr>
            <w:tcW w:w="6658" w:type="dxa"/>
          </w:tcPr>
          <w:p w14:paraId="308C23EF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7087" w:type="dxa"/>
          </w:tcPr>
          <w:p w14:paraId="0B4B5D2C" w14:textId="344A0CA7" w:rsidR="004B2425" w:rsidRPr="00892774" w:rsidRDefault="007E68E7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4B2425" w:rsidRPr="00892774" w14:paraId="19B7F65A" w14:textId="77777777" w:rsidTr="005A5A8C">
        <w:trPr>
          <w:trHeight w:val="237"/>
        </w:trPr>
        <w:tc>
          <w:tcPr>
            <w:tcW w:w="6658" w:type="dxa"/>
          </w:tcPr>
          <w:p w14:paraId="3273EBE9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мальчиков</w:t>
            </w:r>
          </w:p>
        </w:tc>
        <w:tc>
          <w:tcPr>
            <w:tcW w:w="7087" w:type="dxa"/>
          </w:tcPr>
          <w:p w14:paraId="242E27C2" w14:textId="0CC85CB9" w:rsidR="004B2425" w:rsidRPr="00892774" w:rsidRDefault="007E68E7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28/44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01961EF8" w14:textId="77777777" w:rsidTr="005A5A8C">
        <w:trPr>
          <w:trHeight w:val="237"/>
        </w:trPr>
        <w:tc>
          <w:tcPr>
            <w:tcW w:w="6658" w:type="dxa"/>
          </w:tcPr>
          <w:p w14:paraId="41728900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девочек</w:t>
            </w:r>
          </w:p>
        </w:tc>
        <w:tc>
          <w:tcPr>
            <w:tcW w:w="7087" w:type="dxa"/>
          </w:tcPr>
          <w:p w14:paraId="61FEA894" w14:textId="1353D527" w:rsidR="004B2425" w:rsidRPr="00892774" w:rsidRDefault="007E68E7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22/66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5F29E6BB" w14:textId="77777777" w:rsidTr="005A5A8C">
        <w:trPr>
          <w:trHeight w:val="233"/>
        </w:trPr>
        <w:tc>
          <w:tcPr>
            <w:tcW w:w="6658" w:type="dxa"/>
          </w:tcPr>
          <w:p w14:paraId="772EC477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7087" w:type="dxa"/>
          </w:tcPr>
          <w:p w14:paraId="58340829" w14:textId="2CB2E006" w:rsidR="004B2425" w:rsidRPr="00892774" w:rsidRDefault="007E68E7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35/70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6B359D45" w14:textId="77777777" w:rsidTr="005A5A8C">
        <w:trPr>
          <w:trHeight w:val="237"/>
        </w:trPr>
        <w:tc>
          <w:tcPr>
            <w:tcW w:w="6658" w:type="dxa"/>
          </w:tcPr>
          <w:p w14:paraId="65858BF7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7087" w:type="dxa"/>
          </w:tcPr>
          <w:p w14:paraId="4F57827C" w14:textId="344FC6DE" w:rsidR="004B2425" w:rsidRPr="00892774" w:rsidRDefault="007E68E7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15/30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3212307B" w14:textId="77777777" w:rsidTr="005A5A8C">
        <w:trPr>
          <w:trHeight w:val="233"/>
        </w:trPr>
        <w:tc>
          <w:tcPr>
            <w:tcW w:w="6658" w:type="dxa"/>
          </w:tcPr>
          <w:p w14:paraId="02DF5230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 с 1 ребенком</w:t>
            </w:r>
          </w:p>
        </w:tc>
        <w:tc>
          <w:tcPr>
            <w:tcW w:w="7087" w:type="dxa"/>
          </w:tcPr>
          <w:p w14:paraId="4C60A120" w14:textId="6CD6958E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7/14</w:t>
            </w:r>
            <w:r w:rsidR="007E6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1EB9725A" w14:textId="77777777" w:rsidTr="005A5A8C">
        <w:trPr>
          <w:trHeight w:val="237"/>
        </w:trPr>
        <w:tc>
          <w:tcPr>
            <w:tcW w:w="6658" w:type="dxa"/>
          </w:tcPr>
          <w:p w14:paraId="7EDA9FB8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 с 2 детьми</w:t>
            </w:r>
          </w:p>
        </w:tc>
        <w:tc>
          <w:tcPr>
            <w:tcW w:w="7087" w:type="dxa"/>
          </w:tcPr>
          <w:p w14:paraId="242E4929" w14:textId="1D7A3378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21/42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4582FF3B" w14:textId="77777777" w:rsidTr="005A5A8C">
        <w:trPr>
          <w:trHeight w:val="55"/>
        </w:trPr>
        <w:tc>
          <w:tcPr>
            <w:tcW w:w="6658" w:type="dxa"/>
          </w:tcPr>
          <w:p w14:paraId="4B64B2F9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 с более чем 2 детьми</w:t>
            </w:r>
          </w:p>
        </w:tc>
        <w:tc>
          <w:tcPr>
            <w:tcW w:w="7087" w:type="dxa"/>
          </w:tcPr>
          <w:p w14:paraId="7132D0D9" w14:textId="091D30FF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22/44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1CD781C6" w14:textId="77777777" w:rsidTr="005A5A8C">
        <w:trPr>
          <w:trHeight w:val="293"/>
        </w:trPr>
        <w:tc>
          <w:tcPr>
            <w:tcW w:w="6658" w:type="dxa"/>
          </w:tcPr>
          <w:p w14:paraId="4D865193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Неработающих матерей</w:t>
            </w:r>
          </w:p>
        </w:tc>
        <w:tc>
          <w:tcPr>
            <w:tcW w:w="7087" w:type="dxa"/>
          </w:tcPr>
          <w:p w14:paraId="34F457C2" w14:textId="677163BA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13/26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27CDF92E" w14:textId="77777777" w:rsidTr="005A5A8C">
        <w:trPr>
          <w:trHeight w:val="358"/>
        </w:trPr>
        <w:tc>
          <w:tcPr>
            <w:tcW w:w="6658" w:type="dxa"/>
          </w:tcPr>
          <w:p w14:paraId="129A49AC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Матерей со средним, средним спец. образованием</w:t>
            </w:r>
          </w:p>
        </w:tc>
        <w:tc>
          <w:tcPr>
            <w:tcW w:w="7087" w:type="dxa"/>
          </w:tcPr>
          <w:p w14:paraId="4408FC90" w14:textId="2CBCA11E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31/64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5FE683B9" w14:textId="77777777" w:rsidTr="005A5A8C">
        <w:trPr>
          <w:trHeight w:val="52"/>
        </w:trPr>
        <w:tc>
          <w:tcPr>
            <w:tcW w:w="6658" w:type="dxa"/>
          </w:tcPr>
          <w:p w14:paraId="23DD1D86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Матерей с высшим образованием</w:t>
            </w:r>
          </w:p>
        </w:tc>
        <w:tc>
          <w:tcPr>
            <w:tcW w:w="7087" w:type="dxa"/>
          </w:tcPr>
          <w:p w14:paraId="74C25FEA" w14:textId="6D1700D3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17/36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22ABCDF0" w14:textId="77777777" w:rsidTr="005A5A8C">
        <w:trPr>
          <w:trHeight w:val="184"/>
        </w:trPr>
        <w:tc>
          <w:tcPr>
            <w:tcW w:w="6658" w:type="dxa"/>
          </w:tcPr>
          <w:p w14:paraId="295849D1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Отцов со средним, средним спец. образованием</w:t>
            </w:r>
          </w:p>
        </w:tc>
        <w:tc>
          <w:tcPr>
            <w:tcW w:w="7087" w:type="dxa"/>
          </w:tcPr>
          <w:p w14:paraId="3B14A933" w14:textId="7058341E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28/75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6C628271" w14:textId="77777777" w:rsidTr="005A5A8C">
        <w:trPr>
          <w:trHeight w:val="28"/>
        </w:trPr>
        <w:tc>
          <w:tcPr>
            <w:tcW w:w="6658" w:type="dxa"/>
          </w:tcPr>
          <w:p w14:paraId="340843CF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Отцов с высшим образованием</w:t>
            </w:r>
          </w:p>
        </w:tc>
        <w:tc>
          <w:tcPr>
            <w:tcW w:w="7087" w:type="dxa"/>
          </w:tcPr>
          <w:p w14:paraId="3C1E2AF3" w14:textId="7514116B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9/25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3E02D01F" w14:textId="77777777" w:rsidTr="005A5A8C">
        <w:trPr>
          <w:trHeight w:val="35"/>
        </w:trPr>
        <w:tc>
          <w:tcPr>
            <w:tcW w:w="6658" w:type="dxa"/>
          </w:tcPr>
          <w:p w14:paraId="1A3324E9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Семей, проживающих отдельно</w:t>
            </w:r>
          </w:p>
        </w:tc>
        <w:tc>
          <w:tcPr>
            <w:tcW w:w="7087" w:type="dxa"/>
          </w:tcPr>
          <w:p w14:paraId="371BBBDD" w14:textId="6A719C2D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35/70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5BA890F9" w14:textId="77777777" w:rsidTr="005A5A8C">
        <w:trPr>
          <w:trHeight w:val="122"/>
        </w:trPr>
        <w:tc>
          <w:tcPr>
            <w:tcW w:w="6658" w:type="dxa"/>
          </w:tcPr>
          <w:p w14:paraId="0CF71001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Семей, проживающих с родителями жены или мужа</w:t>
            </w:r>
          </w:p>
        </w:tc>
        <w:tc>
          <w:tcPr>
            <w:tcW w:w="7087" w:type="dxa"/>
          </w:tcPr>
          <w:p w14:paraId="7D2DA890" w14:textId="14D6386E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15/30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425" w:rsidRPr="00892774" w14:paraId="7DE994D7" w14:textId="77777777" w:rsidTr="005A5A8C">
        <w:trPr>
          <w:trHeight w:val="233"/>
        </w:trPr>
        <w:tc>
          <w:tcPr>
            <w:tcW w:w="6658" w:type="dxa"/>
          </w:tcPr>
          <w:p w14:paraId="6CCE999D" w14:textId="77777777" w:rsidR="004B2425" w:rsidRPr="00892774" w:rsidRDefault="004B2425" w:rsidP="00B7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Работающих матерей</w:t>
            </w:r>
          </w:p>
        </w:tc>
        <w:tc>
          <w:tcPr>
            <w:tcW w:w="7087" w:type="dxa"/>
          </w:tcPr>
          <w:p w14:paraId="4CE81139" w14:textId="3A28E344" w:rsidR="004B2425" w:rsidRPr="00892774" w:rsidRDefault="00215C42" w:rsidP="004B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37/74</w:t>
            </w:r>
            <w:r w:rsidR="004B2425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04FFF3D8" w14:textId="77777777" w:rsidR="004B2425" w:rsidRPr="00892774" w:rsidRDefault="004B2425" w:rsidP="004B2425"/>
    <w:p w14:paraId="01729446" w14:textId="58192DFA" w:rsidR="00EA04F9" w:rsidRPr="00892774" w:rsidRDefault="00C84531" w:rsidP="004429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реализации Программы являются: дети раннего и дошкольного возраста, родители (законные представители), педагоги, социальные партнеры. Взаимоотношения между </w:t>
      </w:r>
      <w:r w:rsidR="007F65EF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590488" w:rsidRPr="00892774">
        <w:rPr>
          <w:rFonts w:ascii="Times New Roman" w:eastAsia="Times New Roman" w:hAnsi="Times New Roman"/>
          <w:sz w:val="24"/>
          <w:szCs w:val="24"/>
          <w:lang w:eastAsia="ru-RU"/>
        </w:rPr>
        <w:t>«Шеметовская СОШ</w:t>
      </w:r>
      <w:r w:rsidR="004429A7" w:rsidRPr="00892774">
        <w:rPr>
          <w:rFonts w:ascii="Times New Roman" w:eastAsia="Times New Roman" w:hAnsi="Times New Roman"/>
          <w:sz w:val="24"/>
          <w:szCs w:val="24"/>
          <w:lang w:eastAsia="ru-RU"/>
        </w:rPr>
        <w:t>» (дошкольное структурное подразделение</w:t>
      </w:r>
      <w:r w:rsidR="009D7807" w:rsidRPr="0089277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3245E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и родителями (законными представителями) детей раннего и дошкольного </w:t>
      </w:r>
      <w:r w:rsidR="00EA04F9" w:rsidRPr="00892774">
        <w:rPr>
          <w:rFonts w:ascii="Times New Roman" w:eastAsia="Times New Roman" w:hAnsi="Times New Roman"/>
          <w:sz w:val="24"/>
          <w:szCs w:val="24"/>
          <w:lang w:eastAsia="ru-RU"/>
        </w:rPr>
        <w:t>возраста регулируются договором.</w:t>
      </w:r>
    </w:p>
    <w:p w14:paraId="4B61F679" w14:textId="50D4CF9F" w:rsidR="00E71D22" w:rsidRPr="00892774" w:rsidRDefault="00293751" w:rsidP="007E2CAF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774">
        <w:rPr>
          <w:rFonts w:ascii="Times New Roman" w:hAnsi="Times New Roman"/>
          <w:b/>
          <w:sz w:val="24"/>
          <w:szCs w:val="24"/>
        </w:rPr>
        <w:t xml:space="preserve"> </w:t>
      </w:r>
      <w:r w:rsidR="00E71D22" w:rsidRPr="00892774">
        <w:rPr>
          <w:rFonts w:ascii="Times New Roman" w:hAnsi="Times New Roman"/>
          <w:b/>
          <w:sz w:val="24"/>
          <w:szCs w:val="24"/>
        </w:rPr>
        <w:t>Ц</w:t>
      </w:r>
      <w:r w:rsidRPr="00892774">
        <w:rPr>
          <w:rFonts w:ascii="Times New Roman" w:hAnsi="Times New Roman"/>
          <w:b/>
          <w:sz w:val="24"/>
          <w:szCs w:val="24"/>
        </w:rPr>
        <w:t>ЕЛЕВОЙ</w:t>
      </w:r>
      <w:r w:rsidR="00E71D22" w:rsidRPr="00892774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7323E649" w14:textId="77777777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404A9D" w14:textId="2B9E4E05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>2.1. Пояснительная записка</w:t>
      </w:r>
    </w:p>
    <w:p w14:paraId="0A7B4128" w14:textId="091BF7F3" w:rsidR="00B67497" w:rsidRPr="00892774" w:rsidRDefault="00B67497" w:rsidP="00702B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i/>
          <w:sz w:val="24"/>
          <w:szCs w:val="24"/>
        </w:rPr>
        <w:t>Цель реализации Программы</w:t>
      </w:r>
      <w:r w:rsidR="00E91D04" w:rsidRPr="00892774">
        <w:rPr>
          <w:rFonts w:ascii="Times New Roman" w:hAnsi="Times New Roman"/>
          <w:i/>
          <w:sz w:val="24"/>
          <w:szCs w:val="24"/>
        </w:rPr>
        <w:t xml:space="preserve"> </w:t>
      </w:r>
      <w:r w:rsidR="007F65EF" w:rsidRPr="00892774">
        <w:rPr>
          <w:rFonts w:ascii="Times New Roman" w:hAnsi="Times New Roman"/>
          <w:i/>
          <w:sz w:val="24"/>
          <w:szCs w:val="24"/>
        </w:rPr>
        <w:t xml:space="preserve">МБОУ </w:t>
      </w:r>
      <w:r w:rsidR="008E68E8" w:rsidRPr="00892774">
        <w:rPr>
          <w:rFonts w:ascii="Times New Roman" w:hAnsi="Times New Roman"/>
          <w:i/>
          <w:sz w:val="24"/>
          <w:szCs w:val="24"/>
        </w:rPr>
        <w:t>«Шеметовская СОШ</w:t>
      </w:r>
      <w:r w:rsidR="00702B0F" w:rsidRPr="00892774">
        <w:rPr>
          <w:rFonts w:ascii="Times New Roman" w:hAnsi="Times New Roman"/>
          <w:i/>
          <w:sz w:val="24"/>
          <w:szCs w:val="24"/>
        </w:rPr>
        <w:t>» (дошкольное структурное подразделение</w:t>
      </w:r>
      <w:r w:rsidR="009D7807" w:rsidRPr="00892774">
        <w:rPr>
          <w:rFonts w:ascii="Times New Roman" w:hAnsi="Times New Roman"/>
          <w:i/>
          <w:sz w:val="24"/>
          <w:szCs w:val="24"/>
        </w:rPr>
        <w:t>)</w:t>
      </w:r>
      <w:r w:rsidRPr="00892774">
        <w:rPr>
          <w:rFonts w:ascii="Times New Roman" w:hAnsi="Times New Roman"/>
          <w:i/>
          <w:sz w:val="24"/>
          <w:szCs w:val="24"/>
        </w:rPr>
        <w:t>:</w:t>
      </w:r>
      <w:r w:rsidRPr="00892774">
        <w:rPr>
          <w:rFonts w:ascii="Times New Roman" w:hAnsi="Times New Roman"/>
          <w:sz w:val="24"/>
          <w:szCs w:val="24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357F4006" w14:textId="27BB1E73" w:rsidR="00B67497" w:rsidRPr="00892774" w:rsidRDefault="00B67497" w:rsidP="00702B0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2774">
        <w:rPr>
          <w:rFonts w:ascii="Times New Roman" w:hAnsi="Times New Roman"/>
          <w:i/>
          <w:sz w:val="24"/>
          <w:szCs w:val="24"/>
        </w:rPr>
        <w:t>Указанная цель достигается посредством реализации задач:</w:t>
      </w:r>
    </w:p>
    <w:p w14:paraId="6DC7EB43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29995550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7A6AAE28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69A83B66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75FBB675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49390C0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3C250578" w14:textId="77777777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734F9FC3" w14:textId="315F9F8D" w:rsidR="00B67497" w:rsidRPr="00892774" w:rsidRDefault="00B67497" w:rsidP="007E2CA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lastRenderedPageBreak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  <w:r w:rsidR="005D2FBF" w:rsidRPr="00892774">
        <w:rPr>
          <w:rFonts w:ascii="Times New Roman" w:hAnsi="Times New Roman"/>
          <w:bCs/>
          <w:w w:val="110"/>
          <w:sz w:val="24"/>
          <w:szCs w:val="24"/>
        </w:rPr>
        <w:t xml:space="preserve"> </w:t>
      </w:r>
    </w:p>
    <w:p w14:paraId="24E3814D" w14:textId="77777777" w:rsidR="00000A98" w:rsidRDefault="00000A98" w:rsidP="00000A9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CD73AA6" w14:textId="0A49F379" w:rsidR="00000A98" w:rsidRPr="002A7436" w:rsidRDefault="00000A98" w:rsidP="00000A9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A7436">
        <w:rPr>
          <w:rFonts w:ascii="Times New Roman" w:hAnsi="Times New Roman"/>
          <w:b/>
          <w:i/>
          <w:iCs/>
          <w:sz w:val="24"/>
          <w:szCs w:val="24"/>
        </w:rPr>
        <w:t xml:space="preserve">Цель и задачи вариативной части Программы МБОУ </w:t>
      </w:r>
      <w:r>
        <w:rPr>
          <w:rFonts w:ascii="Times New Roman" w:hAnsi="Times New Roman"/>
          <w:b/>
          <w:i/>
          <w:iCs/>
          <w:sz w:val="24"/>
          <w:szCs w:val="24"/>
        </w:rPr>
        <w:t>«Шеметовская СОШ</w:t>
      </w:r>
      <w:r w:rsidRPr="002A7436">
        <w:rPr>
          <w:rFonts w:ascii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r w:rsidRPr="002A7436">
        <w:rPr>
          <w:rFonts w:ascii="Times New Roman" w:hAnsi="Times New Roman"/>
          <w:b/>
          <w:i/>
          <w:iCs/>
          <w:sz w:val="24"/>
          <w:szCs w:val="24"/>
        </w:rPr>
        <w:t>дошкольное структурное подразделение</w:t>
      </w:r>
      <w:r>
        <w:rPr>
          <w:rFonts w:ascii="Times New Roman" w:hAnsi="Times New Roman"/>
          <w:b/>
          <w:i/>
          <w:iCs/>
          <w:sz w:val="24"/>
          <w:szCs w:val="24"/>
        </w:rPr>
        <w:t>)</w:t>
      </w:r>
      <w:r w:rsidRPr="002A7436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520E2A85" w14:textId="77777777" w:rsidR="00000A98" w:rsidRDefault="00000A98" w:rsidP="0000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A7189B" w14:textId="4B4DA5DB" w:rsidR="00000A98" w:rsidRPr="00000A98" w:rsidRDefault="00000A98" w:rsidP="00000A9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7436">
        <w:rPr>
          <w:rFonts w:ascii="Times New Roman" w:hAnsi="Times New Roman"/>
          <w:b/>
          <w:bCs/>
          <w:sz w:val="24"/>
          <w:szCs w:val="24"/>
        </w:rPr>
        <w:t>Программа «</w:t>
      </w:r>
      <w:r w:rsidRPr="00000A98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 для детей старшего дошкольного возраста»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436">
        <w:rPr>
          <w:rFonts w:ascii="Times New Roman" w:hAnsi="Times New Roman"/>
          <w:b/>
          <w:bCs/>
          <w:sz w:val="24"/>
          <w:szCs w:val="24"/>
        </w:rPr>
        <w:t>(</w:t>
      </w:r>
      <w:r w:rsidRPr="00000A98">
        <w:rPr>
          <w:rFonts w:ascii="Times New Roman" w:hAnsi="Times New Roman"/>
          <w:bCs/>
          <w:sz w:val="24"/>
          <w:szCs w:val="24"/>
        </w:rPr>
        <w:t xml:space="preserve">Н.Н. Авдеевой, О.Л. </w:t>
      </w:r>
      <w:proofErr w:type="gramStart"/>
      <w:r w:rsidRPr="00000A98">
        <w:rPr>
          <w:rFonts w:ascii="Times New Roman" w:hAnsi="Times New Roman"/>
          <w:bCs/>
          <w:sz w:val="24"/>
          <w:szCs w:val="24"/>
        </w:rPr>
        <w:t>Князевой,  Р.Б.</w:t>
      </w:r>
      <w:proofErr w:type="gramEnd"/>
      <w:r w:rsidRPr="00000A98">
        <w:rPr>
          <w:rFonts w:ascii="Times New Roman" w:hAnsi="Times New Roman"/>
          <w:bCs/>
          <w:sz w:val="24"/>
          <w:szCs w:val="24"/>
        </w:rPr>
        <w:t xml:space="preserve"> Стеркиной «Безопасность»: учебное пособие по основам безопасности жизнедеятельности для детей старшего дошкольного возраста;  методических пособий К.Ю. Белой «Формирование основ безопасности у дошкольников»; Н.С. Голицина, С.В. Люзина, Е.Е. Бухарова «ОБЖ для старших дошкольников».)</w:t>
      </w:r>
    </w:p>
    <w:p w14:paraId="72D42D96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познакомить детей дошкольного возраста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</w:r>
    </w:p>
    <w:p w14:paraId="50E5C53C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14:paraId="19CC5E73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1. Дать детям элементарные знания об общепринятых человеком нормах поведения.</w:t>
      </w:r>
    </w:p>
    <w:p w14:paraId="50501879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2. Научить детей адекватно, осознанно действовать в той или иной обстановке.</w:t>
      </w:r>
    </w:p>
    <w:p w14:paraId="2BC7CABA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3. Помочь овладеть элементарными навыками поведения дома, на улице, в парке, в транспорте.</w:t>
      </w:r>
    </w:p>
    <w:p w14:paraId="16BCE697" w14:textId="77777777" w:rsid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4. Развивать у дошкольников самостоятельность и ответственность, умение объяснять собственное поведение.</w:t>
      </w:r>
    </w:p>
    <w:p w14:paraId="3EA8E011" w14:textId="7D9D5290" w:rsid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«Юный эколог» </w:t>
      </w:r>
      <w:proofErr w:type="gramStart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( С.Н.</w:t>
      </w:r>
      <w:proofErr w:type="gramEnd"/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14:paraId="62128C61" w14:textId="77777777" w:rsid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привитие основ экологической культуры дошкольникам. </w:t>
      </w:r>
    </w:p>
    <w:p w14:paraId="6EE90CCF" w14:textId="55B0AA2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осознанно-правильного отношения детей к природе; расширение и дополнение впечатлений, полученных ребенком от контакта с природой; создание «экологического пространства»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A98">
        <w:rPr>
          <w:rFonts w:ascii="Times New Roman" w:eastAsia="Times New Roman" w:hAnsi="Times New Roman"/>
          <w:sz w:val="24"/>
          <w:szCs w:val="24"/>
          <w:lang w:eastAsia="ru-RU"/>
        </w:rPr>
        <w:t>предметно-развивающей среды экологического развития детей.</w:t>
      </w:r>
    </w:p>
    <w:p w14:paraId="7CE0A8C2" w14:textId="77777777" w:rsidR="00000A98" w:rsidRPr="00000A98" w:rsidRDefault="00000A98" w:rsidP="00000A98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0492A1" w14:textId="765241E5" w:rsidR="00000A98" w:rsidRPr="00CF72F6" w:rsidRDefault="00000A98" w:rsidP="00000A98">
      <w:pPr>
        <w:spacing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Принципы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реализации Программы МБОУ «Шеметовская СОШ</w:t>
      </w:r>
      <w:r w:rsidRPr="00CF72F6">
        <w:rPr>
          <w:rFonts w:ascii="Times New Roman" w:eastAsia="Times New Roman" w:hAnsi="Times New Roman"/>
          <w:i/>
          <w:sz w:val="24"/>
          <w:szCs w:val="24"/>
          <w:lang w:eastAsia="ru-RU"/>
        </w:rPr>
        <w:t>» (дошкольное структурное подразделение)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17A0A79" w14:textId="77777777" w:rsidR="00000A98" w:rsidRPr="00CF72F6" w:rsidRDefault="00000A98" w:rsidP="00000A98">
      <w:pPr>
        <w:tabs>
          <w:tab w:val="left" w:pos="12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на следующих принципах, установленных ФГОС ДО и ФОП ДО:</w:t>
      </w:r>
    </w:p>
    <w:p w14:paraId="01F09196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050DE1DE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26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09EA1E0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27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и сотрудничество детей и родителей (законных представителей), совершеннолетних членов семьи, принимающих </w:t>
      </w: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 в воспитании детей младенческого, раннего и дошкольного возрастов, а также педагогических работников</w:t>
      </w:r>
      <w:r w:rsidRPr="00CF72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вместе – взрослые);</w:t>
      </w:r>
    </w:p>
    <w:p w14:paraId="60B4B687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27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признание ребёнка полноценным участником (субъектом) образовательных отношений;</w:t>
      </w:r>
    </w:p>
    <w:p w14:paraId="0FCB316A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18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14:paraId="01337BCA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18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ДОО с семьей;</w:t>
      </w:r>
    </w:p>
    <w:p w14:paraId="2F20A46A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18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12503A8C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30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AE2C924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21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94B35B8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18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sz w:val="24"/>
          <w:szCs w:val="24"/>
          <w:lang w:eastAsia="ru-RU"/>
        </w:rPr>
        <w:t>учет этнокультурной ситуации развития детей;</w:t>
      </w:r>
    </w:p>
    <w:p w14:paraId="3558A88D" w14:textId="77777777" w:rsidR="00000A98" w:rsidRPr="00CF72F6" w:rsidRDefault="00000A98" w:rsidP="00000A98">
      <w:pPr>
        <w:widowControl w:val="0"/>
        <w:numPr>
          <w:ilvl w:val="0"/>
          <w:numId w:val="31"/>
        </w:numPr>
        <w:tabs>
          <w:tab w:val="left" w:pos="1134"/>
          <w:tab w:val="left" w:pos="118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использование ПДР (пространство детской реализации) как одного из основных инструментов формирования инициативной, творческой, социально-ответственной личности.</w:t>
      </w:r>
    </w:p>
    <w:p w14:paraId="66947572" w14:textId="2DC7CD27" w:rsidR="00C1603D" w:rsidRPr="00892774" w:rsidRDefault="00C1603D" w:rsidP="002A7436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B30B7" w14:textId="3102B2A7" w:rsidR="00B67497" w:rsidRPr="00892774" w:rsidRDefault="00B67497" w:rsidP="007E2CAF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>Планируемые результаты реализации Программы</w:t>
      </w:r>
      <w:r w:rsidR="003007FD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8E8" w:rsidRPr="00892774">
        <w:rPr>
          <w:rFonts w:ascii="Times New Roman" w:hAnsi="Times New Roman"/>
          <w:b/>
          <w:i/>
          <w:sz w:val="24"/>
          <w:szCs w:val="24"/>
        </w:rPr>
        <w:t>МБОУ «Шеметовская СОШ</w:t>
      </w:r>
      <w:r w:rsidR="00CF72F6" w:rsidRPr="00892774">
        <w:rPr>
          <w:rFonts w:ascii="Times New Roman" w:hAnsi="Times New Roman"/>
          <w:b/>
          <w:i/>
          <w:sz w:val="24"/>
          <w:szCs w:val="24"/>
        </w:rPr>
        <w:t>» (дошкольное структурное подразделение)</w:t>
      </w:r>
      <w:r w:rsidR="007742F0" w:rsidRPr="00892774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3007FD" w:rsidRPr="00892774">
        <w:rPr>
          <w:rFonts w:ascii="Times New Roman" w:hAnsi="Times New Roman"/>
          <w:bCs/>
          <w:i/>
          <w:sz w:val="24"/>
          <w:szCs w:val="24"/>
        </w:rPr>
        <w:t>(Таблица 3)</w:t>
      </w:r>
    </w:p>
    <w:p w14:paraId="07A97F4D" w14:textId="77777777" w:rsidR="00F9017D" w:rsidRPr="00892774" w:rsidRDefault="00F9017D" w:rsidP="00CF72F6">
      <w:pPr>
        <w:spacing w:after="0"/>
        <w:ind w:left="7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F68BE27" w14:textId="77777777" w:rsidR="00F9017D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ДО.</w:t>
      </w:r>
    </w:p>
    <w:p w14:paraId="3053BC34" w14:textId="77777777" w:rsidR="00F9017D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ДО, которые описаны как основные характеристики развития ребенка.</w:t>
      </w:r>
    </w:p>
    <w:p w14:paraId="1767EF29" w14:textId="77777777" w:rsidR="00F9017D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детства.</w:t>
      </w:r>
    </w:p>
    <w:p w14:paraId="094EAA53" w14:textId="77777777" w:rsidR="00F9017D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1 года до 3 лет) и дошкольный возраст (от 3 до 7лет).</w:t>
      </w:r>
    </w:p>
    <w:p w14:paraId="3D8AB156" w14:textId="77777777" w:rsidR="00023375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 xml:space="preserve">Обозначенные в Программе возрастные ориентиры «к одному году», «к трем, четырем, пяти, шести годам»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</w:t>
      </w:r>
    </w:p>
    <w:p w14:paraId="29E8EEFF" w14:textId="56BD76FD" w:rsidR="00F9017D" w:rsidRPr="00892774" w:rsidRDefault="00F9017D" w:rsidP="00023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</w:t>
      </w:r>
      <w:r w:rsidRPr="00892774">
        <w:rPr>
          <w:rFonts w:ascii="Times New Roman" w:eastAsia="Times New Roman" w:hAnsi="Times New Roman"/>
          <w:sz w:val="24"/>
          <w:szCs w:val="24"/>
        </w:rPr>
        <w:lastRenderedPageBreak/>
        <w:t>стики развития раньше или позже заданных возрастных ориентиров.</w:t>
      </w:r>
    </w:p>
    <w:p w14:paraId="682572FE" w14:textId="77777777" w:rsidR="00F9017D" w:rsidRPr="00892774" w:rsidRDefault="00F9017D" w:rsidP="00F9017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группу.</w:t>
      </w:r>
    </w:p>
    <w:p w14:paraId="6459C135" w14:textId="77777777" w:rsidR="00F9017D" w:rsidRPr="00892774" w:rsidRDefault="00F9017D" w:rsidP="00CF72F6">
      <w:pPr>
        <w:spacing w:after="0"/>
        <w:ind w:left="7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0BFF96F2" w14:textId="0471199D" w:rsidR="003007FD" w:rsidRPr="00892774" w:rsidRDefault="003007FD" w:rsidP="00E327E9">
      <w:pPr>
        <w:spacing w:after="0"/>
        <w:ind w:left="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92774">
        <w:rPr>
          <w:rFonts w:ascii="Times New Roman" w:hAnsi="Times New Roman"/>
          <w:b/>
          <w:bCs/>
          <w:i/>
          <w:sz w:val="24"/>
          <w:szCs w:val="24"/>
        </w:rPr>
        <w:t>Таблица 3. Планируемые результаты реализац</w:t>
      </w:r>
      <w:r w:rsidR="00CF72F6" w:rsidRPr="00892774">
        <w:rPr>
          <w:rFonts w:ascii="Times New Roman" w:hAnsi="Times New Roman"/>
          <w:b/>
          <w:bCs/>
          <w:i/>
          <w:sz w:val="24"/>
          <w:szCs w:val="24"/>
        </w:rPr>
        <w:t>ии Программы МБОУ</w:t>
      </w:r>
      <w:r w:rsidR="008E68E8" w:rsidRPr="00892774">
        <w:rPr>
          <w:rFonts w:ascii="Times New Roman" w:hAnsi="Times New Roman"/>
          <w:b/>
          <w:i/>
          <w:sz w:val="24"/>
          <w:szCs w:val="24"/>
        </w:rPr>
        <w:t xml:space="preserve"> «Шеметовская СОШ</w:t>
      </w:r>
      <w:r w:rsidR="00CF72F6" w:rsidRPr="00892774">
        <w:rPr>
          <w:rFonts w:ascii="Times New Roman" w:hAnsi="Times New Roman"/>
          <w:b/>
          <w:i/>
          <w:sz w:val="24"/>
          <w:szCs w:val="24"/>
        </w:rPr>
        <w:t>» (дошкольное структурное подразделение)</w:t>
      </w:r>
    </w:p>
    <w:p w14:paraId="1A32B009" w14:textId="77777777" w:rsidR="00CF72F6" w:rsidRPr="00892774" w:rsidRDefault="00CF72F6" w:rsidP="003007FD">
      <w:pPr>
        <w:spacing w:after="0"/>
        <w:ind w:left="72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e"/>
        <w:tblW w:w="14312" w:type="dxa"/>
        <w:tblLook w:val="04A0" w:firstRow="1" w:lastRow="0" w:firstColumn="1" w:lastColumn="0" w:noHBand="0" w:noVBand="1"/>
      </w:tblPr>
      <w:tblGrid>
        <w:gridCol w:w="2830"/>
        <w:gridCol w:w="11482"/>
      </w:tblGrid>
      <w:tr w:rsidR="00892774" w:rsidRPr="00892774" w14:paraId="5584EBCA" w14:textId="77777777" w:rsidTr="00286948">
        <w:trPr>
          <w:trHeight w:val="219"/>
        </w:trPr>
        <w:tc>
          <w:tcPr>
            <w:tcW w:w="2830" w:type="dxa"/>
            <w:vAlign w:val="center"/>
          </w:tcPr>
          <w:p w14:paraId="4CD8BA11" w14:textId="77777777" w:rsidR="00B67497" w:rsidRPr="00892774" w:rsidRDefault="00B67497" w:rsidP="009577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82" w:type="dxa"/>
            <w:vAlign w:val="center"/>
          </w:tcPr>
          <w:p w14:paraId="3166F2FF" w14:textId="0C2482DD" w:rsidR="00B67497" w:rsidRPr="00892774" w:rsidRDefault="00B67497" w:rsidP="009577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92774" w:rsidRPr="00892774" w14:paraId="2ED17FE3" w14:textId="77777777" w:rsidTr="00286948">
        <w:trPr>
          <w:trHeight w:val="448"/>
        </w:trPr>
        <w:tc>
          <w:tcPr>
            <w:tcW w:w="2830" w:type="dxa"/>
          </w:tcPr>
          <w:p w14:paraId="7EAB33DA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2.2.</w:t>
            </w:r>
            <w:r w:rsidR="00C56236" w:rsidRPr="00892774">
              <w:rPr>
                <w:rFonts w:ascii="Times New Roman" w:hAnsi="Times New Roman"/>
                <w:sz w:val="24"/>
                <w:szCs w:val="24"/>
              </w:rPr>
              <w:t>1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. Планируемые результаты в раннем возрасте</w:t>
            </w:r>
          </w:p>
          <w:p w14:paraId="5BC6FDFA" w14:textId="1A38899D" w:rsidR="0053277D" w:rsidRPr="00892774" w:rsidRDefault="0053277D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3FD6B" w14:textId="100C2D09" w:rsidR="0053277D" w:rsidRPr="00892774" w:rsidRDefault="0053277D" w:rsidP="0053277D">
            <w:pPr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 трем годам</w:t>
            </w:r>
          </w:p>
        </w:tc>
        <w:tc>
          <w:tcPr>
            <w:tcW w:w="11482" w:type="dxa"/>
          </w:tcPr>
          <w:p w14:paraId="54C19828" w14:textId="0941995A" w:rsidR="00B67497" w:rsidRPr="00892774" w:rsidRDefault="00B67497" w:rsidP="00B67497">
            <w:pPr>
              <w:spacing w:after="0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ФОП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п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>.15.2</w:t>
            </w:r>
          </w:p>
          <w:p w14:paraId="49DE2CF9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  <w:p w14:paraId="6B701B34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bssPhr3149"/>
            <w:bookmarkStart w:id="8" w:name="dfasyqgg22"/>
            <w:bookmarkEnd w:id="7"/>
            <w:bookmarkEnd w:id="8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  <w:p w14:paraId="46D0966C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bssPhr3150"/>
            <w:bookmarkStart w:id="10" w:name="dfasancfvq"/>
            <w:bookmarkEnd w:id="9"/>
            <w:bookmarkEnd w:id="10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к общению со взрослыми, реагирует на их настроение;</w:t>
            </w:r>
          </w:p>
          <w:p w14:paraId="4B2782E1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bssPhr3151"/>
            <w:bookmarkStart w:id="12" w:name="dfasgo4rfy"/>
            <w:bookmarkEnd w:id="11"/>
            <w:bookmarkEnd w:id="1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  <w:p w14:paraId="45D4BCD1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bssPhr3152"/>
            <w:bookmarkStart w:id="14" w:name="dfasy1dood"/>
            <w:bookmarkEnd w:id="13"/>
            <w:bookmarkEnd w:id="14"/>
            <w:r w:rsidRPr="00892774">
              <w:rPr>
                <w:rFonts w:ascii="Times New Roman" w:hAnsi="Times New Roman"/>
                <w:sz w:val="24"/>
                <w:szCs w:val="24"/>
              </w:rPr>
              <w:t>ребенок понимает и выполняет простые поручения взрослого;</w:t>
            </w:r>
          </w:p>
          <w:p w14:paraId="0D5C77EB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bssPhr3153"/>
            <w:bookmarkStart w:id="16" w:name="dfasp6msd1"/>
            <w:bookmarkEnd w:id="15"/>
            <w:bookmarkEnd w:id="16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проявлять самостоятельность в бытовом и игровом поведении;</w:t>
            </w:r>
          </w:p>
          <w:p w14:paraId="2F712B9E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bssPhr3154"/>
            <w:bookmarkStart w:id="18" w:name="dfas71ov5x"/>
            <w:bookmarkEnd w:id="17"/>
            <w:bookmarkEnd w:id="18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  <w:p w14:paraId="23A31D8C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bssPhr3155"/>
            <w:bookmarkStart w:id="20" w:name="dfasviukys"/>
            <w:bookmarkEnd w:id="19"/>
            <w:bookmarkEnd w:id="20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  <w:p w14:paraId="43B152D5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bssPhr3156"/>
            <w:bookmarkStart w:id="22" w:name="dfasksgqgi"/>
            <w:bookmarkEnd w:id="21"/>
            <w:bookmarkEnd w:id="2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стихам, сказкам, повторяет отдельные слова и фразы за взрослым;</w:t>
            </w:r>
          </w:p>
          <w:p w14:paraId="04C3A075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bssPhr3157"/>
            <w:bookmarkStart w:id="24" w:name="dfas10x5hg"/>
            <w:bookmarkEnd w:id="23"/>
            <w:bookmarkEnd w:id="24"/>
            <w:r w:rsidRPr="00892774">
              <w:rPr>
                <w:rFonts w:ascii="Times New Roman" w:hAnsi="Times New Roman"/>
                <w:sz w:val="24"/>
                <w:szCs w:val="24"/>
              </w:rPr>
              <w:t>ребенок рассматривает картинки, показывает и называет предметы, изображенные на них;</w:t>
            </w:r>
          </w:p>
          <w:p w14:paraId="5FEF4B45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bssPhr3158"/>
            <w:bookmarkStart w:id="26" w:name="dfasxytgtu"/>
            <w:bookmarkEnd w:id="25"/>
            <w:bookmarkEnd w:id="26"/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  <w:p w14:paraId="7A277AB1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bssPhr3159"/>
            <w:bookmarkStart w:id="28" w:name="dfaslnzxs3"/>
            <w:bookmarkEnd w:id="27"/>
            <w:bookmarkEnd w:id="28"/>
            <w:r w:rsidRPr="00892774">
              <w:rPr>
                <w:rFonts w:ascii="Times New Roman" w:hAnsi="Times New Roman"/>
                <w:sz w:val="24"/>
                <w:szCs w:val="24"/>
              </w:rPr>
              <w:t>ребенок осуществляет поисковые и обследовательские действия;</w:t>
            </w:r>
          </w:p>
          <w:p w14:paraId="579AD654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bssPhr3160"/>
            <w:bookmarkStart w:id="30" w:name="dfasqcaron"/>
            <w:bookmarkEnd w:id="29"/>
            <w:bookmarkEnd w:id="30"/>
            <w:r w:rsidRPr="00892774">
              <w:rPr>
                <w:rFonts w:ascii="Times New Roman" w:hAnsi="Times New Roman"/>
                <w:sz w:val="24"/>
                <w:szCs w:val="24"/>
              </w:rPr>
      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  <w:p w14:paraId="6A1D426F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bssPhr3161"/>
            <w:bookmarkStart w:id="32" w:name="dfasreugb4"/>
            <w:bookmarkEnd w:id="31"/>
            <w:bookmarkEnd w:id="32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  <w:p w14:paraId="7F8A8811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bssPhr3162"/>
            <w:bookmarkStart w:id="34" w:name="dfasx9u343"/>
            <w:bookmarkEnd w:id="33"/>
            <w:bookmarkEnd w:id="34"/>
            <w:r w:rsidRPr="00892774">
              <w:rPr>
                <w:rFonts w:ascii="Times New Roman" w:hAnsi="Times New Roman"/>
                <w:sz w:val="24"/>
                <w:szCs w:val="24"/>
              </w:rPr>
              <w:t>ребенок с удовольствием слушает музыку, подпевает, выполняет простые танцевальные движения;</w:t>
            </w:r>
          </w:p>
          <w:p w14:paraId="0092FC06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bssPhr3163"/>
            <w:bookmarkStart w:id="36" w:name="dfas6s2z6b"/>
            <w:bookmarkEnd w:id="35"/>
            <w:bookmarkEnd w:id="36"/>
            <w:r w:rsidRPr="00892774">
              <w:rPr>
                <w:rFonts w:ascii="Times New Roman" w:hAnsi="Times New Roman"/>
                <w:sz w:val="24"/>
                <w:szCs w:val="24"/>
              </w:rPr>
              <w:t>ребенок эмоционально откликается на красоту природы и произведения искусства;</w:t>
            </w:r>
          </w:p>
          <w:p w14:paraId="21DB31CC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bssPhr3164"/>
            <w:bookmarkStart w:id="38" w:name="dfasxx5m1w"/>
            <w:bookmarkEnd w:id="37"/>
            <w:bookmarkEnd w:id="38"/>
            <w:r w:rsidRPr="00892774">
              <w:rPr>
                <w:rFonts w:ascii="Times New Roman" w:hAnsi="Times New Roman"/>
                <w:sz w:val="24"/>
                <w:szCs w:val="24"/>
              </w:rPr>
      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  <w:p w14:paraId="71121AC0" w14:textId="77777777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bssPhr3165"/>
            <w:bookmarkStart w:id="40" w:name="dfasrh75hq"/>
            <w:bookmarkEnd w:id="39"/>
            <w:bookmarkEnd w:id="40"/>
            <w:r w:rsidRPr="00892774">
              <w:rPr>
                <w:rFonts w:ascii="Times New Roman" w:hAnsi="Times New Roman"/>
                <w:sz w:val="24"/>
                <w:szCs w:val="24"/>
              </w:rP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  <w:p w14:paraId="7C0A3649" w14:textId="56724304" w:rsidR="00866250" w:rsidRPr="00892774" w:rsidRDefault="00866250" w:rsidP="00054EFB">
            <w:pPr>
              <w:pStyle w:val="ac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bssPhr3166"/>
            <w:bookmarkStart w:id="42" w:name="dfas3h9nng"/>
            <w:bookmarkEnd w:id="41"/>
            <w:bookmarkEnd w:id="42"/>
            <w:r w:rsidRPr="00892774">
              <w:rPr>
                <w:rFonts w:ascii="Times New Roman" w:hAnsi="Times New Roman"/>
                <w:sz w:val="24"/>
                <w:szCs w:val="24"/>
              </w:rPr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</w:tr>
      <w:tr w:rsidR="00892774" w:rsidRPr="00892774" w14:paraId="28C88FBA" w14:textId="77777777" w:rsidTr="00286948">
        <w:trPr>
          <w:trHeight w:val="1550"/>
        </w:trPr>
        <w:tc>
          <w:tcPr>
            <w:tcW w:w="2830" w:type="dxa"/>
          </w:tcPr>
          <w:p w14:paraId="3623FA90" w14:textId="06490BD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 w:rsidR="00C56236" w:rsidRPr="00892774">
              <w:rPr>
                <w:rFonts w:ascii="Times New Roman" w:hAnsi="Times New Roman"/>
                <w:sz w:val="24"/>
                <w:szCs w:val="24"/>
              </w:rPr>
              <w:t>2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. Планируемые результаты в дошкольном возрасте</w:t>
            </w:r>
          </w:p>
          <w:p w14:paraId="1D502AA6" w14:textId="75B51C5B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0EEF5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 четырем годам;</w:t>
            </w:r>
          </w:p>
          <w:p w14:paraId="185BFFE1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 пяти годам;</w:t>
            </w:r>
          </w:p>
          <w:p w14:paraId="1C740A2C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 шести годам;</w:t>
            </w:r>
          </w:p>
          <w:p w14:paraId="2AB6ECA3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- на этапе завершения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ДО.</w:t>
            </w:r>
          </w:p>
        </w:tc>
        <w:tc>
          <w:tcPr>
            <w:tcW w:w="11482" w:type="dxa"/>
          </w:tcPr>
          <w:p w14:paraId="6B2C8861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ФОП ДО, п.15.3</w:t>
            </w:r>
            <w:r w:rsidR="001F42DD" w:rsidRPr="00892774">
              <w:rPr>
                <w:rFonts w:ascii="Times New Roman" w:hAnsi="Times New Roman"/>
                <w:sz w:val="24"/>
                <w:szCs w:val="24"/>
              </w:rPr>
              <w:t>, п.15.4.</w:t>
            </w:r>
          </w:p>
          <w:p w14:paraId="2138FB2B" w14:textId="77777777" w:rsidR="000737A5" w:rsidRPr="00892774" w:rsidRDefault="000737A5" w:rsidP="00073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 четырем годам:</w:t>
            </w:r>
          </w:p>
          <w:p w14:paraId="2208719F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bssPhr3169"/>
            <w:bookmarkStart w:id="44" w:name="dfasywlia1"/>
            <w:bookmarkEnd w:id="43"/>
            <w:bookmarkEnd w:id="44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  <w:p w14:paraId="38FBA1CD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bssPhr3170"/>
            <w:bookmarkStart w:id="46" w:name="dfask5sdns"/>
            <w:bookmarkEnd w:id="45"/>
            <w:bookmarkEnd w:id="46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шие правила построения и перестроения, выполняет ритмические упражнения под музыку;</w:t>
            </w:r>
          </w:p>
          <w:p w14:paraId="287B026D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7" w:name="bssPhr3171"/>
            <w:bookmarkStart w:id="48" w:name="dfasd7vpp2"/>
            <w:bookmarkEnd w:id="47"/>
            <w:bookmarkEnd w:id="48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  <w:p w14:paraId="1218D7FB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bssPhr3172"/>
            <w:bookmarkStart w:id="50" w:name="dfasldtobi"/>
            <w:bookmarkEnd w:id="49"/>
            <w:bookmarkEnd w:id="50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  <w:p w14:paraId="5E227D7E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bssPhr3173"/>
            <w:bookmarkStart w:id="52" w:name="dfasrk1w93"/>
            <w:bookmarkEnd w:id="51"/>
            <w:bookmarkEnd w:id="5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доверие к миру, положительно оценивает себя, говорит о себе в первом лице;</w:t>
            </w:r>
          </w:p>
          <w:p w14:paraId="6C352549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3" w:name="bssPhr3174"/>
            <w:bookmarkStart w:id="54" w:name="dfasrze793"/>
            <w:bookmarkEnd w:id="53"/>
            <w:bookmarkEnd w:id="54"/>
            <w:r w:rsidRPr="00892774">
              <w:rPr>
                <w:rFonts w:ascii="Times New Roman" w:hAnsi="Times New Roman"/>
                <w:sz w:val="24"/>
                <w:szCs w:val="24"/>
              </w:rPr>
      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  <w:p w14:paraId="4DE44B8B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bssPhr3175"/>
            <w:bookmarkStart w:id="56" w:name="dfash97048"/>
            <w:bookmarkEnd w:id="55"/>
            <w:bookmarkEnd w:id="56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      </w:r>
          </w:p>
          <w:p w14:paraId="4A32EE3C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bssPhr3176"/>
            <w:bookmarkStart w:id="58" w:name="dfas8gq7in"/>
            <w:bookmarkEnd w:id="57"/>
            <w:bookmarkEnd w:id="58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  <w:p w14:paraId="1EEA4C5D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" w:name="bssPhr3177"/>
            <w:bookmarkStart w:id="60" w:name="dfas3r80o1"/>
            <w:bookmarkEnd w:id="59"/>
            <w:bookmarkEnd w:id="6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  <w:p w14:paraId="1D805A16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1" w:name="bssPhr3178"/>
            <w:bookmarkStart w:id="62" w:name="dfasdrt4bt"/>
            <w:bookmarkEnd w:id="61"/>
            <w:bookmarkEnd w:id="62"/>
            <w:r w:rsidRPr="00892774">
              <w:rPr>
                <w:rFonts w:ascii="Times New Roman" w:hAnsi="Times New Roman"/>
                <w:sz w:val="24"/>
                <w:szCs w:val="24"/>
              </w:rPr>
      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  <w:p w14:paraId="600CD0B6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3" w:name="bssPhr3179"/>
            <w:bookmarkStart w:id="64" w:name="dfashd0nf1"/>
            <w:bookmarkEnd w:id="63"/>
            <w:bookmarkEnd w:id="6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      </w:r>
          </w:p>
          <w:p w14:paraId="66AFC456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5" w:name="bssPhr3180"/>
            <w:bookmarkStart w:id="66" w:name="dfas6idsfc"/>
            <w:bookmarkEnd w:id="65"/>
            <w:bookmarkEnd w:id="66"/>
            <w:r w:rsidRPr="00892774">
              <w:rPr>
                <w:rFonts w:ascii="Times New Roman" w:hAnsi="Times New Roman"/>
                <w:sz w:val="24"/>
                <w:szCs w:val="24"/>
              </w:rPr>
      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      </w:r>
          </w:p>
          <w:p w14:paraId="000BF881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7" w:name="bssPhr3181"/>
            <w:bookmarkStart w:id="68" w:name="dfascepa5h"/>
            <w:bookmarkEnd w:id="67"/>
            <w:bookmarkEnd w:id="68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  <w:p w14:paraId="6649177F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9" w:name="bssPhr3182"/>
            <w:bookmarkStart w:id="70" w:name="dfasq1h5be"/>
            <w:bookmarkEnd w:id="69"/>
            <w:bookmarkEnd w:id="70"/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ребенок совместно со взрослым пересказывает знакомые сказки, короткие стихи;</w:t>
            </w:r>
          </w:p>
          <w:p w14:paraId="1D174A8B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1" w:name="bssPhr3183"/>
            <w:bookmarkStart w:id="72" w:name="dfas3manqg"/>
            <w:bookmarkEnd w:id="71"/>
            <w:bookmarkEnd w:id="72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      </w:r>
          </w:p>
          <w:p w14:paraId="21936AB9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3" w:name="bssPhr3184"/>
            <w:bookmarkStart w:id="74" w:name="dfasc640av"/>
            <w:bookmarkEnd w:id="73"/>
            <w:bookmarkEnd w:id="7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  <w:p w14:paraId="2F7205D6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5" w:name="bssPhr3185"/>
            <w:bookmarkStart w:id="76" w:name="dfascmsusu"/>
            <w:bookmarkEnd w:id="75"/>
            <w:bookmarkEnd w:id="76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миру, к себе и окружающим людям;</w:t>
            </w:r>
          </w:p>
          <w:p w14:paraId="4456B949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7" w:name="bssPhr3186"/>
            <w:bookmarkStart w:id="78" w:name="dfas32ghc7"/>
            <w:bookmarkEnd w:id="77"/>
            <w:bookmarkEnd w:id="78"/>
            <w:r w:rsidRPr="00892774">
              <w:rPr>
                <w:rFonts w:ascii="Times New Roman" w:hAnsi="Times New Roman"/>
                <w:sz w:val="24"/>
                <w:szCs w:val="24"/>
              </w:rPr>
              <w:t>ребенок знает об объектах ближайшего окружения: о родном населенном пункте, его названии, достопримечательностях и традициях;</w:t>
            </w:r>
          </w:p>
          <w:p w14:paraId="4E0EF77E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9" w:name="bssPhr3187"/>
            <w:bookmarkStart w:id="80" w:name="dfasawcdmp"/>
            <w:bookmarkEnd w:id="79"/>
            <w:bookmarkEnd w:id="80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      </w:r>
          </w:p>
          <w:p w14:paraId="2F396BAD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1" w:name="bssPhr3188"/>
            <w:bookmarkStart w:id="82" w:name="dfastx5e6y"/>
            <w:bookmarkEnd w:id="81"/>
            <w:bookmarkEnd w:id="82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      </w:r>
          </w:p>
          <w:p w14:paraId="48E48997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3" w:name="bssPhr3189"/>
            <w:bookmarkStart w:id="84" w:name="dfas612nv0"/>
            <w:bookmarkEnd w:id="83"/>
            <w:bookmarkEnd w:id="84"/>
            <w:r w:rsidRPr="00892774">
              <w:rPr>
                <w:rFonts w:ascii="Times New Roman" w:hAnsi="Times New Roman"/>
                <w:sz w:val="24"/>
                <w:szCs w:val="24"/>
              </w:rPr>
      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  <w:p w14:paraId="027F331C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5" w:name="bssPhr3190"/>
            <w:bookmarkStart w:id="86" w:name="dfas5w446x"/>
            <w:bookmarkEnd w:id="85"/>
            <w:bookmarkEnd w:id="86"/>
            <w:r w:rsidRPr="00892774">
              <w:rPr>
                <w:rFonts w:ascii="Times New Roman" w:hAnsi="Times New Roman"/>
                <w:sz w:val="24"/>
                <w:szCs w:val="24"/>
              </w:rPr>
      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  <w:p w14:paraId="64D87710" w14:textId="77777777" w:rsidR="000737A5" w:rsidRPr="00892774" w:rsidRDefault="000737A5" w:rsidP="00054EFB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7" w:name="bssPhr3191"/>
            <w:bookmarkStart w:id="88" w:name="dfasydw3g7"/>
            <w:bookmarkEnd w:id="87"/>
            <w:bookmarkEnd w:id="88"/>
            <w:r w:rsidRPr="00892774">
              <w:rPr>
                <w:rFonts w:ascii="Times New Roman" w:hAnsi="Times New Roman"/>
                <w:sz w:val="24"/>
                <w:szCs w:val="24"/>
              </w:rPr>
              <w:t>ребенок в дидактических играх действует в рамках правил, в театрализованных играх разыгрывает от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рывки из знакомых сказок, рассказов, передает интонацию и мимические движения.</w:t>
            </w:r>
          </w:p>
          <w:p w14:paraId="5F5C7C00" w14:textId="3F8B0DF8" w:rsidR="000737A5" w:rsidRPr="00892774" w:rsidRDefault="000737A5" w:rsidP="00073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9" w:name="bssPhr3192"/>
            <w:bookmarkStart w:id="90" w:name="dfasbcpd26"/>
            <w:bookmarkEnd w:id="89"/>
            <w:bookmarkEnd w:id="90"/>
            <w:r w:rsidRPr="00892774">
              <w:rPr>
                <w:rFonts w:ascii="Times New Roman" w:hAnsi="Times New Roman"/>
                <w:sz w:val="24"/>
                <w:szCs w:val="24"/>
              </w:rPr>
              <w:t>К пяти годам:</w:t>
            </w:r>
          </w:p>
          <w:p w14:paraId="7A0DFF0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1" w:name="bssPhr3193"/>
            <w:bookmarkStart w:id="92" w:name="dfasywtfxo"/>
            <w:bookmarkEnd w:id="91"/>
            <w:bookmarkEnd w:id="9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  <w:p w14:paraId="05FD0F54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3" w:name="bssPhr3194"/>
            <w:bookmarkStart w:id="94" w:name="dfasgqt7lz"/>
            <w:bookmarkEnd w:id="93"/>
            <w:bookmarkEnd w:id="94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  <w:p w14:paraId="5841B918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5" w:name="bssPhr3195"/>
            <w:bookmarkStart w:id="96" w:name="dfasmi0oio"/>
            <w:bookmarkEnd w:id="95"/>
            <w:bookmarkEnd w:id="96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  <w:p w14:paraId="6C66B4AB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7" w:name="bssPhr3196"/>
            <w:bookmarkStart w:id="98" w:name="dfas0txuuh"/>
            <w:bookmarkEnd w:id="97"/>
            <w:bookmarkEnd w:id="98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  <w:p w14:paraId="3B2DF3F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" w:name="bssPhr3197"/>
            <w:bookmarkStart w:id="100" w:name="dfasvg466d"/>
            <w:bookmarkEnd w:id="99"/>
            <w:bookmarkEnd w:id="100"/>
            <w:r w:rsidRPr="00892774">
              <w:rPr>
                <w:rFonts w:ascii="Times New Roman" w:hAnsi="Times New Roman"/>
                <w:sz w:val="24"/>
                <w:szCs w:val="24"/>
              </w:rP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  <w:p w14:paraId="6CF61217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bssPhr3198"/>
            <w:bookmarkStart w:id="102" w:name="dfasavdkm0"/>
            <w:bookmarkEnd w:id="101"/>
            <w:bookmarkEnd w:id="102"/>
            <w:r w:rsidRPr="00892774">
              <w:rPr>
                <w:rFonts w:ascii="Times New Roman" w:hAnsi="Times New Roman"/>
                <w:sz w:val="24"/>
                <w:szCs w:val="24"/>
              </w:rPr>
              <w:t>ребенок без напоминания взрослого здоровается и прощается, говорит "спасибо" и "пожалуйста";</w:t>
            </w:r>
          </w:p>
          <w:p w14:paraId="3720ECC0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3" w:name="bssPhr3199"/>
            <w:bookmarkStart w:id="104" w:name="dfaskhggo7"/>
            <w:bookmarkEnd w:id="103"/>
            <w:bookmarkEnd w:id="104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  <w:p w14:paraId="052746EA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5" w:name="bssPhr3200"/>
            <w:bookmarkStart w:id="106" w:name="dfasubf291"/>
            <w:bookmarkEnd w:id="105"/>
            <w:bookmarkEnd w:id="106"/>
            <w:r w:rsidRPr="00892774">
              <w:rPr>
                <w:rFonts w:ascii="Times New Roman" w:hAnsi="Times New Roman"/>
                <w:sz w:val="24"/>
                <w:szCs w:val="24"/>
              </w:rPr>
              <w:t>ребенок познает правила безопасного поведения и стремится их выполнять в повседневной жизни;</w:t>
            </w:r>
          </w:p>
          <w:p w14:paraId="4ED82538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bssPhr3201"/>
            <w:bookmarkStart w:id="108" w:name="dfasbp67xi"/>
            <w:bookmarkEnd w:id="107"/>
            <w:bookmarkEnd w:id="108"/>
            <w:r w:rsidRPr="00892774">
              <w:rPr>
                <w:rFonts w:ascii="Times New Roman" w:hAnsi="Times New Roman"/>
                <w:sz w:val="24"/>
                <w:szCs w:val="24"/>
              </w:rPr>
              <w:t>ребенок самостоятелен в самообслуживании;</w:t>
            </w:r>
          </w:p>
          <w:p w14:paraId="5518C79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9" w:name="bssPhr3202"/>
            <w:bookmarkStart w:id="110" w:name="dfasnev7zl"/>
            <w:bookmarkEnd w:id="109"/>
            <w:bookmarkEnd w:id="11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  <w:p w14:paraId="32AE8596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1" w:name="bssPhr3203"/>
            <w:bookmarkStart w:id="112" w:name="dfasfldkva"/>
            <w:bookmarkEnd w:id="111"/>
            <w:bookmarkEnd w:id="112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  <w:p w14:paraId="6C47A42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3" w:name="bssPhr3204"/>
            <w:bookmarkStart w:id="114" w:name="dfasnvxfpk"/>
            <w:bookmarkEnd w:id="113"/>
            <w:bookmarkEnd w:id="114"/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  <w:p w14:paraId="1370819F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5" w:name="bssPhr3205"/>
            <w:bookmarkStart w:id="116" w:name="dfas7pqzfy"/>
            <w:bookmarkEnd w:id="115"/>
            <w:bookmarkEnd w:id="116"/>
            <w:r w:rsidRPr="00892774">
              <w:rPr>
                <w:rFonts w:ascii="Times New Roman" w:hAnsi="Times New Roman"/>
                <w:sz w:val="24"/>
                <w:szCs w:val="24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  <w:p w14:paraId="5E297F8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7" w:name="bssPhr3206"/>
            <w:bookmarkStart w:id="118" w:name="dfas4kldeq"/>
            <w:bookmarkEnd w:id="117"/>
            <w:bookmarkEnd w:id="118"/>
            <w:r w:rsidRPr="00892774">
              <w:rPr>
                <w:rFonts w:ascii="Times New Roman" w:hAnsi="Times New Roman"/>
                <w:sz w:val="24"/>
                <w:szCs w:val="24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  <w:p w14:paraId="790D9AC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9" w:name="bssPhr3207"/>
            <w:bookmarkStart w:id="120" w:name="dfashrm1og"/>
            <w:bookmarkEnd w:id="119"/>
            <w:bookmarkEnd w:id="12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  <w:p w14:paraId="19F6D9F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" w:name="bssPhr3208"/>
            <w:bookmarkStart w:id="122" w:name="dfas7givd7"/>
            <w:bookmarkEnd w:id="121"/>
            <w:bookmarkEnd w:id="122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рассказать о предмете, его назначении и особенностях, о том, как он был создан;</w:t>
            </w:r>
          </w:p>
          <w:p w14:paraId="2E14E2A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" w:name="bssPhr3209"/>
            <w:bookmarkStart w:id="124" w:name="dfasz2q4az"/>
            <w:bookmarkEnd w:id="123"/>
            <w:bookmarkEnd w:id="12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  <w:p w14:paraId="7248C9A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5" w:name="bssPhr3210"/>
            <w:bookmarkStart w:id="126" w:name="dfasx8dnpf"/>
            <w:bookmarkEnd w:id="125"/>
            <w:bookmarkEnd w:id="126"/>
            <w:r w:rsidRPr="00892774">
              <w:rPr>
                <w:rFonts w:ascii="Times New Roman" w:hAnsi="Times New Roman"/>
                <w:sz w:val="24"/>
                <w:szCs w:val="24"/>
              </w:rP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  <w:p w14:paraId="6D6E194F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7" w:name="bssPhr3211"/>
            <w:bookmarkStart w:id="128" w:name="dfasraiz4q"/>
            <w:bookmarkEnd w:id="127"/>
            <w:bookmarkEnd w:id="128"/>
            <w:r w:rsidRPr="00892774">
              <w:rPr>
                <w:rFonts w:ascii="Times New Roman" w:hAnsi="Times New Roman"/>
                <w:sz w:val="24"/>
                <w:szCs w:val="24"/>
              </w:rP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  <w:p w14:paraId="33CDEAB4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9" w:name="bssPhr3212"/>
            <w:bookmarkStart w:id="130" w:name="dfasxgebgx"/>
            <w:bookmarkEnd w:id="129"/>
            <w:bookmarkEnd w:id="130"/>
            <w:r w:rsidRPr="00892774">
              <w:rPr>
                <w:rFonts w:ascii="Times New Roman" w:hAnsi="Times New Roman"/>
                <w:sz w:val="24"/>
                <w:szCs w:val="24"/>
              </w:rP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  <w:p w14:paraId="7DB1D0BB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1" w:name="bssPhr3213"/>
            <w:bookmarkStart w:id="132" w:name="dfasqv35n3"/>
            <w:bookmarkEnd w:id="131"/>
            <w:bookmarkEnd w:id="132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  <w:p w14:paraId="29A191D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3" w:name="bssPhr3214"/>
            <w:bookmarkStart w:id="134" w:name="dfaspewfn1"/>
            <w:bookmarkEnd w:id="133"/>
            <w:bookmarkEnd w:id="134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  <w:p w14:paraId="3665B5E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5" w:name="bssPhr3215"/>
            <w:bookmarkStart w:id="136" w:name="dfasn8uqtf"/>
            <w:bookmarkEnd w:id="135"/>
            <w:bookmarkEnd w:id="136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  <w:p w14:paraId="7700715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7" w:name="bssPhr3216"/>
            <w:bookmarkStart w:id="138" w:name="dfasbnmo9z"/>
            <w:bookmarkEnd w:id="137"/>
            <w:bookmarkEnd w:id="138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  <w:p w14:paraId="67087A8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9" w:name="bssPhr3217"/>
            <w:bookmarkStart w:id="140" w:name="dfas3wuqox"/>
            <w:bookmarkEnd w:id="139"/>
            <w:bookmarkEnd w:id="140"/>
            <w:r w:rsidRPr="00892774">
              <w:rPr>
                <w:rFonts w:ascii="Times New Roman" w:hAnsi="Times New Roman"/>
                <w:sz w:val="24"/>
                <w:szCs w:val="24"/>
              </w:rPr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  <w:p w14:paraId="4B50A2B8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1" w:name="bssPhr3218"/>
            <w:bookmarkStart w:id="142" w:name="dfas4w785q"/>
            <w:bookmarkEnd w:id="141"/>
            <w:bookmarkEnd w:id="142"/>
            <w:r w:rsidRPr="00892774">
              <w:rPr>
                <w:rFonts w:ascii="Times New Roman" w:hAnsi="Times New Roman"/>
                <w:sz w:val="24"/>
                <w:szCs w:val="24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  <w:p w14:paraId="6F7F505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3" w:name="bssPhr3219"/>
            <w:bookmarkStart w:id="144" w:name="dfasuln2ic"/>
            <w:bookmarkEnd w:id="143"/>
            <w:bookmarkEnd w:id="144"/>
            <w:r w:rsidRPr="00892774">
              <w:rPr>
                <w:rFonts w:ascii="Times New Roman" w:hAnsi="Times New Roman"/>
                <w:sz w:val="24"/>
                <w:szCs w:val="24"/>
              </w:rP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  <w:p w14:paraId="023A489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5" w:name="bssPhr3220"/>
            <w:bookmarkStart w:id="146" w:name="dfasyo0yft"/>
            <w:bookmarkEnd w:id="145"/>
            <w:bookmarkEnd w:id="146"/>
            <w:r w:rsidRPr="00892774">
              <w:rPr>
                <w:rFonts w:ascii="Times New Roman" w:hAnsi="Times New Roman"/>
                <w:sz w:val="24"/>
                <w:szCs w:val="24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  <w:p w14:paraId="10FE9B40" w14:textId="0924D697" w:rsidR="000737A5" w:rsidRPr="00892774" w:rsidRDefault="000737A5" w:rsidP="00073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7" w:name="bssPhr3221"/>
            <w:bookmarkStart w:id="148" w:name="dfas2v6kb4"/>
            <w:bookmarkEnd w:id="147"/>
            <w:bookmarkEnd w:id="148"/>
            <w:r w:rsidRPr="00892774">
              <w:rPr>
                <w:rFonts w:ascii="Times New Roman" w:hAnsi="Times New Roman"/>
                <w:sz w:val="24"/>
                <w:szCs w:val="24"/>
              </w:rPr>
              <w:t>К шести годам:</w:t>
            </w:r>
          </w:p>
          <w:p w14:paraId="12969F0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9" w:name="bssPhr3222"/>
            <w:bookmarkStart w:id="150" w:name="dfas3kpu9q"/>
            <w:bookmarkEnd w:id="149"/>
            <w:bookmarkEnd w:id="150"/>
            <w:r w:rsidRPr="00892774">
              <w:rPr>
                <w:rFonts w:ascii="Times New Roman" w:hAnsi="Times New Roman"/>
                <w:sz w:val="24"/>
                <w:szCs w:val="24"/>
              </w:rPr>
      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      </w:r>
          </w:p>
          <w:p w14:paraId="37607410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1" w:name="bssPhr3223"/>
            <w:bookmarkStart w:id="152" w:name="dfascxgqhn"/>
            <w:bookmarkEnd w:id="151"/>
            <w:bookmarkEnd w:id="15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      </w:r>
          </w:p>
          <w:p w14:paraId="0A51687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3" w:name="bssPhr3224"/>
            <w:bookmarkStart w:id="154" w:name="dfas29qndd"/>
            <w:bookmarkEnd w:id="153"/>
            <w:bookmarkEnd w:id="15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  <w:p w14:paraId="7020C70F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5" w:name="bssPhr3225"/>
            <w:bookmarkStart w:id="156" w:name="dfasw16gdv"/>
            <w:bookmarkEnd w:id="155"/>
            <w:bookmarkEnd w:id="156"/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      </w:r>
          </w:p>
          <w:p w14:paraId="34818F00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7" w:name="bssPhr3226"/>
            <w:bookmarkStart w:id="158" w:name="dfasc5gmx5"/>
            <w:bookmarkEnd w:id="157"/>
            <w:bookmarkEnd w:id="158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      </w:r>
          </w:p>
          <w:p w14:paraId="6957B2E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9" w:name="bssPhr3227"/>
            <w:bookmarkStart w:id="160" w:name="dfasxq9io3"/>
            <w:bookmarkEnd w:id="159"/>
            <w:bookmarkEnd w:id="160"/>
            <w:r w:rsidRPr="00892774">
              <w:rPr>
                <w:rFonts w:ascii="Times New Roman" w:hAnsi="Times New Roman"/>
                <w:sz w:val="24"/>
                <w:szCs w:val="24"/>
              </w:rPr>
      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  <w:p w14:paraId="64779286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1" w:name="bssPhr3228"/>
            <w:bookmarkStart w:id="162" w:name="dfasl4hzxe"/>
            <w:bookmarkEnd w:id="161"/>
            <w:bookmarkEnd w:id="162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  <w:p w14:paraId="5A3CFE8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3" w:name="bssPhr3229"/>
            <w:bookmarkStart w:id="164" w:name="dfaseros1p"/>
            <w:bookmarkEnd w:id="163"/>
            <w:bookmarkEnd w:id="16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      </w:r>
          </w:p>
          <w:p w14:paraId="70FCCDA4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5" w:name="bssPhr3230"/>
            <w:bookmarkStart w:id="166" w:name="dfasqpkgk1"/>
            <w:bookmarkEnd w:id="165"/>
            <w:bookmarkEnd w:id="166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      </w:r>
          </w:p>
          <w:p w14:paraId="2D69F58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7" w:name="bssPhr3231"/>
            <w:bookmarkStart w:id="168" w:name="dfasmdwamg"/>
            <w:bookmarkEnd w:id="167"/>
            <w:bookmarkEnd w:id="168"/>
            <w:r w:rsidRPr="00892774">
              <w:rPr>
                <w:rFonts w:ascii="Times New Roman" w:hAnsi="Times New Roman"/>
                <w:sz w:val="24"/>
                <w:szCs w:val="24"/>
              </w:rPr>
      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  <w:p w14:paraId="54FE0E7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9" w:name="bssPhr3232"/>
            <w:bookmarkStart w:id="170" w:name="dfas364qcb"/>
            <w:bookmarkEnd w:id="169"/>
            <w:bookmarkEnd w:id="17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сказывает рассказы и сказки, проявляет избирательное отношение к произведениям определенной тематики и жанра;</w:t>
            </w:r>
          </w:p>
          <w:p w14:paraId="317EE3A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1" w:name="bssPhr3233"/>
            <w:bookmarkStart w:id="172" w:name="dfas3gkvxv"/>
            <w:bookmarkEnd w:id="171"/>
            <w:bookmarkEnd w:id="172"/>
            <w:r w:rsidRPr="00892774">
              <w:rPr>
                <w:rFonts w:ascii="Times New Roman" w:hAnsi="Times New Roman"/>
                <w:sz w:val="24"/>
                <w:szCs w:val="24"/>
              </w:rPr>
      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  <w:p w14:paraId="6BF1068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3" w:name="bssPhr3234"/>
            <w:bookmarkStart w:id="174" w:name="dfasxbvvf9"/>
            <w:bookmarkEnd w:id="173"/>
            <w:bookmarkEnd w:id="174"/>
            <w:r w:rsidRPr="00892774">
              <w:rPr>
                <w:rFonts w:ascii="Times New Roman" w:hAnsi="Times New Roman"/>
                <w:sz w:val="24"/>
                <w:szCs w:val="24"/>
              </w:rPr>
      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  <w:p w14:paraId="1894B9C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5" w:name="bssPhr3235"/>
            <w:bookmarkStart w:id="176" w:name="dfas43gur3"/>
            <w:bookmarkEnd w:id="175"/>
            <w:bookmarkEnd w:id="176"/>
            <w:r w:rsidRPr="00892774">
              <w:rPr>
                <w:rFonts w:ascii="Times New Roman" w:hAnsi="Times New Roman"/>
                <w:sz w:val="24"/>
                <w:szCs w:val="24"/>
              </w:rPr>
      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  <w:p w14:paraId="1CA87CB0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7" w:name="bssPhr3236"/>
            <w:bookmarkStart w:id="178" w:name="dfasz93cf6"/>
            <w:bookmarkEnd w:id="177"/>
            <w:bookmarkEnd w:id="178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      </w:r>
          </w:p>
          <w:p w14:paraId="06C41A8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9" w:name="bssPhr3237"/>
            <w:bookmarkStart w:id="180" w:name="dfaskqevqd"/>
            <w:bookmarkEnd w:id="179"/>
            <w:bookmarkEnd w:id="180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      </w:r>
          </w:p>
          <w:p w14:paraId="2C3B1F96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1" w:name="bssPhr3238"/>
            <w:bookmarkStart w:id="182" w:name="dfasq1mhb6"/>
            <w:bookmarkEnd w:id="181"/>
            <w:bookmarkEnd w:id="18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  <w:p w14:paraId="73379634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3" w:name="bssPhr3239"/>
            <w:bookmarkStart w:id="184" w:name="dfaseqob56"/>
            <w:bookmarkEnd w:id="183"/>
            <w:bookmarkEnd w:id="18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  <w:p w14:paraId="368A4B7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5" w:name="bssPhr3240"/>
            <w:bookmarkStart w:id="186" w:name="dfasibhroe"/>
            <w:bookmarkEnd w:id="185"/>
            <w:bookmarkEnd w:id="186"/>
            <w:r w:rsidRPr="00892774">
              <w:rPr>
                <w:rFonts w:ascii="Times New Roman" w:hAnsi="Times New Roman"/>
                <w:sz w:val="24"/>
                <w:szCs w:val="24"/>
              </w:rPr>
      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  <w:p w14:paraId="727EEB5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7" w:name="bssPhr3241"/>
            <w:bookmarkStart w:id="188" w:name="dfasvl4pxx"/>
            <w:bookmarkEnd w:id="187"/>
            <w:bookmarkEnd w:id="188"/>
            <w:r w:rsidRPr="00892774">
              <w:rPr>
                <w:rFonts w:ascii="Times New Roman" w:hAnsi="Times New Roman"/>
                <w:sz w:val="24"/>
                <w:szCs w:val="24"/>
              </w:rPr>
              <w:t>ребенок согласовывает свои интересы с интересами партнеров в игровой деятельности, умеет пред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  <w:p w14:paraId="0A16C518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9" w:name="bssPhr3242"/>
            <w:bookmarkStart w:id="190" w:name="dfascp4ris"/>
            <w:bookmarkEnd w:id="189"/>
            <w:bookmarkEnd w:id="19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      </w:r>
          </w:p>
          <w:p w14:paraId="2693D99A" w14:textId="369C8066" w:rsidR="000737A5" w:rsidRPr="00892774" w:rsidRDefault="000737A5" w:rsidP="00073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1" w:name="bssPhr3243"/>
            <w:bookmarkStart w:id="192" w:name="dfas34ok59"/>
            <w:bookmarkEnd w:id="191"/>
            <w:bookmarkEnd w:id="192"/>
            <w:r w:rsidRPr="00892774">
              <w:rPr>
                <w:rFonts w:ascii="Times New Roman" w:hAnsi="Times New Roman"/>
                <w:sz w:val="24"/>
                <w:szCs w:val="24"/>
              </w:rPr>
              <w:t>Планируемые результаты на этапе завершения освоения Федеральной программы (к концу дошкольного возраста):</w:t>
            </w:r>
          </w:p>
          <w:p w14:paraId="110F9F0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3" w:name="bssPhr3244"/>
            <w:bookmarkStart w:id="194" w:name="dfasi3yagv"/>
            <w:bookmarkEnd w:id="193"/>
            <w:bookmarkEnd w:id="194"/>
            <w:r w:rsidRPr="00892774">
              <w:rPr>
                <w:rFonts w:ascii="Times New Roman" w:hAnsi="Times New Roman"/>
                <w:sz w:val="24"/>
                <w:szCs w:val="24"/>
              </w:rPr>
              <w:t>у ребенка сформированы основные психофизические и нравственно-волевые качества;</w:t>
            </w:r>
          </w:p>
          <w:p w14:paraId="1F554862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5" w:name="bssPhr3245"/>
            <w:bookmarkStart w:id="196" w:name="dfasowwfch"/>
            <w:bookmarkEnd w:id="195"/>
            <w:bookmarkEnd w:id="196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основными движениями и элементами спортивных игр, может контролировать свои движение и управлять ими;</w:t>
            </w:r>
          </w:p>
          <w:p w14:paraId="25C693D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7" w:name="bssPhr3246"/>
            <w:bookmarkStart w:id="198" w:name="dfasb4r2dk"/>
            <w:bookmarkEnd w:id="197"/>
            <w:bookmarkEnd w:id="198"/>
            <w:r w:rsidRPr="00892774">
              <w:rPr>
                <w:rFonts w:ascii="Times New Roman" w:hAnsi="Times New Roman"/>
                <w:sz w:val="24"/>
                <w:szCs w:val="24"/>
              </w:rPr>
              <w:t>ребенок соблюдает элементарные правила здорового образа жизни и личной гигиены;</w:t>
            </w:r>
          </w:p>
          <w:p w14:paraId="4E22A0C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9" w:name="bssPhr3247"/>
            <w:bookmarkStart w:id="200" w:name="dfasuqvhod"/>
            <w:bookmarkEnd w:id="199"/>
            <w:bookmarkEnd w:id="200"/>
            <w:r w:rsidRPr="00892774">
              <w:rPr>
                <w:rFonts w:ascii="Times New Roman" w:hAnsi="Times New Roman"/>
                <w:sz w:val="24"/>
                <w:szCs w:val="24"/>
              </w:rPr>
      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  <w:p w14:paraId="217FE8C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1" w:name="bssPhr3248"/>
            <w:bookmarkStart w:id="202" w:name="dfasis79gx"/>
            <w:bookmarkEnd w:id="201"/>
            <w:bookmarkEnd w:id="202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элементы творчества в двигательной деятельности;</w:t>
            </w:r>
          </w:p>
          <w:p w14:paraId="43123AB7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3" w:name="bssPhr3249"/>
            <w:bookmarkStart w:id="204" w:name="dfas2r8q2t"/>
            <w:bookmarkEnd w:id="203"/>
            <w:bookmarkEnd w:id="204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нравственно-волевые качества, самоконтроль и может осуществлять анализ своей двигательной деятельности;</w:t>
            </w:r>
          </w:p>
          <w:p w14:paraId="2D63543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5" w:name="bssPhr3250"/>
            <w:bookmarkStart w:id="206" w:name="dfasl5nagy"/>
            <w:bookmarkEnd w:id="205"/>
            <w:bookmarkEnd w:id="206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  <w:p w14:paraId="56A1FA9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7" w:name="bssPhr3251"/>
            <w:bookmarkStart w:id="208" w:name="dfas76cegu"/>
            <w:bookmarkEnd w:id="207"/>
            <w:bookmarkEnd w:id="208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  <w:p w14:paraId="1F16AF46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9" w:name="bssPhr3252"/>
            <w:bookmarkStart w:id="210" w:name="dfas0t67ax"/>
            <w:bookmarkEnd w:id="209"/>
            <w:bookmarkEnd w:id="210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      </w:r>
          </w:p>
          <w:p w14:paraId="444ECA0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1" w:name="bssPhr3253"/>
            <w:bookmarkStart w:id="212" w:name="dfasqg0rdy"/>
            <w:bookmarkEnd w:id="211"/>
            <w:bookmarkEnd w:id="212"/>
            <w:r w:rsidRPr="00892774">
              <w:rPr>
                <w:rFonts w:ascii="Times New Roman" w:hAnsi="Times New Roman"/>
                <w:sz w:val="24"/>
                <w:szCs w:val="24"/>
              </w:rPr>
      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      </w:r>
          </w:p>
          <w:p w14:paraId="1DAA225A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3" w:name="bssPhr3254"/>
            <w:bookmarkStart w:id="214" w:name="dfasw2suio"/>
            <w:bookmarkEnd w:id="213"/>
            <w:bookmarkEnd w:id="214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ками; старается разрешать возникающие конфликты конструктивными способами;</w:t>
            </w:r>
          </w:p>
          <w:p w14:paraId="22F4911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5" w:name="bssPhr3255"/>
            <w:bookmarkStart w:id="216" w:name="dfas1pir87"/>
            <w:bookmarkEnd w:id="215"/>
            <w:bookmarkEnd w:id="216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      </w:r>
          </w:p>
          <w:p w14:paraId="1B6DFFC3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7" w:name="bssPhr3256"/>
            <w:bookmarkStart w:id="218" w:name="dfasierny1"/>
            <w:bookmarkEnd w:id="217"/>
            <w:bookmarkEnd w:id="218"/>
            <w:r w:rsidRPr="00892774">
              <w:rPr>
                <w:rFonts w:ascii="Times New Roman" w:hAnsi="Times New Roman"/>
                <w:sz w:val="24"/>
                <w:szCs w:val="24"/>
              </w:rPr>
              <w:t>ребенок стремится сохранять позитивную самооценку;</w:t>
            </w:r>
          </w:p>
          <w:p w14:paraId="65F9935C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9" w:name="bssPhr3257"/>
            <w:bookmarkStart w:id="220" w:name="dfaskrlrs8"/>
            <w:bookmarkEnd w:id="219"/>
            <w:bookmarkEnd w:id="220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положительное отношение к миру, разным видам труда, другим людям и самому себе;</w:t>
            </w:r>
          </w:p>
          <w:p w14:paraId="3297211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1" w:name="bssPhr3258"/>
            <w:bookmarkStart w:id="222" w:name="dfasnlw6r7"/>
            <w:bookmarkEnd w:id="221"/>
            <w:bookmarkEnd w:id="222"/>
            <w:r w:rsidRPr="00892774">
              <w:rPr>
                <w:rFonts w:ascii="Times New Roman" w:hAnsi="Times New Roman"/>
                <w:sz w:val="24"/>
                <w:szCs w:val="24"/>
              </w:rPr>
              <w:t>у ребенка выражено стремление заниматься социально значимой деятельностью;</w:t>
            </w:r>
          </w:p>
          <w:p w14:paraId="6ADE369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3" w:name="bssPhr3259"/>
            <w:bookmarkStart w:id="224" w:name="dfas1305lz"/>
            <w:bookmarkEnd w:id="223"/>
            <w:bookmarkEnd w:id="224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откликаться на эмоции близких людей, проявлять эмпатию (сочувствие, сопереживание, содействие);</w:t>
            </w:r>
          </w:p>
          <w:p w14:paraId="69E03B21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5" w:name="bssPhr3260"/>
            <w:bookmarkStart w:id="226" w:name="dfas5ugns2"/>
            <w:bookmarkEnd w:id="225"/>
            <w:bookmarkEnd w:id="226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  <w:p w14:paraId="5A4954E7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7" w:name="bssPhr3261"/>
            <w:bookmarkStart w:id="228" w:name="dfash4l4zw"/>
            <w:bookmarkEnd w:id="227"/>
            <w:bookmarkEnd w:id="228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  <w:p w14:paraId="4A4AFBAF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9" w:name="bssPhr3262"/>
            <w:bookmarkStart w:id="230" w:name="dfas6wec1e"/>
            <w:bookmarkEnd w:id="229"/>
            <w:bookmarkEnd w:id="230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  <w:p w14:paraId="39A63347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1" w:name="bssPhr3263"/>
            <w:bookmarkStart w:id="232" w:name="dfas3z3cmr"/>
            <w:bookmarkEnd w:id="231"/>
            <w:bookmarkEnd w:id="232"/>
            <w:r w:rsidRPr="00892774">
              <w:rPr>
                <w:rFonts w:ascii="Times New Roman" w:hAnsi="Times New Roman"/>
                <w:sz w:val="24"/>
                <w:szCs w:val="24"/>
              </w:rPr>
      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  <w:p w14:paraId="380A084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3" w:name="bssPhr3264"/>
            <w:bookmarkStart w:id="234" w:name="dfasgngy07"/>
            <w:bookmarkEnd w:id="233"/>
            <w:bookmarkEnd w:id="234"/>
            <w:r w:rsidRPr="00892774">
              <w:rPr>
                <w:rFonts w:ascii="Times New Roman" w:hAnsi="Times New Roman"/>
                <w:sz w:val="24"/>
                <w:szCs w:val="24"/>
              </w:rPr>
      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      </w:r>
          </w:p>
          <w:p w14:paraId="73ED662F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5" w:name="bssPhr3265"/>
            <w:bookmarkStart w:id="236" w:name="dfask5rmd6"/>
            <w:bookmarkEnd w:id="235"/>
            <w:bookmarkEnd w:id="236"/>
            <w:r w:rsidRPr="00892774">
              <w:rPr>
                <w:rFonts w:ascii="Times New Roman" w:hAnsi="Times New Roman"/>
                <w:sz w:val="24"/>
                <w:szCs w:val="24"/>
              </w:rPr>
              <w:t xml:space="preserve">ребенок проявляет любознательность, активно задает вопросы взрослым и сверстникам; интересуется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  <w:p w14:paraId="75760EB5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7" w:name="bssPhr3266"/>
            <w:bookmarkStart w:id="238" w:name="dfasxdni2p"/>
            <w:bookmarkEnd w:id="237"/>
            <w:bookmarkEnd w:id="238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  <w:p w14:paraId="4D1F3CD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9" w:name="bssPhr3267"/>
            <w:bookmarkStart w:id="240" w:name="dfas393psb"/>
            <w:bookmarkEnd w:id="239"/>
            <w:bookmarkEnd w:id="240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      </w:r>
          </w:p>
          <w:p w14:paraId="426E3DDA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1" w:name="bssPhr3268"/>
            <w:bookmarkStart w:id="242" w:name="dfas3tiki4"/>
            <w:bookmarkEnd w:id="241"/>
            <w:bookmarkEnd w:id="242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  <w:p w14:paraId="1A47B90D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3" w:name="bssPhr3269"/>
            <w:bookmarkStart w:id="244" w:name="dfasvkpv57"/>
            <w:bookmarkEnd w:id="243"/>
            <w:bookmarkEnd w:id="244"/>
            <w:r w:rsidRPr="00892774">
              <w:rPr>
                <w:rFonts w:ascii="Times New Roman" w:hAnsi="Times New Roman"/>
                <w:sz w:val="24"/>
                <w:szCs w:val="24"/>
              </w:rPr>
      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      </w:r>
          </w:p>
          <w:p w14:paraId="4C92EDE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5" w:name="bssPhr3270"/>
            <w:bookmarkStart w:id="246" w:name="dfasy80nog"/>
            <w:bookmarkEnd w:id="245"/>
            <w:bookmarkEnd w:id="246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  <w:p w14:paraId="3BBEA4DE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7" w:name="bssPhr3271"/>
            <w:bookmarkStart w:id="248" w:name="dfas06h3sw"/>
            <w:bookmarkEnd w:id="247"/>
            <w:bookmarkEnd w:id="248"/>
            <w:r w:rsidRPr="00892774">
              <w:rPr>
                <w:rFonts w:ascii="Times New Roman" w:hAnsi="Times New Roman"/>
                <w:sz w:val="24"/>
                <w:szCs w:val="24"/>
              </w:rPr>
      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  <w:p w14:paraId="1BC7B796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9" w:name="bssPhr3272"/>
            <w:bookmarkStart w:id="250" w:name="dfasm5hgn1"/>
            <w:bookmarkEnd w:id="249"/>
            <w:bookmarkEnd w:id="250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  <w:p w14:paraId="57DAAE49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1" w:name="bssPhr3273"/>
            <w:bookmarkStart w:id="252" w:name="dfas0gt7au"/>
            <w:bookmarkEnd w:id="251"/>
            <w:bookmarkEnd w:id="252"/>
            <w:r w:rsidRPr="00892774">
              <w:rPr>
                <w:rFonts w:ascii="Times New Roman" w:hAnsi="Times New Roman"/>
                <w:sz w:val="24"/>
                <w:szCs w:val="24"/>
              </w:rPr>
      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  <w:p w14:paraId="7B5D1A95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3" w:name="bssPhr3274"/>
            <w:bookmarkStart w:id="254" w:name="dfasmkgl47"/>
            <w:bookmarkEnd w:id="253"/>
            <w:bookmarkEnd w:id="254"/>
            <w:r w:rsidRPr="00892774">
              <w:rPr>
                <w:rFonts w:ascii="Times New Roman" w:hAnsi="Times New Roman"/>
                <w:sz w:val="24"/>
                <w:szCs w:val="24"/>
              </w:rPr>
              <w:t xml:space="preserve">ребенок самостоятельно выбирает технику и выразительные средства для наиболее точной передачи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  <w:p w14:paraId="3DD1ADD5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5" w:name="bssPhr3275"/>
            <w:bookmarkStart w:id="256" w:name="dfascd6is5"/>
            <w:bookmarkEnd w:id="255"/>
            <w:bookmarkEnd w:id="256"/>
            <w:r w:rsidRPr="00892774">
              <w:rPr>
                <w:rFonts w:ascii="Times New Roman" w:hAnsi="Times New Roman"/>
                <w:sz w:val="24"/>
                <w:szCs w:val="24"/>
              </w:rPr>
      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  <w:p w14:paraId="300686D7" w14:textId="77777777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7" w:name="bssPhr3276"/>
            <w:bookmarkStart w:id="258" w:name="dfaszgc32l"/>
            <w:bookmarkEnd w:id="257"/>
            <w:bookmarkEnd w:id="258"/>
            <w:r w:rsidRPr="00892774">
              <w:rPr>
                <w:rFonts w:ascii="Times New Roman" w:hAnsi="Times New Roman"/>
                <w:sz w:val="24"/>
                <w:szCs w:val="24"/>
              </w:rPr>
      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  <w:p w14:paraId="46A0FAF6" w14:textId="0E2C3BB3" w:rsidR="000737A5" w:rsidRPr="00892774" w:rsidRDefault="000737A5" w:rsidP="00054EFB">
            <w:pPr>
              <w:pStyle w:val="ac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9" w:name="bssPhr3277"/>
            <w:bookmarkStart w:id="260" w:name="dfas9paker"/>
            <w:bookmarkEnd w:id="259"/>
            <w:bookmarkEnd w:id="260"/>
            <w:r w:rsidRPr="00892774">
              <w:rPr>
                <w:rFonts w:ascii="Times New Roman" w:hAnsi="Times New Roman"/>
                <w:sz w:val="24"/>
                <w:szCs w:val="24"/>
              </w:rPr>
      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</w:tr>
      <w:tr w:rsidR="00A57D24" w:rsidRPr="00892774" w14:paraId="573A4D09" w14:textId="77777777" w:rsidTr="00286948">
        <w:trPr>
          <w:trHeight w:val="1550"/>
        </w:trPr>
        <w:tc>
          <w:tcPr>
            <w:tcW w:w="2830" w:type="dxa"/>
          </w:tcPr>
          <w:p w14:paraId="3B90472B" w14:textId="3429A9C3" w:rsidR="00A57D24" w:rsidRP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2.2.3. </w:t>
            </w:r>
          </w:p>
          <w:p w14:paraId="67DBCE18" w14:textId="77777777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вариативной части Програм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14:paraId="4AA08BE3" w14:textId="77777777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2358D0" w14:textId="77777777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12D2C4" w14:textId="0DDC4528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«ОБЖ» (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Н.Н. Авдеевой, О.Л. Князевой,  Р.Б. Стеркиной «Безопасность»: учебное пособие по основам безопасности жизнедеятельности для детей старшего дошкольного </w:t>
            </w:r>
            <w:r w:rsidRPr="00A57D24">
              <w:rPr>
                <w:rFonts w:ascii="Times New Roman" w:hAnsi="Times New Roman"/>
                <w:sz w:val="24"/>
                <w:szCs w:val="24"/>
              </w:rPr>
              <w:lastRenderedPageBreak/>
              <w:t>возраста;  методических пособий К.Ю. Белой «Формирование основ безопасности у дошкольников»; Н.С. Голицина, С.В. Люзина, Е.Е. Бухарова «ОБЖ для старших дошкольников».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55C9C0" w14:textId="77777777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625D9B" w14:textId="26D6ED9C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«Юный эколог» (Николаева С.Н)</w:t>
            </w:r>
          </w:p>
          <w:p w14:paraId="767E6A6C" w14:textId="77777777" w:rsidR="00A57D2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FCA367B" w14:textId="79F5DAE7" w:rsidR="00A57D24" w:rsidRPr="00892774" w:rsidRDefault="00A57D24" w:rsidP="00A57D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0446E46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4766E5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33583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89FA9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1CB4C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0DF3A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634CB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дошкольного возраста знает элементарные правила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различных ситуациях (в быту, в природе, на улице, с незнакомыми людьми); </w:t>
            </w: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 самостоятельно применять их в жизни.</w:t>
            </w:r>
          </w:p>
          <w:p w14:paraId="52040F49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B3E90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BC207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F445B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E5D25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81CE5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96FD6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414EC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373B4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AB5A8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7ABDA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8780D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26ADC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A2F1F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E90C1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40373" w14:textId="77777777" w:rsidR="00A57D2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8FD4E" w14:textId="7B47C6BC" w:rsidR="00A57D24" w:rsidRPr="00892774" w:rsidRDefault="00A57D24" w:rsidP="00A57D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ребенка сформировано осознанно-правильное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 к природе; </w:t>
            </w:r>
            <w:r>
              <w:rPr>
                <w:rFonts w:ascii="Times New Roman" w:hAnsi="Times New Roman"/>
                <w:sz w:val="24"/>
                <w:szCs w:val="24"/>
              </w:rPr>
              <w:t>создано «экологическое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 xml:space="preserve"> прос</w:t>
            </w:r>
            <w:r w:rsidR="004C037E">
              <w:rPr>
                <w:rFonts w:ascii="Times New Roman" w:hAnsi="Times New Roman"/>
                <w:sz w:val="24"/>
                <w:szCs w:val="24"/>
              </w:rPr>
              <w:t>транство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>»</w:t>
            </w:r>
            <w:r w:rsidR="004C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>-</w:t>
            </w:r>
            <w:r w:rsidR="004C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D24">
              <w:rPr>
                <w:rFonts w:ascii="Times New Roman" w:hAnsi="Times New Roman"/>
                <w:sz w:val="24"/>
                <w:szCs w:val="24"/>
              </w:rPr>
              <w:t>предметно-развивающей среды экологического развития детей.</w:t>
            </w:r>
          </w:p>
        </w:tc>
      </w:tr>
    </w:tbl>
    <w:p w14:paraId="6F7F8B99" w14:textId="4216BF12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ACEDF3" w14:textId="12490163" w:rsidR="009938BF" w:rsidRPr="00892774" w:rsidRDefault="009938BF" w:rsidP="00B6749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C6F2A8" w14:textId="77777777" w:rsidR="008A1DDE" w:rsidRPr="00892774" w:rsidRDefault="008A1DDE" w:rsidP="00B67497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1B61D9" w14:textId="77777777" w:rsidR="00B67497" w:rsidRPr="00892774" w:rsidRDefault="00B67497" w:rsidP="001E0127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>2.3. Подходы к педагогической диагностике достижений планируемых результатов</w:t>
      </w:r>
    </w:p>
    <w:p w14:paraId="32C1FAC3" w14:textId="77777777" w:rsidR="000D1F1E" w:rsidRPr="00892774" w:rsidRDefault="000D1F1E" w:rsidP="000D1F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14:paraId="34857FA6" w14:textId="56BDE846" w:rsidR="00B67497" w:rsidRPr="00892774" w:rsidRDefault="000D1F1E" w:rsidP="000D1F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диагностика проводится педагогом в ходе внутреннего мониторинга становления основных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</w:t>
      </w:r>
    </w:p>
    <w:p w14:paraId="007ED787" w14:textId="6628FFB6" w:rsidR="00B67497" w:rsidRPr="00892774" w:rsidRDefault="00B67497" w:rsidP="000D1F1E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92774">
        <w:rPr>
          <w:rFonts w:ascii="Times New Roman" w:hAnsi="Times New Roman"/>
          <w:i/>
          <w:iCs/>
          <w:sz w:val="24"/>
          <w:szCs w:val="24"/>
        </w:rPr>
        <w:t xml:space="preserve">Цели педагогической диагностики: </w:t>
      </w:r>
    </w:p>
    <w:p w14:paraId="1D1F0FD1" w14:textId="77777777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-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сверстниками;</w:t>
      </w:r>
    </w:p>
    <w:p w14:paraId="4BAE7A20" w14:textId="77777777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- выявление особенностей и динамики развития ребенка, разработка основе полученных данных индивидуальных образовательных маршрутов освоения образовательной программы;</w:t>
      </w:r>
    </w:p>
    <w:p w14:paraId="7F90019D" w14:textId="77777777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- коррекция планирования, содержания и организации образовательной деятельности.</w:t>
      </w:r>
    </w:p>
    <w:p w14:paraId="529AE06A" w14:textId="7B40EA62" w:rsidR="00B67497" w:rsidRPr="00892774" w:rsidRDefault="00B67497" w:rsidP="000D1F1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i/>
          <w:iCs/>
          <w:sz w:val="24"/>
          <w:szCs w:val="24"/>
        </w:rPr>
        <w:lastRenderedPageBreak/>
        <w:t>Периодичность педагогической диагностики.</w:t>
      </w:r>
      <w:r w:rsidRPr="00892774">
        <w:rPr>
          <w:rFonts w:ascii="Times New Roman" w:hAnsi="Times New Roman"/>
          <w:sz w:val="24"/>
          <w:szCs w:val="24"/>
        </w:rPr>
        <w:t xml:space="preserve"> Педагогическая диагностика проводится на начальном этапе освоения ребенком Программы в зависимости от времени его поступления в дошкольную группу (стартовая диагностика) и на промежуточных этапах освоения программы возрастной группы, на этапе завершения ДО. </w:t>
      </w:r>
    </w:p>
    <w:p w14:paraId="1AA0306E" w14:textId="72CDBBB8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 xml:space="preserve">Формы педагогической диагностики, решаемые задачи, </w:t>
      </w:r>
      <w:r w:rsidR="00246BCF" w:rsidRPr="00892774">
        <w:rPr>
          <w:rFonts w:ascii="Times New Roman" w:hAnsi="Times New Roman"/>
          <w:sz w:val="24"/>
          <w:szCs w:val="24"/>
        </w:rPr>
        <w:t xml:space="preserve">периодичность, </w:t>
      </w:r>
      <w:r w:rsidRPr="00892774">
        <w:rPr>
          <w:rFonts w:ascii="Times New Roman" w:hAnsi="Times New Roman"/>
          <w:sz w:val="24"/>
          <w:szCs w:val="24"/>
        </w:rPr>
        <w:t xml:space="preserve">ответственные и способы фиксации представлены в таблице </w:t>
      </w:r>
      <w:r w:rsidR="003007FD" w:rsidRPr="00892774">
        <w:rPr>
          <w:rFonts w:ascii="Times New Roman" w:hAnsi="Times New Roman"/>
          <w:sz w:val="24"/>
          <w:szCs w:val="24"/>
        </w:rPr>
        <w:t>4</w:t>
      </w:r>
      <w:r w:rsidRPr="00892774">
        <w:rPr>
          <w:rFonts w:ascii="Times New Roman" w:hAnsi="Times New Roman"/>
          <w:sz w:val="24"/>
          <w:szCs w:val="24"/>
        </w:rPr>
        <w:t>.</w:t>
      </w:r>
    </w:p>
    <w:p w14:paraId="47965E73" w14:textId="0AABABD5" w:rsidR="00B67497" w:rsidRPr="00892774" w:rsidRDefault="00B67497" w:rsidP="00982302">
      <w:pPr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92774">
        <w:rPr>
          <w:rFonts w:ascii="Times New Roman" w:hAnsi="Times New Roman"/>
          <w:i/>
          <w:sz w:val="24"/>
          <w:szCs w:val="24"/>
        </w:rPr>
        <w:t xml:space="preserve">Таблица </w:t>
      </w:r>
      <w:r w:rsidR="003007FD" w:rsidRPr="00892774">
        <w:rPr>
          <w:rFonts w:ascii="Times New Roman" w:hAnsi="Times New Roman"/>
          <w:i/>
          <w:sz w:val="24"/>
          <w:szCs w:val="24"/>
        </w:rPr>
        <w:t>4</w:t>
      </w:r>
      <w:r w:rsidRPr="00892774">
        <w:rPr>
          <w:rFonts w:ascii="Times New Roman" w:hAnsi="Times New Roman"/>
          <w:i/>
          <w:sz w:val="24"/>
          <w:szCs w:val="24"/>
        </w:rPr>
        <w:t>. Формы, периодичность, решаемые задачи и способы фиксации результатов педагогической диагностики</w:t>
      </w:r>
    </w:p>
    <w:tbl>
      <w:tblPr>
        <w:tblStyle w:val="ae"/>
        <w:tblW w:w="14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39"/>
        <w:gridCol w:w="4850"/>
        <w:gridCol w:w="3234"/>
        <w:gridCol w:w="2529"/>
      </w:tblGrid>
      <w:tr w:rsidR="00B67497" w:rsidRPr="00892774" w14:paraId="620168FD" w14:textId="77777777" w:rsidTr="00286948">
        <w:trPr>
          <w:trHeight w:val="1035"/>
        </w:trPr>
        <w:tc>
          <w:tcPr>
            <w:tcW w:w="3839" w:type="dxa"/>
            <w:vAlign w:val="center"/>
          </w:tcPr>
          <w:p w14:paraId="7ADA3452" w14:textId="77777777" w:rsidR="00957740" w:rsidRPr="00892774" w:rsidRDefault="00B67497" w:rsidP="0068601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Формы проведения педагогической диагностики </w:t>
            </w:r>
          </w:p>
          <w:p w14:paraId="6EB247AD" w14:textId="2D4994B2" w:rsidR="00B67497" w:rsidRPr="00892774" w:rsidRDefault="00B67497" w:rsidP="0068601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(низкоформализованные)</w:t>
            </w:r>
          </w:p>
        </w:tc>
        <w:tc>
          <w:tcPr>
            <w:tcW w:w="4850" w:type="dxa"/>
            <w:vAlign w:val="center"/>
          </w:tcPr>
          <w:p w14:paraId="4874B940" w14:textId="77777777" w:rsidR="00B67497" w:rsidRPr="00892774" w:rsidRDefault="00B67497" w:rsidP="0068601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Решаемые задачи (с указанием возрастных категорий обучающихся)</w:t>
            </w:r>
          </w:p>
        </w:tc>
        <w:tc>
          <w:tcPr>
            <w:tcW w:w="3234" w:type="dxa"/>
            <w:vAlign w:val="center"/>
          </w:tcPr>
          <w:p w14:paraId="40F39A67" w14:textId="77777777" w:rsidR="00B67497" w:rsidRPr="00892774" w:rsidRDefault="00B67497" w:rsidP="0068601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Периодичность, ответственные</w:t>
            </w:r>
          </w:p>
        </w:tc>
        <w:tc>
          <w:tcPr>
            <w:tcW w:w="2529" w:type="dxa"/>
            <w:vAlign w:val="center"/>
          </w:tcPr>
          <w:p w14:paraId="5C772633" w14:textId="77777777" w:rsidR="00B67497" w:rsidRPr="00892774" w:rsidRDefault="00B67497" w:rsidP="0068601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Способы фиксации</w:t>
            </w:r>
          </w:p>
        </w:tc>
      </w:tr>
      <w:tr w:rsidR="00B67497" w:rsidRPr="00892774" w14:paraId="3159D913" w14:textId="77777777" w:rsidTr="00286948">
        <w:trPr>
          <w:trHeight w:val="1025"/>
        </w:trPr>
        <w:tc>
          <w:tcPr>
            <w:tcW w:w="3839" w:type="dxa"/>
          </w:tcPr>
          <w:p w14:paraId="6B25926A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14:paraId="1B6EEAEA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6D6F9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vMerge w:val="restart"/>
          </w:tcPr>
          <w:p w14:paraId="17E1B845" w14:textId="54EDFEDF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1. Определение исходного, промежуточного и итогового показателей качества выполнения задач образовательны</w:t>
            </w:r>
            <w:r w:rsidR="00CC7FCD" w:rsidRPr="00892774">
              <w:rPr>
                <w:rFonts w:ascii="Times New Roman" w:hAnsi="Times New Roman"/>
                <w:sz w:val="24"/>
                <w:szCs w:val="24"/>
              </w:rPr>
              <w:t xml:space="preserve">х областей (обязательная часть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ОП ДО)</w:t>
            </w:r>
            <w:r w:rsidR="0053277D" w:rsidRPr="00892774">
              <w:rPr>
                <w:rFonts w:ascii="Times New Roman" w:hAnsi="Times New Roman"/>
                <w:sz w:val="24"/>
                <w:szCs w:val="24"/>
              </w:rPr>
              <w:t xml:space="preserve"> (от 2 до 3 лет, от 3</w:t>
            </w:r>
            <w:r w:rsidR="006530DC" w:rsidRPr="00892774">
              <w:rPr>
                <w:rFonts w:ascii="Times New Roman" w:hAnsi="Times New Roman"/>
                <w:sz w:val="24"/>
                <w:szCs w:val="24"/>
              </w:rPr>
              <w:t xml:space="preserve"> до 7 лет)</w:t>
            </w:r>
          </w:p>
          <w:p w14:paraId="4966F02E" w14:textId="790B4F1C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2. Определение результатов решения воспитательных задач.</w:t>
            </w:r>
            <w:r w:rsidR="005D5BB5" w:rsidRPr="00892774">
              <w:rPr>
                <w:rFonts w:ascii="Times New Roman" w:hAnsi="Times New Roman"/>
                <w:sz w:val="24"/>
                <w:szCs w:val="24"/>
              </w:rPr>
              <w:t xml:space="preserve"> (от 2 до 3 лет, от 3 до 7 лет)</w:t>
            </w:r>
          </w:p>
          <w:p w14:paraId="3B6BACDF" w14:textId="668C7ADC" w:rsidR="000D1F1E" w:rsidRPr="00892774" w:rsidRDefault="00B67497" w:rsidP="0089277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3. Определение результа</w:t>
            </w:r>
            <w:r w:rsidR="00CC7FCD" w:rsidRPr="00892774">
              <w:rPr>
                <w:rFonts w:ascii="Times New Roman" w:hAnsi="Times New Roman"/>
                <w:sz w:val="24"/>
                <w:szCs w:val="24"/>
              </w:rPr>
              <w:t xml:space="preserve">тов освоения вариативной части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ОП ДО</w:t>
            </w:r>
            <w:r w:rsidR="00CC7FCD" w:rsidRPr="00892774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14:paraId="0D18E8A2" w14:textId="5840ED2C" w:rsidR="00B67497" w:rsidRPr="00892774" w:rsidRDefault="00B67497" w:rsidP="000D1F1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14:paraId="0FA1531D" w14:textId="3D812796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Начальный</w:t>
            </w:r>
            <w:r w:rsidR="00011718" w:rsidRPr="00892774">
              <w:rPr>
                <w:rFonts w:ascii="Times New Roman" w:hAnsi="Times New Roman"/>
                <w:sz w:val="24"/>
                <w:szCs w:val="24"/>
              </w:rPr>
              <w:t xml:space="preserve">, промежуточный и итоговый </w:t>
            </w:r>
            <w:r w:rsidR="00CC7FCD" w:rsidRPr="00892774">
              <w:rPr>
                <w:rFonts w:ascii="Times New Roman" w:hAnsi="Times New Roman"/>
                <w:sz w:val="24"/>
                <w:szCs w:val="24"/>
              </w:rPr>
              <w:t xml:space="preserve">этап освоения </w:t>
            </w:r>
            <w:r w:rsidR="005D5BB5" w:rsidRPr="00892774">
              <w:rPr>
                <w:rFonts w:ascii="Times New Roman" w:hAnsi="Times New Roman"/>
                <w:sz w:val="24"/>
                <w:szCs w:val="24"/>
              </w:rPr>
              <w:t xml:space="preserve">обязательной части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ОП ДО</w:t>
            </w:r>
            <w:r w:rsidR="005D5BB5" w:rsidRPr="00892774">
              <w:rPr>
                <w:rFonts w:ascii="Times New Roman" w:hAnsi="Times New Roman"/>
                <w:sz w:val="24"/>
                <w:szCs w:val="24"/>
              </w:rPr>
              <w:t>, вариативной части ОП ДО</w:t>
            </w:r>
          </w:p>
          <w:p w14:paraId="620F8171" w14:textId="77777777" w:rsidR="00011718" w:rsidRPr="00892774" w:rsidRDefault="00011718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E4538" w14:textId="21151EEE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68601B" w:rsidRPr="00892774">
              <w:rPr>
                <w:rFonts w:ascii="Times New Roman" w:hAnsi="Times New Roman"/>
                <w:sz w:val="24"/>
                <w:szCs w:val="24"/>
              </w:rPr>
              <w:t xml:space="preserve"> (все возрастные группы)</w:t>
            </w:r>
          </w:p>
          <w:p w14:paraId="65E7B3EE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14:paraId="5042E50C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Карта развития ребенка</w:t>
            </w:r>
          </w:p>
        </w:tc>
      </w:tr>
      <w:tr w:rsidR="004E0C45" w:rsidRPr="00892774" w14:paraId="52DF482D" w14:textId="77777777" w:rsidTr="00286948">
        <w:trPr>
          <w:trHeight w:val="1025"/>
        </w:trPr>
        <w:tc>
          <w:tcPr>
            <w:tcW w:w="3839" w:type="dxa"/>
          </w:tcPr>
          <w:p w14:paraId="3E478407" w14:textId="50EF2BA9" w:rsidR="004E0C45" w:rsidRPr="00892774" w:rsidRDefault="004E0C45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Свободные беседы с детьми</w:t>
            </w:r>
          </w:p>
        </w:tc>
        <w:tc>
          <w:tcPr>
            <w:tcW w:w="4850" w:type="dxa"/>
            <w:vMerge/>
          </w:tcPr>
          <w:p w14:paraId="58A0CBD8" w14:textId="77777777" w:rsidR="004E0C45" w:rsidRPr="00892774" w:rsidRDefault="004E0C45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2BB90C5D" w14:textId="77777777" w:rsidR="004E0C45" w:rsidRPr="00892774" w:rsidRDefault="004E0C45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751C1F07" w14:textId="77777777" w:rsidR="004E0C45" w:rsidRPr="00892774" w:rsidRDefault="004E0C45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7497" w:rsidRPr="00892774" w14:paraId="51382BE1" w14:textId="77777777" w:rsidTr="00286948">
        <w:trPr>
          <w:trHeight w:val="867"/>
        </w:trPr>
        <w:tc>
          <w:tcPr>
            <w:tcW w:w="3839" w:type="dxa"/>
          </w:tcPr>
          <w:p w14:paraId="5EE96DF7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Анализ продуктов детской деятельности</w:t>
            </w:r>
          </w:p>
        </w:tc>
        <w:tc>
          <w:tcPr>
            <w:tcW w:w="4850" w:type="dxa"/>
            <w:vMerge/>
          </w:tcPr>
          <w:p w14:paraId="3C2C822F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28B1CAB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7DD78C8E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97" w:rsidRPr="00892774" w14:paraId="6AD2DB5D" w14:textId="77777777" w:rsidTr="00286948">
        <w:trPr>
          <w:trHeight w:val="230"/>
        </w:trPr>
        <w:tc>
          <w:tcPr>
            <w:tcW w:w="3839" w:type="dxa"/>
          </w:tcPr>
          <w:p w14:paraId="72F84029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Игровые и проблемные ситуации</w:t>
            </w:r>
          </w:p>
        </w:tc>
        <w:tc>
          <w:tcPr>
            <w:tcW w:w="4850" w:type="dxa"/>
          </w:tcPr>
          <w:p w14:paraId="38C2548A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Уточнение / подтверждение данных проведенной диагностики</w:t>
            </w:r>
          </w:p>
          <w:p w14:paraId="1231FE7D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2FCB869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543B540F" w14:textId="609C5F12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011718" w:rsidRPr="00892774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C45" w:rsidRPr="00892774">
              <w:rPr>
                <w:rFonts w:ascii="Times New Roman" w:hAnsi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2529" w:type="dxa"/>
          </w:tcPr>
          <w:p w14:paraId="03149AF8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Протокол наблюдения</w:t>
            </w:r>
          </w:p>
          <w:p w14:paraId="4889D590" w14:textId="77777777" w:rsidR="00B67497" w:rsidRPr="00892774" w:rsidRDefault="00B67497" w:rsidP="00B67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169D1" w14:textId="77777777" w:rsidR="000D619F" w:rsidRPr="00892774" w:rsidRDefault="000D619F" w:rsidP="000D619F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Показатели результатов вариативной части программы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14"/>
        <w:gridCol w:w="3856"/>
        <w:gridCol w:w="3402"/>
        <w:gridCol w:w="3685"/>
      </w:tblGrid>
      <w:tr w:rsidR="000D619F" w:rsidRPr="00892774" w14:paraId="6FFE8CC0" w14:textId="77777777" w:rsidTr="000D619F">
        <w:tc>
          <w:tcPr>
            <w:tcW w:w="1589" w:type="dxa"/>
            <w:shd w:val="clear" w:color="auto" w:fill="auto"/>
            <w:vAlign w:val="center"/>
          </w:tcPr>
          <w:p w14:paraId="698564D8" w14:textId="77777777" w:rsidR="000D619F" w:rsidRPr="00892774" w:rsidRDefault="000D619F" w:rsidP="000D619F">
            <w:pPr>
              <w:spacing w:after="0" w:line="36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Возраст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7A9E4B" w14:textId="77777777" w:rsidR="000D619F" w:rsidRPr="00892774" w:rsidRDefault="000D619F" w:rsidP="000D619F">
            <w:pPr>
              <w:spacing w:after="0" w:line="36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Индикатор оценки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4176556" w14:textId="77777777" w:rsidR="000D619F" w:rsidRPr="00892774" w:rsidRDefault="000D619F" w:rsidP="000D619F">
            <w:pPr>
              <w:spacing w:after="0" w:line="36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74FA9" w14:textId="77777777" w:rsidR="000D619F" w:rsidRPr="00892774" w:rsidRDefault="000D619F" w:rsidP="000D619F">
            <w:pPr>
              <w:spacing w:after="0" w:line="36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В стадии формирования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D7E1CF" w14:textId="77777777" w:rsidR="000D619F" w:rsidRPr="00892774" w:rsidRDefault="000D619F" w:rsidP="000D619F">
            <w:pPr>
              <w:spacing w:after="0" w:line="36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 xml:space="preserve">Сформировано </w:t>
            </w:r>
          </w:p>
        </w:tc>
      </w:tr>
      <w:tr w:rsidR="000D619F" w:rsidRPr="00892774" w14:paraId="020FCE22" w14:textId="77777777" w:rsidTr="000D619F">
        <w:trPr>
          <w:trHeight w:val="248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16F8BB4B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 xml:space="preserve">Младший </w:t>
            </w:r>
          </w:p>
          <w:p w14:paraId="136A97B1" w14:textId="0A41BCE8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возраст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4A112D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 xml:space="preserve">Добро и зло </w:t>
            </w:r>
          </w:p>
          <w:p w14:paraId="6381EE2C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(на основе сюжетных карти</w:t>
            </w:r>
            <w:r w:rsidRPr="00892774">
              <w:rPr>
                <w:rFonts w:ascii="Times New Roman" w:hAnsi="Times New Roman"/>
              </w:rPr>
              <w:lastRenderedPageBreak/>
              <w:t>нок)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A9AED86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Ребенок неправильно раскладывает картинки (в одной стопке оказываются картинки с изображением как по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ложительных, так и отрицательных поступков), эмоциональные реакции неадекватны или 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96D17E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Правильно раскладывая картинки, ребенок обосновывает свои действия; эмоциональные реак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ции адекватны, но выражены слабо.</w:t>
            </w:r>
          </w:p>
          <w:p w14:paraId="58EFC83B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E16A36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Ребенок обосновывает свой выбор; эмоциональные реакции адекватны, ярки, проявляются в мимике, актив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ной жестикуляции и т.п.</w:t>
            </w:r>
          </w:p>
          <w:p w14:paraId="3FB446E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D619F" w:rsidRPr="00892774" w14:paraId="7B79B4FF" w14:textId="77777777" w:rsidTr="000D619F">
        <w:trPr>
          <w:trHeight w:val="248"/>
        </w:trPr>
        <w:tc>
          <w:tcPr>
            <w:tcW w:w="1589" w:type="dxa"/>
            <w:vMerge/>
            <w:shd w:val="clear" w:color="auto" w:fill="auto"/>
            <w:vAlign w:val="center"/>
          </w:tcPr>
          <w:p w14:paraId="33638ECC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69F48B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Послушание</w:t>
            </w:r>
          </w:p>
          <w:p w14:paraId="34D7271A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D03E98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слушается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23057C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Не всегда слушается старших,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96424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Слушается старших</w:t>
            </w:r>
          </w:p>
        </w:tc>
      </w:tr>
      <w:tr w:rsidR="000D619F" w:rsidRPr="00892774" w14:paraId="255E76B3" w14:textId="77777777" w:rsidTr="000D619F">
        <w:trPr>
          <w:trHeight w:val="384"/>
        </w:trPr>
        <w:tc>
          <w:tcPr>
            <w:tcW w:w="1589" w:type="dxa"/>
            <w:vMerge/>
            <w:shd w:val="clear" w:color="auto" w:fill="auto"/>
            <w:vAlign w:val="center"/>
          </w:tcPr>
          <w:p w14:paraId="0721899C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CA8D99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Уважение старших</w:t>
            </w:r>
          </w:p>
          <w:p w14:paraId="64B097B3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5B8950D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уважает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3B0A8E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К старшим не всегда уважителен,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10ECE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Уважает старших</w:t>
            </w:r>
          </w:p>
        </w:tc>
      </w:tr>
      <w:tr w:rsidR="000D619F" w:rsidRPr="00892774" w14:paraId="58D8AD40" w14:textId="77777777" w:rsidTr="000D619F">
        <w:trPr>
          <w:trHeight w:val="372"/>
        </w:trPr>
        <w:tc>
          <w:tcPr>
            <w:tcW w:w="1589" w:type="dxa"/>
            <w:vMerge/>
            <w:shd w:val="clear" w:color="auto" w:fill="auto"/>
            <w:vAlign w:val="center"/>
          </w:tcPr>
          <w:p w14:paraId="33FC7DD4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8740ED2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7698235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Нормы и правила поведения не соблюдает</w:t>
            </w:r>
          </w:p>
          <w:p w14:paraId="45B4DEBB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D17D9B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Культуру поведения соблюдает при наличии контроля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CC7CB2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Добровольно соблюдает культуру поведения.</w:t>
            </w:r>
          </w:p>
        </w:tc>
      </w:tr>
      <w:tr w:rsidR="000D619F" w:rsidRPr="00892774" w14:paraId="5CF71DFC" w14:textId="77777777" w:rsidTr="000D619F">
        <w:trPr>
          <w:trHeight w:val="296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0B7B625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Средний возраст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797C21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Добро и зло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A9BB882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Эмоциональные реакции на добро и зло неадекватны или 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227B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различает добро и зло, эмоциональные реакции адекватны, но выражены слабо.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BBA007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Ребенок эмоционально обосновывает выбор «добро или зло»,  реакция на выбор яркая, проявляется в мимике и жестах, обосновывая свой выбор, ребенок называет моральную норму.</w:t>
            </w:r>
          </w:p>
        </w:tc>
      </w:tr>
      <w:tr w:rsidR="000D619F" w:rsidRPr="00892774" w14:paraId="6A9F3887" w14:textId="77777777" w:rsidTr="000D619F">
        <w:trPr>
          <w:trHeight w:val="296"/>
        </w:trPr>
        <w:tc>
          <w:tcPr>
            <w:tcW w:w="1589" w:type="dxa"/>
            <w:vMerge/>
            <w:shd w:val="clear" w:color="auto" w:fill="auto"/>
            <w:vAlign w:val="center"/>
          </w:tcPr>
          <w:p w14:paraId="0F4626B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146F51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Послушание</w:t>
            </w:r>
          </w:p>
          <w:p w14:paraId="6A366F2A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5539458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слушается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6ED800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Не всегда слушается старших,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613E48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Слушается старших, не терпит непослушания старших со стороны сверстников</w:t>
            </w:r>
          </w:p>
        </w:tc>
      </w:tr>
      <w:tr w:rsidR="000D619F" w:rsidRPr="00892774" w14:paraId="794282F9" w14:textId="77777777" w:rsidTr="000D619F">
        <w:trPr>
          <w:trHeight w:val="296"/>
        </w:trPr>
        <w:tc>
          <w:tcPr>
            <w:tcW w:w="1589" w:type="dxa"/>
            <w:vMerge/>
            <w:shd w:val="clear" w:color="auto" w:fill="auto"/>
            <w:vAlign w:val="center"/>
          </w:tcPr>
          <w:p w14:paraId="79489437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6B07E0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Уважение старших</w:t>
            </w:r>
          </w:p>
          <w:p w14:paraId="551A0CFE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371466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уважает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A717B1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К старшим не всегда уважителен,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44AA35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Уважает старших, не терпит неуважительного отношения к ним со стороны сверстников</w:t>
            </w:r>
          </w:p>
        </w:tc>
      </w:tr>
      <w:tr w:rsidR="000D619F" w:rsidRPr="00892774" w14:paraId="221DD21C" w14:textId="77777777" w:rsidTr="000D619F">
        <w:trPr>
          <w:trHeight w:val="296"/>
        </w:trPr>
        <w:tc>
          <w:tcPr>
            <w:tcW w:w="1589" w:type="dxa"/>
            <w:vMerge/>
            <w:shd w:val="clear" w:color="auto" w:fill="auto"/>
            <w:vAlign w:val="center"/>
          </w:tcPr>
          <w:p w14:paraId="07A794DA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306358E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Осознание нравственных норм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0415190" w14:textId="77777777" w:rsidR="000D619F" w:rsidRPr="00892774" w:rsidRDefault="000D619F" w:rsidP="000D6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Ребенок не может оценить поступки детей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2FE5E" w14:textId="77777777" w:rsidR="000D619F" w:rsidRPr="00892774" w:rsidRDefault="000D619F" w:rsidP="000D6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Ребенок оценивает поведение детей как положительное или отрицательное (правильно или неправильно, хорошо или плохо), но оценку не мотивирует и нравственную норму не формулирует.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453C0E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называет нравственную норму, правильно оценивает поведение детей и мотивирует свою оценку.</w:t>
            </w:r>
          </w:p>
        </w:tc>
      </w:tr>
      <w:tr w:rsidR="000D619F" w:rsidRPr="00892774" w14:paraId="3F4F1F06" w14:textId="77777777" w:rsidTr="000D619F">
        <w:trPr>
          <w:trHeight w:val="336"/>
        </w:trPr>
        <w:tc>
          <w:tcPr>
            <w:tcW w:w="1589" w:type="dxa"/>
            <w:vMerge/>
            <w:shd w:val="clear" w:color="auto" w:fill="auto"/>
            <w:vAlign w:val="center"/>
          </w:tcPr>
          <w:p w14:paraId="6D123AA9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6151F7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Терпимое отношение детей к поступкам других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3925237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нетерпимое отношение, импульсивность в поведении, агрессию.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68C79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ситуативную терпимость.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BDF43A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терпимое отношение.</w:t>
            </w:r>
          </w:p>
        </w:tc>
      </w:tr>
      <w:tr w:rsidR="000D619F" w:rsidRPr="00892774" w14:paraId="176DB9D3" w14:textId="77777777" w:rsidTr="000D619F">
        <w:trPr>
          <w:trHeight w:val="408"/>
        </w:trPr>
        <w:tc>
          <w:tcPr>
            <w:tcW w:w="1589" w:type="dxa"/>
            <w:vMerge/>
            <w:shd w:val="clear" w:color="auto" w:fill="auto"/>
            <w:vAlign w:val="center"/>
          </w:tcPr>
          <w:p w14:paraId="59660DBB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B29B5F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A37C32A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Нормы и правила поведения не соблюдает</w:t>
            </w:r>
          </w:p>
          <w:p w14:paraId="5846FFB1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CC168C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Культуру поведения соблюдает при наличии контроля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89CC41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Добровольно соблюдает культуру поведения.</w:t>
            </w:r>
          </w:p>
        </w:tc>
      </w:tr>
      <w:tr w:rsidR="000D619F" w:rsidRPr="00892774" w14:paraId="77B3458F" w14:textId="77777777" w:rsidTr="000D619F">
        <w:trPr>
          <w:trHeight w:val="408"/>
        </w:trPr>
        <w:tc>
          <w:tcPr>
            <w:tcW w:w="1589" w:type="dxa"/>
            <w:shd w:val="clear" w:color="auto" w:fill="auto"/>
            <w:vAlign w:val="center"/>
          </w:tcPr>
          <w:p w14:paraId="677E8FD1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603FA8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Умение прощать, сопереживать, сочувствовать</w:t>
            </w:r>
          </w:p>
          <w:p w14:paraId="7076FE19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(оценивается в сумме по каждому пункту)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FFEFED8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Оказание помощи: Не осознает необходимости оказания помощи, все делает ради себя.</w:t>
            </w:r>
          </w:p>
          <w:p w14:paraId="14835E64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Недоброжелательное, злое отношение к сверстникам.</w:t>
            </w:r>
          </w:p>
          <w:p w14:paraId="0EC8E578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Забота о животных: Отсутствует проявление заботы. </w:t>
            </w:r>
          </w:p>
          <w:p w14:paraId="4C17D67A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успех и неудачу других: Не может смириться с тем, что кто-то лучше него; ставит себя на первое место.</w:t>
            </w:r>
          </w:p>
          <w:p w14:paraId="498BF4C4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эмоциональное состояние других: Не обращает внимания на эмоциональное состояние окружающих. Не способен радоваться и переживать за других.</w:t>
            </w:r>
          </w:p>
          <w:p w14:paraId="1939D301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6091FF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Оказание помощи: Помощь оказывает во всех случаях, иногда прибегает к помощи взрослых.</w:t>
            </w:r>
          </w:p>
          <w:p w14:paraId="45CDCC29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К сверстникам относится неоднозначно, в зависимости от ситуации. Проявляет чувство жадности.</w:t>
            </w:r>
          </w:p>
          <w:p w14:paraId="031E29A6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Забота о животных: Проявляет заботу о животных во всех случаях, но иногда стараются возложить ответственность за животных на других (родителей, друзей, ветеринаров).</w:t>
            </w:r>
          </w:p>
          <w:p w14:paraId="3730763C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успех и неудачу других: Проявляет заботу без особой радости, потому, что «так надо».</w:t>
            </w:r>
          </w:p>
          <w:p w14:paraId="5934A6BA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эмоциональное состояние других: Различает эмоциональное состояние других людей в зависимости от ситуации, если это выгодно для субъекта. Иногда переживает за товарищей.</w:t>
            </w:r>
          </w:p>
          <w:p w14:paraId="53ED10A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A3A8E9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Оказание помощи: Помощь оказывает во всех случаях по собственному желанию, но не мотивируют свое поведение.</w:t>
            </w:r>
          </w:p>
          <w:p w14:paraId="4993C3DE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Доброжелательное отношение к сверстникам. Пытается объяснить, в чем прав или не прав товарищ. Вежливо обращается друг к другу.</w:t>
            </w:r>
          </w:p>
          <w:p w14:paraId="44CDF197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Забота о животных: Проявляет заботу и чуткость, но не всегда мотивируют свое поведение.</w:t>
            </w:r>
          </w:p>
          <w:p w14:paraId="2BBA14CF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успех и неудачу других: Признает удачу других, радуется за товарищей, в случае неудачи поддерживают друг друга, проявляет сочувствие, но не мотивирует свое поведение.</w:t>
            </w:r>
          </w:p>
          <w:p w14:paraId="1CBD12B5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эмоциональное состояние других: Умеет определять эмоциональное состояние своих сверстников, знакомых, родственников, сопереживает или вместе радуется в зависимости от ситуации, но не мотивирует свое поведение.</w:t>
            </w:r>
          </w:p>
          <w:p w14:paraId="1C83648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0D619F" w:rsidRPr="00892774" w14:paraId="492E3C86" w14:textId="77777777" w:rsidTr="000D619F">
        <w:trPr>
          <w:trHeight w:val="324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33806E98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1F8992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Добро и зло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ED8367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ситуативно различает добро и зло, эмоциональные реакции отсутствуют. Проявляет эгоизм и жадность.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D6C655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различает добро и зло, эмоциональные реакции адекватны, но выражены слабо. Нуждается в контроле взрослого.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838265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Ребенок умеет оценивать поступки окружающих с точки зрения добра и зла. Осознает, что «добро и зло» -  понятия, определяемые общением с окружающими людьми и социально приемлемым поведением. Поощряет других детей совершать добрые поступки.</w:t>
            </w:r>
          </w:p>
        </w:tc>
      </w:tr>
      <w:tr w:rsidR="000D619F" w:rsidRPr="00892774" w14:paraId="1E74A86A" w14:textId="77777777" w:rsidTr="000D619F">
        <w:trPr>
          <w:trHeight w:val="324"/>
        </w:trPr>
        <w:tc>
          <w:tcPr>
            <w:tcW w:w="1589" w:type="dxa"/>
            <w:vMerge/>
            <w:shd w:val="clear" w:color="auto" w:fill="auto"/>
            <w:vAlign w:val="center"/>
          </w:tcPr>
          <w:p w14:paraId="0DD4C6BC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6D8DCE9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Послушание</w:t>
            </w:r>
          </w:p>
          <w:p w14:paraId="389F9C7A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42D93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слушается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95396D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Не всегда слушается старших,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C8E7E3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 xml:space="preserve">Слушается старших, не терпит непослушания старших со стороны </w:t>
            </w:r>
            <w:r w:rsidRPr="00892774">
              <w:rPr>
                <w:rFonts w:ascii="Times New Roman" w:hAnsi="Times New Roman"/>
                <w:shd w:val="clear" w:color="auto" w:fill="FFFFFF"/>
              </w:rPr>
              <w:lastRenderedPageBreak/>
              <w:t>сверстников</w:t>
            </w:r>
          </w:p>
        </w:tc>
      </w:tr>
      <w:tr w:rsidR="000D619F" w:rsidRPr="00892774" w14:paraId="5E03E84C" w14:textId="77777777" w:rsidTr="000D619F">
        <w:trPr>
          <w:trHeight w:val="324"/>
        </w:trPr>
        <w:tc>
          <w:tcPr>
            <w:tcW w:w="1589" w:type="dxa"/>
            <w:vMerge/>
            <w:shd w:val="clear" w:color="auto" w:fill="auto"/>
            <w:vAlign w:val="center"/>
          </w:tcPr>
          <w:p w14:paraId="7C6D9FC7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979B1E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Уважение старших</w:t>
            </w:r>
          </w:p>
          <w:p w14:paraId="17269143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D9F7621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Не уважает старших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83B212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К старшим не всегда уважителен, нуждается в руководстве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532D76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Уважает старших, не терпит неуважительного отношения к ним со стороны сверстников</w:t>
            </w:r>
          </w:p>
        </w:tc>
      </w:tr>
      <w:tr w:rsidR="000D619F" w:rsidRPr="00892774" w14:paraId="67CBFD7D" w14:textId="77777777" w:rsidTr="000D619F">
        <w:trPr>
          <w:trHeight w:val="324"/>
        </w:trPr>
        <w:tc>
          <w:tcPr>
            <w:tcW w:w="1589" w:type="dxa"/>
            <w:vMerge/>
            <w:shd w:val="clear" w:color="auto" w:fill="auto"/>
            <w:vAlign w:val="center"/>
          </w:tcPr>
          <w:p w14:paraId="56F3A30B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C2CB5D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Осознание нравственных норм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B009DFA" w14:textId="77777777" w:rsidR="000D619F" w:rsidRPr="00892774" w:rsidRDefault="000D619F" w:rsidP="000D6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Ребенок оценивает поведение детей как положительное или отрицательное (правильно или неправильно, хорошо или плохо), но оценку не мотивирует и нравственную норму не формулирует.</w:t>
            </w:r>
          </w:p>
          <w:p w14:paraId="41B96EF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E1D558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называет нравственную норму, правильно оценивает поведение детей, но не мотивирует свою оценку.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C23083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Ребенок называет нравственную норму, правильно оценивает поведение детей и мотивирует свою оценку.</w:t>
            </w:r>
          </w:p>
        </w:tc>
      </w:tr>
      <w:tr w:rsidR="000D619F" w:rsidRPr="00892774" w14:paraId="2AC9FFCA" w14:textId="77777777" w:rsidTr="000D619F">
        <w:trPr>
          <w:trHeight w:val="312"/>
        </w:trPr>
        <w:tc>
          <w:tcPr>
            <w:tcW w:w="1589" w:type="dxa"/>
            <w:vMerge/>
            <w:shd w:val="clear" w:color="auto" w:fill="auto"/>
            <w:vAlign w:val="center"/>
          </w:tcPr>
          <w:p w14:paraId="17C88479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8EC431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Выдержка, терпимое отношение детей к поступкам других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A09420D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нетерпимое отношение, импульсивность в поведении, агрессию.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37B3A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ситуативную терпимость.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F50B94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выдержку, умение владеть собой, терпимое отношение.</w:t>
            </w:r>
          </w:p>
        </w:tc>
      </w:tr>
      <w:tr w:rsidR="000D619F" w:rsidRPr="00892774" w14:paraId="267A1545" w14:textId="77777777" w:rsidTr="000D619F">
        <w:trPr>
          <w:trHeight w:val="312"/>
        </w:trPr>
        <w:tc>
          <w:tcPr>
            <w:tcW w:w="1589" w:type="dxa"/>
            <w:vMerge/>
            <w:shd w:val="clear" w:color="auto" w:fill="auto"/>
            <w:vAlign w:val="center"/>
          </w:tcPr>
          <w:p w14:paraId="2266A5C0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F18786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Самообладание, сила воли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AE8F22E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Силой волей не обладает и не стремится ее развивать.</w:t>
            </w:r>
          </w:p>
          <w:p w14:paraId="259F81AA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3E1E03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Развивает волю в организованных взрослыми ситуациях, нередко подчиняясь воле других.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124F54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Проявляет самообладание и силу воли в добрых поступках, стремится развивать ее, побуждает к этому других.</w:t>
            </w:r>
          </w:p>
        </w:tc>
      </w:tr>
      <w:tr w:rsidR="000D619F" w:rsidRPr="00892774" w14:paraId="42247517" w14:textId="77777777" w:rsidTr="000D619F">
        <w:trPr>
          <w:trHeight w:val="312"/>
        </w:trPr>
        <w:tc>
          <w:tcPr>
            <w:tcW w:w="1589" w:type="dxa"/>
            <w:vMerge/>
            <w:shd w:val="clear" w:color="auto" w:fill="auto"/>
            <w:vAlign w:val="center"/>
          </w:tcPr>
          <w:p w14:paraId="348EC40B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403BAE0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E251E41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Нормы и правила не соблюдает</w:t>
            </w:r>
          </w:p>
          <w:p w14:paraId="71069F9E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2661EB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Добровольно соблюдает правила культуры поведения, не заботится о других.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872F0B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Добровольно соблюдает правила культуры поведения, требует этого от других.</w:t>
            </w:r>
          </w:p>
        </w:tc>
      </w:tr>
      <w:tr w:rsidR="000D619F" w:rsidRPr="00892774" w14:paraId="07076F83" w14:textId="77777777" w:rsidTr="000D619F">
        <w:trPr>
          <w:trHeight w:val="432"/>
        </w:trPr>
        <w:tc>
          <w:tcPr>
            <w:tcW w:w="1589" w:type="dxa"/>
            <w:shd w:val="clear" w:color="auto" w:fill="auto"/>
            <w:vAlign w:val="center"/>
          </w:tcPr>
          <w:p w14:paraId="0BACC0C3" w14:textId="77777777" w:rsidR="000D619F" w:rsidRPr="00892774" w:rsidRDefault="000D619F" w:rsidP="000D619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6B9E4D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Умение прощать, сопереживать, сочувствовать (оценивается в сумме по каждому пункту)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4A4E949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Оказание помощи: Не осознает необходимости оказания помощи, все делает ради себя.</w:t>
            </w:r>
          </w:p>
          <w:p w14:paraId="65964BFE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Недоброжелательное, злое отношение к сверстникам.</w:t>
            </w:r>
          </w:p>
          <w:p w14:paraId="51EE2B22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Забота о животных: Отсутствует проявление заботы. </w:t>
            </w:r>
          </w:p>
          <w:p w14:paraId="38F9ABB7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успех и неудачу других: Не может смириться с тем, что кто-то лучше него; ставит себя на первое место.</w:t>
            </w:r>
          </w:p>
          <w:p w14:paraId="5D3D68B1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Реакция на эмоциональное состояние других: не обращает внимания на 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эмоциональное состояние окружающих. Не способен радоваться и переживать за других.</w:t>
            </w:r>
          </w:p>
          <w:p w14:paraId="17E626A5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654155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Оказание помощи: Помощь оказывает во всех случаях, иногда прибегает к помощи взрослых.</w:t>
            </w:r>
          </w:p>
          <w:p w14:paraId="0E885F54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К сверстникам относится неоднозначно, в зависимости от ситуации. Проявляет чувство жадности.</w:t>
            </w:r>
          </w:p>
          <w:p w14:paraId="20BDE053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Забота о животных: Проявляет заботу о животных во всех случаях, но иногда старается возложить ответственность за животных на других (родителей, друзей, ветеринаров).</w:t>
            </w:r>
          </w:p>
          <w:p w14:paraId="2F539C95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Реакция на успех и неудачу других: проявляет заботу без особой радости, потому что «так надо».</w:t>
            </w:r>
          </w:p>
          <w:p w14:paraId="35AABE18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эмоциональное состояние других: различает эмоциональное состояние других людей в зависимости от ситуации, если это выгодно для субъекта. Иногда переживает за товарищей.</w:t>
            </w:r>
          </w:p>
          <w:p w14:paraId="724B80DF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9BE944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Оказание помощи: Помощь оказывает во всех случаях по собственному желанию. Мотивирует свое поведение добрым отношением к своим сверстникам, чувством товарищества.</w:t>
            </w:r>
          </w:p>
          <w:p w14:paraId="5950B217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Отношение к сверстникам: Доброжелательное отношение к сверстникам. Пытается объяснить, в чем прав или не прав товарищ. Вежливо обращается друг к другу; всегда готов уступить товарищу. Мотивирует свое поведение.</w:t>
            </w:r>
          </w:p>
          <w:p w14:paraId="07CCF4C6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Забота о животных: Проявляет забо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ту и чуткость во всех случаях по собственному желанию. Мотивирует свое поведение.</w:t>
            </w:r>
          </w:p>
          <w:p w14:paraId="5CD7104B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успех и неудачу других: признает удачу других, радуются за товарищей. В случае неудачи поддерживает друг друга, проявляет сочувствие. Может мотивировать свое поведение.</w:t>
            </w:r>
          </w:p>
          <w:p w14:paraId="4198E836" w14:textId="77777777" w:rsidR="000D619F" w:rsidRPr="00892774" w:rsidRDefault="000D619F" w:rsidP="000D61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Реакция на эмоциональное состояние других: умеет определять эмоциональное состояние своих сверстников, знакомых, родственников, сопереживает или вместе радуется. Мотивирует свое поведение.</w:t>
            </w:r>
          </w:p>
          <w:p w14:paraId="221126BA" w14:textId="77777777" w:rsidR="000D619F" w:rsidRPr="00892774" w:rsidRDefault="000D619F" w:rsidP="000D6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D85A87" w14:textId="358E19BB" w:rsidR="00F572C3" w:rsidRPr="00892774" w:rsidRDefault="00F572C3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367EC3" w14:textId="5144442D" w:rsidR="00B67497" w:rsidRPr="00892774" w:rsidRDefault="00B67497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>Цели психологической диагностики</w:t>
      </w:r>
      <w:r w:rsidRPr="00892774">
        <w:rPr>
          <w:rFonts w:ascii="Times New Roman" w:hAnsi="Times New Roman"/>
          <w:sz w:val="24"/>
          <w:szCs w:val="24"/>
        </w:rPr>
        <w:t>: своевременное определение проблем в развитии детей раннего возраста; определение необходимости и направлений индивидуально-дифференцированного психологического сопровождения семей и детей.</w:t>
      </w:r>
    </w:p>
    <w:p w14:paraId="04F94740" w14:textId="3E44B53C" w:rsidR="00246BCF" w:rsidRPr="00892774" w:rsidRDefault="00246BCF" w:rsidP="00B674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4458" w:type="dxa"/>
        <w:tblInd w:w="-289" w:type="dxa"/>
        <w:tblLook w:val="04A0" w:firstRow="1" w:lastRow="0" w:firstColumn="1" w:lastColumn="0" w:noHBand="0" w:noVBand="1"/>
      </w:tblPr>
      <w:tblGrid>
        <w:gridCol w:w="3956"/>
        <w:gridCol w:w="4428"/>
        <w:gridCol w:w="3740"/>
        <w:gridCol w:w="2334"/>
      </w:tblGrid>
      <w:tr w:rsidR="00A94D9A" w:rsidRPr="00892774" w14:paraId="399A8E6A" w14:textId="77777777" w:rsidTr="00286948">
        <w:trPr>
          <w:trHeight w:val="780"/>
        </w:trPr>
        <w:tc>
          <w:tcPr>
            <w:tcW w:w="3956" w:type="dxa"/>
            <w:vAlign w:val="center"/>
          </w:tcPr>
          <w:p w14:paraId="27923B70" w14:textId="77777777" w:rsidR="00957740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Формы проведения </w:t>
            </w:r>
          </w:p>
          <w:p w14:paraId="6B1FF2E1" w14:textId="04D2D717" w:rsidR="00957740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психологической диагностики, </w:t>
            </w:r>
          </w:p>
          <w:p w14:paraId="2F6FE211" w14:textId="3DDD3AA7" w:rsidR="00957740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  <w:p w14:paraId="6A0EF824" w14:textId="5D1CA842" w:rsidR="00A94D9A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(высокоформализованные)</w:t>
            </w:r>
          </w:p>
        </w:tc>
        <w:tc>
          <w:tcPr>
            <w:tcW w:w="4428" w:type="dxa"/>
            <w:vAlign w:val="center"/>
          </w:tcPr>
          <w:p w14:paraId="5B527D6E" w14:textId="77777777" w:rsidR="00A94D9A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Решаемые задачи (с указанием возрастных категорий обучающихся)</w:t>
            </w:r>
          </w:p>
        </w:tc>
        <w:tc>
          <w:tcPr>
            <w:tcW w:w="3740" w:type="dxa"/>
            <w:vAlign w:val="center"/>
          </w:tcPr>
          <w:p w14:paraId="06A2C493" w14:textId="77777777" w:rsidR="00A94D9A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Периодичность, ответственные</w:t>
            </w:r>
          </w:p>
        </w:tc>
        <w:tc>
          <w:tcPr>
            <w:tcW w:w="2334" w:type="dxa"/>
            <w:vAlign w:val="center"/>
          </w:tcPr>
          <w:p w14:paraId="2D5BE630" w14:textId="77777777" w:rsidR="00A94D9A" w:rsidRPr="00892774" w:rsidRDefault="00A94D9A" w:rsidP="00A94D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Способы фиксации</w:t>
            </w:r>
          </w:p>
        </w:tc>
      </w:tr>
      <w:tr w:rsidR="00A94D9A" w:rsidRPr="00892774" w14:paraId="0E7D063D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093D4497" w14:textId="779FDE33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Определение готовности детей старшего дошкольного возраста (6-7 лет) к школьному обучению</w:t>
            </w:r>
          </w:p>
        </w:tc>
      </w:tr>
      <w:tr w:rsidR="00A94D9A" w:rsidRPr="00892774" w14:paraId="364DA0A2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4AD707A8" w14:textId="11474728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Развитие интеллектуальных компетенций дошкольников</w:t>
            </w:r>
          </w:p>
        </w:tc>
      </w:tr>
      <w:tr w:rsidR="00A94D9A" w:rsidRPr="00892774" w14:paraId="33BE5574" w14:textId="77777777" w:rsidTr="00286948">
        <w:trPr>
          <w:trHeight w:val="462"/>
        </w:trPr>
        <w:tc>
          <w:tcPr>
            <w:tcW w:w="3956" w:type="dxa"/>
          </w:tcPr>
          <w:p w14:paraId="5B18303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Опросник «Общая ориентация в окружающем мире», (Р.С. Немов, т.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, с. 166-167)</w:t>
            </w: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перечень вопросов-стимулов</w:t>
            </w:r>
          </w:p>
        </w:tc>
        <w:tc>
          <w:tcPr>
            <w:tcW w:w="4428" w:type="dxa"/>
          </w:tcPr>
          <w:p w14:paraId="49FE346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Выявление уровня развития общих представлений об окружающем мире (дети 6-7 лет)</w:t>
            </w:r>
          </w:p>
        </w:tc>
        <w:tc>
          <w:tcPr>
            <w:tcW w:w="3740" w:type="dxa"/>
          </w:tcPr>
          <w:p w14:paraId="382E04E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587EDA7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158F410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0CE5309B" w14:textId="77777777" w:rsidTr="00286948">
        <w:trPr>
          <w:trHeight w:val="462"/>
        </w:trPr>
        <w:tc>
          <w:tcPr>
            <w:tcW w:w="3956" w:type="dxa"/>
          </w:tcPr>
          <w:p w14:paraId="27E1078D" w14:textId="6A8A6CE6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Опросник школьной зрелости «Орие</w:t>
            </w:r>
            <w:r w:rsidR="00ED479E" w:rsidRPr="00892774">
              <w:rPr>
                <w:rFonts w:ascii="Times New Roman" w:hAnsi="Times New Roman"/>
                <w:sz w:val="24"/>
                <w:szCs w:val="24"/>
              </w:rPr>
              <w:t>нтационный тест Керна-Йерасека»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(Е.И. Рогов, с. 43)</w:t>
            </w:r>
          </w:p>
          <w:p w14:paraId="7EEB7FD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перечень вопросов-стимулов</w:t>
            </w:r>
          </w:p>
        </w:tc>
        <w:tc>
          <w:tcPr>
            <w:tcW w:w="4428" w:type="dxa"/>
          </w:tcPr>
          <w:p w14:paraId="2B94503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компетенций необходимых для обучения в школе (дети 6-7 лет)</w:t>
            </w:r>
          </w:p>
        </w:tc>
        <w:tc>
          <w:tcPr>
            <w:tcW w:w="3740" w:type="dxa"/>
          </w:tcPr>
          <w:p w14:paraId="73D64A9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7EF838F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13ADC82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72D0C156" w14:textId="77777777" w:rsidTr="00286948">
        <w:trPr>
          <w:trHeight w:val="462"/>
        </w:trPr>
        <w:tc>
          <w:tcPr>
            <w:tcW w:w="3956" w:type="dxa"/>
          </w:tcPr>
          <w:p w14:paraId="4F865E02" w14:textId="0BE039E4" w:rsidR="00A94D9A" w:rsidRPr="00892774" w:rsidRDefault="00ED479E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«Рисунок «Человек»</w:t>
            </w:r>
            <w:r w:rsidR="00A94D9A" w:rsidRPr="00892774">
              <w:rPr>
                <w:rFonts w:ascii="Times New Roman" w:hAnsi="Times New Roman"/>
                <w:sz w:val="24"/>
                <w:szCs w:val="24"/>
              </w:rPr>
              <w:t xml:space="preserve"> (Гудинаф-Харис)</w:t>
            </w:r>
          </w:p>
          <w:p w14:paraId="70D1594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лист А4, набор цветных карандашей</w:t>
            </w:r>
          </w:p>
        </w:tc>
        <w:tc>
          <w:tcPr>
            <w:tcW w:w="4428" w:type="dxa"/>
          </w:tcPr>
          <w:p w14:paraId="2A5BD25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мыслительных процессов  и графомоторных навыков (дети 6-7 лет)</w:t>
            </w:r>
          </w:p>
        </w:tc>
        <w:tc>
          <w:tcPr>
            <w:tcW w:w="3740" w:type="dxa"/>
          </w:tcPr>
          <w:p w14:paraId="1FA2092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264544E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4A712CC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0E0FCD96" w14:textId="77777777" w:rsidTr="00286948">
        <w:trPr>
          <w:trHeight w:val="462"/>
        </w:trPr>
        <w:tc>
          <w:tcPr>
            <w:tcW w:w="3956" w:type="dxa"/>
          </w:tcPr>
          <w:p w14:paraId="4D95ECA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«Найди лишнее слово» («Исключение четвертого» вербальный формат) А.Р. Лурия</w:t>
            </w:r>
          </w:p>
          <w:p w14:paraId="0BA5094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группы слов-стимулов</w:t>
            </w:r>
          </w:p>
        </w:tc>
        <w:tc>
          <w:tcPr>
            <w:tcW w:w="4428" w:type="dxa"/>
          </w:tcPr>
          <w:p w14:paraId="5562BD1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словесно-логического мышления (способности к обобщению и владению функцией классификации) (дети 6-7 лет)</w:t>
            </w:r>
          </w:p>
        </w:tc>
        <w:tc>
          <w:tcPr>
            <w:tcW w:w="3740" w:type="dxa"/>
          </w:tcPr>
          <w:p w14:paraId="47FE023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76A6C08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7635EE9C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5408EB78" w14:textId="77777777" w:rsidTr="00286948">
        <w:trPr>
          <w:trHeight w:val="462"/>
        </w:trPr>
        <w:tc>
          <w:tcPr>
            <w:tcW w:w="3956" w:type="dxa"/>
          </w:tcPr>
          <w:p w14:paraId="0F4EB12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«Назови слова» (Р.С. Немов, с. 116-117)</w:t>
            </w:r>
          </w:p>
          <w:p w14:paraId="58EF382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Вербальная инструкция</w:t>
            </w:r>
          </w:p>
        </w:tc>
        <w:tc>
          <w:tcPr>
            <w:tcW w:w="4428" w:type="dxa"/>
          </w:tcPr>
          <w:p w14:paraId="6C4AFEB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Выявление объема пассивного словарного запаса (дети 6-7 лет)</w:t>
            </w:r>
          </w:p>
        </w:tc>
        <w:tc>
          <w:tcPr>
            <w:tcW w:w="3740" w:type="dxa"/>
          </w:tcPr>
          <w:p w14:paraId="141ADA0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652AD15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36AE33E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1255616A" w14:textId="77777777" w:rsidTr="00286948">
        <w:trPr>
          <w:trHeight w:val="275"/>
        </w:trPr>
        <w:tc>
          <w:tcPr>
            <w:tcW w:w="3956" w:type="dxa"/>
          </w:tcPr>
          <w:p w14:paraId="753E454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«Расскажи по серии картинок» (Немов Р.С., с. 222)</w:t>
            </w:r>
          </w:p>
          <w:p w14:paraId="70F51AE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набор из 3 или 4 последовательных сюжетных картинок-стимулов</w:t>
            </w:r>
          </w:p>
        </w:tc>
        <w:tc>
          <w:tcPr>
            <w:tcW w:w="4428" w:type="dxa"/>
          </w:tcPr>
          <w:p w14:paraId="0615BC8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оперирования  грамматическими формами и конструкциями в активной речи (дети 6-7 лет)</w:t>
            </w:r>
          </w:p>
        </w:tc>
        <w:tc>
          <w:tcPr>
            <w:tcW w:w="3740" w:type="dxa"/>
          </w:tcPr>
          <w:p w14:paraId="0AED575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4E3C5A1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7C598BC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028BC89A" w14:textId="77777777" w:rsidTr="00286948">
        <w:trPr>
          <w:trHeight w:val="462"/>
        </w:trPr>
        <w:tc>
          <w:tcPr>
            <w:tcW w:w="3956" w:type="dxa"/>
          </w:tcPr>
          <w:p w14:paraId="7086D17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«Запомни 10 картинок» А.Р. Лурия (Р.С. Немов, с. 146)</w:t>
            </w: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1F61C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набор из 10 предметных картинок-стимулов </w:t>
            </w:r>
          </w:p>
        </w:tc>
        <w:tc>
          <w:tcPr>
            <w:tcW w:w="4428" w:type="dxa"/>
          </w:tcPr>
          <w:p w14:paraId="71F7FB1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развития визуальной кратковременной и долговременной памяти (дети 6-7 лет)</w:t>
            </w:r>
          </w:p>
        </w:tc>
        <w:tc>
          <w:tcPr>
            <w:tcW w:w="3740" w:type="dxa"/>
          </w:tcPr>
          <w:p w14:paraId="5167B64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12C8D2C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3D4B085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7CBEA6F5" w14:textId="77777777" w:rsidTr="00286948">
        <w:trPr>
          <w:trHeight w:val="462"/>
        </w:trPr>
        <w:tc>
          <w:tcPr>
            <w:tcW w:w="3956" w:type="dxa"/>
          </w:tcPr>
          <w:p w14:paraId="479B6B0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Тест «Запомни 10 слов» А.Р. Лурия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(Р.С. Немов, с.182)</w:t>
            </w:r>
          </w:p>
          <w:p w14:paraId="3064BB8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набор из 10 слов-стимулов </w:t>
            </w:r>
          </w:p>
        </w:tc>
        <w:tc>
          <w:tcPr>
            <w:tcW w:w="4428" w:type="dxa"/>
          </w:tcPr>
          <w:p w14:paraId="237B742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уровня развития вербальной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кратковременной и долговременной памяти (дети 6-7 лет) </w:t>
            </w:r>
          </w:p>
        </w:tc>
        <w:tc>
          <w:tcPr>
            <w:tcW w:w="3740" w:type="dxa"/>
          </w:tcPr>
          <w:p w14:paraId="5222C50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год (начало и конец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года)</w:t>
            </w:r>
          </w:p>
          <w:p w14:paraId="1AEE138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3A702EC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 фиксации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данных (реакций ребенка)</w:t>
            </w:r>
          </w:p>
        </w:tc>
      </w:tr>
      <w:tr w:rsidR="00A94D9A" w:rsidRPr="00892774" w14:paraId="38F65E49" w14:textId="77777777" w:rsidTr="00286948">
        <w:trPr>
          <w:trHeight w:val="462"/>
        </w:trPr>
        <w:tc>
          <w:tcPr>
            <w:tcW w:w="3956" w:type="dxa"/>
          </w:tcPr>
          <w:p w14:paraId="3918071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Тест «Узнай фигуры» (Р.С. Немов, т.</w:t>
            </w:r>
            <w:r w:rsidRPr="008927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, с.88-90)</w:t>
            </w:r>
          </w:p>
          <w:p w14:paraId="69D470B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набор из 10 карточек-стимулов</w:t>
            </w:r>
          </w:p>
        </w:tc>
        <w:tc>
          <w:tcPr>
            <w:tcW w:w="4428" w:type="dxa"/>
          </w:tcPr>
          <w:p w14:paraId="15F41BC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развития оперативной памяти (дети 6-7 лет)</w:t>
            </w:r>
          </w:p>
        </w:tc>
        <w:tc>
          <w:tcPr>
            <w:tcW w:w="3740" w:type="dxa"/>
          </w:tcPr>
          <w:p w14:paraId="50D992B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45DDEA3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6D6E3BB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494A110A" w14:textId="77777777" w:rsidTr="00286948">
        <w:trPr>
          <w:trHeight w:val="462"/>
        </w:trPr>
        <w:tc>
          <w:tcPr>
            <w:tcW w:w="3956" w:type="dxa"/>
          </w:tcPr>
          <w:p w14:paraId="5E8BD8F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«Корректурная проба» (Т.Д. Марцинковская, с 68, Р.С. Немов, с.73)</w:t>
            </w:r>
          </w:p>
          <w:p w14:paraId="4259DC6F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бланк для выполнения задания ребенком по инструкции взрослого, простой карандаш</w:t>
            </w:r>
          </w:p>
          <w:p w14:paraId="360FF372" w14:textId="1F20A4AA" w:rsidR="005B7CBC" w:rsidRPr="00892774" w:rsidRDefault="005B7CBC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CFB233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продуктивности и устойчивости внимания, волевых усилий</w:t>
            </w:r>
          </w:p>
        </w:tc>
        <w:tc>
          <w:tcPr>
            <w:tcW w:w="3740" w:type="dxa"/>
          </w:tcPr>
          <w:p w14:paraId="69830E2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63C212A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27537F5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2D3BBACE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503C1D45" w14:textId="52B429B6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Социально-мотивационная готовность к обучению в школе</w:t>
            </w:r>
          </w:p>
        </w:tc>
      </w:tr>
      <w:tr w:rsidR="00A94D9A" w:rsidRPr="00892774" w14:paraId="1EF12084" w14:textId="77777777" w:rsidTr="00286948">
        <w:trPr>
          <w:trHeight w:val="462"/>
        </w:trPr>
        <w:tc>
          <w:tcPr>
            <w:tcW w:w="3956" w:type="dxa"/>
          </w:tcPr>
          <w:p w14:paraId="677A496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«Мотивационная готовность к школьному обучению «Если бы…» А.Л. Венгер (Марцинковская, с.67)</w:t>
            </w:r>
          </w:p>
          <w:p w14:paraId="3ABB7EE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набор из 9 утверждений-стимулов с двумя предлагаемыми вариантами для выбора и 1 предполагаемым выбором-ответом ребенка</w:t>
            </w:r>
          </w:p>
          <w:p w14:paraId="595EC2B8" w14:textId="1B7A37CD" w:rsidR="004E1B3A" w:rsidRPr="00892774" w:rsidRDefault="004E1B3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360DF9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Выявление мотивации к обучению в школе, зрелости эмоционально-волевой сферы старшего дошкольника (дети 6-7 лет)</w:t>
            </w:r>
          </w:p>
        </w:tc>
        <w:tc>
          <w:tcPr>
            <w:tcW w:w="3740" w:type="dxa"/>
          </w:tcPr>
          <w:p w14:paraId="566D858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42A893A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5835B1C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6BF19AB4" w14:textId="77777777" w:rsidTr="00286948">
        <w:trPr>
          <w:trHeight w:val="462"/>
        </w:trPr>
        <w:tc>
          <w:tcPr>
            <w:tcW w:w="3956" w:type="dxa"/>
          </w:tcPr>
          <w:p w14:paraId="237934E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«Лесенка» В модификации С.Г. Якобсон, В.Г. Щур. (Марцинковская, с. 54)</w:t>
            </w:r>
          </w:p>
          <w:p w14:paraId="153B614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лист формата А4 с изображением лестницы из 10 ступеней, вербальная инструкция</w:t>
            </w:r>
          </w:p>
          <w:p w14:paraId="7BEF70A9" w14:textId="07B065BB" w:rsidR="004E1B3A" w:rsidRPr="00892774" w:rsidRDefault="004E1B3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BC1EF1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 самооценки ребенком собственного статуса в социальной среде/ социальном окружении, межлич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ностных взаимоотношений</w:t>
            </w:r>
          </w:p>
        </w:tc>
        <w:tc>
          <w:tcPr>
            <w:tcW w:w="3740" w:type="dxa"/>
          </w:tcPr>
          <w:p w14:paraId="49FD39C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 (начало и конец учебного года)</w:t>
            </w:r>
          </w:p>
          <w:p w14:paraId="129DDED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4D7A67EC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133141DC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41C73B0D" w14:textId="74445F9F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Сенсомоторная координация графомоторных навыков</w:t>
            </w:r>
          </w:p>
        </w:tc>
      </w:tr>
      <w:tr w:rsidR="00A94D9A" w:rsidRPr="00892774" w14:paraId="2F875D27" w14:textId="77777777" w:rsidTr="00286948">
        <w:trPr>
          <w:trHeight w:val="462"/>
        </w:trPr>
        <w:tc>
          <w:tcPr>
            <w:tcW w:w="3956" w:type="dxa"/>
          </w:tcPr>
          <w:p w14:paraId="63B84A1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«Подражание письменным буквам» (Е.И. Рогов, с.42, Р.С. Немов, с.107-110)</w:t>
            </w:r>
          </w:p>
          <w:p w14:paraId="30005FC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лист из ученической тетради в двойную линейку с образцом написания 2 слов письменными буквами, простой карандаш</w:t>
            </w:r>
          </w:p>
        </w:tc>
        <w:tc>
          <w:tcPr>
            <w:tcW w:w="4428" w:type="dxa"/>
          </w:tcPr>
          <w:p w14:paraId="1966367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листе в линейку</w:t>
            </w:r>
          </w:p>
          <w:p w14:paraId="01438A4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171BCD7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20A5E64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1780494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5C4C0C29" w14:textId="77777777" w:rsidTr="00286948">
        <w:trPr>
          <w:trHeight w:val="462"/>
        </w:trPr>
        <w:tc>
          <w:tcPr>
            <w:tcW w:w="3956" w:type="dxa"/>
          </w:tcPr>
          <w:p w14:paraId="770D802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 «Обведи контур» (Е.И. Рогов, с.42, Р.С. Немов, с.107-110)</w:t>
            </w:r>
          </w:p>
          <w:p w14:paraId="5BF9B48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Инструментарий: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лист из ученической тетради в клетку с образцом графического изображения фигуры из ломаных линий, разной длины (по числу клеток) и по-разному пространственно расположенных относительно друг друга, простой карандаш</w:t>
            </w:r>
          </w:p>
        </w:tc>
        <w:tc>
          <w:tcPr>
            <w:tcW w:w="4428" w:type="dxa"/>
          </w:tcPr>
          <w:p w14:paraId="158FF11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листе в клетку</w:t>
            </w:r>
          </w:p>
          <w:p w14:paraId="4E1FF85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3B86C8F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3CD7AD4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391E591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9A" w:rsidRPr="00892774" w14:paraId="70DAE8FC" w14:textId="77777777" w:rsidTr="00286948">
        <w:trPr>
          <w:trHeight w:val="462"/>
        </w:trPr>
        <w:tc>
          <w:tcPr>
            <w:tcW w:w="3956" w:type="dxa"/>
          </w:tcPr>
          <w:p w14:paraId="6C7B6E10" w14:textId="4B92DB2B" w:rsidR="00A94D9A" w:rsidRPr="00892774" w:rsidRDefault="001F4CD4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Тест «Копирование образца» </w:t>
            </w:r>
            <w:r w:rsidR="00A94D9A" w:rsidRPr="00892774">
              <w:rPr>
                <w:rFonts w:ascii="Times New Roman" w:hAnsi="Times New Roman"/>
                <w:sz w:val="24"/>
                <w:szCs w:val="24"/>
              </w:rPr>
              <w:t>(Е.И. Рогов, с.42, Р.С. Немов, с.107-110)</w:t>
            </w:r>
          </w:p>
          <w:p w14:paraId="563A4E9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лист из ученической тетради в клетку с линейным расположением набора ритмично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чередующихся элементов графически выполненных по линиям клеток, простой карандаш</w:t>
            </w:r>
          </w:p>
        </w:tc>
        <w:tc>
          <w:tcPr>
            <w:tcW w:w="4428" w:type="dxa"/>
          </w:tcPr>
          <w:p w14:paraId="15E64E4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уровня сформированности компетенций у детей 6-7 лет в области зрительно-моторной координации рук, внимания, наглядно-действенного мышления, способности ориентироваться на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листе в клетку</w:t>
            </w:r>
          </w:p>
          <w:p w14:paraId="3F55B596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5624136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 (начало и конец учебного года)</w:t>
            </w:r>
          </w:p>
          <w:p w14:paraId="410872E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7C2D4C7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9A" w:rsidRPr="00892774" w14:paraId="34BF3F8A" w14:textId="77777777" w:rsidTr="00286948">
        <w:trPr>
          <w:trHeight w:val="462"/>
        </w:trPr>
        <w:tc>
          <w:tcPr>
            <w:tcW w:w="3956" w:type="dxa"/>
          </w:tcPr>
          <w:p w14:paraId="19290CA7" w14:textId="61D0B322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Тест «Графический диктант» (Урунтаева</w:t>
            </w:r>
            <w:proofErr w:type="gramStart"/>
            <w:r w:rsidRPr="00892774">
              <w:rPr>
                <w:rFonts w:ascii="Times New Roman" w:hAnsi="Times New Roman"/>
                <w:sz w:val="24"/>
                <w:szCs w:val="24"/>
              </w:rPr>
              <w:t>,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,Афонькина</w:t>
            </w:r>
            <w:proofErr w:type="gramEnd"/>
            <w:r w:rsidRPr="00892774">
              <w:rPr>
                <w:rFonts w:ascii="Times New Roman" w:hAnsi="Times New Roman"/>
                <w:sz w:val="24"/>
                <w:szCs w:val="24"/>
              </w:rPr>
              <w:t>, с. 268, Е.И. Рогов, с.48-50)</w:t>
            </w:r>
          </w:p>
          <w:p w14:paraId="56D714F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 xml:space="preserve">Инструментарий: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лист из ученической тетради в клетку с обозначенными точками мест для начала начертания графического орнамента, задуманного взрослым, простой карандаш </w:t>
            </w:r>
          </w:p>
        </w:tc>
        <w:tc>
          <w:tcPr>
            <w:tcW w:w="4428" w:type="dxa"/>
          </w:tcPr>
          <w:p w14:paraId="144B5D2F" w14:textId="10293C8E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слухо-моторной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 xml:space="preserve"> координации руки, способности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действовать по вербальной инструкции</w:t>
            </w:r>
          </w:p>
          <w:p w14:paraId="2A42A2A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59678F1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 раза в год (начало и конец учебного года)</w:t>
            </w:r>
          </w:p>
          <w:p w14:paraId="74E8CFFF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228072C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Бланк фиксации данных (реакций ребенка)</w:t>
            </w:r>
          </w:p>
        </w:tc>
      </w:tr>
      <w:tr w:rsidR="00A94D9A" w:rsidRPr="00892774" w14:paraId="6E0F62B2" w14:textId="77777777" w:rsidTr="00286948">
        <w:trPr>
          <w:trHeight w:val="462"/>
        </w:trPr>
        <w:tc>
          <w:tcPr>
            <w:tcW w:w="14458" w:type="dxa"/>
            <w:gridSpan w:val="4"/>
          </w:tcPr>
          <w:p w14:paraId="27F55A6A" w14:textId="77777777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Немов Р.С. Психология: Учеб. для студентов высш. пед. учеб. заведений: Кн. 3: Психодиагностика. Введение в научное психологическое исследование с элементами математической статистики. 3-е изд. – М.: Гуманит. Изд. Центр ВЛАДОС, 1998. – 632с.</w:t>
            </w:r>
          </w:p>
          <w:p w14:paraId="0A9A60B7" w14:textId="77777777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Пособие по практической психологии. – И.: ЛИНКА – ПРЕСС, 1997 – 176 с. илл.</w:t>
            </w:r>
          </w:p>
          <w:p w14:paraId="5F7CF58A" w14:textId="77777777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Овчарова Р.В. Практическая психология в начальной школе. – М.: ТЦ «Сфера», 1999. – 240 с.</w:t>
            </w:r>
          </w:p>
          <w:p w14:paraId="57E49DA7" w14:textId="77777777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Тесты для детей: готов ли ваш ребенок к школе? Составители М.Н. Ильина, Л.Г. Парамонова, Н.Я. Головнева –  СПб.: «Дельта», 1999. – 384 с., илл.</w:t>
            </w:r>
          </w:p>
          <w:p w14:paraId="7880E66F" w14:textId="77777777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Е.И. Рогов Настольная книга практического психолога в образовании: Учебное пособие. – М.: ВЛАДОС, 1996. – 529с.</w:t>
            </w:r>
          </w:p>
          <w:p w14:paraId="3827E881" w14:textId="4EB6BF59" w:rsidR="00A94D9A" w:rsidRPr="00892774" w:rsidRDefault="00A94D9A" w:rsidP="0061508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Урунтаева Г.А., Афонькина Ю.А.  Практикум по дошкольной психологии: Учеб. пособие для студ. Сред. Пед. учеб. заведений. – М.: Издательский центр «Академия», 1999. – 336с.</w:t>
            </w:r>
          </w:p>
        </w:tc>
      </w:tr>
      <w:tr w:rsidR="00A94D9A" w:rsidRPr="00892774" w14:paraId="48BC6E05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66FE66D9" w14:textId="614F0C7A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z w:val="24"/>
                <w:szCs w:val="24"/>
              </w:rPr>
              <w:t>Изучение особенностей адаптации детей раннего возраста к условиям ДОО</w:t>
            </w:r>
          </w:p>
        </w:tc>
      </w:tr>
      <w:tr w:rsidR="00A94D9A" w:rsidRPr="00892774" w14:paraId="42F6A7DD" w14:textId="77777777" w:rsidTr="00286948">
        <w:trPr>
          <w:trHeight w:val="462"/>
        </w:trPr>
        <w:tc>
          <w:tcPr>
            <w:tcW w:w="3956" w:type="dxa"/>
          </w:tcPr>
          <w:p w14:paraId="7FD591D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«Диагностика адаптированности» А.С. Роньжина </w:t>
            </w:r>
          </w:p>
        </w:tc>
        <w:tc>
          <w:tcPr>
            <w:tcW w:w="4428" w:type="dxa"/>
          </w:tcPr>
          <w:p w14:paraId="3F484DF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Мониторинг адаптации детей к условиям ДОО.</w:t>
            </w:r>
          </w:p>
          <w:p w14:paraId="53E35EAF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детей раннего возраста (2– 4л.) к условиям ДОО</w:t>
            </w:r>
          </w:p>
        </w:tc>
        <w:tc>
          <w:tcPr>
            <w:tcW w:w="3740" w:type="dxa"/>
          </w:tcPr>
          <w:p w14:paraId="54B43FA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Начало учебного года. Сентябрь. Ежедневно на протяжении месяца</w:t>
            </w:r>
          </w:p>
          <w:p w14:paraId="21F9FE7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0EA3380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14:paraId="26A92B8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Аналитические таблицы</w:t>
            </w:r>
          </w:p>
        </w:tc>
      </w:tr>
      <w:tr w:rsidR="00A94D9A" w:rsidRPr="00892774" w14:paraId="7A4D2EA7" w14:textId="77777777" w:rsidTr="00286948">
        <w:trPr>
          <w:trHeight w:val="462"/>
        </w:trPr>
        <w:tc>
          <w:tcPr>
            <w:tcW w:w="3956" w:type="dxa"/>
          </w:tcPr>
          <w:p w14:paraId="0B92A56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«Лист адаптации» Н.Е. Веракса</w:t>
            </w:r>
          </w:p>
        </w:tc>
        <w:tc>
          <w:tcPr>
            <w:tcW w:w="4428" w:type="dxa"/>
          </w:tcPr>
          <w:p w14:paraId="13DF106C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Мониторинг адаптации детей к условиям ДОО.</w:t>
            </w:r>
          </w:p>
          <w:p w14:paraId="6F85A9B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детей раннего возраста (2-4л.)к условиям ДОО</w:t>
            </w:r>
          </w:p>
        </w:tc>
        <w:tc>
          <w:tcPr>
            <w:tcW w:w="3740" w:type="dxa"/>
          </w:tcPr>
          <w:p w14:paraId="75CCD14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Начало учебного года </w:t>
            </w:r>
          </w:p>
          <w:p w14:paraId="4D86990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3FAA10A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Лист регистрации данных</w:t>
            </w:r>
          </w:p>
        </w:tc>
      </w:tr>
      <w:tr w:rsidR="00A94D9A" w:rsidRPr="00892774" w14:paraId="7077487F" w14:textId="77777777" w:rsidTr="00286948">
        <w:trPr>
          <w:trHeight w:val="462"/>
        </w:trPr>
        <w:tc>
          <w:tcPr>
            <w:tcW w:w="14458" w:type="dxa"/>
            <w:gridSpan w:val="4"/>
          </w:tcPr>
          <w:p w14:paraId="7E03BD04" w14:textId="77777777" w:rsidR="00A94D9A" w:rsidRPr="00892774" w:rsidRDefault="00A94D9A" w:rsidP="00615082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Роньжина А.С. Занятия психолога с детьми 2-4 лет в период адаптации к дошкольному учреждению. – М.: Книголюб, 2003, 72с. (Психологическая служба)</w:t>
            </w:r>
          </w:p>
        </w:tc>
      </w:tr>
      <w:tr w:rsidR="00A94D9A" w:rsidRPr="00892774" w14:paraId="4D17AABB" w14:textId="77777777" w:rsidTr="00286948">
        <w:trPr>
          <w:trHeight w:val="462"/>
        </w:trPr>
        <w:tc>
          <w:tcPr>
            <w:tcW w:w="14458" w:type="dxa"/>
            <w:gridSpan w:val="4"/>
            <w:vAlign w:val="center"/>
          </w:tcPr>
          <w:p w14:paraId="74968275" w14:textId="69859842" w:rsidR="00A94D9A" w:rsidRPr="00892774" w:rsidRDefault="00A94D9A" w:rsidP="007742F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Определение особых образовательных потребностей (ООП) обучающихся</w:t>
            </w:r>
          </w:p>
        </w:tc>
      </w:tr>
      <w:tr w:rsidR="00A94D9A" w:rsidRPr="00892774" w14:paraId="69C9887B" w14:textId="77777777" w:rsidTr="00286948">
        <w:trPr>
          <w:trHeight w:val="462"/>
        </w:trPr>
        <w:tc>
          <w:tcPr>
            <w:tcW w:w="3956" w:type="dxa"/>
          </w:tcPr>
          <w:p w14:paraId="1FFD94E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Психологическая диагностика и коррекция в раннем возрасте (2,5-3года) Н.Н. Павлова, Л.Г. Руденко.</w:t>
            </w:r>
          </w:p>
        </w:tc>
        <w:tc>
          <w:tcPr>
            <w:tcW w:w="4428" w:type="dxa"/>
          </w:tcPr>
          <w:p w14:paraId="5E4590D8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Диагностика познавательного развития детей раннего возраста и построение последующей коррекционной работы (3-7 лет)</w:t>
            </w:r>
          </w:p>
        </w:tc>
        <w:tc>
          <w:tcPr>
            <w:tcW w:w="3740" w:type="dxa"/>
          </w:tcPr>
          <w:p w14:paraId="2DD29A24" w14:textId="37A6EB56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Начало уч.</w:t>
            </w:r>
            <w:r w:rsidR="00452381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г. - при проектировании программы КРР;</w:t>
            </w:r>
          </w:p>
          <w:p w14:paraId="03703198" w14:textId="53D06298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>уч.</w:t>
            </w:r>
            <w:r w:rsidR="00452381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 xml:space="preserve">г. – промежуточное изучение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динамики изменений в развитии ребенка в условиях КРР;</w:t>
            </w:r>
          </w:p>
          <w:p w14:paraId="022B57E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Конец уч. г. – анализ результатов работы.</w:t>
            </w:r>
          </w:p>
          <w:p w14:paraId="53D72D6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00F59A0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Протоколы;</w:t>
            </w:r>
          </w:p>
          <w:p w14:paraId="692274E0" w14:textId="720D81F6" w:rsidR="00A94D9A" w:rsidRPr="00892774" w:rsidRDefault="001F4CD4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4D9A" w:rsidRPr="00892774">
              <w:rPr>
                <w:rFonts w:ascii="Times New Roman" w:hAnsi="Times New Roman"/>
                <w:sz w:val="24"/>
                <w:szCs w:val="24"/>
              </w:rPr>
              <w:t>Аналитические таблицы;</w:t>
            </w:r>
          </w:p>
          <w:p w14:paraId="69EAA50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Карты развития</w:t>
            </w:r>
          </w:p>
        </w:tc>
      </w:tr>
      <w:tr w:rsidR="00A94D9A" w:rsidRPr="00892774" w14:paraId="242B1ABE" w14:textId="77777777" w:rsidTr="00286948">
        <w:trPr>
          <w:trHeight w:val="462"/>
        </w:trPr>
        <w:tc>
          <w:tcPr>
            <w:tcW w:w="3956" w:type="dxa"/>
          </w:tcPr>
          <w:p w14:paraId="7385C47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Экспресс-диагностика в детском саду, Н.Н. Павлова, Л.Г. Руденко</w:t>
            </w:r>
          </w:p>
        </w:tc>
        <w:tc>
          <w:tcPr>
            <w:tcW w:w="4428" w:type="dxa"/>
          </w:tcPr>
          <w:p w14:paraId="6DCE73F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Диагностика развития психических процессов у детей дошкольного возраста. (3-7 лет)</w:t>
            </w:r>
          </w:p>
        </w:tc>
        <w:tc>
          <w:tcPr>
            <w:tcW w:w="3740" w:type="dxa"/>
          </w:tcPr>
          <w:p w14:paraId="24431B01" w14:textId="0993DE0A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Начало уч.</w:t>
            </w:r>
            <w:r w:rsidR="00452381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г. - при проектировании программы КРР;</w:t>
            </w:r>
          </w:p>
          <w:p w14:paraId="3D6FB43B" w14:textId="184FCF8C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>уч.</w:t>
            </w:r>
            <w:r w:rsidR="00452381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D4" w:rsidRPr="00892774">
              <w:rPr>
                <w:rFonts w:ascii="Times New Roman" w:hAnsi="Times New Roman"/>
                <w:sz w:val="24"/>
                <w:szCs w:val="24"/>
              </w:rPr>
              <w:t xml:space="preserve">г. – промежуточное изучение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динамики изменений в развитии ребенка в условиях КРР;</w:t>
            </w:r>
          </w:p>
          <w:p w14:paraId="0161FE2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Конец уч. г. – анализ результатов работы.</w:t>
            </w:r>
          </w:p>
          <w:p w14:paraId="275EB81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77C81E9E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Протоколы;</w:t>
            </w:r>
          </w:p>
          <w:p w14:paraId="534B92D0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Аналитические таблицы;</w:t>
            </w:r>
          </w:p>
          <w:p w14:paraId="154C1E1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Карты развития</w:t>
            </w:r>
          </w:p>
        </w:tc>
      </w:tr>
      <w:tr w:rsidR="00A94D9A" w:rsidRPr="00892774" w14:paraId="6855E19A" w14:textId="77777777" w:rsidTr="00286948">
        <w:trPr>
          <w:trHeight w:val="462"/>
        </w:trPr>
        <w:tc>
          <w:tcPr>
            <w:tcW w:w="3956" w:type="dxa"/>
          </w:tcPr>
          <w:p w14:paraId="24ADC251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Диагностические методики оценки психомоторного развития дошкольника. Н.О. Озерецкий, Н.И. Гуревич (Озерецкий Н.О., Гуревич Н.И. Психомоторика. – М., 1931)</w:t>
            </w:r>
          </w:p>
        </w:tc>
        <w:tc>
          <w:tcPr>
            <w:tcW w:w="4428" w:type="dxa"/>
          </w:tcPr>
          <w:p w14:paraId="3904685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Диагностика развития сенсомоторного развития дошкольника (3-7 лет)</w:t>
            </w:r>
          </w:p>
        </w:tc>
        <w:tc>
          <w:tcPr>
            <w:tcW w:w="3740" w:type="dxa"/>
          </w:tcPr>
          <w:p w14:paraId="7924371C" w14:textId="16FF03A4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Начало уч</w:t>
            </w:r>
            <w:r w:rsidR="0015430C" w:rsidRPr="008927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г. - при проектировании программы КРР;</w:t>
            </w:r>
          </w:p>
          <w:p w14:paraId="7D631505" w14:textId="58B2E219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Середина уч.</w:t>
            </w:r>
            <w:r w:rsidR="0015430C" w:rsidRPr="00892774">
              <w:rPr>
                <w:rFonts w:ascii="Times New Roman" w:hAnsi="Times New Roman"/>
                <w:sz w:val="24"/>
                <w:szCs w:val="24"/>
              </w:rPr>
              <w:t xml:space="preserve"> г. – промежуточное изучение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динамики изменений в развитии ребенка в условиях КРР;</w:t>
            </w:r>
          </w:p>
          <w:p w14:paraId="5D2A57B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Конец уч. г. – анализ результатов работы.</w:t>
            </w:r>
          </w:p>
          <w:p w14:paraId="3C745E9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575E003A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- Протоколы;</w:t>
            </w:r>
          </w:p>
          <w:p w14:paraId="4C3B997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Аналитические таблицы;</w:t>
            </w:r>
          </w:p>
          <w:p w14:paraId="257A853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Карты развития</w:t>
            </w:r>
          </w:p>
        </w:tc>
      </w:tr>
      <w:tr w:rsidR="00A94D9A" w:rsidRPr="00892774" w14:paraId="3231B2F6" w14:textId="77777777" w:rsidTr="00286948">
        <w:trPr>
          <w:trHeight w:val="462"/>
        </w:trPr>
        <w:tc>
          <w:tcPr>
            <w:tcW w:w="3956" w:type="dxa"/>
          </w:tcPr>
          <w:p w14:paraId="41BCC17D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Забрамная С.Д. Практический материал для проведения психолого-педагогического обследования детей: пособие для психол.-</w:t>
            </w:r>
            <w:proofErr w:type="gramStart"/>
            <w:r w:rsidRPr="00892774">
              <w:rPr>
                <w:rFonts w:ascii="Times New Roman" w:hAnsi="Times New Roman"/>
                <w:sz w:val="24"/>
                <w:szCs w:val="24"/>
              </w:rPr>
              <w:t>мед.-</w:t>
            </w:r>
            <w:proofErr w:type="gramEnd"/>
            <w:r w:rsidRPr="00892774">
              <w:rPr>
                <w:rFonts w:ascii="Times New Roman" w:hAnsi="Times New Roman"/>
                <w:sz w:val="24"/>
                <w:szCs w:val="24"/>
              </w:rPr>
              <w:t>пед. комис. – М.: Гуманитар. Изд центр ВЛАДОС, 2005. (Коррекционная педагогика).</w:t>
            </w:r>
          </w:p>
        </w:tc>
        <w:tc>
          <w:tcPr>
            <w:tcW w:w="4428" w:type="dxa"/>
          </w:tcPr>
          <w:p w14:paraId="0157AB83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Определение возможностей детей в обучении и установлении вида образовательного учреждения</w:t>
            </w:r>
          </w:p>
        </w:tc>
        <w:tc>
          <w:tcPr>
            <w:tcW w:w="3740" w:type="dxa"/>
          </w:tcPr>
          <w:p w14:paraId="1B5B5E90" w14:textId="102E9866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Начало уч.</w:t>
            </w:r>
            <w:r w:rsidR="0015430C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г. - при проектировании программы КРР;</w:t>
            </w:r>
          </w:p>
          <w:p w14:paraId="1B4786F8" w14:textId="4329BAA2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Середина уч.</w:t>
            </w:r>
            <w:r w:rsidR="0015430C" w:rsidRPr="00892774">
              <w:rPr>
                <w:rFonts w:ascii="Times New Roman" w:hAnsi="Times New Roman"/>
                <w:sz w:val="24"/>
                <w:szCs w:val="24"/>
              </w:rPr>
              <w:t xml:space="preserve"> г. – промежуточное изучение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динамики изменений в развитии ребенка в условиях КРР;</w:t>
            </w:r>
          </w:p>
          <w:p w14:paraId="2211901B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Конец уч. г. – анализ результатов работы.</w:t>
            </w:r>
          </w:p>
          <w:p w14:paraId="16D219E4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1537F2E5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34" w:type="dxa"/>
          </w:tcPr>
          <w:p w14:paraId="1E6DF9B9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Протоколы;</w:t>
            </w:r>
          </w:p>
          <w:p w14:paraId="7C11E4B7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Аналитические таблицы;</w:t>
            </w:r>
          </w:p>
          <w:p w14:paraId="55803302" w14:textId="77777777" w:rsidR="00A94D9A" w:rsidRPr="00892774" w:rsidRDefault="00A94D9A" w:rsidP="00A94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- Карты развития</w:t>
            </w:r>
          </w:p>
        </w:tc>
      </w:tr>
    </w:tbl>
    <w:p w14:paraId="7A6E42D3" w14:textId="207528E4" w:rsidR="005B7CBC" w:rsidRPr="00892774" w:rsidRDefault="005B7CBC" w:rsidP="00A94D9A">
      <w:pPr>
        <w:rPr>
          <w:sz w:val="24"/>
          <w:szCs w:val="24"/>
        </w:rPr>
      </w:pPr>
    </w:p>
    <w:p w14:paraId="383406E5" w14:textId="09A902B4" w:rsidR="00025407" w:rsidRPr="00892774" w:rsidRDefault="00CA49FF" w:rsidP="006E7412">
      <w:pPr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III. </w:t>
      </w:r>
      <w:r w:rsidR="005B7CBC" w:rsidRPr="00892774">
        <w:rPr>
          <w:rFonts w:ascii="Times New Roman" w:eastAsiaTheme="minorHAnsi" w:hAnsi="Times New Roman"/>
          <w:b/>
          <w:sz w:val="24"/>
          <w:szCs w:val="24"/>
        </w:rPr>
        <w:t>СОДЕРЖАТЕЛЬНЫЙ РАЗДЕЛ</w:t>
      </w:r>
    </w:p>
    <w:p w14:paraId="7CA0CA9A" w14:textId="77777777" w:rsidR="00025407" w:rsidRPr="00892774" w:rsidRDefault="00025407" w:rsidP="00025407">
      <w:pPr>
        <w:spacing w:after="1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3.1. Модель образовательного процесса </w:t>
      </w:r>
    </w:p>
    <w:p w14:paraId="14F41F3F" w14:textId="76C602EB" w:rsidR="00025407" w:rsidRPr="00892774" w:rsidRDefault="009D7807" w:rsidP="00025407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 xml:space="preserve">МБОУ </w:t>
      </w:r>
      <w:r w:rsidR="006452FC" w:rsidRPr="00892774">
        <w:rPr>
          <w:rFonts w:ascii="Times New Roman" w:eastAsiaTheme="minorHAnsi" w:hAnsi="Times New Roman"/>
          <w:sz w:val="24"/>
          <w:szCs w:val="24"/>
        </w:rPr>
        <w:t>«Шеметовская СОШ</w:t>
      </w:r>
      <w:r w:rsidR="00D35661" w:rsidRPr="00892774">
        <w:rPr>
          <w:rFonts w:ascii="Times New Roman" w:eastAsiaTheme="minorHAnsi" w:hAnsi="Times New Roman"/>
          <w:sz w:val="24"/>
          <w:szCs w:val="24"/>
        </w:rPr>
        <w:t>» (дошкольное структурную подразделение)</w:t>
      </w:r>
    </w:p>
    <w:tbl>
      <w:tblPr>
        <w:tblStyle w:val="21"/>
        <w:tblW w:w="14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1"/>
        <w:gridCol w:w="356"/>
        <w:gridCol w:w="7370"/>
      </w:tblGrid>
      <w:tr w:rsidR="00025407" w:rsidRPr="00892774" w14:paraId="791CB9A4" w14:textId="77777777" w:rsidTr="00286948">
        <w:trPr>
          <w:trHeight w:val="639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57D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ОБЯЗАТЕЛЬНАЯ ЧАСТЬ ООП ДО</w:t>
            </w:r>
          </w:p>
          <w:p w14:paraId="0AC54FB2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4E8F06B3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337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ВАРИАТИВНАЯ ЧАСТЬ ООП ДО</w:t>
            </w:r>
          </w:p>
          <w:p w14:paraId="1F7F7E4B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40%</w:t>
            </w:r>
          </w:p>
        </w:tc>
      </w:tr>
      <w:tr w:rsidR="00025407" w:rsidRPr="00892774" w14:paraId="0AB12405" w14:textId="77777777" w:rsidTr="00286948">
        <w:trPr>
          <w:trHeight w:val="312"/>
          <w:jc w:val="center"/>
        </w:trPr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5E0AC3D5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  <w:tc>
          <w:tcPr>
            <w:tcW w:w="356" w:type="dxa"/>
          </w:tcPr>
          <w:p w14:paraId="5E07BAF0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699B6CFD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025407" w:rsidRPr="00892774" w14:paraId="18E34CE8" w14:textId="77777777" w:rsidTr="00286948">
        <w:trPr>
          <w:trHeight w:val="860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BD4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Цель:</w:t>
            </w:r>
          </w:p>
          <w:p w14:paraId="74FE4DB4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Реализация содержания дошкольного образования, в соответствии с основными направлениями на основе ФГОС и ФОП ДО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5AF7DC7D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90A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Цель:</w:t>
            </w:r>
          </w:p>
          <w:p w14:paraId="34E03879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Реализация вариативного содержания, в соответствии со спецификой деятельности ДОО</w:t>
            </w:r>
          </w:p>
        </w:tc>
      </w:tr>
      <w:tr w:rsidR="00025407" w:rsidRPr="00892774" w14:paraId="0655664D" w14:textId="77777777" w:rsidTr="00286948">
        <w:trPr>
          <w:trHeight w:val="312"/>
          <w:jc w:val="center"/>
        </w:trPr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630A16AD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  <w:tc>
          <w:tcPr>
            <w:tcW w:w="356" w:type="dxa"/>
          </w:tcPr>
          <w:p w14:paraId="1514E61C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DCC6BEE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025407" w:rsidRPr="00892774" w14:paraId="795CEB8B" w14:textId="77777777" w:rsidTr="00286948">
        <w:trPr>
          <w:trHeight w:val="30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50C" w14:textId="020D7ACB" w:rsidR="00EB0883" w:rsidRPr="00892774" w:rsidRDefault="00EB0883" w:rsidP="00025407">
            <w:pPr>
              <w:spacing w:after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>Образовательные области:</w:t>
            </w:r>
          </w:p>
          <w:p w14:paraId="15424D79" w14:textId="22061395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1. Социально-коммуникативное развитие</w:t>
            </w:r>
          </w:p>
          <w:p w14:paraId="2BA2E8F5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 Познавательное развитие</w:t>
            </w:r>
          </w:p>
          <w:p w14:paraId="23CFDC37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3. Речевое развитие</w:t>
            </w:r>
          </w:p>
          <w:p w14:paraId="78400251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4. Художественно-эстетическое развитие</w:t>
            </w:r>
          </w:p>
          <w:p w14:paraId="4AA5E38C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5. Физическое развитие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59175118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145" w14:textId="77777777" w:rsidR="004C037E" w:rsidRDefault="00D83328" w:rsidP="0004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>Направление:</w:t>
            </w:r>
            <w:r w:rsidRPr="00892774">
              <w:rPr>
                <w:sz w:val="24"/>
                <w:szCs w:val="24"/>
              </w:rPr>
              <w:t xml:space="preserve"> </w:t>
            </w:r>
            <w:r w:rsidR="004C037E" w:rsidRPr="004C037E">
              <w:rPr>
                <w:rFonts w:ascii="Times New Roman" w:eastAsiaTheme="minorHAnsi" w:hAnsi="Times New Roman"/>
                <w:sz w:val="24"/>
                <w:szCs w:val="24"/>
              </w:rPr>
              <w:t>Развитие у детей познавательных интересов, интеллектуальное развитие детей. Формирование начал экологической культуры.</w:t>
            </w:r>
          </w:p>
          <w:p w14:paraId="16FFCBDD" w14:textId="5F81E699" w:rsidR="00C7652C" w:rsidRPr="00892774" w:rsidRDefault="00D83328" w:rsidP="0004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Тема вариативной составляющей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4C037E">
              <w:rPr>
                <w:rFonts w:ascii="Times New Roman" w:eastAsiaTheme="minorHAnsi" w:hAnsi="Times New Roman"/>
                <w:sz w:val="24"/>
                <w:szCs w:val="24"/>
              </w:rPr>
              <w:t>Программа «Юный эколог» (С.Н. Николаева)</w:t>
            </w:r>
          </w:p>
          <w:p w14:paraId="7E931BD5" w14:textId="77777777" w:rsidR="004C037E" w:rsidRDefault="0004484B" w:rsidP="0004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Направления воспитательно-образовательной работы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4C037E" w:rsidRPr="004C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дошкольного возраста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      </w:r>
          </w:p>
          <w:p w14:paraId="447C02C3" w14:textId="6C9FC0B9" w:rsidR="0004484B" w:rsidRPr="00892774" w:rsidRDefault="0004484B" w:rsidP="0004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>Тема вариативной составляющей:</w:t>
            </w:r>
          </w:p>
          <w:p w14:paraId="61855877" w14:textId="7DCC8845" w:rsidR="00C7652C" w:rsidRPr="00892774" w:rsidRDefault="004C037E" w:rsidP="00C765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«Основы безопасности жизнедеятельности» </w:t>
            </w:r>
          </w:p>
          <w:p w14:paraId="6E8EDA63" w14:textId="39239695" w:rsidR="00025407" w:rsidRPr="00892774" w:rsidRDefault="00025407" w:rsidP="00C7652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5407" w:rsidRPr="00892774" w14:paraId="540581CF" w14:textId="77777777" w:rsidTr="00286948">
        <w:trPr>
          <w:trHeight w:val="324"/>
          <w:jc w:val="center"/>
        </w:trPr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7CC51CC4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↓</w:t>
            </w:r>
          </w:p>
        </w:tc>
        <w:tc>
          <w:tcPr>
            <w:tcW w:w="356" w:type="dxa"/>
          </w:tcPr>
          <w:p w14:paraId="30ED9359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253A98D2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025407" w:rsidRPr="00892774" w14:paraId="79384499" w14:textId="77777777" w:rsidTr="00286948">
        <w:trPr>
          <w:trHeight w:val="399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403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  <w:p w14:paraId="483F73EC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Содержание образовательной деятельности</w:t>
            </w:r>
          </w:p>
          <w:p w14:paraId="454EEFE3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Направления решения совокупных задач воспитания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0055B86D" w14:textId="77777777" w:rsidR="00025407" w:rsidRPr="00892774" w:rsidRDefault="00025407" w:rsidP="0002540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2B8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  <w:p w14:paraId="1856A4BC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Содержание образовательной и воспитательной деятельности</w:t>
            </w:r>
          </w:p>
          <w:p w14:paraId="4EFA73C6" w14:textId="77777777" w:rsidR="00025407" w:rsidRPr="00892774" w:rsidRDefault="00025407" w:rsidP="00054EFB">
            <w:pPr>
              <w:numPr>
                <w:ilvl w:val="0"/>
                <w:numId w:val="6"/>
              </w:numPr>
              <w:spacing w:after="0" w:line="240" w:lineRule="auto"/>
              <w:ind w:left="0" w:firstLine="2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Специфика реализации</w:t>
            </w:r>
          </w:p>
        </w:tc>
      </w:tr>
      <w:tr w:rsidR="00025407" w:rsidRPr="00892774" w14:paraId="4D1BD512" w14:textId="77777777" w:rsidTr="00286948">
        <w:trPr>
          <w:trHeight w:val="469"/>
          <w:jc w:val="center"/>
        </w:trPr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7EACA155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  <w:tc>
          <w:tcPr>
            <w:tcW w:w="356" w:type="dxa"/>
          </w:tcPr>
          <w:p w14:paraId="3FB62E8B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4B245D4B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025407" w:rsidRPr="00892774" w14:paraId="3E600D84" w14:textId="77777777" w:rsidTr="00286948">
        <w:trPr>
          <w:trHeight w:val="921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E38" w14:textId="6FB89C71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Ранний возраст</w:t>
            </w:r>
            <w:r w:rsidR="005D5BB5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(от 2 до 3 лет)</w:t>
            </w:r>
          </w:p>
          <w:p w14:paraId="7419BE38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Дошкольный возраст </w:t>
            </w:r>
          </w:p>
          <w:p w14:paraId="1AA36F6B" w14:textId="455AD6B1" w:rsidR="00025407" w:rsidRPr="00892774" w:rsidRDefault="005D5BB5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25407" w:rsidRPr="00892774">
              <w:rPr>
                <w:rFonts w:ascii="Times New Roman" w:eastAsiaTheme="minorHAnsi" w:hAnsi="Times New Roman"/>
                <w:sz w:val="24"/>
                <w:szCs w:val="24"/>
              </w:rPr>
              <w:t>от 3 до 7 лет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0AF62621" w14:textId="77777777" w:rsidR="00025407" w:rsidRPr="00892774" w:rsidRDefault="00025407" w:rsidP="0002540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9CF" w14:textId="0B5702CD" w:rsidR="005D5BB5" w:rsidRPr="00892774" w:rsidRDefault="005D5BB5" w:rsidP="0090740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Ранний возраст (от 2 до 3 лет)</w:t>
            </w:r>
          </w:p>
          <w:p w14:paraId="31E1EA2D" w14:textId="26304436" w:rsidR="00907406" w:rsidRPr="00892774" w:rsidRDefault="00907406" w:rsidP="0090740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Дошкольный возраст </w:t>
            </w:r>
          </w:p>
          <w:p w14:paraId="202173B1" w14:textId="0E546A44" w:rsidR="00025407" w:rsidRPr="00892774" w:rsidRDefault="005D5BB5" w:rsidP="0090740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07406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907406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до 7 лет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</w:tbl>
    <w:p w14:paraId="76DD4B27" w14:textId="6FAFFDBA" w:rsidR="002B62C7" w:rsidRPr="00892774" w:rsidRDefault="0020018F" w:rsidP="0020018F">
      <w:pPr>
        <w:pStyle w:val="a9"/>
        <w:ind w:left="568"/>
        <w:jc w:val="center"/>
        <w:rPr>
          <w:b/>
          <w:i/>
        </w:rPr>
      </w:pPr>
      <w:bookmarkStart w:id="261" w:name="_Hlk139841441"/>
      <w:r w:rsidRPr="00892774">
        <w:rPr>
          <w:b/>
          <w:i/>
        </w:rPr>
        <w:t xml:space="preserve">3.2 </w:t>
      </w:r>
      <w:r w:rsidR="00390EF4" w:rsidRPr="00892774">
        <w:rPr>
          <w:b/>
          <w:i/>
        </w:rPr>
        <w:t>Задачи и содержание образовательной деятельности по образовательным областям</w:t>
      </w:r>
      <w:r w:rsidR="002B62C7" w:rsidRPr="00892774">
        <w:rPr>
          <w:b/>
          <w:i/>
        </w:rPr>
        <w:t xml:space="preserve"> (обязательная часть)</w:t>
      </w:r>
      <w:r w:rsidR="006E7412" w:rsidRPr="00892774">
        <w:rPr>
          <w:b/>
          <w:i/>
        </w:rPr>
        <w:t xml:space="preserve"> </w:t>
      </w:r>
    </w:p>
    <w:bookmarkEnd w:id="261"/>
    <w:p w14:paraId="30C649C6" w14:textId="0A880529" w:rsidR="006E7412" w:rsidRPr="00892774" w:rsidRDefault="006E7412" w:rsidP="005B7CBC">
      <w:pPr>
        <w:pStyle w:val="a9"/>
        <w:ind w:left="360"/>
        <w:jc w:val="right"/>
        <w:rPr>
          <w:bCs/>
          <w:i/>
        </w:rPr>
      </w:pPr>
      <w:r w:rsidRPr="00892774">
        <w:rPr>
          <w:bCs/>
          <w:i/>
        </w:rPr>
        <w:t>Таблица 5. Задачи и содержание работы (обязательная часть)</w:t>
      </w:r>
    </w:p>
    <w:tbl>
      <w:tblPr>
        <w:tblStyle w:val="ae"/>
        <w:tblW w:w="14265" w:type="dxa"/>
        <w:tblLook w:val="04A0" w:firstRow="1" w:lastRow="0" w:firstColumn="1" w:lastColumn="0" w:noHBand="0" w:noVBand="1"/>
      </w:tblPr>
      <w:tblGrid>
        <w:gridCol w:w="3207"/>
        <w:gridCol w:w="3674"/>
        <w:gridCol w:w="3674"/>
        <w:gridCol w:w="3710"/>
      </w:tblGrid>
      <w:tr w:rsidR="002B62C7" w:rsidRPr="00892774" w14:paraId="44457CBC" w14:textId="77777777" w:rsidTr="00286948">
        <w:trPr>
          <w:trHeight w:val="126"/>
        </w:trPr>
        <w:tc>
          <w:tcPr>
            <w:tcW w:w="3207" w:type="dxa"/>
            <w:vAlign w:val="center"/>
          </w:tcPr>
          <w:p w14:paraId="22990551" w14:textId="77777777" w:rsidR="002B62C7" w:rsidRPr="00892774" w:rsidRDefault="002B62C7" w:rsidP="00957740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Возрастной период</w:t>
            </w:r>
          </w:p>
        </w:tc>
        <w:tc>
          <w:tcPr>
            <w:tcW w:w="3674" w:type="dxa"/>
            <w:vAlign w:val="center"/>
          </w:tcPr>
          <w:p w14:paraId="636DA880" w14:textId="77777777" w:rsidR="002B62C7" w:rsidRPr="00892774" w:rsidRDefault="002B62C7" w:rsidP="002B62C7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Задачи</w:t>
            </w:r>
          </w:p>
        </w:tc>
        <w:tc>
          <w:tcPr>
            <w:tcW w:w="3674" w:type="dxa"/>
            <w:vAlign w:val="center"/>
          </w:tcPr>
          <w:p w14:paraId="00E6198F" w14:textId="77777777" w:rsidR="002B62C7" w:rsidRPr="00892774" w:rsidRDefault="002B62C7" w:rsidP="002B62C7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Содержание образовательной деятельности</w:t>
            </w:r>
          </w:p>
        </w:tc>
        <w:tc>
          <w:tcPr>
            <w:tcW w:w="3707" w:type="dxa"/>
            <w:vAlign w:val="center"/>
          </w:tcPr>
          <w:p w14:paraId="166F3B60" w14:textId="77777777" w:rsidR="002B62C7" w:rsidRPr="00892774" w:rsidRDefault="002B62C7" w:rsidP="002B62C7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Решение совокупных задач воспитания</w:t>
            </w:r>
          </w:p>
        </w:tc>
      </w:tr>
      <w:tr w:rsidR="002B62C7" w:rsidRPr="00892774" w14:paraId="7C1B5D4B" w14:textId="77777777" w:rsidTr="00286948">
        <w:trPr>
          <w:trHeight w:val="126"/>
        </w:trPr>
        <w:tc>
          <w:tcPr>
            <w:tcW w:w="14265" w:type="dxa"/>
            <w:gridSpan w:val="4"/>
            <w:shd w:val="clear" w:color="auto" w:fill="F2F2F2" w:themeFill="background1" w:themeFillShade="F2"/>
          </w:tcPr>
          <w:p w14:paraId="38CF19BE" w14:textId="77777777" w:rsidR="002B62C7" w:rsidRPr="00892774" w:rsidRDefault="002B62C7" w:rsidP="002B62C7">
            <w:pPr>
              <w:pStyle w:val="a9"/>
              <w:jc w:val="both"/>
              <w:rPr>
                <w:b/>
                <w:i/>
              </w:rPr>
            </w:pPr>
            <w:r w:rsidRPr="00892774">
              <w:rPr>
                <w:b/>
                <w:i/>
              </w:rPr>
              <w:t>1. Социально-коммуникативное развитие</w:t>
            </w:r>
          </w:p>
        </w:tc>
      </w:tr>
      <w:tr w:rsidR="002B62C7" w:rsidRPr="00892774" w14:paraId="3B30DEFF" w14:textId="77777777" w:rsidTr="00286948">
        <w:trPr>
          <w:trHeight w:val="416"/>
        </w:trPr>
        <w:tc>
          <w:tcPr>
            <w:tcW w:w="3207" w:type="dxa"/>
          </w:tcPr>
          <w:p w14:paraId="40D70D31" w14:textId="4ADDFC60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2 до 3 лет</w:t>
            </w:r>
          </w:p>
        </w:tc>
        <w:tc>
          <w:tcPr>
            <w:tcW w:w="3674" w:type="dxa"/>
          </w:tcPr>
          <w:p w14:paraId="1521EFE3" w14:textId="73A32892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п.18.3.1 ФОП ДО</w:t>
            </w:r>
          </w:p>
        </w:tc>
        <w:tc>
          <w:tcPr>
            <w:tcW w:w="3674" w:type="dxa"/>
          </w:tcPr>
          <w:p w14:paraId="51FC9E32" w14:textId="3B8A2C18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п.18.3.2 ФОП ДО</w:t>
            </w:r>
          </w:p>
        </w:tc>
        <w:tc>
          <w:tcPr>
            <w:tcW w:w="3707" w:type="dxa"/>
            <w:vMerge w:val="restart"/>
          </w:tcPr>
          <w:p w14:paraId="634DCFFC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Решение совокупных задач воспитания в рамках данной образовательной области направлено на приобщение к ценностям: ро</w:t>
            </w:r>
            <w:r w:rsidRPr="00892774">
              <w:rPr>
                <w:i/>
              </w:rPr>
              <w:lastRenderedPageBreak/>
              <w:t>дина, природа, семья, человек, жизнь, милосердие, добро, дружба, сотрудничество, труд (п. 18.8 ФОП ДО).</w:t>
            </w:r>
          </w:p>
        </w:tc>
      </w:tr>
      <w:tr w:rsidR="002B62C7" w:rsidRPr="00892774" w14:paraId="44D7836E" w14:textId="77777777" w:rsidTr="00286948">
        <w:trPr>
          <w:trHeight w:val="408"/>
        </w:trPr>
        <w:tc>
          <w:tcPr>
            <w:tcW w:w="3207" w:type="dxa"/>
          </w:tcPr>
          <w:p w14:paraId="2F7A29BD" w14:textId="4127D18E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 до 4 лет</w:t>
            </w:r>
          </w:p>
        </w:tc>
        <w:tc>
          <w:tcPr>
            <w:tcW w:w="3674" w:type="dxa"/>
          </w:tcPr>
          <w:p w14:paraId="7CA00BC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п.18.4.1 ФОП ДО</w:t>
            </w:r>
          </w:p>
        </w:tc>
        <w:tc>
          <w:tcPr>
            <w:tcW w:w="3674" w:type="dxa"/>
          </w:tcPr>
          <w:p w14:paraId="22F1B701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п.18.4.2 ФОП ДО</w:t>
            </w:r>
          </w:p>
        </w:tc>
        <w:tc>
          <w:tcPr>
            <w:tcW w:w="3707" w:type="dxa"/>
            <w:vMerge/>
          </w:tcPr>
          <w:p w14:paraId="2E065AD6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64099443" w14:textId="77777777" w:rsidTr="00286948">
        <w:trPr>
          <w:trHeight w:val="413"/>
        </w:trPr>
        <w:tc>
          <w:tcPr>
            <w:tcW w:w="3207" w:type="dxa"/>
          </w:tcPr>
          <w:p w14:paraId="37A2EC06" w14:textId="2F9F16E5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4 до 5 лет</w:t>
            </w:r>
          </w:p>
        </w:tc>
        <w:tc>
          <w:tcPr>
            <w:tcW w:w="3674" w:type="dxa"/>
          </w:tcPr>
          <w:p w14:paraId="004560C0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п.18.5.1 ФОП ДО</w:t>
            </w:r>
          </w:p>
        </w:tc>
        <w:tc>
          <w:tcPr>
            <w:tcW w:w="3674" w:type="dxa"/>
          </w:tcPr>
          <w:p w14:paraId="009D4C91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п.18.5.2 ФОП ДО</w:t>
            </w:r>
          </w:p>
        </w:tc>
        <w:tc>
          <w:tcPr>
            <w:tcW w:w="3707" w:type="dxa"/>
            <w:vMerge/>
          </w:tcPr>
          <w:p w14:paraId="2D8F0D9A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776611A6" w14:textId="77777777" w:rsidTr="00286948">
        <w:trPr>
          <w:trHeight w:val="418"/>
        </w:trPr>
        <w:tc>
          <w:tcPr>
            <w:tcW w:w="3207" w:type="dxa"/>
          </w:tcPr>
          <w:p w14:paraId="659D94FF" w14:textId="053E0EA9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lastRenderedPageBreak/>
              <w:t>От 5 до 6 лет</w:t>
            </w:r>
          </w:p>
        </w:tc>
        <w:tc>
          <w:tcPr>
            <w:tcW w:w="3674" w:type="dxa"/>
          </w:tcPr>
          <w:p w14:paraId="6969EC00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п.18.6.1 ФОП ДО</w:t>
            </w:r>
          </w:p>
        </w:tc>
        <w:tc>
          <w:tcPr>
            <w:tcW w:w="3674" w:type="dxa"/>
          </w:tcPr>
          <w:p w14:paraId="1F8FB563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п.18.6.2 ФОП ДО</w:t>
            </w:r>
          </w:p>
        </w:tc>
        <w:tc>
          <w:tcPr>
            <w:tcW w:w="3707" w:type="dxa"/>
            <w:vMerge/>
          </w:tcPr>
          <w:p w14:paraId="672E5454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0E8881E0" w14:textId="77777777" w:rsidTr="00286948">
        <w:trPr>
          <w:trHeight w:val="126"/>
        </w:trPr>
        <w:tc>
          <w:tcPr>
            <w:tcW w:w="3207" w:type="dxa"/>
          </w:tcPr>
          <w:p w14:paraId="21C0062B" w14:textId="77777777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lastRenderedPageBreak/>
              <w:t>От 6 до 7 лет</w:t>
            </w:r>
          </w:p>
        </w:tc>
        <w:tc>
          <w:tcPr>
            <w:tcW w:w="3674" w:type="dxa"/>
          </w:tcPr>
          <w:p w14:paraId="5EB952A5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п.18.7.1 ФОП ДО</w:t>
            </w:r>
          </w:p>
        </w:tc>
        <w:tc>
          <w:tcPr>
            <w:tcW w:w="3674" w:type="dxa"/>
          </w:tcPr>
          <w:p w14:paraId="06A47889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п.18.7.2 ФОП ДО</w:t>
            </w:r>
          </w:p>
        </w:tc>
        <w:tc>
          <w:tcPr>
            <w:tcW w:w="3707" w:type="dxa"/>
            <w:vMerge/>
          </w:tcPr>
          <w:p w14:paraId="6EB0C528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49926D74" w14:textId="77777777" w:rsidTr="00286948">
        <w:trPr>
          <w:trHeight w:val="126"/>
        </w:trPr>
        <w:tc>
          <w:tcPr>
            <w:tcW w:w="14265" w:type="dxa"/>
            <w:gridSpan w:val="4"/>
            <w:shd w:val="clear" w:color="auto" w:fill="F2F2F2" w:themeFill="background1" w:themeFillShade="F2"/>
          </w:tcPr>
          <w:p w14:paraId="25EB290C" w14:textId="77777777" w:rsidR="002B62C7" w:rsidRPr="00892774" w:rsidRDefault="002B62C7" w:rsidP="002B62C7">
            <w:pPr>
              <w:pStyle w:val="a9"/>
              <w:jc w:val="both"/>
              <w:rPr>
                <w:b/>
                <w:i/>
              </w:rPr>
            </w:pPr>
            <w:r w:rsidRPr="00892774">
              <w:rPr>
                <w:b/>
                <w:i/>
              </w:rPr>
              <w:t xml:space="preserve">2. Познавательное развитие </w:t>
            </w:r>
          </w:p>
        </w:tc>
      </w:tr>
      <w:tr w:rsidR="002B62C7" w:rsidRPr="00892774" w14:paraId="6154855C" w14:textId="77777777" w:rsidTr="00286948">
        <w:trPr>
          <w:trHeight w:val="272"/>
        </w:trPr>
        <w:tc>
          <w:tcPr>
            <w:tcW w:w="3207" w:type="dxa"/>
          </w:tcPr>
          <w:p w14:paraId="117DC88B" w14:textId="232C34E2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2 до 3 лет</w:t>
            </w:r>
          </w:p>
        </w:tc>
        <w:tc>
          <w:tcPr>
            <w:tcW w:w="3674" w:type="dxa"/>
          </w:tcPr>
          <w:p w14:paraId="21834853" w14:textId="122AE553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п.19.3.1 ФОП ДО</w:t>
            </w:r>
          </w:p>
        </w:tc>
        <w:tc>
          <w:tcPr>
            <w:tcW w:w="3674" w:type="dxa"/>
          </w:tcPr>
          <w:p w14:paraId="447A6B19" w14:textId="430A5131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п.19.3.2 ФОП ДО</w:t>
            </w:r>
          </w:p>
        </w:tc>
        <w:tc>
          <w:tcPr>
            <w:tcW w:w="3707" w:type="dxa"/>
            <w:vMerge w:val="restart"/>
          </w:tcPr>
          <w:p w14:paraId="276B7AD8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Решение совокупных задач воспитания в рамках данной образовательной области направлено на приобщение к ценностям: человек, семья, познание, Родина, природа (п. 19.8 ФОП ДО).</w:t>
            </w:r>
          </w:p>
        </w:tc>
      </w:tr>
      <w:tr w:rsidR="002B62C7" w:rsidRPr="00892774" w14:paraId="4CED513A" w14:textId="77777777" w:rsidTr="00286948">
        <w:trPr>
          <w:trHeight w:val="403"/>
        </w:trPr>
        <w:tc>
          <w:tcPr>
            <w:tcW w:w="3207" w:type="dxa"/>
          </w:tcPr>
          <w:p w14:paraId="3AD9EF0C" w14:textId="5FFFBC06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 до 4 лет</w:t>
            </w:r>
          </w:p>
        </w:tc>
        <w:tc>
          <w:tcPr>
            <w:tcW w:w="3674" w:type="dxa"/>
          </w:tcPr>
          <w:p w14:paraId="55B484E3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п.19.4.1 ФОП ДО</w:t>
            </w:r>
          </w:p>
        </w:tc>
        <w:tc>
          <w:tcPr>
            <w:tcW w:w="3674" w:type="dxa"/>
          </w:tcPr>
          <w:p w14:paraId="095AD707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п.19.4.2 ФОП ДО</w:t>
            </w:r>
          </w:p>
        </w:tc>
        <w:tc>
          <w:tcPr>
            <w:tcW w:w="3707" w:type="dxa"/>
            <w:vMerge/>
          </w:tcPr>
          <w:p w14:paraId="7CF7E3DB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7F9564BD" w14:textId="77777777" w:rsidTr="00286948">
        <w:trPr>
          <w:trHeight w:val="409"/>
        </w:trPr>
        <w:tc>
          <w:tcPr>
            <w:tcW w:w="3207" w:type="dxa"/>
          </w:tcPr>
          <w:p w14:paraId="306C62A0" w14:textId="70DD09B1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4 до 5 лет</w:t>
            </w:r>
          </w:p>
        </w:tc>
        <w:tc>
          <w:tcPr>
            <w:tcW w:w="3674" w:type="dxa"/>
          </w:tcPr>
          <w:p w14:paraId="49106652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п.19.5.1 ФОП ДО</w:t>
            </w:r>
          </w:p>
        </w:tc>
        <w:tc>
          <w:tcPr>
            <w:tcW w:w="3674" w:type="dxa"/>
          </w:tcPr>
          <w:p w14:paraId="15323B99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п.19.5.2 ФОП ДО</w:t>
            </w:r>
          </w:p>
        </w:tc>
        <w:tc>
          <w:tcPr>
            <w:tcW w:w="3707" w:type="dxa"/>
            <w:vMerge/>
          </w:tcPr>
          <w:p w14:paraId="43250DF6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0B590D50" w14:textId="77777777" w:rsidTr="00286948">
        <w:trPr>
          <w:trHeight w:val="412"/>
        </w:trPr>
        <w:tc>
          <w:tcPr>
            <w:tcW w:w="3207" w:type="dxa"/>
          </w:tcPr>
          <w:p w14:paraId="2E767E4B" w14:textId="6AC9D17F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5 до 6 лет</w:t>
            </w:r>
          </w:p>
        </w:tc>
        <w:tc>
          <w:tcPr>
            <w:tcW w:w="3674" w:type="dxa"/>
          </w:tcPr>
          <w:p w14:paraId="12D7C57C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п.19.6.1 ФОП ДО</w:t>
            </w:r>
          </w:p>
        </w:tc>
        <w:tc>
          <w:tcPr>
            <w:tcW w:w="3674" w:type="dxa"/>
          </w:tcPr>
          <w:p w14:paraId="7ABFEF66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п.19.6.2 ФОП ДО</w:t>
            </w:r>
          </w:p>
        </w:tc>
        <w:tc>
          <w:tcPr>
            <w:tcW w:w="3707" w:type="dxa"/>
            <w:vMerge/>
          </w:tcPr>
          <w:p w14:paraId="30501597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0B83F912" w14:textId="77777777" w:rsidTr="00286948">
        <w:trPr>
          <w:trHeight w:val="126"/>
        </w:trPr>
        <w:tc>
          <w:tcPr>
            <w:tcW w:w="3207" w:type="dxa"/>
          </w:tcPr>
          <w:p w14:paraId="773C4A9F" w14:textId="5B76DB43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6 до 7 лет</w:t>
            </w:r>
          </w:p>
        </w:tc>
        <w:tc>
          <w:tcPr>
            <w:tcW w:w="3674" w:type="dxa"/>
          </w:tcPr>
          <w:p w14:paraId="5F07AF38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п.19.7.1 ФОП ДО</w:t>
            </w:r>
          </w:p>
        </w:tc>
        <w:tc>
          <w:tcPr>
            <w:tcW w:w="3674" w:type="dxa"/>
          </w:tcPr>
          <w:p w14:paraId="44D9E21E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п.19.7.2 ФОП ДО</w:t>
            </w:r>
          </w:p>
        </w:tc>
        <w:tc>
          <w:tcPr>
            <w:tcW w:w="3707" w:type="dxa"/>
            <w:vMerge/>
          </w:tcPr>
          <w:p w14:paraId="75C46C84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78B30054" w14:textId="77777777" w:rsidTr="00286948">
        <w:trPr>
          <w:trHeight w:val="242"/>
        </w:trPr>
        <w:tc>
          <w:tcPr>
            <w:tcW w:w="14265" w:type="dxa"/>
            <w:gridSpan w:val="4"/>
            <w:shd w:val="clear" w:color="auto" w:fill="F2F2F2" w:themeFill="background1" w:themeFillShade="F2"/>
          </w:tcPr>
          <w:p w14:paraId="60F6D76B" w14:textId="77777777" w:rsidR="002B62C7" w:rsidRPr="00892774" w:rsidRDefault="002B62C7" w:rsidP="002B62C7">
            <w:pPr>
              <w:pStyle w:val="a9"/>
              <w:jc w:val="both"/>
              <w:rPr>
                <w:i/>
              </w:rPr>
            </w:pPr>
            <w:r w:rsidRPr="00892774">
              <w:rPr>
                <w:b/>
                <w:i/>
              </w:rPr>
              <w:t>3. Речевое развитие</w:t>
            </w:r>
          </w:p>
        </w:tc>
      </w:tr>
      <w:tr w:rsidR="002B62C7" w:rsidRPr="00892774" w14:paraId="1E5DF46D" w14:textId="77777777" w:rsidTr="00286948">
        <w:trPr>
          <w:trHeight w:val="442"/>
        </w:trPr>
        <w:tc>
          <w:tcPr>
            <w:tcW w:w="3207" w:type="dxa"/>
          </w:tcPr>
          <w:p w14:paraId="06209C44" w14:textId="3FD00BAC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2 до 3 лет</w:t>
            </w:r>
          </w:p>
        </w:tc>
        <w:tc>
          <w:tcPr>
            <w:tcW w:w="3674" w:type="dxa"/>
          </w:tcPr>
          <w:p w14:paraId="2C179906" w14:textId="43B84B5E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п.20.3.1 ФОП ДО</w:t>
            </w:r>
          </w:p>
        </w:tc>
        <w:tc>
          <w:tcPr>
            <w:tcW w:w="3674" w:type="dxa"/>
          </w:tcPr>
          <w:p w14:paraId="20563720" w14:textId="1870DC68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п.20.3.2 ФОП ДО</w:t>
            </w:r>
          </w:p>
        </w:tc>
        <w:tc>
          <w:tcPr>
            <w:tcW w:w="3707" w:type="dxa"/>
            <w:vMerge w:val="restart"/>
          </w:tcPr>
          <w:p w14:paraId="268D8617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Решение совокупных задач воспитания в рамках данной образовательной области направлено на приобщение к ценностям: культура, красота (п. 20.8 ФОП ДО).</w:t>
            </w:r>
          </w:p>
        </w:tc>
      </w:tr>
      <w:tr w:rsidR="002B62C7" w:rsidRPr="00892774" w14:paraId="2CB43120" w14:textId="77777777" w:rsidTr="00286948">
        <w:trPr>
          <w:trHeight w:val="408"/>
        </w:trPr>
        <w:tc>
          <w:tcPr>
            <w:tcW w:w="3207" w:type="dxa"/>
          </w:tcPr>
          <w:p w14:paraId="35C65586" w14:textId="2B5C90CA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 до 4 лет</w:t>
            </w:r>
          </w:p>
        </w:tc>
        <w:tc>
          <w:tcPr>
            <w:tcW w:w="3674" w:type="dxa"/>
          </w:tcPr>
          <w:p w14:paraId="14CBB7D8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п.20.4.1 ФОП ДО</w:t>
            </w:r>
          </w:p>
        </w:tc>
        <w:tc>
          <w:tcPr>
            <w:tcW w:w="3674" w:type="dxa"/>
          </w:tcPr>
          <w:p w14:paraId="66589BDA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п.20.4.2 ФОП ДО</w:t>
            </w:r>
          </w:p>
        </w:tc>
        <w:tc>
          <w:tcPr>
            <w:tcW w:w="3707" w:type="dxa"/>
            <w:vMerge/>
          </w:tcPr>
          <w:p w14:paraId="705FF7D9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41003A63" w14:textId="77777777" w:rsidTr="00286948">
        <w:trPr>
          <w:trHeight w:val="416"/>
        </w:trPr>
        <w:tc>
          <w:tcPr>
            <w:tcW w:w="3207" w:type="dxa"/>
          </w:tcPr>
          <w:p w14:paraId="3D9C28B3" w14:textId="192B5DEB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4 до 5 лет</w:t>
            </w:r>
          </w:p>
        </w:tc>
        <w:tc>
          <w:tcPr>
            <w:tcW w:w="3674" w:type="dxa"/>
          </w:tcPr>
          <w:p w14:paraId="2AD22B6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п.20.5.1 ФОП ДО</w:t>
            </w:r>
          </w:p>
        </w:tc>
        <w:tc>
          <w:tcPr>
            <w:tcW w:w="3674" w:type="dxa"/>
          </w:tcPr>
          <w:p w14:paraId="5BD8CA9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п.20.5.2 ФОП ДО</w:t>
            </w:r>
          </w:p>
        </w:tc>
        <w:tc>
          <w:tcPr>
            <w:tcW w:w="3707" w:type="dxa"/>
            <w:vMerge/>
          </w:tcPr>
          <w:p w14:paraId="26E1D6F5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1A0710EB" w14:textId="77777777" w:rsidTr="00286948">
        <w:trPr>
          <w:trHeight w:val="407"/>
        </w:trPr>
        <w:tc>
          <w:tcPr>
            <w:tcW w:w="3207" w:type="dxa"/>
          </w:tcPr>
          <w:p w14:paraId="0B590052" w14:textId="2FBEAD41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5 до 6 лет</w:t>
            </w:r>
          </w:p>
        </w:tc>
        <w:tc>
          <w:tcPr>
            <w:tcW w:w="3674" w:type="dxa"/>
          </w:tcPr>
          <w:p w14:paraId="706DFE76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п.20.6.1 ФОП ДО</w:t>
            </w:r>
          </w:p>
        </w:tc>
        <w:tc>
          <w:tcPr>
            <w:tcW w:w="3674" w:type="dxa"/>
          </w:tcPr>
          <w:p w14:paraId="46C7E94E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п.20.6.2 ФОП ДО</w:t>
            </w:r>
          </w:p>
        </w:tc>
        <w:tc>
          <w:tcPr>
            <w:tcW w:w="3707" w:type="dxa"/>
            <w:vMerge/>
          </w:tcPr>
          <w:p w14:paraId="7E4E39A9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3FC80625" w14:textId="77777777" w:rsidTr="00286948">
        <w:trPr>
          <w:trHeight w:val="413"/>
        </w:trPr>
        <w:tc>
          <w:tcPr>
            <w:tcW w:w="3207" w:type="dxa"/>
          </w:tcPr>
          <w:p w14:paraId="2E67EB9C" w14:textId="410968E3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6 до 7 лет</w:t>
            </w:r>
          </w:p>
        </w:tc>
        <w:tc>
          <w:tcPr>
            <w:tcW w:w="3674" w:type="dxa"/>
          </w:tcPr>
          <w:p w14:paraId="63C688E0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п.20.7.1 ФОП ДО</w:t>
            </w:r>
          </w:p>
        </w:tc>
        <w:tc>
          <w:tcPr>
            <w:tcW w:w="3674" w:type="dxa"/>
          </w:tcPr>
          <w:p w14:paraId="527DE4F9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п.20.7.2 ФОП ДО</w:t>
            </w:r>
          </w:p>
        </w:tc>
        <w:tc>
          <w:tcPr>
            <w:tcW w:w="3707" w:type="dxa"/>
            <w:vMerge/>
          </w:tcPr>
          <w:p w14:paraId="42C5F801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6650420D" w14:textId="77777777" w:rsidTr="00286948">
        <w:trPr>
          <w:trHeight w:val="232"/>
        </w:trPr>
        <w:tc>
          <w:tcPr>
            <w:tcW w:w="14265" w:type="dxa"/>
            <w:gridSpan w:val="4"/>
            <w:shd w:val="clear" w:color="auto" w:fill="F2F2F2" w:themeFill="background1" w:themeFillShade="F2"/>
          </w:tcPr>
          <w:p w14:paraId="77A093BA" w14:textId="77777777" w:rsidR="002B62C7" w:rsidRPr="00892774" w:rsidRDefault="002B62C7" w:rsidP="002B62C7">
            <w:pPr>
              <w:pStyle w:val="a9"/>
              <w:jc w:val="both"/>
              <w:rPr>
                <w:i/>
              </w:rPr>
            </w:pPr>
            <w:r w:rsidRPr="00892774">
              <w:rPr>
                <w:b/>
                <w:i/>
              </w:rPr>
              <w:t>4. Художественно-эстетическое развитие</w:t>
            </w:r>
          </w:p>
        </w:tc>
      </w:tr>
      <w:tr w:rsidR="002B62C7" w:rsidRPr="00892774" w14:paraId="19134B14" w14:textId="77777777" w:rsidTr="00286948">
        <w:trPr>
          <w:trHeight w:val="420"/>
        </w:trPr>
        <w:tc>
          <w:tcPr>
            <w:tcW w:w="3207" w:type="dxa"/>
          </w:tcPr>
          <w:p w14:paraId="3002D3C0" w14:textId="7E42E6E9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2 до 3 лет</w:t>
            </w:r>
          </w:p>
        </w:tc>
        <w:tc>
          <w:tcPr>
            <w:tcW w:w="3674" w:type="dxa"/>
          </w:tcPr>
          <w:p w14:paraId="77823D38" w14:textId="7245976B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п.21.3.1 ФОП ДО</w:t>
            </w:r>
          </w:p>
        </w:tc>
        <w:tc>
          <w:tcPr>
            <w:tcW w:w="3674" w:type="dxa"/>
          </w:tcPr>
          <w:p w14:paraId="5A7390B1" w14:textId="0298F5D0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п.21.3.2 ФОП ДО</w:t>
            </w:r>
          </w:p>
        </w:tc>
        <w:tc>
          <w:tcPr>
            <w:tcW w:w="3707" w:type="dxa"/>
            <w:vMerge w:val="restart"/>
          </w:tcPr>
          <w:p w14:paraId="1E82C02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Решение совокупных задач воспитания в рамках данной образовательной области направлено на приобщение к ценностям: культура, красота (п. 21.8 ФОП ДО).</w:t>
            </w:r>
          </w:p>
        </w:tc>
      </w:tr>
      <w:tr w:rsidR="002B62C7" w:rsidRPr="00892774" w14:paraId="0B902795" w14:textId="77777777" w:rsidTr="00286948">
        <w:trPr>
          <w:trHeight w:val="351"/>
        </w:trPr>
        <w:tc>
          <w:tcPr>
            <w:tcW w:w="3207" w:type="dxa"/>
          </w:tcPr>
          <w:p w14:paraId="54E242B4" w14:textId="4A80D437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 до 4 лет</w:t>
            </w:r>
          </w:p>
        </w:tc>
        <w:tc>
          <w:tcPr>
            <w:tcW w:w="3674" w:type="dxa"/>
          </w:tcPr>
          <w:p w14:paraId="0725CDE8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п.21.4.1 ФОП ДО</w:t>
            </w:r>
          </w:p>
        </w:tc>
        <w:tc>
          <w:tcPr>
            <w:tcW w:w="3674" w:type="dxa"/>
          </w:tcPr>
          <w:p w14:paraId="505900F1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п.21.4.2 ФОП ДО</w:t>
            </w:r>
          </w:p>
        </w:tc>
        <w:tc>
          <w:tcPr>
            <w:tcW w:w="3707" w:type="dxa"/>
            <w:vMerge/>
          </w:tcPr>
          <w:p w14:paraId="0185F838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033FB10A" w14:textId="77777777" w:rsidTr="00286948">
        <w:trPr>
          <w:trHeight w:val="368"/>
        </w:trPr>
        <w:tc>
          <w:tcPr>
            <w:tcW w:w="3207" w:type="dxa"/>
          </w:tcPr>
          <w:p w14:paraId="42C4AE49" w14:textId="79AF05DC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4 до 5 лет</w:t>
            </w:r>
          </w:p>
        </w:tc>
        <w:tc>
          <w:tcPr>
            <w:tcW w:w="3674" w:type="dxa"/>
          </w:tcPr>
          <w:p w14:paraId="0E5F008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п.21.5.1 ФОП ДО</w:t>
            </w:r>
          </w:p>
        </w:tc>
        <w:tc>
          <w:tcPr>
            <w:tcW w:w="3674" w:type="dxa"/>
          </w:tcPr>
          <w:p w14:paraId="6DA4CABB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п.21.5.2 ФОП ДО</w:t>
            </w:r>
          </w:p>
        </w:tc>
        <w:tc>
          <w:tcPr>
            <w:tcW w:w="3707" w:type="dxa"/>
            <w:vMerge/>
          </w:tcPr>
          <w:p w14:paraId="660259E6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5CBC1C4A" w14:textId="77777777" w:rsidTr="00286948">
        <w:trPr>
          <w:trHeight w:val="361"/>
        </w:trPr>
        <w:tc>
          <w:tcPr>
            <w:tcW w:w="3207" w:type="dxa"/>
          </w:tcPr>
          <w:p w14:paraId="2A107FA7" w14:textId="01962FA9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5 до 6 лет</w:t>
            </w:r>
          </w:p>
        </w:tc>
        <w:tc>
          <w:tcPr>
            <w:tcW w:w="3674" w:type="dxa"/>
          </w:tcPr>
          <w:p w14:paraId="55FDF75E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п.21.6.1 ФОП ДО</w:t>
            </w:r>
          </w:p>
        </w:tc>
        <w:tc>
          <w:tcPr>
            <w:tcW w:w="3674" w:type="dxa"/>
          </w:tcPr>
          <w:p w14:paraId="0B07B8DA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п.21.6.2 ФОП ДО</w:t>
            </w:r>
          </w:p>
        </w:tc>
        <w:tc>
          <w:tcPr>
            <w:tcW w:w="3707" w:type="dxa"/>
            <w:vMerge/>
          </w:tcPr>
          <w:p w14:paraId="424B45A8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063F95E2" w14:textId="77777777" w:rsidTr="00286948">
        <w:trPr>
          <w:trHeight w:val="402"/>
        </w:trPr>
        <w:tc>
          <w:tcPr>
            <w:tcW w:w="3207" w:type="dxa"/>
          </w:tcPr>
          <w:p w14:paraId="17BE5584" w14:textId="2C52DA87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6 до 7 лет</w:t>
            </w:r>
          </w:p>
        </w:tc>
        <w:tc>
          <w:tcPr>
            <w:tcW w:w="3674" w:type="dxa"/>
          </w:tcPr>
          <w:p w14:paraId="7BE366EA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п.21.7.1 ФОП ДО</w:t>
            </w:r>
          </w:p>
        </w:tc>
        <w:tc>
          <w:tcPr>
            <w:tcW w:w="3674" w:type="dxa"/>
          </w:tcPr>
          <w:p w14:paraId="5DF02787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п.21.7.2 ФОП ДО</w:t>
            </w:r>
          </w:p>
        </w:tc>
        <w:tc>
          <w:tcPr>
            <w:tcW w:w="3707" w:type="dxa"/>
            <w:vMerge/>
          </w:tcPr>
          <w:p w14:paraId="61293E15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66028625" w14:textId="77777777" w:rsidTr="00286948">
        <w:trPr>
          <w:trHeight w:val="242"/>
        </w:trPr>
        <w:tc>
          <w:tcPr>
            <w:tcW w:w="14265" w:type="dxa"/>
            <w:gridSpan w:val="4"/>
          </w:tcPr>
          <w:p w14:paraId="5065A1F1" w14:textId="77777777" w:rsidR="002B62C7" w:rsidRPr="00892774" w:rsidRDefault="002B62C7" w:rsidP="002B62C7">
            <w:pPr>
              <w:pStyle w:val="a9"/>
              <w:jc w:val="both"/>
              <w:rPr>
                <w:i/>
              </w:rPr>
            </w:pPr>
            <w:r w:rsidRPr="00892774">
              <w:rPr>
                <w:b/>
                <w:i/>
              </w:rPr>
              <w:t>5. Физическое развитие</w:t>
            </w:r>
          </w:p>
        </w:tc>
      </w:tr>
      <w:tr w:rsidR="002B62C7" w:rsidRPr="00892774" w14:paraId="21BF1669" w14:textId="77777777" w:rsidTr="00286948">
        <w:trPr>
          <w:trHeight w:val="413"/>
        </w:trPr>
        <w:tc>
          <w:tcPr>
            <w:tcW w:w="3207" w:type="dxa"/>
          </w:tcPr>
          <w:p w14:paraId="09E1335A" w14:textId="26863A0E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2 до 3 лет</w:t>
            </w:r>
          </w:p>
        </w:tc>
        <w:tc>
          <w:tcPr>
            <w:tcW w:w="3674" w:type="dxa"/>
          </w:tcPr>
          <w:p w14:paraId="1F7BCB7B" w14:textId="4D394233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п.22.3.1 ФОП ДО</w:t>
            </w:r>
          </w:p>
        </w:tc>
        <w:tc>
          <w:tcPr>
            <w:tcW w:w="3674" w:type="dxa"/>
          </w:tcPr>
          <w:p w14:paraId="6B39E19B" w14:textId="5D27DB62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п.22.3.2 ФОП ДО</w:t>
            </w:r>
          </w:p>
        </w:tc>
        <w:tc>
          <w:tcPr>
            <w:tcW w:w="3707" w:type="dxa"/>
            <w:vMerge w:val="restart"/>
          </w:tcPr>
          <w:p w14:paraId="2690F2CB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Решение совокупных задач воспитания в рамках данной образо</w:t>
            </w:r>
            <w:r w:rsidRPr="00892774">
              <w:rPr>
                <w:i/>
              </w:rPr>
              <w:lastRenderedPageBreak/>
              <w:t>вательной области направлено на приобщение к ценностям: жизнь, здоровье (п. 22.8 ФОП ДО).</w:t>
            </w:r>
          </w:p>
        </w:tc>
      </w:tr>
      <w:tr w:rsidR="002B62C7" w:rsidRPr="00892774" w14:paraId="11267B57" w14:textId="77777777" w:rsidTr="00286948">
        <w:trPr>
          <w:trHeight w:val="368"/>
        </w:trPr>
        <w:tc>
          <w:tcPr>
            <w:tcW w:w="3207" w:type="dxa"/>
          </w:tcPr>
          <w:p w14:paraId="3C22D843" w14:textId="0C93B159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 до 4 лет</w:t>
            </w:r>
          </w:p>
        </w:tc>
        <w:tc>
          <w:tcPr>
            <w:tcW w:w="3674" w:type="dxa"/>
          </w:tcPr>
          <w:p w14:paraId="1FCF53DE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п.22.4.1 ФОП ДО</w:t>
            </w:r>
          </w:p>
        </w:tc>
        <w:tc>
          <w:tcPr>
            <w:tcW w:w="3674" w:type="dxa"/>
          </w:tcPr>
          <w:p w14:paraId="6FD11C33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п.22.4.2 ФОП ДО</w:t>
            </w:r>
          </w:p>
        </w:tc>
        <w:tc>
          <w:tcPr>
            <w:tcW w:w="3707" w:type="dxa"/>
            <w:vMerge/>
          </w:tcPr>
          <w:p w14:paraId="4433C557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29E015BD" w14:textId="77777777" w:rsidTr="00286948">
        <w:trPr>
          <w:trHeight w:val="350"/>
        </w:trPr>
        <w:tc>
          <w:tcPr>
            <w:tcW w:w="3207" w:type="dxa"/>
          </w:tcPr>
          <w:p w14:paraId="6D5A3252" w14:textId="30FBB2B6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lastRenderedPageBreak/>
              <w:t>От 4 до 5 лет</w:t>
            </w:r>
          </w:p>
        </w:tc>
        <w:tc>
          <w:tcPr>
            <w:tcW w:w="3674" w:type="dxa"/>
          </w:tcPr>
          <w:p w14:paraId="3849647B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п.22.5.1 ФОП ДО</w:t>
            </w:r>
          </w:p>
        </w:tc>
        <w:tc>
          <w:tcPr>
            <w:tcW w:w="3674" w:type="dxa"/>
          </w:tcPr>
          <w:p w14:paraId="72A0A3B7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п.22.5.2 ФОП ДО</w:t>
            </w:r>
          </w:p>
        </w:tc>
        <w:tc>
          <w:tcPr>
            <w:tcW w:w="3707" w:type="dxa"/>
            <w:vMerge/>
          </w:tcPr>
          <w:p w14:paraId="17B585F0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46B3F199" w14:textId="77777777" w:rsidTr="00286948">
        <w:trPr>
          <w:trHeight w:val="325"/>
        </w:trPr>
        <w:tc>
          <w:tcPr>
            <w:tcW w:w="3207" w:type="dxa"/>
          </w:tcPr>
          <w:p w14:paraId="110B994E" w14:textId="4303B247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lastRenderedPageBreak/>
              <w:t>От 5 до 6 лет</w:t>
            </w:r>
          </w:p>
        </w:tc>
        <w:tc>
          <w:tcPr>
            <w:tcW w:w="3674" w:type="dxa"/>
          </w:tcPr>
          <w:p w14:paraId="0504FC7D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п.22.6.1 ФОП ДО</w:t>
            </w:r>
          </w:p>
        </w:tc>
        <w:tc>
          <w:tcPr>
            <w:tcW w:w="3674" w:type="dxa"/>
          </w:tcPr>
          <w:p w14:paraId="2B56EEE6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п.22.6.2 ФОП ДО</w:t>
            </w:r>
          </w:p>
        </w:tc>
        <w:tc>
          <w:tcPr>
            <w:tcW w:w="3707" w:type="dxa"/>
            <w:vMerge/>
          </w:tcPr>
          <w:p w14:paraId="4117BCD4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  <w:tr w:rsidR="002B62C7" w:rsidRPr="00892774" w14:paraId="4418E08A" w14:textId="77777777" w:rsidTr="00286948">
        <w:trPr>
          <w:trHeight w:val="44"/>
        </w:trPr>
        <w:tc>
          <w:tcPr>
            <w:tcW w:w="3207" w:type="dxa"/>
          </w:tcPr>
          <w:p w14:paraId="72A1DBFB" w14:textId="5D9CCD39" w:rsidR="002B62C7" w:rsidRPr="00892774" w:rsidRDefault="002B62C7" w:rsidP="002B62C7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6 до 7 лет</w:t>
            </w:r>
          </w:p>
        </w:tc>
        <w:tc>
          <w:tcPr>
            <w:tcW w:w="3674" w:type="dxa"/>
          </w:tcPr>
          <w:p w14:paraId="46811C21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п.22.7.1 ФОП ДО</w:t>
            </w:r>
          </w:p>
        </w:tc>
        <w:tc>
          <w:tcPr>
            <w:tcW w:w="3674" w:type="dxa"/>
          </w:tcPr>
          <w:p w14:paraId="6220EE16" w14:textId="77777777" w:rsidR="002B62C7" w:rsidRPr="00892774" w:rsidRDefault="002B62C7" w:rsidP="002B62C7">
            <w:pPr>
              <w:pStyle w:val="a9"/>
              <w:rPr>
                <w:i/>
              </w:rPr>
            </w:pPr>
            <w:r w:rsidRPr="00892774">
              <w:rPr>
                <w:i/>
              </w:rPr>
              <w:t>п.22.7.2 ФОП ДО</w:t>
            </w:r>
          </w:p>
        </w:tc>
        <w:tc>
          <w:tcPr>
            <w:tcW w:w="3707" w:type="dxa"/>
            <w:vMerge/>
          </w:tcPr>
          <w:p w14:paraId="245AA280" w14:textId="77777777" w:rsidR="002B62C7" w:rsidRPr="00892774" w:rsidRDefault="002B62C7" w:rsidP="002B62C7">
            <w:pPr>
              <w:pStyle w:val="a9"/>
              <w:rPr>
                <w:i/>
              </w:rPr>
            </w:pPr>
          </w:p>
        </w:tc>
      </w:tr>
    </w:tbl>
    <w:p w14:paraId="622644FB" w14:textId="77777777" w:rsidR="009A0635" w:rsidRPr="00892774" w:rsidRDefault="009A0635" w:rsidP="009A0635">
      <w:pPr>
        <w:pStyle w:val="a9"/>
        <w:rPr>
          <w:b/>
          <w:i/>
        </w:rPr>
      </w:pPr>
      <w:bookmarkStart w:id="262" w:name="_Hlk139841482"/>
    </w:p>
    <w:p w14:paraId="6854737E" w14:textId="486F0FD6" w:rsidR="009A0635" w:rsidRPr="00892774" w:rsidRDefault="00E74D03" w:rsidP="00E74D03">
      <w:pPr>
        <w:pStyle w:val="a9"/>
        <w:ind w:left="568"/>
        <w:jc w:val="center"/>
        <w:rPr>
          <w:b/>
          <w:i/>
        </w:rPr>
      </w:pPr>
      <w:r w:rsidRPr="00892774">
        <w:rPr>
          <w:b/>
          <w:i/>
        </w:rPr>
        <w:t xml:space="preserve">3.3 </w:t>
      </w:r>
      <w:r w:rsidR="00390EF4" w:rsidRPr="00892774">
        <w:rPr>
          <w:b/>
          <w:i/>
        </w:rPr>
        <w:t xml:space="preserve">Задачи и содержание образовательной деятельности по реализации вариативной части </w:t>
      </w:r>
    </w:p>
    <w:bookmarkEnd w:id="262"/>
    <w:p w14:paraId="24065566" w14:textId="11AA633E" w:rsidR="006E7412" w:rsidRPr="00892774" w:rsidRDefault="006E7412" w:rsidP="006E7412">
      <w:pPr>
        <w:pStyle w:val="a9"/>
        <w:ind w:left="780"/>
        <w:jc w:val="right"/>
        <w:rPr>
          <w:bCs/>
          <w:i/>
        </w:rPr>
      </w:pPr>
      <w:r w:rsidRPr="00892774">
        <w:rPr>
          <w:bCs/>
          <w:i/>
        </w:rPr>
        <w:t>Таблица 6. Задачи и содержание работы (вариативная часть)</w:t>
      </w:r>
    </w:p>
    <w:tbl>
      <w:tblPr>
        <w:tblStyle w:val="ae"/>
        <w:tblW w:w="14170" w:type="dxa"/>
        <w:tblLook w:val="04A0" w:firstRow="1" w:lastRow="0" w:firstColumn="1" w:lastColumn="0" w:noHBand="0" w:noVBand="1"/>
      </w:tblPr>
      <w:tblGrid>
        <w:gridCol w:w="2450"/>
        <w:gridCol w:w="6334"/>
        <w:gridCol w:w="5386"/>
      </w:tblGrid>
      <w:tr w:rsidR="00D83328" w:rsidRPr="00892774" w14:paraId="6AC085BA" w14:textId="77777777" w:rsidTr="00286948">
        <w:trPr>
          <w:trHeight w:val="930"/>
        </w:trPr>
        <w:tc>
          <w:tcPr>
            <w:tcW w:w="14170" w:type="dxa"/>
            <w:gridSpan w:val="3"/>
            <w:shd w:val="clear" w:color="auto" w:fill="E7E6E6" w:themeFill="background2"/>
            <w:vAlign w:val="center"/>
          </w:tcPr>
          <w:p w14:paraId="11EDEFB4" w14:textId="6D0B5700" w:rsidR="00D62700" w:rsidRPr="00892774" w:rsidRDefault="00A57D24" w:rsidP="00D6270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Программа «Юный эколог» С.Н. Николаева </w:t>
            </w:r>
          </w:p>
          <w:p w14:paraId="5F340C16" w14:textId="23907BFA" w:rsidR="00D83328" w:rsidRPr="00892774" w:rsidRDefault="00D83328" w:rsidP="002B0C4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3328" w:rsidRPr="00892774" w14:paraId="732FDB3C" w14:textId="77777777" w:rsidTr="00002D03">
        <w:trPr>
          <w:trHeight w:val="930"/>
        </w:trPr>
        <w:tc>
          <w:tcPr>
            <w:tcW w:w="2450" w:type="dxa"/>
            <w:shd w:val="clear" w:color="auto" w:fill="auto"/>
            <w:vAlign w:val="center"/>
          </w:tcPr>
          <w:p w14:paraId="12E239A4" w14:textId="038F6269" w:rsidR="00D83328" w:rsidRPr="00892774" w:rsidRDefault="00D83328" w:rsidP="00D8332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892774">
              <w:rPr>
                <w:b/>
                <w:i/>
              </w:rPr>
              <w:t>Возрастной период</w:t>
            </w:r>
          </w:p>
        </w:tc>
        <w:tc>
          <w:tcPr>
            <w:tcW w:w="6334" w:type="dxa"/>
            <w:vAlign w:val="center"/>
          </w:tcPr>
          <w:p w14:paraId="0BCA0B58" w14:textId="274A6AD6" w:rsidR="00D83328" w:rsidRPr="00892774" w:rsidRDefault="00D83328" w:rsidP="00D8332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892774">
              <w:rPr>
                <w:b/>
                <w:i/>
              </w:rPr>
              <w:t>Цель, задачи</w:t>
            </w:r>
          </w:p>
        </w:tc>
        <w:tc>
          <w:tcPr>
            <w:tcW w:w="5386" w:type="dxa"/>
            <w:vAlign w:val="center"/>
          </w:tcPr>
          <w:p w14:paraId="183638DB" w14:textId="6CF14A36" w:rsidR="00D83328" w:rsidRPr="00892774" w:rsidRDefault="00D83328" w:rsidP="00D8332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892774">
              <w:rPr>
                <w:b/>
                <w:i/>
              </w:rPr>
              <w:t>Содержание образовательной и воспитательной деятельности</w:t>
            </w:r>
          </w:p>
        </w:tc>
      </w:tr>
      <w:tr w:rsidR="00D83328" w:rsidRPr="00892774" w14:paraId="7D09785B" w14:textId="77777777" w:rsidTr="00002D03">
        <w:trPr>
          <w:trHeight w:val="930"/>
        </w:trPr>
        <w:tc>
          <w:tcPr>
            <w:tcW w:w="2450" w:type="dxa"/>
            <w:shd w:val="clear" w:color="auto" w:fill="auto"/>
          </w:tcPr>
          <w:p w14:paraId="0A6E8F9B" w14:textId="77777777" w:rsidR="00D83328" w:rsidRPr="00892774" w:rsidRDefault="00D83328" w:rsidP="007F0D31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892774">
              <w:rPr>
                <w:b/>
                <w:i/>
              </w:rPr>
              <w:t xml:space="preserve">Дошкольный возраст </w:t>
            </w:r>
          </w:p>
          <w:p w14:paraId="04FEF727" w14:textId="4E87D279" w:rsidR="00D83328" w:rsidRPr="00892774" w:rsidRDefault="00D83328" w:rsidP="007F0D31">
            <w:pPr>
              <w:pStyle w:val="a9"/>
              <w:spacing w:before="0" w:beforeAutospacing="0" w:after="0" w:afterAutospacing="0"/>
              <w:rPr>
                <w:b/>
              </w:rPr>
            </w:pPr>
            <w:r w:rsidRPr="00892774">
              <w:rPr>
                <w:b/>
                <w:i/>
              </w:rPr>
              <w:t>(от 3 до 7 лет)</w:t>
            </w:r>
          </w:p>
        </w:tc>
        <w:tc>
          <w:tcPr>
            <w:tcW w:w="6334" w:type="dxa"/>
            <w:shd w:val="clear" w:color="auto" w:fill="auto"/>
          </w:tcPr>
          <w:p w14:paraId="19AA933E" w14:textId="0D10090A" w:rsidR="00E74D03" w:rsidRPr="00892774" w:rsidRDefault="00E74D03" w:rsidP="00E74D0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проекта: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7D24" w:rsidRPr="00A5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привитие основ экологической культуры дошкольникам.</w:t>
            </w:r>
          </w:p>
          <w:p w14:paraId="3FDF74BC" w14:textId="3CF82082" w:rsidR="00E74D03" w:rsidRPr="00892774" w:rsidRDefault="00E74D03" w:rsidP="00E74D0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проекта:</w:t>
            </w:r>
          </w:p>
          <w:p w14:paraId="7D305B93" w14:textId="77777777" w:rsidR="00F205B4" w:rsidRPr="00F205B4" w:rsidRDefault="00F205B4" w:rsidP="00F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B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Образовательная: </w:t>
            </w:r>
            <w:r w:rsidRPr="00F205B4">
              <w:rPr>
                <w:rFonts w:ascii="Times New Roman" w:hAnsi="Times New Roman"/>
                <w:sz w:val="24"/>
                <w:szCs w:val="24"/>
              </w:rPr>
              <w:t>расширять и обобщать знания детей о мире природы, как целостной взаимосвязанной системе.</w:t>
            </w:r>
          </w:p>
          <w:p w14:paraId="54B1783D" w14:textId="77777777" w:rsidR="00F205B4" w:rsidRDefault="00F205B4" w:rsidP="00F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B4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F205B4">
              <w:rPr>
                <w:rFonts w:ascii="Times New Roman" w:hAnsi="Times New Roman"/>
                <w:sz w:val="24"/>
                <w:szCs w:val="24"/>
              </w:rPr>
              <w:t xml:space="preserve"> развивать общие познавательные способности: умение наблюдать, описывать, строить предположения и предлагать способы их проверки, находить при</w:t>
            </w:r>
            <w:r>
              <w:rPr>
                <w:rFonts w:ascii="Times New Roman" w:hAnsi="Times New Roman"/>
                <w:sz w:val="24"/>
                <w:szCs w:val="24"/>
              </w:rPr>
              <w:t>чинно - следственные связи.</w:t>
            </w:r>
          </w:p>
          <w:p w14:paraId="53CDD082" w14:textId="375E8F8E" w:rsidR="00F205B4" w:rsidRPr="00F205B4" w:rsidRDefault="00F205B4" w:rsidP="00F20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B4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  <w:r w:rsidRPr="00F205B4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экологической культуры ребёнка, воспитание духовно-богатой личности.</w:t>
            </w:r>
          </w:p>
          <w:p w14:paraId="445C3F27" w14:textId="77777777" w:rsidR="00D83328" w:rsidRPr="00892774" w:rsidRDefault="00D83328" w:rsidP="00A57D2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1D926F8" w14:textId="77777777" w:rsidR="004C037E" w:rsidRPr="004C037E" w:rsidRDefault="004C037E" w:rsidP="004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37E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4C037E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детей к природе, желание активно изучать природный мир;</w:t>
            </w:r>
          </w:p>
          <w:p w14:paraId="62B8E856" w14:textId="77777777" w:rsidR="004C037E" w:rsidRPr="004C037E" w:rsidRDefault="004C037E" w:rsidP="004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37E">
              <w:rPr>
                <w:rFonts w:ascii="Times New Roman" w:hAnsi="Times New Roman"/>
                <w:sz w:val="24"/>
                <w:szCs w:val="24"/>
              </w:rPr>
              <w:t>обогащать</w:t>
            </w:r>
            <w:proofErr w:type="gramEnd"/>
            <w:r w:rsidRPr="004C037E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 и растений в сообществе, о взаимодействии человека и природы;</w:t>
            </w:r>
          </w:p>
          <w:p w14:paraId="6AB608D3" w14:textId="77777777" w:rsidR="004C037E" w:rsidRPr="004C037E" w:rsidRDefault="004C037E" w:rsidP="004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37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gramEnd"/>
            <w:r w:rsidRPr="004C037E">
              <w:rPr>
                <w:rFonts w:ascii="Times New Roman" w:hAnsi="Times New Roman"/>
                <w:sz w:val="24"/>
                <w:szCs w:val="24"/>
              </w:rPr>
              <w:t xml:space="preserve"> нравственные чувства, выражающиеся в сопереживании природе, и эстетические чувства, связанные с красотой природного мира;</w:t>
            </w:r>
          </w:p>
          <w:p w14:paraId="21EF868C" w14:textId="647D81D5" w:rsidR="007F0D31" w:rsidRPr="00892774" w:rsidRDefault="004C037E" w:rsidP="004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37E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gramEnd"/>
            <w:r w:rsidRPr="004C037E">
              <w:rPr>
                <w:rFonts w:ascii="Times New Roman" w:hAnsi="Times New Roman"/>
                <w:sz w:val="24"/>
                <w:szCs w:val="24"/>
              </w:rPr>
              <w:t xml:space="preserve">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</w:t>
            </w:r>
            <w:r w:rsidRPr="004C037E">
              <w:rPr>
                <w:rFonts w:ascii="Times New Roman" w:hAnsi="Times New Roman"/>
                <w:sz w:val="24"/>
                <w:szCs w:val="24"/>
              </w:rPr>
              <w:lastRenderedPageBreak/>
              <w:t>тов ближайшего окружения, проявление ответственности за свои поступки.</w:t>
            </w:r>
          </w:p>
        </w:tc>
      </w:tr>
      <w:tr w:rsidR="00B80542" w:rsidRPr="00892774" w14:paraId="56083A2D" w14:textId="77777777" w:rsidTr="00286948">
        <w:trPr>
          <w:trHeight w:val="930"/>
        </w:trPr>
        <w:tc>
          <w:tcPr>
            <w:tcW w:w="14170" w:type="dxa"/>
            <w:gridSpan w:val="3"/>
            <w:shd w:val="clear" w:color="auto" w:fill="E7E6E6" w:themeFill="background2"/>
            <w:vAlign w:val="center"/>
          </w:tcPr>
          <w:p w14:paraId="2A7D14FA" w14:textId="123326AA" w:rsidR="00B80542" w:rsidRPr="00892774" w:rsidRDefault="00F15A93" w:rsidP="002B0C48">
            <w:pPr>
              <w:pStyle w:val="a9"/>
              <w:spacing w:before="0" w:beforeAutospacing="0"/>
              <w:jc w:val="center"/>
              <w:rPr>
                <w:b/>
              </w:rPr>
            </w:pPr>
            <w:r w:rsidRPr="00892774">
              <w:rPr>
                <w:b/>
                <w:bCs/>
              </w:rPr>
              <w:lastRenderedPageBreak/>
              <w:t>Программа «</w:t>
            </w:r>
            <w:r w:rsidR="00F205B4" w:rsidRPr="00F205B4">
              <w:rPr>
                <w:b/>
                <w:bCs/>
              </w:rPr>
              <w:t>Основы безопасности жизнедеятельности для детей старшего дошкольного возраста</w:t>
            </w:r>
            <w:r w:rsidRPr="00892774">
              <w:rPr>
                <w:b/>
                <w:bCs/>
              </w:rPr>
              <w:t>»</w:t>
            </w:r>
          </w:p>
        </w:tc>
      </w:tr>
      <w:tr w:rsidR="00B80542" w:rsidRPr="00892774" w14:paraId="75D3FFAA" w14:textId="77777777" w:rsidTr="00286948">
        <w:trPr>
          <w:trHeight w:val="525"/>
        </w:trPr>
        <w:tc>
          <w:tcPr>
            <w:tcW w:w="2450" w:type="dxa"/>
            <w:vAlign w:val="center"/>
          </w:tcPr>
          <w:p w14:paraId="1D21CB48" w14:textId="77777777" w:rsidR="00B80542" w:rsidRPr="00892774" w:rsidRDefault="00B80542" w:rsidP="002F3B69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Возрастной период</w:t>
            </w:r>
          </w:p>
        </w:tc>
        <w:tc>
          <w:tcPr>
            <w:tcW w:w="6334" w:type="dxa"/>
            <w:vAlign w:val="center"/>
          </w:tcPr>
          <w:p w14:paraId="34804A45" w14:textId="11728664" w:rsidR="00B80542" w:rsidRPr="00892774" w:rsidRDefault="00B80542" w:rsidP="002F3B69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Цель, задачи</w:t>
            </w:r>
          </w:p>
        </w:tc>
        <w:tc>
          <w:tcPr>
            <w:tcW w:w="5386" w:type="dxa"/>
            <w:vAlign w:val="center"/>
          </w:tcPr>
          <w:p w14:paraId="38AE0CFD" w14:textId="77777777" w:rsidR="00B80542" w:rsidRPr="00892774" w:rsidRDefault="00B80542" w:rsidP="002F3B69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t>Содержание образовательной и воспитательной деятельности</w:t>
            </w:r>
          </w:p>
        </w:tc>
      </w:tr>
      <w:tr w:rsidR="00B80542" w:rsidRPr="00892774" w14:paraId="01211488" w14:textId="77777777" w:rsidTr="00286948">
        <w:trPr>
          <w:trHeight w:val="1349"/>
        </w:trPr>
        <w:tc>
          <w:tcPr>
            <w:tcW w:w="2450" w:type="dxa"/>
            <w:tcBorders>
              <w:top w:val="nil"/>
            </w:tcBorders>
          </w:tcPr>
          <w:p w14:paraId="266A68D3" w14:textId="15EC7057" w:rsidR="00B80542" w:rsidRPr="00892774" w:rsidRDefault="005D5BB5" w:rsidP="00D77979">
            <w:pPr>
              <w:pStyle w:val="a9"/>
              <w:rPr>
                <w:b/>
                <w:i/>
              </w:rPr>
            </w:pPr>
            <w:r w:rsidRPr="00892774">
              <w:rPr>
                <w:b/>
                <w:i/>
              </w:rPr>
              <w:t>От 3</w:t>
            </w:r>
            <w:r w:rsidR="00B80542" w:rsidRPr="00892774">
              <w:rPr>
                <w:b/>
                <w:i/>
              </w:rPr>
              <w:t xml:space="preserve"> до 7 лет</w:t>
            </w:r>
          </w:p>
          <w:p w14:paraId="49967E97" w14:textId="77777777" w:rsidR="00B80542" w:rsidRPr="00892774" w:rsidRDefault="00B80542" w:rsidP="00D77979">
            <w:pPr>
              <w:pStyle w:val="a9"/>
              <w:rPr>
                <w:b/>
                <w:i/>
              </w:rPr>
            </w:pPr>
          </w:p>
        </w:tc>
        <w:tc>
          <w:tcPr>
            <w:tcW w:w="6334" w:type="dxa"/>
          </w:tcPr>
          <w:p w14:paraId="3A9EA83A" w14:textId="77777777" w:rsidR="00CC0C53" w:rsidRDefault="00CC0C53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="00EA70E9"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 детей дошкольного возраста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жизни.</w:t>
            </w:r>
          </w:p>
          <w:p w14:paraId="0BC757D6" w14:textId="77777777" w:rsidR="00EA70E9" w:rsidRPr="00EA70E9" w:rsidRDefault="00EA70E9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 программы:</w:t>
            </w:r>
          </w:p>
          <w:p w14:paraId="79816636" w14:textId="77777777" w:rsidR="00EA70E9" w:rsidRPr="00EA70E9" w:rsidRDefault="00EA70E9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1. Дать детям элементарные знания об общепринятых человеком нормах поведения.</w:t>
            </w:r>
          </w:p>
          <w:p w14:paraId="743B0BAB" w14:textId="77777777" w:rsidR="00EA70E9" w:rsidRPr="00EA70E9" w:rsidRDefault="00EA70E9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2. Научить детей адекватно, осознанно действовать в той или иной обстановке.</w:t>
            </w:r>
          </w:p>
          <w:p w14:paraId="183B8840" w14:textId="77777777" w:rsidR="00EA70E9" w:rsidRPr="00EA70E9" w:rsidRDefault="00EA70E9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3. Помочь овладеть элементарными навыками поведения дома, на улице, в парке, в транспорте.</w:t>
            </w:r>
          </w:p>
          <w:p w14:paraId="13E1794F" w14:textId="3EE6ACBB" w:rsidR="00EA70E9" w:rsidRPr="00892774" w:rsidRDefault="00EA70E9" w:rsidP="00EA70E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0E9">
              <w:rPr>
                <w:rFonts w:ascii="Times New Roman" w:hAnsi="Times New Roman"/>
                <w:bCs/>
                <w:iCs/>
                <w:sz w:val="24"/>
                <w:szCs w:val="24"/>
              </w:rPr>
              <w:t>4. Развивать у дошкольников самостоятельность и ответственность, умение объяснять собственное поведение.</w:t>
            </w:r>
          </w:p>
        </w:tc>
        <w:tc>
          <w:tcPr>
            <w:tcW w:w="5386" w:type="dxa"/>
          </w:tcPr>
          <w:p w14:paraId="6D128439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Pr="00134954">
              <w:rPr>
                <w:rFonts w:ascii="Times New Roman" w:hAnsi="Times New Roman"/>
                <w:sz w:val="24"/>
                <w:szCs w:val="24"/>
              </w:rPr>
              <w:t>направление .</w:t>
            </w:r>
            <w:proofErr w:type="gramEnd"/>
            <w:r w:rsidRPr="00134954">
              <w:rPr>
                <w:rFonts w:ascii="Times New Roman" w:hAnsi="Times New Roman"/>
                <w:sz w:val="24"/>
                <w:szCs w:val="24"/>
              </w:rPr>
              <w:t xml:space="preserve"> Ребёнок в общении с другими людьми.</w:t>
            </w:r>
          </w:p>
          <w:p w14:paraId="7A67631C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1. О несовпадении приятной внешности и добрых намерений.</w:t>
            </w:r>
          </w:p>
          <w:p w14:paraId="6B52124B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2. Опасные ситуации контактов с незнакомыми людьми.</w:t>
            </w:r>
          </w:p>
          <w:p w14:paraId="4694C174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3. Ситуации насильственного поведения незнакомых взрослых.</w:t>
            </w:r>
          </w:p>
          <w:p w14:paraId="53CE62DF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4. Если чужой приходит в дом.</w:t>
            </w:r>
          </w:p>
          <w:p w14:paraId="2FB3D5C9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5. Самый большой друг.</w:t>
            </w:r>
          </w:p>
          <w:p w14:paraId="211D5285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II направление. Ребёнок и природа.</w:t>
            </w:r>
          </w:p>
          <w:p w14:paraId="7CF36B44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1. Гроза.</w:t>
            </w:r>
          </w:p>
          <w:p w14:paraId="2166FD53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2. Лекарственные растения.</w:t>
            </w:r>
          </w:p>
          <w:p w14:paraId="0711291B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3. Ядовитые растения.</w:t>
            </w:r>
          </w:p>
          <w:p w14:paraId="38629D04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4. Съедобные и несъедобные грибы.</w:t>
            </w:r>
          </w:p>
          <w:p w14:paraId="3A2E82BD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5. Насекомые.</w:t>
            </w:r>
          </w:p>
          <w:p w14:paraId="255A4FCC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 xml:space="preserve">6. Кошка и собака – </w:t>
            </w:r>
            <w:proofErr w:type="gramStart"/>
            <w:r w:rsidRPr="00134954">
              <w:rPr>
                <w:rFonts w:ascii="Times New Roman" w:hAnsi="Times New Roman"/>
                <w:sz w:val="24"/>
                <w:szCs w:val="24"/>
              </w:rPr>
              <w:t>наши .</w:t>
            </w:r>
            <w:proofErr w:type="gramEnd"/>
          </w:p>
          <w:p w14:paraId="14B4155C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gramStart"/>
            <w:r w:rsidRPr="00134954">
              <w:rPr>
                <w:rFonts w:ascii="Times New Roman" w:hAnsi="Times New Roman"/>
                <w:sz w:val="24"/>
                <w:szCs w:val="24"/>
              </w:rPr>
              <w:t>направление .</w:t>
            </w:r>
            <w:proofErr w:type="gramEnd"/>
            <w:r w:rsidRPr="00134954">
              <w:rPr>
                <w:rFonts w:ascii="Times New Roman" w:hAnsi="Times New Roman"/>
                <w:sz w:val="24"/>
                <w:szCs w:val="24"/>
              </w:rPr>
              <w:t xml:space="preserve"> Ребёнок дома.</w:t>
            </w:r>
          </w:p>
          <w:p w14:paraId="5BA43280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1. В мире опасных предметов.</w:t>
            </w:r>
          </w:p>
          <w:p w14:paraId="45324EA9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2. Электроприборы.</w:t>
            </w:r>
          </w:p>
          <w:p w14:paraId="36009465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3. Безопасность.</w:t>
            </w:r>
          </w:p>
          <w:p w14:paraId="4F49A8DA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4. Пожар.</w:t>
            </w:r>
          </w:p>
          <w:p w14:paraId="57DF9BF2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5. Огонь – судья беспечности людей.</w:t>
            </w:r>
          </w:p>
          <w:p w14:paraId="386E6A35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6. Служба “02”.</w:t>
            </w:r>
          </w:p>
          <w:p w14:paraId="7EED3E2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lastRenderedPageBreak/>
              <w:t>7. “Скорая помощь”.</w:t>
            </w:r>
          </w:p>
          <w:p w14:paraId="6E775D20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IV направление. Здоровье и эмоциональное благополучие ребёнка.</w:t>
            </w:r>
          </w:p>
          <w:p w14:paraId="743C7C8C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1. У Мишки в гостях.</w:t>
            </w:r>
          </w:p>
          <w:p w14:paraId="4F8304AA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2. Чтобы нам не болеть.</w:t>
            </w:r>
          </w:p>
          <w:p w14:paraId="7056C6B2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3. Витаминная семья.</w:t>
            </w:r>
          </w:p>
          <w:p w14:paraId="4C118BC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4. День здоровья.</w:t>
            </w:r>
          </w:p>
          <w:p w14:paraId="582D4277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5. Обучение детей правилам поведения на воде.</w:t>
            </w:r>
          </w:p>
          <w:p w14:paraId="5B5BA6E5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6. Поездка к морю.</w:t>
            </w:r>
          </w:p>
          <w:p w14:paraId="661E8CF6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V направление Ребёнок на улицах города.</w:t>
            </w:r>
          </w:p>
          <w:p w14:paraId="3D12972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1. Мы знакомимся с улицей.</w:t>
            </w:r>
          </w:p>
          <w:p w14:paraId="0D3E8313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2. Знай и выполняй правила уличного движения.</w:t>
            </w:r>
          </w:p>
          <w:p w14:paraId="32372EB2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3. Зачем нужны дорожные знаки.</w:t>
            </w:r>
          </w:p>
          <w:p w14:paraId="0A071E63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4. Улица города.</w:t>
            </w:r>
          </w:p>
          <w:p w14:paraId="4E256686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5. Знакомство с транспортом своего города.</w:t>
            </w:r>
          </w:p>
          <w:p w14:paraId="0BDB031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6. Целевые прогулки:</w:t>
            </w:r>
          </w:p>
          <w:p w14:paraId="6C13409B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Пешеход,</w:t>
            </w:r>
          </w:p>
          <w:p w14:paraId="39A268A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Переход,</w:t>
            </w:r>
          </w:p>
          <w:p w14:paraId="2696A41E" w14:textId="77777777" w:rsidR="00134954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Перекрёсток,</w:t>
            </w:r>
          </w:p>
          <w:p w14:paraId="4BF78CA9" w14:textId="7C22E29E" w:rsidR="00360738" w:rsidRPr="00134954" w:rsidRDefault="00134954" w:rsidP="00134954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54">
              <w:rPr>
                <w:rFonts w:ascii="Times New Roman" w:hAnsi="Times New Roman"/>
                <w:sz w:val="24"/>
                <w:szCs w:val="24"/>
              </w:rPr>
              <w:t>Наблюдение за работой сотрудников ГАИ.</w:t>
            </w:r>
          </w:p>
        </w:tc>
      </w:tr>
      <w:tr w:rsidR="00B80542" w:rsidRPr="00892774" w14:paraId="4287CC78" w14:textId="77777777" w:rsidTr="00286948">
        <w:trPr>
          <w:trHeight w:val="628"/>
        </w:trPr>
        <w:tc>
          <w:tcPr>
            <w:tcW w:w="14170" w:type="dxa"/>
            <w:gridSpan w:val="3"/>
            <w:shd w:val="clear" w:color="auto" w:fill="E7E6E6" w:themeFill="background2"/>
            <w:vAlign w:val="center"/>
          </w:tcPr>
          <w:p w14:paraId="541E8EE8" w14:textId="27832860" w:rsidR="00C528A5" w:rsidRPr="00892774" w:rsidRDefault="00812EC3" w:rsidP="005F25CC">
            <w:pPr>
              <w:pStyle w:val="a9"/>
              <w:jc w:val="center"/>
              <w:rPr>
                <w:b/>
                <w:i/>
              </w:rPr>
            </w:pPr>
            <w:r w:rsidRPr="00892774">
              <w:rPr>
                <w:b/>
                <w:i/>
              </w:rPr>
              <w:lastRenderedPageBreak/>
              <w:t>Специфика реализации</w:t>
            </w:r>
          </w:p>
        </w:tc>
      </w:tr>
      <w:tr w:rsidR="00812EC3" w:rsidRPr="00892774" w14:paraId="26D11821" w14:textId="77777777" w:rsidTr="00512D78">
        <w:trPr>
          <w:trHeight w:val="1977"/>
        </w:trPr>
        <w:tc>
          <w:tcPr>
            <w:tcW w:w="14170" w:type="dxa"/>
            <w:gridSpan w:val="3"/>
            <w:tcBorders>
              <w:bottom w:val="single" w:sz="4" w:space="0" w:color="auto"/>
            </w:tcBorders>
          </w:tcPr>
          <w:p w14:paraId="33530BA9" w14:textId="5A2C8C83" w:rsidR="0003698F" w:rsidRPr="00892774" w:rsidRDefault="0003698F" w:rsidP="0003698F">
            <w:pPr>
              <w:tabs>
                <w:tab w:val="left" w:pos="9072"/>
                <w:tab w:val="left" w:pos="9781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Поэтапность обогащения знаний детей и формирования их эмоций.</w:t>
            </w:r>
          </w:p>
          <w:p w14:paraId="7BCF9B0F" w14:textId="60BFCE71" w:rsidR="0003698F" w:rsidRPr="00892774" w:rsidRDefault="0003698F" w:rsidP="0003698F">
            <w:pPr>
              <w:tabs>
                <w:tab w:val="left" w:pos="9072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Обогащение знаний о том, к чему ребёнок уже успел привязаться, что успел полюбить: о его собственном доме, о детском саде, об улице, на которой он живёт, о микрорайоне и городе, наконец, о стране.</w:t>
            </w:r>
          </w:p>
          <w:p w14:paraId="77C25902" w14:textId="3373C15A" w:rsidR="0003698F" w:rsidRPr="00892774" w:rsidRDefault="0003698F" w:rsidP="0003698F">
            <w:pPr>
              <w:tabs>
                <w:tab w:val="left" w:pos="9072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Спиралеобразная, а не линейная подача сведений о родном крае (темы повторяются в каждой возрастной группе с расширением программных задач).</w:t>
            </w:r>
          </w:p>
          <w:p w14:paraId="75DDA6F2" w14:textId="7EB45217" w:rsidR="0003698F" w:rsidRPr="00892774" w:rsidRDefault="0003698F" w:rsidP="0003698F">
            <w:pPr>
              <w:tabs>
                <w:tab w:val="left" w:pos="9072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территориального принципа отбора содержания и построения методики нравственно-патриотического воспитания.</w:t>
            </w:r>
          </w:p>
          <w:p w14:paraId="535A909E" w14:textId="0CAF1546" w:rsidR="0003698F" w:rsidRPr="00892774" w:rsidRDefault="0003698F" w:rsidP="0003698F">
            <w:pPr>
              <w:tabs>
                <w:tab w:val="left" w:pos="9072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Активное использование средств и методов народной и музейной педагогики.</w:t>
            </w:r>
          </w:p>
          <w:p w14:paraId="546ADD3B" w14:textId="77777777" w:rsidR="0003698F" w:rsidRPr="00892774" w:rsidRDefault="0003698F" w:rsidP="0003698F">
            <w:pPr>
              <w:tabs>
                <w:tab w:val="left" w:pos="9072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2774">
              <w:rPr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Технологичность и успешное применение в массовой практике, удобство использования в педагогической деятельности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89EDF7E" w14:textId="1518C24E" w:rsidR="00812EC3" w:rsidRPr="00892774" w:rsidRDefault="00812EC3" w:rsidP="001C6CEB">
            <w:pPr>
              <w:pStyle w:val="a9"/>
              <w:spacing w:line="276" w:lineRule="auto"/>
              <w:jc w:val="both"/>
            </w:pPr>
          </w:p>
        </w:tc>
      </w:tr>
    </w:tbl>
    <w:p w14:paraId="2B071529" w14:textId="77777777" w:rsidR="00825E4E" w:rsidRPr="00892774" w:rsidRDefault="00825E4E" w:rsidP="00F205B4">
      <w:pPr>
        <w:pStyle w:val="a9"/>
        <w:rPr>
          <w:b/>
          <w:i/>
        </w:rPr>
      </w:pPr>
      <w:bookmarkStart w:id="263" w:name="_Hlk139841520"/>
    </w:p>
    <w:p w14:paraId="6627A093" w14:textId="719169BD" w:rsidR="006E7412" w:rsidRPr="00892774" w:rsidRDefault="00F15A93" w:rsidP="00F15A93">
      <w:pPr>
        <w:pStyle w:val="a9"/>
        <w:jc w:val="center"/>
        <w:rPr>
          <w:b/>
          <w:i/>
        </w:rPr>
      </w:pPr>
      <w:r w:rsidRPr="00892774">
        <w:rPr>
          <w:b/>
          <w:i/>
        </w:rPr>
        <w:t xml:space="preserve">3.4. </w:t>
      </w:r>
      <w:r w:rsidR="002B62C7" w:rsidRPr="00892774">
        <w:rPr>
          <w:b/>
          <w:i/>
        </w:rPr>
        <w:t>Вариативные формы</w:t>
      </w:r>
      <w:r w:rsidR="00390EF4" w:rsidRPr="00892774">
        <w:rPr>
          <w:b/>
          <w:i/>
        </w:rPr>
        <w:t xml:space="preserve">, методы и средства реализации </w:t>
      </w:r>
      <w:r w:rsidR="002B62C7" w:rsidRPr="00892774">
        <w:rPr>
          <w:b/>
          <w:i/>
        </w:rPr>
        <w:t>ОП ДО</w:t>
      </w:r>
    </w:p>
    <w:p w14:paraId="26180511" w14:textId="57E664C8" w:rsidR="002E334E" w:rsidRPr="00892774" w:rsidRDefault="002E334E" w:rsidP="002E334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В ФОП представлен широкий список вариативных форм, способов, методов и средств реализации Программы, что создает педагогам возможность выбора. Согласно п. 23.4. ФОП</w:t>
      </w:r>
      <w:r w:rsidRPr="00892774">
        <w:rPr>
          <w:rStyle w:val="afe"/>
          <w:rFonts w:ascii="Times New Roman" w:hAnsi="Times New Roman" w:cs="Times New Roman"/>
          <w:sz w:val="24"/>
          <w:szCs w:val="24"/>
        </w:rPr>
        <w:footnoteReference w:id="2"/>
      </w:r>
      <w:r w:rsidRPr="00892774">
        <w:rPr>
          <w:rFonts w:ascii="Times New Roman" w:hAnsi="Times New Roman" w:cs="Times New Roman"/>
          <w:sz w:val="24"/>
          <w:szCs w:val="24"/>
        </w:rPr>
        <w:t>, 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bookmarkEnd w:id="263"/>
    <w:p w14:paraId="3E6E7DB9" w14:textId="014C18F2" w:rsidR="006E7412" w:rsidRPr="00892774" w:rsidRDefault="006E7412" w:rsidP="006E7412">
      <w:pPr>
        <w:pStyle w:val="a9"/>
        <w:ind w:left="780"/>
        <w:jc w:val="right"/>
        <w:rPr>
          <w:i/>
        </w:rPr>
      </w:pPr>
      <w:r w:rsidRPr="00892774">
        <w:rPr>
          <w:i/>
        </w:rPr>
        <w:t>Таблица 7. Вариативные формы, методы и средства реализации ООП ДО</w:t>
      </w:r>
    </w:p>
    <w:tbl>
      <w:tblPr>
        <w:tblStyle w:val="ae"/>
        <w:tblW w:w="14170" w:type="dxa"/>
        <w:tblLook w:val="04A0" w:firstRow="1" w:lastRow="0" w:firstColumn="1" w:lastColumn="0" w:noHBand="0" w:noVBand="1"/>
      </w:tblPr>
      <w:tblGrid>
        <w:gridCol w:w="2170"/>
        <w:gridCol w:w="5622"/>
        <w:gridCol w:w="6378"/>
      </w:tblGrid>
      <w:tr w:rsidR="00255D8A" w:rsidRPr="00892774" w14:paraId="68784A5C" w14:textId="77777777" w:rsidTr="00286948">
        <w:trPr>
          <w:trHeight w:val="562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803D9" w14:textId="5C5CA18D" w:rsidR="00255D8A" w:rsidRPr="00892774" w:rsidRDefault="00255D8A" w:rsidP="00754974">
            <w:pPr>
              <w:pStyle w:val="TableParagraph"/>
              <w:spacing w:before="3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92774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E7412" w:rsidRPr="00892774" w14:paraId="6E722830" w14:textId="77777777" w:rsidTr="00286948">
        <w:trPr>
          <w:trHeight w:val="277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097C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AF7" w14:textId="513C269C" w:rsidR="006E7412" w:rsidRPr="00892774" w:rsidRDefault="00081D72" w:rsidP="00754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ранний возраст ( </w:t>
            </w:r>
            <w:r w:rsidR="006E7412"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>2 года - 3 года)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C86" w14:textId="08F73A24" w:rsidR="006E7412" w:rsidRPr="00892774" w:rsidRDefault="00081D72" w:rsidP="00754974">
            <w:pPr>
              <w:pStyle w:val="TableParagraph"/>
              <w:spacing w:before="3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92774">
              <w:rPr>
                <w:b/>
                <w:i/>
                <w:sz w:val="24"/>
                <w:szCs w:val="24"/>
              </w:rPr>
              <w:t>дошкольный возраст (3 года - 8</w:t>
            </w:r>
            <w:r w:rsidR="006E7412" w:rsidRPr="00892774">
              <w:rPr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6E7412" w:rsidRPr="00892774" w14:paraId="1876EBB5" w14:textId="77777777" w:rsidTr="00754974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AEC7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CD27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предметная деятельность (орудийно-предметные действия - ест ложкой, пьет из кружки и другое);</w:t>
            </w:r>
          </w:p>
          <w:p w14:paraId="1850283D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 материалами и веществами (песок, вода, тесто и другие);</w:t>
            </w:r>
          </w:p>
          <w:p w14:paraId="5624622F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ситуативно-деловое общение со взрослым и эмоционально-практическое со сверстниками под руководством взрослого;</w:t>
            </w:r>
          </w:p>
          <w:p w14:paraId="4CD77D7D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двигательная деятельность (основные движения, общеразвивающие упражнения, простые подвижные игры);</w:t>
            </w:r>
          </w:p>
          <w:p w14:paraId="01F60B24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 w:right="-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(отобразительная и сюжетно-отобразительная игра, игры с дидакти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ческими игрушками);</w:t>
            </w:r>
          </w:p>
          <w:p w14:paraId="571618AD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речевая (понимание речи взрослого, слушание и понимание стихов, активная речь);</w:t>
            </w:r>
          </w:p>
          <w:p w14:paraId="05BD9253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(рисование, лепка) и конструирование из мелкого и крупного строительного материала;</w:t>
            </w:r>
          </w:p>
          <w:p w14:paraId="54A32CBA" w14:textId="77777777" w:rsidR="006E7412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 и элементарные трудовые действия (убирает игрушки, подметает веником, поливает цветы из лейки и другое);</w:t>
            </w:r>
          </w:p>
          <w:p w14:paraId="12F7CCB7" w14:textId="69C20A73" w:rsidR="005B7CBC" w:rsidRPr="00892774" w:rsidRDefault="006E7412" w:rsidP="00054EF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/>
              <w:ind w:left="5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музыкальная деятельность (слушание музыки и исполнительство, музыкально-ритмические движения).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4699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игровая деятельность (сюжетно-ролевая, театрализованная, режиссерская, строительно-конструктивная, дидактическая, подвижная и другие);</w:t>
            </w:r>
          </w:p>
          <w:p w14:paraId="7922254F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      </w:r>
          </w:p>
          <w:p w14:paraId="2DFE3DB6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14:paraId="0D924C42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деятельность и экспериментирование;</w:t>
            </w:r>
          </w:p>
          <w:p w14:paraId="40842AFC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(рисование, лепка, ап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пликация) и конструирование из разных материалов по образцу, условию и замыслу ребёнка;</w:t>
            </w:r>
          </w:p>
          <w:p w14:paraId="2971E96E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14:paraId="1214D94F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 w:right="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хозяйственно-бытовой труд, труд в природе, ручной труд);</w:t>
            </w:r>
          </w:p>
          <w:p w14:paraId="44E175F4" w14:textId="77777777" w:rsidR="006E7412" w:rsidRPr="00892774" w:rsidRDefault="006E7412" w:rsidP="00054E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/>
              <w:ind w:left="522" w:right="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  <w:tr w:rsidR="006E7412" w:rsidRPr="00892774" w14:paraId="3AEB9139" w14:textId="77777777" w:rsidTr="00286948">
        <w:trPr>
          <w:trHeight w:val="2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3EF8" w14:textId="77777777" w:rsidR="006E7412" w:rsidRPr="00892774" w:rsidRDefault="006E7412" w:rsidP="0075497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D1F" w14:textId="77777777" w:rsidR="006E7412" w:rsidRPr="00892774" w:rsidRDefault="006E7412" w:rsidP="0075497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 организации обучения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D9D" w14:textId="6633971B" w:rsidR="006E7412" w:rsidRPr="00892774" w:rsidRDefault="006E7412" w:rsidP="00754974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Для достижения задач воспитания</w:t>
            </w:r>
          </w:p>
        </w:tc>
      </w:tr>
      <w:tr w:rsidR="006E7412" w:rsidRPr="00892774" w14:paraId="492625CA" w14:textId="77777777" w:rsidTr="00754974">
        <w:trPr>
          <w:trHeight w:val="98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298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37B8" w14:textId="77777777" w:rsidR="006E7412" w:rsidRPr="00892774" w:rsidRDefault="006E7412" w:rsidP="00054EFB">
            <w:pPr>
              <w:pStyle w:val="ac"/>
              <w:numPr>
                <w:ilvl w:val="0"/>
                <w:numId w:val="9"/>
              </w:numPr>
              <w:spacing w:after="0"/>
              <w:ind w:left="3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традиционные методы (словесные, наглядные, практические)</w:t>
            </w:r>
          </w:p>
          <w:p w14:paraId="600B7A43" w14:textId="6AB845A5" w:rsidR="006E7412" w:rsidRPr="00892774" w:rsidRDefault="006E7412" w:rsidP="00054EFB">
            <w:pPr>
              <w:pStyle w:val="ac"/>
              <w:numPr>
                <w:ilvl w:val="0"/>
                <w:numId w:val="9"/>
              </w:numPr>
              <w:spacing w:after="0"/>
              <w:ind w:left="3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методы, познавательной деятельности:</w:t>
            </w:r>
          </w:p>
          <w:p w14:paraId="335E5640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pacing w:after="0"/>
              <w:ind w:left="4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информационно-рецептивный метод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      </w:r>
          </w:p>
          <w:p w14:paraId="451F9D08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255"/>
              <w:ind w:left="45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репродуктивный метод (создание условий для воспроизведения представлений и способов деятельности, руководство их выполнением: 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  <w:p w14:paraId="68D81631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255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 проблемного изложения (постановка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проблемы и раскрытие пути её решения в процессе организации опытов, наблюдений);</w:t>
            </w:r>
          </w:p>
          <w:p w14:paraId="44D85148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255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эвристический / частично-поисковый метод </w:t>
            </w:r>
          </w:p>
          <w:p w14:paraId="39B31E2F" w14:textId="77777777" w:rsidR="006E7412" w:rsidRPr="00892774" w:rsidRDefault="006E7412" w:rsidP="00754974">
            <w:pPr>
              <w:pStyle w:val="ac"/>
              <w:shd w:val="clear" w:color="auto" w:fill="FFFFFF"/>
              <w:spacing w:after="255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(проблемная задача делится на части - проблемы, в решении которых принимают участие дети: применение представлений в новых условиях);</w:t>
            </w:r>
          </w:p>
          <w:p w14:paraId="2799C18D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255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исследовательский метод (составление и предъявление проблемных ситуаций, ситуаций для экспериментирования и опытов: творческие задания, опыты, экспериментирование)</w:t>
            </w:r>
          </w:p>
          <w:p w14:paraId="50A2F4D8" w14:textId="77777777" w:rsidR="006E7412" w:rsidRPr="00892774" w:rsidRDefault="006E7412" w:rsidP="00054EFB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255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 проектов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EC45" w14:textId="77777777" w:rsidR="006E7412" w:rsidRPr="00892774" w:rsidRDefault="006E7412" w:rsidP="00054E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3" w:after="0"/>
              <w:ind w:left="454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      </w:r>
          </w:p>
          <w:p w14:paraId="5D4FD8D3" w14:textId="77777777" w:rsidR="006E7412" w:rsidRPr="00892774" w:rsidRDefault="006E7412" w:rsidP="00054E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3" w:after="0"/>
              <w:ind w:left="454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      </w:r>
          </w:p>
          <w:p w14:paraId="5B3DF49C" w14:textId="77777777" w:rsidR="006E7412" w:rsidRPr="00892774" w:rsidRDefault="006E7412" w:rsidP="00054E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3" w:after="0"/>
              <w:ind w:left="454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мотивации опыта поведения и деятельности (поощрение, методы развития эмоций, игры, соревнования, проектные методы).</w:t>
            </w:r>
          </w:p>
          <w:p w14:paraId="72DDFC54" w14:textId="77777777" w:rsidR="006E7412" w:rsidRPr="00892774" w:rsidRDefault="006E7412" w:rsidP="00054E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3" w:after="0"/>
              <w:ind w:left="454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метод проектов</w:t>
            </w:r>
          </w:p>
        </w:tc>
      </w:tr>
      <w:tr w:rsidR="00C5164F" w:rsidRPr="00892774" w14:paraId="33312D0C" w14:textId="77777777" w:rsidTr="0004759A">
        <w:trPr>
          <w:trHeight w:val="55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936" w14:textId="77777777" w:rsidR="00C5164F" w:rsidRPr="00892774" w:rsidRDefault="00C5164F" w:rsidP="0075497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836E" w14:textId="77777777" w:rsidR="00C5164F" w:rsidRPr="00892774" w:rsidRDefault="00C5164F" w:rsidP="007549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>как совокупность материальных и идеальных объектов:</w:t>
            </w:r>
          </w:p>
          <w:p w14:paraId="53EC8182" w14:textId="41CBB70F" w:rsidR="00C5164F" w:rsidRPr="00892774" w:rsidRDefault="00C5164F" w:rsidP="007549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воспитания и обучения:</w:t>
            </w:r>
          </w:p>
        </w:tc>
      </w:tr>
      <w:tr w:rsidR="006E7412" w:rsidRPr="00892774" w14:paraId="4075AA32" w14:textId="77777777" w:rsidTr="00286948">
        <w:trPr>
          <w:trHeight w:val="1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F084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B28C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демонстрационные и раздаточные;</w:t>
            </w:r>
          </w:p>
          <w:p w14:paraId="784A8058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визуальные, аудийные, аудиовизуальные;</w:t>
            </w:r>
          </w:p>
          <w:p w14:paraId="5D2AB35B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естественные и искусственные;</w:t>
            </w:r>
          </w:p>
          <w:p w14:paraId="4A2F8432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реальные и виртуальные;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5FB6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технические;</w:t>
            </w:r>
          </w:p>
          <w:p w14:paraId="49379206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художественные;</w:t>
            </w:r>
          </w:p>
          <w:p w14:paraId="73E9BFE7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расходные;</w:t>
            </w:r>
          </w:p>
          <w:p w14:paraId="6973E4F2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игровое, спортивное, оздоровительное оборудование; </w:t>
            </w:r>
          </w:p>
          <w:p w14:paraId="1E2304A3" w14:textId="77777777" w:rsidR="006E7412" w:rsidRPr="00892774" w:rsidRDefault="006E7412" w:rsidP="00054EFB">
            <w:pPr>
              <w:pStyle w:val="ac"/>
              <w:numPr>
                <w:ilvl w:val="0"/>
                <w:numId w:val="12"/>
              </w:numPr>
              <w:spacing w:after="0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</w:tr>
      <w:tr w:rsidR="006E7412" w:rsidRPr="00892774" w14:paraId="01145541" w14:textId="77777777" w:rsidTr="00763305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16DA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AF77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>для развития видов деятельности детей:</w:t>
            </w:r>
          </w:p>
        </w:tc>
      </w:tr>
      <w:tr w:rsidR="006E7412" w:rsidRPr="00892774" w14:paraId="7EF81F81" w14:textId="77777777" w:rsidTr="0028694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5D1C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B05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двигательной (оборудование для ходьбы, бега, ползания, лазанья, прыгания, занятий с мячом и другое);</w:t>
            </w:r>
          </w:p>
          <w:p w14:paraId="4856D55B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предметной (образные и дидактические игрушки, реальные предметы и другое);</w:t>
            </w:r>
          </w:p>
          <w:p w14:paraId="4643EA04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игровой (игры, игрушки, игровое оборудование и другое);</w:t>
            </w:r>
          </w:p>
          <w:p w14:paraId="36758554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коммуникативной (дидактический материал, предметы, игрушки, видеофильмы и другое);</w:t>
            </w:r>
          </w:p>
          <w:p w14:paraId="5588B43E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      </w:r>
          </w:p>
          <w:p w14:paraId="7877885C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чтения художественной литературы (книги для детского чтения, в том числе аудиокниги, иллюстративный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материал);</w:t>
            </w:r>
          </w:p>
          <w:p w14:paraId="1CB72976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трудовой (оборудование и инвентарь для всех видов труда);</w:t>
            </w:r>
          </w:p>
          <w:p w14:paraId="39BE470B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продуктивной (оборудование и материалы для лепки, аппликации, рисования и конструирования);</w:t>
            </w:r>
          </w:p>
          <w:p w14:paraId="53B84D28" w14:textId="77777777" w:rsidR="006E7412" w:rsidRPr="00892774" w:rsidRDefault="006E7412" w:rsidP="00054EFB">
            <w:pPr>
              <w:pStyle w:val="ac"/>
              <w:numPr>
                <w:ilvl w:val="0"/>
                <w:numId w:val="13"/>
              </w:numPr>
              <w:spacing w:after="0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музыкальной (детские музыкальные инструменты, дидактический материал и другое).</w:t>
            </w:r>
          </w:p>
          <w:p w14:paraId="6074E167" w14:textId="77777777" w:rsidR="006E7412" w:rsidRPr="00892774" w:rsidRDefault="006E7412" w:rsidP="0075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D8A" w:rsidRPr="00892774" w14:paraId="5F08E00F" w14:textId="77777777" w:rsidTr="00286948">
        <w:trPr>
          <w:trHeight w:val="566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341" w14:textId="615CD1CA" w:rsidR="00255D8A" w:rsidRPr="00892774" w:rsidRDefault="00255D8A" w:rsidP="00134954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Исп</w:t>
            </w:r>
            <w:r w:rsidR="0003698F" w:rsidRPr="00892774">
              <w:rPr>
                <w:rFonts w:ascii="Times New Roman" w:hAnsi="Times New Roman"/>
                <w:sz w:val="24"/>
                <w:szCs w:val="24"/>
              </w:rPr>
              <w:t xml:space="preserve">ользуемые </w:t>
            </w:r>
            <w:r w:rsidR="007851E2" w:rsidRPr="00892774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 w:rsidR="0003698F" w:rsidRPr="00892774">
              <w:rPr>
                <w:rFonts w:ascii="Times New Roman" w:hAnsi="Times New Roman"/>
                <w:sz w:val="24"/>
                <w:szCs w:val="24"/>
              </w:rPr>
              <w:t xml:space="preserve">технологии, методики: </w:t>
            </w:r>
            <w:r w:rsidR="007851E2" w:rsidRPr="00892774">
              <w:rPr>
                <w:rFonts w:ascii="Times New Roman" w:eastAsia="Times New Roman" w:hAnsi="Times New Roman"/>
                <w:bCs/>
                <w:lang w:eastAsia="ru-RU"/>
              </w:rPr>
              <w:t xml:space="preserve">«От рождения до школы». Инновационная программа дошкольного образования. / Под ред. Н. Е. Вераксы, Т. С. Комаровой, Э. М. Дорофеевой. - Издание пятое (инновационное); </w:t>
            </w:r>
            <w:hyperlink r:id="rId19" w:tooltip="Программа Юный эколог С.Н. Николаева" w:history="1">
              <w:r w:rsidR="007851E2" w:rsidRPr="00892774">
                <w:rPr>
                  <w:rFonts w:ascii="Times New Roman" w:eastAsia="Times New Roman" w:hAnsi="Times New Roman"/>
                  <w:bCs/>
                  <w:lang w:eastAsia="ru-RU"/>
                </w:rPr>
                <w:t xml:space="preserve">Программа "Юный эколог" </w:t>
              </w:r>
              <w:r w:rsidR="00825E4E" w:rsidRPr="00892774">
                <w:rPr>
                  <w:rFonts w:ascii="Times New Roman" w:eastAsia="Times New Roman" w:hAnsi="Times New Roman"/>
                  <w:bCs/>
                  <w:lang w:eastAsia="ru-RU"/>
                </w:rPr>
                <w:t>(</w:t>
              </w:r>
              <w:r w:rsidR="007851E2" w:rsidRPr="00892774">
                <w:rPr>
                  <w:rFonts w:ascii="Times New Roman" w:eastAsia="Times New Roman" w:hAnsi="Times New Roman"/>
                  <w:bCs/>
                  <w:lang w:eastAsia="ru-RU"/>
                </w:rPr>
                <w:t>С.Н. Николаева</w:t>
              </w:r>
            </w:hyperlink>
            <w:r w:rsidR="00825E4E" w:rsidRPr="0089277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7851E2" w:rsidRPr="00892774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hyperlink r:id="rId20" w:tooltip="Программа Я - человек С.А. Козлова" w:history="1">
              <w:r w:rsidR="007851E2" w:rsidRPr="00892774">
                <w:rPr>
                  <w:rFonts w:ascii="Times New Roman" w:eastAsia="Times New Roman" w:hAnsi="Times New Roman"/>
                  <w:bCs/>
                  <w:lang w:eastAsia="ru-RU"/>
                </w:rPr>
                <w:t xml:space="preserve">Программа "Я - человек" </w:t>
              </w:r>
              <w:r w:rsidR="00825E4E" w:rsidRPr="00892774">
                <w:rPr>
                  <w:rFonts w:ascii="Times New Roman" w:eastAsia="Times New Roman" w:hAnsi="Times New Roman"/>
                  <w:bCs/>
                  <w:lang w:eastAsia="ru-RU"/>
                </w:rPr>
                <w:t>(</w:t>
              </w:r>
              <w:r w:rsidR="007851E2" w:rsidRPr="00892774">
                <w:rPr>
                  <w:rFonts w:ascii="Times New Roman" w:eastAsia="Times New Roman" w:hAnsi="Times New Roman"/>
                  <w:bCs/>
                  <w:lang w:eastAsia="ru-RU"/>
                </w:rPr>
                <w:t>С.А. Козлова</w:t>
              </w:r>
            </w:hyperlink>
            <w:r w:rsidR="00825E4E" w:rsidRPr="0089277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7851E2" w:rsidRPr="00892774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hyperlink r:id="rId21" w:tooltip="Программа Приобщение детей к истокам русской народной культуры" w:history="1">
              <w:r w:rsidR="007851E2" w:rsidRPr="00892774">
                <w:rPr>
                  <w:rFonts w:ascii="Times New Roman" w:eastAsia="Times New Roman" w:hAnsi="Times New Roman"/>
                  <w:bCs/>
                  <w:lang w:eastAsia="ru-RU"/>
                </w:rPr>
                <w:t>Программа «Приобщение детей к истокам русской народной культуры</w:t>
              </w:r>
            </w:hyperlink>
            <w:r w:rsidR="007851E2" w:rsidRPr="00892774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  <w:r w:rsidR="007851E2" w:rsidRPr="00892774">
              <w:rPr>
                <w:rFonts w:ascii="Times New Roman" w:eastAsia="Times New Roman" w:hAnsi="Times New Roman"/>
                <w:lang w:eastAsia="ru-RU"/>
              </w:rPr>
              <w:t>(О.Л. Князева, М.Д. Маханева), Программа «Добрый мир» (Л.Л. Шевченко)</w:t>
            </w:r>
            <w:r w:rsidR="00825E4E" w:rsidRPr="00892774">
              <w:rPr>
                <w:rFonts w:ascii="Times New Roman" w:eastAsia="Times New Roman" w:hAnsi="Times New Roman"/>
                <w:lang w:eastAsia="ru-RU"/>
              </w:rPr>
              <w:t>, методика трудового воспитания (Т.А. Шорыгина), методика развития коммуникативных способностей дошкольников (А.Г. Арушанова), информационно-коммуникативная технология (Ю.Н. Усачев), методика формирования деятельности наблюдения и наблюдательности у детей старшего дошкольного возраста (В. И. Ветрова).</w:t>
            </w:r>
          </w:p>
        </w:tc>
      </w:tr>
    </w:tbl>
    <w:p w14:paraId="4338F3B1" w14:textId="138F8370" w:rsidR="006E7412" w:rsidRPr="00892774" w:rsidRDefault="006E7412" w:rsidP="006E7412">
      <w:pPr>
        <w:spacing w:after="160"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TableNormal"/>
        <w:tblW w:w="14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843"/>
        <w:gridCol w:w="4111"/>
        <w:gridCol w:w="5386"/>
      </w:tblGrid>
      <w:tr w:rsidR="00C34C92" w:rsidRPr="00134954" w14:paraId="0869C3F1" w14:textId="77777777" w:rsidTr="00763305">
        <w:trPr>
          <w:trHeight w:val="532"/>
        </w:trPr>
        <w:tc>
          <w:tcPr>
            <w:tcW w:w="14172" w:type="dxa"/>
            <w:gridSpan w:val="4"/>
            <w:shd w:val="clear" w:color="auto" w:fill="E7E6E6" w:themeFill="background2"/>
            <w:vAlign w:val="center"/>
          </w:tcPr>
          <w:p w14:paraId="03C06EDD" w14:textId="21D95994" w:rsidR="00682889" w:rsidRPr="00134954" w:rsidRDefault="00682889" w:rsidP="00957740">
            <w:pPr>
              <w:tabs>
                <w:tab w:val="left" w:pos="279"/>
              </w:tabs>
              <w:spacing w:after="0"/>
              <w:ind w:left="107" w:right="159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Вариативная часть</w:t>
            </w:r>
          </w:p>
        </w:tc>
      </w:tr>
      <w:tr w:rsidR="00C34C92" w:rsidRPr="00134954" w14:paraId="474D575F" w14:textId="77777777" w:rsidTr="00BB4408">
        <w:trPr>
          <w:trHeight w:val="831"/>
        </w:trPr>
        <w:tc>
          <w:tcPr>
            <w:tcW w:w="14172" w:type="dxa"/>
            <w:gridSpan w:val="4"/>
            <w:vAlign w:val="center"/>
          </w:tcPr>
          <w:p w14:paraId="4CE4E1DC" w14:textId="052EC154" w:rsidR="0004759A" w:rsidRPr="00134954" w:rsidRDefault="00134954" w:rsidP="0004759A">
            <w:pPr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Программа «Юный эколог»</w:t>
            </w:r>
          </w:p>
          <w:p w14:paraId="414320C7" w14:textId="171D849C" w:rsidR="00754974" w:rsidRPr="00134954" w:rsidRDefault="00754974" w:rsidP="00957740">
            <w:pPr>
              <w:tabs>
                <w:tab w:val="left" w:pos="279"/>
              </w:tabs>
              <w:spacing w:after="0"/>
              <w:ind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34C92" w:rsidRPr="00134954" w14:paraId="583E55FF" w14:textId="77777777" w:rsidTr="000F1989">
        <w:trPr>
          <w:trHeight w:val="831"/>
        </w:trPr>
        <w:tc>
          <w:tcPr>
            <w:tcW w:w="4675" w:type="dxa"/>
            <w:gridSpan w:val="2"/>
            <w:vAlign w:val="center"/>
          </w:tcPr>
          <w:p w14:paraId="3C9D5B04" w14:textId="7CBE9294" w:rsidR="00754974" w:rsidRPr="00134954" w:rsidRDefault="0004759A" w:rsidP="00754974">
            <w:pPr>
              <w:tabs>
                <w:tab w:val="left" w:pos="279"/>
              </w:tabs>
              <w:spacing w:after="0"/>
              <w:ind w:left="10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Тематика</w:t>
            </w:r>
          </w:p>
        </w:tc>
        <w:tc>
          <w:tcPr>
            <w:tcW w:w="4111" w:type="dxa"/>
            <w:vAlign w:val="center"/>
          </w:tcPr>
          <w:p w14:paraId="7BB96CEF" w14:textId="09D13656" w:rsidR="00754974" w:rsidRPr="00134954" w:rsidRDefault="0004759A" w:rsidP="0004759A">
            <w:pPr>
              <w:tabs>
                <w:tab w:val="left" w:pos="279"/>
              </w:tabs>
              <w:spacing w:after="0" w:line="240" w:lineRule="auto"/>
              <w:ind w:left="108"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Формы организации воспитательно-образовательной </w:t>
            </w:r>
            <w:r w:rsidR="00754974"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деятельности</w:t>
            </w:r>
          </w:p>
        </w:tc>
        <w:tc>
          <w:tcPr>
            <w:tcW w:w="5386" w:type="dxa"/>
            <w:vAlign w:val="center"/>
          </w:tcPr>
          <w:p w14:paraId="13950DC7" w14:textId="3B2C03D5" w:rsidR="00754974" w:rsidRPr="00134954" w:rsidRDefault="00754974" w:rsidP="00754974">
            <w:pPr>
              <w:tabs>
                <w:tab w:val="left" w:pos="279"/>
              </w:tabs>
              <w:spacing w:after="0"/>
              <w:ind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Методы и приемы реализации содержания Проекта</w:t>
            </w:r>
          </w:p>
        </w:tc>
      </w:tr>
      <w:tr w:rsidR="00C34C92" w:rsidRPr="00134954" w14:paraId="1E11C0FC" w14:textId="77777777" w:rsidTr="000F1989">
        <w:trPr>
          <w:trHeight w:val="831"/>
        </w:trPr>
        <w:tc>
          <w:tcPr>
            <w:tcW w:w="4675" w:type="dxa"/>
            <w:gridSpan w:val="2"/>
            <w:vAlign w:val="center"/>
          </w:tcPr>
          <w:p w14:paraId="265C04E0" w14:textId="201423BB" w:rsidR="00C34C92" w:rsidRPr="00C34C92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сезонных изменений в природе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333C909" w14:textId="32D7F5F9" w:rsidR="00C34C92" w:rsidRPr="00C34C92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животный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64B438EE" w14:textId="2055C25E" w:rsidR="00C34C92" w:rsidRPr="00C34C92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растительный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0F8FA6B" w14:textId="71FE8699" w:rsidR="00C34C92" w:rsidRPr="00C34C92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неживая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AABD3A8" w14:textId="7E441ADA" w:rsidR="00C34C92" w:rsidRPr="00C34C92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815865D" w14:textId="0E3BACED" w:rsidR="00754974" w:rsidRPr="00134954" w:rsidRDefault="00C34C92" w:rsidP="00C34C92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глобальные</w:t>
            </w:r>
            <w:proofErr w:type="gramEnd"/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экологические проблемы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34C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14:paraId="5651CE2B" w14:textId="77777777" w:rsidR="000F1989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</w:p>
          <w:p w14:paraId="2F36D3A4" w14:textId="1CC5AD97" w:rsidR="00C34C92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</w:p>
          <w:p w14:paraId="66A14502" w14:textId="60474B45" w:rsidR="00C34C92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Экскурсии</w:t>
            </w:r>
          </w:p>
          <w:p w14:paraId="3ED15CB3" w14:textId="2F709084" w:rsidR="00C34C92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Досуги</w:t>
            </w:r>
          </w:p>
          <w:p w14:paraId="0C592224" w14:textId="77777777" w:rsidR="00C34C92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Праздники </w:t>
            </w:r>
          </w:p>
          <w:p w14:paraId="330402E4" w14:textId="77777777" w:rsidR="00C34C92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Походы </w:t>
            </w:r>
          </w:p>
          <w:p w14:paraId="1CD090A7" w14:textId="115EDC88" w:rsidR="00C34C92" w:rsidRPr="00134954" w:rsidRDefault="00C34C92" w:rsidP="00134954">
            <w:pPr>
              <w:tabs>
                <w:tab w:val="left" w:pos="140"/>
                <w:tab w:val="left" w:pos="279"/>
              </w:tabs>
              <w:spacing w:after="0" w:line="240" w:lineRule="auto"/>
              <w:ind w:left="278" w:right="159" w:firstLin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Экспериментирование</w:t>
            </w:r>
          </w:p>
        </w:tc>
        <w:tc>
          <w:tcPr>
            <w:tcW w:w="5386" w:type="dxa"/>
          </w:tcPr>
          <w:p w14:paraId="6C9FCBB2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Наглядные методы и приемы обучения:</w:t>
            </w:r>
          </w:p>
          <w:p w14:paraId="49565A1C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Методы:</w:t>
            </w:r>
          </w:p>
          <w:p w14:paraId="10CBB420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Наблюдение.</w:t>
            </w:r>
          </w:p>
          <w:p w14:paraId="71C9DBD4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      </w:r>
          </w:p>
          <w:p w14:paraId="68035AA9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 xml:space="preserve">Демонстрация наглядных пособий (предметов, репродукций, диафильмов, слайдов, видеозаписей, компьютерных программ). </w:t>
            </w:r>
          </w:p>
          <w:p w14:paraId="63B9EEF7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Приемы:</w:t>
            </w:r>
          </w:p>
          <w:p w14:paraId="6F11774F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показ способов действий;</w:t>
            </w:r>
          </w:p>
          <w:p w14:paraId="0C1AFC07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показ образца.</w:t>
            </w:r>
          </w:p>
          <w:p w14:paraId="0243426F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Словесные методы и приемы обучения:</w:t>
            </w:r>
          </w:p>
          <w:p w14:paraId="69583E0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Методы:</w:t>
            </w:r>
          </w:p>
          <w:p w14:paraId="7950FBCB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Рассказ педагога.</w:t>
            </w:r>
          </w:p>
          <w:p w14:paraId="32D89CBF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 xml:space="preserve">Рассказы детей (пересказ сказок, рассказы по картинам, о предметах, из детского опыта, творческие рассказы). </w:t>
            </w:r>
          </w:p>
          <w:p w14:paraId="3B022AEC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Беседа.</w:t>
            </w:r>
          </w:p>
          <w:p w14:paraId="5D3569E9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Чтение художественной литературы.</w:t>
            </w:r>
          </w:p>
          <w:p w14:paraId="652D091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Приемы:</w:t>
            </w:r>
          </w:p>
          <w:p w14:paraId="0BC31526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вопросы (требующие констатации; побуждающие к мыслительной деятельности);</w:t>
            </w:r>
          </w:p>
          <w:p w14:paraId="560EF918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указание (целостное и дробное);</w:t>
            </w:r>
          </w:p>
          <w:p w14:paraId="1776E098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пояснение;</w:t>
            </w:r>
          </w:p>
          <w:p w14:paraId="4692D6A6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объяснение;</w:t>
            </w:r>
          </w:p>
          <w:p w14:paraId="0A417753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педагогическая оценка;</w:t>
            </w:r>
          </w:p>
          <w:p w14:paraId="0C8B568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беседа (после экскурсии, прогулки, просмотра диафильмов и т. п.).</w:t>
            </w:r>
          </w:p>
          <w:p w14:paraId="5883A620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Игровые методы и приемы обучения:</w:t>
            </w:r>
          </w:p>
          <w:p w14:paraId="4D890A18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Методы:</w:t>
            </w:r>
          </w:p>
          <w:p w14:paraId="1D5506D9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Дидактическая игра.</w:t>
            </w:r>
          </w:p>
          <w:p w14:paraId="61F47B49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Воображаемая ситуация в развернутом виде: с ролями, игровыми действиями, соответствующим игровым оборудованием.</w:t>
            </w:r>
          </w:p>
          <w:p w14:paraId="7B2A9228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Приемы:</w:t>
            </w:r>
          </w:p>
          <w:p w14:paraId="2B36054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внезапное появление объектов;</w:t>
            </w:r>
          </w:p>
          <w:p w14:paraId="5275ABFE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выполнение воспитателем игровых действий;</w:t>
            </w:r>
          </w:p>
          <w:p w14:paraId="07540D63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загадывание и отгадывание загадок;</w:t>
            </w:r>
          </w:p>
          <w:p w14:paraId="3E9247D6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введение элементов соревнования;</w:t>
            </w:r>
          </w:p>
          <w:p w14:paraId="0CDAB16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создание игровой ситуации.</w:t>
            </w:r>
          </w:p>
          <w:p w14:paraId="3CD4ECBA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Практические методы обучения</w:t>
            </w:r>
          </w:p>
          <w:p w14:paraId="4F8A5E68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Упражнение (подражательно-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исполнительского характера, конструктивные, творческие). </w:t>
            </w:r>
          </w:p>
          <w:p w14:paraId="0A549686" w14:textId="77777777" w:rsidR="00C34C92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Элементарные опыты, экспериментирование.</w:t>
            </w:r>
          </w:p>
          <w:p w14:paraId="084A1B9B" w14:textId="6A1F44E1" w:rsidR="00643CD1" w:rsidRPr="00C34C92" w:rsidRDefault="00C34C92" w:rsidP="00C34C92">
            <w:pPr>
              <w:pStyle w:val="ac"/>
              <w:spacing w:after="0" w:line="240" w:lineRule="auto"/>
              <w:ind w:left="28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•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ab/>
              <w:t>Используются предметные модели, предметно-схематические модели, графические модели.</w:t>
            </w:r>
          </w:p>
        </w:tc>
      </w:tr>
      <w:tr w:rsidR="00C34C92" w:rsidRPr="00134954" w14:paraId="1475A8A6" w14:textId="77777777" w:rsidTr="00BB4408">
        <w:trPr>
          <w:trHeight w:val="831"/>
        </w:trPr>
        <w:tc>
          <w:tcPr>
            <w:tcW w:w="14172" w:type="dxa"/>
            <w:gridSpan w:val="4"/>
            <w:vAlign w:val="center"/>
          </w:tcPr>
          <w:p w14:paraId="5233489E" w14:textId="135FA598" w:rsidR="00754974" w:rsidRPr="00134954" w:rsidRDefault="00191C2B" w:rsidP="00C34C92">
            <w:pPr>
              <w:tabs>
                <w:tab w:val="left" w:pos="279"/>
              </w:tabs>
              <w:spacing w:after="0"/>
              <w:ind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</w:t>
            </w:r>
            <w:r w:rsidR="00197F36" w:rsidRPr="001349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рограмма «</w:t>
            </w:r>
            <w:r w:rsidR="00C34C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  <w:r w:rsidR="00197F36" w:rsidRPr="001349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C34C92" w:rsidRPr="00134954" w14:paraId="4951C539" w14:textId="77777777" w:rsidTr="000F1989">
        <w:trPr>
          <w:trHeight w:val="831"/>
        </w:trPr>
        <w:tc>
          <w:tcPr>
            <w:tcW w:w="2832" w:type="dxa"/>
            <w:vAlign w:val="center"/>
          </w:tcPr>
          <w:p w14:paraId="32390581" w14:textId="6B000EAB" w:rsidR="00682889" w:rsidRPr="00134954" w:rsidRDefault="00197F36" w:rsidP="00957740">
            <w:pPr>
              <w:tabs>
                <w:tab w:val="left" w:pos="279"/>
              </w:tabs>
              <w:spacing w:after="0"/>
              <w:ind w:left="107"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Тематика</w:t>
            </w:r>
          </w:p>
        </w:tc>
        <w:tc>
          <w:tcPr>
            <w:tcW w:w="5954" w:type="dxa"/>
            <w:gridSpan w:val="2"/>
            <w:vAlign w:val="center"/>
          </w:tcPr>
          <w:p w14:paraId="7C6ACD5B" w14:textId="516D491A" w:rsidR="00682889" w:rsidRPr="00134954" w:rsidRDefault="00682889" w:rsidP="00957740">
            <w:pPr>
              <w:tabs>
                <w:tab w:val="left" w:pos="279"/>
              </w:tabs>
              <w:spacing w:after="0"/>
              <w:ind w:left="107"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  <w:tc>
          <w:tcPr>
            <w:tcW w:w="5386" w:type="dxa"/>
            <w:vAlign w:val="center"/>
          </w:tcPr>
          <w:p w14:paraId="6413091F" w14:textId="05F3406C" w:rsidR="00682889" w:rsidRPr="00134954" w:rsidRDefault="00682889" w:rsidP="00957740">
            <w:pPr>
              <w:tabs>
                <w:tab w:val="left" w:pos="279"/>
              </w:tabs>
              <w:spacing w:after="0"/>
              <w:ind w:right="15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Методы и приемы реализации содержания Программы</w:t>
            </w:r>
          </w:p>
        </w:tc>
      </w:tr>
      <w:tr w:rsidR="00C34C92" w:rsidRPr="00134954" w14:paraId="26F7F69E" w14:textId="77777777" w:rsidTr="000F1989">
        <w:trPr>
          <w:trHeight w:val="433"/>
        </w:trPr>
        <w:tc>
          <w:tcPr>
            <w:tcW w:w="2832" w:type="dxa"/>
          </w:tcPr>
          <w:p w14:paraId="55690EE1" w14:textId="77777777" w:rsidR="00C34C92" w:rsidRPr="00C34C92" w:rsidRDefault="00C34C92" w:rsidP="00C34C92">
            <w:pPr>
              <w:tabs>
                <w:tab w:val="left" w:pos="279"/>
              </w:tabs>
              <w:spacing w:after="0" w:line="240" w:lineRule="auto"/>
              <w:ind w:left="108" w:right="1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«</w:t>
            </w: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Ребенок дома»;</w:t>
            </w:r>
          </w:p>
          <w:p w14:paraId="3A6CA914" w14:textId="77777777" w:rsidR="00C34C92" w:rsidRPr="00C34C92" w:rsidRDefault="00C34C92" w:rsidP="00C34C92">
            <w:pPr>
              <w:tabs>
                <w:tab w:val="left" w:pos="279"/>
              </w:tabs>
              <w:spacing w:after="0" w:line="240" w:lineRule="auto"/>
              <w:ind w:left="108" w:right="1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«Ребенок и природа»;</w:t>
            </w:r>
          </w:p>
          <w:p w14:paraId="759F27D9" w14:textId="77777777" w:rsidR="00C34C92" w:rsidRPr="00C34C92" w:rsidRDefault="00C34C92" w:rsidP="00C34C92">
            <w:pPr>
              <w:tabs>
                <w:tab w:val="left" w:pos="279"/>
              </w:tabs>
              <w:spacing w:after="0" w:line="240" w:lineRule="auto"/>
              <w:ind w:left="108" w:right="1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«Ребенок на улицах города»;</w:t>
            </w:r>
          </w:p>
          <w:p w14:paraId="75C8A9E3" w14:textId="77777777" w:rsidR="00C34C92" w:rsidRPr="00C34C92" w:rsidRDefault="00C34C92" w:rsidP="00C34C92">
            <w:pPr>
              <w:tabs>
                <w:tab w:val="left" w:pos="279"/>
              </w:tabs>
              <w:spacing w:after="0" w:line="240" w:lineRule="auto"/>
              <w:ind w:left="108" w:right="1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«Ребенок в общении с людьми»;</w:t>
            </w:r>
          </w:p>
          <w:p w14:paraId="30E11327" w14:textId="2E2A659F" w:rsidR="00643CD1" w:rsidRPr="00134954" w:rsidRDefault="00C34C92" w:rsidP="00C34C92">
            <w:pPr>
              <w:tabs>
                <w:tab w:val="left" w:pos="279"/>
              </w:tabs>
              <w:spacing w:after="0" w:line="240" w:lineRule="auto"/>
              <w:ind w:left="108" w:right="15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«Социально-эмоциональное развитие».</w:t>
            </w:r>
          </w:p>
        </w:tc>
        <w:tc>
          <w:tcPr>
            <w:tcW w:w="5954" w:type="dxa"/>
            <w:gridSpan w:val="2"/>
          </w:tcPr>
          <w:p w14:paraId="15CFD68E" w14:textId="77777777" w:rsidR="00C34C92" w:rsidRPr="00C34C92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Наблюдения</w:t>
            </w:r>
          </w:p>
          <w:p w14:paraId="6166BC35" w14:textId="77777777" w:rsidR="00C34C92" w:rsidRPr="00C34C92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Беседы</w:t>
            </w:r>
          </w:p>
          <w:p w14:paraId="3D4F270E" w14:textId="77777777" w:rsidR="00C34C92" w:rsidRPr="00C34C92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Экскурсии</w:t>
            </w:r>
          </w:p>
          <w:p w14:paraId="209A09D9" w14:textId="77777777" w:rsidR="00C34C92" w:rsidRPr="00C34C92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Досуги</w:t>
            </w:r>
          </w:p>
          <w:p w14:paraId="5078816E" w14:textId="77777777" w:rsidR="00C34C92" w:rsidRPr="00C34C92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Праздники </w:t>
            </w:r>
          </w:p>
          <w:p w14:paraId="7F3F03E0" w14:textId="77777777" w:rsidR="00EA58BE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34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Походы</w:t>
            </w:r>
          </w:p>
          <w:p w14:paraId="48687FBE" w14:textId="7F0D6FBE" w:rsidR="00C34C92" w:rsidRPr="00134954" w:rsidRDefault="00C34C92" w:rsidP="00C34C92">
            <w:pPr>
              <w:tabs>
                <w:tab w:val="left" w:pos="324"/>
              </w:tabs>
              <w:spacing w:after="0" w:line="240" w:lineRule="auto"/>
              <w:ind w:left="181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Экспериментирование </w:t>
            </w:r>
          </w:p>
        </w:tc>
        <w:tc>
          <w:tcPr>
            <w:tcW w:w="5386" w:type="dxa"/>
          </w:tcPr>
          <w:p w14:paraId="4FC99B5C" w14:textId="1D87B065" w:rsidR="008B517A" w:rsidRPr="00134954" w:rsidRDefault="008B517A" w:rsidP="00581E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Наглядные методы и приемы обучения</w:t>
            </w:r>
            <w:r w:rsidR="00581E6D" w:rsidRPr="0013495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:</w:t>
            </w:r>
          </w:p>
          <w:p w14:paraId="0459EBF9" w14:textId="22D4C257" w:rsidR="008B517A" w:rsidRPr="00134954" w:rsidRDefault="008B517A" w:rsidP="00581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="00581E6D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129A6DCA" w14:textId="77777777" w:rsidR="00581E6D" w:rsidRPr="00134954" w:rsidRDefault="00581E6D" w:rsidP="0061508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Наблюдение.</w:t>
            </w:r>
          </w:p>
          <w:p w14:paraId="08317BAB" w14:textId="170E1724" w:rsidR="008B517A" w:rsidRPr="00134954" w:rsidRDefault="008B517A" w:rsidP="00581E6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      </w:r>
          </w:p>
          <w:p w14:paraId="6D61FDE0" w14:textId="77777777" w:rsidR="008B517A" w:rsidRPr="00134954" w:rsidRDefault="008B517A" w:rsidP="0061508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Демонстрация наглядных пособий (предметов, репродукций, диафильмов, слайдов, видеозаписей, компьютерных программ). </w:t>
            </w:r>
          </w:p>
          <w:p w14:paraId="5D867CF7" w14:textId="1253794B" w:rsidR="008B517A" w:rsidRPr="00134954" w:rsidRDefault="008B517A" w:rsidP="00581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="00581E6D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0B74F3B0" w14:textId="77777777" w:rsidR="008B517A" w:rsidRPr="00134954" w:rsidRDefault="008B517A" w:rsidP="0061508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способов действий;</w:t>
            </w:r>
          </w:p>
          <w:p w14:paraId="20B56641" w14:textId="4445FF55" w:rsidR="008B517A" w:rsidRPr="00134954" w:rsidRDefault="008B517A" w:rsidP="0061508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</w:t>
            </w:r>
            <w:proofErr w:type="gramEnd"/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образца.</w:t>
            </w:r>
          </w:p>
          <w:p w14:paraId="747B3136" w14:textId="46DA6746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Словесные методы и приемы обучения:</w:t>
            </w:r>
          </w:p>
          <w:p w14:paraId="351BE9EA" w14:textId="560F4449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0AE9953F" w14:textId="77777777" w:rsidR="00CE2CBC" w:rsidRPr="00134954" w:rsidRDefault="00CE2CBC" w:rsidP="0061508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педагога.</w:t>
            </w:r>
          </w:p>
          <w:p w14:paraId="3E0F4031" w14:textId="77777777" w:rsidR="00CE2CBC" w:rsidRPr="00134954" w:rsidRDefault="00CE2CBC" w:rsidP="0061508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Рассказы детей (пересказ сказок, рассказы по картинам, о предметах, из детского опыта, творческие рассказы). </w:t>
            </w:r>
          </w:p>
          <w:p w14:paraId="6A1E7B61" w14:textId="77777777" w:rsidR="00CE2CBC" w:rsidRPr="00134954" w:rsidRDefault="00CE2CBC" w:rsidP="0061508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14:paraId="2E702170" w14:textId="77777777" w:rsidR="00CE2CBC" w:rsidRPr="00134954" w:rsidRDefault="00CE2CBC" w:rsidP="0061508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14:paraId="1EBFA06E" w14:textId="6D57BF5A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Приемы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387A4E2A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вопросы (требующие констатации; побуждающие к мыслительной деятельности);</w:t>
            </w:r>
          </w:p>
          <w:p w14:paraId="47156F8F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(целостное и дробное);</w:t>
            </w:r>
          </w:p>
          <w:p w14:paraId="1C6593AC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пояснение;</w:t>
            </w:r>
          </w:p>
          <w:p w14:paraId="7FDEF556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объяснение;</w:t>
            </w:r>
          </w:p>
          <w:p w14:paraId="2776EBDD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оценка;</w:t>
            </w:r>
          </w:p>
          <w:p w14:paraId="18434E6F" w14:textId="77777777" w:rsidR="00CE2CBC" w:rsidRPr="00134954" w:rsidRDefault="00CE2CBC" w:rsidP="0061508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 (после экскурсии, прогулки, просмотра диафильмов и т. п.).</w:t>
            </w:r>
          </w:p>
          <w:p w14:paraId="6924C74C" w14:textId="6D32E536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Игровые методы и приемы обучения:</w:t>
            </w:r>
          </w:p>
          <w:p w14:paraId="42FE99AF" w14:textId="3967FCE6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3C5A97B4" w14:textId="77777777" w:rsidR="00CE2CBC" w:rsidRPr="00134954" w:rsidRDefault="00CE2CBC" w:rsidP="0061508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игра.</w:t>
            </w:r>
          </w:p>
          <w:p w14:paraId="7A7AB904" w14:textId="77777777" w:rsidR="00CE2CBC" w:rsidRPr="00134954" w:rsidRDefault="00CE2CBC" w:rsidP="0061508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Воображаемая ситуация в развернутом виде: с ролями, игровыми действиями, соответствующим игровым оборудованием.</w:t>
            </w:r>
          </w:p>
          <w:p w14:paraId="5118CC7B" w14:textId="331BD3A0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14:paraId="3F69789B" w14:textId="77777777" w:rsidR="00CE2CBC" w:rsidRPr="00134954" w:rsidRDefault="00CE2CBC" w:rsidP="006150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внезапное появление объектов;</w:t>
            </w:r>
          </w:p>
          <w:p w14:paraId="4C4497B1" w14:textId="77777777" w:rsidR="00CE2CBC" w:rsidRPr="00134954" w:rsidRDefault="00CE2CBC" w:rsidP="006150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воспитателем игровых действий;</w:t>
            </w:r>
          </w:p>
          <w:p w14:paraId="7E7C42C7" w14:textId="77777777" w:rsidR="00CE2CBC" w:rsidRPr="00134954" w:rsidRDefault="00CE2CBC" w:rsidP="006150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загадывание и отгадывание загадок;</w:t>
            </w:r>
          </w:p>
          <w:p w14:paraId="001AD890" w14:textId="77777777" w:rsidR="00CE2CBC" w:rsidRPr="00134954" w:rsidRDefault="00CE2CBC" w:rsidP="006150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элементов соревнования;</w:t>
            </w:r>
          </w:p>
          <w:p w14:paraId="20F2C0FD" w14:textId="77777777" w:rsidR="00CE2CBC" w:rsidRPr="00134954" w:rsidRDefault="00CE2CBC" w:rsidP="006150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игровой ситуации.</w:t>
            </w:r>
          </w:p>
          <w:p w14:paraId="1BE277FD" w14:textId="77777777" w:rsidR="00CE2CBC" w:rsidRPr="00134954" w:rsidRDefault="00CE2CBC" w:rsidP="00CE2CB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методы обучения</w:t>
            </w:r>
          </w:p>
          <w:p w14:paraId="5A21F11C" w14:textId="77777777" w:rsidR="00CE2CBC" w:rsidRPr="00134954" w:rsidRDefault="00CE2CBC" w:rsidP="0061508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Упражнение (подражательно-исполнительского характера, конструктивные, творческие). </w:t>
            </w:r>
          </w:p>
          <w:p w14:paraId="632BB4F5" w14:textId="77777777" w:rsidR="00CE2CBC" w:rsidRPr="00134954" w:rsidRDefault="00CE2CBC" w:rsidP="0061508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опыты, экспериментирование.</w:t>
            </w:r>
          </w:p>
          <w:p w14:paraId="1ECA0987" w14:textId="77777777" w:rsidR="00CE2CBC" w:rsidRPr="00134954" w:rsidRDefault="00CE2CBC" w:rsidP="0061508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Используются предметные модели, предметно-схематические модели, графические модели.</w:t>
            </w:r>
          </w:p>
          <w:p w14:paraId="0446B0C4" w14:textId="625CC330" w:rsidR="00682889" w:rsidRPr="00134954" w:rsidRDefault="00682889" w:rsidP="008B517A">
            <w:pPr>
              <w:tabs>
                <w:tab w:val="left" w:pos="279"/>
              </w:tabs>
              <w:spacing w:after="0"/>
              <w:ind w:left="278" w:right="1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34C92" w:rsidRPr="00134954" w14:paraId="2D8FA9B3" w14:textId="77777777" w:rsidTr="00763305">
        <w:trPr>
          <w:trHeight w:val="534"/>
        </w:trPr>
        <w:tc>
          <w:tcPr>
            <w:tcW w:w="14172" w:type="dxa"/>
            <w:gridSpan w:val="4"/>
            <w:vAlign w:val="center"/>
          </w:tcPr>
          <w:p w14:paraId="4C728703" w14:textId="34B33955" w:rsidR="007851E2" w:rsidRPr="00134954" w:rsidRDefault="00F57708" w:rsidP="00825E4E">
            <w:pPr>
              <w:tabs>
                <w:tab w:val="left" w:pos="142"/>
              </w:tabs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Используемы</w:t>
            </w:r>
            <w:r w:rsidR="007851E2" w:rsidRPr="001349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е программы, технологии, методики:</w:t>
            </w:r>
            <w:r w:rsidR="007851E2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Программа «Ознакомление дошкольников с историей и культурой Сергиево-Посада»</w:t>
            </w:r>
          </w:p>
          <w:p w14:paraId="2AF59758" w14:textId="1F07EE00" w:rsidR="007851E2" w:rsidRPr="00134954" w:rsidRDefault="007851E2" w:rsidP="00825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(Т.В. Цветкова, Ю.И. Дереглазова, Л.В. Оксинтий), технология  Программа «Нравственно-патриотическое воспитание старших дошкольников через ознакомление с родным краем»</w:t>
            </w:r>
            <w:r w:rsidR="00825E4E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(Авторы/разработчики: </w:t>
            </w:r>
            <w:r w:rsidR="00F46A90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Т.В. Цветкова,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46A90"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Ю.И. Дереглазова</w:t>
            </w:r>
            <w:r w:rsidRPr="001349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), </w:t>
            </w:r>
            <w:hyperlink r:id="rId22" w:tooltip="Технология Воспитания основ гражданственности  средствами дидактического исторического театра" w:history="1">
              <w:r w:rsidR="00F46A90" w:rsidRPr="00134954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т</w:t>
              </w:r>
            </w:hyperlink>
            <w:hyperlink r:id="rId23" w:tooltip="Технология Воспитания основ гражданственности  средствами дидактического исторического театра" w:history="1">
              <w:r w:rsidR="00825E4E" w:rsidRPr="00134954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ехнология воспитания основ гражданственности средствами дидактического «исторического театра</w:t>
              </w:r>
            </w:hyperlink>
            <w:r w:rsidR="00825E4E" w:rsidRPr="001349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(</w:t>
            </w:r>
            <w:r w:rsidR="00F46A90" w:rsidRPr="001349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К.В</w:t>
            </w:r>
            <w:r w:rsidR="00F46A90" w:rsidRPr="001349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F46A90" w:rsidRPr="001349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Сю-Тя-Не</w:t>
            </w:r>
            <w:r w:rsidR="00825E4E" w:rsidRPr="001349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14:paraId="51D9DA11" w14:textId="4C3FB7B8" w:rsidR="00F57708" w:rsidRPr="00134954" w:rsidRDefault="00F57708" w:rsidP="007851E2">
            <w:pPr>
              <w:tabs>
                <w:tab w:val="left" w:pos="279"/>
              </w:tabs>
              <w:spacing w:after="0"/>
              <w:ind w:right="159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17024D9F" w14:textId="77777777" w:rsidR="002E334E" w:rsidRPr="00892774" w:rsidRDefault="002E334E" w:rsidP="00700FCC">
      <w:pPr>
        <w:spacing w:after="160" w:line="259" w:lineRule="auto"/>
        <w:ind w:left="568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1D30A7AE" w14:textId="20804F09" w:rsidR="006E7412" w:rsidRPr="00892774" w:rsidRDefault="00700FCC" w:rsidP="00700FCC">
      <w:pPr>
        <w:spacing w:after="160" w:line="259" w:lineRule="auto"/>
        <w:ind w:left="568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3.5. </w:t>
      </w:r>
      <w:r w:rsidR="006E7412" w:rsidRPr="00892774">
        <w:rPr>
          <w:rFonts w:ascii="Times New Roman" w:eastAsiaTheme="minorHAnsi" w:hAnsi="Times New Roman"/>
          <w:b/>
          <w:i/>
          <w:sz w:val="24"/>
          <w:szCs w:val="24"/>
        </w:rPr>
        <w:t>Особенности образовательной деятельности и виды культурных практик</w:t>
      </w:r>
    </w:p>
    <w:p w14:paraId="79648A70" w14:textId="6BD4D541" w:rsidR="00AA4FDE" w:rsidRPr="00892774" w:rsidRDefault="00AA4FDE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  <w:r w:rsidRPr="00892774">
        <w:rPr>
          <w:rFonts w:ascii="Times New Roman" w:eastAsiaTheme="minorHAnsi" w:hAnsi="Times New Roman"/>
          <w:bCs/>
          <w:i/>
          <w:sz w:val="24"/>
          <w:szCs w:val="24"/>
        </w:rPr>
        <w:t>Таблица 8 Особенности образовательной деятельности и виды культурных практик</w:t>
      </w:r>
    </w:p>
    <w:p w14:paraId="31D890F7" w14:textId="050146C9" w:rsidR="00BC581C" w:rsidRPr="00892774" w:rsidRDefault="00F53DE7" w:rsidP="00BC5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</w:t>
      </w:r>
      <w:r w:rsidR="00BC581C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14:paraId="5C3E11EB" w14:textId="0BD748EA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образовательной деятельности в утренние часы</w:t>
      </w:r>
    </w:p>
    <w:p w14:paraId="5D14F89F" w14:textId="77777777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103"/>
        <w:gridCol w:w="5953"/>
      </w:tblGrid>
      <w:tr w:rsidR="00BC581C" w:rsidRPr="00892774" w14:paraId="10D6D1BD" w14:textId="77777777" w:rsidTr="00BC581C">
        <w:trPr>
          <w:trHeight w:val="1380"/>
        </w:trPr>
        <w:tc>
          <w:tcPr>
            <w:tcW w:w="3006" w:type="dxa"/>
            <w:shd w:val="clear" w:color="auto" w:fill="auto"/>
            <w:vAlign w:val="center"/>
          </w:tcPr>
          <w:p w14:paraId="54425B6E" w14:textId="77777777" w:rsidR="00BC581C" w:rsidRPr="00892774" w:rsidRDefault="00BC581C" w:rsidP="00C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BA7CDB" w14:textId="77777777" w:rsidR="00BC581C" w:rsidRPr="00892774" w:rsidRDefault="00BC581C" w:rsidP="00CB3F9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5494A1" w14:textId="77777777" w:rsidR="00BC581C" w:rsidRPr="00892774" w:rsidRDefault="00BC581C" w:rsidP="00CB3F9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4F7361D8" w14:textId="77777777" w:rsidTr="00BC581C">
        <w:trPr>
          <w:trHeight w:val="138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1C38ECB2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детей и педагогов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DD2282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81B7C3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Программа «ОТ РОЖДЕНИЯ ДО ШКОЛЫ»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Н. Е. Вераксы, Т. С. Комаровой, Э. М. Дорофеевой.</w:t>
            </w:r>
          </w:p>
        </w:tc>
      </w:tr>
      <w:tr w:rsidR="00BC581C" w:rsidRPr="00892774" w14:paraId="4FF702D2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187D898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124675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элементарный труд, посильный труд в уголке природы.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25A962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трудового воспитания </w:t>
            </w:r>
          </w:p>
          <w:p w14:paraId="32DFD4E4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(Т.А. Шорыгина)</w:t>
            </w:r>
          </w:p>
        </w:tc>
      </w:tr>
      <w:tr w:rsidR="00BC581C" w:rsidRPr="00892774" w14:paraId="0F7E2C9D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523423E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5156AA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по интересам детей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768F21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3B5D9086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73A2BF38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768244E5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E99F86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картинок, иллюстраций, предметов, просмотр видеоматериалов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DC7BE2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Информационно-коммуникативная технология </w:t>
            </w:r>
          </w:p>
          <w:p w14:paraId="6C898AE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(Ю.Н. Усачев)</w:t>
            </w:r>
          </w:p>
        </w:tc>
      </w:tr>
      <w:tr w:rsidR="00BC581C" w:rsidRPr="00892774" w14:paraId="40FA13B2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458EB88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F4B317A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Короткие наблюдения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B5BB88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формирования деятельности наблюдения и</w:t>
            </w:r>
          </w:p>
          <w:p w14:paraId="20E842A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наблюдательности у детей старшего дошкольного возраста</w:t>
            </w:r>
          </w:p>
          <w:p w14:paraId="09529A6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 И. Ветрова)</w:t>
            </w:r>
          </w:p>
        </w:tc>
      </w:tr>
      <w:tr w:rsidR="00BC581C" w:rsidRPr="00892774" w14:paraId="5AE62023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54D268E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710676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5C88D4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игровых обучающих ситуаций с детьми дошкольного возраста в соответствии с ФГОС»</w:t>
            </w:r>
          </w:p>
          <w:p w14:paraId="67FA0AC0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(Методические рекомендации</w:t>
            </w:r>
          </w:p>
          <w:p w14:paraId="7E7B4A81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Талалай О.В., Первышева Л. В., Комарова И. В.)</w:t>
            </w:r>
          </w:p>
        </w:tc>
      </w:tr>
      <w:tr w:rsidR="00BC581C" w:rsidRPr="00892774" w14:paraId="4FE049BE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496BC07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5C4A38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C322C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Технология "Ситуация" </w:t>
            </w:r>
          </w:p>
          <w:p w14:paraId="1019FBDF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Петерсон Л.Г., Лыкова И.А. </w:t>
            </w:r>
          </w:p>
        </w:tc>
      </w:tr>
      <w:tr w:rsidR="00BC581C" w:rsidRPr="00892774" w14:paraId="7056CC4C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6A79CC8C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A8FE7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37BCE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дидактических игр (А.К. Бондаренко)</w:t>
            </w:r>
          </w:p>
        </w:tc>
      </w:tr>
      <w:tr w:rsidR="00BC581C" w:rsidRPr="00892774" w14:paraId="3CCD1626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4CE86C6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3A1B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малой подвижности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B05581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проведения малоподвижных игр и игровых упражнений в работе с дошкольниками (Борисова М.М.)</w:t>
            </w:r>
          </w:p>
        </w:tc>
      </w:tr>
      <w:tr w:rsidR="00BC581C" w:rsidRPr="00892774" w14:paraId="2F97E663" w14:textId="77777777" w:rsidTr="00BC581C">
        <w:trPr>
          <w:trHeight w:val="138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22D772F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6157C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721B8E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216AFA58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716E289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A185E1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DF1AA3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210D971D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43862A59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2012CE6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C84DD06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E97F76" w14:textId="77777777" w:rsidR="009B4BDA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дидактических игр</w:t>
            </w:r>
          </w:p>
          <w:p w14:paraId="601FEAF9" w14:textId="45DF1305" w:rsidR="00BC581C" w:rsidRPr="00892774" w:rsidRDefault="00BC581C" w:rsidP="009B4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(Бондаренко А.К.)</w:t>
            </w:r>
          </w:p>
        </w:tc>
      </w:tr>
      <w:tr w:rsidR="00BC581C" w:rsidRPr="00892774" w14:paraId="5FDB2D26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0D1374A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6EAF64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Строительно-конструктивные игры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4B53D0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строительно-конструктивных игр (П.Г. Саморукова, В.Р. Лисина)</w:t>
            </w:r>
          </w:p>
        </w:tc>
      </w:tr>
      <w:tr w:rsidR="00BC581C" w:rsidRPr="00892774" w14:paraId="3BCC4959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765FFBC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B4B97A6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 по интересам детей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05B3B6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технология (Выгодский Л.С., Леонтьев А.А.)</w:t>
            </w:r>
          </w:p>
        </w:tc>
      </w:tr>
      <w:tr w:rsidR="00BC581C" w:rsidRPr="00892774" w14:paraId="4FC7767E" w14:textId="77777777" w:rsidTr="00BC581C">
        <w:trPr>
          <w:trHeight w:val="138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2726BB7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F29FC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E9073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452A5B8E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3219969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B3F2E2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798685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взаимодействия с семьей «Детский сад и семья. Шаги навстречу»</w:t>
            </w:r>
          </w:p>
        </w:tc>
      </w:tr>
      <w:tr w:rsidR="00BC581C" w:rsidRPr="00892774" w14:paraId="157E355D" w14:textId="77777777" w:rsidTr="00BC581C">
        <w:trPr>
          <w:trHeight w:val="1380"/>
        </w:trPr>
        <w:tc>
          <w:tcPr>
            <w:tcW w:w="3006" w:type="dxa"/>
            <w:vMerge/>
            <w:shd w:val="clear" w:color="auto" w:fill="auto"/>
            <w:vAlign w:val="center"/>
          </w:tcPr>
          <w:p w14:paraId="05073C1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9A0319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ящик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75926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взаимодействия с семьей «Детский сад и семья. Шаги навстречу»</w:t>
            </w:r>
          </w:p>
        </w:tc>
      </w:tr>
    </w:tbl>
    <w:p w14:paraId="25D1FBC1" w14:textId="77777777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B3D779" w14:textId="77777777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проведения занятий</w:t>
      </w:r>
    </w:p>
    <w:p w14:paraId="255DE934" w14:textId="78424F18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В процессе проведения занятия сочетается несколько видов деятельности (игровая, изобразительная, музыкальная и т. д.) и используются методы и приемы из разных педагогических методик (методики развития речи, методика развития ИЗО, методика музыкального воспитания и т. д.)</w:t>
      </w:r>
    </w:p>
    <w:p w14:paraId="22E14135" w14:textId="77777777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1056"/>
      </w:tblGrid>
      <w:tr w:rsidR="00BC581C" w:rsidRPr="00892774" w14:paraId="56126A33" w14:textId="77777777" w:rsidTr="00BC581C">
        <w:trPr>
          <w:trHeight w:val="681"/>
        </w:trPr>
        <w:tc>
          <w:tcPr>
            <w:tcW w:w="3006" w:type="dxa"/>
            <w:shd w:val="clear" w:color="auto" w:fill="auto"/>
            <w:vAlign w:val="center"/>
          </w:tcPr>
          <w:p w14:paraId="1EC8407A" w14:textId="77777777" w:rsidR="00BC581C" w:rsidRPr="00892774" w:rsidRDefault="00BC581C" w:rsidP="00CB3F9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035E5C95" w14:textId="77777777" w:rsidR="00BC581C" w:rsidRPr="00892774" w:rsidRDefault="00BC581C" w:rsidP="00CB3F95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51713EFD" w14:textId="77777777" w:rsidTr="00BC581C">
        <w:trPr>
          <w:trHeight w:val="681"/>
        </w:trPr>
        <w:tc>
          <w:tcPr>
            <w:tcW w:w="3006" w:type="dxa"/>
            <w:shd w:val="clear" w:color="auto" w:fill="auto"/>
            <w:vAlign w:val="center"/>
          </w:tcPr>
          <w:p w14:paraId="1B811337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– творчество</w:t>
            </w:r>
          </w:p>
        </w:tc>
        <w:tc>
          <w:tcPr>
            <w:tcW w:w="11056" w:type="dxa"/>
            <w:vMerge w:val="restart"/>
            <w:shd w:val="clear" w:color="auto" w:fill="auto"/>
            <w:vAlign w:val="center"/>
          </w:tcPr>
          <w:p w14:paraId="41CAD755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«От рождения до школы». Инновационная программа дошкольного образования. / Под ред. Н. Е. Вераксы, Т. С. Комаровой, Э. М. Дорофеевой. - Издание пятое (инновационное)</w:t>
            </w:r>
          </w:p>
          <w:p w14:paraId="1DB3B41E" w14:textId="77777777" w:rsidR="00BC581C" w:rsidRPr="00892774" w:rsidRDefault="00E2081B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tooltip="Программа Юный эколог С.Н. Николаева" w:history="1">
              <w:r w:rsidR="00BC581C" w:rsidRPr="0089277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Программа "Юный эколог" С.Н. Николаева</w:t>
              </w:r>
            </w:hyperlink>
          </w:p>
          <w:p w14:paraId="1211AD61" w14:textId="77777777" w:rsidR="00BC581C" w:rsidRPr="00892774" w:rsidRDefault="00E2081B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5" w:tooltip="Программа Я - человек С.А. Козлова" w:history="1">
              <w:r w:rsidR="00BC581C" w:rsidRPr="0089277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Программа "Я - человек" С.А. Козлова</w:t>
              </w:r>
            </w:hyperlink>
          </w:p>
          <w:p w14:paraId="4B352AD8" w14:textId="77777777" w:rsidR="00BC581C" w:rsidRPr="00892774" w:rsidRDefault="00E2081B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6" w:tooltip="Программа Приобщение детей к истокам русской народной культуры" w:history="1">
              <w:r w:rsidR="00BC581C" w:rsidRPr="0089277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Программа «Приобщение детей к истокам русской народной культуры</w:t>
              </w:r>
            </w:hyperlink>
            <w:r w:rsidR="00BC581C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51B97AAF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(О.Л. Князева, М.Д. Маханева)</w:t>
            </w:r>
          </w:p>
          <w:p w14:paraId="53A459B9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«Добрый мир»</w:t>
            </w:r>
          </w:p>
          <w:p w14:paraId="6312F95A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(Л.Л. Шевченко)</w:t>
            </w:r>
          </w:p>
          <w:p w14:paraId="69F4E828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«Нравственно-патриотическое воспитание старших дошкольников через ознакомление с родным краем»</w:t>
            </w:r>
          </w:p>
          <w:p w14:paraId="737B2709" w14:textId="77777777" w:rsidR="00BC581C" w:rsidRPr="00892774" w:rsidRDefault="00BC581C" w:rsidP="00CB3F95">
            <w:pPr>
              <w:tabs>
                <w:tab w:val="left" w:pos="142"/>
                <w:tab w:val="left" w:pos="7513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Авторы/разработчики: Цветкова Т.В., Дереглазова Ю.И.</w:t>
            </w:r>
          </w:p>
          <w:p w14:paraId="569582AC" w14:textId="77777777" w:rsidR="00BC581C" w:rsidRPr="00892774" w:rsidRDefault="00BC581C" w:rsidP="00CB3F95">
            <w:pPr>
              <w:tabs>
                <w:tab w:val="left" w:pos="142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«Ознакомление дошкольников с историей и культурой Сергиево-Посада»</w:t>
            </w:r>
          </w:p>
          <w:p w14:paraId="40C2EACF" w14:textId="77777777" w:rsidR="00BC581C" w:rsidRPr="00892774" w:rsidRDefault="00BC581C" w:rsidP="00CB3F95">
            <w:pPr>
              <w:tabs>
                <w:tab w:val="left" w:pos="142"/>
              </w:tabs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(Т.В. Цветкова, Ю.И. Дереглазова, Л.В. Оксинтий)</w:t>
            </w:r>
          </w:p>
          <w:p w14:paraId="10B6D760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19608744" w14:textId="77777777" w:rsidTr="00BC581C">
        <w:trPr>
          <w:trHeight w:val="682"/>
        </w:trPr>
        <w:tc>
          <w:tcPr>
            <w:tcW w:w="3006" w:type="dxa"/>
            <w:shd w:val="clear" w:color="auto" w:fill="auto"/>
            <w:vAlign w:val="center"/>
          </w:tcPr>
          <w:p w14:paraId="008A43D6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путешествие</w:t>
            </w: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535906A3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5C91DF6A" w14:textId="77777777" w:rsidTr="00BC581C">
        <w:trPr>
          <w:trHeight w:val="681"/>
        </w:trPr>
        <w:tc>
          <w:tcPr>
            <w:tcW w:w="3006" w:type="dxa"/>
            <w:shd w:val="clear" w:color="auto" w:fill="auto"/>
            <w:vAlign w:val="center"/>
          </w:tcPr>
          <w:p w14:paraId="2731F7CC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эксперимент</w:t>
            </w: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42FC1A83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177038D6" w14:textId="77777777" w:rsidTr="00BC581C">
        <w:trPr>
          <w:trHeight w:val="681"/>
        </w:trPr>
        <w:tc>
          <w:tcPr>
            <w:tcW w:w="3006" w:type="dxa"/>
            <w:shd w:val="clear" w:color="auto" w:fill="auto"/>
            <w:vAlign w:val="center"/>
          </w:tcPr>
          <w:p w14:paraId="6334DED1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квест</w:t>
            </w: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7E54D4AF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4F40A4FF" w14:textId="77777777" w:rsidTr="00BC581C">
        <w:trPr>
          <w:trHeight w:val="682"/>
        </w:trPr>
        <w:tc>
          <w:tcPr>
            <w:tcW w:w="3006" w:type="dxa"/>
            <w:shd w:val="clear" w:color="auto" w:fill="auto"/>
            <w:vAlign w:val="center"/>
          </w:tcPr>
          <w:p w14:paraId="47411593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викторина</w:t>
            </w: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26E58C35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616A7977" w14:textId="77777777" w:rsidTr="00BC581C">
        <w:trPr>
          <w:trHeight w:val="681"/>
        </w:trPr>
        <w:tc>
          <w:tcPr>
            <w:tcW w:w="3006" w:type="dxa"/>
            <w:shd w:val="clear" w:color="auto" w:fill="auto"/>
            <w:vAlign w:val="center"/>
          </w:tcPr>
          <w:p w14:paraId="7E069902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 – пресс-конференция</w:t>
            </w: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5E28E1C7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6D662577" w14:textId="77777777" w:rsidTr="00BC581C">
        <w:trPr>
          <w:trHeight w:val="682"/>
        </w:trPr>
        <w:tc>
          <w:tcPr>
            <w:tcW w:w="3006" w:type="dxa"/>
            <w:shd w:val="clear" w:color="auto" w:fill="auto"/>
            <w:vAlign w:val="center"/>
          </w:tcPr>
          <w:p w14:paraId="4CC2B2D4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vMerge/>
            <w:shd w:val="clear" w:color="auto" w:fill="auto"/>
            <w:vAlign w:val="center"/>
          </w:tcPr>
          <w:p w14:paraId="64535EBB" w14:textId="77777777" w:rsidR="00BC581C" w:rsidRPr="00892774" w:rsidRDefault="00BC581C" w:rsidP="00CB3F95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B837E7" w14:textId="77777777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453B28" w14:textId="62C93333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образовательной деятельности в режимных моментах</w:t>
      </w:r>
    </w:p>
    <w:p w14:paraId="5BBE20B7" w14:textId="77777777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560"/>
        <w:gridCol w:w="7371"/>
      </w:tblGrid>
      <w:tr w:rsidR="00BC581C" w:rsidRPr="00892774" w14:paraId="19FA379D" w14:textId="77777777" w:rsidTr="00BC581C">
        <w:trPr>
          <w:trHeight w:val="138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E1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D6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B1A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546ADF69" w14:textId="77777777" w:rsidTr="00BC581C">
        <w:trPr>
          <w:trHeight w:val="13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C8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детей и педагогов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E81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и закаливающие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2973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закаливания детей дошкольного возраста</w:t>
            </w:r>
          </w:p>
          <w:p w14:paraId="00FF123A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(В.П. Праздников)</w:t>
            </w:r>
          </w:p>
        </w:tc>
      </w:tr>
      <w:tr w:rsidR="00BC581C" w:rsidRPr="00892774" w14:paraId="7646BBBA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CA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259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79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 технология (Подольская Е.И.)</w:t>
            </w:r>
          </w:p>
        </w:tc>
      </w:tr>
      <w:tr w:rsidR="00BC581C" w:rsidRPr="00892774" w14:paraId="659CD8D5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08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C40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5CFC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подвижных игр (И.М. Коротков)</w:t>
            </w:r>
          </w:p>
        </w:tc>
      </w:tr>
      <w:tr w:rsidR="00BC581C" w:rsidRPr="00892774" w14:paraId="5A94451B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07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075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771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игровых обучающих ситуаций с детьми дошкольного возраста в соответствии с ФГОС»</w:t>
            </w:r>
          </w:p>
          <w:p w14:paraId="617FA2D8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(Методические рекомендации</w:t>
            </w:r>
          </w:p>
          <w:p w14:paraId="78972C88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Талалай О.В., Первышева Л. В., Комарова И. В.)</w:t>
            </w:r>
          </w:p>
        </w:tc>
      </w:tr>
      <w:tr w:rsidR="00BC581C" w:rsidRPr="00892774" w14:paraId="6EDDB805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5A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F61E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D58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утренней гимнастики</w:t>
            </w:r>
          </w:p>
          <w:p w14:paraId="6F2B6565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(Т.Е. Харченко)</w:t>
            </w:r>
          </w:p>
        </w:tc>
      </w:tr>
      <w:tr w:rsidR="00BC581C" w:rsidRPr="00892774" w14:paraId="6854FA20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A0C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D4A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нормах этикета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0567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формирования представлений об этикете</w:t>
            </w:r>
          </w:p>
          <w:p w14:paraId="1AA934A2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(И.Н. Курочкина)</w:t>
            </w:r>
          </w:p>
        </w:tc>
      </w:tr>
      <w:tr w:rsidR="00BC581C" w:rsidRPr="00892774" w14:paraId="62A9BB2C" w14:textId="77777777" w:rsidTr="00BC581C">
        <w:trPr>
          <w:trHeight w:val="13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E3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643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E78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7BB61837" w14:textId="77777777" w:rsidTr="00BC581C">
        <w:trPr>
          <w:trHeight w:val="138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F10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7C1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0C4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«Уроки Мойдодыра»</w:t>
            </w:r>
          </w:p>
          <w:p w14:paraId="6CD67E3F" w14:textId="77777777" w:rsidR="00BC581C" w:rsidRPr="00892774" w:rsidRDefault="00BC581C" w:rsidP="00CB3F9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(Г.К. Зайцев)</w:t>
            </w:r>
          </w:p>
        </w:tc>
      </w:tr>
    </w:tbl>
    <w:p w14:paraId="13CBF463" w14:textId="77777777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B3DEE" w14:textId="4011EF1E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образовательной деятельности на прогулке</w:t>
      </w:r>
    </w:p>
    <w:p w14:paraId="0B0F3661" w14:textId="77777777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629"/>
        <w:gridCol w:w="7371"/>
      </w:tblGrid>
      <w:tr w:rsidR="00BC581C" w:rsidRPr="00892774" w14:paraId="79F5F421" w14:textId="77777777" w:rsidTr="00BC581C">
        <w:trPr>
          <w:trHeight w:val="1150"/>
        </w:trPr>
        <w:tc>
          <w:tcPr>
            <w:tcW w:w="3062" w:type="dxa"/>
            <w:shd w:val="clear" w:color="auto" w:fill="auto"/>
            <w:vAlign w:val="center"/>
          </w:tcPr>
          <w:p w14:paraId="37337D46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4D59A78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7D536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3977DFBE" w14:textId="77777777" w:rsidTr="00BC581C">
        <w:trPr>
          <w:trHeight w:val="1150"/>
        </w:trPr>
        <w:tc>
          <w:tcPr>
            <w:tcW w:w="3062" w:type="dxa"/>
            <w:vMerge w:val="restart"/>
            <w:shd w:val="clear" w:color="auto" w:fill="auto"/>
            <w:vAlign w:val="center"/>
          </w:tcPr>
          <w:p w14:paraId="6BA38208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C06A6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BF2193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Игровая технология (Выгодский Л.С., Леонтьев А.Н.) </w:t>
            </w:r>
          </w:p>
        </w:tc>
      </w:tr>
      <w:tr w:rsidR="00BC581C" w:rsidRPr="00892774" w14:paraId="0CAB769C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46CF3F9C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8175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(беседы, рассказы и т.п.)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3546D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00EC84B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103C2A7D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28F1FF43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DA825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C759B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ознакомления с художественной литературой приобщению к чтению.</w:t>
            </w:r>
          </w:p>
          <w:p w14:paraId="65C9F80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(З. А. Гриценко)</w:t>
            </w:r>
          </w:p>
        </w:tc>
      </w:tr>
      <w:tr w:rsidR="00BC581C" w:rsidRPr="00892774" w14:paraId="6B731B36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6F36B501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CADF0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деятельность, поручения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1DAC62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трудового воспитания </w:t>
            </w:r>
          </w:p>
          <w:p w14:paraId="60F1230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(Т.А. Шорыгина)</w:t>
            </w:r>
          </w:p>
          <w:p w14:paraId="1DDABC3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3772A648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39E7DE47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4726C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тематического характера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A78A1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досуговой деятельности</w:t>
            </w:r>
          </w:p>
          <w:p w14:paraId="3169807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(М. Б. Зацепина)</w:t>
            </w:r>
          </w:p>
        </w:tc>
      </w:tr>
      <w:tr w:rsidR="00BC581C" w:rsidRPr="00892774" w14:paraId="106B70B1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4461E974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45E40C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4AA98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организации дидактических игр </w:t>
            </w:r>
          </w:p>
          <w:p w14:paraId="2257768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(А.К. Бондаренко)</w:t>
            </w:r>
          </w:p>
        </w:tc>
      </w:tr>
      <w:tr w:rsidR="00BC581C" w:rsidRPr="00892774" w14:paraId="69099825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04CEE0A4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8C98B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CC8E7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экологических наблюдений и экспериментов</w:t>
            </w:r>
          </w:p>
          <w:p w14:paraId="05820BC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(А.И. Иванова)</w:t>
            </w:r>
          </w:p>
        </w:tc>
      </w:tr>
      <w:tr w:rsidR="00BC581C" w:rsidRPr="00892774" w14:paraId="7B0230D7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301EA3A7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8F9D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наблюдения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155B1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культурно-экологического воспитания</w:t>
            </w:r>
          </w:p>
          <w:p w14:paraId="4C552F3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(В.И. Ашиков)</w:t>
            </w:r>
          </w:p>
        </w:tc>
      </w:tr>
      <w:tr w:rsidR="00BC581C" w:rsidRPr="00892774" w14:paraId="71272569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1E18A7B6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E6B17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3396A5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технология (Выгодский Л.С., Леонтьев А.А.)</w:t>
            </w:r>
          </w:p>
        </w:tc>
      </w:tr>
      <w:tr w:rsidR="00BC581C" w:rsidRPr="00892774" w14:paraId="462EC4B9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05D31573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EA8A4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Строительно-конструктивные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C6E9A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организации строительно-конструктивных игр </w:t>
            </w:r>
          </w:p>
          <w:p w14:paraId="5EFDB5A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(П.Г. Саморукова, В.Р. Лисина)</w:t>
            </w:r>
          </w:p>
        </w:tc>
      </w:tr>
      <w:tr w:rsidR="00BC581C" w:rsidRPr="00892774" w14:paraId="493DC862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0B3DCD1E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2BE8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песком и природным материалом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853270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игр на прогулке</w:t>
            </w:r>
          </w:p>
          <w:p w14:paraId="7BECDF4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(С.Н. Теплюк)</w:t>
            </w:r>
          </w:p>
        </w:tc>
      </w:tr>
      <w:tr w:rsidR="00BC581C" w:rsidRPr="00892774" w14:paraId="3487580B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623D3689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6204E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63EC2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организации подвижных игр</w:t>
            </w:r>
          </w:p>
          <w:p w14:paraId="7C67C89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(Т.И. Осокина)</w:t>
            </w:r>
          </w:p>
        </w:tc>
      </w:tr>
      <w:tr w:rsidR="00BC581C" w:rsidRPr="00892774" w14:paraId="33808EF2" w14:textId="77777777" w:rsidTr="00BC581C">
        <w:trPr>
          <w:trHeight w:val="1150"/>
        </w:trPr>
        <w:tc>
          <w:tcPr>
            <w:tcW w:w="3062" w:type="dxa"/>
            <w:vMerge w:val="restart"/>
            <w:shd w:val="clear" w:color="auto" w:fill="auto"/>
            <w:vAlign w:val="center"/>
          </w:tcPr>
          <w:p w14:paraId="47497C55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693396A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277355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09878DE2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65F8B88C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CCBC8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668A56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279E935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1D46D058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305AD4B2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E6FF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Строительно-конструктивные игры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3AB652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организации строительно-конструктивных игр </w:t>
            </w:r>
          </w:p>
          <w:p w14:paraId="5B711BD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(П.Г. Саморукова, В.Р. Лисина)</w:t>
            </w:r>
          </w:p>
        </w:tc>
      </w:tr>
      <w:tr w:rsidR="00BC581C" w:rsidRPr="00892774" w14:paraId="201ECD5F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40B37864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1E658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2AA82A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лет. «Цветные ладошки»</w:t>
            </w:r>
          </w:p>
          <w:p w14:paraId="24823A36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(И.А. Лыкова)</w:t>
            </w:r>
          </w:p>
          <w:p w14:paraId="32FFF31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7E5A1AB7" w14:textId="77777777" w:rsidTr="00BC581C">
        <w:trPr>
          <w:trHeight w:val="1150"/>
        </w:trPr>
        <w:tc>
          <w:tcPr>
            <w:tcW w:w="3062" w:type="dxa"/>
            <w:vMerge/>
            <w:shd w:val="clear" w:color="auto" w:fill="auto"/>
            <w:vAlign w:val="center"/>
          </w:tcPr>
          <w:p w14:paraId="58B97892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5368A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 по интересам детей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E3CDC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технология (Выгодский Л.С., Леонтьев А.А.)</w:t>
            </w:r>
          </w:p>
        </w:tc>
      </w:tr>
    </w:tbl>
    <w:p w14:paraId="61BFCCFF" w14:textId="77777777" w:rsidR="00BC581C" w:rsidRPr="00892774" w:rsidRDefault="00BC581C" w:rsidP="00BC581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0EC70E" w14:textId="287A0961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образовательной деятельности во второй половине дня</w:t>
      </w:r>
    </w:p>
    <w:p w14:paraId="6CC69FC2" w14:textId="77777777" w:rsidR="00BC581C" w:rsidRPr="00892774" w:rsidRDefault="00BC581C" w:rsidP="00BC581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25"/>
        <w:gridCol w:w="7875"/>
      </w:tblGrid>
      <w:tr w:rsidR="00BC581C" w:rsidRPr="00892774" w14:paraId="3B86C910" w14:textId="77777777" w:rsidTr="00BC581C">
        <w:tc>
          <w:tcPr>
            <w:tcW w:w="3062" w:type="dxa"/>
            <w:shd w:val="clear" w:color="auto" w:fill="auto"/>
            <w:vAlign w:val="center"/>
          </w:tcPr>
          <w:p w14:paraId="1CF749B1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5D2CA7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12AE15C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7A7171C5" w14:textId="77777777" w:rsidTr="00BC581C">
        <w:tc>
          <w:tcPr>
            <w:tcW w:w="3062" w:type="dxa"/>
            <w:vMerge w:val="restart"/>
            <w:shd w:val="clear" w:color="auto" w:fill="auto"/>
            <w:vAlign w:val="center"/>
          </w:tcPr>
          <w:p w14:paraId="3CDC4D1E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детей и педагогов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A875DB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66237CA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Программа «ОТ РОЖДЕНИЯ ДО ШКОЛЫ»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редакцией Н. Е. Вераксы, Т. С. Комаровой, Э. М. Дорофеевой.</w:t>
            </w:r>
          </w:p>
        </w:tc>
      </w:tr>
      <w:tr w:rsidR="00BC581C" w:rsidRPr="00892774" w14:paraId="7310F39D" w14:textId="77777777" w:rsidTr="00BC581C">
        <w:trPr>
          <w:trHeight w:val="1044"/>
        </w:trPr>
        <w:tc>
          <w:tcPr>
            <w:tcW w:w="3062" w:type="dxa"/>
            <w:vMerge/>
            <w:shd w:val="clear" w:color="auto" w:fill="auto"/>
            <w:vAlign w:val="center"/>
          </w:tcPr>
          <w:p w14:paraId="6D269CBB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D57B00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28093E16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Игровая технология (Выгодский Л.С., Леонтьев А.Н.) </w:t>
            </w:r>
          </w:p>
          <w:p w14:paraId="059F8C5D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Технология «Игровая</w:t>
            </w:r>
          </w:p>
          <w:p w14:paraId="54D8925E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в детском саду»</w:t>
            </w:r>
          </w:p>
          <w:p w14:paraId="1373FE09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(Н.Ф. Губанова)</w:t>
            </w:r>
          </w:p>
          <w:p w14:paraId="63E5699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0A464675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6C5EB07D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07A59F54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77DE0CF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1CA53DF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72F6260D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4509AC4D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1F23EFD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40B5248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ознакомления с художественной литературой приобщению к чтению.</w:t>
            </w:r>
          </w:p>
          <w:p w14:paraId="00485BC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(З. А. Гриценко)</w:t>
            </w:r>
          </w:p>
        </w:tc>
      </w:tr>
      <w:tr w:rsidR="00BC581C" w:rsidRPr="00892774" w14:paraId="72756931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681EC07A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ECAE50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48C04BA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трудового воспитания </w:t>
            </w:r>
          </w:p>
          <w:p w14:paraId="14231BE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(Т.А. Шорыгина)</w:t>
            </w:r>
          </w:p>
          <w:p w14:paraId="21F2961C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5B7E2EE3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1D515F69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55C5F41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Музыкально-театрализованная деятельность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26330CD9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обучения театрализованной деятельности в детском саду</w:t>
            </w:r>
          </w:p>
          <w:p w14:paraId="0F80B48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(М.Д. Маханева)</w:t>
            </w:r>
          </w:p>
          <w:p w14:paraId="579A74C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30152DD2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12D99056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3F82ECD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1CC5A7E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досуговой деятельности</w:t>
            </w:r>
          </w:p>
          <w:p w14:paraId="65C77660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(М. Б. Зацепина)</w:t>
            </w:r>
          </w:p>
        </w:tc>
      </w:tr>
      <w:tr w:rsidR="00BC581C" w:rsidRPr="00892774" w14:paraId="53E54631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378BAF2D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04CC1BA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254E9CE2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дидактических игр (А.К. Бондаренко)</w:t>
            </w:r>
          </w:p>
        </w:tc>
      </w:tr>
      <w:tr w:rsidR="00BC581C" w:rsidRPr="00892774" w14:paraId="3102DFF6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1DC2B991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5255BB81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малой подвижности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E0716C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проведения малоподвижных игр и игровых упражнений в работе с дошкольниками (Борисова М.М.)</w:t>
            </w:r>
          </w:p>
        </w:tc>
      </w:tr>
      <w:tr w:rsidR="00BC581C" w:rsidRPr="00892774" w14:paraId="635A9940" w14:textId="77777777" w:rsidTr="00BC581C">
        <w:tc>
          <w:tcPr>
            <w:tcW w:w="3062" w:type="dxa"/>
            <w:vMerge w:val="restart"/>
            <w:shd w:val="clear" w:color="auto" w:fill="auto"/>
            <w:vAlign w:val="center"/>
          </w:tcPr>
          <w:p w14:paraId="5656B543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7749D7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2FC994B4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472C5919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25B6209E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570E043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4FC5BD3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развития коммуникативных способностей дошкольников </w:t>
            </w:r>
          </w:p>
          <w:p w14:paraId="6FF939D3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(А.Г. Арушанова)</w:t>
            </w:r>
          </w:p>
        </w:tc>
      </w:tr>
      <w:tr w:rsidR="00BC581C" w:rsidRPr="00892774" w14:paraId="55691599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0B630142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033E70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12334EF7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дидактических игр (Бондаренко А.К.)</w:t>
            </w:r>
          </w:p>
        </w:tc>
      </w:tr>
      <w:tr w:rsidR="00BC581C" w:rsidRPr="00892774" w14:paraId="3EE6A34C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3B6E6D71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1669603F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Строительно-конструктивные игры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639DFC5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организации строительно-конструктивных игр (П.Г. Саморукова, В.Р. Лисина)</w:t>
            </w:r>
          </w:p>
        </w:tc>
      </w:tr>
      <w:tr w:rsidR="00BC581C" w:rsidRPr="00892774" w14:paraId="7D31F569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31136098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4F6D73B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4FD4524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лет. «Цветные ладошки»</w:t>
            </w:r>
          </w:p>
          <w:p w14:paraId="7352541C" w14:textId="77777777" w:rsidR="00BC581C" w:rsidRPr="00892774" w:rsidRDefault="00BC581C" w:rsidP="00CB3F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(И.А. Лыкова)</w:t>
            </w:r>
          </w:p>
          <w:p w14:paraId="3871B4CD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81C" w:rsidRPr="00892774" w14:paraId="6F3B5CDD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00A0AE4A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2F4B0B26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 по интересам детей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6CF7887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технология (Выгодский Л.С., Леонтьев А.А.)</w:t>
            </w:r>
          </w:p>
        </w:tc>
      </w:tr>
      <w:tr w:rsidR="00BC581C" w:rsidRPr="00892774" w14:paraId="2292ECCF" w14:textId="77777777" w:rsidTr="00BC581C">
        <w:tc>
          <w:tcPr>
            <w:tcW w:w="3062" w:type="dxa"/>
            <w:vMerge w:val="restart"/>
            <w:shd w:val="clear" w:color="auto" w:fill="auto"/>
            <w:vAlign w:val="center"/>
          </w:tcPr>
          <w:p w14:paraId="536676DB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CEA910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6DCB128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Методики, программы, технологии</w:t>
            </w:r>
          </w:p>
        </w:tc>
      </w:tr>
      <w:tr w:rsidR="00BC581C" w:rsidRPr="00892774" w14:paraId="6690B6CB" w14:textId="77777777" w:rsidTr="00BC581C">
        <w:tc>
          <w:tcPr>
            <w:tcW w:w="3062" w:type="dxa"/>
            <w:vMerge/>
            <w:shd w:val="clear" w:color="auto" w:fill="auto"/>
            <w:vAlign w:val="center"/>
          </w:tcPr>
          <w:p w14:paraId="79938F59" w14:textId="77777777" w:rsidR="00BC581C" w:rsidRPr="00892774" w:rsidRDefault="00BC581C" w:rsidP="00CB3F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2CEF347B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социологических опросов</w:t>
            </w:r>
          </w:p>
          <w:p w14:paraId="6FBD22EE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45F1F2E8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взаимодействия с семьей «Детский сад и семья. Шаги навстречу»</w:t>
            </w:r>
          </w:p>
          <w:p w14:paraId="6E007E3A" w14:textId="77777777" w:rsidR="00BC581C" w:rsidRPr="00892774" w:rsidRDefault="00BC581C" w:rsidP="00CB3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F77002" w14:textId="77777777" w:rsidR="00BC581C" w:rsidRPr="00892774" w:rsidRDefault="00BC581C" w:rsidP="00CB3F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«Культурный код России» - инструмент преемственности семейного и общественного воспитательного потенциала» </w:t>
            </w:r>
          </w:p>
        </w:tc>
      </w:tr>
    </w:tbl>
    <w:p w14:paraId="5F061380" w14:textId="2747E5AA" w:rsidR="00BC581C" w:rsidRPr="00892774" w:rsidRDefault="00BC581C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p w14:paraId="0C42602F" w14:textId="77777777" w:rsidR="00BC581C" w:rsidRPr="00892774" w:rsidRDefault="00BC581C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9498"/>
      </w:tblGrid>
      <w:tr w:rsidR="00700FCC" w:rsidRPr="00892774" w14:paraId="7D14EA97" w14:textId="77777777" w:rsidTr="00700FCC">
        <w:tc>
          <w:tcPr>
            <w:tcW w:w="4672" w:type="dxa"/>
            <w:shd w:val="clear" w:color="auto" w:fill="auto"/>
          </w:tcPr>
          <w:p w14:paraId="35C832C0" w14:textId="248E9D46" w:rsidR="00700FCC" w:rsidRPr="00892774" w:rsidRDefault="00BC581C" w:rsidP="000448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9498" w:type="dxa"/>
            <w:shd w:val="clear" w:color="auto" w:fill="auto"/>
          </w:tcPr>
          <w:p w14:paraId="5C4FD115" w14:textId="77777777" w:rsidR="00700FCC" w:rsidRPr="00892774" w:rsidRDefault="00700FCC" w:rsidP="000448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Методики, программы, технологии</w:t>
            </w:r>
          </w:p>
        </w:tc>
      </w:tr>
      <w:tr w:rsidR="00700FCC" w:rsidRPr="00892774" w14:paraId="7D1F0654" w14:textId="77777777" w:rsidTr="00700FCC">
        <w:tc>
          <w:tcPr>
            <w:tcW w:w="4672" w:type="dxa"/>
            <w:shd w:val="clear" w:color="auto" w:fill="auto"/>
          </w:tcPr>
          <w:p w14:paraId="2678AC80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9498" w:type="dxa"/>
            <w:shd w:val="clear" w:color="auto" w:fill="auto"/>
          </w:tcPr>
          <w:p w14:paraId="7E7E77E6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Методика формирования здорового образа жизни </w:t>
            </w:r>
          </w:p>
          <w:p w14:paraId="54CAA4BF" w14:textId="70673E74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</w:t>
            </w:r>
            <w:r w:rsidR="00C761B5" w:rsidRPr="00892774">
              <w:rPr>
                <w:rFonts w:ascii="Times New Roman" w:hAnsi="Times New Roman"/>
                <w:sz w:val="24"/>
                <w:szCs w:val="24"/>
              </w:rPr>
              <w:t>В. Г. Алямовская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0FCC" w:rsidRPr="00892774" w14:paraId="3A1660CA" w14:textId="77777777" w:rsidTr="00700FCC">
        <w:tc>
          <w:tcPr>
            <w:tcW w:w="4672" w:type="dxa"/>
            <w:shd w:val="clear" w:color="auto" w:fill="auto"/>
          </w:tcPr>
          <w:p w14:paraId="2A42C7A4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Безопасного поведения</w:t>
            </w:r>
          </w:p>
        </w:tc>
        <w:tc>
          <w:tcPr>
            <w:tcW w:w="9498" w:type="dxa"/>
            <w:shd w:val="clear" w:color="auto" w:fill="auto"/>
          </w:tcPr>
          <w:p w14:paraId="5EF1B39F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Программа социально – педагогической направленности</w:t>
            </w:r>
          </w:p>
          <w:p w14:paraId="7984BAD1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«Основы безопасности детей дошкольного возраста»</w:t>
            </w:r>
          </w:p>
          <w:p w14:paraId="73FFDEE1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(Р.Б. Стеркина, Н.Н. Авдеева, О.Л. Князева)</w:t>
            </w:r>
          </w:p>
        </w:tc>
      </w:tr>
      <w:tr w:rsidR="00700FCC" w:rsidRPr="00892774" w14:paraId="5A2F3FAD" w14:textId="77777777" w:rsidTr="00700FCC">
        <w:tc>
          <w:tcPr>
            <w:tcW w:w="4672" w:type="dxa"/>
            <w:shd w:val="clear" w:color="auto" w:fill="auto"/>
          </w:tcPr>
          <w:p w14:paraId="078BF363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Чтения художественной литературы</w:t>
            </w:r>
          </w:p>
        </w:tc>
        <w:tc>
          <w:tcPr>
            <w:tcW w:w="9498" w:type="dxa"/>
            <w:shd w:val="clear" w:color="auto" w:fill="auto"/>
          </w:tcPr>
          <w:p w14:paraId="1F04D3D1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Методика ознакомления с художественной литературой приобщению к чтению.</w:t>
            </w:r>
          </w:p>
          <w:p w14:paraId="173EAAE8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(З. А. Гриценко)</w:t>
            </w:r>
          </w:p>
        </w:tc>
      </w:tr>
      <w:tr w:rsidR="00700FCC" w:rsidRPr="00892774" w14:paraId="1601FA4F" w14:textId="77777777" w:rsidTr="00700FCC">
        <w:tc>
          <w:tcPr>
            <w:tcW w:w="4672" w:type="dxa"/>
            <w:shd w:val="clear" w:color="auto" w:fill="auto"/>
          </w:tcPr>
          <w:p w14:paraId="61AAAEEE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Общения и накопления социально-положительного опыта</w:t>
            </w:r>
          </w:p>
        </w:tc>
        <w:tc>
          <w:tcPr>
            <w:tcW w:w="9498" w:type="dxa"/>
            <w:shd w:val="clear" w:color="auto" w:fill="auto"/>
          </w:tcPr>
          <w:p w14:paraId="6C05CD8E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Методика развития коммуникативных способностей дошкольников </w:t>
            </w:r>
          </w:p>
          <w:p w14:paraId="35ABAC69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(А.Г. Арушанова)</w:t>
            </w:r>
          </w:p>
        </w:tc>
      </w:tr>
      <w:tr w:rsidR="00700FCC" w:rsidRPr="00892774" w14:paraId="72C57572" w14:textId="77777777" w:rsidTr="00700FCC">
        <w:tc>
          <w:tcPr>
            <w:tcW w:w="4672" w:type="dxa"/>
            <w:shd w:val="clear" w:color="auto" w:fill="auto"/>
          </w:tcPr>
          <w:p w14:paraId="64EC6B15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Музейной педагогики</w:t>
            </w:r>
          </w:p>
        </w:tc>
        <w:tc>
          <w:tcPr>
            <w:tcW w:w="9498" w:type="dxa"/>
            <w:shd w:val="clear" w:color="auto" w:fill="auto"/>
          </w:tcPr>
          <w:p w14:paraId="5CD50248" w14:textId="0CF64FC7" w:rsidR="00700FCC" w:rsidRPr="00892774" w:rsidRDefault="00BE0B6B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«Музейная педагогика» (М.А. Столяров)</w:t>
            </w:r>
          </w:p>
        </w:tc>
      </w:tr>
      <w:tr w:rsidR="00700FCC" w:rsidRPr="00892774" w14:paraId="6C956144" w14:textId="77777777" w:rsidTr="00700FCC">
        <w:tc>
          <w:tcPr>
            <w:tcW w:w="4672" w:type="dxa"/>
            <w:shd w:val="clear" w:color="auto" w:fill="auto"/>
          </w:tcPr>
          <w:p w14:paraId="1C3788D5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Детского досуга</w:t>
            </w:r>
          </w:p>
        </w:tc>
        <w:tc>
          <w:tcPr>
            <w:tcW w:w="9498" w:type="dxa"/>
            <w:shd w:val="clear" w:color="auto" w:fill="auto"/>
          </w:tcPr>
          <w:p w14:paraId="198914F2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Методика организации досуговой деятельности</w:t>
            </w:r>
          </w:p>
          <w:p w14:paraId="3AF538EB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(М. Б. Зацепина)</w:t>
            </w:r>
          </w:p>
        </w:tc>
      </w:tr>
      <w:tr w:rsidR="00700FCC" w:rsidRPr="00892774" w14:paraId="5B4E4FEA" w14:textId="77777777" w:rsidTr="00700FCC">
        <w:tc>
          <w:tcPr>
            <w:tcW w:w="4672" w:type="dxa"/>
            <w:shd w:val="clear" w:color="auto" w:fill="auto"/>
          </w:tcPr>
          <w:p w14:paraId="39C15C00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Совместной трудовой деятельности</w:t>
            </w:r>
          </w:p>
        </w:tc>
        <w:tc>
          <w:tcPr>
            <w:tcW w:w="9498" w:type="dxa"/>
            <w:shd w:val="clear" w:color="auto" w:fill="auto"/>
          </w:tcPr>
          <w:p w14:paraId="49F32DDD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Методика трудового воспитания </w:t>
            </w:r>
          </w:p>
          <w:p w14:paraId="1133442A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(Т.А. Шорыгина)</w:t>
            </w:r>
          </w:p>
          <w:p w14:paraId="76CAC0AB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CC" w:rsidRPr="00892774" w14:paraId="045A19A7" w14:textId="77777777" w:rsidTr="00700FCC">
        <w:tc>
          <w:tcPr>
            <w:tcW w:w="4672" w:type="dxa"/>
            <w:shd w:val="clear" w:color="auto" w:fill="auto"/>
          </w:tcPr>
          <w:p w14:paraId="665C9E25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Дидактического «исторического театра»</w:t>
            </w:r>
          </w:p>
        </w:tc>
        <w:tc>
          <w:tcPr>
            <w:tcW w:w="9498" w:type="dxa"/>
            <w:shd w:val="clear" w:color="auto" w:fill="auto"/>
          </w:tcPr>
          <w:p w14:paraId="0A2BDEFD" w14:textId="77777777" w:rsidR="00700FCC" w:rsidRPr="00892774" w:rsidRDefault="00E2081B" w:rsidP="002E3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tooltip="Технология Воспитания основ гражданственности  средствами дидактического исторического театра" w:history="1">
              <w:r w:rsidR="00700FCC" w:rsidRPr="00892774">
                <w:rPr>
                  <w:rFonts w:ascii="Times New Roman" w:hAnsi="Times New Roman"/>
                  <w:bCs/>
                  <w:sz w:val="24"/>
                  <w:szCs w:val="24"/>
                </w:rPr>
                <w:t>Т</w:t>
              </w:r>
            </w:hyperlink>
            <w:hyperlink r:id="rId28" w:tooltip="Технология Воспитания основ гражданственности  средствами дидактического исторического театра" w:history="1">
              <w:r w:rsidR="00700FCC" w:rsidRPr="00892774">
                <w:rPr>
                  <w:rFonts w:ascii="Times New Roman" w:hAnsi="Times New Roman"/>
                  <w:bCs/>
                  <w:sz w:val="24"/>
                  <w:szCs w:val="24"/>
                </w:rPr>
                <w:t>ехнология воспитания основ гражданственности средствами дидактического «исторического театра</w:t>
              </w:r>
            </w:hyperlink>
            <w:r w:rsidR="00700FCC" w:rsidRPr="0089277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501658D1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Сю-Тя-Не К.В.</w:t>
            </w:r>
          </w:p>
        </w:tc>
      </w:tr>
      <w:tr w:rsidR="00700FCC" w:rsidRPr="00892774" w14:paraId="7C5DB916" w14:textId="77777777" w:rsidTr="00700FCC">
        <w:tc>
          <w:tcPr>
            <w:tcW w:w="4672" w:type="dxa"/>
            <w:shd w:val="clear" w:color="auto" w:fill="auto"/>
          </w:tcPr>
          <w:p w14:paraId="0F96D956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Рассуждений и проблематизации</w:t>
            </w:r>
          </w:p>
        </w:tc>
        <w:tc>
          <w:tcPr>
            <w:tcW w:w="9498" w:type="dxa"/>
            <w:shd w:val="clear" w:color="auto" w:fill="auto"/>
          </w:tcPr>
          <w:p w14:paraId="291C7E87" w14:textId="77777777" w:rsidR="00700FCC" w:rsidRPr="00892774" w:rsidRDefault="00700FCC" w:rsidP="002E334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8927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Технология проблемного обучения в ДОУ</w:t>
            </w:r>
            <w:r w:rsidRPr="0089277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452EC30E" w14:textId="77777777" w:rsidR="00700FCC" w:rsidRPr="00892774" w:rsidRDefault="00700FCC" w:rsidP="002E3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(И. Я. Лернер)</w:t>
            </w:r>
          </w:p>
          <w:p w14:paraId="2DFDCAE7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CC" w:rsidRPr="00892774" w14:paraId="476E2AFB" w14:textId="77777777" w:rsidTr="00700FCC">
        <w:tc>
          <w:tcPr>
            <w:tcW w:w="4672" w:type="dxa"/>
            <w:shd w:val="clear" w:color="auto" w:fill="auto"/>
          </w:tcPr>
          <w:p w14:paraId="32927189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Решения конфликтных ситуаций</w:t>
            </w:r>
          </w:p>
        </w:tc>
        <w:tc>
          <w:tcPr>
            <w:tcW w:w="9498" w:type="dxa"/>
            <w:shd w:val="clear" w:color="auto" w:fill="auto"/>
          </w:tcPr>
          <w:p w14:paraId="371A6804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Технология «Уроки добра»</w:t>
            </w:r>
          </w:p>
          <w:p w14:paraId="0B1533BA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(С.И. Семенака)</w:t>
            </w:r>
          </w:p>
        </w:tc>
      </w:tr>
      <w:tr w:rsidR="00700FCC" w:rsidRPr="00892774" w14:paraId="7F3087E2" w14:textId="77777777" w:rsidTr="00700FCC">
        <w:tc>
          <w:tcPr>
            <w:tcW w:w="4672" w:type="dxa"/>
            <w:shd w:val="clear" w:color="auto" w:fill="auto"/>
          </w:tcPr>
          <w:p w14:paraId="6873B2CD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Игровой деятельности</w:t>
            </w:r>
          </w:p>
        </w:tc>
        <w:tc>
          <w:tcPr>
            <w:tcW w:w="9498" w:type="dxa"/>
            <w:shd w:val="clear" w:color="auto" w:fill="auto"/>
          </w:tcPr>
          <w:p w14:paraId="399F5796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Игровая технология </w:t>
            </w:r>
          </w:p>
          <w:p w14:paraId="30EFEBA9" w14:textId="77777777" w:rsidR="00700FCC" w:rsidRPr="00892774" w:rsidRDefault="00700FCC" w:rsidP="002E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(Выгодский Л.С., Леонтьев А.А.)</w:t>
            </w:r>
          </w:p>
        </w:tc>
      </w:tr>
      <w:tr w:rsidR="00700FCC" w:rsidRPr="00892774" w14:paraId="44722448" w14:textId="77777777" w:rsidTr="00700FCC">
        <w:tc>
          <w:tcPr>
            <w:tcW w:w="4672" w:type="dxa"/>
            <w:shd w:val="clear" w:color="auto" w:fill="auto"/>
          </w:tcPr>
          <w:p w14:paraId="03D9F2F9" w14:textId="77777777" w:rsidR="00700FCC" w:rsidRPr="00892774" w:rsidRDefault="00700FCC" w:rsidP="002E33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Совместного художественного творчества</w:t>
            </w:r>
          </w:p>
        </w:tc>
        <w:tc>
          <w:tcPr>
            <w:tcW w:w="9498" w:type="dxa"/>
            <w:shd w:val="clear" w:color="auto" w:fill="auto"/>
          </w:tcPr>
          <w:p w14:paraId="5B4AF653" w14:textId="66884C6A" w:rsidR="00700FCC" w:rsidRPr="00892774" w:rsidRDefault="00700FCC" w:rsidP="002E334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художественного воспитания, обучения и развития детей 2-7 лет. «Цветные ладошки» </w:t>
            </w:r>
            <w:r w:rsidR="00BE0B6B" w:rsidRPr="008927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(А.И. Лыкова)</w:t>
            </w:r>
          </w:p>
          <w:p w14:paraId="65D8AD02" w14:textId="77777777" w:rsidR="00700FCC" w:rsidRPr="00892774" w:rsidRDefault="00700FCC" w:rsidP="000448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07FEC9" w14:textId="7D8D3970" w:rsidR="00700FCC" w:rsidRPr="00892774" w:rsidRDefault="00700FCC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p w14:paraId="2DE17832" w14:textId="7CE6B02E" w:rsidR="00CF7D13" w:rsidRPr="00892774" w:rsidRDefault="00CF7D13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p w14:paraId="3901DC42" w14:textId="7724D7B5" w:rsidR="00CF7D13" w:rsidRPr="00892774" w:rsidRDefault="00CF7D13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p w14:paraId="5B7426CD" w14:textId="77777777" w:rsidR="00CF7D13" w:rsidRPr="00892774" w:rsidRDefault="00CF7D13" w:rsidP="00AA4FDE">
      <w:pPr>
        <w:spacing w:after="160" w:line="259" w:lineRule="auto"/>
        <w:ind w:left="360"/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</w:p>
    <w:p w14:paraId="6A1ADC02" w14:textId="429DF4B1" w:rsidR="006E7412" w:rsidRPr="00892774" w:rsidRDefault="00B03762" w:rsidP="00B03762">
      <w:pPr>
        <w:spacing w:after="160" w:line="259" w:lineRule="auto"/>
        <w:ind w:left="568"/>
        <w:jc w:val="center"/>
        <w:rPr>
          <w:rFonts w:ascii="Times New Roman" w:hAnsi="Times New Roman"/>
          <w:b/>
          <w:i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 xml:space="preserve">3.6. </w:t>
      </w:r>
      <w:r w:rsidR="006E7412" w:rsidRPr="00892774">
        <w:rPr>
          <w:rFonts w:ascii="Times New Roman" w:hAnsi="Times New Roman"/>
          <w:b/>
          <w:i/>
          <w:sz w:val="24"/>
          <w:szCs w:val="24"/>
        </w:rPr>
        <w:t>Способы и направления поддержки детской инициативы</w:t>
      </w:r>
    </w:p>
    <w:p w14:paraId="74FD9B87" w14:textId="5ABF30DF" w:rsidR="00AA4FDE" w:rsidRPr="00892774" w:rsidRDefault="00AA4FDE" w:rsidP="00AA4FDE">
      <w:pPr>
        <w:pStyle w:val="ac"/>
        <w:spacing w:after="160" w:line="259" w:lineRule="auto"/>
        <w:ind w:left="780"/>
        <w:jc w:val="right"/>
        <w:rPr>
          <w:rFonts w:ascii="Times New Roman" w:hAnsi="Times New Roman"/>
          <w:bCs/>
          <w:i/>
          <w:sz w:val="24"/>
          <w:szCs w:val="24"/>
        </w:rPr>
      </w:pPr>
      <w:r w:rsidRPr="00892774">
        <w:rPr>
          <w:rFonts w:ascii="Times New Roman" w:hAnsi="Times New Roman"/>
          <w:bCs/>
          <w:i/>
          <w:sz w:val="24"/>
          <w:szCs w:val="24"/>
        </w:rPr>
        <w:t>Таблица 9 Способы и направления поддержки детской инициативы</w:t>
      </w:r>
    </w:p>
    <w:p w14:paraId="73C2C542" w14:textId="4ACD0111" w:rsidR="00787A3C" w:rsidRPr="00892774" w:rsidRDefault="00787A3C" w:rsidP="00AA4FDE">
      <w:pPr>
        <w:pStyle w:val="ac"/>
        <w:spacing w:after="160" w:line="259" w:lineRule="auto"/>
        <w:ind w:left="780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9498"/>
      </w:tblGrid>
      <w:tr w:rsidR="00787A3C" w:rsidRPr="00892774" w14:paraId="4B0CDD86" w14:textId="77777777" w:rsidTr="00787A3C">
        <w:tc>
          <w:tcPr>
            <w:tcW w:w="4672" w:type="dxa"/>
            <w:shd w:val="clear" w:color="auto" w:fill="auto"/>
          </w:tcPr>
          <w:p w14:paraId="0A439A74" w14:textId="77777777" w:rsidR="00787A3C" w:rsidRPr="00892774" w:rsidRDefault="00787A3C" w:rsidP="0078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Способы и направления поддержки</w:t>
            </w:r>
          </w:p>
        </w:tc>
        <w:tc>
          <w:tcPr>
            <w:tcW w:w="9498" w:type="dxa"/>
            <w:shd w:val="clear" w:color="auto" w:fill="auto"/>
          </w:tcPr>
          <w:p w14:paraId="5E890EE2" w14:textId="77777777" w:rsidR="00787A3C" w:rsidRPr="00892774" w:rsidRDefault="00787A3C" w:rsidP="0078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Методика, программа, технология</w:t>
            </w:r>
          </w:p>
        </w:tc>
      </w:tr>
      <w:tr w:rsidR="00787A3C" w:rsidRPr="00892774" w14:paraId="727814E8" w14:textId="77777777" w:rsidTr="00787A3C">
        <w:tc>
          <w:tcPr>
            <w:tcW w:w="4672" w:type="dxa"/>
            <w:shd w:val="clear" w:color="auto" w:fill="auto"/>
          </w:tcPr>
          <w:p w14:paraId="479B4D53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Создание предметно-пространственной среды для проявления </w:t>
            </w: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самостоятельности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при выборе ребенком </w:t>
            </w: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деятельности по интересам</w:t>
            </w:r>
          </w:p>
        </w:tc>
        <w:tc>
          <w:tcPr>
            <w:tcW w:w="9498" w:type="dxa"/>
            <w:shd w:val="clear" w:color="auto" w:fill="auto"/>
          </w:tcPr>
          <w:p w14:paraId="3D57F5A8" w14:textId="2B35FDC6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Развивающая предметная среда: Методические рекомендации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по проектированию вариативных дизайн – проектов развивающей предметной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среды в детских садах и учебно-воспитательных комплексах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(А.Н. Новоселова)</w:t>
            </w:r>
          </w:p>
        </w:tc>
      </w:tr>
      <w:tr w:rsidR="00787A3C" w:rsidRPr="00892774" w14:paraId="2406B780" w14:textId="77777777" w:rsidTr="00787A3C">
        <w:tc>
          <w:tcPr>
            <w:tcW w:w="4672" w:type="dxa"/>
            <w:shd w:val="clear" w:color="auto" w:fill="auto"/>
          </w:tcPr>
          <w:p w14:paraId="03C6F12F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Побуждение детей к проявлению </w:t>
            </w: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инициативы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 и самостоятельности</w:t>
            </w:r>
          </w:p>
        </w:tc>
        <w:tc>
          <w:tcPr>
            <w:tcW w:w="9498" w:type="dxa"/>
            <w:shd w:val="clear" w:color="auto" w:fill="auto"/>
          </w:tcPr>
          <w:p w14:paraId="3FC93CF5" w14:textId="77777777" w:rsidR="00512D78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«Детский совет» как важнейшая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форма поддержки детской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8B438" w14:textId="378D38CF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>С.В. Приказчикова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7A3C" w:rsidRPr="00892774" w14:paraId="1678D099" w14:textId="77777777" w:rsidTr="00787A3C">
        <w:tc>
          <w:tcPr>
            <w:tcW w:w="4672" w:type="dxa"/>
            <w:shd w:val="clear" w:color="auto" w:fill="auto"/>
          </w:tcPr>
          <w:p w14:paraId="30BA81EB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Организация условий и ситуаций, побуждающих детей к активному применению знаний, умений, способов деятельности</w:t>
            </w:r>
          </w:p>
        </w:tc>
        <w:tc>
          <w:tcPr>
            <w:tcW w:w="9498" w:type="dxa"/>
            <w:shd w:val="clear" w:color="auto" w:fill="auto"/>
          </w:tcPr>
          <w:p w14:paraId="4CEC0B42" w14:textId="373C3534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Методика развития познавательной активности дошкольников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(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>В.Б. Голицин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7A3C" w:rsidRPr="00892774" w14:paraId="6D01E936" w14:textId="77777777" w:rsidTr="00787A3C">
        <w:tc>
          <w:tcPr>
            <w:tcW w:w="4672" w:type="dxa"/>
            <w:shd w:val="clear" w:color="auto" w:fill="auto"/>
          </w:tcPr>
          <w:p w14:paraId="33E74D75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Помогать в выборе ребенком сотоварищей</w:t>
            </w:r>
          </w:p>
        </w:tc>
        <w:tc>
          <w:tcPr>
            <w:tcW w:w="9498" w:type="dxa"/>
            <w:shd w:val="clear" w:color="auto" w:fill="auto"/>
          </w:tcPr>
          <w:p w14:paraId="52ADE9DB" w14:textId="7332121D" w:rsidR="00483028" w:rsidRPr="00892774" w:rsidRDefault="00483028" w:rsidP="0048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Методика развития взаимоотношений и сотрудничества у</w:t>
            </w:r>
          </w:p>
          <w:p w14:paraId="4B934D1B" w14:textId="58439E14" w:rsidR="00787A3C" w:rsidRPr="00892774" w:rsidRDefault="00483028" w:rsidP="0048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дошкольников (Т.И. Бабаева)</w:t>
            </w:r>
          </w:p>
        </w:tc>
      </w:tr>
      <w:tr w:rsidR="00787A3C" w:rsidRPr="00892774" w14:paraId="09055162" w14:textId="77777777" w:rsidTr="00787A3C">
        <w:tc>
          <w:tcPr>
            <w:tcW w:w="4672" w:type="dxa"/>
            <w:shd w:val="clear" w:color="auto" w:fill="auto"/>
          </w:tcPr>
          <w:p w14:paraId="7D5CA5BD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Содержать в открытом доступе игрушки, пособия, атрибуты к играм и развлечениям, дидактические игры, материалы для продуктивной деятельности творческого характера</w:t>
            </w:r>
          </w:p>
        </w:tc>
        <w:tc>
          <w:tcPr>
            <w:tcW w:w="9498" w:type="dxa"/>
            <w:shd w:val="clear" w:color="auto" w:fill="auto"/>
          </w:tcPr>
          <w:p w14:paraId="664F3DDE" w14:textId="34B4A5BD" w:rsidR="00787A3C" w:rsidRPr="00892774" w:rsidRDefault="00512D78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Style w:val="sitetxt"/>
                <w:rFonts w:ascii="Times New Roman" w:hAnsi="Times New Roman"/>
                <w:sz w:val="24"/>
                <w:szCs w:val="24"/>
              </w:rPr>
              <w:t>«О создании предметно-игровой среды в современном ДОУ» (О.А. Комарова)</w:t>
            </w:r>
          </w:p>
        </w:tc>
      </w:tr>
      <w:tr w:rsidR="00787A3C" w:rsidRPr="00892774" w14:paraId="30098741" w14:textId="77777777" w:rsidTr="00787A3C">
        <w:tc>
          <w:tcPr>
            <w:tcW w:w="4672" w:type="dxa"/>
            <w:shd w:val="clear" w:color="auto" w:fill="auto"/>
          </w:tcPr>
          <w:p w14:paraId="2C0FC703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Поощрять творческие начинания детей</w:t>
            </w:r>
          </w:p>
        </w:tc>
        <w:tc>
          <w:tcPr>
            <w:tcW w:w="9498" w:type="dxa"/>
            <w:shd w:val="clear" w:color="auto" w:fill="auto"/>
          </w:tcPr>
          <w:p w14:paraId="0E10A7FF" w14:textId="7A865F3D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«Радость творчества»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(О.А. Соломенникова)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«Детское художественное творчество»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(Т.С. Комарова)</w:t>
            </w:r>
          </w:p>
        </w:tc>
      </w:tr>
      <w:tr w:rsidR="00787A3C" w:rsidRPr="00892774" w14:paraId="47FC4B81" w14:textId="77777777" w:rsidTr="00787A3C">
        <w:tc>
          <w:tcPr>
            <w:tcW w:w="4672" w:type="dxa"/>
            <w:shd w:val="clear" w:color="auto" w:fill="auto"/>
          </w:tcPr>
          <w:p w14:paraId="530A131C" w14:textId="561DA86C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Привлекать детей к планированию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жизни группы на день, неделю,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месяц. Учитывать и реализовывать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их пожелания и предложения</w:t>
            </w:r>
          </w:p>
        </w:tc>
        <w:tc>
          <w:tcPr>
            <w:tcW w:w="9498" w:type="dxa"/>
            <w:shd w:val="clear" w:color="auto" w:fill="auto"/>
          </w:tcPr>
          <w:p w14:paraId="337EDB8B" w14:textId="77777777" w:rsidR="00512D78" w:rsidRPr="00892774" w:rsidRDefault="00512D78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Технология «Детский совет» как важнейшая форма поддержки детской инициативы </w:t>
            </w:r>
          </w:p>
          <w:p w14:paraId="448BF329" w14:textId="24B927D5" w:rsidR="00787A3C" w:rsidRPr="00892774" w:rsidRDefault="00512D78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(С.В. Приказчикова)</w:t>
            </w:r>
          </w:p>
        </w:tc>
      </w:tr>
      <w:tr w:rsidR="00787A3C" w:rsidRPr="00892774" w14:paraId="1938A8AC" w14:textId="77777777" w:rsidTr="00787A3C">
        <w:tc>
          <w:tcPr>
            <w:tcW w:w="4672" w:type="dxa"/>
            <w:shd w:val="clear" w:color="auto" w:fill="auto"/>
          </w:tcPr>
          <w:p w14:paraId="34E96503" w14:textId="77777777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Использование социокультурного окружения (музей, библиотека, парк и другие культурные ресурсы городской среды).</w:t>
            </w:r>
          </w:p>
        </w:tc>
        <w:tc>
          <w:tcPr>
            <w:tcW w:w="9498" w:type="dxa"/>
            <w:shd w:val="clear" w:color="auto" w:fill="auto"/>
          </w:tcPr>
          <w:p w14:paraId="1C7D97E3" w14:textId="786DDEC1" w:rsidR="00787A3C" w:rsidRPr="00892774" w:rsidRDefault="00787A3C" w:rsidP="00512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Технология «Музей и дети»</w:t>
            </w:r>
            <w:r w:rsidR="00512D78" w:rsidRPr="0089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(Л.В. Пантелеева)</w:t>
            </w:r>
          </w:p>
        </w:tc>
      </w:tr>
    </w:tbl>
    <w:p w14:paraId="6B11CE8D" w14:textId="77777777" w:rsidR="00CF7D13" w:rsidRPr="00892774" w:rsidRDefault="00CF7D13" w:rsidP="00576C70">
      <w:pPr>
        <w:pStyle w:val="ac"/>
        <w:spacing w:after="160" w:line="259" w:lineRule="auto"/>
        <w:ind w:left="928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264" w:name="_Hlk139842404"/>
    </w:p>
    <w:p w14:paraId="72C87AB1" w14:textId="77777777" w:rsidR="00CF7D13" w:rsidRPr="00892774" w:rsidRDefault="00CF7D13" w:rsidP="00576C70">
      <w:pPr>
        <w:pStyle w:val="ac"/>
        <w:spacing w:after="160" w:line="259" w:lineRule="auto"/>
        <w:ind w:left="92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A903E63" w14:textId="43CEE232" w:rsidR="00AA4FDE" w:rsidRPr="00892774" w:rsidRDefault="00576C70" w:rsidP="00576C70">
      <w:pPr>
        <w:pStyle w:val="ac"/>
        <w:spacing w:after="160" w:line="259" w:lineRule="auto"/>
        <w:ind w:left="92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3.7. </w:t>
      </w:r>
      <w:r w:rsidR="00AA4FDE" w:rsidRPr="00892774">
        <w:rPr>
          <w:rFonts w:ascii="Times New Roman" w:eastAsiaTheme="minorHAnsi" w:hAnsi="Times New Roman"/>
          <w:b/>
          <w:sz w:val="24"/>
          <w:szCs w:val="24"/>
        </w:rPr>
        <w:t>Особенности взаимодействия педагогического коллектива с семьями обучающихся</w:t>
      </w:r>
    </w:p>
    <w:bookmarkEnd w:id="264"/>
    <w:p w14:paraId="04D8C4CA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Цель взаимодействия:</w:t>
      </w:r>
    </w:p>
    <w:p w14:paraId="0B022EF6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работы ДОУ по взаимодействию с семьей посредством организации инновационных форм взаимодействия с родителями. </w:t>
      </w:r>
    </w:p>
    <w:p w14:paraId="6DD041F8" w14:textId="2BA301C0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единого образовательного пространства «семья – детский сад».</w:t>
      </w:r>
    </w:p>
    <w:p w14:paraId="2786FE8A" w14:textId="77777777" w:rsidR="003E2F5E" w:rsidRPr="00892774" w:rsidRDefault="003E2F5E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FC68B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</w:p>
    <w:p w14:paraId="65F0C1A6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1. Оказать помощь семье по социальной адаптации ребенка в обществе;</w:t>
      </w:r>
    </w:p>
    <w:p w14:paraId="6041E082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2. Повысить уровень психолого-педагогического просвещения родителей;</w:t>
      </w:r>
    </w:p>
    <w:p w14:paraId="5A4EC7F2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3. Активизировать участие родителей в воспитательно-образовательном процессе;</w:t>
      </w:r>
    </w:p>
    <w:p w14:paraId="1B597E43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4. Организовать сотрудничество людей разных поколений с целью укрепления семьи, коллектива, воспитания уважительного отношения друг к другу, передачи наиболее значимого социального опыта.</w:t>
      </w:r>
    </w:p>
    <w:p w14:paraId="534D80AB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5. Сформировать у родителей чувство ответственности за воспитание детей</w:t>
      </w:r>
    </w:p>
    <w:p w14:paraId="5F4E0007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6. Обеспечивать непрерывность и преемственность процесса развития и воспитания личности ребенка на единых ценностях, смыслах, содержании в России и на основе воспитательного потенциала современной семьи и ДОО. </w:t>
      </w:r>
    </w:p>
    <w:p w14:paraId="4E63F990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Направления работы с родителями:</w:t>
      </w:r>
    </w:p>
    <w:p w14:paraId="6C69EE2A" w14:textId="77777777" w:rsidR="003922C3" w:rsidRPr="00892774" w:rsidRDefault="003922C3" w:rsidP="003922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1. Изучение семей воспитанников с учетом дифференцированного подхода;</w:t>
      </w:r>
    </w:p>
    <w:p w14:paraId="31337F80" w14:textId="543F4EBD" w:rsidR="003922C3" w:rsidRPr="00892774" w:rsidRDefault="003922C3" w:rsidP="00C34C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 детей семейных ценностей посредством возрождения лучших</w:t>
      </w:r>
      <w:r w:rsidR="00C34C9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традиций семейного воспитания;</w:t>
      </w:r>
    </w:p>
    <w:p w14:paraId="1FAF110B" w14:textId="77777777" w:rsidR="003922C3" w:rsidRPr="00892774" w:rsidRDefault="003922C3" w:rsidP="003922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4. Совместная работа по формированию у детей положительного образа семьи;</w:t>
      </w:r>
    </w:p>
    <w:p w14:paraId="1A2D87AC" w14:textId="77777777" w:rsidR="003922C3" w:rsidRPr="00892774" w:rsidRDefault="003922C3" w:rsidP="003922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5. Предоставление родителям возможности попробовать себя в роли «коллективного педагога»;</w:t>
      </w:r>
    </w:p>
    <w:p w14:paraId="5FBA9F8F" w14:textId="77777777" w:rsidR="003922C3" w:rsidRPr="00892774" w:rsidRDefault="003922C3" w:rsidP="003922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6. Совместное участие в традициях детского сада;</w:t>
      </w:r>
    </w:p>
    <w:p w14:paraId="15881522" w14:textId="77777777" w:rsidR="003922C3" w:rsidRPr="00892774" w:rsidRDefault="003922C3" w:rsidP="003922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7. Создание условий для эффективного взаимодействия с родителями;</w:t>
      </w:r>
    </w:p>
    <w:p w14:paraId="209F6736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8. Создание маршрутов выходного дня</w:t>
      </w:r>
    </w:p>
    <w:p w14:paraId="1E473C64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9. Разработка рецептов семейного воспитания.</w:t>
      </w:r>
    </w:p>
    <w:p w14:paraId="2DE47D87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Принципы взаимодействия:</w:t>
      </w:r>
    </w:p>
    <w:p w14:paraId="31B07C89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1. Преемственность согласованных действий;</w:t>
      </w:r>
    </w:p>
    <w:p w14:paraId="5AA65B1A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2. Дифференцированный подход к семье каждого ребенка;</w:t>
      </w:r>
    </w:p>
    <w:p w14:paraId="3B01CB4A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3. Систематичность и динамичность;</w:t>
      </w:r>
    </w:p>
    <w:p w14:paraId="4EE09D5D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4. Учет социального статуса и микроклимата семьи, родительских запросов и степени</w:t>
      </w:r>
    </w:p>
    <w:p w14:paraId="1A01DD91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 родителей в воспитании своих детей;</w:t>
      </w:r>
    </w:p>
    <w:p w14:paraId="549DC2EA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5. Доброжелательный стиль общения;</w:t>
      </w:r>
    </w:p>
    <w:p w14:paraId="434B7089" w14:textId="77777777" w:rsidR="003922C3" w:rsidRPr="00892774" w:rsidRDefault="003922C3" w:rsidP="00392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6. Соблюдение профессиональной этики, педагогический такт.</w:t>
      </w:r>
    </w:p>
    <w:p w14:paraId="198209D8" w14:textId="4B181FA1" w:rsidR="003922C3" w:rsidRPr="00892774" w:rsidRDefault="003922C3" w:rsidP="00392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77823203" w14:textId="77777777" w:rsidR="00FD69D0" w:rsidRPr="00892774" w:rsidRDefault="00FD69D0" w:rsidP="00392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6237"/>
      </w:tblGrid>
      <w:tr w:rsidR="00FD69D0" w:rsidRPr="00892774" w14:paraId="0B31A155" w14:textId="77777777" w:rsidTr="00FD69D0">
        <w:trPr>
          <w:trHeight w:val="901"/>
        </w:trPr>
        <w:tc>
          <w:tcPr>
            <w:tcW w:w="2552" w:type="dxa"/>
            <w:shd w:val="clear" w:color="auto" w:fill="auto"/>
            <w:vAlign w:val="center"/>
          </w:tcPr>
          <w:p w14:paraId="1FBFCFCC" w14:textId="77777777" w:rsidR="00FD69D0" w:rsidRPr="00892774" w:rsidRDefault="00FD69D0" w:rsidP="00FD69D0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938733" w14:textId="77777777" w:rsidR="00FD69D0" w:rsidRPr="00892774" w:rsidRDefault="00FD69D0" w:rsidP="00FD69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B66AF2" w14:textId="77777777" w:rsidR="00FD69D0" w:rsidRPr="00892774" w:rsidRDefault="00FD69D0" w:rsidP="00FD69D0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FD69D0" w:rsidRPr="00892774" w14:paraId="323013B8" w14:textId="77777777" w:rsidTr="00FD69D0">
        <w:trPr>
          <w:trHeight w:val="2402"/>
        </w:trPr>
        <w:tc>
          <w:tcPr>
            <w:tcW w:w="2552" w:type="dxa"/>
            <w:shd w:val="clear" w:color="auto" w:fill="auto"/>
            <w:vAlign w:val="center"/>
          </w:tcPr>
          <w:p w14:paraId="7BA824F6" w14:textId="22BEEE4A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Диагностико –</w:t>
            </w:r>
          </w:p>
          <w:p w14:paraId="0A06DE13" w14:textId="5A8356DC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аналитическое направление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2281D" w14:textId="77777777" w:rsidR="00FD69D0" w:rsidRPr="00892774" w:rsidRDefault="00FD69D0" w:rsidP="00FD6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</w:t>
            </w:r>
          </w:p>
          <w:p w14:paraId="5049B6A1" w14:textId="77777777" w:rsidR="00FD69D0" w:rsidRPr="00892774" w:rsidRDefault="00FD69D0" w:rsidP="00FD6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работы с семьей с учётом результатов проведенного анализа.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F00D04" w14:textId="77777777" w:rsidR="00FD69D0" w:rsidRPr="00892774" w:rsidRDefault="00FD69D0" w:rsidP="00FD69D0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Опросы, анкетирование, "почтовый ящик", педагогические беседы с родителями (законными представителями); дни открытых дверей, открытые просмотры занятий и других видов деятельности детей;</w:t>
            </w:r>
          </w:p>
        </w:tc>
      </w:tr>
      <w:tr w:rsidR="00FD69D0" w:rsidRPr="00892774" w14:paraId="4E31691C" w14:textId="77777777" w:rsidTr="00FD69D0">
        <w:trPr>
          <w:trHeight w:val="3910"/>
        </w:trPr>
        <w:tc>
          <w:tcPr>
            <w:tcW w:w="2552" w:type="dxa"/>
            <w:shd w:val="clear" w:color="auto" w:fill="auto"/>
            <w:vAlign w:val="center"/>
          </w:tcPr>
          <w:p w14:paraId="79713555" w14:textId="7B185B71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2.Просветительское направление </w:t>
            </w:r>
          </w:p>
          <w:p w14:paraId="071806A0" w14:textId="77777777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C2EEA2" w14:textId="77777777" w:rsidR="00FD69D0" w:rsidRPr="00892774" w:rsidRDefault="00FD69D0" w:rsidP="00FD6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 эффективных методов обучения и воспитания детей определенного возраста; ознакомление  с актуальной информацией о государственной политике в области ДО, включая информирование о мерах господдержки семьям с детьми дошкольного возраста; на формирование  об особенностях реализуемой в ДОО образовательной программы; условиях  пребывания ребёнка в группе ДОО; содержании  и методах образовательной работы с детьми;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4993C5" w14:textId="77777777" w:rsidR="00FD69D0" w:rsidRPr="00892774" w:rsidRDefault="00FD69D0" w:rsidP="00FD69D0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клубы; информационные проспекты, стенды, ширмы, папки-передвижки для родителей.</w:t>
            </w:r>
          </w:p>
          <w:p w14:paraId="05B6BB05" w14:textId="77777777" w:rsidR="00FD69D0" w:rsidRPr="00892774" w:rsidRDefault="00FD69D0" w:rsidP="00FD69D0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Сайты ДОО и социальные группы в сети Интернет; фотографии, выставки детских работ, совместных работ родителей (законных представителей) и детей;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  <w:tr w:rsidR="00FD69D0" w:rsidRPr="00892774" w14:paraId="5864DA8F" w14:textId="77777777" w:rsidTr="00FD69D0">
        <w:trPr>
          <w:trHeight w:val="3910"/>
        </w:trPr>
        <w:tc>
          <w:tcPr>
            <w:tcW w:w="2552" w:type="dxa"/>
            <w:shd w:val="clear" w:color="auto" w:fill="auto"/>
            <w:vAlign w:val="center"/>
          </w:tcPr>
          <w:p w14:paraId="589A3D26" w14:textId="77777777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3.Консультационное направление </w:t>
            </w:r>
          </w:p>
          <w:p w14:paraId="3028BCD0" w14:textId="77777777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E04185" w14:textId="77777777" w:rsidR="00FD69D0" w:rsidRPr="00892774" w:rsidRDefault="00FD69D0" w:rsidP="00FD6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3E4982" w14:textId="77777777" w:rsidR="00FD69D0" w:rsidRPr="00892774" w:rsidRDefault="00FD69D0" w:rsidP="00FD6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1B96D0ED" w14:textId="77777777" w:rsidR="00FD69D0" w:rsidRPr="00892774" w:rsidRDefault="00FD69D0" w:rsidP="00FD6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D9DFA1" w14:textId="77777777" w:rsidR="00FD69D0" w:rsidRPr="00892774" w:rsidRDefault="00FD69D0" w:rsidP="00FD69D0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ДОО, привлечение родителей (законных представителей) к участию в образовательных мероприятиях, направленных на решение познавательных и воспитательных задач.</w:t>
            </w:r>
          </w:p>
        </w:tc>
      </w:tr>
    </w:tbl>
    <w:p w14:paraId="3E6B58D9" w14:textId="77777777" w:rsidR="00975AE3" w:rsidRPr="00892774" w:rsidRDefault="00975AE3" w:rsidP="00161C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42283" w14:textId="77777777" w:rsidR="00923AE4" w:rsidRPr="00892774" w:rsidRDefault="00923AE4" w:rsidP="00390EF4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3.8. Направления и задачи коррекционно-развивающей работы.</w:t>
      </w:r>
    </w:p>
    <w:p w14:paraId="110CFB59" w14:textId="77777777" w:rsidR="00923AE4" w:rsidRPr="00892774" w:rsidRDefault="00923AE4" w:rsidP="00923AE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51"/>
        <w:tblW w:w="14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643"/>
        <w:gridCol w:w="4942"/>
        <w:gridCol w:w="645"/>
        <w:gridCol w:w="4229"/>
      </w:tblGrid>
      <w:tr w:rsidR="00923AE4" w:rsidRPr="00892774" w14:paraId="327F69DF" w14:textId="77777777" w:rsidTr="00763305">
        <w:trPr>
          <w:trHeight w:val="629"/>
        </w:trPr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8CF" w14:textId="3A11DB0C" w:rsidR="00844AA7" w:rsidRPr="00892774" w:rsidRDefault="00923AE4" w:rsidP="00844AA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ОСНОВА ПРОЕКТИРОВАНИЯ НАПРАВЛЕНИЙ И ЗАДАЧ КОРРЕКЦИОННО-РАЗВИВАЮЩЕЙ РАБОТЫ </w:t>
            </w:r>
          </w:p>
          <w:p w14:paraId="07A3D06C" w14:textId="08D4D50E" w:rsidR="00923AE4" w:rsidRPr="00892774" w:rsidRDefault="00923AE4" w:rsidP="00844AA7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2081B">
              <w:rPr>
                <w:rFonts w:ascii="Times New Roman" w:hAnsi="Times New Roman" w:cs="Times New Roman"/>
                <w:sz w:val="28"/>
                <w:szCs w:val="28"/>
              </w:rPr>
              <w:t>МБОУ «Шеметовская СОШ</w:t>
            </w:r>
            <w:r w:rsidR="004166F7" w:rsidRPr="00892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66F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(дошкольное структурное подразделение</w:t>
            </w: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923AE4" w:rsidRPr="00892774" w14:paraId="62EB2CAC" w14:textId="77777777" w:rsidTr="00763305">
        <w:trPr>
          <w:trHeight w:val="482"/>
        </w:trPr>
        <w:tc>
          <w:tcPr>
            <w:tcW w:w="14319" w:type="dxa"/>
            <w:gridSpan w:val="5"/>
            <w:tcBorders>
              <w:top w:val="single" w:sz="4" w:space="0" w:color="auto"/>
            </w:tcBorders>
          </w:tcPr>
          <w:p w14:paraId="5D0D510C" w14:textId="4702647C" w:rsidR="00923AE4" w:rsidRPr="00892774" w:rsidRDefault="00923AE4" w:rsidP="00844AA7">
            <w:pPr>
              <w:tabs>
                <w:tab w:val="left" w:pos="11970"/>
              </w:tabs>
              <w:spacing w:after="1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</w:t>
            </w:r>
            <w:r w:rsidR="00844AA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</w:t>
            </w: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↓                                               </w:t>
            </w:r>
            <w:r w:rsidR="00844AA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</w:t>
            </w: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33B32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</w:t>
            </w:r>
            <w:r w:rsidR="00844AA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↓</w:t>
            </w: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</w:t>
            </w:r>
            <w:r w:rsidR="00844AA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</w:t>
            </w:r>
            <w:r w:rsidR="00844AA7"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  <w:t>↓</w:t>
            </w:r>
          </w:p>
        </w:tc>
      </w:tr>
      <w:tr w:rsidR="00923AE4" w:rsidRPr="00892774" w14:paraId="371AC09A" w14:textId="77777777" w:rsidTr="00763305">
        <w:trPr>
          <w:trHeight w:val="1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9BE" w14:textId="4325ABD7" w:rsidR="00923AE4" w:rsidRPr="00892774" w:rsidRDefault="00923AE4" w:rsidP="00844AA7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F89E" w14:textId="77777777" w:rsidR="00923AE4" w:rsidRPr="00892774" w:rsidRDefault="00923AE4" w:rsidP="00844AA7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54D" w14:textId="4A90A80B" w:rsidR="00923AE4" w:rsidRPr="00892774" w:rsidRDefault="00923AE4" w:rsidP="00844AA7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ФОП ДО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DCF1" w14:textId="77777777" w:rsidR="00923AE4" w:rsidRPr="00892774" w:rsidRDefault="00923AE4" w:rsidP="00844AA7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E51" w14:textId="055213D2" w:rsidR="00923AE4" w:rsidRPr="00892774" w:rsidRDefault="00923AE4" w:rsidP="00844AA7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ФАОП ДО</w:t>
            </w:r>
          </w:p>
        </w:tc>
      </w:tr>
    </w:tbl>
    <w:p w14:paraId="185BB25C" w14:textId="77777777" w:rsidR="00923AE4" w:rsidRPr="00892774" w:rsidRDefault="00923AE4" w:rsidP="00923AE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0D621CE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Коррекционно-развивающая работа – </w:t>
      </w:r>
      <w:r w:rsidRPr="00892774">
        <w:rPr>
          <w:rFonts w:ascii="Times New Roman" w:eastAsiaTheme="minorHAnsi" w:hAnsi="Times New Roman"/>
          <w:sz w:val="24"/>
          <w:szCs w:val="24"/>
        </w:rPr>
        <w:t xml:space="preserve">это комплекс мер по психолого-педагогическому сопровождению детей, включающий: </w:t>
      </w:r>
    </w:p>
    <w:p w14:paraId="01DBA006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- психолого-педагогическое обследование;</w:t>
      </w:r>
    </w:p>
    <w:p w14:paraId="6196C4E5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- индивидуальные и групповые коррекционно-развивающие занятия;</w:t>
      </w:r>
    </w:p>
    <w:p w14:paraId="700C604E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- мониторинг динамики развития детей.</w:t>
      </w:r>
    </w:p>
    <w:p w14:paraId="25D77C62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>Коррекционно-развивающая работа направлена на:</w:t>
      </w:r>
    </w:p>
    <w:p w14:paraId="56CB92BE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 xml:space="preserve">- обеспечение коррекции нарушений развития у различных категорий детей с особыми образовательными потребностями (ООП); </w:t>
      </w:r>
    </w:p>
    <w:p w14:paraId="5AC96661" w14:textId="77777777" w:rsidR="00923AE4" w:rsidRPr="00892774" w:rsidRDefault="00923AE4" w:rsidP="00923AE4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lastRenderedPageBreak/>
        <w:t>- оказание детям с ООП квалифицированной помощи в освоении программы дошкольного образования;</w:t>
      </w:r>
    </w:p>
    <w:p w14:paraId="3BEACEB3" w14:textId="1D6C0C33" w:rsidR="003C6AB5" w:rsidRPr="00892774" w:rsidRDefault="00923AE4" w:rsidP="001745D3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- разностороннее развитие детей с ООП, с учетом возрастных, индивидуальных особенностей, социальной адаптации.</w:t>
      </w:r>
    </w:p>
    <w:p w14:paraId="1C2F1A61" w14:textId="77777777" w:rsidR="000D749E" w:rsidRPr="00892774" w:rsidRDefault="000D749E" w:rsidP="00923AE4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64F2783" w14:textId="2876E481" w:rsidR="00923AE4" w:rsidRPr="00892774" w:rsidRDefault="00923AE4" w:rsidP="00923AE4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>Участники коррекционно-развивающей работы:</w:t>
      </w:r>
    </w:p>
    <w:p w14:paraId="63863F1E" w14:textId="77777777" w:rsidR="00844AA7" w:rsidRPr="00892774" w:rsidRDefault="00844AA7" w:rsidP="00923AE4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51"/>
        <w:tblW w:w="14029" w:type="dxa"/>
        <w:tblLook w:val="04A0" w:firstRow="1" w:lastRow="0" w:firstColumn="1" w:lastColumn="0" w:noHBand="0" w:noVBand="1"/>
      </w:tblPr>
      <w:tblGrid>
        <w:gridCol w:w="3147"/>
        <w:gridCol w:w="10882"/>
      </w:tblGrid>
      <w:tr w:rsidR="00923AE4" w:rsidRPr="00892774" w14:paraId="6FEA6ADE" w14:textId="77777777" w:rsidTr="00763305">
        <w:trPr>
          <w:trHeight w:val="30"/>
        </w:trPr>
        <w:tc>
          <w:tcPr>
            <w:tcW w:w="3147" w:type="dxa"/>
            <w:vAlign w:val="center"/>
          </w:tcPr>
          <w:p w14:paraId="75AB7DAA" w14:textId="77777777" w:rsidR="00923AE4" w:rsidRPr="00892774" w:rsidRDefault="00923AE4" w:rsidP="00474B9B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10882" w:type="dxa"/>
            <w:vAlign w:val="center"/>
          </w:tcPr>
          <w:p w14:paraId="4F00E1FC" w14:textId="77777777" w:rsidR="00923AE4" w:rsidRPr="00892774" w:rsidRDefault="00923AE4" w:rsidP="00474B9B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Функции в КРР</w:t>
            </w:r>
          </w:p>
        </w:tc>
      </w:tr>
      <w:tr w:rsidR="00923AE4" w:rsidRPr="00892774" w14:paraId="1DABD77C" w14:textId="77777777" w:rsidTr="00763305">
        <w:trPr>
          <w:trHeight w:val="550"/>
        </w:trPr>
        <w:tc>
          <w:tcPr>
            <w:tcW w:w="3147" w:type="dxa"/>
          </w:tcPr>
          <w:p w14:paraId="0F12BD30" w14:textId="77777777" w:rsidR="00923AE4" w:rsidRPr="00892774" w:rsidRDefault="00923AE4" w:rsidP="00474B9B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Педагог (воспитатель)</w:t>
            </w:r>
          </w:p>
        </w:tc>
        <w:tc>
          <w:tcPr>
            <w:tcW w:w="10882" w:type="dxa"/>
          </w:tcPr>
          <w:p w14:paraId="5CF09BB3" w14:textId="77777777" w:rsidR="00923AE4" w:rsidRPr="00892774" w:rsidRDefault="00923AE4" w:rsidP="00474B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реализация задач КРР с детьми различных категорий;</w:t>
            </w:r>
          </w:p>
          <w:p w14:paraId="159203E3" w14:textId="77777777" w:rsidR="00923AE4" w:rsidRPr="00892774" w:rsidRDefault="00923AE4" w:rsidP="00474B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взаимодействие с родителями (законными представителями) детей различных категорий.</w:t>
            </w:r>
          </w:p>
        </w:tc>
      </w:tr>
      <w:tr w:rsidR="000D749E" w:rsidRPr="00892774" w14:paraId="08337F43" w14:textId="77777777" w:rsidTr="000D749E">
        <w:trPr>
          <w:trHeight w:val="1981"/>
        </w:trPr>
        <w:tc>
          <w:tcPr>
            <w:tcW w:w="3147" w:type="dxa"/>
          </w:tcPr>
          <w:p w14:paraId="6476767A" w14:textId="77777777" w:rsidR="00923AE4" w:rsidRPr="00892774" w:rsidRDefault="00923AE4" w:rsidP="00474B9B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882" w:type="dxa"/>
          </w:tcPr>
          <w:p w14:paraId="2FAC1CA2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определение особых образовательных потребностей (ООП) обучающихся, в том числе, с трудностями освоения ФОП ДО и социализации в ДОО;</w:t>
            </w:r>
          </w:p>
          <w:p w14:paraId="78D3456B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своевременное выявление обучающихся с трудностями социальной адаптации;</w:t>
            </w:r>
          </w:p>
          <w:p w14:paraId="350075DF" w14:textId="77777777" w:rsidR="00474B9B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выявление детей с проблемами развития эмоционал</w:t>
            </w:r>
            <w:r w:rsidR="00474B9B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ьной и интеллектуальной сферы; </w:t>
            </w:r>
          </w:p>
          <w:p w14:paraId="17BB5188" w14:textId="36033B23" w:rsidR="00507E98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- реализация комплекса индивидуально ориентированных мер по ослаблению, снижению или устранению отклонений в развитии и проблем поведения, а также поддержка детской одаренности.</w:t>
            </w:r>
          </w:p>
        </w:tc>
      </w:tr>
      <w:tr w:rsidR="000D749E" w:rsidRPr="00892774" w14:paraId="7A049018" w14:textId="77777777" w:rsidTr="000D749E">
        <w:trPr>
          <w:trHeight w:val="1116"/>
        </w:trPr>
        <w:tc>
          <w:tcPr>
            <w:tcW w:w="3147" w:type="dxa"/>
          </w:tcPr>
          <w:p w14:paraId="491EEA3B" w14:textId="10665B69" w:rsidR="00507E98" w:rsidRPr="00892774" w:rsidRDefault="00507E98" w:rsidP="00474B9B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882" w:type="dxa"/>
          </w:tcPr>
          <w:p w14:paraId="62AA341E" w14:textId="77777777" w:rsidR="00507E98" w:rsidRPr="00892774" w:rsidRDefault="00507E98" w:rsidP="00610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-психолого-педагогическое обследование;</w:t>
            </w:r>
          </w:p>
          <w:p w14:paraId="522CA04B" w14:textId="77777777" w:rsidR="00507E98" w:rsidRPr="00892774" w:rsidRDefault="00507E98" w:rsidP="00610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и групповых коррекционно-развивающих занятий;</w:t>
            </w:r>
          </w:p>
          <w:p w14:paraId="420CA436" w14:textId="522B822A" w:rsidR="00507E98" w:rsidRPr="00892774" w:rsidRDefault="00507E98" w:rsidP="006101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 w:cs="Times New Roman"/>
                <w:sz w:val="24"/>
                <w:szCs w:val="24"/>
              </w:rPr>
              <w:t>- мониторинг динамики детей.</w:t>
            </w:r>
          </w:p>
        </w:tc>
      </w:tr>
    </w:tbl>
    <w:p w14:paraId="0C0E0582" w14:textId="77777777" w:rsidR="00923AE4" w:rsidRPr="00892774" w:rsidRDefault="00923AE4" w:rsidP="00923AE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51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74"/>
        <w:gridCol w:w="9382"/>
      </w:tblGrid>
      <w:tr w:rsidR="00923AE4" w:rsidRPr="00892774" w14:paraId="4B19FA23" w14:textId="77777777" w:rsidTr="00763305">
        <w:trPr>
          <w:trHeight w:val="50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77777777" w:rsidR="00923AE4" w:rsidRPr="00892774" w:rsidRDefault="00923AE4" w:rsidP="00923AE4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Основа коррекционно-развивающей работы </w:t>
            </w:r>
          </w:p>
        </w:tc>
      </w:tr>
      <w:tr w:rsidR="00923AE4" w:rsidRPr="00892774" w14:paraId="4CC47991" w14:textId="77777777" w:rsidTr="00763305">
        <w:trPr>
          <w:trHeight w:val="28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DF4C8" w14:textId="77777777" w:rsidR="00923AE4" w:rsidRPr="00892774" w:rsidRDefault="00923AE4" w:rsidP="00923AE4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↓</w:t>
            </w:r>
          </w:p>
        </w:tc>
      </w:tr>
      <w:tr w:rsidR="000D749E" w:rsidRPr="00892774" w14:paraId="787C9C64" w14:textId="77777777" w:rsidTr="000D749E">
        <w:trPr>
          <w:trHeight w:val="39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F1B" w14:textId="066DC5B3" w:rsidR="00923AE4" w:rsidRPr="00892774" w:rsidRDefault="00923AE4" w:rsidP="00333B32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ИНДИВИДУАЛИЗАЦИЯ ПСИХОЛОГО-ПЕДАГОГИЧЕСКОГО СОПРОВОЖДЕНИЯ </w:t>
            </w:r>
          </w:p>
        </w:tc>
      </w:tr>
      <w:tr w:rsidR="00923AE4" w:rsidRPr="00892774" w14:paraId="17F5A3BF" w14:textId="77777777" w:rsidTr="00763305">
        <w:trPr>
          <w:trHeight w:val="258"/>
        </w:trPr>
        <w:tc>
          <w:tcPr>
            <w:tcW w:w="14029" w:type="dxa"/>
            <w:gridSpan w:val="3"/>
            <w:tcBorders>
              <w:top w:val="single" w:sz="4" w:space="0" w:color="auto"/>
            </w:tcBorders>
          </w:tcPr>
          <w:p w14:paraId="5F88A382" w14:textId="7F70C2CD" w:rsidR="00923AE4" w:rsidRPr="00892774" w:rsidRDefault="00923AE4" w:rsidP="00923AE4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↓                                                                  </w:t>
            </w:r>
            <w:r w:rsidR="0004127C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A1D8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↓</w:t>
            </w:r>
          </w:p>
        </w:tc>
      </w:tr>
      <w:tr w:rsidR="000D749E" w:rsidRPr="00892774" w14:paraId="43109696" w14:textId="77777777" w:rsidTr="000D749E">
        <w:trPr>
          <w:trHeight w:val="15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Во всех видах и формах деятельности:</w:t>
            </w:r>
          </w:p>
          <w:p w14:paraId="62A1C8AB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* в совместной деятельности детей</w:t>
            </w:r>
          </w:p>
          <w:p w14:paraId="739C4001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* в форме коррекционно-развивающих групповых и индивидуальных занятий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C50582E" w14:textId="77777777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50850A1C" w:rsidR="00923AE4" w:rsidRPr="00892774" w:rsidRDefault="00923AE4" w:rsidP="006101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>На основе</w:t>
            </w:r>
            <w:r w:rsidR="000D749E"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выявления имеющихся</w:t>
            </w:r>
            <w:r w:rsidRPr="00892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особенностей развития познавательной, речевой, эмоциональной, коммуникативной, регулятивной сфер</w:t>
            </w:r>
          </w:p>
        </w:tc>
      </w:tr>
    </w:tbl>
    <w:p w14:paraId="53DC5609" w14:textId="77777777" w:rsidR="0061016E" w:rsidRPr="00892774" w:rsidRDefault="0061016E" w:rsidP="00CE2241">
      <w:pPr>
        <w:spacing w:after="0" w:line="240" w:lineRule="auto"/>
        <w:ind w:firstLine="284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F602B25" w14:textId="6E29C7A1" w:rsidR="00CE2241" w:rsidRPr="00892774" w:rsidRDefault="000D749E" w:rsidP="00CE2241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92774">
        <w:rPr>
          <w:rFonts w:ascii="Times New Roman" w:hAnsi="Times New Roman"/>
          <w:b/>
          <w:spacing w:val="-1"/>
          <w:sz w:val="24"/>
          <w:szCs w:val="24"/>
        </w:rPr>
        <w:t>Р</w:t>
      </w:r>
      <w:r w:rsidR="00CE2241" w:rsidRPr="00892774">
        <w:rPr>
          <w:rFonts w:ascii="Times New Roman" w:hAnsi="Times New Roman"/>
          <w:b/>
          <w:spacing w:val="-1"/>
          <w:sz w:val="24"/>
          <w:szCs w:val="24"/>
        </w:rPr>
        <w:t>еализация коррекционно-развивающей работы с детьми с нарушениями речи и детьми с ОВЗ.</w:t>
      </w:r>
    </w:p>
    <w:p w14:paraId="4763FDFC" w14:textId="77777777" w:rsidR="00CE2241" w:rsidRPr="00892774" w:rsidRDefault="00CE2241" w:rsidP="00CE2241">
      <w:pPr>
        <w:spacing w:after="0" w:line="24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 xml:space="preserve">Цель работы – сформировать у обучающихся полноценную фонетическую систему языка, развить фонематическое восприятие и навыки звукового анализа и синтеза, автоматизировать произносительный умения и навыки в различных ситуациях, достичь уровня речевого развития, необходимого и достаточного для успешного освоения ими образовательных программ начального образования. </w:t>
      </w:r>
    </w:p>
    <w:p w14:paraId="62139AB1" w14:textId="03871AE4" w:rsidR="00CE2241" w:rsidRPr="00892774" w:rsidRDefault="00CE2241" w:rsidP="00CE2241">
      <w:pPr>
        <w:spacing w:after="0" w:line="24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11F6043" w14:textId="77777777" w:rsidR="00975AE3" w:rsidRPr="00892774" w:rsidRDefault="00975AE3" w:rsidP="00CE2241">
      <w:pPr>
        <w:spacing w:after="0" w:line="240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ACAC64C" w14:textId="6682DAEA" w:rsidR="00CE2241" w:rsidRPr="00892774" w:rsidRDefault="00CE2241" w:rsidP="00CE2241">
      <w:pPr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b/>
          <w:spacing w:val="-1"/>
          <w:sz w:val="24"/>
          <w:szCs w:val="24"/>
        </w:rPr>
        <w:t>Задачи коррекционно-развивающей работы:</w:t>
      </w:r>
    </w:p>
    <w:p w14:paraId="30C73FFA" w14:textId="0FBED376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 xml:space="preserve">раннее выявление и своевременное предупреждение речевых нарушений; </w:t>
      </w:r>
    </w:p>
    <w:p w14:paraId="66EE1A7B" w14:textId="77777777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 xml:space="preserve">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признакам; </w:t>
      </w:r>
    </w:p>
    <w:p w14:paraId="577AD785" w14:textId="77777777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>развитие общения обучающихся со взрослыми и детьми как социализация ребенка: в общении применять все части речи, использовать фразы различной конструкции, самостоятельно рассказывать, выражать свои мысли;</w:t>
      </w:r>
    </w:p>
    <w:p w14:paraId="1EAAE64E" w14:textId="3932C335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>формирование компонентов устной речи у детей (лексической стороны, грамматического строя речи, произносительной стороны речи) в различных формах и видах детской деятельности через включение родителей в коррекционно-образовательный процесс и взаимоде</w:t>
      </w:r>
      <w:r w:rsidR="006452FC" w:rsidRPr="00892774">
        <w:rPr>
          <w:rFonts w:ascii="Times New Roman" w:hAnsi="Times New Roman"/>
          <w:spacing w:val="-1"/>
          <w:sz w:val="24"/>
          <w:szCs w:val="24"/>
        </w:rPr>
        <w:t>йствие специалистов МБОУ «Шеметовская СОШ</w:t>
      </w:r>
      <w:r w:rsidRPr="00892774">
        <w:rPr>
          <w:rFonts w:ascii="Times New Roman" w:hAnsi="Times New Roman"/>
          <w:spacing w:val="-1"/>
          <w:sz w:val="24"/>
          <w:szCs w:val="24"/>
        </w:rPr>
        <w:t xml:space="preserve">» (учителя-логопеда, педагога-психолога, воспитателей, музыкального руководителя, инструктора по физической культуре); </w:t>
      </w:r>
      <w:bookmarkStart w:id="265" w:name="_GoBack"/>
      <w:bookmarkEnd w:id="265"/>
    </w:p>
    <w:p w14:paraId="1D5201C6" w14:textId="77777777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 xml:space="preserve">обеспечение коррекции нарушений развития различных категорий детей с ОВЗ, оказание им квалифицированной помощи в освоении программы, способствующей социальной адаптации; </w:t>
      </w:r>
    </w:p>
    <w:p w14:paraId="6E1ACEAF" w14:textId="77777777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 xml:space="preserve">отбор форм, средств, методов и приемов коррекционной работы, адекватных возможностям детей; </w:t>
      </w:r>
    </w:p>
    <w:p w14:paraId="157813E7" w14:textId="77777777" w:rsidR="00CE2241" w:rsidRPr="00892774" w:rsidRDefault="00CE2241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2774">
        <w:rPr>
          <w:rFonts w:ascii="Times New Roman" w:hAnsi="Times New Roman"/>
          <w:spacing w:val="-1"/>
          <w:sz w:val="24"/>
          <w:szCs w:val="24"/>
        </w:rPr>
        <w:t>построение системы психолого-медико-педагогического сопровождения детей с ОВЗ.</w:t>
      </w:r>
    </w:p>
    <w:p w14:paraId="3AA03001" w14:textId="1ECA6C1B" w:rsidR="00CE2241" w:rsidRPr="00892774" w:rsidRDefault="00E2081B" w:rsidP="00615082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КРР в МБОУ «Шеметовская СОШ</w:t>
      </w:r>
      <w:r w:rsidR="00CE2241" w:rsidRPr="00892774">
        <w:rPr>
          <w:rFonts w:ascii="Times New Roman" w:hAnsi="Times New Roman"/>
          <w:spacing w:val="-1"/>
          <w:sz w:val="24"/>
          <w:szCs w:val="24"/>
        </w:rPr>
        <w:t>» осуществляется в соответствии с Федеральной адаптированной образовательной программой ДО (далее ФАОП ДО).</w:t>
      </w:r>
    </w:p>
    <w:p w14:paraId="3130C861" w14:textId="77777777" w:rsidR="00CE2241" w:rsidRPr="00892774" w:rsidRDefault="00CE2241" w:rsidP="00CE224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34F7AD2" w14:textId="5FD8C182" w:rsidR="00CE2241" w:rsidRPr="00892774" w:rsidRDefault="00607DE3" w:rsidP="0061016E">
      <w:pPr>
        <w:spacing w:after="0"/>
        <w:ind w:left="708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3.8.1 </w:t>
      </w:r>
      <w:r w:rsidR="00923AE4" w:rsidRPr="00892774">
        <w:rPr>
          <w:rFonts w:ascii="Times New Roman" w:eastAsiaTheme="minorHAnsi" w:hAnsi="Times New Roman"/>
          <w:b/>
          <w:sz w:val="24"/>
          <w:szCs w:val="24"/>
        </w:rPr>
        <w:t xml:space="preserve">Рабочие программы коррекционно-развивающей работы </w:t>
      </w:r>
      <w:r w:rsidR="002B7536" w:rsidRPr="00892774">
        <w:rPr>
          <w:rFonts w:ascii="Times New Roman" w:eastAsiaTheme="minorHAnsi" w:hAnsi="Times New Roman"/>
          <w:i/>
          <w:sz w:val="24"/>
          <w:szCs w:val="24"/>
        </w:rPr>
        <w:t>(Таблица10</w:t>
      </w:r>
      <w:r w:rsidR="0042098E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275564BE" w14:textId="77777777" w:rsidR="0061016E" w:rsidRPr="00892774" w:rsidRDefault="0061016E" w:rsidP="0061016E">
      <w:pPr>
        <w:spacing w:after="0"/>
        <w:ind w:left="708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28524356" w14:textId="3A97E608" w:rsidR="00607DE3" w:rsidRPr="00892774" w:rsidRDefault="002B7536" w:rsidP="00607DE3">
      <w:pPr>
        <w:spacing w:after="0"/>
        <w:ind w:left="708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10</w:t>
      </w:r>
      <w:r w:rsidR="0042098E" w:rsidRPr="00892774">
        <w:rPr>
          <w:sz w:val="24"/>
          <w:szCs w:val="24"/>
        </w:rPr>
        <w:t xml:space="preserve"> </w:t>
      </w:r>
      <w:r w:rsidR="0042098E" w:rsidRPr="00892774">
        <w:rPr>
          <w:rFonts w:ascii="Times New Roman" w:eastAsiaTheme="minorHAnsi" w:hAnsi="Times New Roman"/>
          <w:i/>
          <w:sz w:val="24"/>
          <w:szCs w:val="24"/>
        </w:rPr>
        <w:t>Рабочие программы коррекционно-развивающ</w:t>
      </w:r>
      <w:r w:rsidR="00607DE3" w:rsidRPr="00892774">
        <w:rPr>
          <w:rFonts w:ascii="Times New Roman" w:eastAsiaTheme="minorHAnsi" w:hAnsi="Times New Roman"/>
          <w:i/>
          <w:sz w:val="24"/>
          <w:szCs w:val="24"/>
        </w:rPr>
        <w:t>ей работы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136"/>
        <w:gridCol w:w="4048"/>
      </w:tblGrid>
      <w:tr w:rsidR="00607DE3" w:rsidRPr="00892774" w14:paraId="57112379" w14:textId="77777777" w:rsidTr="00CE2241">
        <w:trPr>
          <w:trHeight w:val="587"/>
        </w:trPr>
        <w:tc>
          <w:tcPr>
            <w:tcW w:w="1489" w:type="pct"/>
            <w:shd w:val="clear" w:color="auto" w:fill="auto"/>
            <w:vAlign w:val="center"/>
          </w:tcPr>
          <w:p w14:paraId="76EDFAC1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115" w:type="pct"/>
            <w:shd w:val="clear" w:color="auto" w:fill="auto"/>
            <w:vAlign w:val="center"/>
          </w:tcPr>
          <w:p w14:paraId="22B9A704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7490351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Инструментарий</w:t>
            </w:r>
          </w:p>
        </w:tc>
      </w:tr>
      <w:tr w:rsidR="00607DE3" w:rsidRPr="00892774" w14:paraId="02F8BAFA" w14:textId="77777777" w:rsidTr="00CE2241">
        <w:tc>
          <w:tcPr>
            <w:tcW w:w="1489" w:type="pct"/>
            <w:shd w:val="clear" w:color="auto" w:fill="auto"/>
            <w:vAlign w:val="center"/>
          </w:tcPr>
          <w:p w14:paraId="478ACC1F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15" w:type="pct"/>
            <w:shd w:val="clear" w:color="auto" w:fill="auto"/>
            <w:vAlign w:val="center"/>
          </w:tcPr>
          <w:p w14:paraId="32C5A212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Своевременное выявление детей, нуждающихся в психолого-педагогическом сопровождении; диагностику отклонений в развитии речи;</w:t>
            </w:r>
          </w:p>
          <w:p w14:paraId="62E75A17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комплексный сбор сведений об обучающемся на основании диагностической информации от специалистов разного профиля; </w:t>
            </w:r>
          </w:p>
          <w:p w14:paraId="6077FE1E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Изучение индивидуальных образовательных и социально-коммуникативных потребностей обучающихся;</w:t>
            </w:r>
          </w:p>
          <w:p w14:paraId="765CB5F6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Мониторинг развития детей и предупреждение возникновения психолого-педагогических проблем в их развитии;</w:t>
            </w:r>
          </w:p>
          <w:p w14:paraId="5DBDA23D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F05F260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Психолого-педагогическая диагностика: Учеб. пособие для</w:t>
            </w:r>
          </w:p>
          <w:p w14:paraId="32301C26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П863 студ. высш. пед. учеб. заведений / И.Ю. Левченко, </w:t>
            </w:r>
          </w:p>
          <w:p w14:paraId="7AB4BE62" w14:textId="6678505D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С.Д. Забрамная, Т.А. Добровольская и др.; Под ред. И.Ю. Левченко, С.Д.</w:t>
            </w:r>
            <w:r w:rsidR="0061016E"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Забрамной. — М.: Издательский центр «Академия», 2003 - 320 с.</w:t>
            </w:r>
          </w:p>
        </w:tc>
      </w:tr>
      <w:tr w:rsidR="00607DE3" w:rsidRPr="00892774" w14:paraId="5D8EE5F9" w14:textId="77777777" w:rsidTr="00CE2241">
        <w:tc>
          <w:tcPr>
            <w:tcW w:w="1489" w:type="pct"/>
            <w:shd w:val="clear" w:color="auto" w:fill="auto"/>
            <w:vAlign w:val="center"/>
          </w:tcPr>
          <w:p w14:paraId="1B29C896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Коррекционно-развивающая работа </w:t>
            </w:r>
          </w:p>
          <w:p w14:paraId="2D00EC13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176D6D9F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Выбор оптимальных для развития обучающегося коррекционно-развивающих программ/ методик психолого-педагогического сопровождения в соответствии с его особыми (индивидуальными) образовательными потребностями;</w:t>
            </w:r>
          </w:p>
          <w:p w14:paraId="5C1322A2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организацию, разработку и проведение специалистами индивидуальных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      </w:r>
          </w:p>
          <w:p w14:paraId="652491B1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Коррекцию и развитие высших психических функций;</w:t>
            </w:r>
          </w:p>
          <w:p w14:paraId="46F62245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развитие эмоционально-волевой и личностной сферы обучающегося;</w:t>
            </w:r>
          </w:p>
          <w:p w14:paraId="6B8D8B47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      </w:r>
          </w:p>
          <w:p w14:paraId="3025174F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Коррекцию и развитие психомоторной сферы, координации и регуляции движений;</w:t>
            </w:r>
          </w:p>
          <w:p w14:paraId="19FBF690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создание насыщенной развивающей предметно - пространственной среды для разных видов деятельности.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22EA303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Наглядные (непосредственное наблюдение и его разновидности, опосредованное наблюдение, показ и рассматривание картинок, объектов и их действий);</w:t>
            </w:r>
          </w:p>
          <w:p w14:paraId="0230ACD8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метод наглядного моделирования (пиктограммы, мнемотаблицы, предметно-схематические модели);</w:t>
            </w:r>
          </w:p>
          <w:p w14:paraId="20638C99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словесные (чтение, рассказывание, речевой образец, заучивание наизусть, пересказ, обобщающая беседа, рассказывание без опоры на наглядный материал, повторение, словесное упражнение (параллельно-пофразовое высказывание, договаривание), оценка детской речи, вопрос, 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совместный рассказ, указания);</w:t>
            </w:r>
          </w:p>
          <w:p w14:paraId="24654EDB" w14:textId="65B11046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8927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(дидактические игры, игры-драматизац</w:t>
            </w:r>
            <w:r w:rsidR="0061016E"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ии, инсценировки, дидактические 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упражнения)</w:t>
            </w:r>
          </w:p>
        </w:tc>
      </w:tr>
      <w:tr w:rsidR="00607DE3" w:rsidRPr="00892774" w14:paraId="3B7F86C1" w14:textId="77777777" w:rsidTr="00CE2241">
        <w:tc>
          <w:tcPr>
            <w:tcW w:w="1489" w:type="pct"/>
            <w:shd w:val="clear" w:color="auto" w:fill="auto"/>
            <w:vAlign w:val="center"/>
          </w:tcPr>
          <w:p w14:paraId="4E19670F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lastRenderedPageBreak/>
              <w:t>Консультативная работа</w:t>
            </w:r>
          </w:p>
          <w:p w14:paraId="3F938FFA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1B074862" w14:textId="08BB8B70" w:rsidR="00607DE3" w:rsidRPr="00892774" w:rsidRDefault="0061016E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рекомендаций</w:t>
            </w:r>
            <w:r w:rsidRPr="008927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основным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направлениям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обучающимся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трудностями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в развитии речи.</w:t>
            </w:r>
          </w:p>
          <w:p w14:paraId="017093EC" w14:textId="39045099" w:rsidR="00607DE3" w:rsidRPr="00892774" w:rsidRDefault="0061016E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Консультирование специалистов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педагогов по выбору индивидуально ориентированных методов и приемов работы с обучающимся.</w:t>
            </w:r>
          </w:p>
          <w:p w14:paraId="56E780AD" w14:textId="4C9DB211" w:rsidR="00607DE3" w:rsidRPr="00892774" w:rsidRDefault="0061016E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Консультативная</w:t>
            </w:r>
            <w:r w:rsidR="00607DE3"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помощь семье в вопросах выбора оптимальной стратегии воспитания и приемов коррекционно-развивающей работы с ребенком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A4052AE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рекомендаций</w:t>
            </w:r>
          </w:p>
          <w:p w14:paraId="60B09661" w14:textId="39C66E11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Консультации педагогов</w:t>
            </w:r>
            <w:r w:rsidR="0061016E" w:rsidRPr="008927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специалистами </w:t>
            </w:r>
          </w:p>
          <w:p w14:paraId="7185F7C7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Консультации в помощь семье</w:t>
            </w:r>
          </w:p>
        </w:tc>
      </w:tr>
      <w:tr w:rsidR="00607DE3" w:rsidRPr="00892774" w14:paraId="1C7EA210" w14:textId="77777777" w:rsidTr="00CE2241">
        <w:tc>
          <w:tcPr>
            <w:tcW w:w="1489" w:type="pct"/>
            <w:shd w:val="clear" w:color="auto" w:fill="auto"/>
            <w:vAlign w:val="center"/>
          </w:tcPr>
          <w:p w14:paraId="7B1A32A8" w14:textId="77777777" w:rsidR="00D174A7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Информационно-просветительская</w:t>
            </w:r>
          </w:p>
          <w:p w14:paraId="00740E4E" w14:textId="6F5B1595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</w:p>
          <w:p w14:paraId="7F556EB8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0B858561" w14:textId="77777777" w:rsidR="00607DE3" w:rsidRPr="00892774" w:rsidRDefault="00607DE3" w:rsidP="00607DE3">
            <w:pPr>
              <w:spacing w:after="0" w:line="240" w:lineRule="auto"/>
              <w:ind w:left="-5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Различные формы просветительской деятельности, направленные на разъяснение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развитии речи.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C5A94E9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Лекции, беседы, информационные стенды, печатные материалы, электронные ресурсы</w:t>
            </w:r>
          </w:p>
          <w:p w14:paraId="5A0F6ABC" w14:textId="77777777" w:rsidR="00607DE3" w:rsidRPr="00892774" w:rsidRDefault="00607DE3" w:rsidP="00607D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тематических выступлений, консультаций.</w:t>
            </w:r>
          </w:p>
        </w:tc>
      </w:tr>
    </w:tbl>
    <w:p w14:paraId="732332C4" w14:textId="77777777" w:rsidR="00607DE3" w:rsidRPr="00892774" w:rsidRDefault="00607DE3" w:rsidP="00923AE4">
      <w:pPr>
        <w:spacing w:after="0"/>
        <w:ind w:left="2835"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78BE1492" w14:textId="4C109A2E" w:rsidR="00856ED4" w:rsidRPr="00892774" w:rsidRDefault="0061016E" w:rsidP="0061016E">
      <w:pPr>
        <w:spacing w:after="160" w:line="259" w:lineRule="auto"/>
        <w:ind w:left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 xml:space="preserve">3.9. </w:t>
      </w:r>
      <w:r w:rsidR="00B351F7" w:rsidRPr="00892774">
        <w:rPr>
          <w:rFonts w:ascii="Times New Roman" w:eastAsiaTheme="minorHAnsi" w:hAnsi="Times New Roman"/>
          <w:b/>
          <w:sz w:val="24"/>
          <w:szCs w:val="24"/>
        </w:rPr>
        <w:t>Рабочая программа воспитания</w:t>
      </w:r>
      <w:r w:rsidR="00C7267F" w:rsidRPr="0089277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6640994A" w14:textId="1211940A" w:rsidR="00926B58" w:rsidRPr="00892774" w:rsidRDefault="00926B58" w:rsidP="00C7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В содержательный раздел Образовательной программы ДОО входит рабочая программа воспитания ДОО,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768F024" w14:textId="77777777" w:rsidR="00C7267F" w:rsidRPr="00892774" w:rsidRDefault="00C7267F" w:rsidP="00C72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582CB" w14:textId="4D1D5866" w:rsidR="00926B58" w:rsidRPr="00892774" w:rsidRDefault="009D4EE7" w:rsidP="00C72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27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26B58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Целевой раздел Рабочей программы воспитания</w:t>
      </w:r>
      <w:r w:rsidR="00C7267F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536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(таблица №1</w:t>
      </w:r>
      <w:r w:rsidR="00C7267F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2)</w:t>
      </w:r>
    </w:p>
    <w:p w14:paraId="200F30EE" w14:textId="6673035D" w:rsidR="000755A8" w:rsidRPr="00892774" w:rsidRDefault="000755A8" w:rsidP="000755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2B7536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аблица №11</w:t>
      </w: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Целевой раздел Рабочей программы воспитания</w:t>
      </w:r>
    </w:p>
    <w:p w14:paraId="01D4DC2D" w14:textId="77777777" w:rsidR="000755A8" w:rsidRPr="00892774" w:rsidRDefault="000755A8" w:rsidP="000755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70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90"/>
        <w:gridCol w:w="7390"/>
      </w:tblGrid>
      <w:tr w:rsidR="00926B58" w:rsidRPr="00892774" w14:paraId="7129511F" w14:textId="77777777" w:rsidTr="0004484B">
        <w:trPr>
          <w:trHeight w:val="237"/>
        </w:trPr>
        <w:tc>
          <w:tcPr>
            <w:tcW w:w="250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1278D" w14:textId="77777777" w:rsidR="00926B58" w:rsidRPr="00892774" w:rsidRDefault="00926B58" w:rsidP="0004484B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Цель воспитания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71F51" w14:textId="77777777" w:rsidR="00926B58" w:rsidRPr="00892774" w:rsidRDefault="00926B58" w:rsidP="0004484B">
            <w:pPr>
              <w:spacing w:after="0" w:line="360" w:lineRule="auto"/>
              <w:ind w:firstLine="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Задачи воспитания</w:t>
            </w:r>
          </w:p>
        </w:tc>
      </w:tr>
      <w:tr w:rsidR="00926B58" w:rsidRPr="00892774" w14:paraId="5A079617" w14:textId="77777777" w:rsidTr="0004484B">
        <w:trPr>
          <w:trHeight w:val="344"/>
        </w:trPr>
        <w:tc>
          <w:tcPr>
            <w:tcW w:w="250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A0547" w14:textId="77777777" w:rsidR="00926B58" w:rsidRPr="00892774" w:rsidRDefault="00926B58" w:rsidP="00C7267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Общая цель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  <w:p w14:paraId="564947BD" w14:textId="77777777" w:rsidR="00926B58" w:rsidRPr="00892774" w:rsidRDefault="00926B58" w:rsidP="00C7267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      </w:r>
          </w:p>
          <w:p w14:paraId="5451FA6C" w14:textId="77777777" w:rsidR="00926B58" w:rsidRPr="00892774" w:rsidRDefault="00926B58" w:rsidP="00C7267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2) формирование ценностного отношения к окружающему миру (природному и социокультурному), другим людям, самому себе;</w:t>
            </w:r>
          </w:p>
          <w:p w14:paraId="6800D620" w14:textId="77777777" w:rsidR="00926B58" w:rsidRPr="00892774" w:rsidRDefault="00926B58" w:rsidP="00C7267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3) становление первичного опыта деятельности и поведения </w:t>
            </w: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br/>
              <w:t>в соответствии с традиционными ценностями, принятыми в обществе нормами и правилами.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3821D" w14:textId="77777777" w:rsidR="00926B58" w:rsidRPr="00892774" w:rsidRDefault="00926B58" w:rsidP="00C7267F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1) Содействовать развитию личности, основанному на принятых в обществе представлениях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о добре и зле, должном и недопустимом;</w:t>
            </w:r>
          </w:p>
          <w:p w14:paraId="04434903" w14:textId="77777777" w:rsidR="00926B58" w:rsidRPr="00892774" w:rsidRDefault="00926B58" w:rsidP="00C7267F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2) Способствовать становлению нравственности, основанной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 духовных отечественных традициях, внутренней установке личности поступать со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lastRenderedPageBreak/>
              <w:t>гласно своей совести;</w:t>
            </w:r>
          </w:p>
          <w:p w14:paraId="2454AD98" w14:textId="77777777" w:rsidR="00926B58" w:rsidRPr="00892774" w:rsidRDefault="00926B58" w:rsidP="00C7267F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3)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Создавать условия</w:t>
            </w: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для развития и реализации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личностного потенциала ребёнка, его готовности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br/>
              <w:t>к творческому самовыражению и саморазвитию, самовоспитанию;</w:t>
            </w:r>
          </w:p>
          <w:p w14:paraId="5F945ED9" w14:textId="77777777" w:rsidR="00926B58" w:rsidRPr="00892774" w:rsidRDefault="00926B58" w:rsidP="00C7267F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4) Осуществлять поддержку позитивной социализации ребёнка посредством </w:t>
            </w: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проектирования и принятия уклада, воспитывающей среды, создания воспитывающих общностей.</w:t>
            </w:r>
          </w:p>
        </w:tc>
      </w:tr>
    </w:tbl>
    <w:p w14:paraId="0F75D631" w14:textId="606346ED" w:rsidR="00C7267F" w:rsidRPr="00892774" w:rsidRDefault="00C7267F" w:rsidP="006101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4D141" w14:textId="77777777" w:rsidR="009424E6" w:rsidRPr="00892774" w:rsidRDefault="009424E6" w:rsidP="006101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2760A" w14:textId="2DEA456B" w:rsidR="00926B58" w:rsidRPr="00892774" w:rsidRDefault="00926B58" w:rsidP="006101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рабочей программы воспитания, связанные с базовыми ценностями и воспитательными задачами, </w:t>
      </w:r>
    </w:p>
    <w:p w14:paraId="6968D53B" w14:textId="7519F3CF" w:rsidR="00926B58" w:rsidRPr="00892774" w:rsidRDefault="00926B58" w:rsidP="006101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реализуемыми в рамках образовательных областей</w:t>
      </w:r>
      <w:r w:rsidR="00C7267F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536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(таблица № 12</w:t>
      </w:r>
      <w:r w:rsidR="00C7267F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3294B1F1" w14:textId="427797DB" w:rsidR="000755A8" w:rsidRPr="00892774" w:rsidRDefault="002B7536" w:rsidP="000755A8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12</w:t>
      </w:r>
      <w:r w:rsidR="000755A8" w:rsidRPr="0089277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0755A8" w:rsidRPr="00892774">
        <w:rPr>
          <w:rFonts w:ascii="Times New Roman" w:eastAsia="Times New Roman" w:hAnsi="Times New Roman"/>
          <w:sz w:val="24"/>
          <w:szCs w:val="24"/>
          <w:lang w:eastAsia="ru-RU"/>
        </w:rPr>
        <w:t>Задачи рабочей программы воспитания</w:t>
      </w:r>
    </w:p>
    <w:p w14:paraId="6DE64354" w14:textId="77777777" w:rsidR="000755A8" w:rsidRPr="00892774" w:rsidRDefault="000755A8" w:rsidP="006101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4856"/>
        <w:gridCol w:w="7088"/>
      </w:tblGrid>
      <w:tr w:rsidR="00926B58" w:rsidRPr="00892774" w14:paraId="4A05DEED" w14:textId="77777777" w:rsidTr="00926B58">
        <w:tc>
          <w:tcPr>
            <w:tcW w:w="2403" w:type="dxa"/>
            <w:shd w:val="clear" w:color="auto" w:fill="auto"/>
            <w:vAlign w:val="center"/>
          </w:tcPr>
          <w:p w14:paraId="75C9242D" w14:textId="77777777" w:rsidR="00926B58" w:rsidRPr="00892774" w:rsidRDefault="00926B58" w:rsidP="0061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Направления воспитания и базовые ценности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07DDA31" w14:textId="77777777" w:rsidR="00926B58" w:rsidRPr="00892774" w:rsidRDefault="00926B58" w:rsidP="0061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Цель</w:t>
            </w:r>
          </w:p>
          <w:p w14:paraId="37286FC7" w14:textId="77777777" w:rsidR="00926B58" w:rsidRPr="00892774" w:rsidRDefault="00926B58" w:rsidP="00610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55074D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Задачи образовательных областей</w:t>
            </w:r>
          </w:p>
        </w:tc>
      </w:tr>
      <w:tr w:rsidR="00926B58" w:rsidRPr="00892774" w14:paraId="6FD0F9AF" w14:textId="77777777" w:rsidTr="00926B58">
        <w:tc>
          <w:tcPr>
            <w:tcW w:w="2403" w:type="dxa"/>
            <w:shd w:val="clear" w:color="auto" w:fill="auto"/>
          </w:tcPr>
          <w:p w14:paraId="5E460EA6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Патриотическое направление воспитания </w:t>
            </w:r>
          </w:p>
          <w:p w14:paraId="40ACED5E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 основе лежат ценности Родина» и «Природа»</w:t>
            </w:r>
          </w:p>
        </w:tc>
        <w:tc>
          <w:tcPr>
            <w:tcW w:w="4856" w:type="dxa"/>
            <w:shd w:val="clear" w:color="auto" w:fill="auto"/>
          </w:tcPr>
          <w:p w14:paraId="451AFAAD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Цель: 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  <w:p w14:paraId="370F9C49" w14:textId="77777777" w:rsidR="00926B58" w:rsidRPr="00892774" w:rsidRDefault="00926B58" w:rsidP="0061016E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Задачи: </w:t>
            </w:r>
          </w:p>
          <w:p w14:paraId="6CEB6366" w14:textId="77777777" w:rsidR="00926B58" w:rsidRPr="00892774" w:rsidRDefault="00926B58" w:rsidP="00615082">
            <w:pPr>
              <w:numPr>
                <w:ilvl w:val="0"/>
                <w:numId w:val="32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14:paraId="1D5139D1" w14:textId="77777777" w:rsidR="00926B58" w:rsidRPr="00892774" w:rsidRDefault="00926B58" w:rsidP="00615082">
            <w:pPr>
              <w:numPr>
                <w:ilvl w:val="0"/>
                <w:numId w:val="32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14:paraId="5023C0D8" w14:textId="77777777" w:rsidR="00926B58" w:rsidRPr="00892774" w:rsidRDefault="00926B58" w:rsidP="00615082">
            <w:pPr>
              <w:numPr>
                <w:ilvl w:val="0"/>
                <w:numId w:val="32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Воспитывать «патриотизм созидателя и творца», устремленного в будущее, уверенного в благополучии и процветании своей Родины 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Отчизны.</w:t>
            </w:r>
          </w:p>
        </w:tc>
        <w:tc>
          <w:tcPr>
            <w:tcW w:w="7088" w:type="dxa"/>
            <w:shd w:val="clear" w:color="auto" w:fill="auto"/>
          </w:tcPr>
          <w:p w14:paraId="06AA07F9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lastRenderedPageBreak/>
              <w:t>Социально-коммуникативное развитие:</w:t>
            </w:r>
          </w:p>
          <w:p w14:paraId="44008558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  <w:p w14:paraId="6308490C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E74785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Познавательное развитие:</w:t>
            </w:r>
          </w:p>
          <w:p w14:paraId="76AFA450" w14:textId="1FCB25DF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России. Воспитывать уважительное отношение к государственным символам страны (флагу, гербу, гимну);</w:t>
            </w:r>
          </w:p>
          <w:p w14:paraId="4F7894A8" w14:textId="77777777" w:rsidR="00F35121" w:rsidRPr="00892774" w:rsidRDefault="00F35121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B3F7996" w14:textId="77777777" w:rsidR="00926B58" w:rsidRPr="00892774" w:rsidRDefault="00926B58" w:rsidP="0061016E">
            <w:p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</w:rPr>
              <w:t>Художественно-эстетическое развитие:</w:t>
            </w:r>
          </w:p>
          <w:p w14:paraId="5D285851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Приобщать к традициям и великому культурному наследию российского народа</w:t>
            </w:r>
          </w:p>
        </w:tc>
      </w:tr>
      <w:tr w:rsidR="00926B58" w:rsidRPr="00892774" w14:paraId="00024E09" w14:textId="77777777" w:rsidTr="00926B58">
        <w:tc>
          <w:tcPr>
            <w:tcW w:w="2403" w:type="dxa"/>
            <w:shd w:val="clear" w:color="auto" w:fill="auto"/>
          </w:tcPr>
          <w:p w14:paraId="3F079BBF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lastRenderedPageBreak/>
              <w:t xml:space="preserve">Духовно-нравственное направление воспитания </w:t>
            </w:r>
          </w:p>
          <w:p w14:paraId="21EEBAE4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</w:rPr>
              <w:t>В основе лежат ценности «</w:t>
            </w: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Жизнь»,</w:t>
            </w:r>
          </w:p>
          <w:p w14:paraId="5E8481C3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hAnsi="Times New Roman"/>
                <w:shd w:val="clear" w:color="auto" w:fill="FFFFFF"/>
              </w:rPr>
              <w:t>«Добро»,</w:t>
            </w:r>
          </w:p>
          <w:p w14:paraId="1C72F3E1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«Милосердие»</w:t>
            </w:r>
          </w:p>
        </w:tc>
        <w:tc>
          <w:tcPr>
            <w:tcW w:w="4856" w:type="dxa"/>
            <w:shd w:val="clear" w:color="auto" w:fill="auto"/>
          </w:tcPr>
          <w:p w14:paraId="0102B0A5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Цель: 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  <w:p w14:paraId="5F3F5C5E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CC7655B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Задачи: </w:t>
            </w:r>
          </w:p>
          <w:p w14:paraId="288825E2" w14:textId="77777777" w:rsidR="00926B58" w:rsidRPr="00892774" w:rsidRDefault="00926B58" w:rsidP="00615082">
            <w:pPr>
              <w:numPr>
                <w:ilvl w:val="0"/>
                <w:numId w:val="33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Развивать ценностно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softHyphen/>
              <w:t>-смысловую сферу дошкольников на основе творческого взаимодействия в детско-взрослой общности</w:t>
            </w:r>
          </w:p>
          <w:p w14:paraId="0A221011" w14:textId="77777777" w:rsidR="00926B58" w:rsidRPr="00892774" w:rsidRDefault="00926B58" w:rsidP="00615082">
            <w:pPr>
              <w:numPr>
                <w:ilvl w:val="0"/>
                <w:numId w:val="33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7088" w:type="dxa"/>
            <w:shd w:val="clear" w:color="auto" w:fill="auto"/>
          </w:tcPr>
          <w:p w14:paraId="57CF2228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Социально-коммуникативное развитие:</w:t>
            </w:r>
          </w:p>
          <w:p w14:paraId="405E4B66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любовь к своей семье, своему населенному пункту, родному краю, своей стране</w:t>
            </w:r>
          </w:p>
          <w:p w14:paraId="7C7F4CFC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14:paraId="3AB963F2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14:paraId="753C1340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Формировать навыки сотрудничества, умения соблюдать правила, активной личностной позиции</w:t>
            </w:r>
          </w:p>
          <w:p w14:paraId="1CBB8460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60D20FBE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  <w:p w14:paraId="75B2E70E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Речевое развитие:</w:t>
            </w:r>
          </w:p>
          <w:p w14:paraId="6B56E7AA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</w:tr>
      <w:tr w:rsidR="00926B58" w:rsidRPr="00892774" w14:paraId="2C580DA0" w14:textId="77777777" w:rsidTr="00926B58">
        <w:tc>
          <w:tcPr>
            <w:tcW w:w="2403" w:type="dxa"/>
            <w:shd w:val="clear" w:color="auto" w:fill="auto"/>
          </w:tcPr>
          <w:p w14:paraId="73786AAF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Социальное направление воспитания</w:t>
            </w:r>
          </w:p>
          <w:p w14:paraId="6DA1BD59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 основе лежат ценности «Человек», «Семья»,</w:t>
            </w:r>
          </w:p>
          <w:p w14:paraId="70E9FE2F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«Дружба»,</w:t>
            </w:r>
          </w:p>
          <w:p w14:paraId="5BC93ED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«Сотрудничество»</w:t>
            </w:r>
          </w:p>
        </w:tc>
        <w:tc>
          <w:tcPr>
            <w:tcW w:w="4856" w:type="dxa"/>
            <w:shd w:val="clear" w:color="auto" w:fill="auto"/>
          </w:tcPr>
          <w:p w14:paraId="527CC25A" w14:textId="77777777" w:rsidR="00926B58" w:rsidRPr="00892774" w:rsidRDefault="00926B58" w:rsidP="0061016E">
            <w:pPr>
              <w:tabs>
                <w:tab w:val="left" w:pos="17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Цель: 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14:paraId="1738E764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14:paraId="7D11A1FE" w14:textId="77777777" w:rsidR="00926B58" w:rsidRPr="00892774" w:rsidRDefault="00926B58" w:rsidP="00615082">
            <w:pPr>
              <w:numPr>
                <w:ilvl w:val="0"/>
                <w:numId w:val="34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Способствовать освоению детьми моральных ценностей</w:t>
            </w:r>
          </w:p>
          <w:p w14:paraId="28809618" w14:textId="77777777" w:rsidR="00926B58" w:rsidRPr="00892774" w:rsidRDefault="00926B58" w:rsidP="00615082">
            <w:pPr>
              <w:numPr>
                <w:ilvl w:val="0"/>
                <w:numId w:val="34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Формировать у детей нравственные качества и идеалов</w:t>
            </w:r>
          </w:p>
          <w:p w14:paraId="680AE444" w14:textId="77777777" w:rsidR="00926B58" w:rsidRPr="00892774" w:rsidRDefault="00926B58" w:rsidP="00615082">
            <w:pPr>
              <w:numPr>
                <w:ilvl w:val="0"/>
                <w:numId w:val="34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ского общества. </w:t>
            </w:r>
          </w:p>
          <w:p w14:paraId="04E404D6" w14:textId="77777777" w:rsidR="00926B58" w:rsidRPr="00892774" w:rsidRDefault="00926B58" w:rsidP="00615082">
            <w:pPr>
              <w:numPr>
                <w:ilvl w:val="0"/>
                <w:numId w:val="34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Способствовать накоплению у детей опыта социально-ответственного поведения</w:t>
            </w:r>
          </w:p>
          <w:p w14:paraId="3A9A2A15" w14:textId="77777777" w:rsidR="00926B58" w:rsidRPr="00892774" w:rsidRDefault="00926B58" w:rsidP="00615082">
            <w:pPr>
              <w:numPr>
                <w:ilvl w:val="0"/>
                <w:numId w:val="34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Развивать нравственные представления, формировать навыки культурного поведения.</w:t>
            </w:r>
          </w:p>
        </w:tc>
        <w:tc>
          <w:tcPr>
            <w:tcW w:w="7088" w:type="dxa"/>
            <w:shd w:val="clear" w:color="auto" w:fill="auto"/>
          </w:tcPr>
          <w:p w14:paraId="474D4524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Социально-коммуникативное развитие:</w:t>
            </w:r>
          </w:p>
          <w:p w14:paraId="7A6243ED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14:paraId="26D4D0BD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Познавательное развитие:</w:t>
            </w:r>
          </w:p>
          <w:p w14:paraId="4D589D07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14:paraId="5B8D027D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4BA5534B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Речевое развитие:</w:t>
            </w:r>
          </w:p>
          <w:p w14:paraId="207954F1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14:paraId="69BC5C3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2AB2CC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Художественно-эстетическое развитие:</w:t>
            </w:r>
          </w:p>
          <w:p w14:paraId="531A2FDF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14:paraId="2EAB7047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Поддерживать готовности детей к творческой самореализации и сотворчеству с другими людьми</w:t>
            </w:r>
          </w:p>
          <w:p w14:paraId="01FF2DB6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35895165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Физическое развитие:</w:t>
            </w:r>
          </w:p>
          <w:p w14:paraId="73A216F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</w:tr>
      <w:tr w:rsidR="00926B58" w:rsidRPr="00892774" w14:paraId="1552093D" w14:textId="77777777" w:rsidTr="00926B58">
        <w:tc>
          <w:tcPr>
            <w:tcW w:w="2403" w:type="dxa"/>
            <w:shd w:val="clear" w:color="auto" w:fill="auto"/>
          </w:tcPr>
          <w:p w14:paraId="490F6B65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Познавательное</w:t>
            </w:r>
          </w:p>
          <w:p w14:paraId="6F97EB56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 основе лежит ценность «Познание»</w:t>
            </w:r>
          </w:p>
        </w:tc>
        <w:tc>
          <w:tcPr>
            <w:tcW w:w="4856" w:type="dxa"/>
            <w:shd w:val="clear" w:color="auto" w:fill="auto"/>
          </w:tcPr>
          <w:p w14:paraId="322C46CB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Цель: Формирование ценности познания.</w:t>
            </w:r>
          </w:p>
          <w:p w14:paraId="67A499A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0A7BFE9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14:paraId="2E7A2D7B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7088" w:type="dxa"/>
            <w:shd w:val="clear" w:color="auto" w:fill="auto"/>
          </w:tcPr>
          <w:p w14:paraId="202F8760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Познавательное развитие:</w:t>
            </w:r>
          </w:p>
          <w:p w14:paraId="5A69307C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14:paraId="1075F13F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14:paraId="17B4BC74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Способствовать приобретению первого опыта действий по сохранению природы</w:t>
            </w:r>
          </w:p>
          <w:p w14:paraId="0BAE7B52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3FBDAFB6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Художественно-эстетическое развитие:</w:t>
            </w:r>
          </w:p>
          <w:p w14:paraId="6B0AB86C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</w:tr>
      <w:tr w:rsidR="00926B58" w:rsidRPr="00892774" w14:paraId="232F0406" w14:textId="77777777" w:rsidTr="00926B58">
        <w:tc>
          <w:tcPr>
            <w:tcW w:w="2403" w:type="dxa"/>
            <w:shd w:val="clear" w:color="auto" w:fill="auto"/>
          </w:tcPr>
          <w:p w14:paraId="07392256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Физическое и оздоровительное</w:t>
            </w:r>
          </w:p>
          <w:p w14:paraId="35E6E10F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 основе лежат ценности «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Здоровье», «Жизнь»</w:t>
            </w:r>
          </w:p>
        </w:tc>
        <w:tc>
          <w:tcPr>
            <w:tcW w:w="4856" w:type="dxa"/>
            <w:shd w:val="clear" w:color="auto" w:fill="auto"/>
          </w:tcPr>
          <w:p w14:paraId="7554CF8B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Цель: Формирование ценностного отношения детей к здоровому образу жизни, овладение элементарными 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гигиеническими навыками и правилами безопасности</w:t>
            </w:r>
          </w:p>
          <w:p w14:paraId="51AAF231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261A34D1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Задачи: </w:t>
            </w:r>
          </w:p>
          <w:p w14:paraId="566908CC" w14:textId="77777777" w:rsidR="00926B58" w:rsidRPr="00892774" w:rsidRDefault="00926B58" w:rsidP="00615082">
            <w:pPr>
              <w:numPr>
                <w:ilvl w:val="0"/>
                <w:numId w:val="35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14:paraId="16834FE8" w14:textId="77777777" w:rsidR="00926B58" w:rsidRPr="00892774" w:rsidRDefault="00926B58" w:rsidP="00615082">
            <w:pPr>
              <w:numPr>
                <w:ilvl w:val="0"/>
                <w:numId w:val="35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</w:tc>
        <w:tc>
          <w:tcPr>
            <w:tcW w:w="7088" w:type="dxa"/>
            <w:shd w:val="clear" w:color="auto" w:fill="auto"/>
          </w:tcPr>
          <w:p w14:paraId="469D29EF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Физическое развитие:</w:t>
            </w:r>
          </w:p>
          <w:p w14:paraId="165E8793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Развивать навыки здорового образа жизни</w:t>
            </w:r>
          </w:p>
          <w:p w14:paraId="4383CC66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Формировать у детей возрастосообразных представлений о жизни, здоровье и физической культуре</w:t>
            </w:r>
          </w:p>
          <w:p w14:paraId="32452F29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</w:tc>
      </w:tr>
      <w:tr w:rsidR="00926B58" w:rsidRPr="00892774" w14:paraId="7CD2B676" w14:textId="77777777" w:rsidTr="00926B58">
        <w:tc>
          <w:tcPr>
            <w:tcW w:w="2403" w:type="dxa"/>
            <w:shd w:val="clear" w:color="auto" w:fill="auto"/>
          </w:tcPr>
          <w:p w14:paraId="5DBA22A2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Трудовое</w:t>
            </w:r>
          </w:p>
          <w:p w14:paraId="48CF937E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 основе лежит ценность «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Труд»</w:t>
            </w:r>
          </w:p>
        </w:tc>
        <w:tc>
          <w:tcPr>
            <w:tcW w:w="4856" w:type="dxa"/>
            <w:shd w:val="clear" w:color="auto" w:fill="auto"/>
          </w:tcPr>
          <w:p w14:paraId="5E5A1F2A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Формирование ценностного отношения детей к труду, трудолюбию и приобщение ребёнка к труду.</w:t>
            </w:r>
          </w:p>
          <w:p w14:paraId="426A78A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09A39C2D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Задачи:</w:t>
            </w:r>
          </w:p>
          <w:p w14:paraId="64AB2756" w14:textId="77777777" w:rsidR="00926B58" w:rsidRPr="00892774" w:rsidRDefault="00926B58" w:rsidP="00615082">
            <w:pPr>
              <w:numPr>
                <w:ilvl w:val="0"/>
                <w:numId w:val="36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14:paraId="151108E7" w14:textId="77777777" w:rsidR="00926B58" w:rsidRPr="00892774" w:rsidRDefault="00926B58" w:rsidP="00615082">
            <w:pPr>
              <w:numPr>
                <w:ilvl w:val="0"/>
                <w:numId w:val="36"/>
              </w:numPr>
              <w:tabs>
                <w:tab w:val="left" w:pos="1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Воспитывать стремление приносить пользу людям</w:t>
            </w:r>
          </w:p>
        </w:tc>
        <w:tc>
          <w:tcPr>
            <w:tcW w:w="7088" w:type="dxa"/>
            <w:shd w:val="clear" w:color="auto" w:fill="auto"/>
          </w:tcPr>
          <w:p w14:paraId="498F46A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Социально-коммуникативное развитие:</w:t>
            </w:r>
          </w:p>
          <w:p w14:paraId="1896727A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14:paraId="5EB264D2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Формировать способность бережно и уважительно относиться к резуль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>татам своего труда и труда других людей.</w:t>
            </w:r>
          </w:p>
        </w:tc>
      </w:tr>
      <w:tr w:rsidR="00926B58" w:rsidRPr="00892774" w14:paraId="43FCB5C2" w14:textId="77777777" w:rsidTr="00926B58">
        <w:tc>
          <w:tcPr>
            <w:tcW w:w="2403" w:type="dxa"/>
            <w:shd w:val="clear" w:color="auto" w:fill="auto"/>
          </w:tcPr>
          <w:p w14:paraId="3AAEB578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Эстетическое</w:t>
            </w:r>
          </w:p>
          <w:p w14:paraId="5B7485F2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 основе лежат ценности «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Культура» и «Красота»</w:t>
            </w:r>
          </w:p>
        </w:tc>
        <w:tc>
          <w:tcPr>
            <w:tcW w:w="4856" w:type="dxa"/>
            <w:shd w:val="clear" w:color="auto" w:fill="auto"/>
          </w:tcPr>
          <w:p w14:paraId="20438E73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Становление у детей ценностного отношения к красоте</w:t>
            </w:r>
          </w:p>
          <w:p w14:paraId="5ABC9D14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14:paraId="10E2F72A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Задачи:</w:t>
            </w:r>
          </w:p>
          <w:p w14:paraId="6E30B323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7088" w:type="dxa"/>
            <w:shd w:val="clear" w:color="auto" w:fill="auto"/>
          </w:tcPr>
          <w:p w14:paraId="5D553E59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Художественно-эстетическое развитие:</w:t>
            </w:r>
          </w:p>
          <w:p w14:paraId="2A45C742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14:paraId="51F9EA2B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14:paraId="7B99607D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14:paraId="461798B1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14:paraId="12498CC1" w14:textId="77777777" w:rsidR="00926B58" w:rsidRPr="00892774" w:rsidRDefault="00926B58" w:rsidP="0061016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14:paraId="2AA98269" w14:textId="77777777" w:rsidR="00926B58" w:rsidRPr="00892774" w:rsidRDefault="00926B58" w:rsidP="00610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Поддерживать готовность детей к творческой самореализации</w:t>
            </w:r>
            <w:r w:rsidRPr="00892774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</w:p>
        </w:tc>
      </w:tr>
    </w:tbl>
    <w:p w14:paraId="737C22A6" w14:textId="77777777" w:rsidR="00C7267F" w:rsidRPr="00892774" w:rsidRDefault="00C7267F" w:rsidP="00926B58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B8FBD" w14:textId="4782A01F" w:rsidR="000755A8" w:rsidRPr="00892774" w:rsidRDefault="00926B58" w:rsidP="00926B58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</w:t>
      </w:r>
      <w:r w:rsidR="000755A8" w:rsidRPr="00892774">
        <w:rPr>
          <w:rFonts w:ascii="Times New Roman" w:eastAsia="Times New Roman" w:hAnsi="Times New Roman"/>
          <w:b/>
          <w:sz w:val="24"/>
          <w:szCs w:val="24"/>
          <w:lang w:eastAsia="ru-RU"/>
        </w:rPr>
        <w:t>ры Рабочей программы воспитания</w:t>
      </w:r>
      <w:r w:rsidR="000755A8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536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(таблица №13</w:t>
      </w:r>
      <w:r w:rsidR="000755A8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643954EA" w14:textId="0E79B33E" w:rsidR="000755A8" w:rsidRPr="00892774" w:rsidRDefault="002B7536" w:rsidP="000755A8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13</w:t>
      </w:r>
      <w:r w:rsidR="000755A8" w:rsidRPr="00892774">
        <w:rPr>
          <w:rFonts w:ascii="Times New Roman" w:eastAsiaTheme="minorHAnsi" w:hAnsi="Times New Roman"/>
          <w:i/>
          <w:sz w:val="24"/>
          <w:szCs w:val="24"/>
        </w:rPr>
        <w:t>.</w:t>
      </w:r>
      <w:r w:rsidR="000755A8"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5A8" w:rsidRPr="00892774">
        <w:rPr>
          <w:rFonts w:ascii="Times New Roman" w:eastAsia="Times New Roman" w:hAnsi="Times New Roman"/>
          <w:i/>
          <w:sz w:val="24"/>
          <w:szCs w:val="24"/>
          <w:lang w:eastAsia="ru-RU"/>
        </w:rPr>
        <w:t>Целевые ориентиры Рабочей программы воспитания</w:t>
      </w:r>
      <w:r w:rsidR="000755A8" w:rsidRPr="00892774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tbl>
      <w:tblPr>
        <w:tblW w:w="50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4"/>
        <w:gridCol w:w="4632"/>
        <w:gridCol w:w="7374"/>
      </w:tblGrid>
      <w:tr w:rsidR="00926B58" w:rsidRPr="00892774" w14:paraId="500D61CB" w14:textId="77777777" w:rsidTr="00E33C5C">
        <w:trPr>
          <w:trHeight w:val="352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8848D" w14:textId="77777777" w:rsidR="00926B58" w:rsidRPr="00892774" w:rsidRDefault="00926B58" w:rsidP="000448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Направление воспитания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20C48" w14:textId="77777777" w:rsidR="00926B58" w:rsidRPr="00892774" w:rsidRDefault="00926B58" w:rsidP="000448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Ценности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E180C" w14:textId="517B9690" w:rsidR="00926B58" w:rsidRPr="00892774" w:rsidRDefault="00926B58" w:rsidP="006223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Целевые ориентиры </w:t>
            </w:r>
          </w:p>
        </w:tc>
      </w:tr>
      <w:tr w:rsidR="0062233C" w:rsidRPr="00892774" w14:paraId="68291A6A" w14:textId="77777777" w:rsidTr="00E33C5C">
        <w:trPr>
          <w:trHeight w:val="352"/>
        </w:trPr>
        <w:tc>
          <w:tcPr>
            <w:tcW w:w="5000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9DF52" w14:textId="7BB78CB1" w:rsidR="0062233C" w:rsidRPr="00892774" w:rsidRDefault="0062233C" w:rsidP="000448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В раннем возрасте</w:t>
            </w:r>
          </w:p>
        </w:tc>
      </w:tr>
      <w:tr w:rsidR="00926B58" w:rsidRPr="00892774" w14:paraId="422D1D0D" w14:textId="77777777" w:rsidTr="00E33C5C">
        <w:trPr>
          <w:trHeight w:val="31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D95FE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Патриотическое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004AC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Родина, природа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FF453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926B58" w:rsidRPr="00892774" w14:paraId="00984F0C" w14:textId="77777777" w:rsidTr="00E33C5C">
        <w:trPr>
          <w:trHeight w:val="568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040BB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02AF1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Жизнь, милосердие, добро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C0D56" w14:textId="77777777" w:rsidR="00926B58" w:rsidRPr="00892774" w:rsidRDefault="00926B58" w:rsidP="007E54F6">
            <w:pPr>
              <w:tabs>
                <w:tab w:val="left" w:pos="696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Способный понять и принять, что такое "хорошо" и "плохо". Проявляющий сочувствие, доброту.</w:t>
            </w:r>
          </w:p>
        </w:tc>
      </w:tr>
      <w:tr w:rsidR="00926B58" w:rsidRPr="00892774" w14:paraId="3DD385C1" w14:textId="77777777" w:rsidTr="00E33C5C">
        <w:trPr>
          <w:trHeight w:val="992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D38AD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Социальное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44353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7C3E9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</w:t>
            </w:r>
          </w:p>
        </w:tc>
      </w:tr>
      <w:tr w:rsidR="00926B58" w:rsidRPr="00892774" w14:paraId="08F409CC" w14:textId="77777777" w:rsidTr="00E33C5C">
        <w:trPr>
          <w:trHeight w:val="331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F1B38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Познавательное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438F2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Познание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94A4C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926B58" w:rsidRPr="00892774" w14:paraId="1C961EF3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895D4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Физическое и оздоровительное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89AC4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Здоровье, жизнь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6263F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926B58" w:rsidRPr="00892774" w14:paraId="1010024F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DFE82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Трудовое</w:t>
            </w:r>
          </w:p>
          <w:p w14:paraId="6D899DD6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90810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72840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926B58" w:rsidRPr="00892774" w14:paraId="17B05E7E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5491F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Эстетическое</w:t>
            </w:r>
          </w:p>
          <w:p w14:paraId="0442FB7D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699FE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Культура и Красота</w:t>
            </w:r>
          </w:p>
          <w:p w14:paraId="303E65DD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D698CA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  <w:tr w:rsidR="00926B58" w:rsidRPr="00892774" w14:paraId="2263ABCC" w14:textId="77777777" w:rsidTr="00E33C5C">
        <w:trPr>
          <w:trHeight w:val="204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5CAD5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Патриотическое</w:t>
            </w:r>
          </w:p>
          <w:p w14:paraId="18E33D06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8DB61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Родина, природа</w:t>
            </w:r>
          </w:p>
          <w:p w14:paraId="48F50E06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27EAB2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926B58" w:rsidRPr="00892774" w14:paraId="21733B68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271C5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Духовно-нравственное</w:t>
            </w:r>
          </w:p>
          <w:p w14:paraId="12938968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B1167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Жизнь, милосердие, добро</w:t>
            </w:r>
          </w:p>
          <w:p w14:paraId="60A78637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D81B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Способный не оставаться равнодушным к чужому горю, проявлять заботу;</w:t>
            </w:r>
          </w:p>
        </w:tc>
      </w:tr>
      <w:tr w:rsidR="00926B58" w:rsidRPr="00892774" w14:paraId="1C361F72" w14:textId="77777777" w:rsidTr="00E33C5C">
        <w:trPr>
          <w:trHeight w:val="62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AD614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Социальное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39A2E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Человек, семья, дружба, сотрудничество</w:t>
            </w:r>
          </w:p>
          <w:p w14:paraId="332E932E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D11598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26B58" w:rsidRPr="00892774" w14:paraId="60BF6230" w14:textId="77777777" w:rsidTr="00E33C5C">
        <w:trPr>
          <w:trHeight w:val="346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6106DE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Познавательное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1642B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Познание</w:t>
            </w:r>
          </w:p>
          <w:p w14:paraId="797C8036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F9978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926B58" w:rsidRPr="00892774" w14:paraId="01BF0C19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6C439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Физическое и оздоровительное</w:t>
            </w:r>
          </w:p>
          <w:p w14:paraId="4F42910D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39177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Здоровье, жизнь</w:t>
            </w:r>
          </w:p>
          <w:p w14:paraId="34B051BB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C420E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926B58" w:rsidRPr="00892774" w14:paraId="526FE54C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FDC0C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Трудовое</w:t>
            </w:r>
          </w:p>
          <w:p w14:paraId="41E97E58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D979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3D92F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</w:t>
            </w:r>
          </w:p>
        </w:tc>
      </w:tr>
      <w:tr w:rsidR="00926B58" w:rsidRPr="00892774" w14:paraId="7F176F56" w14:textId="77777777" w:rsidTr="00E33C5C">
        <w:trPr>
          <w:trHeight w:val="574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C6CF4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Эстетическое</w:t>
            </w:r>
          </w:p>
          <w:p w14:paraId="3CAC8609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EE65B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Культура и красота</w:t>
            </w:r>
          </w:p>
          <w:p w14:paraId="07F7F7CB" w14:textId="77777777" w:rsidR="00926B58" w:rsidRPr="00892774" w:rsidRDefault="00926B58" w:rsidP="0004484B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9EC34" w14:textId="77777777" w:rsidR="00926B58" w:rsidRPr="00892774" w:rsidRDefault="00926B58" w:rsidP="0061016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  <w:tr w:rsidR="000755A8" w:rsidRPr="00892774" w14:paraId="49352307" w14:textId="77777777" w:rsidTr="00E33C5C">
        <w:trPr>
          <w:trHeight w:val="559"/>
        </w:trPr>
        <w:tc>
          <w:tcPr>
            <w:tcW w:w="5000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5C3CC" w14:textId="77777777" w:rsidR="000755A8" w:rsidRPr="00892774" w:rsidRDefault="000755A8" w:rsidP="00B7167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kern w:val="24"/>
                <w:lang w:eastAsia="ru-RU"/>
              </w:rPr>
              <w:t>Этап завершения освоения программы</w:t>
            </w:r>
          </w:p>
        </w:tc>
      </w:tr>
      <w:tr w:rsidR="00E33C5C" w:rsidRPr="00892774" w14:paraId="34262020" w14:textId="77777777" w:rsidTr="00E33C5C">
        <w:trPr>
          <w:trHeight w:val="204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DAD0B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Патриотическое</w:t>
            </w:r>
          </w:p>
          <w:p w14:paraId="54344F3E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0EBF7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Родина, природа</w:t>
            </w:r>
          </w:p>
          <w:p w14:paraId="6AF958E4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40DE6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</w:t>
            </w: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близким людям.</w:t>
            </w:r>
          </w:p>
        </w:tc>
      </w:tr>
      <w:tr w:rsidR="00E33C5C" w:rsidRPr="00892774" w14:paraId="445D0BE2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B30EF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Духовно-нравственное</w:t>
            </w:r>
          </w:p>
          <w:p w14:paraId="03811B57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29C45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Жизнь, милосердие, добро</w:t>
            </w:r>
          </w:p>
          <w:p w14:paraId="7E31B75D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462BF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заботу;</w:t>
            </w:r>
          </w:p>
        </w:tc>
      </w:tr>
      <w:tr w:rsidR="00E33C5C" w:rsidRPr="00892774" w14:paraId="15F17C9D" w14:textId="77777777" w:rsidTr="00E33C5C">
        <w:trPr>
          <w:trHeight w:val="62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DB66B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Социальное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BEE20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Человек, семья, дружба, сотрудничество</w:t>
            </w:r>
          </w:p>
          <w:p w14:paraId="309B37DD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AE50A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E33C5C" w:rsidRPr="00892774" w14:paraId="1501A956" w14:textId="77777777" w:rsidTr="00E33C5C">
        <w:trPr>
          <w:trHeight w:val="346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64D8D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Познавательное</w:t>
            </w: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A151A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Познание</w:t>
            </w:r>
          </w:p>
          <w:p w14:paraId="63A88273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16738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E33C5C" w:rsidRPr="00892774" w14:paraId="65538E58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A017C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Физическое и оздоровительное</w:t>
            </w:r>
          </w:p>
          <w:p w14:paraId="0FA7E990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7E200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Здоровье, жизнь</w:t>
            </w:r>
          </w:p>
          <w:p w14:paraId="2465E5AE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90938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E33C5C" w:rsidRPr="00892774" w14:paraId="3C79DC94" w14:textId="77777777" w:rsidTr="00E33C5C">
        <w:trPr>
          <w:trHeight w:val="559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8C07A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Трудовое</w:t>
            </w:r>
          </w:p>
          <w:p w14:paraId="064CE17D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331BB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Труд</w:t>
            </w: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7AB0D" w14:textId="77777777" w:rsidR="000755A8" w:rsidRPr="00892774" w:rsidRDefault="000755A8" w:rsidP="000755A8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</w:t>
            </w:r>
          </w:p>
        </w:tc>
      </w:tr>
      <w:tr w:rsidR="00E33C5C" w:rsidRPr="00892774" w14:paraId="1CB9EA6B" w14:textId="77777777" w:rsidTr="00E33C5C">
        <w:trPr>
          <w:trHeight w:val="574"/>
        </w:trPr>
        <w:tc>
          <w:tcPr>
            <w:tcW w:w="9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FDEDA" w14:textId="77777777" w:rsidR="000755A8" w:rsidRPr="00892774" w:rsidRDefault="000755A8" w:rsidP="00B7167F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Эстетическое</w:t>
            </w:r>
          </w:p>
          <w:p w14:paraId="3DE516CE" w14:textId="77777777" w:rsidR="000755A8" w:rsidRPr="00892774" w:rsidRDefault="000755A8" w:rsidP="00B7167F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8ACDD" w14:textId="77777777" w:rsidR="000755A8" w:rsidRPr="00892774" w:rsidRDefault="000755A8" w:rsidP="00B7167F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Культура и красота</w:t>
            </w:r>
          </w:p>
          <w:p w14:paraId="19FC4D77" w14:textId="77777777" w:rsidR="000755A8" w:rsidRPr="00892774" w:rsidRDefault="000755A8" w:rsidP="00B7167F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9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48407" w14:textId="77777777" w:rsidR="000755A8" w:rsidRPr="00892774" w:rsidRDefault="000755A8" w:rsidP="00B7167F">
            <w:pPr>
              <w:spacing w:after="0"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lang w:eastAsia="ru-RU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14:paraId="7A098540" w14:textId="77777777" w:rsidR="009424E6" w:rsidRPr="00892774" w:rsidRDefault="009424E6" w:rsidP="00161CB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76300EAD" w14:textId="2065BCD2" w:rsidR="00B351F7" w:rsidRPr="00892774" w:rsidRDefault="00B351F7" w:rsidP="00B351F7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sz w:val="24"/>
          <w:szCs w:val="24"/>
        </w:rPr>
        <w:t>. Содержательный раздел Рабочей программы воспитания</w:t>
      </w:r>
    </w:p>
    <w:p w14:paraId="1A459E0F" w14:textId="286A3030" w:rsidR="00B66782" w:rsidRPr="00892774" w:rsidRDefault="00B351F7" w:rsidP="009424E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.1. У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клад МБОУ </w:t>
      </w:r>
      <w:r w:rsidR="006452FC" w:rsidRPr="00892774">
        <w:rPr>
          <w:rFonts w:ascii="Times New Roman" w:eastAsiaTheme="minorHAnsi" w:hAnsi="Times New Roman"/>
          <w:b/>
          <w:i/>
          <w:sz w:val="24"/>
          <w:szCs w:val="24"/>
        </w:rPr>
        <w:t>«Шеметовская СОШ</w:t>
      </w:r>
      <w:r w:rsidR="00044CA6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) </w:t>
      </w:r>
      <w:r w:rsidR="002B7536" w:rsidRPr="00892774">
        <w:rPr>
          <w:rFonts w:ascii="Times New Roman" w:eastAsiaTheme="minorHAnsi" w:hAnsi="Times New Roman"/>
          <w:i/>
          <w:sz w:val="24"/>
          <w:szCs w:val="24"/>
        </w:rPr>
        <w:t>(Таблица14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4A693BFD" w14:textId="52F19556" w:rsidR="00F25A1B" w:rsidRPr="00892774" w:rsidRDefault="002B7536" w:rsidP="009424E6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14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 xml:space="preserve"> Уклад</w:t>
      </w:r>
      <w:r w:rsidR="006452FC" w:rsidRPr="00892774">
        <w:rPr>
          <w:rFonts w:ascii="Times New Roman" w:eastAsiaTheme="minorHAnsi" w:hAnsi="Times New Roman"/>
          <w:i/>
          <w:sz w:val="24"/>
          <w:szCs w:val="24"/>
        </w:rPr>
        <w:t xml:space="preserve"> МБОУ «Шеметовская СОШ </w:t>
      </w:r>
      <w:r w:rsidR="00044CA6" w:rsidRPr="00892774">
        <w:rPr>
          <w:rFonts w:ascii="Times New Roman" w:eastAsiaTheme="minorHAnsi" w:hAnsi="Times New Roman"/>
          <w:i/>
          <w:sz w:val="24"/>
          <w:szCs w:val="24"/>
        </w:rPr>
        <w:t>» (дошкольное структурное подразделение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3E62B681" w14:textId="77777777" w:rsidR="009424E6" w:rsidRPr="00892774" w:rsidRDefault="009424E6" w:rsidP="009424E6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Style w:val="ae"/>
        <w:tblW w:w="14312" w:type="dxa"/>
        <w:tblLook w:val="04A0" w:firstRow="1" w:lastRow="0" w:firstColumn="1" w:lastColumn="0" w:noHBand="0" w:noVBand="1"/>
      </w:tblPr>
      <w:tblGrid>
        <w:gridCol w:w="2405"/>
        <w:gridCol w:w="11907"/>
      </w:tblGrid>
      <w:tr w:rsidR="00B66782" w:rsidRPr="00892774" w14:paraId="0A5E4168" w14:textId="77777777" w:rsidTr="00763305">
        <w:tc>
          <w:tcPr>
            <w:tcW w:w="2405" w:type="dxa"/>
            <w:vAlign w:val="center"/>
          </w:tcPr>
          <w:p w14:paraId="100D6D80" w14:textId="04892058" w:rsidR="00853F3A" w:rsidRPr="00892774" w:rsidRDefault="00B66782" w:rsidP="00BD150E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1907" w:type="dxa"/>
            <w:vAlign w:val="center"/>
          </w:tcPr>
          <w:p w14:paraId="6E2E8982" w14:textId="77777777" w:rsidR="00B66782" w:rsidRPr="00892774" w:rsidRDefault="00B66782" w:rsidP="00BD150E">
            <w:pPr>
              <w:spacing w:after="0"/>
              <w:ind w:firstLine="70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B66782" w:rsidRPr="00892774" w14:paraId="13E3C8A1" w14:textId="77777777" w:rsidTr="00763305">
        <w:tc>
          <w:tcPr>
            <w:tcW w:w="2405" w:type="dxa"/>
          </w:tcPr>
          <w:p w14:paraId="60B6C975" w14:textId="56725500" w:rsidR="00B66782" w:rsidRPr="00892774" w:rsidRDefault="00B66782" w:rsidP="004114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Цель,</w:t>
            </w:r>
            <w:r w:rsidR="0041147D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задачи,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смысл деятельности и миссия </w:t>
            </w:r>
            <w:r w:rsidR="006452FC" w:rsidRPr="00892774">
              <w:rPr>
                <w:rFonts w:ascii="Times New Roman" w:eastAsiaTheme="minorHAnsi" w:hAnsi="Times New Roman"/>
                <w:sz w:val="24"/>
                <w:szCs w:val="24"/>
              </w:rPr>
              <w:t>МБОУ «Шеметовская СОШ</w:t>
            </w:r>
            <w:r w:rsidR="00044CA6" w:rsidRPr="00892774">
              <w:rPr>
                <w:rFonts w:ascii="Times New Roman" w:eastAsiaTheme="minorHAnsi" w:hAnsi="Times New Roman"/>
                <w:sz w:val="24"/>
                <w:szCs w:val="24"/>
              </w:rPr>
              <w:t>» (дошкольное структурное подразделение)</w:t>
            </w:r>
          </w:p>
          <w:p w14:paraId="5CFFEBF3" w14:textId="5D1DF116" w:rsidR="00044CA6" w:rsidRPr="00892774" w:rsidRDefault="00044CA6" w:rsidP="004114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14:paraId="7CFF4E93" w14:textId="00B318F4" w:rsidR="0041147D" w:rsidRPr="00892774" w:rsidRDefault="00B66782" w:rsidP="0041147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="0041147D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личности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каждого </w:t>
            </w:r>
            <w:r w:rsidR="0041147D" w:rsidRPr="00892774">
              <w:rPr>
                <w:rFonts w:ascii="Times New Roman" w:eastAsiaTheme="minorHAnsi" w:hAnsi="Times New Roman"/>
                <w:sz w:val="24"/>
                <w:szCs w:val="24"/>
              </w:rPr>
              <w:t>обучающегося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с учет</w:t>
            </w:r>
            <w:r w:rsidR="0041147D" w:rsidRPr="00892774">
              <w:rPr>
                <w:rFonts w:ascii="Times New Roman" w:eastAsiaTheme="minorHAnsi" w:hAnsi="Times New Roman"/>
                <w:sz w:val="24"/>
                <w:szCs w:val="24"/>
              </w:rPr>
              <w:t>ом его индивидуальности, создание условий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для позитивной социализации детей на основе традиционных ценностей российского общества. </w:t>
            </w:r>
          </w:p>
          <w:p w14:paraId="7688087D" w14:textId="1854F2E3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Задачи:</w:t>
            </w:r>
          </w:p>
          <w:p w14:paraId="697645ED" w14:textId="357D5914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</w:t>
            </w:r>
            <w:r w:rsidRPr="00892774">
              <w:rPr>
                <w:rFonts w:ascii="Times New Roman" w:eastAsia="+mn-e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Обеспечить безопасность жизнедеятельности дошкольников.</w:t>
            </w:r>
          </w:p>
          <w:p w14:paraId="79657DEB" w14:textId="4021E923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Всесторонне развивать психические и физические качества в соответствии с возрастными и индивидуальными особенностями.</w:t>
            </w:r>
          </w:p>
          <w:p w14:paraId="459CA4FF" w14:textId="2698D8BA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 Готовить к жизни в современном обществе.</w:t>
            </w:r>
          </w:p>
          <w:p w14:paraId="25729199" w14:textId="24780B38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 Укреплять физическое и психическое здоровье детей.</w:t>
            </w:r>
          </w:p>
          <w:p w14:paraId="37484E95" w14:textId="542F3E02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 Формировать предпосылки учебной деятельности, обеспечивающие социальную успешность ребенка.</w:t>
            </w:r>
          </w:p>
          <w:p w14:paraId="6BFB8637" w14:textId="5A496A7C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 Воспитать чувство патриотизма и активную жизненную позицию.</w:t>
            </w:r>
          </w:p>
          <w:p w14:paraId="2B58CEE3" w14:textId="08381582" w:rsidR="0041147D" w:rsidRPr="00892774" w:rsidRDefault="0041147D" w:rsidP="0041147D">
            <w:pPr>
              <w:spacing w:after="0" w:line="240" w:lineRule="auto"/>
              <w:contextualSpacing/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>- Оказывать консультативную и методическую помощь родителям (законным представителям) детей по вопросам воспитания и развития.</w:t>
            </w:r>
          </w:p>
          <w:p w14:paraId="19E48063" w14:textId="7D025AC9" w:rsidR="00B66782" w:rsidRPr="00892774" w:rsidRDefault="00B66782" w:rsidP="0041147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Смысл деятельности: </w:t>
            </w:r>
            <w:r w:rsidR="0041147D" w:rsidRPr="00892774">
              <w:rPr>
                <w:rFonts w:ascii="Times New Roman" w:eastAsia="+mn-ea" w:hAnsi="Times New Roman"/>
                <w:bCs/>
                <w:sz w:val="24"/>
                <w:szCs w:val="24"/>
                <w:lang w:eastAsia="ru-RU"/>
              </w:rPr>
              <w:t xml:space="preserve">Создание благоприятных условий для полноценного проживания ребенком дошкольного детства и воспитания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высоконравственного, творческого, компетентного гражданина России, который принимает судьбу Отечества как свою личную, осознает ответственность за настоящее и будущее своей страны, знает и чтит духовные и культурные традиции многонационального народа России. </w:t>
            </w:r>
          </w:p>
          <w:p w14:paraId="1F40FA63" w14:textId="77777777" w:rsidR="00DD0951" w:rsidRPr="00892774" w:rsidRDefault="00B66782" w:rsidP="00DD0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Миссия:</w:t>
            </w:r>
            <w:r w:rsidR="00A17907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DD0951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Миссия ДОУ определена с учетом интересов воспитанников и их родителей, сотрудников, социальных партнеров.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  <w:p w14:paraId="6E1E1A4C" w14:textId="17AE76BE" w:rsidR="00B66782" w:rsidRPr="00892774" w:rsidRDefault="00B66782" w:rsidP="00DD09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66782" w:rsidRPr="00892774" w14:paraId="1B7A18E7" w14:textId="77777777" w:rsidTr="00763305">
        <w:tc>
          <w:tcPr>
            <w:tcW w:w="2405" w:type="dxa"/>
          </w:tcPr>
          <w:p w14:paraId="24947513" w14:textId="67C9BB5A" w:rsidR="00B66782" w:rsidRPr="00892774" w:rsidRDefault="00B66782" w:rsidP="00BD150E">
            <w:pPr>
              <w:spacing w:after="1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Принципы жизни и воспитания </w:t>
            </w:r>
          </w:p>
        </w:tc>
        <w:tc>
          <w:tcPr>
            <w:tcW w:w="11907" w:type="dxa"/>
          </w:tcPr>
          <w:p w14:paraId="3C0B08D9" w14:textId="5D5196BC" w:rsidR="002649F6" w:rsidRPr="00892774" w:rsidRDefault="002649F6" w:rsidP="002649F6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      </w:r>
          </w:p>
          <w:p w14:paraId="0E5F5271" w14:textId="03B64932" w:rsidR="002649F6" w:rsidRPr="00892774" w:rsidRDefault="002649F6" w:rsidP="002649F6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2.Принцип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субъектом дошкольного образования.</w:t>
            </w:r>
          </w:p>
          <w:p w14:paraId="79EA68DA" w14:textId="6429DB0E" w:rsidR="002649F6" w:rsidRPr="00892774" w:rsidRDefault="002649F6" w:rsidP="002649F6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3.Принцип 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14:paraId="30C56F0E" w14:textId="446A4E32" w:rsidR="002649F6" w:rsidRPr="00892774" w:rsidRDefault="002649F6" w:rsidP="002649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4. Принцип поддержки инициативы детей в различных видах деятельности.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F2E3A2A" w14:textId="1E07BDFB" w:rsidR="00B66782" w:rsidRPr="00892774" w:rsidRDefault="00B66782" w:rsidP="00BD150E">
            <w:pPr>
              <w:spacing w:after="160"/>
              <w:ind w:firstLine="709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66782" w:rsidRPr="00892774" w14:paraId="3FDE6072" w14:textId="77777777" w:rsidTr="00763305">
        <w:tc>
          <w:tcPr>
            <w:tcW w:w="2405" w:type="dxa"/>
          </w:tcPr>
          <w:p w14:paraId="71D93B70" w14:textId="4C567C07" w:rsidR="00B66782" w:rsidRPr="00892774" w:rsidRDefault="00080BD6" w:rsidP="00BD150E">
            <w:pPr>
              <w:spacing w:after="1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Отношения с</w:t>
            </w:r>
            <w:r w:rsidR="00B66782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воспитанникам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="00B66782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, родите</w:t>
            </w:r>
            <w:r w:rsidR="00853F3A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лям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="00853F3A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, сотрудникам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="00853F3A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социальными </w:t>
            </w:r>
            <w:r w:rsidR="00853F3A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партнерам</w:t>
            </w:r>
          </w:p>
        </w:tc>
        <w:tc>
          <w:tcPr>
            <w:tcW w:w="11907" w:type="dxa"/>
          </w:tcPr>
          <w:p w14:paraId="06418C43" w14:textId="77777777" w:rsidR="0066003D" w:rsidRPr="00892774" w:rsidRDefault="0066003D" w:rsidP="006600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Отношение к воспитанникам в рамках детско-взрослой общности педагоги выстраивают на основе важного принципа дошкольного образования – признание ребенка полноценным участником (субъектом) образовательных отношений. Предоставляют воспитанникам право выбора, поддерживают детскую инициативу и самостоятельность в различных видах деятельности, реализуют педагогические технологии для успешной социализации воспитанников и развития у них коммуникативных навыков.</w:t>
            </w:r>
          </w:p>
          <w:p w14:paraId="1BAEA3B5" w14:textId="77777777" w:rsidR="0066003D" w:rsidRPr="00892774" w:rsidRDefault="0066003D" w:rsidP="006600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 рамках детских общностей педагоги учат детей относиться друг к другу с уважением. Поддерживают детские инициативы, учат детей сопереживать, общаться, проявлять дружелюбие, сотрудничать, соблюдать правила, проявлять активную личностную позицию, бережно и уважительно относиться к результатам своего труда и труда других людей. Воспитывают в детях уважительное отношение к родителям, педагогам и другим взрослым людям. </w:t>
            </w:r>
          </w:p>
          <w:p w14:paraId="4CF4B3BC" w14:textId="31C119EC" w:rsidR="00080BD6" w:rsidRPr="00892774" w:rsidRDefault="00080BD6" w:rsidP="0066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Работа строится в тесном взаимодействии и сотрудничестве с семьями воспитанников и партнёрами ДОО для обеспечения комфорта пребывания детей в ДОО и приобщения воспитанников к социокультурным нормам, традициям семьи, общества и государства. Используются новые разнообразные формы взаимодействия с родителями в рамках работы Федеральной инновационной площадки «Культурный код России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инструмент преемственности семейного и общественного воспитательного потенциала»: составление «рецептов» семейного воспитания, разработка «Маршрутов выходного дня», предоставление родителям возможности попробовать себя в роли «коллективного педагога».</w:t>
            </w:r>
          </w:p>
          <w:p w14:paraId="7EACA261" w14:textId="7A2B11B6" w:rsidR="00B66782" w:rsidRPr="00892774" w:rsidRDefault="00B66782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66782" w:rsidRPr="00892774" w14:paraId="6DAC3DD5" w14:textId="77777777" w:rsidTr="00763305">
        <w:tc>
          <w:tcPr>
            <w:tcW w:w="2405" w:type="dxa"/>
          </w:tcPr>
          <w:p w14:paraId="5126BCF8" w14:textId="1719E747" w:rsidR="00B66782" w:rsidRPr="00892774" w:rsidRDefault="00853F3A" w:rsidP="00BD150E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Ключевые правила </w:t>
            </w:r>
          </w:p>
        </w:tc>
        <w:tc>
          <w:tcPr>
            <w:tcW w:w="11907" w:type="dxa"/>
          </w:tcPr>
          <w:p w14:paraId="2530C075" w14:textId="77777777" w:rsidR="0066003D" w:rsidRPr="00892774" w:rsidRDefault="0066003D" w:rsidP="0066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Ключевые правила ДОО:</w:t>
            </w:r>
          </w:p>
          <w:p w14:paraId="5A540F03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соблюдают нормы профессиональной этики и поведения:</w:t>
            </w:r>
          </w:p>
          <w:p w14:paraId="65D0BD01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педагог всегда выходит навстречу родителям и приветствует родителей и</w:t>
            </w:r>
          </w:p>
          <w:p w14:paraId="13EFC42E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первым</w:t>
            </w:r>
          </w:p>
          <w:p w14:paraId="7045D301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улыбка – всегда обязательная часть приветствия;</w:t>
            </w:r>
          </w:p>
          <w:p w14:paraId="41BCB357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педагог описывает события и ситуации, но не даёт им оценки;</w:t>
            </w:r>
          </w:p>
          <w:p w14:paraId="7F38F2AF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педагог не обвиняет родителей и не возлагает на них ответственность за поведение детей в детском саду;</w:t>
            </w:r>
          </w:p>
          <w:p w14:paraId="46C31ADC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тон общения ровный и дружелюбный, исключается повышение голоса;</w:t>
            </w:r>
          </w:p>
          <w:p w14:paraId="45EA4A5B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уважительное отношение к личности воспитанника;</w:t>
            </w:r>
          </w:p>
          <w:p w14:paraId="48335621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− умение заинтересованно слушать собеседника и сопереживать ему;</w:t>
            </w:r>
          </w:p>
          <w:p w14:paraId="747C1E5B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умение видеть и слышать воспитанника, сопереживать ему;</w:t>
            </w:r>
          </w:p>
          <w:p w14:paraId="58A57840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уравновешенность и самообладание, выдержка в отношениях с детьми;</w:t>
            </w:r>
          </w:p>
          <w:p w14:paraId="5F031E5E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умение быстро и правильно оценивать сложившуюся обстановку и в то же время не торопиться с выводами о поведении и способностях воспитанников;</w:t>
            </w:r>
          </w:p>
          <w:p w14:paraId="15B0E44D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умение сочетать мягкий эмоциональный и деловой тон в отношениях с детьми;</w:t>
            </w:r>
          </w:p>
          <w:p w14:paraId="3E3323E2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умение сочетать требовательность с чутким отношением к воспитанникам;</w:t>
            </w:r>
          </w:p>
          <w:p w14:paraId="4AF45AA2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знание возрастных и индивидуальных особенностей воспитанников;</w:t>
            </w:r>
          </w:p>
          <w:p w14:paraId="1B45E846" w14:textId="77777777" w:rsidR="0066003D" w:rsidRPr="00892774" w:rsidRDefault="0066003D" w:rsidP="0066003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соответствие внешнего вида статусу воспитателя детского сада.</w:t>
            </w:r>
          </w:p>
          <w:p w14:paraId="68E9D564" w14:textId="12F81282" w:rsidR="00B66782" w:rsidRPr="00892774" w:rsidRDefault="00B66782" w:rsidP="0066003D">
            <w:pPr>
              <w:spacing w:after="0"/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782" w:rsidRPr="00892774" w14:paraId="3330EFAF" w14:textId="77777777" w:rsidTr="00763305">
        <w:tc>
          <w:tcPr>
            <w:tcW w:w="2405" w:type="dxa"/>
          </w:tcPr>
          <w:p w14:paraId="03CD12C9" w14:textId="492330E3" w:rsidR="00B66782" w:rsidRPr="00892774" w:rsidRDefault="00B66782" w:rsidP="00BD150E">
            <w:pPr>
              <w:spacing w:after="1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Традиции и ритуалы, особые норм</w:t>
            </w:r>
            <w:r w:rsidR="00853F3A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ы этикета </w:t>
            </w:r>
          </w:p>
        </w:tc>
        <w:tc>
          <w:tcPr>
            <w:tcW w:w="11907" w:type="dxa"/>
          </w:tcPr>
          <w:p w14:paraId="4E999946" w14:textId="77777777" w:rsidR="0066003D" w:rsidRPr="00892774" w:rsidRDefault="0066003D" w:rsidP="0066003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организации сложились традиции, верность которым позволяет повысить эффективность и обогатить воспитательный процесс:</w:t>
            </w:r>
          </w:p>
          <w:p w14:paraId="4DED9ADD" w14:textId="33BB23F7" w:rsidR="0066003D" w:rsidRPr="00892774" w:rsidRDefault="00161CB5" w:rsidP="006600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консультационного клуба</w:t>
            </w:r>
            <w:r w:rsidR="0066003D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F5AE5B4" w14:textId="77777777" w:rsidR="0066003D" w:rsidRPr="00892774" w:rsidRDefault="0066003D" w:rsidP="006600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благотворительных акций (Приюты для животных, реабилитационный центр «Надежда»);</w:t>
            </w:r>
          </w:p>
          <w:p w14:paraId="4D2B06ED" w14:textId="77777777" w:rsidR="0066003D" w:rsidRPr="00892774" w:rsidRDefault="0066003D" w:rsidP="006600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проведении Международных Рождественских чтений, муниципальных Сергиевских чтений;</w:t>
            </w:r>
          </w:p>
          <w:p w14:paraId="2AAEB00E" w14:textId="77777777" w:rsidR="0066003D" w:rsidRPr="00892774" w:rsidRDefault="0066003D" w:rsidP="006600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ежегодные экологические акции;</w:t>
            </w:r>
          </w:p>
          <w:p w14:paraId="0AA4C927" w14:textId="448BF0F7" w:rsidR="0066003D" w:rsidRPr="00892774" w:rsidRDefault="0066003D" w:rsidP="006600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возложе</w:t>
            </w:r>
            <w:r w:rsidR="0016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цветов к </w:t>
            </w:r>
            <w:proofErr w:type="gramStart"/>
            <w:r w:rsidR="0016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 ,</w:t>
            </w:r>
            <w:proofErr w:type="gramEnd"/>
            <w:r w:rsidR="0016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погибшим воинам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День Победы.</w:t>
            </w:r>
          </w:p>
          <w:p w14:paraId="279FA95C" w14:textId="681C70F2" w:rsidR="00B66782" w:rsidRPr="00892774" w:rsidRDefault="005476A8" w:rsidP="0066003D">
            <w:pPr>
              <w:spacing w:after="1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Н</w:t>
            </w:r>
            <w:r w:rsidR="00B66782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ормы э</w:t>
            </w: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тикета</w:t>
            </w:r>
            <w:r w:rsidR="00D875F2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r w:rsidR="00B66782"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всегда приветствовать детей и родителей с улыбкой; информировать родителей о событиях без оценивания и не перекладывать на них ответственность за поведение ребенка; не повышать голос в общении с детьми, родителями, коллегами; уважительно относиться к детям, родителям, коллегам; проявлять самообладание, выдержку в отношениях с детьми; сочетать требовательность с чутким отношением к воспитанникам</w:t>
            </w:r>
          </w:p>
        </w:tc>
      </w:tr>
      <w:tr w:rsidR="00B66782" w:rsidRPr="00892774" w14:paraId="01D86455" w14:textId="77777777" w:rsidTr="00763305">
        <w:tc>
          <w:tcPr>
            <w:tcW w:w="2405" w:type="dxa"/>
          </w:tcPr>
          <w:p w14:paraId="7767EE6D" w14:textId="77777777" w:rsidR="00B66782" w:rsidRPr="00892774" w:rsidRDefault="00B66782" w:rsidP="00BD150E">
            <w:pPr>
              <w:spacing w:after="16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Cs/>
                <w:sz w:val="24"/>
                <w:szCs w:val="24"/>
              </w:rPr>
              <w:t>Особенности РППС</w:t>
            </w:r>
          </w:p>
        </w:tc>
        <w:tc>
          <w:tcPr>
            <w:tcW w:w="11907" w:type="dxa"/>
          </w:tcPr>
          <w:p w14:paraId="36636722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Отражение ценностей в РППС:</w:t>
            </w:r>
          </w:p>
          <w:p w14:paraId="1E785B3F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Родина: Музей русского быта. Патриотические уголки. Стенды по краеведению, о военных профессиях.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Государственные символы РФ.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Фото первых лиц РФ и области. Папки-передвижки «День России», «День флага». Художественная литература с региональным компонентом. Народные костюмы, изделия народных промыслов.</w:t>
            </w:r>
          </w:p>
          <w:p w14:paraId="0A5135D7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Семья: Фотоколлажи «Семья». Выставки творческих работ. «Семейное древо».</w:t>
            </w:r>
          </w:p>
          <w:p w14:paraId="688B2430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Творческие совместные поделки. Уголки для родителей. Тематические экспозиции к праздничным датам о семье (День матери, День отца, День пожилого человека) Музей семьи. Семейный стол и игра. Библиотека «Моя семья». </w:t>
            </w:r>
          </w:p>
          <w:p w14:paraId="3CF83049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Семейные альбомы, родословные, семейные гербы и др.</w:t>
            </w:r>
          </w:p>
          <w:p w14:paraId="18613B1C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Труд: Стенд «Профессии наших родителей». Мастерские (швейные, кулинарные, столярные и др.), Уголки дежурства.</w:t>
            </w:r>
          </w:p>
          <w:p w14:paraId="65256BCC" w14:textId="77777777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Культура: Визуализация правил поведения в ДОО. Народные костюмы, изделия народных промыслов, заготовки для творчества по народным промыслам. Набор картинок «Правила поведения в библиотеке», «Правила поведения в театре», мини-музеи в группах, холлах. Эстетика группы. Красота комнатных растений. Эстетика интерьеров, помещений, психогигиена изображений, центры театральной, музыкальной и изобразительной деятельности, музыкальный зал, театральная студия.</w:t>
            </w:r>
          </w:p>
          <w:p w14:paraId="67A56E03" w14:textId="506D684F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Познание: Центр познавательно-иссле</w:t>
            </w:r>
            <w:r w:rsidR="00BB0EE0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довательской деятельности.,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«Логика и математика», уголок шахмат и шашек и др.</w:t>
            </w:r>
          </w:p>
          <w:p w14:paraId="507A616D" w14:textId="7668E2BF" w:rsidR="0066003D" w:rsidRPr="00892774" w:rsidRDefault="0066003D" w:rsidP="00BE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Здоровье: Спортивный зал, спортивная площадка, уголки здоровья, правила поведения. О здоровом образе жизни (стенды, плакаты). Уголки безопасности. Площадка по ознакомлению с ПДД. Тематические уголки по ПДД. Тематические уголки о спорте, о проведении Олимпийских игр. Уголок уединения.</w:t>
            </w:r>
          </w:p>
          <w:p w14:paraId="01F86180" w14:textId="06B3BB66" w:rsidR="0066003D" w:rsidRPr="00892774" w:rsidRDefault="0066003D" w:rsidP="00BE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Природа</w:t>
            </w:r>
            <w:r w:rsidRPr="00892774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: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Макеты природных зон, приборы для наблюдений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природы, водных ресурсов. Коллекции камней и минералов, некоторых полезных ископаемых рег</w:t>
            </w:r>
            <w:r w:rsidR="00BE413B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иона проживания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; Приспособления для углубления представлений о характерных явлениях природы</w:t>
            </w:r>
            <w:r w:rsidR="00BE413B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 разные сезоны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изменениях в жизни животных, растений и человека, о влиянии деятельности человека на природу. Альбомы «Природа родного края».</w:t>
            </w:r>
          </w:p>
          <w:p w14:paraId="0F9C7F9D" w14:textId="4FFCB012" w:rsidR="00B66782" w:rsidRPr="00892774" w:rsidRDefault="00B66782" w:rsidP="0066003D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782" w:rsidRPr="00892774" w14:paraId="4B8F009D" w14:textId="77777777" w:rsidTr="00763305">
        <w:tc>
          <w:tcPr>
            <w:tcW w:w="2405" w:type="dxa"/>
          </w:tcPr>
          <w:p w14:paraId="658DD07E" w14:textId="781E8B29" w:rsidR="00B66782" w:rsidRPr="00892774" w:rsidRDefault="002227CA" w:rsidP="0022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Территориальные и климатические особенности</w:t>
            </w:r>
          </w:p>
        </w:tc>
        <w:tc>
          <w:tcPr>
            <w:tcW w:w="11907" w:type="dxa"/>
          </w:tcPr>
          <w:p w14:paraId="1FE504F9" w14:textId="77777777" w:rsidR="002227CA" w:rsidRPr="00892774" w:rsidRDefault="002227CA" w:rsidP="00222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городской округ в 70 км от столицы России на северо-востоке Московской области на юго-западном отроге Клинско-Александровской возвышенности. Занимая территорию общей площадью 202 660 га.</w:t>
            </w:r>
          </w:p>
          <w:p w14:paraId="1353CD64" w14:textId="77777777" w:rsidR="00B66782" w:rsidRPr="00892774" w:rsidRDefault="002227CA" w:rsidP="0022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умеренно-континентальный с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умеренно-морозной зимой и тёплым летом. Из-за отдалённости территории от крупных водоёмов, отсутствию гор и существенных различий рельефа климату Сергиево-Посадского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присуща континентальность с чётко выраженными сезонами года.</w:t>
            </w:r>
          </w:p>
          <w:p w14:paraId="0C8453C9" w14:textId="65CA0CA4" w:rsidR="00CD472A" w:rsidRPr="00892774" w:rsidRDefault="00CD472A" w:rsidP="0022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227CA" w:rsidRPr="00892774" w14:paraId="654F1FC5" w14:textId="77777777" w:rsidTr="00763305">
        <w:tc>
          <w:tcPr>
            <w:tcW w:w="2405" w:type="dxa"/>
          </w:tcPr>
          <w:p w14:paraId="365A80A7" w14:textId="77777777" w:rsidR="002227CA" w:rsidRPr="00892774" w:rsidRDefault="002227CA" w:rsidP="002227CA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</w:t>
            </w:r>
            <w:r w:rsidRPr="0089277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-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особенности</w:t>
            </w:r>
          </w:p>
          <w:p w14:paraId="559AC695" w14:textId="77777777" w:rsidR="002227CA" w:rsidRPr="00892774" w:rsidRDefault="002227CA" w:rsidP="00BD150E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14:paraId="23877FB7" w14:textId="77777777" w:rsidR="002227CA" w:rsidRPr="00892774" w:rsidRDefault="002227CA" w:rsidP="002227CA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Сергиево-Посадский городской округ о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бладает богатейшим культурно-историческим и художественным наследием. Он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одним из крупнейших в России центров православия.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Историческим ядром города является Троице-Сергиева Лавра – монастырь, основанный в середине XIV века Преподобным Сергием Радонежским.</w:t>
            </w:r>
          </w:p>
          <w:p w14:paraId="203B438F" w14:textId="77777777" w:rsidR="002227CA" w:rsidRPr="00892774" w:rsidRDefault="002227CA" w:rsidP="002227C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Здесь расположены уникальные объекты с богатой историей. </w:t>
            </w:r>
            <w:hyperlink r:id="rId29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Художественно-педагогический музей игрушки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Музей-заповедник "Абрамцево"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Сергиево-Посадский государственный историко-художественный музей-заповедник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Черниговский скит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Покровский Хотьковский женский монастырь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89277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Гремячий</w:t>
              </w:r>
            </w:hyperlink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ключ. </w:t>
            </w:r>
          </w:p>
          <w:p w14:paraId="2DC12257" w14:textId="1C9B81A5" w:rsidR="002227CA" w:rsidRPr="00892774" w:rsidRDefault="002227CA" w:rsidP="0022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округа имеются крупные лесные массивы и буферные зоны природно-экологического каркаса Московской области, территории природных и историко-культурных заповедников и заказников, особо охраняемых территорий.</w:t>
            </w:r>
          </w:p>
        </w:tc>
      </w:tr>
      <w:tr w:rsidR="008F1BB5" w:rsidRPr="00892774" w14:paraId="15041F65" w14:textId="77777777" w:rsidTr="00763305">
        <w:tc>
          <w:tcPr>
            <w:tcW w:w="2405" w:type="dxa"/>
          </w:tcPr>
          <w:p w14:paraId="31BC5964" w14:textId="76961F08" w:rsidR="008F1BB5" w:rsidRPr="00892774" w:rsidRDefault="008F1BB5" w:rsidP="002227CA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с социальными партнерами</w:t>
            </w:r>
          </w:p>
        </w:tc>
        <w:tc>
          <w:tcPr>
            <w:tcW w:w="11907" w:type="dxa"/>
          </w:tcPr>
          <w:p w14:paraId="509F1550" w14:textId="77777777" w:rsidR="008F1BB5" w:rsidRPr="00892774" w:rsidRDefault="008F1B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92774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Наши социальные партнеры:</w:t>
            </w:r>
          </w:p>
          <w:p w14:paraId="31D63C79" w14:textId="54BBA19F" w:rsidR="00161CB5" w:rsidRDefault="00161C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1. МБУК «Центральная библиотека им. В.В. Розанова Сергиево-Посадского городского округа».  </w:t>
            </w:r>
            <w:r w:rsidRPr="00161CB5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Шабурновский библиотечный пункт</w:t>
            </w:r>
          </w:p>
          <w:p w14:paraId="3D3438D6" w14:textId="77777777" w:rsidR="00161CB5" w:rsidRDefault="00161C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17754F0C" w14:textId="40A88003" w:rsidR="00161CB5" w:rsidRDefault="00161C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2. </w:t>
            </w:r>
            <w:r w:rsidRPr="00161CB5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КДЦ им. Сосина. Филиал Шабурновский СДК</w:t>
            </w:r>
          </w:p>
          <w:p w14:paraId="1E18AFD1" w14:textId="77777777" w:rsidR="00161CB5" w:rsidRDefault="00161C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341DB8EC" w14:textId="77777777" w:rsidR="00161CB5" w:rsidRDefault="00161CB5" w:rsidP="008F1BB5">
            <w:pPr>
              <w:spacing w:after="0" w:line="240" w:lineRule="auto"/>
              <w:jc w:val="both"/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18ADBA71" w14:textId="77777777" w:rsidR="008F1BB5" w:rsidRPr="00892774" w:rsidRDefault="008F1BB5" w:rsidP="008F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92774">
              <w:rPr>
                <w:rStyle w:val="aff"/>
                <w:rFonts w:ascii="Times New Roman" w:eastAsia="Times New Roman" w:hAnsi="Times New Roman"/>
                <w:b w:val="0"/>
                <w:sz w:val="24"/>
                <w:szCs w:val="24"/>
              </w:rPr>
              <w:t>Цель взаимодействия:</w:t>
            </w:r>
          </w:p>
          <w:p w14:paraId="5BD64BD4" w14:textId="77777777" w:rsidR="008F1BB5" w:rsidRPr="00892774" w:rsidRDefault="008F1BB5" w:rsidP="008F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92774">
              <w:rPr>
                <w:rStyle w:val="aff"/>
                <w:rFonts w:ascii="Times New Roman" w:eastAsia="Times New Roman" w:hAnsi="Times New Roman"/>
                <w:b w:val="0"/>
                <w:sz w:val="24"/>
                <w:szCs w:val="24"/>
              </w:rPr>
              <w:t>повысить эффективность воспитательно-образовательной работы, обогатить знания и эмоции детей, повысить профессиональное мастерство педагогов.</w:t>
            </w:r>
          </w:p>
          <w:p w14:paraId="21BE1A4F" w14:textId="77777777" w:rsidR="008F1BB5" w:rsidRPr="00892774" w:rsidRDefault="008F1BB5" w:rsidP="002227CA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B2B37B" w14:textId="7D4EB2A8" w:rsidR="00CD001B" w:rsidRPr="00892774" w:rsidRDefault="00CD001B" w:rsidP="00D875F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E6FC9CF" w14:textId="3E0D7AA8" w:rsidR="00B351F7" w:rsidRPr="00892774" w:rsidRDefault="00B351F7" w:rsidP="003B728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.2. Воспитывающая среда </w:t>
      </w:r>
      <w:r w:rsidR="006452FC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МБОУ «Шеметовская СОШ </w:t>
      </w:r>
      <w:r w:rsidR="003B7286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) </w:t>
      </w:r>
      <w:r w:rsidR="002B7536" w:rsidRPr="00892774">
        <w:rPr>
          <w:rFonts w:ascii="Times New Roman" w:eastAsiaTheme="minorHAnsi" w:hAnsi="Times New Roman"/>
          <w:i/>
          <w:sz w:val="24"/>
          <w:szCs w:val="24"/>
        </w:rPr>
        <w:t>(Таблица 1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5)</w:t>
      </w:r>
    </w:p>
    <w:p w14:paraId="73B546AD" w14:textId="1A8891C2" w:rsidR="00F25A1B" w:rsidRPr="00892774" w:rsidRDefault="003B7286" w:rsidP="003B7286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</w:t>
      </w:r>
      <w:r w:rsidR="006E6535" w:rsidRPr="0089277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2B7536" w:rsidRPr="00892774">
        <w:rPr>
          <w:rFonts w:ascii="Times New Roman" w:eastAsiaTheme="minorHAnsi" w:hAnsi="Times New Roman"/>
          <w:i/>
          <w:sz w:val="24"/>
          <w:szCs w:val="24"/>
        </w:rPr>
        <w:t>15</w:t>
      </w:r>
      <w:r w:rsidRPr="00892774">
        <w:rPr>
          <w:rFonts w:ascii="Times New Roman" w:eastAsiaTheme="minorHAnsi" w:hAnsi="Times New Roman"/>
          <w:i/>
          <w:sz w:val="24"/>
          <w:szCs w:val="24"/>
        </w:rPr>
        <w:t xml:space="preserve">. Воспитывающая среда МБОУ </w:t>
      </w:r>
      <w:r w:rsidR="006452FC" w:rsidRPr="00892774">
        <w:rPr>
          <w:rFonts w:ascii="Times New Roman" w:eastAsiaTheme="minorHAnsi" w:hAnsi="Times New Roman"/>
          <w:b/>
          <w:i/>
          <w:sz w:val="24"/>
          <w:szCs w:val="24"/>
        </w:rPr>
        <w:t>«Шеметовская СОШ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подразделение)</w:t>
      </w:r>
    </w:p>
    <w:tbl>
      <w:tblPr>
        <w:tblW w:w="4927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2"/>
        <w:gridCol w:w="10201"/>
      </w:tblGrid>
      <w:tr w:rsidR="00C745E1" w:rsidRPr="00892774" w14:paraId="05C4928F" w14:textId="77777777" w:rsidTr="00B7167F">
        <w:trPr>
          <w:trHeight w:val="666"/>
        </w:trPr>
        <w:tc>
          <w:tcPr>
            <w:tcW w:w="144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075B4" w14:textId="77777777" w:rsidR="00C745E1" w:rsidRPr="00892774" w:rsidRDefault="00C745E1" w:rsidP="00C745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Условия воспитывающей среды</w:t>
            </w:r>
          </w:p>
        </w:tc>
        <w:tc>
          <w:tcPr>
            <w:tcW w:w="35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02BFE" w14:textId="77777777" w:rsidR="00C745E1" w:rsidRPr="00892774" w:rsidRDefault="00C745E1" w:rsidP="00C745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Образовательные модели (проекты) осуществления условий</w:t>
            </w:r>
          </w:p>
        </w:tc>
      </w:tr>
      <w:tr w:rsidR="00C745E1" w:rsidRPr="00892774" w14:paraId="76381007" w14:textId="77777777" w:rsidTr="00B7167F">
        <w:trPr>
          <w:trHeight w:val="1087"/>
        </w:trPr>
        <w:tc>
          <w:tcPr>
            <w:tcW w:w="144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71EFC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35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C9BBD" w14:textId="77777777" w:rsidR="00C745E1" w:rsidRPr="00892774" w:rsidRDefault="00C745E1" w:rsidP="006E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Модели личностно-ориентированного взаимодействия педагога и ребенка-дошкольника на основе позиций его участников:</w:t>
            </w:r>
          </w:p>
          <w:p w14:paraId="6ADF749A" w14:textId="77777777" w:rsidR="00C745E1" w:rsidRPr="00892774" w:rsidRDefault="00C745E1" w:rsidP="006E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Субъект-объектная модель – взрослый находится по отношению к детям в позиции учителя, ставя перед ними определенные задачи и предлагая конкретные способы и действия их разрешения;</w:t>
            </w:r>
          </w:p>
          <w:p w14:paraId="19893B13" w14:textId="77777777" w:rsidR="00C745E1" w:rsidRPr="00892774" w:rsidRDefault="00C745E1" w:rsidP="006E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Объект-субъектная модель – взрослый создает окружающую развивающую среду, своеобразный предметный мир, в котором дети действуют свободно и самостоятельно;</w:t>
            </w:r>
          </w:p>
          <w:p w14:paraId="40ABF695" w14:textId="77777777" w:rsidR="00C745E1" w:rsidRPr="00892774" w:rsidRDefault="00C745E1" w:rsidP="006E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Субъект-субъектная модель – позиция равных партнеров, включенных в общую совместную деятельность.</w:t>
            </w:r>
          </w:p>
          <w:p w14:paraId="201F9230" w14:textId="77777777" w:rsidR="00C745E1" w:rsidRPr="00892774" w:rsidRDefault="00C745E1" w:rsidP="006E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Роль педагога в создании ненасильственной развивающей педагогической среды совместно с семьями воспитанников. В работе с родителями просвещение и пропаганда личностно-ориентированной модели взаимодействия.</w:t>
            </w:r>
          </w:p>
        </w:tc>
      </w:tr>
      <w:tr w:rsidR="00C745E1" w:rsidRPr="00892774" w14:paraId="1AF6CE70" w14:textId="77777777" w:rsidTr="00B7167F">
        <w:trPr>
          <w:trHeight w:val="1087"/>
        </w:trPr>
        <w:tc>
          <w:tcPr>
            <w:tcW w:w="144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BDF84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      </w:r>
          </w:p>
        </w:tc>
        <w:tc>
          <w:tcPr>
            <w:tcW w:w="35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AB846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Проекты по созданию мастерских:</w:t>
            </w:r>
          </w:p>
          <w:p w14:paraId="59125AD5" w14:textId="3CF46B60" w:rsidR="00C745E1" w:rsidRPr="00892774" w:rsidRDefault="009B24DA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Музыкальная гостиная</w:t>
            </w:r>
          </w:p>
          <w:p w14:paraId="3033805C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Опытно-экспериментальная мастерская (вода, песок и др.)</w:t>
            </w:r>
          </w:p>
          <w:p w14:paraId="42D0213D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Мини-Музеи</w:t>
            </w:r>
          </w:p>
          <w:p w14:paraId="4597F681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Картинная галерея</w:t>
            </w:r>
          </w:p>
          <w:p w14:paraId="71D8886E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Мастерская профессий.</w:t>
            </w:r>
          </w:p>
        </w:tc>
      </w:tr>
      <w:tr w:rsidR="00C745E1" w:rsidRPr="00892774" w14:paraId="471C01CF" w14:textId="77777777" w:rsidTr="00B7167F">
        <w:trPr>
          <w:trHeight w:val="1087"/>
        </w:trPr>
        <w:tc>
          <w:tcPr>
            <w:tcW w:w="144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A5683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3551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59F6D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Созданы условия, которые устанавливаются воспитателями в организационных «организующие моменты», </w:t>
            </w:r>
          </w:p>
          <w:p w14:paraId="77B20F81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«тематические недели»</w:t>
            </w:r>
          </w:p>
          <w:p w14:paraId="0509D22F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«события» и праздники страны</w:t>
            </w:r>
          </w:p>
          <w:p w14:paraId="64D11489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реализация проектов </w:t>
            </w:r>
          </w:p>
          <w:p w14:paraId="440DC634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сезонные явления в природе </w:t>
            </w:r>
          </w:p>
          <w:p w14:paraId="5F798B16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«праздники», акции, конкурсы, выставки, концерты ДОУ</w:t>
            </w:r>
          </w:p>
          <w:p w14:paraId="54D9AECC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традиции</w:t>
            </w:r>
            <w:r w:rsidRPr="0089277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ДОУ</w:t>
            </w:r>
          </w:p>
          <w:p w14:paraId="3E139FDA" w14:textId="15E51C96" w:rsidR="00C745E1" w:rsidRPr="00892774" w:rsidRDefault="006E6535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Юбилейные </w:t>
            </w:r>
            <w:r w:rsidR="00C745E1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аты знаменитых </w:t>
            </w:r>
            <w:r w:rsidR="00C745E1"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людей (писатели, поэты, космонавты, художники и т. д.</w:t>
            </w:r>
          </w:p>
          <w:p w14:paraId="11E83C93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Предстоящие городские события</w:t>
            </w:r>
          </w:p>
          <w:p w14:paraId="156886BB" w14:textId="77777777" w:rsidR="00C745E1" w:rsidRPr="00892774" w:rsidRDefault="00C745E1" w:rsidP="0061508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мастер – классы.</w:t>
            </w:r>
          </w:p>
          <w:p w14:paraId="7ACCBCC0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тановление самостоятельности, инициативности и творческого взаимодействия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 в рамках всех трех образовательных моделях: учебно-административная, комплексно-тематическая, средовая.</w:t>
            </w:r>
          </w:p>
          <w:p w14:paraId="1B720597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1.Совместная деятельность педагога с ребёнком, где, взаимодействуя с ребёнком, он выполняет функции педагога: обучает ребёнка чему-то новому.</w:t>
            </w:r>
          </w:p>
          <w:p w14:paraId="004D44CE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совместная деятельность ребёнка с педагогом, при которой ребёнок и педагог - равноправные партнеры. </w:t>
            </w:r>
          </w:p>
          <w:p w14:paraId="2F55493C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 </w:t>
            </w:r>
          </w:p>
          <w:p w14:paraId="75E757B0" w14:textId="77777777" w:rsidR="00C745E1" w:rsidRPr="00892774" w:rsidRDefault="00C745E1" w:rsidP="006E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4.совместная деятельность детей со сверстниками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участия педагога, но по его заданию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 </w:t>
            </w:r>
          </w:p>
        </w:tc>
      </w:tr>
    </w:tbl>
    <w:p w14:paraId="0E5F6E62" w14:textId="77777777" w:rsidR="009B24DA" w:rsidRPr="00892774" w:rsidRDefault="009B24DA" w:rsidP="0061703B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164C5BA5" w14:textId="04E26B67" w:rsidR="00B351F7" w:rsidRPr="00892774" w:rsidRDefault="00B351F7" w:rsidP="0061703B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lastRenderedPageBreak/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.3. Общности 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МБОУ </w:t>
      </w:r>
      <w:r w:rsidR="006452FC" w:rsidRPr="00892774">
        <w:rPr>
          <w:rFonts w:ascii="Times New Roman" w:eastAsiaTheme="minorHAnsi" w:hAnsi="Times New Roman"/>
          <w:b/>
          <w:i/>
          <w:sz w:val="24"/>
          <w:szCs w:val="24"/>
        </w:rPr>
        <w:t>«Шеметовская СОШ</w:t>
      </w:r>
      <w:r w:rsidR="0061703B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) </w:t>
      </w:r>
      <w:r w:rsidR="00144794" w:rsidRPr="00892774">
        <w:rPr>
          <w:rFonts w:ascii="Times New Roman" w:eastAsiaTheme="minorHAnsi" w:hAnsi="Times New Roman"/>
          <w:i/>
          <w:sz w:val="24"/>
          <w:szCs w:val="24"/>
        </w:rPr>
        <w:t>(Таблица 16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05C35E10" w14:textId="63D7CA66" w:rsidR="00F25A1B" w:rsidRPr="00892774" w:rsidRDefault="00144794" w:rsidP="0061703B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16</w:t>
      </w:r>
      <w:r w:rsidR="0061703B" w:rsidRPr="00892774">
        <w:rPr>
          <w:rFonts w:ascii="Times New Roman" w:eastAsiaTheme="minorHAnsi" w:hAnsi="Times New Roman"/>
          <w:i/>
          <w:sz w:val="24"/>
          <w:szCs w:val="24"/>
        </w:rPr>
        <w:t xml:space="preserve">. Общности МБОУ </w:t>
      </w:r>
      <w:r w:rsidR="006452FC" w:rsidRPr="00892774">
        <w:rPr>
          <w:rFonts w:ascii="Times New Roman" w:eastAsiaTheme="minorHAnsi" w:hAnsi="Times New Roman"/>
          <w:i/>
          <w:sz w:val="24"/>
          <w:szCs w:val="24"/>
        </w:rPr>
        <w:t>«Шеметовская СОШ</w:t>
      </w:r>
      <w:r w:rsidR="0061703B" w:rsidRPr="00892774">
        <w:rPr>
          <w:rFonts w:ascii="Times New Roman" w:eastAsiaTheme="minorHAnsi" w:hAnsi="Times New Roman"/>
          <w:i/>
          <w:sz w:val="24"/>
          <w:szCs w:val="24"/>
        </w:rPr>
        <w:t>» (дошкольное структурное подразделение)</w:t>
      </w:r>
    </w:p>
    <w:tbl>
      <w:tblPr>
        <w:tblW w:w="4927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92"/>
        <w:gridCol w:w="10471"/>
      </w:tblGrid>
      <w:tr w:rsidR="009C4684" w:rsidRPr="00892774" w14:paraId="3EC9E9A7" w14:textId="77777777" w:rsidTr="00B7167F">
        <w:trPr>
          <w:trHeight w:val="243"/>
        </w:trPr>
        <w:tc>
          <w:tcPr>
            <w:tcW w:w="13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63F0E" w14:textId="77777777" w:rsidR="009C4684" w:rsidRPr="00892774" w:rsidRDefault="009C4684" w:rsidP="009C4684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Направление</w:t>
            </w:r>
          </w:p>
        </w:tc>
        <w:tc>
          <w:tcPr>
            <w:tcW w:w="364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DDD92" w14:textId="09C35451" w:rsidR="009C4684" w:rsidRPr="00892774" w:rsidRDefault="009C4684" w:rsidP="009C4684">
            <w:pPr>
              <w:spacing w:after="0" w:line="360" w:lineRule="auto"/>
              <w:ind w:firstLine="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Содержание</w:t>
            </w:r>
          </w:p>
        </w:tc>
      </w:tr>
      <w:tr w:rsidR="009C4684" w:rsidRPr="00892774" w14:paraId="05F80BC6" w14:textId="77777777" w:rsidTr="00B7167F">
        <w:trPr>
          <w:trHeight w:val="584"/>
        </w:trPr>
        <w:tc>
          <w:tcPr>
            <w:tcW w:w="13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58DAC" w14:textId="77777777" w:rsidR="009C4684" w:rsidRPr="00892774" w:rsidRDefault="009C4684" w:rsidP="009C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Ценности и цели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профессионального сообщества, профессионально-родительского сообщества и детско-взрослой общности</w:t>
            </w:r>
          </w:p>
        </w:tc>
        <w:tc>
          <w:tcPr>
            <w:tcW w:w="364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F6A84" w14:textId="6FE63519" w:rsidR="00102B23" w:rsidRPr="00892774" w:rsidRDefault="00521668" w:rsidP="0010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Профессиональная общность – </w:t>
            </w:r>
            <w:r w:rsidRPr="00892774">
              <w:rPr>
                <w:rStyle w:val="c2"/>
                <w:rFonts w:ascii="Times New Roman" w:hAnsi="Times New Roman"/>
                <w:sz w:val="24"/>
                <w:szCs w:val="24"/>
              </w:rPr>
              <w:t>устойчивая система связей и отношений между людьми, единство целей и задач воспитания, реализуемое всеми сотрудниками образовательной организации.</w:t>
            </w:r>
            <w:r w:rsidR="00102B23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Обеспечивает реализацию индивидуальной образовательной траектории ребенка.</w:t>
            </w:r>
          </w:p>
          <w:p w14:paraId="581D703B" w14:textId="20E6743C" w:rsidR="009C4684" w:rsidRPr="00892774" w:rsidRDefault="009C4684" w:rsidP="0010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Профессионально-родительская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общность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</w:t>
            </w:r>
            <w:r w:rsidR="00521668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питанию ребенка в семье и в ДОО.</w:t>
            </w:r>
          </w:p>
          <w:p w14:paraId="0C0BB3A2" w14:textId="434CACD8" w:rsidR="00521668" w:rsidRPr="00892774" w:rsidRDefault="00521668" w:rsidP="0010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Детско-взрослые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общность (</w:t>
            </w:r>
            <w:r w:rsidRPr="00892774">
              <w:rPr>
                <w:rStyle w:val="c2"/>
                <w:rFonts w:ascii="Times New Roman" w:hAnsi="Times New Roman"/>
              </w:rPr>
              <w:t>источник и механизм воспитания ребенка):</w:t>
            </w:r>
          </w:p>
          <w:p w14:paraId="7C6764CA" w14:textId="250B699C" w:rsidR="009C4684" w:rsidRPr="00892774" w:rsidRDefault="009C4684" w:rsidP="0010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1D23F6C3" w14:textId="77777777" w:rsidR="009C4684" w:rsidRPr="00892774" w:rsidRDefault="009C4684" w:rsidP="0010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«Эколята-дошколята»</w:t>
            </w:r>
          </w:p>
          <w:p w14:paraId="6FB5779C" w14:textId="77777777" w:rsidR="009C4684" w:rsidRPr="00892774" w:rsidRDefault="009C4684" w:rsidP="00102B23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Театральная студия «</w:t>
            </w:r>
            <w:r w:rsidR="00B91D9B"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Волшебный занавес»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0C3E5CA" w14:textId="77777777" w:rsidR="00521668" w:rsidRPr="00892774" w:rsidRDefault="00521668" w:rsidP="00102B23">
            <w:pPr>
              <w:pStyle w:val="c72"/>
              <w:spacing w:before="0" w:beforeAutospacing="0" w:after="0" w:afterAutospacing="0"/>
              <w:rPr>
                <w:rStyle w:val="c2"/>
              </w:rPr>
            </w:pPr>
            <w:r w:rsidRPr="00892774">
              <w:rPr>
                <w:rStyle w:val="c4"/>
                <w:rFonts w:eastAsia="Calibri"/>
              </w:rPr>
              <w:t xml:space="preserve">Детская общность. </w:t>
            </w:r>
            <w:r w:rsidRPr="00892774">
              <w:rPr>
                <w:rStyle w:val="c2"/>
              </w:rPr>
              <w:t xml:space="preserve">Общество сверстников – необходимое условие полноценного развития личности ребенка. </w:t>
            </w:r>
          </w:p>
          <w:p w14:paraId="6E90FA10" w14:textId="56D5D642" w:rsidR="00102B23" w:rsidRPr="00892774" w:rsidRDefault="00102B23" w:rsidP="00102B2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Социокультурный контекст.</w:t>
            </w:r>
          </w:p>
          <w:p w14:paraId="5DB1AB24" w14:textId="4DBA2766" w:rsidR="00102B23" w:rsidRPr="00892774" w:rsidRDefault="00102B23" w:rsidP="00102B23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Социальное партнерство с заинтересованными организациями помогает повысить эффективность воспитательно-образовательной работы, обогатить знания и эмоции детей, воспитать любовь к родному Краю. Способствует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развитию технической направленности дополнительного образования детей в ДОО. </w:t>
            </w:r>
          </w:p>
          <w:p w14:paraId="2592A606" w14:textId="185645E3" w:rsidR="00102B23" w:rsidRPr="00892774" w:rsidRDefault="00102B23" w:rsidP="00521668">
            <w:pPr>
              <w:pStyle w:val="c72"/>
              <w:spacing w:before="0" w:beforeAutospacing="0" w:after="0" w:afterAutospacing="0"/>
              <w:rPr>
                <w:b/>
              </w:rPr>
            </w:pPr>
          </w:p>
        </w:tc>
      </w:tr>
      <w:tr w:rsidR="009C4684" w:rsidRPr="00892774" w14:paraId="2627039E" w14:textId="77777777" w:rsidTr="00B7167F">
        <w:trPr>
          <w:trHeight w:val="584"/>
        </w:trPr>
        <w:tc>
          <w:tcPr>
            <w:tcW w:w="13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86B5F" w14:textId="77777777" w:rsidR="009C4684" w:rsidRPr="00892774" w:rsidRDefault="009C4684" w:rsidP="009C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89277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всех общностей и их роль в процессе воспитания детей </w:t>
            </w:r>
          </w:p>
        </w:tc>
        <w:tc>
          <w:tcPr>
            <w:tcW w:w="364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BD714" w14:textId="77777777" w:rsidR="009C4684" w:rsidRPr="00892774" w:rsidRDefault="009C4684" w:rsidP="009C4684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Цель организации всех общностей – сотрудничество в области создания воспитывающей культурной среды с целью повышения эффективности нравственно-патриотического и эстетического воспитания дошкольников.</w:t>
            </w:r>
          </w:p>
        </w:tc>
      </w:tr>
      <w:tr w:rsidR="009C4684" w:rsidRPr="00892774" w14:paraId="12A35BB5" w14:textId="77777777" w:rsidTr="00B7167F">
        <w:trPr>
          <w:trHeight w:val="346"/>
        </w:trPr>
        <w:tc>
          <w:tcPr>
            <w:tcW w:w="13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286B6" w14:textId="77777777" w:rsidR="009C4684" w:rsidRPr="00892774" w:rsidRDefault="009C4684" w:rsidP="009C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обеспечения возможности разновозрастного взаимодействия детей</w:t>
            </w:r>
          </w:p>
        </w:tc>
        <w:tc>
          <w:tcPr>
            <w:tcW w:w="364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6C470" w14:textId="77777777" w:rsidR="009C4684" w:rsidRPr="00892774" w:rsidRDefault="009C4684" w:rsidP="009C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Разновозрастное взаимодействие, способствующее обогащению их опыта, познанию себя и других, а также развитию инициативности детей, проявлению их творческого потенциала и овладению нормами взаимоотношений.</w:t>
            </w:r>
          </w:p>
          <w:p w14:paraId="249AF21A" w14:textId="77777777" w:rsidR="009C4684" w:rsidRPr="00892774" w:rsidRDefault="009C4684" w:rsidP="009C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Разновозрастное взаимодействие осуществляется через:</w:t>
            </w:r>
          </w:p>
          <w:p w14:paraId="67469B1F" w14:textId="77777777" w:rsidR="009C4684" w:rsidRPr="00892774" w:rsidRDefault="009C4684" w:rsidP="009C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Взаимопосещения детьми разных групп.</w:t>
            </w:r>
          </w:p>
          <w:p w14:paraId="1AB9DFA3" w14:textId="77777777" w:rsidR="009C4684" w:rsidRPr="00892774" w:rsidRDefault="009C4684" w:rsidP="009C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праздники и экскурсии.</w:t>
            </w:r>
          </w:p>
          <w:p w14:paraId="67C52EDA" w14:textId="77777777" w:rsidR="009C4684" w:rsidRPr="00892774" w:rsidRDefault="009C4684" w:rsidP="009C4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старшими группами ДОО спектаклей и праздников для детей младших групп. </w:t>
            </w:r>
          </w:p>
        </w:tc>
      </w:tr>
    </w:tbl>
    <w:p w14:paraId="0B91E1B1" w14:textId="744BF850" w:rsidR="009C4684" w:rsidRPr="00892774" w:rsidRDefault="009C4684" w:rsidP="0061703B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14:paraId="4B045639" w14:textId="77777777" w:rsidR="009D4EE7" w:rsidRPr="00892774" w:rsidRDefault="009D4EE7" w:rsidP="00B55F45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354667D2" w14:textId="11666749" w:rsidR="00B351F7" w:rsidRPr="00892774" w:rsidRDefault="00B351F7" w:rsidP="00B55F45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.4. Задачи воспитания в образовательных областях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9C14D0" w:rsidRPr="00892774">
        <w:rPr>
          <w:rFonts w:ascii="Times New Roman" w:eastAsiaTheme="minorHAnsi" w:hAnsi="Times New Roman"/>
          <w:i/>
          <w:sz w:val="24"/>
          <w:szCs w:val="24"/>
        </w:rPr>
        <w:t>(Таблица 17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319CAFB7" w14:textId="0874145C" w:rsidR="00F25A1B" w:rsidRPr="00892774" w:rsidRDefault="009C14D0" w:rsidP="00B55F45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17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. Задачи воспитания в образовательных областях</w:t>
      </w:r>
    </w:p>
    <w:tbl>
      <w:tblPr>
        <w:tblStyle w:val="6"/>
        <w:tblW w:w="14170" w:type="dxa"/>
        <w:jc w:val="center"/>
        <w:tblLook w:val="04A0" w:firstRow="1" w:lastRow="0" w:firstColumn="1" w:lastColumn="0" w:noHBand="0" w:noVBand="1"/>
      </w:tblPr>
      <w:tblGrid>
        <w:gridCol w:w="2063"/>
        <w:gridCol w:w="2166"/>
        <w:gridCol w:w="2333"/>
        <w:gridCol w:w="7608"/>
      </w:tblGrid>
      <w:tr w:rsidR="00B351F7" w:rsidRPr="00892774" w14:paraId="688A1611" w14:textId="77777777" w:rsidTr="00BD150E">
        <w:trPr>
          <w:trHeight w:val="570"/>
          <w:jc w:val="center"/>
        </w:trPr>
        <w:tc>
          <w:tcPr>
            <w:tcW w:w="2063" w:type="dxa"/>
            <w:vAlign w:val="center"/>
          </w:tcPr>
          <w:p w14:paraId="6909BE06" w14:textId="77777777" w:rsidR="00B351F7" w:rsidRPr="00892774" w:rsidRDefault="00B351F7" w:rsidP="004473A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3" w:type="dxa"/>
            <w:vAlign w:val="center"/>
          </w:tcPr>
          <w:p w14:paraId="35CBEB1C" w14:textId="77777777" w:rsidR="00B351F7" w:rsidRPr="00892774" w:rsidRDefault="00B351F7" w:rsidP="004473A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342" w:type="dxa"/>
            <w:vAlign w:val="center"/>
          </w:tcPr>
          <w:p w14:paraId="6B075F78" w14:textId="77777777" w:rsidR="00B351F7" w:rsidRPr="00892774" w:rsidRDefault="00B351F7" w:rsidP="004473A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Ценности</w:t>
            </w:r>
          </w:p>
        </w:tc>
        <w:tc>
          <w:tcPr>
            <w:tcW w:w="7712" w:type="dxa"/>
            <w:vAlign w:val="center"/>
          </w:tcPr>
          <w:p w14:paraId="14E677AE" w14:textId="77777777" w:rsidR="00B351F7" w:rsidRPr="00892774" w:rsidRDefault="00B351F7" w:rsidP="004473A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</w:tc>
      </w:tr>
      <w:tr w:rsidR="001E5AED" w:rsidRPr="00892774" w14:paraId="40A3DB7F" w14:textId="77777777" w:rsidTr="00BD150E">
        <w:trPr>
          <w:trHeight w:val="273"/>
          <w:jc w:val="center"/>
        </w:trPr>
        <w:tc>
          <w:tcPr>
            <w:tcW w:w="2063" w:type="dxa"/>
          </w:tcPr>
          <w:p w14:paraId="147D6B70" w14:textId="77777777" w:rsidR="001E5AED" w:rsidRPr="00892774" w:rsidRDefault="001E5AED" w:rsidP="00B716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3" w:type="dxa"/>
          </w:tcPr>
          <w:p w14:paraId="0FAE92A4" w14:textId="77777777" w:rsidR="00B7167F" w:rsidRPr="00892774" w:rsidRDefault="00B7167F" w:rsidP="00B716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Познавательное, </w:t>
            </w:r>
          </w:p>
          <w:p w14:paraId="2A8F5253" w14:textId="3FF2020C" w:rsidR="001E5AED" w:rsidRPr="00892774" w:rsidRDefault="00B7167F" w:rsidP="00B716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Нравственно-</w:t>
            </w:r>
            <w:r w:rsidR="001E5AED" w:rsidRPr="00892774">
              <w:rPr>
                <w:rFonts w:ascii="Times New Roman" w:eastAsiaTheme="minorHAnsi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42" w:type="dxa"/>
          </w:tcPr>
          <w:p w14:paraId="243EED59" w14:textId="26F59735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Родина</w:t>
            </w:r>
          </w:p>
          <w:p w14:paraId="1D2427D5" w14:textId="4334C124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Природа </w:t>
            </w:r>
          </w:p>
          <w:p w14:paraId="0F18C836" w14:textId="252400DD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Семья</w:t>
            </w:r>
          </w:p>
          <w:p w14:paraId="44C56B13" w14:textId="66EEAF91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  <w:p w14:paraId="52003F12" w14:textId="4253E448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Жизнь</w:t>
            </w:r>
          </w:p>
          <w:p w14:paraId="47E61AB9" w14:textId="446784D5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Милосердие</w:t>
            </w:r>
          </w:p>
          <w:p w14:paraId="64A99F3A" w14:textId="0ABF3F65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Добро</w:t>
            </w:r>
            <w:r w:rsidR="001E5AED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95A5D1A" w14:textId="70555C41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Дружба</w:t>
            </w:r>
            <w:r w:rsidR="001E5AED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9F5771D" w14:textId="5D0FC199" w:rsidR="00333B32" w:rsidRPr="00892774" w:rsidRDefault="00333B32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Сотрудничество</w:t>
            </w:r>
          </w:p>
          <w:p w14:paraId="5755FB30" w14:textId="079A6A87" w:rsidR="001E5AED" w:rsidRPr="00892774" w:rsidRDefault="001E5AED" w:rsidP="00B716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Труд</w:t>
            </w:r>
          </w:p>
        </w:tc>
        <w:tc>
          <w:tcPr>
            <w:tcW w:w="7712" w:type="dxa"/>
          </w:tcPr>
          <w:p w14:paraId="0BD5B560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любви к своей семье, своему населенному пункту, родному краю, своей стране;</w:t>
            </w:r>
          </w:p>
          <w:p w14:paraId="209BE8D0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      </w:r>
          </w:p>
          <w:p w14:paraId="183F2B3D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4A6A7510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</w:p>
          <w:p w14:paraId="7119BF9A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03D85A28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6C598885" w14:textId="77777777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189253C1" w14:textId="1940F73C" w:rsidR="001E5AED" w:rsidRPr="00892774" w:rsidRDefault="001E5AED" w:rsidP="0061508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408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способности бережно и уважительно относиться к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результатам своего труда и труда других людей.</w:t>
            </w:r>
          </w:p>
        </w:tc>
      </w:tr>
      <w:tr w:rsidR="001E5AED" w:rsidRPr="00892774" w14:paraId="313C8816" w14:textId="77777777" w:rsidTr="00BD150E">
        <w:trPr>
          <w:trHeight w:val="1359"/>
          <w:jc w:val="center"/>
        </w:trPr>
        <w:tc>
          <w:tcPr>
            <w:tcW w:w="2063" w:type="dxa"/>
          </w:tcPr>
          <w:p w14:paraId="69285C71" w14:textId="77777777" w:rsidR="001E5AED" w:rsidRPr="00892774" w:rsidRDefault="001E5AED" w:rsidP="00B716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14:paraId="4C6F5BED" w14:textId="77777777" w:rsidR="001E5AED" w:rsidRPr="00892774" w:rsidRDefault="001E5AED" w:rsidP="001E5AE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7267D1E" w14:textId="5D0B9F68" w:rsidR="001E5AED" w:rsidRPr="00892774" w:rsidRDefault="00B7167F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Познавательное, нравственно-патриотическое</w:t>
            </w:r>
          </w:p>
        </w:tc>
        <w:tc>
          <w:tcPr>
            <w:tcW w:w="2342" w:type="dxa"/>
          </w:tcPr>
          <w:p w14:paraId="38B3F372" w14:textId="71D5E315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  <w:p w14:paraId="2FB8D447" w14:textId="512D292F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Семья</w:t>
            </w:r>
          </w:p>
          <w:p w14:paraId="560705FA" w14:textId="5EECF241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Познание</w:t>
            </w:r>
          </w:p>
          <w:p w14:paraId="5E984AEB" w14:textId="4527DB93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Родина</w:t>
            </w:r>
          </w:p>
          <w:p w14:paraId="4A9AE8ED" w14:textId="6C162986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Природа</w:t>
            </w:r>
          </w:p>
        </w:tc>
        <w:tc>
          <w:tcPr>
            <w:tcW w:w="7712" w:type="dxa"/>
          </w:tcPr>
          <w:p w14:paraId="0B250F2F" w14:textId="77777777" w:rsidR="001E5AED" w:rsidRPr="00892774" w:rsidRDefault="001E5AED" w:rsidP="00615082">
            <w:pPr>
              <w:pStyle w:val="ac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14:paraId="27C44449" w14:textId="77777777" w:rsidR="001E5AED" w:rsidRPr="00892774" w:rsidRDefault="001E5AED" w:rsidP="00615082">
            <w:pPr>
              <w:pStyle w:val="ac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F7C5F90" w14:textId="77777777" w:rsidR="001E5AED" w:rsidRPr="00892774" w:rsidRDefault="001E5AED" w:rsidP="00615082">
            <w:pPr>
              <w:pStyle w:val="ac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14:paraId="516AF63F" w14:textId="77777777" w:rsidR="001E5AED" w:rsidRPr="00892774" w:rsidRDefault="001E5AED" w:rsidP="00615082">
            <w:pPr>
              <w:pStyle w:val="ac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14:paraId="33E69DB2" w14:textId="0F75AE0D" w:rsidR="001E5AED" w:rsidRPr="00892774" w:rsidRDefault="001E5AED" w:rsidP="00615082">
            <w:pPr>
              <w:pStyle w:val="ac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1E5AED" w:rsidRPr="00892774" w14:paraId="03E29158" w14:textId="77777777" w:rsidTr="00BD150E">
        <w:trPr>
          <w:trHeight w:val="793"/>
          <w:jc w:val="center"/>
        </w:trPr>
        <w:tc>
          <w:tcPr>
            <w:tcW w:w="2063" w:type="dxa"/>
          </w:tcPr>
          <w:p w14:paraId="7A3D8656" w14:textId="77777777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Речевое </w:t>
            </w:r>
          </w:p>
          <w:p w14:paraId="2948CD33" w14:textId="79E65EDE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</w:tc>
        <w:tc>
          <w:tcPr>
            <w:tcW w:w="2053" w:type="dxa"/>
          </w:tcPr>
          <w:p w14:paraId="68F4D439" w14:textId="621167A0" w:rsidR="001E5AED" w:rsidRPr="00892774" w:rsidRDefault="00B7167F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Социальное и эстетическое</w:t>
            </w:r>
          </w:p>
        </w:tc>
        <w:tc>
          <w:tcPr>
            <w:tcW w:w="2342" w:type="dxa"/>
          </w:tcPr>
          <w:p w14:paraId="7506C621" w14:textId="3B1A4755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Культ</w:t>
            </w:r>
            <w:r w:rsidR="00F25A1B" w:rsidRPr="00892774">
              <w:rPr>
                <w:rFonts w:ascii="Times New Roman" w:eastAsiaTheme="minorHAnsi" w:hAnsi="Times New Roman"/>
                <w:sz w:val="24"/>
                <w:szCs w:val="24"/>
              </w:rPr>
              <w:t>ура</w:t>
            </w:r>
          </w:p>
          <w:p w14:paraId="137E7F7A" w14:textId="17500078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Красота</w:t>
            </w:r>
          </w:p>
        </w:tc>
        <w:tc>
          <w:tcPr>
            <w:tcW w:w="7712" w:type="dxa"/>
          </w:tcPr>
          <w:p w14:paraId="701D395A" w14:textId="77777777" w:rsidR="001E5AED" w:rsidRPr="00892774" w:rsidRDefault="001E5AED" w:rsidP="00615082">
            <w:pPr>
              <w:pStyle w:val="ac"/>
              <w:numPr>
                <w:ilvl w:val="0"/>
                <w:numId w:val="17"/>
              </w:numPr>
              <w:spacing w:after="160" w:line="259" w:lineRule="auto"/>
              <w:ind w:left="4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14:paraId="76ED2CF4" w14:textId="0131D74C" w:rsidR="001E5AED" w:rsidRPr="00892774" w:rsidRDefault="001E5AED" w:rsidP="00615082">
            <w:pPr>
              <w:pStyle w:val="ac"/>
              <w:numPr>
                <w:ilvl w:val="0"/>
                <w:numId w:val="17"/>
              </w:numPr>
              <w:spacing w:after="160" w:line="259" w:lineRule="auto"/>
              <w:ind w:left="4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1E5AED" w:rsidRPr="00892774" w14:paraId="66EF7EBA" w14:textId="77777777" w:rsidTr="00BD150E">
        <w:trPr>
          <w:trHeight w:val="296"/>
          <w:jc w:val="center"/>
        </w:trPr>
        <w:tc>
          <w:tcPr>
            <w:tcW w:w="2063" w:type="dxa"/>
          </w:tcPr>
          <w:p w14:paraId="25EE8475" w14:textId="77777777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3" w:type="dxa"/>
          </w:tcPr>
          <w:p w14:paraId="4A5C4BC7" w14:textId="125ABF14" w:rsidR="001E5AED" w:rsidRPr="00892774" w:rsidRDefault="00A1018F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Эстетическое, культуроведческое</w:t>
            </w:r>
          </w:p>
        </w:tc>
        <w:tc>
          <w:tcPr>
            <w:tcW w:w="2342" w:type="dxa"/>
          </w:tcPr>
          <w:p w14:paraId="248712E1" w14:textId="09E1F091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Красота</w:t>
            </w:r>
          </w:p>
          <w:p w14:paraId="33B6FF9E" w14:textId="622E1B91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Культура</w:t>
            </w:r>
            <w:r w:rsidR="001E5AED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0C5DF3C" w14:textId="7BF991D9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r w:rsidR="001E5AED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1D3F1E0" w14:textId="2F912337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Природ</w:t>
            </w:r>
            <w:r w:rsidR="00F25A1B" w:rsidRPr="0089277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7712" w:type="dxa"/>
          </w:tcPr>
          <w:p w14:paraId="694DB068" w14:textId="77777777" w:rsidR="001E5AED" w:rsidRPr="00892774" w:rsidRDefault="001E5AED" w:rsidP="00615082">
            <w:pPr>
              <w:pStyle w:val="ac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</w:p>
          <w:p w14:paraId="6475646A" w14:textId="77777777" w:rsidR="001E5AED" w:rsidRPr="00892774" w:rsidRDefault="001E5AED" w:rsidP="00615082">
            <w:pPr>
              <w:pStyle w:val="ac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      </w:r>
          </w:p>
          <w:p w14:paraId="6D361262" w14:textId="77777777" w:rsidR="001E5AED" w:rsidRPr="00892774" w:rsidRDefault="001E5AED" w:rsidP="00615082">
            <w:pPr>
              <w:pStyle w:val="ac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</w:p>
          <w:p w14:paraId="0534764C" w14:textId="77777777" w:rsidR="001E5AED" w:rsidRPr="00892774" w:rsidRDefault="001E5AED" w:rsidP="00615082">
            <w:pPr>
              <w:pStyle w:val="ac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AF2FD62" w14:textId="74B73418" w:rsidR="001E5AED" w:rsidRPr="00892774" w:rsidRDefault="001E5AED" w:rsidP="00615082">
            <w:pPr>
              <w:pStyle w:val="ac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1E5AED" w:rsidRPr="00892774" w14:paraId="20311E9D" w14:textId="77777777" w:rsidTr="00BD150E">
        <w:trPr>
          <w:trHeight w:val="1359"/>
          <w:jc w:val="center"/>
        </w:trPr>
        <w:tc>
          <w:tcPr>
            <w:tcW w:w="2063" w:type="dxa"/>
          </w:tcPr>
          <w:p w14:paraId="2BBDAAAB" w14:textId="5F687FEA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053" w:type="dxa"/>
          </w:tcPr>
          <w:p w14:paraId="26492110" w14:textId="5BF1030E" w:rsidR="001E5AED" w:rsidRPr="00892774" w:rsidRDefault="0060154C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342" w:type="dxa"/>
          </w:tcPr>
          <w:p w14:paraId="1B4197B2" w14:textId="582453BD" w:rsidR="001E5AED" w:rsidRPr="00892774" w:rsidRDefault="00F25A1B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Жизнь</w:t>
            </w:r>
          </w:p>
          <w:p w14:paraId="5E862C77" w14:textId="7A0BAC7D" w:rsidR="001E5AED" w:rsidRPr="00892774" w:rsidRDefault="001E5AED" w:rsidP="00A101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Здоровье</w:t>
            </w:r>
          </w:p>
        </w:tc>
        <w:tc>
          <w:tcPr>
            <w:tcW w:w="7712" w:type="dxa"/>
          </w:tcPr>
          <w:p w14:paraId="7FC598A8" w14:textId="77777777" w:rsidR="001E5AED" w:rsidRPr="00892774" w:rsidRDefault="001E5AED" w:rsidP="00615082">
            <w:pPr>
              <w:pStyle w:val="ac"/>
              <w:numPr>
                <w:ilvl w:val="0"/>
                <w:numId w:val="18"/>
              </w:numPr>
              <w:spacing w:after="160" w:line="259" w:lineRule="auto"/>
              <w:ind w:left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формирование у ребёнка возрастосообразных представлений о жизни, здоровье и физической культуре;</w:t>
            </w:r>
          </w:p>
          <w:p w14:paraId="449F6B91" w14:textId="77777777" w:rsidR="001E5AED" w:rsidRPr="00892774" w:rsidRDefault="001E5AED" w:rsidP="00615082">
            <w:pPr>
              <w:pStyle w:val="ac"/>
              <w:numPr>
                <w:ilvl w:val="0"/>
                <w:numId w:val="18"/>
              </w:numPr>
              <w:spacing w:after="160" w:line="259" w:lineRule="auto"/>
              <w:ind w:left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</w:p>
          <w:p w14:paraId="5C64C046" w14:textId="676FBC80" w:rsidR="001E5AED" w:rsidRPr="00892774" w:rsidRDefault="001E5AED" w:rsidP="00615082">
            <w:pPr>
              <w:pStyle w:val="ac"/>
              <w:numPr>
                <w:ilvl w:val="0"/>
                <w:numId w:val="18"/>
              </w:numPr>
              <w:spacing w:after="160" w:line="259" w:lineRule="auto"/>
              <w:ind w:left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</w:tc>
      </w:tr>
    </w:tbl>
    <w:p w14:paraId="17703711" w14:textId="78AE1C9E" w:rsidR="00B351F7" w:rsidRPr="00892774" w:rsidRDefault="00B351F7" w:rsidP="003A4E2C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6FD4C56" w14:textId="017E3E4D" w:rsidR="00B351F7" w:rsidRPr="00892774" w:rsidRDefault="00B351F7" w:rsidP="00B7167F">
      <w:pPr>
        <w:spacing w:after="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.5. Формы совместной деятельности в образовательной организации:</w:t>
      </w:r>
    </w:p>
    <w:p w14:paraId="6328B12A" w14:textId="77777777" w:rsidR="0055719A" w:rsidRPr="00892774" w:rsidRDefault="0055719A" w:rsidP="00B7167F">
      <w:pPr>
        <w:spacing w:after="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79C13B07" w14:textId="1F897DE0" w:rsidR="009C2A95" w:rsidRPr="00892774" w:rsidRDefault="009C2A95" w:rsidP="00B7167F">
      <w:pPr>
        <w:spacing w:after="0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II.5.1. Взаимодействие педагогического коллектива с семьями обучающихся в вопросах воспитания</w:t>
      </w:r>
    </w:p>
    <w:p w14:paraId="23D49181" w14:textId="097C9F81" w:rsidR="009B24DA" w:rsidRPr="00892774" w:rsidRDefault="009B24DA" w:rsidP="009B24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774">
        <w:rPr>
          <w:rFonts w:ascii="Times New Roman" w:hAnsi="Times New Roman"/>
          <w:sz w:val="24"/>
          <w:szCs w:val="24"/>
          <w:lang w:eastAsia="ru-RU"/>
        </w:rPr>
        <w:t>В</w:t>
      </w:r>
      <w:r w:rsidR="000E0DF7" w:rsidRPr="00892774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Pr="00892774">
        <w:rPr>
          <w:rFonts w:ascii="Times New Roman" w:hAnsi="Times New Roman"/>
          <w:sz w:val="24"/>
          <w:szCs w:val="24"/>
          <w:lang w:eastAsia="ru-RU"/>
        </w:rPr>
        <w:t xml:space="preserve"> по взаимодействию с семьями обучающихся учитываются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2CDED4BC" w14:textId="4061C259" w:rsidR="009B24DA" w:rsidRPr="00892774" w:rsidRDefault="009B24DA" w:rsidP="009B24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774">
        <w:rPr>
          <w:rFonts w:ascii="Times New Roman" w:hAnsi="Times New Roman"/>
          <w:sz w:val="24"/>
          <w:szCs w:val="24"/>
          <w:lang w:eastAsia="ru-RU"/>
        </w:rPr>
        <w:t>Наш девиз: «Семья – не объект воздействия, а партнер детского сада».</w:t>
      </w:r>
    </w:p>
    <w:p w14:paraId="0169BA23" w14:textId="77777777" w:rsidR="0055719A" w:rsidRPr="00892774" w:rsidRDefault="0055719A" w:rsidP="009B24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1D7681" w14:textId="77777777" w:rsidR="009B24DA" w:rsidRPr="00892774" w:rsidRDefault="009B24DA" w:rsidP="003A4E2C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ae"/>
        <w:tblW w:w="14170" w:type="dxa"/>
        <w:tblLook w:val="04A0" w:firstRow="1" w:lastRow="0" w:firstColumn="1" w:lastColumn="0" w:noHBand="0" w:noVBand="1"/>
      </w:tblPr>
      <w:tblGrid>
        <w:gridCol w:w="2405"/>
        <w:gridCol w:w="2552"/>
        <w:gridCol w:w="9213"/>
      </w:tblGrid>
      <w:tr w:rsidR="009B24DA" w:rsidRPr="00892774" w14:paraId="4AC065B1" w14:textId="77777777" w:rsidTr="00BD150E">
        <w:tc>
          <w:tcPr>
            <w:tcW w:w="2405" w:type="dxa"/>
          </w:tcPr>
          <w:p w14:paraId="1931BC10" w14:textId="77777777" w:rsidR="00CA1465" w:rsidRPr="00892774" w:rsidRDefault="009C2A95" w:rsidP="003A4E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Задачи </w:t>
            </w:r>
          </w:p>
          <w:p w14:paraId="34351D46" w14:textId="0E6D7BC4" w:rsidR="009C2A95" w:rsidRPr="00892774" w:rsidRDefault="009C2A95" w:rsidP="003A4E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552" w:type="dxa"/>
          </w:tcPr>
          <w:p w14:paraId="4DBCCC47" w14:textId="77777777" w:rsidR="00CA1465" w:rsidRPr="00892774" w:rsidRDefault="009C2A95" w:rsidP="003A4E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Виды </w:t>
            </w:r>
          </w:p>
          <w:p w14:paraId="74B0D447" w14:textId="1DEAA4B1" w:rsidR="009C2A95" w:rsidRPr="00892774" w:rsidRDefault="009C2A95" w:rsidP="003A4E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9213" w:type="dxa"/>
          </w:tcPr>
          <w:p w14:paraId="3ECC9D6E" w14:textId="0C1D65DE" w:rsidR="009C2A95" w:rsidRPr="00892774" w:rsidRDefault="009C2A95" w:rsidP="003A4E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9C2A95" w:rsidRPr="00892774" w14:paraId="67739502" w14:textId="77777777" w:rsidTr="00BD150E">
        <w:tc>
          <w:tcPr>
            <w:tcW w:w="2405" w:type="dxa"/>
          </w:tcPr>
          <w:p w14:paraId="31D77196" w14:textId="77777777" w:rsidR="00252F77" w:rsidRPr="00892774" w:rsidRDefault="00252F77" w:rsidP="000E0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Приобщение родителей к участию в жизни дошкольного отделения </w:t>
            </w:r>
          </w:p>
          <w:p w14:paraId="0E246B3C" w14:textId="77777777" w:rsidR="00252F77" w:rsidRPr="00892774" w:rsidRDefault="00252F77" w:rsidP="000E0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Изучение и обобщение лучшего опыта семейного воспитания</w:t>
            </w:r>
          </w:p>
          <w:p w14:paraId="4E0ECADF" w14:textId="77777777" w:rsidR="00252F77" w:rsidRPr="00892774" w:rsidRDefault="00252F77" w:rsidP="000E0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Возрождение традиций семейного воспитания </w:t>
            </w:r>
          </w:p>
          <w:p w14:paraId="520A243F" w14:textId="0F8074D5" w:rsidR="009C2A95" w:rsidRPr="00892774" w:rsidRDefault="00252F77" w:rsidP="000E0D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педагогической культуры родителей </w:t>
            </w:r>
          </w:p>
        </w:tc>
        <w:tc>
          <w:tcPr>
            <w:tcW w:w="2552" w:type="dxa"/>
          </w:tcPr>
          <w:p w14:paraId="3654A886" w14:textId="4E84735E" w:rsidR="000E0DF7" w:rsidRPr="00892774" w:rsidRDefault="000E0DF7" w:rsidP="000E0DF7">
            <w:pPr>
              <w:pStyle w:val="c8"/>
              <w:spacing w:before="0" w:beforeAutospacing="0" w:after="0" w:afterAutospacing="0"/>
            </w:pPr>
            <w:r w:rsidRPr="00892774">
              <w:rPr>
                <w:rStyle w:val="c2"/>
                <w:rFonts w:eastAsia="Calibri"/>
              </w:rPr>
              <w:t>- Информационно – аналитические;</w:t>
            </w:r>
          </w:p>
          <w:p w14:paraId="68D1FDA2" w14:textId="77777777" w:rsidR="000E0DF7" w:rsidRPr="00892774" w:rsidRDefault="000E0DF7" w:rsidP="000E0DF7">
            <w:pPr>
              <w:pStyle w:val="c8"/>
              <w:spacing w:before="0" w:beforeAutospacing="0" w:after="0" w:afterAutospacing="0"/>
            </w:pPr>
            <w:r w:rsidRPr="00892774">
              <w:rPr>
                <w:rStyle w:val="c2"/>
                <w:rFonts w:eastAsia="Calibri"/>
              </w:rPr>
              <w:t>- Досуговые;</w:t>
            </w:r>
          </w:p>
          <w:p w14:paraId="5AFC31B3" w14:textId="77777777" w:rsidR="000E0DF7" w:rsidRPr="00892774" w:rsidRDefault="000E0DF7" w:rsidP="000E0DF7">
            <w:pPr>
              <w:pStyle w:val="c8"/>
              <w:spacing w:before="0" w:beforeAutospacing="0" w:after="0" w:afterAutospacing="0"/>
            </w:pPr>
            <w:r w:rsidRPr="00892774">
              <w:rPr>
                <w:rStyle w:val="c2"/>
                <w:rFonts w:eastAsia="Calibri"/>
              </w:rPr>
              <w:t>- Познавательные;</w:t>
            </w:r>
          </w:p>
          <w:p w14:paraId="180B97EA" w14:textId="77777777" w:rsidR="000E0DF7" w:rsidRPr="00892774" w:rsidRDefault="000E0DF7" w:rsidP="000E0DF7">
            <w:pPr>
              <w:pStyle w:val="c8"/>
              <w:spacing w:before="0" w:beforeAutospacing="0" w:after="0" w:afterAutospacing="0"/>
            </w:pPr>
            <w:r w:rsidRPr="00892774">
              <w:rPr>
                <w:rStyle w:val="c2"/>
                <w:rFonts w:eastAsia="Calibri"/>
              </w:rPr>
              <w:t>- Наглядно – информационные.</w:t>
            </w:r>
          </w:p>
          <w:p w14:paraId="6A1D62C5" w14:textId="79C5766A" w:rsidR="009C2A95" w:rsidRPr="00892774" w:rsidRDefault="009C2A95" w:rsidP="000E0DF7">
            <w:pPr>
              <w:pStyle w:val="ac"/>
              <w:spacing w:after="0"/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C19C312" w14:textId="77777777" w:rsidR="009B24DA" w:rsidRPr="00892774" w:rsidRDefault="009B24DA" w:rsidP="000E0DF7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Формы взаимодействия с семьями воспитанников:</w:t>
            </w:r>
          </w:p>
          <w:p w14:paraId="06F85134" w14:textId="77777777" w:rsidR="007A7B4C" w:rsidRPr="00892774" w:rsidRDefault="007A7B4C" w:rsidP="000E0D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  <w:p w14:paraId="084574E8" w14:textId="74193AF9" w:rsidR="009B24DA" w:rsidRPr="00892774" w:rsidRDefault="009B24DA" w:rsidP="000E0D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экскурсии, досуги.</w:t>
            </w:r>
          </w:p>
          <w:p w14:paraId="6BA2A39F" w14:textId="4B71F415" w:rsidR="009B24DA" w:rsidRPr="00892774" w:rsidRDefault="009B24DA" w:rsidP="009B2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совместного творчества.</w:t>
            </w:r>
          </w:p>
          <w:p w14:paraId="201E80CA" w14:textId="43CA3158" w:rsidR="009B24DA" w:rsidRPr="00892774" w:rsidRDefault="009B24DA" w:rsidP="009B2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собрания, конференции и консультации.</w:t>
            </w:r>
          </w:p>
          <w:p w14:paraId="426260FC" w14:textId="7F3999C0" w:rsidR="009B24DA" w:rsidRPr="00892774" w:rsidRDefault="009B24DA" w:rsidP="009B2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опыта семейного воспитания.</w:t>
            </w:r>
          </w:p>
          <w:p w14:paraId="532F85C7" w14:textId="53EDCE88" w:rsidR="009B24DA" w:rsidRPr="00892774" w:rsidRDefault="009B24DA" w:rsidP="009B2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экологические акции</w:t>
            </w:r>
          </w:p>
          <w:p w14:paraId="35920F69" w14:textId="36CB70B3" w:rsidR="000E0DF7" w:rsidRPr="00892774" w:rsidRDefault="000E0DF7" w:rsidP="009B2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Дни добрых дел.</w:t>
            </w:r>
          </w:p>
          <w:p w14:paraId="04631043" w14:textId="60B50834" w:rsidR="009C2A95" w:rsidRPr="00892774" w:rsidRDefault="009C2A95" w:rsidP="009B24D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F6C3323" w14:textId="7F4FFD58" w:rsidR="005C3903" w:rsidRPr="00892774" w:rsidRDefault="005C3903" w:rsidP="003A4E2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EB2C2B2" w14:textId="7ED90A7E" w:rsidR="00B351F7" w:rsidRPr="00892774" w:rsidRDefault="000E0DF7" w:rsidP="00975AE3">
      <w:pPr>
        <w:spacing w:after="0" w:line="259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II.5.2. Традиции</w:t>
      </w:r>
      <w:r w:rsidR="00B351F7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116C6F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и события </w:t>
      </w:r>
      <w:r w:rsidR="00B351F7" w:rsidRPr="00892774">
        <w:rPr>
          <w:rFonts w:ascii="Times New Roman" w:eastAsiaTheme="minorHAnsi" w:hAnsi="Times New Roman"/>
          <w:b/>
          <w:i/>
          <w:sz w:val="24"/>
          <w:szCs w:val="24"/>
        </w:rPr>
        <w:t>образовательной организации</w:t>
      </w:r>
    </w:p>
    <w:p w14:paraId="0A08CC6C" w14:textId="77777777" w:rsidR="00116C6F" w:rsidRPr="00892774" w:rsidRDefault="00116C6F" w:rsidP="000E0DF7">
      <w:pPr>
        <w:pStyle w:val="a9"/>
        <w:spacing w:before="0" w:beforeAutospacing="0" w:after="0" w:afterAutospacing="0"/>
      </w:pPr>
      <w:r w:rsidRPr="00892774">
        <w:t>Наши традиции:</w:t>
      </w:r>
    </w:p>
    <w:p w14:paraId="45D74FD7" w14:textId="77777777" w:rsidR="000E0DF7" w:rsidRPr="00892774" w:rsidRDefault="000E0DF7" w:rsidP="000E0DF7">
      <w:pPr>
        <w:pStyle w:val="a9"/>
        <w:spacing w:before="0" w:beforeAutospacing="0" w:after="0" w:afterAutospacing="0"/>
      </w:pPr>
      <w:r w:rsidRPr="00892774">
        <w:t>Участие в проведении Международных Рождественских чтений, муниципальных Сергиевских чтений;</w:t>
      </w:r>
    </w:p>
    <w:p w14:paraId="701ED19B" w14:textId="77777777" w:rsidR="000E0DF7" w:rsidRPr="00892774" w:rsidRDefault="000E0DF7" w:rsidP="000E0DF7">
      <w:pPr>
        <w:pStyle w:val="a9"/>
        <w:spacing w:before="0" w:beforeAutospacing="0" w:after="0" w:afterAutospacing="0"/>
      </w:pPr>
      <w:r w:rsidRPr="00892774">
        <w:t>Ежегодный интеллектуальный конкурс «Самый умный дошколенок»;</w:t>
      </w:r>
    </w:p>
    <w:p w14:paraId="697DF676" w14:textId="77777777" w:rsidR="000E0DF7" w:rsidRPr="00892774" w:rsidRDefault="000E0DF7" w:rsidP="000E0DF7">
      <w:pPr>
        <w:pStyle w:val="a9"/>
        <w:spacing w:before="0" w:beforeAutospacing="0" w:after="0" w:afterAutospacing="0"/>
      </w:pPr>
      <w:r w:rsidRPr="00892774">
        <w:t>Ежегодные экологические акции;</w:t>
      </w:r>
    </w:p>
    <w:p w14:paraId="20650D85" w14:textId="77777777" w:rsidR="000E0DF7" w:rsidRPr="00892774" w:rsidRDefault="000E0DF7" w:rsidP="000E0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Возложение цветов к Вечному огню в День Победы</w:t>
      </w:r>
    </w:p>
    <w:p w14:paraId="1768A3EF" w14:textId="0530B9EF" w:rsidR="00116C6F" w:rsidRPr="00892774" w:rsidRDefault="00116C6F" w:rsidP="00116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событий существует в следующих формах:</w:t>
      </w:r>
    </w:p>
    <w:p w14:paraId="2465B89B" w14:textId="77777777" w:rsidR="00116C6F" w:rsidRPr="00892774" w:rsidRDefault="00116C6F" w:rsidP="0061508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6D67CF4C" w14:textId="2A7FF00D" w:rsidR="00116C6F" w:rsidRPr="00892774" w:rsidRDefault="00116C6F" w:rsidP="0061508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 и Московской области;</w:t>
      </w:r>
    </w:p>
    <w:p w14:paraId="20D4C78D" w14:textId="77777777" w:rsidR="00116C6F" w:rsidRPr="00892774" w:rsidRDefault="00116C6F" w:rsidP="00116C6F">
      <w:pPr>
        <w:pStyle w:val="ac"/>
        <w:spacing w:after="0" w:line="259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творческих детско-взрослых проектов.</w:t>
      </w:r>
    </w:p>
    <w:p w14:paraId="7C723A26" w14:textId="40A934D7" w:rsidR="00116C6F" w:rsidRPr="00892774" w:rsidRDefault="00116C6F" w:rsidP="00116C6F">
      <w:pPr>
        <w:pStyle w:val="ac"/>
        <w:spacing w:after="0" w:line="259" w:lineRule="auto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Style w:val="c2"/>
          <w:rFonts w:ascii="Times New Roman" w:hAnsi="Times New Roman"/>
          <w:sz w:val="24"/>
          <w:szCs w:val="24"/>
        </w:rPr>
        <w:t>События проектируются в соответствии с календарным планом во</w:t>
      </w:r>
      <w:r w:rsidR="007A7B4C" w:rsidRPr="00892774">
        <w:rPr>
          <w:rStyle w:val="c2"/>
          <w:rFonts w:ascii="Times New Roman" w:hAnsi="Times New Roman"/>
          <w:sz w:val="24"/>
          <w:szCs w:val="24"/>
        </w:rPr>
        <w:t>спитательной работы МБОУ «Шеметовская СОШ</w:t>
      </w:r>
      <w:r w:rsidRPr="00892774">
        <w:rPr>
          <w:rStyle w:val="c2"/>
          <w:rFonts w:ascii="Times New Roman" w:hAnsi="Times New Roman"/>
          <w:sz w:val="24"/>
          <w:szCs w:val="24"/>
        </w:rPr>
        <w:t>» (дошкольное структурное подразделение)</w:t>
      </w:r>
    </w:p>
    <w:p w14:paraId="244E5B43" w14:textId="4B510C52" w:rsidR="00B351F7" w:rsidRPr="00892774" w:rsidRDefault="00B351F7" w:rsidP="000E0DF7">
      <w:pPr>
        <w:spacing w:after="0" w:line="259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II.5.3. Совместная деятельность в образовательных ситуациях</w:t>
      </w:r>
    </w:p>
    <w:p w14:paraId="2DE78B08" w14:textId="611135C0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ситуативная беседа, рассказ, советы, вопросы;</w:t>
      </w:r>
    </w:p>
    <w:p w14:paraId="6C47E8C1" w14:textId="1805F704" w:rsidR="00021053" w:rsidRPr="00892774" w:rsidRDefault="00021053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lastRenderedPageBreak/>
        <w:t>представления дидактического «исторического» театра;</w:t>
      </w:r>
    </w:p>
    <w:p w14:paraId="26CD8FA5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370C6956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7231CB27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разучивание и исполнение песен, театрализация, драматизация, этюды-инсценировки;</w:t>
      </w:r>
    </w:p>
    <w:p w14:paraId="7B4B78DF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1968FDD2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6BDE3009" w14:textId="4E70BD18" w:rsidR="00792B69" w:rsidRPr="00892774" w:rsidRDefault="000E0DF7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экскурсии</w:t>
      </w:r>
      <w:r w:rsidR="00792B69" w:rsidRPr="00892774">
        <w:rPr>
          <w:rFonts w:ascii="Times New Roman" w:eastAsiaTheme="minorHAnsi" w:hAnsi="Times New Roman"/>
          <w:sz w:val="24"/>
          <w:szCs w:val="24"/>
        </w:rPr>
        <w:t>;</w:t>
      </w:r>
    </w:p>
    <w:p w14:paraId="45E5C5CD" w14:textId="77777777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игровые методы (игровая роль, игровая ситуация, игровое действие и другие);</w:t>
      </w:r>
    </w:p>
    <w:p w14:paraId="1AE21F1E" w14:textId="6B2064E9" w:rsidR="00792B69" w:rsidRPr="00892774" w:rsidRDefault="00792B69" w:rsidP="00615082">
      <w:pPr>
        <w:pStyle w:val="ac"/>
        <w:numPr>
          <w:ilvl w:val="0"/>
          <w:numId w:val="21"/>
        </w:num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400C7228" w14:textId="7058CD72" w:rsidR="00B351F7" w:rsidRPr="00892774" w:rsidRDefault="00B351F7" w:rsidP="003A4E2C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8844FDC" w14:textId="562FEAC4" w:rsidR="00B351F7" w:rsidRPr="00892774" w:rsidRDefault="00B351F7" w:rsidP="00B351F7">
      <w:pPr>
        <w:spacing w:after="160" w:line="259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.6. Организация предметно-пространственной среды для решения задач воспитания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9C14D0" w:rsidRPr="00892774">
        <w:rPr>
          <w:rFonts w:ascii="Times New Roman" w:eastAsiaTheme="minorHAnsi" w:hAnsi="Times New Roman"/>
          <w:i/>
          <w:sz w:val="24"/>
          <w:szCs w:val="24"/>
        </w:rPr>
        <w:t>(Таблица 18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57C264CB" w14:textId="19A78C5E" w:rsidR="00F25A1B" w:rsidRPr="00892774" w:rsidRDefault="00F25A1B" w:rsidP="00F25A1B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 xml:space="preserve">Таблица </w:t>
      </w:r>
      <w:r w:rsidR="009C14D0" w:rsidRPr="00892774">
        <w:rPr>
          <w:rFonts w:ascii="Times New Roman" w:eastAsiaTheme="minorHAnsi" w:hAnsi="Times New Roman"/>
          <w:i/>
          <w:sz w:val="24"/>
          <w:szCs w:val="24"/>
        </w:rPr>
        <w:t>18</w:t>
      </w:r>
      <w:r w:rsidRPr="00892774">
        <w:rPr>
          <w:sz w:val="24"/>
          <w:szCs w:val="24"/>
        </w:rPr>
        <w:t xml:space="preserve"> </w:t>
      </w:r>
      <w:r w:rsidRPr="00892774">
        <w:rPr>
          <w:rFonts w:ascii="Times New Roman" w:eastAsiaTheme="minorHAnsi" w:hAnsi="Times New Roman"/>
          <w:i/>
          <w:sz w:val="24"/>
          <w:szCs w:val="24"/>
        </w:rPr>
        <w:t>Организация предметно-пространственной среды для решения задач воспитания</w:t>
      </w:r>
    </w:p>
    <w:p w14:paraId="07CCA173" w14:textId="4C8DE41D" w:rsidR="00DB5BCD" w:rsidRPr="00892774" w:rsidRDefault="00DB5BCD" w:rsidP="00DB5BCD">
      <w:pPr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7796"/>
      </w:tblGrid>
      <w:tr w:rsidR="003F7A63" w:rsidRPr="00892774" w14:paraId="0131B0B7" w14:textId="77777777" w:rsidTr="003F7A63">
        <w:trPr>
          <w:trHeight w:val="358"/>
        </w:trPr>
        <w:tc>
          <w:tcPr>
            <w:tcW w:w="6266" w:type="dxa"/>
            <w:shd w:val="clear" w:color="auto" w:fill="auto"/>
            <w:vAlign w:val="center"/>
          </w:tcPr>
          <w:p w14:paraId="03847631" w14:textId="77777777" w:rsidR="003F7A63" w:rsidRPr="00892774" w:rsidRDefault="003F7A63" w:rsidP="003F7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lang w:eastAsia="ru-RU"/>
              </w:rPr>
              <w:t>Компоненты ППРС воспитательной системы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B6DC64" w14:textId="77777777" w:rsidR="003F7A63" w:rsidRPr="00892774" w:rsidRDefault="003F7A63" w:rsidP="003F7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lang w:eastAsia="ru-RU"/>
              </w:rPr>
              <w:t>Элементы ППРС</w:t>
            </w:r>
          </w:p>
        </w:tc>
      </w:tr>
      <w:tr w:rsidR="003F7A63" w:rsidRPr="00892774" w14:paraId="48D3AAA9" w14:textId="77777777" w:rsidTr="003F7A63">
        <w:trPr>
          <w:trHeight w:val="373"/>
        </w:trPr>
        <w:tc>
          <w:tcPr>
            <w:tcW w:w="6266" w:type="dxa"/>
            <w:shd w:val="clear" w:color="auto" w:fill="auto"/>
            <w:vAlign w:val="center"/>
          </w:tcPr>
          <w:p w14:paraId="6A54FB6C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и символы государства, региона, населенного пункта и ДОО;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93E5F1C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патриотизма, фотографии, иллюстрации </w:t>
            </w:r>
          </w:p>
        </w:tc>
      </w:tr>
      <w:tr w:rsidR="003F7A63" w:rsidRPr="00892774" w14:paraId="4E81F9A1" w14:textId="77777777" w:rsidTr="003F7A63">
        <w:trPr>
          <w:trHeight w:val="717"/>
        </w:trPr>
        <w:tc>
          <w:tcPr>
            <w:tcW w:w="6266" w:type="dxa"/>
            <w:shd w:val="clear" w:color="auto" w:fill="auto"/>
            <w:vAlign w:val="center"/>
          </w:tcPr>
          <w:p w14:paraId="7B46E80A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отражающие региональные, этнографические и другие особенности социокультурных условий, в которых находится ДОО;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40AEE2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русского быта</w:t>
            </w:r>
          </w:p>
        </w:tc>
      </w:tr>
      <w:tr w:rsidR="003F7A63" w:rsidRPr="00892774" w14:paraId="4CBF0903" w14:textId="77777777" w:rsidTr="003F7A63">
        <w:trPr>
          <w:trHeight w:val="717"/>
        </w:trPr>
        <w:tc>
          <w:tcPr>
            <w:tcW w:w="6266" w:type="dxa"/>
            <w:shd w:val="clear" w:color="auto" w:fill="auto"/>
            <w:vAlign w:val="center"/>
          </w:tcPr>
          <w:p w14:paraId="6B52740C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отражающие экологичность, природосообразность и безопасность;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3AD30A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 природы, мини-лаборатория, цветник, экологическая тропа, уголки безопасности</w:t>
            </w:r>
          </w:p>
        </w:tc>
      </w:tr>
      <w:tr w:rsidR="003F7A63" w:rsidRPr="00892774" w14:paraId="15FD7D15" w14:textId="77777777" w:rsidTr="003F7A63">
        <w:trPr>
          <w:trHeight w:val="717"/>
        </w:trPr>
        <w:tc>
          <w:tcPr>
            <w:tcW w:w="6266" w:type="dxa"/>
            <w:shd w:val="clear" w:color="auto" w:fill="auto"/>
            <w:vAlign w:val="center"/>
          </w:tcPr>
          <w:p w14:paraId="57C9A4E2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обеспечивающие детям возможность общения, игры и совместной деятельности;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C76869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игры: сюжетно-ролевой игры, конструирования, театральная студия.</w:t>
            </w:r>
          </w:p>
        </w:tc>
      </w:tr>
      <w:tr w:rsidR="003F7A63" w:rsidRPr="00892774" w14:paraId="3183C974" w14:textId="77777777" w:rsidTr="003F7A63">
        <w:trPr>
          <w:trHeight w:val="717"/>
        </w:trPr>
        <w:tc>
          <w:tcPr>
            <w:tcW w:w="6266" w:type="dxa"/>
            <w:shd w:val="clear" w:color="auto" w:fill="auto"/>
            <w:vAlign w:val="center"/>
          </w:tcPr>
          <w:p w14:paraId="38B448B3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отражающие ценность семьи, людей разных поколений, радость общения с семьей;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55CC19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альбомы, папки-передвижки, стенды, семейное древо.</w:t>
            </w:r>
          </w:p>
        </w:tc>
      </w:tr>
      <w:tr w:rsidR="003F7A63" w:rsidRPr="00892774" w14:paraId="55A43739" w14:textId="77777777" w:rsidTr="003F7A63">
        <w:trPr>
          <w:trHeight w:val="1435"/>
        </w:trPr>
        <w:tc>
          <w:tcPr>
            <w:tcW w:w="6266" w:type="dxa"/>
            <w:shd w:val="clear" w:color="auto" w:fill="auto"/>
            <w:vAlign w:val="center"/>
          </w:tcPr>
          <w:p w14:paraId="27D4300C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440C16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моделирования и конструирования</w:t>
            </w:r>
          </w:p>
          <w:p w14:paraId="579065A8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Мини-лаборатория.</w:t>
            </w:r>
          </w:p>
          <w:p w14:paraId="5998CAAD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3F7A63" w:rsidRPr="00892774" w14:paraId="13139F67" w14:textId="77777777" w:rsidTr="003F7A63">
        <w:trPr>
          <w:trHeight w:val="717"/>
        </w:trPr>
        <w:tc>
          <w:tcPr>
            <w:tcW w:w="6266" w:type="dxa"/>
            <w:shd w:val="clear" w:color="auto" w:fill="auto"/>
            <w:vAlign w:val="center"/>
          </w:tcPr>
          <w:p w14:paraId="17E76086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обеспечивающие ребёнку возможность посильного труда, а также отражающие ценности труда в жизни человека и государства;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6EADDA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 дежурства</w:t>
            </w:r>
          </w:p>
          <w:p w14:paraId="0B104E61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Атрибуты для организации сюжетно-ролевых игр «Профессия»</w:t>
            </w:r>
          </w:p>
          <w:p w14:paraId="0B9B8BF9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Цветник</w:t>
            </w:r>
          </w:p>
          <w:p w14:paraId="695593CA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Птичья «столовая»</w:t>
            </w:r>
          </w:p>
        </w:tc>
      </w:tr>
      <w:tr w:rsidR="003F7A63" w:rsidRPr="00892774" w14:paraId="39AC747C" w14:textId="77777777" w:rsidTr="003F7A63">
        <w:trPr>
          <w:trHeight w:val="892"/>
        </w:trPr>
        <w:tc>
          <w:tcPr>
            <w:tcW w:w="6266" w:type="dxa"/>
            <w:shd w:val="clear" w:color="auto" w:fill="auto"/>
            <w:vAlign w:val="center"/>
          </w:tcPr>
          <w:p w14:paraId="72D6DEEC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32FFE4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двигательной активности</w:t>
            </w:r>
          </w:p>
          <w:p w14:paraId="178FA6EC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атрибуты для игр</w:t>
            </w:r>
          </w:p>
          <w:p w14:paraId="7D035E15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14:paraId="053D4E3C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14:paraId="1BEEF7FD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A63" w:rsidRPr="00892774" w14:paraId="215D1C79" w14:textId="77777777" w:rsidTr="003F7A63">
        <w:trPr>
          <w:trHeight w:val="1177"/>
        </w:trPr>
        <w:tc>
          <w:tcPr>
            <w:tcW w:w="6266" w:type="dxa"/>
            <w:shd w:val="clear" w:color="auto" w:fill="auto"/>
            <w:vAlign w:val="center"/>
          </w:tcPr>
          <w:p w14:paraId="27FD8F24" w14:textId="77777777" w:rsidR="003F7A63" w:rsidRPr="00892774" w:rsidRDefault="003F7A63" w:rsidP="003F7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69269A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разных народов, куклы в национальных одеждах</w:t>
            </w:r>
          </w:p>
          <w:p w14:paraId="6DFAC992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по ознакомлению с национальностями жителей РФ</w:t>
            </w:r>
          </w:p>
          <w:p w14:paraId="4913C7E5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 семейные игры</w:t>
            </w:r>
          </w:p>
          <w:p w14:paraId="16E87EBA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Национальные костюмы народов РФ</w:t>
            </w:r>
          </w:p>
          <w:p w14:paraId="70525393" w14:textId="77777777" w:rsidR="003F7A63" w:rsidRPr="00892774" w:rsidRDefault="003F7A63" w:rsidP="003F7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36A56B" w14:textId="77777777" w:rsidR="003F7A63" w:rsidRPr="00892774" w:rsidRDefault="003F7A63" w:rsidP="00161CB5">
      <w:pPr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</w:p>
    <w:p w14:paraId="4F940A86" w14:textId="63A8EA2D" w:rsidR="007B1E69" w:rsidRPr="00892774" w:rsidRDefault="007B1E69" w:rsidP="007B1E69">
      <w:pPr>
        <w:spacing w:after="16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3260F06" w14:textId="7F0397C6" w:rsidR="00B351F7" w:rsidRPr="00892774" w:rsidRDefault="00B351F7" w:rsidP="00975AE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II</w:t>
      </w:r>
      <w:r w:rsidRPr="00892774">
        <w:rPr>
          <w:rFonts w:ascii="Times New Roman" w:eastAsiaTheme="minorHAnsi" w:hAnsi="Times New Roman"/>
          <w:b/>
          <w:i/>
          <w:sz w:val="24"/>
          <w:szCs w:val="24"/>
        </w:rPr>
        <w:t>.7. Социальное партнерство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9C14D0" w:rsidRPr="00892774">
        <w:rPr>
          <w:rFonts w:ascii="Times New Roman" w:eastAsiaTheme="minorHAnsi" w:hAnsi="Times New Roman"/>
          <w:i/>
          <w:sz w:val="24"/>
          <w:szCs w:val="24"/>
        </w:rPr>
        <w:t>(Таблица 19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6BE63B3B" w14:textId="2CE6FCBE" w:rsidR="00F25A1B" w:rsidRPr="00892774" w:rsidRDefault="009C14D0" w:rsidP="00F25A1B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19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 xml:space="preserve"> Социальное партнерство</w:t>
      </w:r>
    </w:p>
    <w:p w14:paraId="1B28D1A9" w14:textId="77777777" w:rsidR="00F25A1B" w:rsidRPr="00892774" w:rsidRDefault="00F25A1B" w:rsidP="003A4E2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6"/>
        <w:tblW w:w="14170" w:type="dxa"/>
        <w:jc w:val="center"/>
        <w:tblLook w:val="04A0" w:firstRow="1" w:lastRow="0" w:firstColumn="1" w:lastColumn="0" w:noHBand="0" w:noVBand="1"/>
      </w:tblPr>
      <w:tblGrid>
        <w:gridCol w:w="4778"/>
        <w:gridCol w:w="4431"/>
        <w:gridCol w:w="4961"/>
      </w:tblGrid>
      <w:tr w:rsidR="00892774" w:rsidRPr="00892774" w14:paraId="33CB3217" w14:textId="77777777" w:rsidTr="00BB4408">
        <w:trPr>
          <w:trHeight w:val="561"/>
          <w:jc w:val="center"/>
        </w:trPr>
        <w:tc>
          <w:tcPr>
            <w:tcW w:w="4778" w:type="dxa"/>
            <w:vAlign w:val="center"/>
          </w:tcPr>
          <w:p w14:paraId="461B32CB" w14:textId="77777777" w:rsidR="00B351F7" w:rsidRPr="00892774" w:rsidRDefault="00B351F7" w:rsidP="007B1E6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Организации-партнеры</w:t>
            </w:r>
          </w:p>
        </w:tc>
        <w:tc>
          <w:tcPr>
            <w:tcW w:w="4431" w:type="dxa"/>
            <w:vAlign w:val="center"/>
          </w:tcPr>
          <w:p w14:paraId="1C7878E1" w14:textId="77777777" w:rsidR="00B351F7" w:rsidRPr="00892774" w:rsidRDefault="00B351F7" w:rsidP="007B1E6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Задачи партнерства</w:t>
            </w:r>
          </w:p>
        </w:tc>
        <w:tc>
          <w:tcPr>
            <w:tcW w:w="4961" w:type="dxa"/>
            <w:vAlign w:val="center"/>
          </w:tcPr>
          <w:p w14:paraId="54C20F20" w14:textId="77777777" w:rsidR="00B351F7" w:rsidRPr="00892774" w:rsidRDefault="00B351F7" w:rsidP="007B1E6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892774" w:rsidRPr="00892774" w14:paraId="3D443668" w14:textId="77777777" w:rsidTr="007C14C6">
        <w:trPr>
          <w:trHeight w:val="2552"/>
          <w:jc w:val="center"/>
        </w:trPr>
        <w:tc>
          <w:tcPr>
            <w:tcW w:w="4778" w:type="dxa"/>
          </w:tcPr>
          <w:p w14:paraId="31251F50" w14:textId="0ED22F80" w:rsidR="00946B04" w:rsidRPr="00892774" w:rsidRDefault="007C14C6" w:rsidP="00946B04">
            <w:pPr>
              <w:spacing w:after="0" w:line="360" w:lineRule="auto"/>
              <w:ind w:firstLine="41"/>
              <w:jc w:val="both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lastRenderedPageBreak/>
              <w:t xml:space="preserve">КДЦ им. Сосина. Филиал Шабурновский СДК </w:t>
            </w:r>
          </w:p>
          <w:p w14:paraId="06549FA5" w14:textId="19DC5D98" w:rsidR="005647C8" w:rsidRPr="00892774" w:rsidRDefault="005647C8" w:rsidP="00946B04">
            <w:pPr>
              <w:spacing w:after="0" w:line="360" w:lineRule="auto"/>
              <w:ind w:firstLine="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14:paraId="1BD20380" w14:textId="77777777" w:rsidR="00FA6529" w:rsidRPr="00892774" w:rsidRDefault="00FA6529" w:rsidP="00FA65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Сотрудничество в области создания воспитывающей культурной среды с целью повышения эффективности эстетического и нравственного воспитания дошкольников.</w:t>
            </w:r>
          </w:p>
          <w:p w14:paraId="34F22F75" w14:textId="77777777" w:rsidR="005647C8" w:rsidRPr="00892774" w:rsidRDefault="00FA6529" w:rsidP="00FA65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Просветительская работа по вопросам эстетического просвещения воспитанников.</w:t>
            </w:r>
          </w:p>
          <w:p w14:paraId="777D2267" w14:textId="526983CD" w:rsidR="00FA6529" w:rsidRPr="00892774" w:rsidRDefault="00FA6529" w:rsidP="00FA65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9DC2BB" w14:textId="611E7975" w:rsidR="005647C8" w:rsidRPr="00892774" w:rsidRDefault="007C14C6" w:rsidP="006758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Совместные праздничные и досуговые мероприятия. Посещения концертов и спектаклей для детей. Организация творческих выставок.</w:t>
            </w:r>
          </w:p>
        </w:tc>
      </w:tr>
      <w:tr w:rsidR="00892774" w:rsidRPr="00892774" w14:paraId="59DCE40E" w14:textId="77777777" w:rsidTr="00BB4408">
        <w:trPr>
          <w:trHeight w:val="555"/>
          <w:jc w:val="center"/>
        </w:trPr>
        <w:tc>
          <w:tcPr>
            <w:tcW w:w="4778" w:type="dxa"/>
          </w:tcPr>
          <w:p w14:paraId="53E38E1F" w14:textId="3BF0EEA2" w:rsidR="00B351F7" w:rsidRPr="00892774" w:rsidRDefault="00161CB5" w:rsidP="00161CB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МБУК «Центральная библиотека им. В.В. Розанова Сергиево-Посадского городского округа».  </w:t>
            </w:r>
            <w:r w:rsidRPr="00161CB5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Шабурновский библиотечный пункт</w:t>
            </w:r>
          </w:p>
        </w:tc>
        <w:tc>
          <w:tcPr>
            <w:tcW w:w="4431" w:type="dxa"/>
          </w:tcPr>
          <w:p w14:paraId="5BD0195F" w14:textId="098D9E5C" w:rsidR="00B351F7" w:rsidRPr="00892774" w:rsidRDefault="0067582A" w:rsidP="006758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 w:cs="Times New Roman"/>
                <w:sz w:val="24"/>
              </w:rPr>
              <w:t>Взаимодействия с целью развития дополнительного образования детей, обеспечения реализации индивидуальной образовательной траектории ребенка</w:t>
            </w:r>
          </w:p>
        </w:tc>
        <w:tc>
          <w:tcPr>
            <w:tcW w:w="4961" w:type="dxa"/>
          </w:tcPr>
          <w:p w14:paraId="1A2EBAA4" w14:textId="0DBAE412" w:rsidR="00E242B1" w:rsidRPr="00892774" w:rsidRDefault="0067582A" w:rsidP="000F5D2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Воспитательные проекты, обеспечивающие инновационную и инициативную профессиональную среду. </w:t>
            </w:r>
            <w:r w:rsidR="000F5D2E" w:rsidRPr="00892774">
              <w:rPr>
                <w:rFonts w:ascii="Times New Roman" w:eastAsiaTheme="minorHAnsi" w:hAnsi="Times New Roman"/>
                <w:sz w:val="24"/>
                <w:szCs w:val="24"/>
              </w:rPr>
              <w:t>Совместные культурно ориентированные мероприяти</w:t>
            </w:r>
            <w:r w:rsidR="007C14C6" w:rsidRPr="00892774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0F5D2E" w:rsidRPr="0089277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596A30BF" w14:textId="09DABA7E" w:rsidR="007C14C6" w:rsidRPr="00892774" w:rsidRDefault="007C14C6" w:rsidP="000F5D2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66F2441" w14:textId="1951B238" w:rsidR="00B351F7" w:rsidRPr="00892774" w:rsidRDefault="00B351F7" w:rsidP="00EC5FC1">
      <w:pPr>
        <w:pStyle w:val="ac"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44BEC">
        <w:rPr>
          <w:rFonts w:ascii="Times New Roman" w:eastAsiaTheme="minorHAnsi" w:hAnsi="Times New Roman"/>
          <w:b/>
          <w:sz w:val="24"/>
          <w:szCs w:val="24"/>
        </w:rPr>
        <w:t xml:space="preserve">Организационный раздел Рабочей программы </w:t>
      </w:r>
      <w:r w:rsidRPr="00892774">
        <w:rPr>
          <w:rFonts w:ascii="Times New Roman" w:eastAsiaTheme="minorHAnsi" w:hAnsi="Times New Roman"/>
          <w:b/>
          <w:sz w:val="24"/>
          <w:szCs w:val="24"/>
        </w:rPr>
        <w:t>воспитания</w:t>
      </w:r>
      <w:r w:rsidR="00EC5FC1" w:rsidRPr="0089277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5FC1" w:rsidRPr="00892774">
        <w:rPr>
          <w:rFonts w:ascii="Times New Roman" w:eastAsiaTheme="minorHAnsi" w:hAnsi="Times New Roman"/>
          <w:sz w:val="24"/>
          <w:szCs w:val="24"/>
        </w:rPr>
        <w:t>(</w:t>
      </w:r>
      <w:r w:rsidR="001B3A5D" w:rsidRPr="00892774">
        <w:rPr>
          <w:rFonts w:ascii="Times New Roman" w:eastAsiaTheme="minorHAnsi" w:hAnsi="Times New Roman"/>
          <w:i/>
          <w:sz w:val="24"/>
          <w:szCs w:val="24"/>
        </w:rPr>
        <w:t>Таблица 2</w:t>
      </w:r>
      <w:r w:rsidR="00EC5FC1" w:rsidRPr="00892774">
        <w:rPr>
          <w:rFonts w:ascii="Times New Roman" w:eastAsiaTheme="minorHAnsi" w:hAnsi="Times New Roman"/>
          <w:i/>
          <w:sz w:val="24"/>
          <w:szCs w:val="24"/>
        </w:rPr>
        <w:t>0</w:t>
      </w:r>
      <w:r w:rsidR="00EC5FC1" w:rsidRPr="00892774">
        <w:rPr>
          <w:rFonts w:ascii="Times New Roman" w:eastAsiaTheme="minorHAnsi" w:hAnsi="Times New Roman"/>
          <w:sz w:val="24"/>
          <w:szCs w:val="24"/>
        </w:rPr>
        <w:t>)</w:t>
      </w:r>
    </w:p>
    <w:p w14:paraId="6D4462B8" w14:textId="6A4AD8F4" w:rsidR="00EC5FC1" w:rsidRPr="00892774" w:rsidRDefault="001B3A5D" w:rsidP="00EC5FC1">
      <w:pPr>
        <w:pStyle w:val="ac"/>
        <w:spacing w:after="160" w:line="259" w:lineRule="auto"/>
        <w:ind w:left="792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20</w:t>
      </w:r>
      <w:r w:rsidR="00EC5FC1" w:rsidRPr="00892774">
        <w:rPr>
          <w:i/>
          <w:sz w:val="24"/>
          <w:szCs w:val="24"/>
        </w:rPr>
        <w:t xml:space="preserve">. </w:t>
      </w:r>
      <w:r w:rsidR="00EC5FC1" w:rsidRPr="00892774">
        <w:rPr>
          <w:rFonts w:ascii="Times New Roman" w:eastAsiaTheme="minorHAnsi" w:hAnsi="Times New Roman"/>
          <w:i/>
          <w:sz w:val="24"/>
          <w:szCs w:val="24"/>
        </w:rPr>
        <w:t>Организационный раздел Рабочей программы воспитания</w:t>
      </w:r>
    </w:p>
    <w:tbl>
      <w:tblPr>
        <w:tblStyle w:val="6"/>
        <w:tblW w:w="14317" w:type="dxa"/>
        <w:tblInd w:w="-147" w:type="dxa"/>
        <w:tblLook w:val="04A0" w:firstRow="1" w:lastRow="0" w:firstColumn="1" w:lastColumn="0" w:noHBand="0" w:noVBand="1"/>
      </w:tblPr>
      <w:tblGrid>
        <w:gridCol w:w="2836"/>
        <w:gridCol w:w="8221"/>
        <w:gridCol w:w="3260"/>
      </w:tblGrid>
      <w:tr w:rsidR="00B351F7" w:rsidRPr="00892774" w14:paraId="60E271D9" w14:textId="77777777" w:rsidTr="00BB4408">
        <w:trPr>
          <w:trHeight w:val="149"/>
        </w:trPr>
        <w:tc>
          <w:tcPr>
            <w:tcW w:w="14317" w:type="dxa"/>
            <w:gridSpan w:val="3"/>
            <w:vAlign w:val="center"/>
          </w:tcPr>
          <w:p w14:paraId="10CE9979" w14:textId="77777777" w:rsidR="00B351F7" w:rsidRPr="00892774" w:rsidRDefault="00B351F7" w:rsidP="00F80E0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.1. Кадровое обеспечение реализации Рабочей программы воспитания</w:t>
            </w:r>
          </w:p>
        </w:tc>
      </w:tr>
      <w:tr w:rsidR="00AA645F" w:rsidRPr="00892774" w14:paraId="4F9325D9" w14:textId="77777777" w:rsidTr="00BB4408">
        <w:trPr>
          <w:trHeight w:val="470"/>
        </w:trPr>
        <w:tc>
          <w:tcPr>
            <w:tcW w:w="11057" w:type="dxa"/>
            <w:gridSpan w:val="2"/>
            <w:vAlign w:val="center"/>
          </w:tcPr>
          <w:p w14:paraId="6A368931" w14:textId="77777777" w:rsidR="00AA645F" w:rsidRPr="00892774" w:rsidRDefault="00AA645F" w:rsidP="00AA645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Функционал</w:t>
            </w:r>
          </w:p>
        </w:tc>
        <w:tc>
          <w:tcPr>
            <w:tcW w:w="3260" w:type="dxa"/>
            <w:vAlign w:val="center"/>
          </w:tcPr>
          <w:p w14:paraId="51C00BD7" w14:textId="78F69CF1" w:rsidR="00AA645F" w:rsidRPr="00892774" w:rsidRDefault="004F49F1" w:rsidP="00AA645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Специалисты учреждения</w:t>
            </w:r>
          </w:p>
        </w:tc>
      </w:tr>
      <w:tr w:rsidR="00AA645F" w:rsidRPr="00892774" w14:paraId="43C13A4B" w14:textId="77777777" w:rsidTr="00BB4408">
        <w:trPr>
          <w:trHeight w:val="464"/>
        </w:trPr>
        <w:tc>
          <w:tcPr>
            <w:tcW w:w="11057" w:type="dxa"/>
            <w:gridSpan w:val="2"/>
          </w:tcPr>
          <w:p w14:paraId="2697EFFE" w14:textId="7F399950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реализацию ФГОС ДО</w:t>
            </w:r>
          </w:p>
          <w:p w14:paraId="2DDEA31D" w14:textId="77777777" w:rsidR="00AA645F" w:rsidRPr="00892774" w:rsidRDefault="00AA645F" w:rsidP="00AA645F">
            <w:pPr>
              <w:spacing w:after="0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      </w:r>
            <w:r w:rsidRPr="00892774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246015" w14:textId="0F22E143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 разработку, утверждение и реализацию образовательной программы образовательного учреждения, устава и правил внутреннего трудового распорядка образовательного учреждения. </w:t>
            </w:r>
          </w:p>
          <w:p w14:paraId="5B1FE181" w14:textId="7B86E994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Создает условия для внедрения инноваций, обеспечивает формирование и реализацию инициатив работ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      </w:r>
          </w:p>
        </w:tc>
        <w:tc>
          <w:tcPr>
            <w:tcW w:w="3260" w:type="dxa"/>
          </w:tcPr>
          <w:p w14:paraId="30EB08E6" w14:textId="4D557B4D" w:rsidR="00AA645F" w:rsidRPr="00892774" w:rsidRDefault="004F49F1" w:rsidP="004F49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руководитель структурного подразделения</w:t>
            </w:r>
          </w:p>
        </w:tc>
      </w:tr>
      <w:tr w:rsidR="00AA645F" w:rsidRPr="00892774" w14:paraId="55D5E595" w14:textId="77777777" w:rsidTr="00BB4408">
        <w:trPr>
          <w:trHeight w:val="464"/>
        </w:trPr>
        <w:tc>
          <w:tcPr>
            <w:tcW w:w="11057" w:type="dxa"/>
            <w:gridSpan w:val="2"/>
          </w:tcPr>
          <w:p w14:paraId="2B8E8431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Организует текущее и перспективное планирование. </w:t>
            </w:r>
          </w:p>
          <w:p w14:paraId="15721B61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Координирует работу воспитателей, других педагогических и иных работников, а также разработку учебно-методической и иной документации.</w:t>
            </w:r>
          </w:p>
          <w:p w14:paraId="559107F7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Обеспечивает использование современных образовательных технологий.</w:t>
            </w:r>
          </w:p>
          <w:p w14:paraId="37EB839F" w14:textId="0185DB65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 контроль за качеством образовательного (учебно-воспитательного) процесса. </w:t>
            </w:r>
          </w:p>
          <w:p w14:paraId="61252C06" w14:textId="5666A0B2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Организует просветительскую работу д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ля родителей (законных представителей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</w:p>
          <w:p w14:paraId="6A16C409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Оказывает помощь педагогическим работникам в освоении и разработке инновационных программ и технологий. </w:t>
            </w:r>
          </w:p>
          <w:p w14:paraId="066B6FA7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Организует учебно-воспитательную, методическую, культурно-массовую, работу. </w:t>
            </w:r>
          </w:p>
          <w:p w14:paraId="66E627CF" w14:textId="62A72019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Составляет расписание занятий и других видов воспитательной деятельности.</w:t>
            </w:r>
          </w:p>
        </w:tc>
        <w:tc>
          <w:tcPr>
            <w:tcW w:w="3260" w:type="dxa"/>
          </w:tcPr>
          <w:p w14:paraId="4F9D0501" w14:textId="57FFEB31" w:rsidR="00AA645F" w:rsidRPr="00892774" w:rsidRDefault="007C14C6" w:rsidP="00AA645F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A645F" w:rsidRPr="00892774" w14:paraId="573B55E8" w14:textId="77777777" w:rsidTr="00BB4408">
        <w:trPr>
          <w:trHeight w:val="464"/>
        </w:trPr>
        <w:tc>
          <w:tcPr>
            <w:tcW w:w="11057" w:type="dxa"/>
            <w:gridSpan w:val="2"/>
          </w:tcPr>
          <w:p w14:paraId="22E3D644" w14:textId="7527ECB8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Осуществляет деятельность по во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спитанию детей в образовательном учреждении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199FA8A0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Создает благоприятную микросреду и морально-психологический климат для каждого воспитанника. </w:t>
            </w:r>
          </w:p>
          <w:p w14:paraId="1D14C543" w14:textId="72936FD1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Способствует развитию общения воспитанников. Помогает воспитаннику решать проблемы, возникающие в общении с товарищами, родите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лями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40E06B97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Разрабатывает план (программу) воспитательной работы с группой воспитанников. </w:t>
            </w:r>
          </w:p>
          <w:p w14:paraId="7C8C47EF" w14:textId="60FDCACD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Работает в тесном контакте с педагогом-психологом, другими педагогическими работниками, ро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дителями (законными представителями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воспитанников. </w:t>
            </w:r>
          </w:p>
          <w:p w14:paraId="2CB091FD" w14:textId="781E9575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родителям (законным представителям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</w:p>
          <w:p w14:paraId="0CDD5B9F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При выполнении обязанностей старшего воспитателя осуществляет координацию деятельности воспитателей, педагогических работников в проектировании развивающей образовательной среды образова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тельного учреждения. </w:t>
            </w:r>
          </w:p>
          <w:p w14:paraId="4B179C50" w14:textId="2310ABE5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</w:tc>
        <w:tc>
          <w:tcPr>
            <w:tcW w:w="3260" w:type="dxa"/>
          </w:tcPr>
          <w:p w14:paraId="6C0D59CF" w14:textId="15C99307" w:rsidR="00AA645F" w:rsidRPr="00892774" w:rsidRDefault="004F49F1" w:rsidP="00AA645F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педагогические кадры: воспитатели</w:t>
            </w:r>
          </w:p>
        </w:tc>
      </w:tr>
      <w:tr w:rsidR="00AA645F" w:rsidRPr="00892774" w14:paraId="65AF3EA2" w14:textId="77777777" w:rsidTr="00BB4408">
        <w:trPr>
          <w:trHeight w:val="464"/>
        </w:trPr>
        <w:tc>
          <w:tcPr>
            <w:tcW w:w="11057" w:type="dxa"/>
            <w:gridSpan w:val="2"/>
          </w:tcPr>
          <w:p w14:paraId="62C6162B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Осуществляет развитие эмоциональной сферы, творческой деятельности воспитанников. </w:t>
            </w:r>
          </w:p>
          <w:p w14:paraId="644D5D64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Формирует их эстетический вкус, используя разные виды и формы организации музыкальной деятельности. </w:t>
            </w:r>
          </w:p>
          <w:p w14:paraId="0704A324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Участвует в разработке образовательной программы образовательного учреждения. </w:t>
            </w:r>
          </w:p>
          <w:p w14:paraId="57F35F70" w14:textId="3B1C9461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Координирует работу педагогического персонала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и родителей (законных представителей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по вопросам музыкального воспитания детей. </w:t>
            </w:r>
          </w:p>
          <w:p w14:paraId="2283A8CE" w14:textId="7B3811C2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Участвует в организации и проведении массовых мероприятий с воспитанниками в рамках образовательной программы образовательного учреждения. Консультирует родителей (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законных представителей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и воспитателей,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</w:t>
            </w:r>
          </w:p>
        </w:tc>
        <w:tc>
          <w:tcPr>
            <w:tcW w:w="3260" w:type="dxa"/>
          </w:tcPr>
          <w:p w14:paraId="19301C02" w14:textId="717A8674" w:rsidR="00AA645F" w:rsidRPr="00892774" w:rsidRDefault="00AA645F" w:rsidP="00AA645F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AA645F" w:rsidRPr="00892774" w14:paraId="07D37221" w14:textId="77777777" w:rsidTr="00BB4408">
        <w:trPr>
          <w:trHeight w:val="464"/>
        </w:trPr>
        <w:tc>
          <w:tcPr>
            <w:tcW w:w="11057" w:type="dxa"/>
            <w:gridSpan w:val="2"/>
          </w:tcPr>
          <w:p w14:paraId="1951245D" w14:textId="64046E02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Организует и проводит с участием педагогических работников и родителей (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законных представителей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физкультурно-спортивные праздники, соревнования, дни здоровья и другие мероприятия оздоровительного характера. </w:t>
            </w:r>
          </w:p>
          <w:p w14:paraId="58ECBDDA" w14:textId="4DC356BB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Осуществляет просветительскую работу среди родителей (</w:t>
            </w:r>
            <w:r w:rsidR="004F49F1" w:rsidRPr="00892774">
              <w:rPr>
                <w:rFonts w:ascii="Times New Roman" w:eastAsiaTheme="minorHAnsi" w:hAnsi="Times New Roman"/>
                <w:sz w:val="24"/>
                <w:szCs w:val="24"/>
              </w:rPr>
              <w:t>законных представителей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воспитанников, педагогических работников. </w:t>
            </w:r>
          </w:p>
          <w:p w14:paraId="0D3C4BA2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Формирует нравственно-волевые качества воспитанников. </w:t>
            </w:r>
          </w:p>
          <w:p w14:paraId="53EF2C7A" w14:textId="5D2E4DDB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</w:t>
            </w:r>
          </w:p>
        </w:tc>
        <w:tc>
          <w:tcPr>
            <w:tcW w:w="3260" w:type="dxa"/>
            <w:shd w:val="clear" w:color="auto" w:fill="auto"/>
          </w:tcPr>
          <w:p w14:paraId="61AB6876" w14:textId="6C5FEF57" w:rsidR="00AA645F" w:rsidRPr="00892774" w:rsidRDefault="007C14C6" w:rsidP="00AA645F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A645F" w:rsidRPr="00892774" w14:paraId="77B562E6" w14:textId="77777777" w:rsidTr="00BB4408">
        <w:trPr>
          <w:trHeight w:val="464"/>
        </w:trPr>
        <w:tc>
          <w:tcPr>
            <w:tcW w:w="11057" w:type="dxa"/>
            <w:gridSpan w:val="2"/>
          </w:tcPr>
          <w:p w14:paraId="107BE9DF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Участвует в планировании и организации жизнедеятельности воспитанников, в проведении занятий, организуемых воспитателем. </w:t>
            </w:r>
          </w:p>
          <w:p w14:paraId="7CC7D1CC" w14:textId="77777777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</w:t>
            </w:r>
          </w:p>
          <w:p w14:paraId="5CA8D9D7" w14:textId="77777777" w:rsidR="00333B32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Организует с учетом возраста воспитанников их работу по самообслуживанию. </w:t>
            </w:r>
          </w:p>
          <w:p w14:paraId="401F1D79" w14:textId="34207803" w:rsidR="00AA645F" w:rsidRPr="00892774" w:rsidRDefault="00AA645F" w:rsidP="00AA645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Участвует в работе по профилактике отклоняющегося поведения, вредных привычек у воспитанников. </w:t>
            </w:r>
          </w:p>
        </w:tc>
        <w:tc>
          <w:tcPr>
            <w:tcW w:w="3260" w:type="dxa"/>
          </w:tcPr>
          <w:p w14:paraId="03ABFA7E" w14:textId="34B4423E" w:rsidR="00AA645F" w:rsidRPr="00892774" w:rsidRDefault="00AA645F" w:rsidP="00AA645F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учебно-вспомогательный персонал (младший воспитатель)</w:t>
            </w:r>
          </w:p>
        </w:tc>
      </w:tr>
      <w:tr w:rsidR="00B351F7" w:rsidRPr="00892774" w14:paraId="5AC5B4F6" w14:textId="77777777" w:rsidTr="00BB4408">
        <w:trPr>
          <w:trHeight w:val="765"/>
        </w:trPr>
        <w:tc>
          <w:tcPr>
            <w:tcW w:w="14317" w:type="dxa"/>
            <w:gridSpan w:val="3"/>
            <w:vAlign w:val="center"/>
          </w:tcPr>
          <w:p w14:paraId="09D56664" w14:textId="77777777" w:rsidR="00B351F7" w:rsidRPr="00892774" w:rsidRDefault="00B351F7" w:rsidP="00F80E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.2. Нормативно-методическое обеспечение реализации Рабочей программы воспитания</w:t>
            </w:r>
          </w:p>
        </w:tc>
      </w:tr>
      <w:tr w:rsidR="00B875D0" w:rsidRPr="00892774" w14:paraId="00454BC2" w14:textId="77777777" w:rsidTr="00BB4408">
        <w:trPr>
          <w:trHeight w:val="74"/>
        </w:trPr>
        <w:tc>
          <w:tcPr>
            <w:tcW w:w="2836" w:type="dxa"/>
          </w:tcPr>
          <w:p w14:paraId="3062E17D" w14:textId="77777777" w:rsidR="00B875D0" w:rsidRPr="00892774" w:rsidRDefault="00B875D0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5C7143DD" w14:textId="77777777" w:rsidR="00B875D0" w:rsidRPr="00892774" w:rsidRDefault="00B875D0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1F7" w:rsidRPr="00892774" w14:paraId="2DC1C035" w14:textId="77777777" w:rsidTr="00BB4408">
        <w:trPr>
          <w:trHeight w:val="74"/>
        </w:trPr>
        <w:tc>
          <w:tcPr>
            <w:tcW w:w="2836" w:type="dxa"/>
          </w:tcPr>
          <w:p w14:paraId="6DBC28C4" w14:textId="7668AEFF" w:rsidR="00B351F7" w:rsidRPr="00892774" w:rsidRDefault="00B351F7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Инструменты реализации Рабочей программы воспитания</w:t>
            </w:r>
          </w:p>
        </w:tc>
        <w:tc>
          <w:tcPr>
            <w:tcW w:w="11481" w:type="dxa"/>
            <w:gridSpan w:val="2"/>
          </w:tcPr>
          <w:p w14:paraId="2BEFE8C6" w14:textId="213B05D3" w:rsidR="00B351F7" w:rsidRPr="00892774" w:rsidRDefault="00B351F7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Практическое руководство </w:t>
            </w:r>
            <w:hyperlink r:id="rId35" w:history="1">
              <w:r w:rsidRPr="00892774">
                <w:rPr>
                  <w:rStyle w:val="aa"/>
                  <w:rFonts w:ascii="Times New Roman" w:eastAsiaTheme="minorHAnsi" w:hAnsi="Times New Roman"/>
                  <w:color w:val="auto"/>
                  <w:sz w:val="24"/>
                  <w:szCs w:val="24"/>
                </w:rPr>
                <w:t>«Вос</w:t>
              </w:r>
              <w:r w:rsidR="004473A9" w:rsidRPr="00892774">
                <w:rPr>
                  <w:rStyle w:val="aa"/>
                  <w:rFonts w:ascii="Times New Roman" w:eastAsiaTheme="minorHAnsi" w:hAnsi="Times New Roman"/>
                  <w:color w:val="auto"/>
                  <w:sz w:val="24"/>
                  <w:szCs w:val="24"/>
                </w:rPr>
                <w:t>питателю о воспитании»</w:t>
              </w:r>
            </w:hyperlink>
            <w:r w:rsidR="006C1F1E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351F7" w:rsidRPr="00892774" w14:paraId="3D7CD251" w14:textId="77777777" w:rsidTr="00BB4408">
        <w:trPr>
          <w:trHeight w:val="35"/>
        </w:trPr>
        <w:tc>
          <w:tcPr>
            <w:tcW w:w="2836" w:type="dxa"/>
          </w:tcPr>
          <w:p w14:paraId="7CF787A5" w14:textId="77777777" w:rsidR="00B351F7" w:rsidRPr="00892774" w:rsidRDefault="00B351F7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Методическое сопровождение педагогов Организации в вопросах реализации Рабочей программы воспитания</w:t>
            </w:r>
          </w:p>
        </w:tc>
        <w:tc>
          <w:tcPr>
            <w:tcW w:w="11481" w:type="dxa"/>
            <w:gridSpan w:val="2"/>
          </w:tcPr>
          <w:p w14:paraId="242273C0" w14:textId="77777777" w:rsidR="00B351F7" w:rsidRPr="00892774" w:rsidRDefault="00B351F7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Повышение квалификации педагогов по вопросам воспитательной деятельности</w:t>
            </w:r>
          </w:p>
          <w:p w14:paraId="7946EA40" w14:textId="77777777" w:rsidR="00B351F7" w:rsidRPr="00892774" w:rsidRDefault="00445A71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Методическое объединение педагогов дошкольного отделения</w:t>
            </w:r>
          </w:p>
          <w:p w14:paraId="37EED94F" w14:textId="77777777" w:rsidR="002B7714" w:rsidRPr="00892774" w:rsidRDefault="002B7714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Семинары, круглые столы</w:t>
            </w:r>
          </w:p>
          <w:p w14:paraId="61136BB0" w14:textId="24828B76" w:rsidR="002B7714" w:rsidRPr="00892774" w:rsidRDefault="002B7714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Консультации</w:t>
            </w:r>
          </w:p>
          <w:p w14:paraId="41171D6C" w14:textId="19CA3062" w:rsidR="002B7714" w:rsidRPr="00892774" w:rsidRDefault="002B7714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Деловые игры</w:t>
            </w:r>
          </w:p>
          <w:p w14:paraId="71F5FDBF" w14:textId="77777777" w:rsidR="002B7714" w:rsidRPr="00892774" w:rsidRDefault="002B7714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Мастер-классы</w:t>
            </w:r>
          </w:p>
          <w:p w14:paraId="58BF49BE" w14:textId="6672C85A" w:rsidR="002B7714" w:rsidRPr="00892774" w:rsidRDefault="002B7714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Открытые просмотры </w:t>
            </w:r>
          </w:p>
        </w:tc>
      </w:tr>
      <w:tr w:rsidR="00F50C57" w:rsidRPr="00892774" w14:paraId="36EC8F9E" w14:textId="77777777" w:rsidTr="00BB4408">
        <w:trPr>
          <w:trHeight w:val="35"/>
        </w:trPr>
        <w:tc>
          <w:tcPr>
            <w:tcW w:w="2836" w:type="dxa"/>
          </w:tcPr>
          <w:p w14:paraId="691DBBEF" w14:textId="00EA8593" w:rsidR="00F50C57" w:rsidRPr="00892774" w:rsidRDefault="00F50C57" w:rsidP="00B351F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форма организации образовательного процесса</w:t>
            </w:r>
          </w:p>
        </w:tc>
        <w:tc>
          <w:tcPr>
            <w:tcW w:w="11481" w:type="dxa"/>
            <w:gridSpan w:val="2"/>
          </w:tcPr>
          <w:p w14:paraId="34BFA368" w14:textId="6EBC2E1F" w:rsidR="00F50C57" w:rsidRPr="00892774" w:rsidRDefault="00F50C57" w:rsidP="00615082">
            <w:pPr>
              <w:pStyle w:val="ac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 о сетевой форме, совместные планы</w:t>
            </w:r>
          </w:p>
        </w:tc>
      </w:tr>
      <w:tr w:rsidR="00B351F7" w:rsidRPr="00892774" w14:paraId="6559EBFC" w14:textId="77777777" w:rsidTr="00BB4408">
        <w:trPr>
          <w:trHeight w:val="33"/>
        </w:trPr>
        <w:tc>
          <w:tcPr>
            <w:tcW w:w="2836" w:type="dxa"/>
          </w:tcPr>
          <w:p w14:paraId="50F3C2C9" w14:textId="77777777" w:rsidR="00B351F7" w:rsidRPr="00892774" w:rsidRDefault="00B351F7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Условия работы с особыми категориями обучающихся</w:t>
            </w:r>
          </w:p>
          <w:p w14:paraId="789D5486" w14:textId="5906D48F" w:rsidR="00B875D0" w:rsidRPr="00892774" w:rsidRDefault="00B875D0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(при наличии воспитанников данной категории)</w:t>
            </w:r>
          </w:p>
        </w:tc>
        <w:tc>
          <w:tcPr>
            <w:tcW w:w="11481" w:type="dxa"/>
            <w:gridSpan w:val="2"/>
          </w:tcPr>
          <w:p w14:paraId="05EE7E3F" w14:textId="70C0D3BE" w:rsidR="00F50C57" w:rsidRPr="00892774" w:rsidRDefault="00F50C57" w:rsidP="00F50C57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Обеспечение коррекции нарушений речи в том числе детей с ОВЗ; оказание им квалифицированной помощи в освоении Программы, их разностороннее развитие с учетом возрастных и индивидуальных особенностей, используя </w:t>
            </w:r>
            <w:r w:rsidRPr="00892774">
              <w:rPr>
                <w:rFonts w:ascii="Times New Roman" w:hAnsi="Times New Roman"/>
                <w:spacing w:val="-1"/>
                <w:sz w:val="24"/>
                <w:szCs w:val="24"/>
              </w:rPr>
              <w:t>коррекционно-развивающие программы/ методики психолого-педагогического сопровождения в соответствии с его особыми (индивидуальными) образовательными потребностями;</w:t>
            </w:r>
          </w:p>
          <w:p w14:paraId="46C0967C" w14:textId="581791EE" w:rsidR="00E66143" w:rsidRPr="00892774" w:rsidRDefault="00E66143" w:rsidP="001B19F7">
            <w:pPr>
              <w:pStyle w:val="ac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1F7" w:rsidRPr="00892774" w14:paraId="4D85719A" w14:textId="77777777" w:rsidTr="00BB4408">
        <w:trPr>
          <w:trHeight w:val="556"/>
        </w:trPr>
        <w:tc>
          <w:tcPr>
            <w:tcW w:w="2836" w:type="dxa"/>
          </w:tcPr>
          <w:p w14:paraId="747E5224" w14:textId="77777777" w:rsidR="00B351F7" w:rsidRPr="00892774" w:rsidRDefault="00B351F7" w:rsidP="00B875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Условия достижения целевых ориентиров в работе с особыми категориями детей</w:t>
            </w:r>
          </w:p>
          <w:p w14:paraId="45BF13B0" w14:textId="7249B623" w:rsidR="00B875D0" w:rsidRPr="00892774" w:rsidRDefault="00B875D0" w:rsidP="00B875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(при наличии воспитан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ников данной категории)</w:t>
            </w:r>
          </w:p>
        </w:tc>
        <w:tc>
          <w:tcPr>
            <w:tcW w:w="11481" w:type="dxa"/>
            <w:gridSpan w:val="2"/>
          </w:tcPr>
          <w:p w14:paraId="17C26BFA" w14:textId="0968A34A" w:rsidR="00B351F7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 29.4.3</w:t>
            </w:r>
            <w:r w:rsidR="00B351F7" w:rsidRPr="00892774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ФОП ДО</w:t>
            </w:r>
          </w:p>
          <w:p w14:paraId="6B885F3A" w14:textId="77777777" w:rsidR="00445A71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1) 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      </w:r>
          </w:p>
          <w:p w14:paraId="69BA29C8" w14:textId="77777777" w:rsidR="00445A71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2) 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      </w:r>
          </w:p>
          <w:p w14:paraId="25E1C549" w14:textId="77777777" w:rsidR="00445A71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      </w:r>
          </w:p>
          <w:p w14:paraId="615A3D03" w14:textId="77777777" w:rsidR="00445A71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4)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      </w:r>
          </w:p>
          <w:p w14:paraId="4E632B6A" w14:textId="54A2DE18" w:rsidR="00445A71" w:rsidRPr="00892774" w:rsidRDefault="00445A71" w:rsidP="00F50C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5) участие семьи как необходимое условие для полноценного воспитания ребёнка дошкольного возраста с особыми образовательными потребностями.</w:t>
            </w:r>
          </w:p>
        </w:tc>
      </w:tr>
    </w:tbl>
    <w:p w14:paraId="791F5C1D" w14:textId="71EB3EB4" w:rsidR="00AA645F" w:rsidRPr="00892774" w:rsidRDefault="00AA645F" w:rsidP="00AA645F">
      <w:pPr>
        <w:pStyle w:val="ac"/>
        <w:ind w:left="2944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* Привлеченные специалисты для обеспечения реализации Рабочей программы воспитания, в </w:t>
      </w:r>
      <w:r w:rsidR="0037041E" w:rsidRPr="00892774">
        <w:rPr>
          <w:rFonts w:ascii="Times New Roman" w:eastAsiaTheme="minorHAnsi" w:hAnsi="Times New Roman"/>
          <w:i/>
          <w:sz w:val="24"/>
          <w:szCs w:val="24"/>
        </w:rPr>
        <w:t>МБОУ «Шеметовская СОШ</w:t>
      </w:r>
      <w:r w:rsidR="00B875D0" w:rsidRPr="00892774">
        <w:rPr>
          <w:rFonts w:ascii="Times New Roman" w:eastAsiaTheme="minorHAnsi" w:hAnsi="Times New Roman"/>
          <w:i/>
          <w:sz w:val="24"/>
          <w:szCs w:val="24"/>
        </w:rPr>
        <w:t>» (дошкольное структурное подразделен</w:t>
      </w:r>
      <w:r w:rsidRPr="00892774">
        <w:rPr>
          <w:rFonts w:ascii="Times New Roman" w:eastAsiaTheme="minorHAnsi" w:hAnsi="Times New Roman"/>
          <w:i/>
          <w:sz w:val="24"/>
          <w:szCs w:val="24"/>
        </w:rPr>
        <w:t>ие) отсутствуют.</w:t>
      </w:r>
    </w:p>
    <w:p w14:paraId="40671FBB" w14:textId="61DDD6E7" w:rsidR="00B351F7" w:rsidRPr="00892774" w:rsidRDefault="00B351F7" w:rsidP="002B7714">
      <w:pPr>
        <w:pStyle w:val="ac"/>
        <w:spacing w:after="0"/>
        <w:ind w:left="2944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6032C408" w14:textId="6E5EEBB3" w:rsidR="00F83E6A" w:rsidRPr="00892774" w:rsidRDefault="00CA49FF" w:rsidP="00CA49FF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>IV. ОРГАНИЗАЦИОННЫЙ РАЗДЕЛ</w:t>
      </w:r>
    </w:p>
    <w:p w14:paraId="16973FC6" w14:textId="77777777" w:rsidR="00F83E6A" w:rsidRPr="00892774" w:rsidRDefault="00F83E6A" w:rsidP="00F83E6A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4.1. Условия реализации Программы</w:t>
      </w:r>
    </w:p>
    <w:p w14:paraId="437652BD" w14:textId="7FE29B2F" w:rsidR="00F83E6A" w:rsidRPr="00892774" w:rsidRDefault="00F83E6A" w:rsidP="00F83E6A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2774">
        <w:rPr>
          <w:rFonts w:ascii="Times New Roman" w:eastAsiaTheme="minorHAnsi" w:hAnsi="Times New Roman"/>
          <w:b/>
          <w:sz w:val="24"/>
          <w:szCs w:val="24"/>
        </w:rPr>
        <w:t>4.1.1. Психолого-педагогические условия реализации Программы</w:t>
      </w:r>
    </w:p>
    <w:p w14:paraId="6E450354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Успешная реализация ОП обеспечивается следующими психолого-педагогическими условиями:</w:t>
      </w:r>
    </w:p>
    <w:p w14:paraId="689D8D6C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Признание детства как уникального периода в становлении человека.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воспитанника.</w:t>
      </w:r>
    </w:p>
    <w:p w14:paraId="7F475540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14:paraId="6E9E8377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образования. 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учиться.</w:t>
      </w:r>
    </w:p>
    <w:p w14:paraId="522658F3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Учёт специфики возрастного и индивидуального психофизического развития обучающихся. 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развития.</w:t>
      </w:r>
    </w:p>
    <w:p w14:paraId="242F51B3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средств.</w:t>
      </w:r>
    </w:p>
    <w:p w14:paraId="465DF753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14:paraId="1DE606F1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Индивидуализация образования 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диагностики.</w:t>
      </w:r>
    </w:p>
    <w:p w14:paraId="1CA51296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образования.</w:t>
      </w:r>
    </w:p>
    <w:p w14:paraId="03C6BF77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сообщества.</w:t>
      </w:r>
    </w:p>
    <w:p w14:paraId="7AABE9D4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здоровья.</w:t>
      </w:r>
    </w:p>
    <w:p w14:paraId="303673A9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Вовлечение родителей (законных представителей) в процесс реализации образовательной программы построение отношений сотрудничества в соответствии с образовательными потребностями и возможностями семьи обучающихся.</w:t>
      </w:r>
    </w:p>
    <w:p w14:paraId="33FFE7CC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 через создание образовательных программ для воспитывающих взрослых.</w:t>
      </w:r>
    </w:p>
    <w:p w14:paraId="7B6C48EF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Непрерывное психолого-педагогическое сопровождение участников образовательных отношений в процессе реализации Федеральной программы в ДОО. Обеспечение вариативности его содержания, направлений и форм, согласно запросам, родительского и профессионального сообществ.</w:t>
      </w:r>
    </w:p>
    <w:p w14:paraId="0436F223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Взаимодействие с различными социальными институтами 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семьей. Участие всех сторон взаимодействия в совместной социально-значимой деятельности.</w:t>
      </w:r>
    </w:p>
    <w:p w14:paraId="4AF3DF30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социализации.</w:t>
      </w:r>
    </w:p>
    <w:p w14:paraId="08C6104E" w14:textId="77777777" w:rsidR="00544875" w:rsidRPr="00892774" w:rsidRDefault="00544875" w:rsidP="00544875">
      <w:pPr>
        <w:pStyle w:val="ConsPlusTitle"/>
        <w:keepNext/>
        <w:keepLines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общественности.</w:t>
      </w:r>
    </w:p>
    <w:p w14:paraId="316C27F9" w14:textId="77777777" w:rsidR="00544875" w:rsidRPr="00892774" w:rsidRDefault="00544875" w:rsidP="00544875">
      <w:pPr>
        <w:pStyle w:val="ConsPlusTitle"/>
        <w:keepNext/>
        <w:keepLines/>
        <w:widowControl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14:paraId="33685808" w14:textId="77777777" w:rsidR="00544875" w:rsidRPr="00892774" w:rsidRDefault="00544875" w:rsidP="00F83E6A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0C74D10" w14:textId="0C3052B6" w:rsidR="00544875" w:rsidRPr="00892774" w:rsidRDefault="00F83E6A" w:rsidP="00544875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4.1.2. Модель развивающей предметно-пространственной среды </w:t>
      </w:r>
      <w:r w:rsidR="008E3AFA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МБОУ </w:t>
      </w:r>
      <w:r w:rsidR="0037041E" w:rsidRPr="00892774">
        <w:rPr>
          <w:rFonts w:ascii="Times New Roman" w:eastAsiaTheme="minorHAnsi" w:hAnsi="Times New Roman"/>
          <w:b/>
          <w:i/>
          <w:sz w:val="24"/>
          <w:szCs w:val="24"/>
        </w:rPr>
        <w:t>«Шеметовская СОШ</w:t>
      </w:r>
      <w:r w:rsidR="00544875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</w:t>
      </w:r>
      <w:r w:rsidR="008E3AFA" w:rsidRPr="00892774">
        <w:rPr>
          <w:rFonts w:ascii="Times New Roman" w:eastAsiaTheme="minorHAnsi" w:hAnsi="Times New Roman"/>
          <w:b/>
          <w:i/>
          <w:sz w:val="24"/>
          <w:szCs w:val="24"/>
        </w:rPr>
        <w:t>)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14:paraId="4D32D483" w14:textId="7E712B7B" w:rsidR="00F83E6A" w:rsidRPr="00892774" w:rsidRDefault="00322EF6" w:rsidP="00544875">
      <w:pPr>
        <w:spacing w:after="160" w:line="256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(Таблица 21</w:t>
      </w:r>
      <w:r w:rsidR="00F25A1B"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7428E977" w14:textId="77777777" w:rsidR="000B1428" w:rsidRPr="00892774" w:rsidRDefault="000B1428" w:rsidP="000B14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>В ДОО созданы материально-технические условия, обеспечивающие:</w:t>
      </w:r>
    </w:p>
    <w:p w14:paraId="609180F3" w14:textId="77777777" w:rsidR="000B1428" w:rsidRPr="00892774" w:rsidRDefault="000B1428" w:rsidP="000B14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возможность достижения воспитанниками планируемых результатов освоения Программы; </w:t>
      </w:r>
    </w:p>
    <w:p w14:paraId="490CDAE5" w14:textId="77777777" w:rsidR="000B1428" w:rsidRPr="00892774" w:rsidRDefault="000B1428" w:rsidP="000B14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выполнение Организацией требований санитарно-эпидемиологических правил и нормативов: </w:t>
      </w:r>
    </w:p>
    <w:p w14:paraId="0D365D42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условиям размещения </w:t>
      </w:r>
      <w:r w:rsidRPr="00892774">
        <w:rPr>
          <w:rFonts w:ascii="Times New Roman" w:hAnsi="Times New Roman"/>
          <w:bCs/>
          <w:sz w:val="24"/>
          <w:szCs w:val="24"/>
          <w:lang w:eastAsia="ru-RU"/>
        </w:rPr>
        <w:t>организаций, осуществляющих образовательную деятельность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79A46D30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оборудованию и содержанию территории,</w:t>
      </w:r>
    </w:p>
    <w:p w14:paraId="33FDBDD4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помещениям, их оборудованию и содержанию,</w:t>
      </w:r>
    </w:p>
    <w:p w14:paraId="28683D5E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естественному и искусственному освещению помещений,</w:t>
      </w:r>
    </w:p>
    <w:p w14:paraId="42070056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отоплению и вентиляции,</w:t>
      </w:r>
    </w:p>
    <w:p w14:paraId="21A4BE22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водоснабжению и канализации,</w:t>
      </w:r>
    </w:p>
    <w:p w14:paraId="481EDE7D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питания,</w:t>
      </w:r>
    </w:p>
    <w:p w14:paraId="634A4DD4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медицинскому обеспечению,</w:t>
      </w:r>
    </w:p>
    <w:p w14:paraId="3498B7DA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приему детей в </w:t>
      </w:r>
      <w:r w:rsidRPr="00892774">
        <w:rPr>
          <w:rFonts w:ascii="Times New Roman" w:hAnsi="Times New Roman"/>
          <w:bCs/>
          <w:sz w:val="24"/>
          <w:szCs w:val="24"/>
          <w:lang w:eastAsia="ru-RU"/>
        </w:rPr>
        <w:t>организации, осуществляющие образовательную деятельность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61D1E702" w14:textId="77777777" w:rsidR="000B1428" w:rsidRPr="00892774" w:rsidRDefault="000B1428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режима дня,</w:t>
      </w:r>
    </w:p>
    <w:p w14:paraId="4C981623" w14:textId="77777777" w:rsidR="000B1428" w:rsidRPr="00892774" w:rsidRDefault="000B1428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физического воспитания,</w:t>
      </w:r>
    </w:p>
    <w:p w14:paraId="01961176" w14:textId="77777777" w:rsidR="000B1428" w:rsidRPr="00892774" w:rsidRDefault="000B1428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личной гигиене персонала;</w:t>
      </w:r>
    </w:p>
    <w:p w14:paraId="7528A00D" w14:textId="77777777" w:rsidR="000B1428" w:rsidRPr="00892774" w:rsidRDefault="000B1428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пожарной безопасности и электробезопасности;</w:t>
      </w:r>
    </w:p>
    <w:p w14:paraId="3290F7CE" w14:textId="77777777" w:rsidR="000B1428" w:rsidRPr="00892774" w:rsidRDefault="000B1428" w:rsidP="00615082">
      <w:pPr>
        <w:numPr>
          <w:ilvl w:val="0"/>
          <w:numId w:val="51"/>
        </w:numPr>
        <w:tabs>
          <w:tab w:val="left" w:pos="567"/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охране здоровья воспитанников и 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охране труда</w:t>
      </w: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работников Организации;</w:t>
      </w:r>
    </w:p>
    <w:p w14:paraId="4821A151" w14:textId="77777777" w:rsidR="000B1428" w:rsidRPr="00892774" w:rsidRDefault="000B1428" w:rsidP="00544875">
      <w:pPr>
        <w:spacing w:after="160" w:line="256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6F3911D" w14:textId="5C604777" w:rsidR="00F25A1B" w:rsidRPr="00892774" w:rsidRDefault="00322EF6" w:rsidP="00F25A1B">
      <w:pPr>
        <w:spacing w:after="160" w:line="256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Таблица 21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>. Модель развивающей предм</w:t>
      </w:r>
      <w:r w:rsidR="00544875" w:rsidRPr="00892774">
        <w:rPr>
          <w:rFonts w:ascii="Times New Roman" w:eastAsiaTheme="minorHAnsi" w:hAnsi="Times New Roman"/>
          <w:b/>
          <w:i/>
          <w:sz w:val="24"/>
          <w:szCs w:val="24"/>
        </w:rPr>
        <w:t>етно-про</w:t>
      </w:r>
      <w:r w:rsidR="0037041E" w:rsidRPr="00892774">
        <w:rPr>
          <w:rFonts w:ascii="Times New Roman" w:eastAsiaTheme="minorHAnsi" w:hAnsi="Times New Roman"/>
          <w:b/>
          <w:i/>
          <w:sz w:val="24"/>
          <w:szCs w:val="24"/>
        </w:rPr>
        <w:t>странственной среды МБОУ «Шеметовская СОШ</w:t>
      </w:r>
      <w:r w:rsidR="00544875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подразделение)</w:t>
      </w:r>
    </w:p>
    <w:p w14:paraId="1FB09750" w14:textId="77777777" w:rsidR="00B749AF" w:rsidRPr="00892774" w:rsidRDefault="00B749AF" w:rsidP="00F25A1B">
      <w:pPr>
        <w:spacing w:after="160" w:line="256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8"/>
        <w:gridCol w:w="10030"/>
      </w:tblGrid>
      <w:tr w:rsidR="002121FB" w:rsidRPr="00892774" w14:paraId="1F3EC9BB" w14:textId="77777777" w:rsidTr="00B749AF">
        <w:tc>
          <w:tcPr>
            <w:tcW w:w="4248" w:type="dxa"/>
          </w:tcPr>
          <w:p w14:paraId="1571E9B3" w14:textId="14D4F4D3" w:rsidR="002121FB" w:rsidRPr="00892774" w:rsidRDefault="00D5366C" w:rsidP="002121FB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Назначение </w:t>
            </w:r>
          </w:p>
        </w:tc>
        <w:tc>
          <w:tcPr>
            <w:tcW w:w="10030" w:type="dxa"/>
          </w:tcPr>
          <w:p w14:paraId="4E1F3B9D" w14:textId="1E9FE9CF" w:rsidR="002121FB" w:rsidRPr="00892774" w:rsidRDefault="00D5366C" w:rsidP="002121FB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Организованное пространство </w:t>
            </w:r>
          </w:p>
        </w:tc>
      </w:tr>
      <w:tr w:rsidR="002121FB" w:rsidRPr="00892774" w14:paraId="4BFC9A59" w14:textId="77777777" w:rsidTr="00B749AF">
        <w:tc>
          <w:tcPr>
            <w:tcW w:w="4248" w:type="dxa"/>
          </w:tcPr>
          <w:p w14:paraId="70F83EB7" w14:textId="6BBD0B77" w:rsidR="0009125B" w:rsidRPr="00892774" w:rsidRDefault="0009125B" w:rsidP="00091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5D2D05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F6F0D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роведения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занятий, бесед, игр, организация режимных моментов, формирование культурно-гигиенических навыков</w:t>
            </w:r>
          </w:p>
          <w:p w14:paraId="46CDE0A7" w14:textId="2ED2F090" w:rsidR="002121FB" w:rsidRPr="00892774" w:rsidRDefault="002121FB" w:rsidP="00B749AF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0030" w:type="dxa"/>
          </w:tcPr>
          <w:p w14:paraId="29B71C7C" w14:textId="0694A194" w:rsidR="00B749AF" w:rsidRPr="00892774" w:rsidRDefault="00D5366C" w:rsidP="00B749A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Групповые помещения. </w:t>
            </w:r>
            <w:r w:rsidR="00B749AF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Состоят из: приемной, спальни, туалетной, игровой комнаты. Комната разделена на области для приема пищи, проведения непосредственно организованной образовательной и игровой деятельности детей. Имеются предметно-развивающие уголки и игровые зоны в соответствии с требованиями образовательной программы, возрастом и индивидуальными потребностями детей.</w:t>
            </w:r>
          </w:p>
          <w:p w14:paraId="70CC8993" w14:textId="77777777" w:rsidR="00B749AF" w:rsidRPr="00892774" w:rsidRDefault="00B749AF" w:rsidP="00B749A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приема пищи детей созданы условия в групповых помещениях. Приготовление пищи производится на пищеблоке детского сада согласно утвержденному 20-тидневному меню в соответствии с действующими СанПиН.</w:t>
            </w:r>
          </w:p>
          <w:p w14:paraId="633038B6" w14:textId="77777777" w:rsidR="002121FB" w:rsidRPr="00892774" w:rsidRDefault="002121FB" w:rsidP="002121FB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D934C3" w:rsidRPr="00892774" w14:paraId="31F6F905" w14:textId="77777777" w:rsidTr="00B749AF">
        <w:tc>
          <w:tcPr>
            <w:tcW w:w="4248" w:type="dxa"/>
          </w:tcPr>
          <w:p w14:paraId="2DB2C4E0" w14:textId="77777777" w:rsidR="00D934C3" w:rsidRPr="00892774" w:rsidRDefault="00D934C3" w:rsidP="0009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охраны и укрепления</w:t>
            </w:r>
          </w:p>
          <w:p w14:paraId="3E379E8A" w14:textId="77777777" w:rsidR="00D934C3" w:rsidRPr="00892774" w:rsidRDefault="00D934C3" w:rsidP="000912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детей</w:t>
            </w:r>
          </w:p>
          <w:p w14:paraId="5746F428" w14:textId="77777777" w:rsidR="00D934C3" w:rsidRPr="00892774" w:rsidRDefault="00D934C3" w:rsidP="0009125B">
            <w:pPr>
              <w:spacing w:after="16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</w:tcPr>
          <w:p w14:paraId="58117D0B" w14:textId="237A9F47" w:rsidR="00D934C3" w:rsidRPr="00892774" w:rsidRDefault="00D934C3" w:rsidP="00B749A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и процедурный кабинеты, изолятор</w:t>
            </w:r>
          </w:p>
        </w:tc>
      </w:tr>
      <w:tr w:rsidR="00D934C3" w:rsidRPr="00892774" w14:paraId="22FF711B" w14:textId="77777777" w:rsidTr="00B749AF">
        <w:tc>
          <w:tcPr>
            <w:tcW w:w="4248" w:type="dxa"/>
          </w:tcPr>
          <w:p w14:paraId="074FE711" w14:textId="77777777" w:rsidR="00D934C3" w:rsidRPr="00892774" w:rsidRDefault="00D934C3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физического развития детей</w:t>
            </w:r>
          </w:p>
          <w:p w14:paraId="18C77CE2" w14:textId="77777777" w:rsidR="00D934C3" w:rsidRPr="00892774" w:rsidRDefault="00D934C3" w:rsidP="0009125B">
            <w:pPr>
              <w:spacing w:after="16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</w:tcPr>
          <w:p w14:paraId="45AE9D22" w14:textId="77777777" w:rsidR="00D934C3" w:rsidRPr="00892774" w:rsidRDefault="00D934C3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Спортивный зал</w:t>
            </w:r>
          </w:p>
          <w:p w14:paraId="56CF0A53" w14:textId="77777777" w:rsidR="00D934C3" w:rsidRPr="00892774" w:rsidRDefault="00D934C3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Спортивная площадка.</w:t>
            </w:r>
          </w:p>
          <w:p w14:paraId="5FCBFE59" w14:textId="77777777" w:rsidR="00D934C3" w:rsidRPr="00892774" w:rsidRDefault="00D934C3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уголки в группах</w:t>
            </w:r>
            <w:r w:rsidRPr="008927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2FE98143" w14:textId="77777777" w:rsidR="00D934C3" w:rsidRPr="00892774" w:rsidRDefault="00D934C3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инвентарь, пособия, атрибуты.</w:t>
            </w:r>
          </w:p>
          <w:p w14:paraId="380E988F" w14:textId="77777777" w:rsidR="00D934C3" w:rsidRPr="00892774" w:rsidRDefault="00D934C3" w:rsidP="00B749A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264" w:rsidRPr="00892774" w14:paraId="659638EE" w14:textId="77777777" w:rsidTr="00B749AF">
        <w:tc>
          <w:tcPr>
            <w:tcW w:w="4248" w:type="dxa"/>
          </w:tcPr>
          <w:p w14:paraId="53D9D384" w14:textId="74E63BF0" w:rsidR="00600264" w:rsidRPr="00892774" w:rsidRDefault="00600264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интеллектуального развития детей</w:t>
            </w:r>
          </w:p>
        </w:tc>
        <w:tc>
          <w:tcPr>
            <w:tcW w:w="10030" w:type="dxa"/>
          </w:tcPr>
          <w:p w14:paraId="1F717FF9" w14:textId="77777777" w:rsidR="00AD7205" w:rsidRPr="00892774" w:rsidRDefault="00AD7205" w:rsidP="00AD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элементарного экспериментирования.</w:t>
            </w:r>
          </w:p>
          <w:p w14:paraId="28288868" w14:textId="77777777" w:rsidR="00AD7205" w:rsidRPr="00892774" w:rsidRDefault="00AD7205" w:rsidP="00AD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база методического и дидактического материала.</w:t>
            </w:r>
          </w:p>
          <w:p w14:paraId="3605CBA2" w14:textId="77777777" w:rsidR="00AD7205" w:rsidRPr="00892774" w:rsidRDefault="00AD7205" w:rsidP="00AD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интерактивные доски.</w:t>
            </w:r>
          </w:p>
          <w:p w14:paraId="66946291" w14:textId="77777777" w:rsidR="00600264" w:rsidRPr="00892774" w:rsidRDefault="00600264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21FB" w:rsidRPr="00892774" w14:paraId="5495C874" w14:textId="77777777" w:rsidTr="00B749AF">
        <w:tc>
          <w:tcPr>
            <w:tcW w:w="4248" w:type="dxa"/>
          </w:tcPr>
          <w:p w14:paraId="34BA2851" w14:textId="74EF59D6" w:rsidR="002121FB" w:rsidRPr="00892774" w:rsidRDefault="006445B9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музыкального развития</w:t>
            </w:r>
          </w:p>
        </w:tc>
        <w:tc>
          <w:tcPr>
            <w:tcW w:w="10030" w:type="dxa"/>
          </w:tcPr>
          <w:p w14:paraId="0689ED28" w14:textId="560C886E" w:rsidR="006445B9" w:rsidRPr="00892774" w:rsidRDefault="00D5366C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зал, музыкальные уголки</w:t>
            </w:r>
            <w:r w:rsidR="006445B9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группах.</w:t>
            </w:r>
          </w:p>
          <w:p w14:paraId="261265CE" w14:textId="1E797FDF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5366C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еатральная студия </w:t>
            </w:r>
          </w:p>
          <w:p w14:paraId="2AD84C02" w14:textId="35DC301C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Технические средства обучения (ТСО).</w:t>
            </w:r>
          </w:p>
          <w:p w14:paraId="46E8ADBC" w14:textId="028B8691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Детские музыкальные инструменты.</w:t>
            </w:r>
          </w:p>
          <w:p w14:paraId="32FDC418" w14:textId="5BE288AA" w:rsidR="00CF6F0D" w:rsidRPr="00892774" w:rsidRDefault="00CF6F0D" w:rsidP="00CF6F0D">
            <w:pPr>
              <w:spacing w:after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Музыкальный центр.</w:t>
            </w:r>
          </w:p>
          <w:p w14:paraId="3DB62704" w14:textId="0372161F" w:rsidR="00CF6F0D" w:rsidRPr="00892774" w:rsidRDefault="00CF6F0D" w:rsidP="00CF6F0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Фортепиано, аккордеон.</w:t>
            </w:r>
          </w:p>
          <w:p w14:paraId="18F2601F" w14:textId="31474127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Музыкальные игры.</w:t>
            </w:r>
          </w:p>
          <w:p w14:paraId="255E3811" w14:textId="2016405A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Музыкально-дидактические игры.</w:t>
            </w:r>
          </w:p>
          <w:p w14:paraId="2A999D7F" w14:textId="46C24226" w:rsidR="006445B9" w:rsidRPr="00892774" w:rsidRDefault="006445B9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Компьютерная база методического материала.</w:t>
            </w:r>
          </w:p>
          <w:p w14:paraId="64A9790D" w14:textId="77777777" w:rsidR="002121FB" w:rsidRPr="00892774" w:rsidRDefault="002121FB" w:rsidP="002121FB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074E91" w:rsidRPr="00892774" w14:paraId="3BBAE3E1" w14:textId="77777777" w:rsidTr="00B749AF">
        <w:tc>
          <w:tcPr>
            <w:tcW w:w="4248" w:type="dxa"/>
          </w:tcPr>
          <w:p w14:paraId="27053A01" w14:textId="77777777" w:rsidR="00074E91" w:rsidRPr="00892774" w:rsidRDefault="00074E91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Для организации театрализованной</w:t>
            </w:r>
          </w:p>
          <w:p w14:paraId="189FFEB0" w14:textId="5B961089" w:rsidR="00074E91" w:rsidRPr="00892774" w:rsidRDefault="00074E91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030" w:type="dxa"/>
          </w:tcPr>
          <w:p w14:paraId="19D0095F" w14:textId="77777777" w:rsidR="00074E91" w:rsidRPr="00892774" w:rsidRDefault="00074E91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Театральная студия.</w:t>
            </w:r>
          </w:p>
          <w:p w14:paraId="5D043702" w14:textId="7B6278B1" w:rsidR="00074E91" w:rsidRPr="00892774" w:rsidRDefault="00074E91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Наборы различных видов кукольных театров.</w:t>
            </w:r>
          </w:p>
          <w:p w14:paraId="05BF3C18" w14:textId="6EA277BC" w:rsidR="00074E91" w:rsidRPr="00892774" w:rsidRDefault="00074E91" w:rsidP="00074E9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Костюмы, декорации, атрибуты.</w:t>
            </w:r>
          </w:p>
          <w:p w14:paraId="4CFA5C7C" w14:textId="77777777" w:rsidR="00074E91" w:rsidRPr="00892774" w:rsidRDefault="00074E91" w:rsidP="006445B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21FB" w:rsidRPr="00892774" w14:paraId="756F5610" w14:textId="77777777" w:rsidTr="00B749AF">
        <w:tc>
          <w:tcPr>
            <w:tcW w:w="4248" w:type="dxa"/>
          </w:tcPr>
          <w:p w14:paraId="1137F717" w14:textId="0AD63447" w:rsidR="002121FB" w:rsidRPr="00892774" w:rsidRDefault="00D934C3" w:rsidP="00091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Для организации работы по коррекции нарушений речи</w:t>
            </w:r>
          </w:p>
        </w:tc>
        <w:tc>
          <w:tcPr>
            <w:tcW w:w="10030" w:type="dxa"/>
          </w:tcPr>
          <w:p w14:paraId="27DDE730" w14:textId="53D8B9AB" w:rsidR="00074E91" w:rsidRPr="00892774" w:rsidRDefault="00D934C3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логопедических пункта</w:t>
            </w:r>
            <w:r w:rsidR="0009125B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65C9F88" w14:textId="69F4D815" w:rsidR="0009125B" w:rsidRPr="00892774" w:rsidRDefault="0009125B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Мебель и предметы интерьера.</w:t>
            </w:r>
          </w:p>
          <w:p w14:paraId="71128BC5" w14:textId="792B57C2" w:rsidR="0009125B" w:rsidRPr="00892774" w:rsidRDefault="0009125B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Технические средства обучения.</w:t>
            </w:r>
          </w:p>
          <w:p w14:paraId="0ED29435" w14:textId="4277FE2E" w:rsidR="0009125B" w:rsidRPr="00892774" w:rsidRDefault="0009125B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  <w:p w14:paraId="2B0EE4E1" w14:textId="4AB895EE" w:rsidR="0009125B" w:rsidRPr="00892774" w:rsidRDefault="0009125B" w:rsidP="00D934C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21FB" w:rsidRPr="00892774" w14:paraId="26FFDD64" w14:textId="77777777" w:rsidTr="00B749AF">
        <w:tc>
          <w:tcPr>
            <w:tcW w:w="4248" w:type="dxa"/>
          </w:tcPr>
          <w:p w14:paraId="4B45AB35" w14:textId="1BE73E7F" w:rsidR="002121FB" w:rsidRPr="00892774" w:rsidRDefault="005D2D05" w:rsidP="005D2D05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Для организации работы по формированию ОБЖ</w:t>
            </w:r>
          </w:p>
        </w:tc>
        <w:tc>
          <w:tcPr>
            <w:tcW w:w="10030" w:type="dxa"/>
          </w:tcPr>
          <w:p w14:paraId="60F4959A" w14:textId="48BB3EE2" w:rsidR="002121FB" w:rsidRPr="00892774" w:rsidRDefault="005D2D05" w:rsidP="005D2D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Уголок по ПДД.</w:t>
            </w:r>
          </w:p>
          <w:p w14:paraId="4AC5F2C9" w14:textId="2DCD615B" w:rsidR="005D2D05" w:rsidRPr="00892774" w:rsidRDefault="005D2D05" w:rsidP="005D2D05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Уголки по ОБЖ в группах.</w:t>
            </w:r>
          </w:p>
        </w:tc>
      </w:tr>
      <w:tr w:rsidR="002121FB" w:rsidRPr="00892774" w14:paraId="5CF9AB18" w14:textId="77777777" w:rsidTr="00B749AF">
        <w:tc>
          <w:tcPr>
            <w:tcW w:w="4248" w:type="dxa"/>
          </w:tcPr>
          <w:p w14:paraId="40DD0D09" w14:textId="413D02F5" w:rsidR="002121FB" w:rsidRPr="00892774" w:rsidRDefault="00051445" w:rsidP="000912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Для организации работы по ознакомлению детей с историей и культурой родного края</w:t>
            </w:r>
          </w:p>
        </w:tc>
        <w:tc>
          <w:tcPr>
            <w:tcW w:w="10030" w:type="dxa"/>
          </w:tcPr>
          <w:p w14:paraId="3CFB61E5" w14:textId="77777777" w:rsidR="002121FB" w:rsidRPr="00892774" w:rsidRDefault="00074E91" w:rsidP="000514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Интерактивный музей русского быта</w:t>
            </w:r>
            <w:r w:rsidR="00051445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B49E596" w14:textId="2CC4004F" w:rsidR="00051445" w:rsidRPr="00892774" w:rsidRDefault="00051445" w:rsidP="0037041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2121FB" w:rsidRPr="00892774" w14:paraId="64CA8E7E" w14:textId="77777777" w:rsidTr="00B749AF">
        <w:tc>
          <w:tcPr>
            <w:tcW w:w="4248" w:type="dxa"/>
          </w:tcPr>
          <w:p w14:paraId="4CE27819" w14:textId="77777777" w:rsidR="00AA3380" w:rsidRPr="00892774" w:rsidRDefault="00051445" w:rsidP="000912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Для организации работы по </w:t>
            </w:r>
          </w:p>
          <w:p w14:paraId="71259E71" w14:textId="68F9A958" w:rsidR="002121FB" w:rsidRPr="00892774" w:rsidRDefault="00051445" w:rsidP="000912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экологическому воспитанию</w:t>
            </w:r>
          </w:p>
        </w:tc>
        <w:tc>
          <w:tcPr>
            <w:tcW w:w="10030" w:type="dxa"/>
          </w:tcPr>
          <w:p w14:paraId="2E06FCD4" w14:textId="77777777" w:rsidR="00D934C3" w:rsidRPr="00892774" w:rsidRDefault="00D934C3" w:rsidP="00D9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 природы в группах (набор комнатных растений в соответствии с возрастом детей).</w:t>
            </w:r>
          </w:p>
          <w:p w14:paraId="5D1E1426" w14:textId="77777777" w:rsidR="00D934C3" w:rsidRPr="00892774" w:rsidRDefault="00D934C3" w:rsidP="00D9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 природы.</w:t>
            </w:r>
          </w:p>
          <w:p w14:paraId="65F7EC6A" w14:textId="77777777" w:rsidR="00D934C3" w:rsidRPr="00892774" w:rsidRDefault="00D934C3" w:rsidP="00D9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Фруктовый сад, цветники.</w:t>
            </w:r>
          </w:p>
          <w:p w14:paraId="73358CF3" w14:textId="77777777" w:rsidR="00D934C3" w:rsidRPr="00892774" w:rsidRDefault="00D934C3" w:rsidP="00D9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тропа детского сада.</w:t>
            </w:r>
          </w:p>
          <w:p w14:paraId="5FAB7E94" w14:textId="77777777" w:rsidR="002121FB" w:rsidRPr="00892774" w:rsidRDefault="00D934C3" w:rsidP="00CF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</w:t>
            </w:r>
            <w:r w:rsidR="00CF6F0D"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B3C5660" w14:textId="11689078" w:rsidR="00CF6F0D" w:rsidRPr="00892774" w:rsidRDefault="00CF6F0D" w:rsidP="00CF6F0D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Огород.</w:t>
            </w:r>
          </w:p>
        </w:tc>
      </w:tr>
      <w:tr w:rsidR="005D32B5" w:rsidRPr="00892774" w14:paraId="44422A0D" w14:textId="77777777" w:rsidTr="00B749AF">
        <w:tc>
          <w:tcPr>
            <w:tcW w:w="4248" w:type="dxa"/>
          </w:tcPr>
          <w:p w14:paraId="1EF115B2" w14:textId="5C60D3D6" w:rsidR="005D32B5" w:rsidRPr="00892774" w:rsidRDefault="00963E52" w:rsidP="000912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Для организации методической работы</w:t>
            </w:r>
          </w:p>
        </w:tc>
        <w:tc>
          <w:tcPr>
            <w:tcW w:w="10030" w:type="dxa"/>
          </w:tcPr>
          <w:p w14:paraId="5DB1F23B" w14:textId="77777777" w:rsidR="00963E52" w:rsidRPr="00892774" w:rsidRDefault="00963E52" w:rsidP="0010018D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Методический кабинет:</w:t>
            </w:r>
          </w:p>
          <w:p w14:paraId="19968265" w14:textId="712CC5EC" w:rsidR="0010018D" w:rsidRPr="00892774" w:rsidRDefault="0010018D" w:rsidP="0010018D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Библиотека с методической литературой и изданиями периодической печати.</w:t>
            </w:r>
          </w:p>
          <w:p w14:paraId="1F9AA65C" w14:textId="77777777" w:rsidR="005D32B5" w:rsidRPr="00892774" w:rsidRDefault="0010018D" w:rsidP="0010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Библиотека детской книги.</w:t>
            </w:r>
          </w:p>
          <w:p w14:paraId="06D4F38C" w14:textId="0EF4EE44" w:rsidR="0010018D" w:rsidRPr="00892774" w:rsidRDefault="0010018D" w:rsidP="0010018D">
            <w:pPr>
              <w:spacing w:after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Наглядный материал.</w:t>
            </w:r>
          </w:p>
          <w:p w14:paraId="49542C30" w14:textId="77777777" w:rsidR="0010018D" w:rsidRPr="00892774" w:rsidRDefault="0010018D" w:rsidP="0010018D">
            <w:pPr>
              <w:spacing w:after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Материал для консультаций. </w:t>
            </w:r>
          </w:p>
          <w:p w14:paraId="0DEE3591" w14:textId="14642057" w:rsidR="0010018D" w:rsidRPr="00892774" w:rsidRDefault="0010018D" w:rsidP="0010018D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Компьютер, ноутбук, принтер.</w:t>
            </w:r>
          </w:p>
          <w:p w14:paraId="1860F956" w14:textId="41C7B64B" w:rsidR="0010018D" w:rsidRPr="00892774" w:rsidRDefault="0010018D" w:rsidP="0010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Дидактические средства обучения (аудио/видео записи, презентации).</w:t>
            </w:r>
          </w:p>
          <w:p w14:paraId="21DA06C3" w14:textId="74E88C72" w:rsidR="0010018D" w:rsidRPr="00892774" w:rsidRDefault="0010018D" w:rsidP="0010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F0D" w:rsidRPr="00892774" w14:paraId="1D884EB5" w14:textId="77777777" w:rsidTr="00B749AF">
        <w:tc>
          <w:tcPr>
            <w:tcW w:w="4248" w:type="dxa"/>
          </w:tcPr>
          <w:p w14:paraId="49C96E03" w14:textId="0E7AD51C" w:rsidR="00CF6F0D" w:rsidRPr="00892774" w:rsidRDefault="00CF6F0D" w:rsidP="00CF6F0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Общие помещения</w:t>
            </w:r>
          </w:p>
        </w:tc>
        <w:tc>
          <w:tcPr>
            <w:tcW w:w="10030" w:type="dxa"/>
          </w:tcPr>
          <w:p w14:paraId="3C658B11" w14:textId="34300CD0" w:rsidR="00CF6F0D" w:rsidRPr="00892774" w:rsidRDefault="00CF6F0D" w:rsidP="00CF6F0D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Информационные стенды для сотрудников, родителей различной направленности, по обеспечению безопасности, здоровьесбережению, правам ребенка.</w:t>
            </w:r>
          </w:p>
          <w:p w14:paraId="4F8E34B1" w14:textId="21D781B1" w:rsidR="00CF6F0D" w:rsidRPr="00892774" w:rsidRDefault="00CF6F0D" w:rsidP="00CF6F0D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Выставки детских работ и работ педагогов</w:t>
            </w:r>
          </w:p>
        </w:tc>
      </w:tr>
    </w:tbl>
    <w:p w14:paraId="10E59383" w14:textId="58C4D4A9" w:rsidR="002121FB" w:rsidRPr="00892774" w:rsidRDefault="002121FB" w:rsidP="002121FB">
      <w:pPr>
        <w:spacing w:after="160" w:line="256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38B5B945" w14:textId="3A44343E" w:rsidR="00BE4C78" w:rsidRPr="00892774" w:rsidRDefault="00F83E6A" w:rsidP="00D174A7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4.1.3. Материально-технические условия реализации Программы</w:t>
      </w:r>
      <w:r w:rsidR="00F25A1B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14:paraId="68179165" w14:textId="1E84E99F" w:rsidR="00537107" w:rsidRPr="00892774" w:rsidRDefault="0037041E" w:rsidP="00D174A7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МБОУ «Шеметовская СОШ</w:t>
      </w:r>
      <w:r w:rsidR="00E1260F" w:rsidRPr="00892774">
        <w:rPr>
          <w:rFonts w:ascii="Times New Roman" w:eastAsiaTheme="minorHAnsi" w:hAnsi="Times New Roman"/>
          <w:b/>
          <w:i/>
          <w:sz w:val="24"/>
          <w:szCs w:val="24"/>
        </w:rPr>
        <w:t>» (дошкольное структурное подразделение)</w:t>
      </w:r>
    </w:p>
    <w:p w14:paraId="1EB9AD55" w14:textId="603E917B" w:rsidR="00AE1B9D" w:rsidRPr="00892774" w:rsidRDefault="00AE1B9D" w:rsidP="00D174A7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365DC502" w14:textId="16F8F6FF" w:rsidR="00EC5FC1" w:rsidRPr="00892774" w:rsidRDefault="00AE1B9D" w:rsidP="00D174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92774">
        <w:rPr>
          <w:rFonts w:ascii="Times New Roman" w:eastAsiaTheme="minorHAnsi" w:hAnsi="Times New Roman"/>
          <w:sz w:val="24"/>
          <w:szCs w:val="24"/>
        </w:rPr>
        <w:t>Обеспечение возможности достижения обучающимися планируемых результатов освоения федеральной образовательной программ</w:t>
      </w:r>
      <w:r w:rsidR="00EC5FC1" w:rsidRPr="00892774">
        <w:rPr>
          <w:rFonts w:ascii="Times New Roman" w:eastAsiaTheme="minorHAnsi" w:hAnsi="Times New Roman"/>
          <w:sz w:val="24"/>
          <w:szCs w:val="24"/>
        </w:rPr>
        <w:t>ы</w:t>
      </w:r>
    </w:p>
    <w:p w14:paraId="5F7C0A8A" w14:textId="53763937" w:rsidR="00AE1B9D" w:rsidRPr="00892774" w:rsidRDefault="00AE1B9D" w:rsidP="00CC689A">
      <w:pPr>
        <w:spacing w:after="160" w:line="256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Материально-технические условия</w:t>
      </w:r>
    </w:p>
    <w:p w14:paraId="4E918CA4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>В ДОО созданы материально-технические условия, обеспечивающие:</w:t>
      </w:r>
    </w:p>
    <w:p w14:paraId="40CD40A7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возможность достижения воспитанниками планируемых результатов освоения Программы; </w:t>
      </w:r>
    </w:p>
    <w:p w14:paraId="1D360EAD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выполнение Организацией требований санитарно-эпидемиологических правил и нормативов: </w:t>
      </w:r>
    </w:p>
    <w:p w14:paraId="3DDDCBAE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условиям размещения </w:t>
      </w:r>
      <w:r w:rsidRPr="00892774">
        <w:rPr>
          <w:rFonts w:ascii="Times New Roman" w:hAnsi="Times New Roman"/>
          <w:bCs/>
          <w:sz w:val="24"/>
          <w:szCs w:val="24"/>
          <w:lang w:eastAsia="ru-RU"/>
        </w:rPr>
        <w:t>организаций, осуществляющих образовательную деятельность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00DB9AF8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оборудованию и содержанию территории,</w:t>
      </w:r>
    </w:p>
    <w:p w14:paraId="03D4DDE3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помещениям, их оборудованию и содержанию,</w:t>
      </w:r>
    </w:p>
    <w:p w14:paraId="1850ED03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естественному и искусственному освещению помещений,</w:t>
      </w:r>
    </w:p>
    <w:p w14:paraId="73A15D1E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отоплению и вентиляции,</w:t>
      </w:r>
    </w:p>
    <w:p w14:paraId="107E3E58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водоснабжению и канализации,</w:t>
      </w:r>
    </w:p>
    <w:p w14:paraId="562A77FB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питания,</w:t>
      </w:r>
    </w:p>
    <w:p w14:paraId="3649B2FF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медицинскому обеспечению,</w:t>
      </w:r>
    </w:p>
    <w:p w14:paraId="4464C02C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приему детей в </w:t>
      </w:r>
      <w:r w:rsidRPr="00892774">
        <w:rPr>
          <w:rFonts w:ascii="Times New Roman" w:hAnsi="Times New Roman"/>
          <w:bCs/>
          <w:sz w:val="24"/>
          <w:szCs w:val="24"/>
          <w:lang w:eastAsia="ru-RU"/>
        </w:rPr>
        <w:t>организации, осуществляющие образовательную деятельность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682D2229" w14:textId="77777777" w:rsidR="00E1260F" w:rsidRPr="00892774" w:rsidRDefault="00E1260F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режима дня,</w:t>
      </w:r>
    </w:p>
    <w:p w14:paraId="2684785B" w14:textId="77777777" w:rsidR="00E1260F" w:rsidRPr="00892774" w:rsidRDefault="00E1260F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физического воспитания,</w:t>
      </w:r>
    </w:p>
    <w:p w14:paraId="4309FF65" w14:textId="77777777" w:rsidR="00E1260F" w:rsidRPr="00892774" w:rsidRDefault="00E1260F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личной гигиене персонала;</w:t>
      </w:r>
    </w:p>
    <w:p w14:paraId="71979257" w14:textId="77777777" w:rsidR="00E1260F" w:rsidRPr="00892774" w:rsidRDefault="00E1260F" w:rsidP="00615082">
      <w:pPr>
        <w:numPr>
          <w:ilvl w:val="0"/>
          <w:numId w:val="5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пожарной безопасности и электробезопасности;</w:t>
      </w:r>
    </w:p>
    <w:p w14:paraId="5ED60CD7" w14:textId="77777777" w:rsidR="00E1260F" w:rsidRPr="00892774" w:rsidRDefault="00E1260F" w:rsidP="00615082">
      <w:pPr>
        <w:numPr>
          <w:ilvl w:val="0"/>
          <w:numId w:val="51"/>
        </w:numPr>
        <w:tabs>
          <w:tab w:val="left" w:pos="567"/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охране здоровья воспитанников и </w:t>
      </w: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охране труда</w:t>
      </w:r>
      <w:r w:rsidRPr="00892774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работников Организации;</w:t>
      </w:r>
    </w:p>
    <w:p w14:paraId="54B76A0C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3) возможность для беспрепятственного доступа воспитанников к объектам инфраструктуры организации, осуществляющей образовательную деятельность.</w:t>
      </w:r>
    </w:p>
    <w:p w14:paraId="1B6C3550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ДОО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14:paraId="21460792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– учебно-методический комплект ОП (в том числе комплекты различных развивающих игр);</w:t>
      </w:r>
    </w:p>
    <w:p w14:paraId="169D26C9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других детей;</w:t>
      </w:r>
    </w:p>
    <w:p w14:paraId="25E5B015" w14:textId="77777777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14:paraId="77A0DEE8" w14:textId="47EA0774" w:rsidR="00E1260F" w:rsidRPr="00892774" w:rsidRDefault="00E1260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Cs/>
          <w:sz w:val="24"/>
          <w:szCs w:val="24"/>
          <w:lang w:eastAsia="ru-RU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14:paraId="782CD630" w14:textId="77777777" w:rsidR="00FC63FF" w:rsidRPr="00892774" w:rsidRDefault="00FC63FF" w:rsidP="00E126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85F027" w14:textId="651D8348" w:rsidR="00FC63FF" w:rsidRPr="00892774" w:rsidRDefault="00FC63FF" w:rsidP="00FC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Имеется комплекс информационных образовательных ресурсов: доступ к сети Интернет, собственный сайт учреждения, индивидуальные сайты педагог</w:t>
      </w:r>
      <w:r w:rsidR="0037041E" w:rsidRPr="00892774">
        <w:rPr>
          <w:rFonts w:ascii="Times New Roman" w:hAnsi="Times New Roman"/>
          <w:sz w:val="24"/>
          <w:szCs w:val="24"/>
        </w:rPr>
        <w:t>ов. Персональные компьютеры – 2</w:t>
      </w:r>
      <w:r w:rsidRPr="00892774">
        <w:rPr>
          <w:rFonts w:ascii="Times New Roman" w:hAnsi="Times New Roman"/>
          <w:sz w:val="24"/>
          <w:szCs w:val="24"/>
        </w:rPr>
        <w:t>; мульти</w:t>
      </w:r>
      <w:r w:rsidR="0037041E" w:rsidRPr="00892774">
        <w:rPr>
          <w:rFonts w:ascii="Times New Roman" w:hAnsi="Times New Roman"/>
          <w:sz w:val="24"/>
          <w:szCs w:val="24"/>
        </w:rPr>
        <w:t>медийный проектор – 1</w:t>
      </w:r>
      <w:r w:rsidRPr="00892774">
        <w:rPr>
          <w:rFonts w:ascii="Times New Roman" w:hAnsi="Times New Roman"/>
          <w:sz w:val="24"/>
          <w:szCs w:val="24"/>
        </w:rPr>
        <w:t>; цифровые носители в количе</w:t>
      </w:r>
      <w:r w:rsidR="0037041E" w:rsidRPr="00892774">
        <w:rPr>
          <w:rFonts w:ascii="Times New Roman" w:hAnsi="Times New Roman"/>
          <w:sz w:val="24"/>
          <w:szCs w:val="24"/>
        </w:rPr>
        <w:t>стве 4</w:t>
      </w:r>
      <w:r w:rsidRPr="00892774">
        <w:rPr>
          <w:rFonts w:ascii="Times New Roman" w:hAnsi="Times New Roman"/>
          <w:sz w:val="24"/>
          <w:szCs w:val="24"/>
        </w:rPr>
        <w:t xml:space="preserve"> штук</w:t>
      </w:r>
      <w:r w:rsidR="0037041E" w:rsidRPr="00892774">
        <w:rPr>
          <w:rFonts w:ascii="Times New Roman" w:hAnsi="Times New Roman"/>
          <w:sz w:val="24"/>
          <w:szCs w:val="24"/>
        </w:rPr>
        <w:t>и</w:t>
      </w:r>
      <w:r w:rsidRPr="00892774">
        <w:rPr>
          <w:rFonts w:ascii="Times New Roman" w:hAnsi="Times New Roman"/>
          <w:sz w:val="24"/>
          <w:szCs w:val="24"/>
        </w:rPr>
        <w:t xml:space="preserve"> для работы с детьми.</w:t>
      </w:r>
    </w:p>
    <w:p w14:paraId="0C5AEF59" w14:textId="561F9FA3" w:rsidR="00FC63FF" w:rsidRPr="00892774" w:rsidRDefault="00FC63FF" w:rsidP="00FC63FF">
      <w:pPr>
        <w:jc w:val="right"/>
        <w:rPr>
          <w:rFonts w:ascii="Times New Roman" w:hAnsi="Times New Roman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417"/>
        <w:gridCol w:w="2552"/>
        <w:gridCol w:w="1499"/>
        <w:gridCol w:w="7147"/>
      </w:tblGrid>
      <w:tr w:rsidR="00892774" w:rsidRPr="00892774" w14:paraId="067902BC" w14:textId="77777777" w:rsidTr="00FC6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E175" w14:textId="77777777" w:rsidR="00FC63FF" w:rsidRPr="00892774" w:rsidRDefault="00FC63FF" w:rsidP="00D8252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92774">
              <w:rPr>
                <w:rFonts w:ascii="Times New Roman" w:hAnsi="Times New Roman"/>
                <w:bCs/>
                <w:i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FADA" w14:textId="77777777" w:rsidR="00FC63FF" w:rsidRPr="00892774" w:rsidRDefault="00FC63FF" w:rsidP="00FC6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92774">
              <w:rPr>
                <w:rFonts w:ascii="Times New Roman" w:hAnsi="Times New Roman"/>
                <w:bCs/>
                <w:i/>
              </w:rPr>
              <w:t>Наименование имеющегося материально-технического обеспечения для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3A0" w14:textId="77777777" w:rsidR="00FC63FF" w:rsidRPr="00892774" w:rsidRDefault="00FC63FF" w:rsidP="00D8252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92774">
              <w:rPr>
                <w:rFonts w:ascii="Times New Roman" w:hAnsi="Times New Roman"/>
                <w:bCs/>
                <w:i/>
              </w:rPr>
              <w:t>Марка/модель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04A" w14:textId="77777777" w:rsidR="00FC63FF" w:rsidRPr="00892774" w:rsidRDefault="00FC63FF" w:rsidP="00D8252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92774">
              <w:rPr>
                <w:rFonts w:ascii="Times New Roman" w:hAnsi="Times New Roman"/>
                <w:bCs/>
                <w:i/>
              </w:rPr>
              <w:t>Количество (ед.)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572" w14:textId="7DDF461E" w:rsidR="00FC63FF" w:rsidRPr="00892774" w:rsidRDefault="00FC63FF" w:rsidP="00D8252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92774">
              <w:rPr>
                <w:rFonts w:ascii="Times New Roman" w:hAnsi="Times New Roman"/>
                <w:bCs/>
                <w:i/>
              </w:rPr>
              <w:t>Вид использования</w:t>
            </w:r>
          </w:p>
        </w:tc>
      </w:tr>
      <w:tr w:rsidR="00892774" w:rsidRPr="00892774" w14:paraId="5020E59B" w14:textId="77777777" w:rsidTr="00FC6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23D" w14:textId="77777777" w:rsidR="00FC63FF" w:rsidRPr="00892774" w:rsidRDefault="00FC63FF" w:rsidP="00615082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E3FC" w14:textId="77777777" w:rsidR="00FC63FF" w:rsidRPr="00892774" w:rsidRDefault="00FC63FF" w:rsidP="00D82523">
            <w:pPr>
              <w:pStyle w:val="a9"/>
              <w:spacing w:before="0" w:after="0"/>
              <w:rPr>
                <w:lang w:eastAsia="en-US"/>
              </w:rPr>
            </w:pPr>
            <w:r w:rsidRPr="00892774">
              <w:rPr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50E" w14:textId="77777777" w:rsidR="00FC63FF" w:rsidRPr="00892774" w:rsidRDefault="00FC63FF" w:rsidP="000B14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774">
              <w:rPr>
                <w:rFonts w:ascii="Times New Roman" w:hAnsi="Times New Roman"/>
                <w:lang w:val="en-US"/>
              </w:rPr>
              <w:t>Hp</w:t>
            </w:r>
          </w:p>
          <w:p w14:paraId="32493354" w14:textId="77777777" w:rsidR="00FC63FF" w:rsidRPr="00A44BEC" w:rsidRDefault="00FC63FF" w:rsidP="000B1428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lang w:val="en-US"/>
              </w:rPr>
              <w:t>Lenovo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DCE" w14:textId="60AA3120" w:rsidR="00FC63FF" w:rsidRPr="00892774" w:rsidRDefault="0037041E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BD5" w14:textId="77777777" w:rsidR="00FC63FF" w:rsidRPr="00892774" w:rsidRDefault="00FC63FF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Систематизация и оформление методического материала, создание интернет ресурсов</w:t>
            </w:r>
          </w:p>
        </w:tc>
      </w:tr>
      <w:tr w:rsidR="00892774" w:rsidRPr="00892774" w14:paraId="05C20399" w14:textId="77777777" w:rsidTr="00FC6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33D" w14:textId="77777777" w:rsidR="00FC63FF" w:rsidRPr="00892774" w:rsidRDefault="00FC63FF" w:rsidP="00615082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FC29" w14:textId="77777777" w:rsidR="00FC63FF" w:rsidRPr="00892774" w:rsidRDefault="00FC63FF" w:rsidP="000B1428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892774">
              <w:rPr>
                <w:lang w:eastAsia="en-US"/>
              </w:rPr>
              <w:t>Принтер (сканер, ксерокс)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A928" w14:textId="77777777" w:rsidR="00FC63FF" w:rsidRPr="00892774" w:rsidRDefault="00FC63FF" w:rsidP="00D82523">
            <w:pPr>
              <w:rPr>
                <w:rFonts w:ascii="Times New Roman" w:hAnsi="Times New Roman"/>
                <w:lang w:val="en-US"/>
              </w:rPr>
            </w:pPr>
            <w:r w:rsidRPr="00892774">
              <w:rPr>
                <w:rFonts w:ascii="Times New Roman" w:hAnsi="Times New Roman"/>
                <w:lang w:val="en-US"/>
              </w:rPr>
              <w:t>SAMSUNG 3903-00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2B77" w14:textId="77777777" w:rsidR="00FC63FF" w:rsidRPr="00892774" w:rsidRDefault="00FC63FF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3618" w14:textId="77777777" w:rsidR="00FC63FF" w:rsidRPr="00892774" w:rsidRDefault="00FC63FF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Тиражирование информационно-методических материалов</w:t>
            </w:r>
          </w:p>
        </w:tc>
      </w:tr>
      <w:tr w:rsidR="00892774" w:rsidRPr="00892774" w14:paraId="23AA92A5" w14:textId="77777777" w:rsidTr="00FC63FF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E71" w14:textId="77777777" w:rsidR="00FC63FF" w:rsidRPr="00892774" w:rsidRDefault="00FC63FF" w:rsidP="00615082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B55" w14:textId="77777777" w:rsidR="00FC63FF" w:rsidRPr="00892774" w:rsidRDefault="00FC63FF" w:rsidP="00D82523">
            <w:pPr>
              <w:pStyle w:val="a9"/>
              <w:spacing w:before="0" w:after="0"/>
              <w:rPr>
                <w:lang w:eastAsia="en-US"/>
              </w:rPr>
            </w:pPr>
            <w:r w:rsidRPr="00892774">
              <w:rPr>
                <w:lang w:eastAsia="en-US"/>
              </w:rPr>
              <w:t>Видеопроектор</w:t>
            </w:r>
          </w:p>
          <w:p w14:paraId="7F28AC6C" w14:textId="77777777" w:rsidR="00FC63FF" w:rsidRPr="00892774" w:rsidRDefault="00FC63FF" w:rsidP="00D82523">
            <w:pPr>
              <w:pStyle w:val="a9"/>
              <w:spacing w:before="0" w:after="0"/>
              <w:rPr>
                <w:lang w:eastAsia="en-US"/>
              </w:rPr>
            </w:pPr>
            <w:r w:rsidRPr="00892774">
              <w:rPr>
                <w:lang w:eastAsia="en-US"/>
              </w:rPr>
              <w:t>Экран для проектора, штатив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121" w14:textId="77777777" w:rsidR="00FC63FF" w:rsidRPr="00892774" w:rsidRDefault="00FC63FF" w:rsidP="00D82523">
            <w:pPr>
              <w:rPr>
                <w:rFonts w:ascii="Times New Roman" w:hAnsi="Times New Roman"/>
                <w:lang w:val="en-US"/>
              </w:rPr>
            </w:pPr>
            <w:r w:rsidRPr="00892774">
              <w:rPr>
                <w:rFonts w:ascii="Times New Roman" w:hAnsi="Times New Roman"/>
                <w:lang w:val="en-US"/>
              </w:rPr>
              <w:t>SANYO model NO PLC-WK2500 Serial №703938</w:t>
            </w:r>
          </w:p>
          <w:p w14:paraId="7C772F9A" w14:textId="77777777" w:rsidR="00FC63FF" w:rsidRPr="00892774" w:rsidRDefault="00FC63FF" w:rsidP="00D82523">
            <w:pPr>
              <w:rPr>
                <w:rFonts w:ascii="Times New Roman" w:hAnsi="Times New Roman"/>
                <w:lang w:val="en-US"/>
              </w:rPr>
            </w:pPr>
            <w:r w:rsidRPr="00892774">
              <w:rPr>
                <w:rFonts w:ascii="Times New Roman" w:hAnsi="Times New Roman"/>
                <w:lang w:val="en-US"/>
              </w:rPr>
              <w:t>MSATER VIEW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760" w14:textId="77777777" w:rsidR="00FC63FF" w:rsidRPr="00892774" w:rsidRDefault="00FC63FF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1</w:t>
            </w:r>
          </w:p>
          <w:p w14:paraId="21475520" w14:textId="3FF41586" w:rsidR="00FC63FF" w:rsidRPr="00892774" w:rsidRDefault="0037041E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1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3BB" w14:textId="77777777" w:rsidR="00FC63FF" w:rsidRPr="00892774" w:rsidRDefault="00FC63FF" w:rsidP="000B1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Мультимедийное сопровождение мероприятий, презентации, демонстрация фото и видеоматериалов, обучающие игры и развивающие задания для детей.</w:t>
            </w:r>
          </w:p>
          <w:p w14:paraId="41F9B53C" w14:textId="77777777" w:rsidR="00FC63FF" w:rsidRPr="00892774" w:rsidRDefault="00FC63FF" w:rsidP="000B1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Печатные и экранно-звуковые пособия</w:t>
            </w:r>
          </w:p>
        </w:tc>
      </w:tr>
      <w:tr w:rsidR="00892774" w:rsidRPr="00892774" w14:paraId="5A4E4F0A" w14:textId="77777777" w:rsidTr="00FC6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3B" w14:textId="77777777" w:rsidR="00FC63FF" w:rsidRPr="00892774" w:rsidRDefault="00FC63FF" w:rsidP="00615082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499" w14:textId="77777777" w:rsidR="00FC63FF" w:rsidRPr="00892774" w:rsidRDefault="00FC63FF" w:rsidP="00D82523">
            <w:pPr>
              <w:pStyle w:val="a9"/>
              <w:spacing w:before="0" w:after="0"/>
              <w:rPr>
                <w:lang w:eastAsia="en-US"/>
              </w:rPr>
            </w:pPr>
            <w:r w:rsidRPr="00892774">
              <w:rPr>
                <w:lang w:eastAsia="en-US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F65" w14:textId="7E2FBC24" w:rsidR="00FC63FF" w:rsidRPr="00892774" w:rsidRDefault="0037041E" w:rsidP="000B1428">
            <w:pPr>
              <w:spacing w:after="0" w:line="240" w:lineRule="auto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  <w:lang w:val="en-US"/>
              </w:rPr>
              <w:t>ASUS F9E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3F4" w14:textId="02B14550" w:rsidR="00FC63FF" w:rsidRPr="00892774" w:rsidRDefault="0037041E" w:rsidP="00D82523">
            <w:pPr>
              <w:jc w:val="both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>1</w:t>
            </w: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5AB" w14:textId="77777777" w:rsidR="00FC63FF" w:rsidRPr="00892774" w:rsidRDefault="00FC63FF" w:rsidP="00D82523">
            <w:pPr>
              <w:rPr>
                <w:rFonts w:ascii="Times New Roman" w:hAnsi="Times New Roman"/>
              </w:rPr>
            </w:pPr>
          </w:p>
        </w:tc>
      </w:tr>
    </w:tbl>
    <w:p w14:paraId="797DC972" w14:textId="77777777" w:rsidR="00E1260F" w:rsidRPr="00892774" w:rsidRDefault="00E1260F" w:rsidP="00CC689A">
      <w:pPr>
        <w:spacing w:after="160" w:line="256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11C75A93" w14:textId="77777777" w:rsidR="00246988" w:rsidRPr="00892774" w:rsidRDefault="00246988" w:rsidP="00246988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5981610C" w14:textId="303FB79C" w:rsidR="002F7D7E" w:rsidRPr="00892774" w:rsidRDefault="00491A0B" w:rsidP="00246988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Развивающая предметно-пространственная среда в группах</w:t>
      </w:r>
      <w:r w:rsidR="00322EF6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(Таблица 22</w:t>
      </w:r>
      <w:r w:rsidR="00EC5FC1" w:rsidRPr="00892774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74580708" w14:textId="07D9E473" w:rsidR="00EC5FC1" w:rsidRPr="00892774" w:rsidRDefault="00EC5FC1" w:rsidP="00EC5FC1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 xml:space="preserve">Таблица </w:t>
      </w:r>
      <w:r w:rsidR="00322EF6" w:rsidRPr="00892774">
        <w:rPr>
          <w:rFonts w:ascii="Times New Roman" w:eastAsiaTheme="minorHAnsi" w:hAnsi="Times New Roman"/>
          <w:i/>
          <w:sz w:val="24"/>
          <w:szCs w:val="24"/>
        </w:rPr>
        <w:t>22</w:t>
      </w:r>
      <w:r w:rsidRPr="00892774">
        <w:rPr>
          <w:sz w:val="24"/>
          <w:szCs w:val="24"/>
        </w:rPr>
        <w:t xml:space="preserve"> </w:t>
      </w:r>
      <w:r w:rsidRPr="00892774">
        <w:rPr>
          <w:rFonts w:ascii="Times New Roman" w:eastAsiaTheme="minorHAnsi" w:hAnsi="Times New Roman"/>
          <w:i/>
          <w:sz w:val="24"/>
          <w:szCs w:val="24"/>
        </w:rPr>
        <w:t>Развивающая предметно-пространственная среда в группах</w:t>
      </w:r>
    </w:p>
    <w:p w14:paraId="30355DA8" w14:textId="77777777" w:rsidR="00491A0B" w:rsidRPr="00892774" w:rsidRDefault="00491A0B" w:rsidP="00491A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Normal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1182"/>
      </w:tblGrid>
      <w:tr w:rsidR="00491A0B" w:rsidRPr="00892774" w14:paraId="51BB513B" w14:textId="77777777" w:rsidTr="0074730C">
        <w:trPr>
          <w:trHeight w:val="638"/>
        </w:trPr>
        <w:tc>
          <w:tcPr>
            <w:tcW w:w="2875" w:type="dxa"/>
          </w:tcPr>
          <w:p w14:paraId="4C763F42" w14:textId="77777777" w:rsidR="00491A0B" w:rsidRPr="00892774" w:rsidRDefault="00491A0B" w:rsidP="002F7D7E">
            <w:pPr>
              <w:spacing w:before="3" w:after="0" w:line="240" w:lineRule="auto"/>
              <w:ind w:left="102" w:right="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Вид</w:t>
            </w:r>
            <w:r w:rsidRPr="00892774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помещения,</w:t>
            </w:r>
            <w:r w:rsidRPr="0089277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центры</w:t>
            </w:r>
          </w:p>
          <w:p w14:paraId="6F6592A7" w14:textId="77777777" w:rsidR="00491A0B" w:rsidRPr="00892774" w:rsidRDefault="00491A0B" w:rsidP="002F7D7E">
            <w:pPr>
              <w:spacing w:before="40" w:after="0" w:line="240" w:lineRule="auto"/>
              <w:ind w:left="102" w:right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развития</w:t>
            </w:r>
            <w:r w:rsidRPr="00892774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892774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1182" w:type="dxa"/>
          </w:tcPr>
          <w:p w14:paraId="7B4CF0B5" w14:textId="12658438" w:rsidR="00491A0B" w:rsidRPr="00892774" w:rsidRDefault="00491A0B" w:rsidP="002F7D7E">
            <w:pPr>
              <w:spacing w:before="163" w:after="0" w:line="240" w:lineRule="auto"/>
              <w:ind w:left="3430" w:right="3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Оснащение</w:t>
            </w:r>
          </w:p>
        </w:tc>
      </w:tr>
      <w:tr w:rsidR="005C0562" w:rsidRPr="00892774" w14:paraId="6CD62EE8" w14:textId="77777777" w:rsidTr="00023905">
        <w:trPr>
          <w:trHeight w:val="414"/>
        </w:trPr>
        <w:tc>
          <w:tcPr>
            <w:tcW w:w="2875" w:type="dxa"/>
          </w:tcPr>
          <w:p w14:paraId="72CD583A" w14:textId="110DE1C1" w:rsidR="00491A0B" w:rsidRPr="00892774" w:rsidRDefault="00B52A6A" w:rsidP="00E27508">
            <w:pPr>
              <w:spacing w:before="1"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 развивающих игр</w:t>
            </w:r>
          </w:p>
        </w:tc>
        <w:tc>
          <w:tcPr>
            <w:tcW w:w="11182" w:type="dxa"/>
          </w:tcPr>
          <w:p w14:paraId="6FE6DE0E" w14:textId="77777777" w:rsidR="00491A0B" w:rsidRPr="00892774" w:rsidRDefault="00491A0B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- игрушки</w:t>
            </w:r>
          </w:p>
          <w:p w14:paraId="15175F76" w14:textId="33FEE4C6" w:rsidR="00491A0B" w:rsidRPr="00892774" w:rsidRDefault="00491A0B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- дидактический материал по сенсорному воспитанию </w:t>
            </w:r>
          </w:p>
          <w:p w14:paraId="5DE5BB18" w14:textId="77777777" w:rsidR="00491A0B" w:rsidRPr="00892774" w:rsidRDefault="00491A0B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- дидактические игры различной направленности (развитие математических способностей, развитие речи, безопасность, ПДД и т.д.)</w:t>
            </w:r>
          </w:p>
          <w:p w14:paraId="4A471B88" w14:textId="77777777" w:rsidR="00491A0B" w:rsidRPr="00892774" w:rsidRDefault="00491A0B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- настольно-печатные игры</w:t>
            </w:r>
          </w:p>
          <w:p w14:paraId="209601EE" w14:textId="77777777" w:rsidR="00D9081C" w:rsidRPr="00892774" w:rsidRDefault="00D9081C" w:rsidP="00491A0B">
            <w:pPr>
              <w:tabs>
                <w:tab w:val="left" w:pos="271"/>
              </w:tabs>
              <w:spacing w:before="43"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4BBEC30" w14:textId="7E65C07A" w:rsidR="00EC5FC1" w:rsidRPr="00892774" w:rsidRDefault="00EC5FC1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ru-RU"/>
              </w:rPr>
              <w:t>вариативная часть</w:t>
            </w:r>
          </w:p>
          <w:p w14:paraId="56DBDACC" w14:textId="7134258D" w:rsidR="005C0562" w:rsidRPr="00892774" w:rsidRDefault="005C0562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дидактические и</w:t>
            </w:r>
            <w:r w:rsidR="0037041E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гры </w:t>
            </w:r>
          </w:p>
          <w:p w14:paraId="04A3D5F9" w14:textId="02AB6A92" w:rsidR="005C0562" w:rsidRPr="00892774" w:rsidRDefault="005C0562" w:rsidP="0043241E">
            <w:pPr>
              <w:tabs>
                <w:tab w:val="left" w:pos="271"/>
              </w:tabs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макеты на различную </w:t>
            </w:r>
            <w:r w:rsidR="0037041E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тематику</w:t>
            </w:r>
          </w:p>
          <w:p w14:paraId="007A3F2C" w14:textId="1A18922D" w:rsidR="00B52A6A" w:rsidRPr="00892774" w:rsidRDefault="00B52A6A" w:rsidP="005C0562">
            <w:pPr>
              <w:tabs>
                <w:tab w:val="left" w:pos="271"/>
              </w:tabs>
              <w:spacing w:before="43"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4E74561A" w14:textId="77777777" w:rsidTr="00D9081C">
        <w:trPr>
          <w:trHeight w:val="1089"/>
        </w:trPr>
        <w:tc>
          <w:tcPr>
            <w:tcW w:w="2875" w:type="dxa"/>
          </w:tcPr>
          <w:p w14:paraId="1DEDEDF6" w14:textId="206CB3D1" w:rsidR="00491A0B" w:rsidRPr="00892774" w:rsidRDefault="00491A0B" w:rsidP="00916D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Центр: «Сюжетно- ролевые игры»</w:t>
            </w:r>
          </w:p>
        </w:tc>
        <w:tc>
          <w:tcPr>
            <w:tcW w:w="11182" w:type="dxa"/>
            <w:shd w:val="clear" w:color="auto" w:fill="auto"/>
          </w:tcPr>
          <w:p w14:paraId="1D8DAC65" w14:textId="6F1A88D8" w:rsidR="00B52A6A" w:rsidRPr="00892774" w:rsidRDefault="00B52A6A" w:rsidP="00615082">
            <w:pPr>
              <w:numPr>
                <w:ilvl w:val="0"/>
                <w:numId w:val="25"/>
              </w:numPr>
              <w:tabs>
                <w:tab w:val="left" w:pos="303"/>
              </w:tabs>
              <w:spacing w:after="0" w:line="275" w:lineRule="exact"/>
              <w:ind w:hanging="197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игрушки</w:t>
            </w:r>
          </w:p>
          <w:p w14:paraId="7726AFEA" w14:textId="66D1D0CF" w:rsidR="00491A0B" w:rsidRPr="00892774" w:rsidRDefault="00491A0B" w:rsidP="00615082">
            <w:pPr>
              <w:numPr>
                <w:ilvl w:val="0"/>
                <w:numId w:val="25"/>
              </w:numPr>
              <w:tabs>
                <w:tab w:val="left" w:pos="303"/>
              </w:tabs>
              <w:spacing w:after="0" w:line="240" w:lineRule="auto"/>
              <w:ind w:hanging="197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атрибутика для сюжетно-ролевых игр по возрасту детей («Семья»,</w:t>
            </w:r>
            <w:r w:rsidR="00B52A6A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C26E6D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«Больница», «Магазин», «Школа», 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«Парикмахерская», «Почта», «Армия»,</w:t>
            </w:r>
            <w:r w:rsidR="00B52A6A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«Космонавты», «Библиотека», «Ателье» и др.)</w:t>
            </w:r>
          </w:p>
          <w:p w14:paraId="353F1F17" w14:textId="47F0578F" w:rsidR="00491A0B" w:rsidRPr="00892774" w:rsidRDefault="00491A0B" w:rsidP="00615082">
            <w:pPr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271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предметы </w:t>
            </w:r>
            <w:r w:rsidR="00D9081C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–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заместители</w:t>
            </w:r>
          </w:p>
          <w:p w14:paraId="54F17723" w14:textId="5CC3306F" w:rsidR="00D9081C" w:rsidRPr="00892774" w:rsidRDefault="00D9081C" w:rsidP="0037041E">
            <w:pPr>
              <w:tabs>
                <w:tab w:val="left" w:pos="271"/>
              </w:tabs>
              <w:spacing w:after="0" w:line="240" w:lineRule="auto"/>
              <w:ind w:left="135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7724C5E8" w14:textId="77777777" w:rsidTr="0074730C">
        <w:trPr>
          <w:trHeight w:val="1674"/>
        </w:trPr>
        <w:tc>
          <w:tcPr>
            <w:tcW w:w="2875" w:type="dxa"/>
          </w:tcPr>
          <w:p w14:paraId="45C3EA74" w14:textId="3ADB53FB" w:rsidR="00491A0B" w:rsidRPr="00892774" w:rsidRDefault="00491A0B" w:rsidP="00916D9B">
            <w:pPr>
              <w:widowControl/>
              <w:autoSpaceDE/>
              <w:autoSpaceDN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Центр: «Уголок конструирования»</w:t>
            </w:r>
          </w:p>
        </w:tc>
        <w:tc>
          <w:tcPr>
            <w:tcW w:w="11182" w:type="dxa"/>
          </w:tcPr>
          <w:p w14:paraId="1B06D0A1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напольный строительный материал</w:t>
            </w:r>
          </w:p>
          <w:p w14:paraId="6F7E6F33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настольный строительный материал;</w:t>
            </w:r>
          </w:p>
          <w:p w14:paraId="35697068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схемы и модели для всех видов конструкторов – старший возраст</w:t>
            </w:r>
          </w:p>
          <w:p w14:paraId="290A25D7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крупные мягкие конструкции (вторая группа детей раннего возраста, младшая группа)</w:t>
            </w:r>
          </w:p>
          <w:p w14:paraId="055A7DB4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транспортные игрушки</w:t>
            </w:r>
          </w:p>
          <w:p w14:paraId="607E5CE1" w14:textId="77777777" w:rsidR="00D9081C" w:rsidRPr="00892774" w:rsidRDefault="00D9081C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  <w:t>вариативная часть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3B97DE58" w14:textId="40702EAD" w:rsidR="00D9081C" w:rsidRPr="00892774" w:rsidRDefault="00D9081C" w:rsidP="0043241E">
            <w:pPr>
              <w:widowControl/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схемы</w:t>
            </w:r>
            <w:r w:rsidR="0037041E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, иллюстрации </w:t>
            </w:r>
          </w:p>
          <w:p w14:paraId="745EE284" w14:textId="69EE01DD" w:rsidR="00D9081C" w:rsidRPr="00892774" w:rsidRDefault="00D9081C" w:rsidP="0043241E">
            <w:pPr>
              <w:widowControl/>
              <w:autoSpaceDE/>
              <w:autoSpaceDN/>
              <w:spacing w:after="0"/>
              <w:ind w:left="110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56CD14E1" w14:textId="77777777" w:rsidTr="0074730C">
        <w:trPr>
          <w:trHeight w:val="773"/>
        </w:trPr>
        <w:tc>
          <w:tcPr>
            <w:tcW w:w="2875" w:type="dxa"/>
          </w:tcPr>
          <w:p w14:paraId="08E07C55" w14:textId="0464322B" w:rsidR="00491A0B" w:rsidRPr="00892774" w:rsidRDefault="00491A0B" w:rsidP="00916D9B">
            <w:pPr>
              <w:widowControl/>
              <w:autoSpaceDE/>
              <w:autoSpaceDN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Центр театрализованной деятельности</w:t>
            </w:r>
          </w:p>
        </w:tc>
        <w:tc>
          <w:tcPr>
            <w:tcW w:w="11182" w:type="dxa"/>
          </w:tcPr>
          <w:p w14:paraId="612A1178" w14:textId="6AB4586D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ширмы</w:t>
            </w:r>
          </w:p>
          <w:p w14:paraId="23B13DFE" w14:textId="522FAE9D" w:rsidR="0043241E" w:rsidRPr="00892774" w:rsidRDefault="0043241E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костюмы</w:t>
            </w:r>
          </w:p>
          <w:p w14:paraId="25ED243A" w14:textId="0B2103EC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элементы костюмов (ш</w:t>
            </w:r>
            <w:r w:rsidR="0043241E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апочки, накидки, платки 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 т.п.)</w:t>
            </w:r>
          </w:p>
          <w:p w14:paraId="159393AC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различные виды театров (согласно возрасту)</w:t>
            </w:r>
          </w:p>
          <w:p w14:paraId="706110C4" w14:textId="3414C57F" w:rsidR="00491A0B" w:rsidRPr="00892774" w:rsidRDefault="0043241E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предметы декораций</w:t>
            </w:r>
          </w:p>
        </w:tc>
      </w:tr>
      <w:tr w:rsidR="00491A0B" w:rsidRPr="00892774" w14:paraId="34072124" w14:textId="77777777" w:rsidTr="0074730C">
        <w:trPr>
          <w:trHeight w:val="773"/>
        </w:trPr>
        <w:tc>
          <w:tcPr>
            <w:tcW w:w="2875" w:type="dxa"/>
          </w:tcPr>
          <w:p w14:paraId="6645E56C" w14:textId="29E3540E" w:rsidR="00491A0B" w:rsidRPr="00892774" w:rsidRDefault="00491A0B" w:rsidP="00916D9B">
            <w:pPr>
              <w:widowControl/>
              <w:autoSpaceDE/>
              <w:autoSpaceDN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 «Книжный уголок»</w:t>
            </w:r>
          </w:p>
        </w:tc>
        <w:tc>
          <w:tcPr>
            <w:tcW w:w="11182" w:type="dxa"/>
          </w:tcPr>
          <w:p w14:paraId="0F5B148A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детская художественная литература по жанрам (произведения малого фольклора, поэзия, проза, словари, энциклопедии, произведения классиков и современников и т.д.) в соответствии с возрастом детей</w:t>
            </w:r>
          </w:p>
          <w:p w14:paraId="342FBA97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14:paraId="2615FF22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каталог детских книг в группе.</w:t>
            </w:r>
          </w:p>
          <w:p w14:paraId="34E991BF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 о художниках – иллюстраторах</w:t>
            </w:r>
          </w:p>
          <w:p w14:paraId="7F89106B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портреты поэтов, писателей (старший возраст)</w:t>
            </w:r>
          </w:p>
          <w:p w14:paraId="4847D660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тематические выставки</w:t>
            </w:r>
          </w:p>
          <w:p w14:paraId="733195E8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куклы для развертывания постановок по произведениям, маски, пособия для художественно-литературного творчества</w:t>
            </w:r>
          </w:p>
          <w:p w14:paraId="06ACF386" w14:textId="2ABB6B15" w:rsidR="0043241E" w:rsidRPr="00892774" w:rsidRDefault="0043241E" w:rsidP="0037041E">
            <w:pPr>
              <w:widowControl/>
              <w:autoSpaceDE/>
              <w:autoSpaceDN/>
              <w:spacing w:after="0" w:line="240" w:lineRule="auto"/>
              <w:ind w:left="110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3179766E" w14:textId="77777777" w:rsidTr="0074730C">
        <w:trPr>
          <w:trHeight w:val="37"/>
        </w:trPr>
        <w:tc>
          <w:tcPr>
            <w:tcW w:w="2875" w:type="dxa"/>
          </w:tcPr>
          <w:p w14:paraId="04F86F0E" w14:textId="13023E85" w:rsidR="00491A0B" w:rsidRPr="00892774" w:rsidRDefault="00491A0B" w:rsidP="00916D9B">
            <w:pPr>
              <w:widowControl/>
              <w:autoSpaceDE/>
              <w:autoSpaceDN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Центр: «Уголок природы»</w:t>
            </w:r>
          </w:p>
        </w:tc>
        <w:tc>
          <w:tcPr>
            <w:tcW w:w="11182" w:type="dxa"/>
          </w:tcPr>
          <w:p w14:paraId="2DAF8CC9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календарь природы (все возрастные группы)</w:t>
            </w:r>
          </w:p>
          <w:p w14:paraId="42B8D156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состав ботанической коллекции по возрасту детей (систематический список растений, представленных в уголке живой природы)</w:t>
            </w:r>
          </w:p>
          <w:p w14:paraId="4743B3AC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сезонный материал</w:t>
            </w:r>
          </w:p>
          <w:p w14:paraId="0B50A8C0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паспорта растений</w:t>
            </w:r>
          </w:p>
          <w:p w14:paraId="30668A5E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программы, которые реализуются на базе уголка природы</w:t>
            </w:r>
          </w:p>
          <w:p w14:paraId="68D70FF6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инструкция по технике безопасности при работе в уголке природы</w:t>
            </w:r>
          </w:p>
          <w:p w14:paraId="1D8C4C14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литература природоведческого содержания, набор картинок, альбомы</w:t>
            </w:r>
          </w:p>
          <w:p w14:paraId="2A4F4A79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 для проведения элементарных опытов</w:t>
            </w:r>
          </w:p>
          <w:p w14:paraId="3EE8C811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обучающие и дидактические игры по экологии</w:t>
            </w:r>
          </w:p>
          <w:p w14:paraId="0350124A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инвентарь для трудовой деятельности</w:t>
            </w:r>
          </w:p>
          <w:p w14:paraId="437F8CA7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природный и бросовый материал</w:t>
            </w:r>
          </w:p>
          <w:p w14:paraId="4200BDAD" w14:textId="7307BC00" w:rsidR="00C26E6D" w:rsidRPr="00892774" w:rsidRDefault="00C26E6D" w:rsidP="00916D9B">
            <w:pPr>
              <w:widowControl/>
              <w:autoSpaceDE/>
              <w:autoSpaceDN/>
              <w:spacing w:after="0" w:line="240" w:lineRule="auto"/>
              <w:ind w:left="11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7372BCDA" w14:textId="77777777" w:rsidTr="0074730C">
        <w:trPr>
          <w:trHeight w:val="773"/>
        </w:trPr>
        <w:tc>
          <w:tcPr>
            <w:tcW w:w="2875" w:type="dxa"/>
          </w:tcPr>
          <w:p w14:paraId="0562630D" w14:textId="178DB2DB" w:rsidR="00491A0B" w:rsidRPr="00892774" w:rsidRDefault="00491A0B" w:rsidP="00916D9B">
            <w:pPr>
              <w:widowControl/>
              <w:autoSpaceDE/>
              <w:autoSpaceDN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Центр «Физкультурный уголок»</w:t>
            </w:r>
          </w:p>
        </w:tc>
        <w:tc>
          <w:tcPr>
            <w:tcW w:w="11182" w:type="dxa"/>
          </w:tcPr>
          <w:p w14:paraId="2861DA09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оборудование для ходьбы, бега, равновесия, прыжков, бросания, ловли, ползания и лазания</w:t>
            </w:r>
          </w:p>
          <w:p w14:paraId="4CF66136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атрибуты к подвижным и спортивным играм (шапочки, полумаски ...)</w:t>
            </w:r>
          </w:p>
          <w:p w14:paraId="22FC3B92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картотеки подвижных игр по возрасту (5 - 6 игр)</w:t>
            </w:r>
          </w:p>
          <w:p w14:paraId="4186198B" w14:textId="10023168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физкультурное оборудование</w:t>
            </w:r>
          </w:p>
          <w:p w14:paraId="2E4A8EF7" w14:textId="475EE90C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8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lastRenderedPageBreak/>
              <w:t>иллюстративный материал для озн</w:t>
            </w:r>
            <w:r w:rsidR="00916D9B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акомления детей с видами спорта</w:t>
            </w:r>
          </w:p>
          <w:p w14:paraId="55FA03DB" w14:textId="0AC42EC2" w:rsidR="0043241E" w:rsidRPr="00892774" w:rsidRDefault="0043241E" w:rsidP="0037041E">
            <w:pPr>
              <w:widowControl/>
              <w:autoSpaceDE/>
              <w:autoSpaceDN/>
              <w:spacing w:after="0" w:line="240" w:lineRule="auto"/>
              <w:ind w:left="-28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4DBA7235" w14:textId="77777777" w:rsidTr="0074730C">
        <w:trPr>
          <w:trHeight w:val="773"/>
        </w:trPr>
        <w:tc>
          <w:tcPr>
            <w:tcW w:w="2875" w:type="dxa"/>
          </w:tcPr>
          <w:p w14:paraId="2A184608" w14:textId="5BBD0531" w:rsidR="00491A0B" w:rsidRPr="00892774" w:rsidRDefault="00491A0B" w:rsidP="00916D9B">
            <w:pPr>
              <w:widowControl/>
              <w:autoSpaceDE/>
              <w:autoSpaceDN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lastRenderedPageBreak/>
              <w:t>Центр: «Уголок экспериментирования»</w:t>
            </w:r>
          </w:p>
        </w:tc>
        <w:tc>
          <w:tcPr>
            <w:tcW w:w="11182" w:type="dxa"/>
          </w:tcPr>
          <w:p w14:paraId="4BA95B61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лабораторное оборудование для проведения различных экспериментов (в соответствии с возрастной группой); для детей раннего возраста наличие игрушек и оборудования для игр с водой, песком, воздухом</w:t>
            </w:r>
          </w:p>
          <w:p w14:paraId="3B237C91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энциклопедическая литература, различные тематические альбомы (обязательно для групп дошкольного возраста)</w:t>
            </w:r>
          </w:p>
          <w:p w14:paraId="5B6EA8D5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комнатные растения (оборудование по уходу)</w:t>
            </w:r>
          </w:p>
          <w:p w14:paraId="0124ABF6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демонстрационный лабораторный и дидактический материал (различныеколлекции, глобус, природный материал и т.д.)</w:t>
            </w:r>
          </w:p>
          <w:p w14:paraId="5887E4B3" w14:textId="3AD0C1CC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дидактические игры и их картотеки</w:t>
            </w:r>
          </w:p>
          <w:p w14:paraId="7FEA9654" w14:textId="3E5C302F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картотека экспериментов, карточки с алгоритмами экспериментов</w:t>
            </w:r>
          </w:p>
          <w:p w14:paraId="7833EDA7" w14:textId="115686B6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карточки с правилами поведения в уголке (лаборатории)</w:t>
            </w:r>
          </w:p>
          <w:p w14:paraId="29D356F4" w14:textId="121A830B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место для сменных выставок детских работ, совместных работ детей и родителей</w:t>
            </w:r>
          </w:p>
          <w:p w14:paraId="35E5D8C9" w14:textId="67899232" w:rsidR="00122D30" w:rsidRPr="00892774" w:rsidRDefault="00122D3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491A0B" w:rsidRPr="00892774" w14:paraId="34117148" w14:textId="77777777" w:rsidTr="0074730C">
        <w:trPr>
          <w:trHeight w:val="773"/>
        </w:trPr>
        <w:tc>
          <w:tcPr>
            <w:tcW w:w="2875" w:type="dxa"/>
          </w:tcPr>
          <w:p w14:paraId="38099EDC" w14:textId="10089A67" w:rsidR="00491A0B" w:rsidRPr="00892774" w:rsidRDefault="00491A0B" w:rsidP="00916D9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Центр: «Уголок </w:t>
            </w:r>
            <w:r w:rsidR="00916D9B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зобразительной деятельности»</w:t>
            </w:r>
          </w:p>
        </w:tc>
        <w:tc>
          <w:tcPr>
            <w:tcW w:w="11182" w:type="dxa"/>
          </w:tcPr>
          <w:p w14:paraId="2093978F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достаточное количество цветных карандашей, красок, кистей, тряпочек, пластилина, бумаги для рисования</w:t>
            </w:r>
          </w:p>
          <w:p w14:paraId="592A15C0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место для сменных выставок произведений изоискусства</w:t>
            </w:r>
          </w:p>
          <w:p w14:paraId="3E91478F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альбомы – раскраски</w:t>
            </w:r>
          </w:p>
          <w:p w14:paraId="6673067F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трафареты</w:t>
            </w:r>
          </w:p>
          <w:p w14:paraId="65CD3643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наборы открыток, картинки, книги и альбомы с иллюстрациями, предметные картинки</w:t>
            </w:r>
          </w:p>
          <w:p w14:paraId="0CA79969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портреты художников, художников-иллюстраторов детских книг</w:t>
            </w:r>
          </w:p>
          <w:p w14:paraId="14B5084B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изделия, предметы народно – прикладного искусства</w:t>
            </w:r>
          </w:p>
          <w:p w14:paraId="000BF31A" w14:textId="77777777" w:rsidR="00491A0B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образцы детских рисунков (с разной техникой рисования)</w:t>
            </w:r>
          </w:p>
          <w:p w14:paraId="44E31FEC" w14:textId="77777777" w:rsidR="00C26E6D" w:rsidRPr="00892774" w:rsidRDefault="00491A0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место для сменных выставок детских работ, совместных работ детей и родителей</w:t>
            </w:r>
          </w:p>
          <w:p w14:paraId="1EC8D501" w14:textId="77777777" w:rsidR="00916D9B" w:rsidRPr="00892774" w:rsidRDefault="00916D9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  <w:t>вариативная часть</w:t>
            </w:r>
          </w:p>
          <w:p w14:paraId="4005A82C" w14:textId="6B2595B6" w:rsidR="00916D9B" w:rsidRPr="00892774" w:rsidRDefault="00916D9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игрушки народных промыслов родного Края (матрешки, богородская игрушка, изделия кудринской резьбы)</w:t>
            </w:r>
          </w:p>
        </w:tc>
      </w:tr>
      <w:tr w:rsidR="00491A0B" w:rsidRPr="00892774" w14:paraId="035F0633" w14:textId="77777777" w:rsidTr="0074730C">
        <w:trPr>
          <w:trHeight w:val="773"/>
        </w:trPr>
        <w:tc>
          <w:tcPr>
            <w:tcW w:w="2875" w:type="dxa"/>
          </w:tcPr>
          <w:p w14:paraId="629F2680" w14:textId="59A5C035" w:rsidR="00491A0B" w:rsidRPr="00892774" w:rsidRDefault="00491A0B" w:rsidP="00916D9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Центр: «Уголок патриотического воспитания»</w:t>
            </w:r>
          </w:p>
        </w:tc>
        <w:tc>
          <w:tcPr>
            <w:tcW w:w="11182" w:type="dxa"/>
          </w:tcPr>
          <w:p w14:paraId="044C5D60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государственная символика</w:t>
            </w:r>
          </w:p>
          <w:p w14:paraId="00A6D910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наглядный материал: альбомы, картины, фотоиллюстрации о России и др.</w:t>
            </w:r>
          </w:p>
          <w:p w14:paraId="53D14F03" w14:textId="14351826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детская художественная литература (по данной тематике: родной край и пи</w:t>
            </w:r>
            <w:r w:rsidR="00916D9B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сатели, поэты нашего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региона)</w:t>
            </w:r>
          </w:p>
          <w:p w14:paraId="53EC22AD" w14:textId="1EC68EAF" w:rsidR="00916D9B" w:rsidRPr="00892774" w:rsidRDefault="00916D9B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ru-RU"/>
              </w:rPr>
              <w:t>вариативная часть</w:t>
            </w:r>
          </w:p>
          <w:p w14:paraId="0E94F3F0" w14:textId="11A655A4" w:rsidR="00491A0B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матери</w:t>
            </w:r>
            <w:r w:rsidR="00916D9B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алы о родном крае, городе Сергиев Посад, символика, портреты земляков, прославивших наш край</w:t>
            </w:r>
          </w:p>
        </w:tc>
      </w:tr>
      <w:tr w:rsidR="00491A0B" w:rsidRPr="00892774" w14:paraId="5CDA0616" w14:textId="77777777" w:rsidTr="0074730C">
        <w:trPr>
          <w:trHeight w:val="773"/>
        </w:trPr>
        <w:tc>
          <w:tcPr>
            <w:tcW w:w="2875" w:type="dxa"/>
          </w:tcPr>
          <w:p w14:paraId="0B87C3A8" w14:textId="1E2433BC" w:rsidR="00491A0B" w:rsidRPr="00892774" w:rsidRDefault="00491A0B" w:rsidP="00916D9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Центр:</w:t>
            </w:r>
            <w:r w:rsidR="009B3BF0"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«Музыкальный уголок»</w:t>
            </w:r>
          </w:p>
        </w:tc>
        <w:tc>
          <w:tcPr>
            <w:tcW w:w="11182" w:type="dxa"/>
          </w:tcPr>
          <w:p w14:paraId="02D07D93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детские музыкальные инструменты</w:t>
            </w:r>
          </w:p>
          <w:p w14:paraId="136E1E30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музыкальные игрушки (ладотональные, шумовые)</w:t>
            </w:r>
          </w:p>
          <w:p w14:paraId="0288CA3F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игрушки - самоделки</w:t>
            </w:r>
          </w:p>
          <w:p w14:paraId="54C37CD8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портреты композиторов (старший возраст)</w:t>
            </w:r>
          </w:p>
          <w:p w14:paraId="6A995FE2" w14:textId="77777777" w:rsidR="009B3BF0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магнитофон, набор аудиозаписей</w:t>
            </w:r>
          </w:p>
          <w:p w14:paraId="7269B88E" w14:textId="190043C9" w:rsidR="00491A0B" w:rsidRPr="00892774" w:rsidRDefault="009B3BF0" w:rsidP="00615082">
            <w:pPr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музыкально - дидактические игры, пособия</w:t>
            </w:r>
          </w:p>
        </w:tc>
      </w:tr>
    </w:tbl>
    <w:p w14:paraId="6FD275C3" w14:textId="62EDBE17" w:rsidR="00D64788" w:rsidRPr="00892774" w:rsidRDefault="00D64788" w:rsidP="00D64788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</w:p>
    <w:p w14:paraId="61743702" w14:textId="77777777" w:rsidR="009E336C" w:rsidRPr="00892774" w:rsidRDefault="009E336C" w:rsidP="00D64788">
      <w:pPr>
        <w:spacing w:after="0"/>
        <w:rPr>
          <w:rFonts w:ascii="Times New Roman" w:eastAsiaTheme="minorHAnsi" w:hAnsi="Times New Roman"/>
          <w:iCs/>
          <w:sz w:val="24"/>
          <w:szCs w:val="24"/>
        </w:rPr>
      </w:pPr>
    </w:p>
    <w:p w14:paraId="2351401D" w14:textId="049ECCDE" w:rsidR="00246988" w:rsidRPr="00892774" w:rsidRDefault="0064093F" w:rsidP="009E336C">
      <w:pPr>
        <w:tabs>
          <w:tab w:val="left" w:pos="6408"/>
        </w:tabs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Перечень пособий, способствующих реализации программы</w:t>
      </w:r>
      <w:r w:rsidR="009E336C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(Таблица</w:t>
      </w:r>
      <w:r w:rsidR="0093704C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23</w:t>
      </w:r>
      <w:r w:rsidR="00DE4E7D" w:rsidRPr="00892774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7A7CBFA6" w14:textId="256AE0E7" w:rsidR="00DE4E7D" w:rsidRPr="00892774" w:rsidRDefault="0093704C" w:rsidP="0064093F">
      <w:pPr>
        <w:tabs>
          <w:tab w:val="left" w:pos="7842"/>
        </w:tabs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23</w:t>
      </w:r>
      <w:r w:rsidR="0064093F" w:rsidRPr="00892774">
        <w:rPr>
          <w:rFonts w:ascii="Times New Roman" w:eastAsiaTheme="minorHAnsi" w:hAnsi="Times New Roman"/>
          <w:i/>
          <w:sz w:val="24"/>
          <w:szCs w:val="24"/>
        </w:rPr>
        <w:t>. Перечень пособий, способствующих реализации программы</w:t>
      </w:r>
    </w:p>
    <w:p w14:paraId="1AD9DC4C" w14:textId="090932B9" w:rsidR="00DE4E7D" w:rsidRPr="00892774" w:rsidRDefault="00B13FB9" w:rsidP="00DE4E7D">
      <w:pPr>
        <w:spacing w:after="160" w:line="256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="00DE4E7D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0591"/>
      </w:tblGrid>
      <w:tr w:rsidR="009E336C" w:rsidRPr="00892774" w14:paraId="1A1E36FE" w14:textId="77777777" w:rsidTr="009E336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00A3" w14:textId="77777777" w:rsidR="009E336C" w:rsidRPr="00892774" w:rsidRDefault="009E336C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Социально-коммуникативное развитие</w:t>
            </w:r>
          </w:p>
          <w:p w14:paraId="6CBF1DB1" w14:textId="77777777" w:rsidR="009E336C" w:rsidRPr="00892774" w:rsidRDefault="009E336C" w:rsidP="00615082">
            <w:pPr>
              <w:numPr>
                <w:ilvl w:val="0"/>
                <w:numId w:val="5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Труд</w:t>
            </w:r>
          </w:p>
          <w:p w14:paraId="7AE2FD24" w14:textId="77777777" w:rsidR="009E336C" w:rsidRPr="00892774" w:rsidRDefault="009E336C" w:rsidP="00615082">
            <w:pPr>
              <w:numPr>
                <w:ilvl w:val="0"/>
                <w:numId w:val="5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ОБЖ</w:t>
            </w:r>
          </w:p>
          <w:p w14:paraId="7116595E" w14:textId="77777777" w:rsidR="009E336C" w:rsidRPr="00892774" w:rsidRDefault="009E336C" w:rsidP="00615082">
            <w:pPr>
              <w:numPr>
                <w:ilvl w:val="0"/>
                <w:numId w:val="5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Социальные отношения</w:t>
            </w:r>
          </w:p>
          <w:p w14:paraId="016F5EC4" w14:textId="77777777" w:rsidR="009E336C" w:rsidRPr="00892774" w:rsidRDefault="009E336C" w:rsidP="00615082">
            <w:pPr>
              <w:numPr>
                <w:ilvl w:val="0"/>
                <w:numId w:val="5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Формирование гражданственности и патриотизма</w:t>
            </w:r>
          </w:p>
          <w:p w14:paraId="2893432C" w14:textId="77777777" w:rsidR="009E336C" w:rsidRPr="00892774" w:rsidRDefault="009E336C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892774">
              <w:rPr>
                <w:rFonts w:ascii="Times New Roman" w:eastAsia="Times New Roman" w:hAnsi="Times New Roman"/>
              </w:rPr>
              <w:t>Задачи ссылка на ФОП ДО 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    </w:r>
            <w:r w:rsidRPr="00892774">
              <w:rPr>
                <w:rFonts w:ascii="Times New Roman" w:eastAsia="Times New Roman" w:hAnsi="Times New Roman"/>
              </w:rPr>
              <w:br/>
              <w:t>(Зарегистрирован 28.12.2022 № 71847)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AC8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Труд</w:t>
            </w:r>
          </w:p>
          <w:p w14:paraId="609877AF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Куцакова Л.В. Трудовое воспитание в детском саду: для занятий с детьми 3–7 лет. Партнерство дошкольной организации и семьи / Под ред. С.С. Прищепа, Т.С. Шатверян. </w:t>
            </w:r>
          </w:p>
          <w:p w14:paraId="54345F89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Васюкова Н.Е., Лыкова И.А., Рыжова Н.А. Труд в образовательной программе детского сада. Интегрированный подход: методическое пособие. — М.: Цветной мир, 2016. </w:t>
            </w:r>
          </w:p>
          <w:p w14:paraId="7841DC97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Рыжова Н.А. Труд и наблюдения в природе: методическое пособие для воспитателей и учителей начальной школы. — М.: Цветной мир, 2015. Рыжова Н.А. «Я — сам!» Поддержка детской инициативы. Учебный видеофильм на DVD с текстом (методические рекомендации). // Приложение к журналу «Обруч» «Видеофильм на DVD», 2010. </w:t>
            </w:r>
          </w:p>
          <w:p w14:paraId="11B8742F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ОБЖ</w:t>
            </w:r>
          </w:p>
          <w:p w14:paraId="6C4DF521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Белая К.Ю. Основы безопасности. Комплекты для оформления родительских уголков в ДОО: Младшая группа. </w:t>
            </w:r>
          </w:p>
          <w:p w14:paraId="05C1ECD3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Белая К.Ю. Основы безопасности. Комплекты для оформления родительских уголков в ДОО: Средняя группа. </w:t>
            </w:r>
          </w:p>
          <w:p w14:paraId="7BA71B9D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Белая К.Ю. Основы безопасности. Комплекты для оформления родительских уголков в ДОО: Старшая группа. </w:t>
            </w:r>
          </w:p>
          <w:p w14:paraId="54DB4261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Белая К.Ю. Основы безопасности. Комплекты для оформления родительских уголков в ДОО: Подготовительная группа. </w:t>
            </w:r>
          </w:p>
          <w:p w14:paraId="7A8E7640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Бордачева И.Ю. Безопасность на дороге: Плакаты для оформления родительского уголка в ДОУ. Бордачева И. Ю. Дорожные знаки: Для работы с детьми 4–7 лет. </w:t>
            </w:r>
          </w:p>
          <w:p w14:paraId="465B6E7C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Бордачева И. Ю. История светофора: Для работы с детьми 4–7 лет. Веракса Н.Е., Веракса А.Н</w:t>
            </w:r>
          </w:p>
          <w:p w14:paraId="3CAA60FD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Авдеева Н., Князева О., Стеркина Р. Основы безопасности детей дошкольного возраста: Программа до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школьных образовательных учреждений // Дошкольное</w:t>
            </w:r>
          </w:p>
          <w:p w14:paraId="6F57B0DC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  <w:p w14:paraId="1228D7CB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Лыкова И.А. и др. Детская безопасность. Парциальная программа. — М.: Цветной мир, 2016. Лыкова И.А., Шипунова В.А. Азбука безопасного общения и поведения: уч.-метод. пособие. — М.: Цветной мир, 2013. </w:t>
            </w:r>
          </w:p>
          <w:p w14:paraId="43EB4191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Лыкова И.А., Шипунова В.А. Дорожная азбука. — М.: Цветной мир, 2013. </w:t>
            </w:r>
          </w:p>
          <w:p w14:paraId="333F21B5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Лыкова И.А., Шипунова В.А. Огонь — друг, огонь — враг: уч.-метод. пособие. — М.: Цветной мир, 2013. </w:t>
            </w:r>
          </w:p>
          <w:p w14:paraId="17FCE1EA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Лыкова И.А., Шипунова В.А. Опасные предметы, существа, явления: уч.-метод. пособие. — М.: Цветной мир, 2013. </w:t>
            </w:r>
          </w:p>
          <w:p w14:paraId="5B739A95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Лыкова И.А., Шипунова В.А. Комплект дидактических пособий «Детская безопасность»: 1) «Безопасность на дороге»; 2) «Опасные явления в природе»; 3) «Пожарная безопасность»; 4) «Что такое хорошо и что такое плохо». — М.: Цветной мир, 2014. (4 комплекта по 8 карточек). </w:t>
            </w:r>
          </w:p>
          <w:p w14:paraId="7CFE3864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Тимофеева Л.Л. Комплект методических пособий «Формирование культуры безопасности. Планирование образовательной деятельности». Включает 3 книги для работы во второй младшей, средней, старшей группах. — СПб.: Детство-пресс, 2014. </w:t>
            </w:r>
          </w:p>
          <w:p w14:paraId="3FC6549B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Тимофеева Л.Л., Корнеичева Е.Е., Ерачева Н.И. Формирование культуры безопасности. Планирование образовательной деятельности в подготовительной к школе группе. — СПб.: Детство-пресс, 2014. </w:t>
            </w:r>
          </w:p>
          <w:p w14:paraId="36A896F3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Тимофеева Л.Л. Формирование культуры безопасности: рабочая тетрадь. Старшая и подготовительная к школе группа. — СПб.: Детство-пресс, 2014.</w:t>
            </w:r>
          </w:p>
          <w:p w14:paraId="7CB3BD8B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Формированию основ безопасного поведения также посвящены отдельные темы в пособиях «Здравствуй, мир!» (в 4 частях), авторы А. А. Вахрушев, Е. Е. Кочемасова, И. В. Маслова и др.; «По планете шаг за шагом» (в 6 частях), авторы С. В. Паршина, А. А. Вахрушев, Т. Р. Кислова и др.</w:t>
            </w:r>
          </w:p>
          <w:p w14:paraId="167B7276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Социальные отношения</w:t>
            </w:r>
          </w:p>
          <w:p w14:paraId="18E2E12D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Пособие «Это – я!», авторы М. В. Корепанова, Е. В. Харлампова.</w:t>
            </w:r>
          </w:p>
          <w:p w14:paraId="52E539B0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Конспекты и сценарии занятий Абрамова Л. В., Слепцова И. Ф. Социально-коммуникативное развитие дошкольников.</w:t>
            </w:r>
          </w:p>
          <w:p w14:paraId="3EE2F393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Абрамова Л. В., Слепцова И. Ф. Социально-коммуникативное развитие дошкольников. Средняя группа (4–5 лет). </w:t>
            </w:r>
          </w:p>
          <w:p w14:paraId="23A711B1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Абрамова Л. В., Слепцова И. Ф. Социально-коммуникативное развитие дошкольников. Старшая группа (5–6 лет). </w:t>
            </w:r>
          </w:p>
          <w:p w14:paraId="5B5E6B1F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Абрамова Л. В., Слепцова И. Ф. Социально-коммуникативное развитие дошкольников. Подготовительная к школе группа (6–7 лет). </w:t>
            </w:r>
          </w:p>
          <w:p w14:paraId="50406A77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Губанова Н. Ф. Развитие игровой деятельности: Вторая группа раннего возраста (2–3 года). Губанова Н. Ф. Развитие игровой деятельности: Младшая группа (3–4 года). </w:t>
            </w:r>
          </w:p>
          <w:p w14:paraId="524127C7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Губанова Н. Ф. Развитие игровой деятельности: Средняя группа (4–5 лет). </w:t>
            </w:r>
          </w:p>
          <w:p w14:paraId="289FE140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Губанова Н. Ф. Развитие игровой деятельности: Подготовительная к школе группа (6–7 лет) (готовится к печати). </w:t>
            </w:r>
          </w:p>
          <w:p w14:paraId="18911391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Дыбина О. В. Ознакомление с предметным и социальным окружением: Младшая группа (3–4 года). </w:t>
            </w:r>
          </w:p>
          <w:p w14:paraId="10A867D0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Дыбина О. В. Ознакомление с предметным и социальным окружением: Средняя группа (4–5 лет). Дыбина О. В. Ознакомление с предметным и социальным окружением: Старшая группа (5–6 лет). Дыбина О. В. Ознакомление с предметным и социальным окружением: Подготовительная к школе группа (6–7 лет). </w:t>
            </w:r>
          </w:p>
          <w:p w14:paraId="27A34AA4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Коломийченко Л.В. Комплект настольно-печатных игр по развитию социальных компетенций дошкольников. Вторая младшая группа, средняя группа, старшая группа, подготовительная группа ДОО. — М.: БИНОМ. Лаборатория знаний, 2018</w:t>
            </w:r>
          </w:p>
          <w:p w14:paraId="3E733245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Я—Ты—Мы. Программа социально-эмоционального развития дошкольников / Сост.: О. Л. Князева. — М.: Мозаика-Синтез, 2005. — 168 с. </w:t>
            </w:r>
          </w:p>
          <w:p w14:paraId="645C5FD9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Книга включает в себя программу социально-эмоционального развития детей дошкольного возраста «Я—Ты—Мы», организационно-методические рекомендации по реализации программы, примерный тематический план занятий, а также вариативные сценарии занятий с детьми 3 — 7 лет.</w:t>
            </w:r>
          </w:p>
          <w:p w14:paraId="46D5FF6B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мне грустно. Когда мне обидно. Когда я счастлив. Когда мне обидно. Когда я сержусь.</w:t>
            </w:r>
          </w:p>
          <w:p w14:paraId="1AB481D1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мне грустно</w:t>
            </w:r>
          </w:p>
          <w:p w14:paraId="19E4EF84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мне обидно.</w:t>
            </w:r>
          </w:p>
          <w:p w14:paraId="7EC56474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я счастлив</w:t>
            </w:r>
          </w:p>
          <w:p w14:paraId="75ABBD9C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мне обидно</w:t>
            </w:r>
          </w:p>
          <w:p w14:paraId="5895F318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Зартайская И.В. Когда я сержусь</w:t>
            </w:r>
          </w:p>
          <w:p w14:paraId="0B9BCF71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Чал-Борю В.В., Пояркова Е.А. Чал-Борю В.Ю., Пояркова Е.А. Ай, болит! История о закадычных друзьях.</w:t>
            </w:r>
          </w:p>
          <w:p w14:paraId="7371CEDB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Чал-Борю В.В., Пояркова Е.А.</w:t>
            </w:r>
          </w:p>
          <w:p w14:paraId="70199939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Чал-Борю В.В., Пояркова Е.А. Давай злиться вместе! (Волчонок и Сова)</w:t>
            </w:r>
          </w:p>
          <w:p w14:paraId="21180EAE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Чал-Борю В.В., Пояркова Е.А. Крепкий орешек. История про задиристых бельчат</w:t>
            </w:r>
          </w:p>
          <w:p w14:paraId="32F7DD23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Белевич А.А., Чал-Борю В.В., Пояркова Е.А.НЕ БОЮСЬ БОЯТЬСЯ! История про храброго лисёнка </w:t>
            </w:r>
          </w:p>
          <w:p w14:paraId="69EB5CD5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Чал-Борю В. Ю., Пояркова Е. А Это МОЁ, а это - ТВОЁ! И не будем драться! Надо ли делиться, если совсем не хочется?  </w:t>
            </w:r>
          </w:p>
          <w:p w14:paraId="05553E69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Чал-Борю В.Ю., Пояркова Е.А.ЧТО СЕГОДНЯ НА ОБЕД? История про медвежонка, который не любил есть</w:t>
            </w:r>
          </w:p>
          <w:p w14:paraId="3247EC41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Нагаева С.В., Вышинская М. Навсегда?</w:t>
            </w:r>
          </w:p>
          <w:p w14:paraId="0C3F569A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Нагаева С.В.ОТРАВЛЕННЫЕ СЛОВА. </w:t>
            </w:r>
          </w:p>
          <w:p w14:paraId="74EA1561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Арабян К.К. Финансовая грамота. Рабочая программа с методическими рекомендациями для педагогов ДОО.</w:t>
            </w:r>
          </w:p>
          <w:p w14:paraId="5343165C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Арабян К.К. Финансовая грамота. Пособие для детей 5-7 лет</w:t>
            </w:r>
          </w:p>
          <w:p w14:paraId="4FBDA575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Данилова Ю.Г.БУКВОТРЯСЕНИЕ, или Удивительное путешествие маленькой девочки по большой стране (с НАКЛЕЙКАМИ)</w:t>
            </w:r>
          </w:p>
          <w:p w14:paraId="398151C5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Формирование гражданственности и патриотизма</w:t>
            </w:r>
          </w:p>
          <w:p w14:paraId="312ACB5C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Калашников Г. В. Гербы и символы. История российского герба: наглядно-</w:t>
            </w:r>
          </w:p>
          <w:p w14:paraId="51C84543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дидактическое пособие. — СПб.: ДЕТСТВО-ПРЕСС, 2019.</w:t>
            </w:r>
          </w:p>
          <w:p w14:paraId="0B160810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Калашников Г. В. Гербы и символы. Санкт-Петербург и Ленинградская область: наглядно-дидактическое 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>пособие. — СПб.: ДЕТСТВО-ПРЕСС, 2009.</w:t>
            </w:r>
          </w:p>
          <w:p w14:paraId="674016CA" w14:textId="77777777" w:rsidR="009E336C" w:rsidRPr="00892774" w:rsidRDefault="009E336C" w:rsidP="00D825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ПРОГРАММА «РАЗВИТИЕ У ДЕТЕЙ ПРЕДСТАВЛЕНИЙ ОБ ИСТОРИИ И КУЛЬТУРЕ» (Л. Н. Галигузова, С. Ю. Мещерякова)</w:t>
            </w:r>
          </w:p>
          <w:p w14:paraId="20B74071" w14:textId="77777777" w:rsidR="009E336C" w:rsidRPr="00892774" w:rsidRDefault="009E336C" w:rsidP="00D825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ПРОГРАММА «НЕПРЕХОДЯЩИЕ ЦЕННОСТИ МАЛОЙ РОДИНЫ» (Е. В. Пчелинцева)</w:t>
            </w:r>
          </w:p>
          <w:p w14:paraId="312FE899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Земскова-Названова Л. И. Люби и знай родной свой край: занятия по краеведению с малышами. М., 2006.</w:t>
            </w:r>
          </w:p>
          <w:p w14:paraId="15FAFC3E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Кокуева Л.В. «Я и моя родина». Программа воспитания, развития и саморазвития детей дошкольного возраста. Ярославль, 2001.</w:t>
            </w:r>
          </w:p>
          <w:p w14:paraId="58AB9503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Патриотическое воспитание дошкольников средствами краеведо-туристской деятельности: Пособие для реализации государственной программы «Патриотическое воспитание граждан Российской Федерации на 2001–2005 гг.» 2-е изд.</w:t>
            </w:r>
          </w:p>
          <w:p w14:paraId="498080A9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М., 2004.</w:t>
            </w:r>
          </w:p>
          <w:p w14:paraId="61D4B4CD" w14:textId="77777777" w:rsidR="009E336C" w:rsidRPr="00892774" w:rsidRDefault="009E336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Дорогою добра Концепция и программа социально-коммуникативного развития и социального воспитания дошкольников. Соответствует ФГОС ДО— М.: ТЦ Сфера, 2015. — 160 с. (Дорогою добра).</w:t>
            </w:r>
          </w:p>
          <w:p w14:paraId="3828FB68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Парциальная программа духовно-нравственного воспитания детей 5-7 лет «С чистым сердцем».</w:t>
            </w:r>
          </w:p>
          <w:p w14:paraId="1741A3F1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Князева О. Л., Маханева М. Д.</w:t>
            </w:r>
          </w:p>
          <w:p w14:paraId="4C3B2240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К54 Приобщение детей к истокам русской народной культуры: Программа. Учебно-методическое пособие. — 2-е изд., перераб. и доп.— СПб: Детство- Пресс, 2010— 304</w:t>
            </w:r>
          </w:p>
          <w:p w14:paraId="139DD8F4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Программа «Наследие» Авторы: М. М. Новицкая, Е. В. Соловьева. 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br/>
              <w:t xml:space="preserve">С.А. Козлова «Я человек» Программа направлена на то, чтобы помочь ребенку познать себя, окружающих его людей, свой город, свою страну, свою планету, т.е. познать социальный мир и себя в нем Серия художественных альбомов «С чего начинается Родина» для приобщения детей к народной культуре и ознакомления с традиционными промыслами / под ред. И.А. Лыковой. — М.: Цветной мир, 2014. (16 альбомов с цветными иллюстрациями и уч. рисунками). </w:t>
            </w:r>
          </w:p>
          <w:p w14:paraId="2998CB1B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Методического пособия для педагогов ДОО «Познаю себя. Методические рекомендации к образовательной программе социально-коммуникативного развития детей дошкольного возраста</w:t>
            </w:r>
          </w:p>
          <w:p w14:paraId="65B482B4" w14:textId="77777777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(от двух месяцев до восьми лет)», авторы М. В. Корепанова, Е. В. Харлампова.</w:t>
            </w:r>
          </w:p>
          <w:p w14:paraId="5907208F" w14:textId="1DCC676F" w:rsidR="009E336C" w:rsidRPr="00892774" w:rsidRDefault="009E336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пособий «Здравствуй, мир!» (в 4 частях), авторы А. А. Вахрушев, Е. Е. Кочемасова, И. В. Маслова и др.; «По планете шаг за шагом» (в 6 частях), авторы С. В. Паршина, А. А. Вахрушев, Т. Р. Кислова и др.</w:t>
            </w:r>
          </w:p>
          <w:p w14:paraId="3A51A3C1" w14:textId="77777777" w:rsidR="00EA353C" w:rsidRPr="00892774" w:rsidRDefault="00EA353C" w:rsidP="00EA3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вариативная часть</w:t>
            </w:r>
          </w:p>
          <w:p w14:paraId="69040052" w14:textId="77777777" w:rsidR="00EA353C" w:rsidRPr="00892774" w:rsidRDefault="00EA353C" w:rsidP="00EA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Программа «Ознакомление дошкольников с историей и культурой Сергиева Посада» (Т.В. Цветкова, Ю.И. Дереглазова, Л.В. Оксинтий</w:t>
            </w:r>
          </w:p>
          <w:p w14:paraId="598D487E" w14:textId="77777777" w:rsidR="00EA353C" w:rsidRPr="00892774" w:rsidRDefault="00EA353C" w:rsidP="00EA3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«Добрый мир» (Л.Л. Шевченко)</w:t>
            </w:r>
          </w:p>
          <w:p w14:paraId="017900BE" w14:textId="39CF460A" w:rsidR="00EA353C" w:rsidRPr="00892774" w:rsidRDefault="00EA353C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653C6C4" w14:textId="7FADC772" w:rsidR="002B209D" w:rsidRPr="00892774" w:rsidRDefault="002B209D" w:rsidP="009D3550">
      <w:pPr>
        <w:tabs>
          <w:tab w:val="left" w:pos="5385"/>
        </w:tabs>
        <w:spacing w:before="240"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Образовательная область «Познавательное развитие»</w:t>
      </w:r>
    </w:p>
    <w:tbl>
      <w:tblPr>
        <w:tblW w:w="12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0686"/>
      </w:tblGrid>
      <w:tr w:rsidR="004C259D" w:rsidRPr="00892774" w14:paraId="6269F686" w14:textId="77777777" w:rsidTr="004C25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CC2C" w14:textId="77777777" w:rsidR="004C259D" w:rsidRPr="00892774" w:rsidRDefault="004C259D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14:paraId="51C18D60" w14:textId="77777777" w:rsidR="004C259D" w:rsidRPr="00892774" w:rsidRDefault="004C259D" w:rsidP="00D825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1.Сенсорные эталоны и познавательные действия</w:t>
            </w:r>
          </w:p>
          <w:p w14:paraId="09596A1B" w14:textId="77777777" w:rsidR="004C259D" w:rsidRPr="00892774" w:rsidRDefault="004C259D" w:rsidP="00D825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2.Математические представления</w:t>
            </w:r>
          </w:p>
          <w:p w14:paraId="46483333" w14:textId="77777777" w:rsidR="004C259D" w:rsidRPr="00892774" w:rsidRDefault="004C259D" w:rsidP="00D825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3.Окружающий мир</w:t>
            </w:r>
          </w:p>
          <w:p w14:paraId="5AE0F781" w14:textId="77777777" w:rsidR="004C259D" w:rsidRPr="00892774" w:rsidRDefault="004C259D" w:rsidP="00D825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4.Природа</w:t>
            </w:r>
          </w:p>
          <w:p w14:paraId="0383F0C0" w14:textId="77777777" w:rsidR="004C259D" w:rsidRPr="00892774" w:rsidRDefault="004C259D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A3E7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1.Сенсорные эталоны и познавательные действия</w:t>
            </w:r>
          </w:p>
          <w:p w14:paraId="5B17D0EC" w14:textId="77777777" w:rsidR="004C259D" w:rsidRPr="00892774" w:rsidRDefault="004C259D" w:rsidP="00D825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Мир, в котором я живу. Программа по познавательно-исследовательскому развитию дошкольников.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Парциальная образовательная программа разработана как компонент основной образовательной программы, подготовленной участниками образовательных отношений. Ее главное направление — познавательно-исследовательское развитие детей </w:t>
            </w: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0—6 лет.</w:t>
            </w:r>
          </w:p>
          <w:p w14:paraId="3BB6DF40" w14:textId="77777777" w:rsidR="004C259D" w:rsidRPr="00892774" w:rsidRDefault="004C259D" w:rsidP="00D825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Ребенок в мире поиска. Программа по организации познавательно-исследовательской деятельности дошкольников.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Программа предназначена педагогам дошкольных образовательных организаций (ДОО) для работы с детьми </w:t>
            </w: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3—7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</w:p>
          <w:p w14:paraId="719F7B34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Савенков А.И. Маленький исследователь. — Самара: ИД «Федоров», 2010. Савенков А.И. Методика исследовательского обучения дошкольников. — Самара: ИД «Федоров», 2010. </w:t>
            </w:r>
          </w:p>
          <w:p w14:paraId="0E467BB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Савенков А.И. Рабочие тетради: «Развитие логического мышления», «Развитие творческого мышления», «Развитие познавательных способностей». — Самара: ИД «Федоров», 2010. </w:t>
            </w:r>
          </w:p>
          <w:p w14:paraId="4105F99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Тимофеева Л.Л. 52 творческих задания на каждую неделю года. Папка для игр и занятий в детском саду и дома. Вторая младшая группа. — М.: БИНОМ. Лаборатория знаний, 2018 (готовится к выпуску). </w:t>
            </w:r>
          </w:p>
          <w:p w14:paraId="1D461B2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Тимофеева Л.Л. 52 творческих задания на каждую неделю года. Папка для занятий в детском саду и дома. Средняя группа. — М.: БИНОМ. Лаборатория знаний, 2018 (готовится к выпуску). </w:t>
            </w:r>
          </w:p>
          <w:p w14:paraId="258DAC6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для детей 2–3 лет («Здравствуй, мир! Для самых маленьких») ориентировано на развитие личности ребёнка, его творческих способностей, на формирование целостной картины мира;</w:t>
            </w:r>
          </w:p>
          <w:p w14:paraId="471C769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«Всё по полочкам. Методические рекомендации к образовательной программе познавательного развития детей дошкольного возраста», авторы А. В. Горячев, Н. В. Ключ.</w:t>
            </w:r>
          </w:p>
          <w:p w14:paraId="29FF348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«УМники-РАЗУМники» Упражнения для будущих первоклассников (автор И. В. Кузнецова)</w:t>
            </w:r>
          </w:p>
          <w:p w14:paraId="3E8F3AE5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2.Математические представления</w:t>
            </w:r>
          </w:p>
          <w:p w14:paraId="17D335D7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в детском саду</w:t>
            </w:r>
          </w:p>
          <w:p w14:paraId="1CC539F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программа В.Н. Новиковой Сценарии занятий 3–4 года. </w:t>
            </w:r>
          </w:p>
          <w:p w14:paraId="554EAAA7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детском саду. Сценарии занятий 4–5 лет. </w:t>
            </w:r>
          </w:p>
          <w:p w14:paraId="45F5994A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детском саду. Сценарии занятий 5–6 лет. </w:t>
            </w:r>
          </w:p>
          <w:p w14:paraId="7A0696CD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детском саду. Сценарии занятий 6–7 лет. </w:t>
            </w:r>
          </w:p>
          <w:p w14:paraId="7E03D458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детском саду. Демонстрационный материал: 3–7 лет.</w:t>
            </w:r>
          </w:p>
          <w:p w14:paraId="73F63943" w14:textId="17D7FD71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детском саду. Раздаточный материал: 3–5 лет. </w:t>
            </w:r>
          </w:p>
          <w:p w14:paraId="47FFC4F0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в детском саду. Раздаточный материал: 5–7 лет. </w:t>
            </w:r>
          </w:p>
          <w:p w14:paraId="3A32FFE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в детском саду</w:t>
            </w:r>
          </w:p>
          <w:p w14:paraId="51913802" w14:textId="5AA3464D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Д. Денисова, Ю. Дорожин. Математика для малышей: Средняя группа. Д. Денисова, Ю. Дорожин. </w:t>
            </w:r>
          </w:p>
          <w:p w14:paraId="4B1E89CE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для дошкольников: Старшая группа. Д. Денисова, Ю. Дорожин. </w:t>
            </w:r>
          </w:p>
          <w:p w14:paraId="6D997EF2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для дошкольников: Подготовительная к школе группа. Д. Денисова, Ю. Дорожин. Прописи для малышей: Младшая группа. Д. Денисова, Ю. Дорожин. </w:t>
            </w:r>
          </w:p>
          <w:p w14:paraId="34A80552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Помораева И.А., Позина В.А. Формирование элементарных математических представлений: Младшая группа (3–4 года). </w:t>
            </w:r>
          </w:p>
          <w:p w14:paraId="2CE0FAEC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Помораева И.А., Позина В.А. Формирование элементарных математических представлений: Средняя группа (4–5 лет). Помораева И.А., Позина В.А. Формирование элементарных математических представлений: Старшая группа (5–6 лет). </w:t>
            </w:r>
          </w:p>
          <w:p w14:paraId="4E070B4C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Помораева И.А., Позина В.А. Формирование элементарных математических представлений: Подготовительная к школе группа (6–7 лет). Сборник подвижных игр / Автор-сост. Э. Я. Степаненкова. </w:t>
            </w:r>
          </w:p>
          <w:p w14:paraId="7F493B1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Пособиях «Моя математика» для детей 4–5 лет и «Моя математика», в 3 частях, для детей 5–7(8) лет (авторы М. В. Корепанова, С. А. Козлова, О. В. Пронина); «Здравствуй, мир! Для самых маленьких»</w:t>
            </w:r>
          </w:p>
          <w:p w14:paraId="376D1BC7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«Здравствуй, мир!», в 4 частях (авторы А. А. Вахрушев, Е. Е. Кочемасова, И. В. Маслова и др.)</w:t>
            </w:r>
          </w:p>
          <w:p w14:paraId="6FCF7822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«От рисунка – к цифре» (в 2 частях) Математические прописи для дошкольников 5–7(8) лет (авторы О. В. Пронина, С. С. Кузнецова)</w:t>
            </w:r>
          </w:p>
          <w:p w14:paraId="28F242C6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Моя математика. Развивающая книга для детей 3-4 лет</w:t>
            </w:r>
          </w:p>
          <w:p w14:paraId="70F8649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Моя математика. Развивающая книга для детей 4-5 лет</w:t>
            </w:r>
          </w:p>
          <w:p w14:paraId="04370930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Моя математика. Развивающая книга для детей 5-6 лет (Радуга).</w:t>
            </w:r>
          </w:p>
          <w:p w14:paraId="4E682950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Моя математика. Развивающая книга для детей 6-8 лет</w:t>
            </w:r>
          </w:p>
          <w:p w14:paraId="0D05C8B8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Геометрическая аппликация. Пособие для детей 3-4 лет</w:t>
            </w:r>
          </w:p>
          <w:p w14:paraId="31F1E87A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Геометрическая аппликация. Пособие для детей 4-5 лет</w:t>
            </w:r>
          </w:p>
          <w:p w14:paraId="28705B8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Геометрическая аппликация. Пособие для детей 5-6 лет</w:t>
            </w:r>
          </w:p>
          <w:p w14:paraId="7974F1C8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Арифметика в раскрасках. Пособие для детей 3-4 лет</w:t>
            </w:r>
          </w:p>
          <w:p w14:paraId="166C836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Арифметика в раскрасках. Пособие для детей 4-5 лет</w:t>
            </w:r>
          </w:p>
          <w:p w14:paraId="5BF93F0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Е. В. Арифметика в раскрасках. Пособие для детей 5-6 лет</w:t>
            </w:r>
          </w:p>
          <w:p w14:paraId="03F32BF6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Тропинки. Математика до школы. 3-4 года</w:t>
            </w:r>
          </w:p>
          <w:p w14:paraId="22EA35F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Тропинки. Математика до школы. 4-5 лет</w:t>
            </w:r>
          </w:p>
          <w:p w14:paraId="0E25F88A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Математика до школы. 5-6 лет. В 2 ч. Часть 1</w:t>
            </w:r>
          </w:p>
          <w:p w14:paraId="61BC8080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Математика до школы. 5-6 лет. В 2 ч. Часть 2</w:t>
            </w:r>
          </w:p>
          <w:p w14:paraId="179A9B7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Математика до школы. 6-7 лет. В 2 ч. Часть 1</w:t>
            </w:r>
          </w:p>
          <w:p w14:paraId="214A424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М. Н. Математика до школы. 6-7 лет. В 2 ч. Часть 2</w:t>
            </w:r>
          </w:p>
          <w:p w14:paraId="138AB6B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 В. Математика для самых маленьких. Рабочая тетрадь для детей 3-4 лет </w:t>
            </w:r>
          </w:p>
          <w:p w14:paraId="4B8F702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Шевелев К. В. Формирование логического мышления. Рабочая тетрадь для детей 3-4 лет </w:t>
            </w:r>
          </w:p>
          <w:p w14:paraId="58CD74EF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 В. Мои первые шаги в математике. Рабочая тетрадь для детей 4-5 лет</w:t>
            </w:r>
          </w:p>
          <w:p w14:paraId="5D0BD196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 В. Путешествие в мир логики. Рабочая тетрадь для детей 4-5 лет </w:t>
            </w:r>
          </w:p>
          <w:p w14:paraId="29743C6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К.В.СЧИТАЮ ДО 10. Рабочая тетрадь для детей 4-5 лет (РП) </w:t>
            </w:r>
          </w:p>
          <w:p w14:paraId="6B3D7415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 В. "Тесты по математике" Рабочая тетрадь для детей 4-5 лет </w:t>
            </w:r>
          </w:p>
          <w:p w14:paraId="2F9B4CD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 В. Графические диктанты. Рабочая тетрадь для детей 5-6 лет</w:t>
            </w:r>
          </w:p>
          <w:p w14:paraId="73DF3CF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К.В.ДУМАЮ. СЧИТАЮ. СРАВНИВАЮ. Рабочая тетрадь для детей 5-6 лет</w:t>
            </w:r>
          </w:p>
          <w:p w14:paraId="5632319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 В. Ориентация в пространстве и на плоскости. Рабочая тетрадь для детей 5-6 лет</w:t>
            </w:r>
          </w:p>
          <w:p w14:paraId="5EA606E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К.В.ТЕСТЫ-ЗАДАНИЯ по математике. Рабочая тетрадь для детей 5-6 лет </w:t>
            </w:r>
          </w:p>
          <w:p w14:paraId="2263FF4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 В. Логика. Сравнение. Счет. Рабочая тетрадь для детей 6-7 лет </w:t>
            </w:r>
          </w:p>
          <w:p w14:paraId="7145DA9A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 В. Развивающие задания. Рабочая тетрадь для детей 6-7 лет</w:t>
            </w:r>
          </w:p>
          <w:p w14:paraId="1FE0378A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Шевелев К. В. Развитие математических способностей у дошкольников. Рабочая тетрадь для детей 6-7 лет </w:t>
            </w:r>
          </w:p>
          <w:p w14:paraId="77BF6AB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Шевелев К.В.СЧИТАЮ ДО 20. Рабочая тетрадь для детей 6-7 лет (РП)</w:t>
            </w:r>
          </w:p>
          <w:p w14:paraId="056D0609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3.Окружающий мир</w:t>
            </w:r>
          </w:p>
          <w:p w14:paraId="428D32F4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эколог Авторская программа С. Н. Николаевой</w:t>
            </w:r>
          </w:p>
          <w:p w14:paraId="3DE89082" w14:textId="1DA775B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«Юный эколог»: 3–7 лет. Система работы в младшей группе: 3–4 года. </w:t>
            </w:r>
          </w:p>
          <w:p w14:paraId="1DFCAB36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Юный эколог.  Система работы в средней группе: 4–5 лет. </w:t>
            </w:r>
          </w:p>
          <w:p w14:paraId="0141043F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Юный эколог. Система работы в старшей группе: 5–6 лет. </w:t>
            </w:r>
          </w:p>
          <w:p w14:paraId="364C9F42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эколог. Система работы в подготовительной к школе группе: 6–7 лет.</w:t>
            </w:r>
          </w:p>
          <w:p w14:paraId="34866D90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Юный эколог. Календарь сезонных наблюдений (5–9 лет). </w:t>
            </w:r>
          </w:p>
          <w:p w14:paraId="2425F04D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Юный эколог. Народная педагогика в экологическом воспитании дошкольников. </w:t>
            </w:r>
          </w:p>
          <w:p w14:paraId="5E807C48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Методическое пособие. Приобщение дошкольников к природе в детском саду и дома. Методическое пособие. Система экологического воспитания дошкольников. </w:t>
            </w:r>
          </w:p>
          <w:p w14:paraId="022CCCD9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пособие. Плакаты: «Где в природе есть вода», «Зачем люди ходят в лес», «Зачем пилят деревья», «Как лесник заботится о лесе», «Кому нужны деревья в лесу», «Лес — многоэтажный дом», «Пищевые цепочки», «Этого не следует делать в лесу». Картины из жизни диких животных: «Бурый медведь.</w:t>
            </w:r>
          </w:p>
          <w:p w14:paraId="0BBB4986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Наглядное пособие с методическими рекомендациями», «Заяц-беляк. Наглядное пособие с методическими рекомендациями».</w:t>
            </w:r>
          </w:p>
          <w:p w14:paraId="2B003EFF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для детей 3–4 лет («Здравствуй, мир!», часть 1) посвящено знакомству с ближайшим окружением ребёнка (дом, двор, детский сад) и опирается на непосредственный опыт дошкольников;</w:t>
            </w:r>
          </w:p>
          <w:p w14:paraId="437D98A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Пособие для детей 4–5 лет («Здравствуй, мир!», часть 2) создаёт условия для знакомства детей со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своим населённым пунктом тоже в основном с опорой на непосредственный личный опыт;</w:t>
            </w:r>
          </w:p>
          <w:p w14:paraId="4455984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для детей 5–6 лет («Здравствуй, мир!», часть 3) посвящено путешествию по всей России;</w:t>
            </w:r>
          </w:p>
          <w:p w14:paraId="22BF523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для детей 6–7(8) лет («Здравствуй, мир!», часть 4) – путешествию по всему миру.</w:t>
            </w:r>
          </w:p>
          <w:p w14:paraId="20C1652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Л.Л., Бережнова О. В. Познавательное развитие. Ребенок и окружающий мир. Методические рекомендации к программе "Мир открытий". Конспекты современных форм организации детских видов деятельности.  Вторая младшая группа детского сада.</w:t>
            </w:r>
          </w:p>
          <w:p w14:paraId="3651DE2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Бережнова О.В Познавательное развитие. Ребенок и окруж. мир. Метод. рекомендации. Сред. группа</w:t>
            </w:r>
          </w:p>
          <w:p w14:paraId="7DC49AB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 Л., Бережнова О. В. Познавательное развитие. Ребенок и окружающий мир. Методические рекомендации к программе "Мир открытий". Конспекты современных форм организации детской деятельности. Старшая группа</w:t>
            </w:r>
          </w:p>
          <w:p w14:paraId="7A6F634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Тимофеева Л. Л., Бережнова О. В. Познавательное развитие. Ребенок и окружающий мир. Методические рекомендации к программе "Мир открытий". Подготовительная группа детского сада </w:t>
            </w:r>
          </w:p>
          <w:p w14:paraId="1E41432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Бережнова О.В., Тимофеева Л.Л.МИР ЧУДЕС. Правдивая история о необыкновенном путешествии Колобка и его друзей. Ребенок и окружающий мир </w:t>
            </w:r>
          </w:p>
          <w:p w14:paraId="48B9582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Л.Л., Бережнова О.В. Наш мир. ЗАГАДКИ НА КАЖДОМ ШАГУ. Путешествие первооткрывателей. Ребёнок и окружающий мир.  5-6 лет</w:t>
            </w:r>
          </w:p>
          <w:p w14:paraId="0978949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Тимофеева Л.Л., Бережнова О. В. Наш мир. Юные исследователи. Учимся учиться с Аней и Димой.  6-7 лет </w:t>
            </w:r>
          </w:p>
          <w:p w14:paraId="71E9EB7A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М.М., Филиппова Т. А. Ступеньки к школе. Мир вокруг от А до Я. 4-5 лет. В 3 ч. Часть 1 (+ наклейки)</w:t>
            </w:r>
          </w:p>
          <w:p w14:paraId="35FB9A1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М.М., Филиппова Т. А. Ступеньки к школе. Мир вокруг от А до Я. 4-5 лет.  В 3 ч. Часть 2 (+ наклейки)</w:t>
            </w:r>
          </w:p>
          <w:p w14:paraId="1054088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М.М., Филиппова Т. А. Ступеньки к школе. Мир вокруг от А до Я. 4-5 лет. В 3 ч. Часть 3 (+ наклейки)</w:t>
            </w:r>
          </w:p>
          <w:p w14:paraId="02D6F8A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М.М., Филиппова Т.А. Ступеньки к школе. Твое здоровье. 5-6 лет (+ наклейки)</w:t>
            </w:r>
          </w:p>
          <w:p w14:paraId="0C0E1CE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 Ю.Г. Важные дела. Первое чтение с мамой по ролям  </w:t>
            </w:r>
          </w:p>
          <w:p w14:paraId="1478660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Виды спорта. Первое чтение с мамой по ролям</w:t>
            </w:r>
          </w:p>
          <w:p w14:paraId="69EFC2C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Времена года. Первое чтение с мамой по ролям</w:t>
            </w:r>
          </w:p>
          <w:p w14:paraId="2E110502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День рождения. Первое чтение с мамой по ролям</w:t>
            </w:r>
          </w:p>
          <w:p w14:paraId="5DF9E74E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 Ю.Г. Когда дома хорошо! Первое чтение с мамой по ролям   </w:t>
            </w:r>
          </w:p>
          <w:p w14:paraId="572B836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 Ю.Г. Лунный зоопарк. Первое чтение с мамой по ролям  </w:t>
            </w:r>
          </w:p>
          <w:p w14:paraId="3B5D387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Музыка Луны. Первое чтение с мамой по ролям</w:t>
            </w:r>
          </w:p>
          <w:p w14:paraId="024B5D70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 Ю.Г. Транспорт.  Первое чтение с мамой по ролям            </w:t>
            </w:r>
          </w:p>
          <w:p w14:paraId="204C3402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Данилова Ю.Г.ОЧЕНЬ ЗАНЯТАЯ МАМА: 16 историй про непослушных детей</w:t>
            </w:r>
          </w:p>
          <w:p w14:paraId="2673EB8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Ю.Г.ОЧЕНЬ ЗАНЯТЫЕ ДЕТИ: мама, папа, двое детей, кот и собака Джа</w:t>
            </w:r>
          </w:p>
          <w:p w14:paraId="48203AE4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Очень занятый папа</w:t>
            </w:r>
          </w:p>
          <w:p w14:paraId="17801F49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М.С. Космос. Большое путешествие Николаса</w:t>
            </w:r>
          </w:p>
          <w:p w14:paraId="293D00E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М.С. ЛЕС. Большое путешествие с Николасом</w:t>
            </w:r>
          </w:p>
          <w:p w14:paraId="24592990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М.С. МОРЕ. Большое путешествие с Николасом</w:t>
            </w:r>
          </w:p>
          <w:p w14:paraId="0B9C4C43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Агапина М.С. НЕБО. Большое путешествие с Николасом </w:t>
            </w:r>
          </w:p>
          <w:p w14:paraId="06265CBE" w14:textId="39A6EB02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 МУЗЕЙ. Большое путешествие с Николасом</w:t>
            </w:r>
          </w:p>
          <w:p w14:paraId="08C0938F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М.С. ГОРЫ. Большое путешествие с Николасом (с НАКЛЕЙКАМИ)</w:t>
            </w:r>
          </w:p>
          <w:p w14:paraId="5EE980B5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Агапина М. С. Под землей и под водой. Большое путешествие с Николасом</w:t>
            </w:r>
          </w:p>
          <w:p w14:paraId="3EFB7C97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 А. А., Маслова И.В. ВСПОМИНАЕМ ВЕСНУ! Учимся видеть и понимать (с НАКЛЕЙКАМИ)</w:t>
            </w:r>
          </w:p>
          <w:p w14:paraId="50E788B8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 А. А., Маслова И.В. ВСПОМИНАЕМ ЛЕТО! Учимся видеть и понимать (с НАКЛЕЙКАМИ)</w:t>
            </w:r>
          </w:p>
          <w:p w14:paraId="5D74C8D8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 А. А., Маслова И.В. ВСПОМИНАЕМ ОСЕНЬ! Учимся видеть и понимать (с НАКЛЕЙКАМИ)</w:t>
            </w:r>
          </w:p>
          <w:p w14:paraId="6449E3AD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 А. А., Маслова И.В. ВСПОМИНАЕМ ЗИМУ! Учимся видеть и понимать (с НАКЛЕЙКАМИ)</w:t>
            </w:r>
          </w:p>
          <w:p w14:paraId="01B0628E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Запесочная Е. А. Какие бывают ПРАЗДНИКИ </w:t>
            </w:r>
          </w:p>
          <w:p w14:paraId="66C19AFB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Запесочная Е. А. Какие бывают профессии. </w:t>
            </w:r>
          </w:p>
          <w:p w14:paraId="2C636E45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Запесочная Е. А. Строим дом!</w:t>
            </w:r>
          </w:p>
          <w:p w14:paraId="7D8A2ACC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Запесочная Е. А. Суета вокруг пирога. Где мы были? Что узнали?</w:t>
            </w:r>
          </w:p>
          <w:p w14:paraId="3898DD3B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Запесочная Е. А. Что такое время? </w:t>
            </w:r>
          </w:p>
          <w:p w14:paraId="5B6BE37E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Под ред. Г.Г. Онищенко Я питаюсь правильно! 5+</w:t>
            </w:r>
          </w:p>
          <w:p w14:paraId="5503486A" w14:textId="62579E1C" w:rsidR="004C259D" w:rsidRPr="00892774" w:rsidRDefault="00EA353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ред. Г.Г. </w:t>
            </w:r>
            <w:proofErr w:type="gramStart"/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Онищенко </w:t>
            </w:r>
            <w:r w:rsidR="004C259D"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4C259D"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питаюсь правильно! 7+</w:t>
            </w:r>
          </w:p>
          <w:p w14:paraId="79FDFD12" w14:textId="3290ED44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4.Природа</w:t>
            </w:r>
          </w:p>
          <w:p w14:paraId="623A9C19" w14:textId="30280194" w:rsidR="00EA353C" w:rsidRPr="00892774" w:rsidRDefault="002C420A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С.А. «Я человек»</w:t>
            </w:r>
          </w:p>
          <w:p w14:paraId="049783FA" w14:textId="77777777" w:rsidR="002C420A" w:rsidRPr="00892774" w:rsidRDefault="002C420A" w:rsidP="002C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С.Н. «Юный эколог»</w:t>
            </w:r>
          </w:p>
          <w:p w14:paraId="1FE29154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Соломенникова О.А. Ознакомление с природой в детском саду: Вторая группа раннего возраста (2–3 года). </w:t>
            </w:r>
          </w:p>
          <w:p w14:paraId="51EE0BAC" w14:textId="77777777" w:rsidR="004C259D" w:rsidRPr="00892774" w:rsidRDefault="004C259D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Соломенникова О.А. Ознакомление с природой в детском саду: Младшая группа (3–4 года). Соломенникова О.А. Ознакомление с природой в детском саду: Средняя группа (4–5 лет). Соломенникова О.А. Ознакомление с природой в детском саду: Старшая группа (5–6 лет). Соломенникова О.А.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с природой в детском саду: Подготовительная к школе группа (6–7 лет). </w:t>
            </w:r>
          </w:p>
          <w:p w14:paraId="34429C41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Листок на ладони: методическое пособие по проведению экскурсий с целью экологического и эстетического воспитания дошкольников.</w:t>
            </w:r>
          </w:p>
          <w:p w14:paraId="5A49CAE5" w14:textId="77777777" w:rsidR="004C259D" w:rsidRPr="00892774" w:rsidRDefault="004C259D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Шишкина В.А., Дедулевич М. Н.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 в природу: учебно-методическое пособие для воспитателей дошкольных образовательных учреждений. 2-е изд. М.,2003.</w:t>
            </w:r>
          </w:p>
          <w:p w14:paraId="69A1B493" w14:textId="77777777" w:rsidR="00EA353C" w:rsidRPr="00892774" w:rsidRDefault="00EA353C" w:rsidP="00EA3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вариативная</w:t>
            </w:r>
            <w:proofErr w:type="gramEnd"/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 xml:space="preserve"> часть</w:t>
            </w:r>
          </w:p>
          <w:p w14:paraId="45B9A263" w14:textId="4A8888C2" w:rsidR="00EA353C" w:rsidRPr="00892774" w:rsidRDefault="00A44BEC" w:rsidP="00EA3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A353C" w:rsidRPr="00892774">
              <w:rPr>
                <w:rFonts w:ascii="Times New Roman" w:eastAsia="Times New Roman" w:hAnsi="Times New Roman"/>
                <w:lang w:eastAsia="ru-RU"/>
              </w:rPr>
              <w:t>«Добрый мир» (Л.Л. Шевченко)</w:t>
            </w:r>
          </w:p>
          <w:p w14:paraId="7A712A20" w14:textId="5998F551" w:rsidR="00EA353C" w:rsidRPr="00892774" w:rsidRDefault="00EA353C" w:rsidP="00D8252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E461B9" w14:textId="0A39C2EE" w:rsidR="00537107" w:rsidRPr="00892774" w:rsidRDefault="00537107" w:rsidP="009D3550">
      <w:pPr>
        <w:widowControl w:val="0"/>
        <w:autoSpaceDE w:val="0"/>
        <w:autoSpaceDN w:val="0"/>
        <w:spacing w:before="88" w:line="240" w:lineRule="auto"/>
        <w:ind w:left="1908" w:right="1914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Образовательная</w:t>
      </w:r>
      <w:r w:rsidRPr="00892774">
        <w:rPr>
          <w:rFonts w:ascii="Times New Roman" w:eastAsia="Times New Roman" w:hAnsi="Times New Roman"/>
          <w:b/>
          <w:i/>
          <w:spacing w:val="-4"/>
          <w:sz w:val="24"/>
          <w:szCs w:val="24"/>
        </w:rPr>
        <w:t xml:space="preserve"> </w:t>
      </w:r>
      <w:r w:rsidRPr="00892774">
        <w:rPr>
          <w:rFonts w:ascii="Times New Roman" w:eastAsia="Times New Roman" w:hAnsi="Times New Roman"/>
          <w:b/>
          <w:i/>
          <w:sz w:val="24"/>
          <w:szCs w:val="24"/>
        </w:rPr>
        <w:t>область «Речевое</w:t>
      </w:r>
      <w:r w:rsidRPr="00892774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892774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развитие»</w:t>
      </w:r>
    </w:p>
    <w:tbl>
      <w:tblPr>
        <w:tblW w:w="12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0796"/>
      </w:tblGrid>
      <w:tr w:rsidR="00F74142" w:rsidRPr="00892774" w14:paraId="67032E1C" w14:textId="77777777" w:rsidTr="00F7414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9F8B" w14:textId="77777777" w:rsidR="00F74142" w:rsidRPr="00892774" w:rsidRDefault="00F74142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25FD9155" w14:textId="77777777" w:rsidR="00F74142" w:rsidRPr="00892774" w:rsidRDefault="00F74142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2AD8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Колдина Д. Н. Развитие речи с детьми 1–3 лет. </w:t>
            </w:r>
          </w:p>
          <w:p w14:paraId="73216673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занятий. Колдина Д. Н. Подвижные игры и упражнения с детьми 1–3 лет.</w:t>
            </w:r>
          </w:p>
          <w:p w14:paraId="63643CA4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Прописи для малышей: Младшая группа. Д. Денисова, Ю. Дорожин. </w:t>
            </w:r>
          </w:p>
          <w:p w14:paraId="17774AF4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Прописи для малышей: Средняя группа. Д. Денисова, Ю. Дорожин. </w:t>
            </w:r>
          </w:p>
          <w:p w14:paraId="56833148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Прописи для дошкольников: Старшая группа. Д. Денисова, Ю. Дорожин. </w:t>
            </w:r>
          </w:p>
          <w:p w14:paraId="02066B4E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Прописи для дошкольников: Подготовительная к школе группа. Д. Денисова, Ю. Дорожин. Развитие речи у малышей: Младшая группа. Д. Денисова, Ю. Дорожин. </w:t>
            </w:r>
          </w:p>
          <w:p w14:paraId="4B4F4223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речи у малышей: Средняя группа. Д. Денисова, Ю. Дорожин. </w:t>
            </w:r>
          </w:p>
          <w:p w14:paraId="3AA91867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у дошкольников: Старшая группа. Д. Денисова, Ю. Дорожин. </w:t>
            </w:r>
          </w:p>
          <w:p w14:paraId="0419F02D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у дошкольников: Подготовительная к школе группа. Д. Денисова, Ю. Дорожин. Уроки грамоты для малышей: Младшая группа. Д. Денисова, Ю. Дорожин. Уроки грамоты для малышей: Средняя группа. Д. Денисова, Ю. Дорожин. Уроки грамоты для дошкольников: Старшая группа. Д. Денисова, Ю. Дорожин. Уроки грамоты для дошкольников: Подготовительная к школе группа. Д. Денисова, Ю. Дорожин.</w:t>
            </w:r>
          </w:p>
          <w:p w14:paraId="721FB022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Гербова В.В. Развитие речи в детском саду: Вторая группа раннего возраста (2–3 года). </w:t>
            </w:r>
          </w:p>
          <w:p w14:paraId="44B4F49F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саду: Младшая группа (3–4 года).</w:t>
            </w:r>
          </w:p>
          <w:p w14:paraId="6D1963BB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Гербова В.В. Развитие речи в детском саду: Средняя группа (4–5 лет). </w:t>
            </w:r>
          </w:p>
          <w:p w14:paraId="0213F353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Гербова В.В. Развитие речи в детском саду: Старшая группа (5–6 лет). </w:t>
            </w:r>
          </w:p>
          <w:p w14:paraId="526A6A54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Гербова В.В. Развитие речи в детском саду: Подготовительная к школе группа (6–7 лет).  </w:t>
            </w:r>
          </w:p>
          <w:p w14:paraId="577DF4AE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саду: Для работы с детьми 2–3 лет.</w:t>
            </w:r>
          </w:p>
          <w:p w14:paraId="162091BA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Гербова В.В. Развитие речи в детском саду: Для работы с детьми 3–4 лет. </w:t>
            </w:r>
          </w:p>
          <w:p w14:paraId="7A83503A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саду: Для работы с детьми 4–6 лет.</w:t>
            </w:r>
          </w:p>
          <w:p w14:paraId="1AA9C219" w14:textId="77777777" w:rsidR="00F74142" w:rsidRPr="00892774" w:rsidRDefault="00F74142" w:rsidP="00D8252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Гербова В.В. Развитие речи в детском саду: Раздаточный материал. Для работы с детьми 2–4 лет. Се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рия «Грамматика в картинках»: «Антонимы. Глаголы»; «Антонимы. Прилагательные»; «Говори правильно»; «Множественное число»; «Многозначные слова»; «Один—много»; «Словообразование»; «Ударение».</w:t>
            </w:r>
          </w:p>
          <w:p w14:paraId="7D880AD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Программах и пособиях «По дороге к Азбуке» («Лесные истории») и «По дороге к Азбуке», в 5 частях (авторы Р. Н. Бунеев, Е. В. Бунеева, Т. Р. Кислова и др.); «Обучение смысловому чтению. Экспедиции к неизведанным островам» (авторы Р. Н. Бунеев, С. С. Кузнецова); «Наши книжки</w:t>
            </w:r>
            <w:proofErr w:type="gramStart"/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»,в</w:t>
            </w:r>
            <w:proofErr w:type="gramEnd"/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частях (авторы О. В. Чиндилова, А. В. Баденова); «Ты – словечко, я – словечко», в 2 частях (автор З. И. Курцева)</w:t>
            </w:r>
          </w:p>
          <w:p w14:paraId="6714475F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«Цветной Букварик» (авторы Р. Н. Бунеев, Т. Р. Кислова)</w:t>
            </w:r>
          </w:p>
          <w:p w14:paraId="1002F822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«Учимся читать и понимать текст» (авторы Е. В. Бунеева, О. В. Пронина)</w:t>
            </w:r>
          </w:p>
          <w:p w14:paraId="5CF5E40D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«Читаем всей семьёй» (авторы Е. В. Бунеева, Е. С. Барова)</w:t>
            </w:r>
          </w:p>
          <w:p w14:paraId="603AAD4C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О.С., Артюхова И.С. Развитие речи. Методические рекомендации к программе "Мир открытий". Игры и конспекты занятий. Вторая младшая группа детского сада</w:t>
            </w:r>
          </w:p>
          <w:p w14:paraId="46173000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О.С., Артюхова И.С. Развитие речи. Методические рекомендации к программе "Мир открытий". Игры и конспекты занятий. Средняя группа детского сада </w:t>
            </w:r>
          </w:p>
          <w:p w14:paraId="02993F5A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О.С., Артюхова И.С. Развитие речи. Методические рекомендации к программе "Мир открытий". Игры и конспекты занятий. Старшая группа детского сада</w:t>
            </w:r>
          </w:p>
          <w:p w14:paraId="4C2020E2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О.С., Артюхова И.С. Развитие речи. Методические рекомендации к программе "Мир открытий". Игры и конспекты занятий. Подготовительная группа детского сада.</w:t>
            </w:r>
          </w:p>
          <w:p w14:paraId="079A58FF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О.С.ГОВОРИ ПРАВИЛЬНО! Тетрадь по развитию речи для детей 3-4 лет </w:t>
            </w:r>
          </w:p>
          <w:p w14:paraId="4754DF6A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О.С., Артюхова И.С. ГОВОРИ ПРАВИЛЬНО. Тетрадь по развитию речи для детей 4-5 лет </w:t>
            </w:r>
          </w:p>
          <w:p w14:paraId="1E0BC8DD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О.С., Артюхова И.С. ГОВОРИ ПРАВИЛЬНО! Тетрадь по развитию речи для детей 5-6 лет</w:t>
            </w:r>
          </w:p>
          <w:p w14:paraId="45259A9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О.С.ГОВОРИ ПРАВИЛЬНО. Тетрадь по развитию речи для детей 6-7 лет </w:t>
            </w:r>
          </w:p>
          <w:p w14:paraId="4EA806D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Батяева С.В., Мохирева Е.А. Называй, говори, рассказывай! Где мы были? Что узнали? Давай поговорим! Полный курс игровых занятий по развитию речи детей 3-4 лет (с НАКЛЕЙКАМИ)</w:t>
            </w:r>
          </w:p>
          <w:p w14:paraId="1F1C4A18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Батяева С.В., Мохирева Е.А. От слова к связной речи. Где мы были? Что узнали? Давай поговорим! Полный курс игровых занятий по развитию речи детей 3-4 лет. (с НАКЛЕЙКАМИ)</w:t>
            </w:r>
          </w:p>
          <w:p w14:paraId="1B532D3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Батяева С.В., Мохирева Е.А. От слова к фразе. Где мы были? Что узнали? Давай поговорим! Полный курс игровых занятий по развитию речи детей 3-4 лет (с НАКЛЕЙКАМИ)</w:t>
            </w:r>
          </w:p>
          <w:p w14:paraId="60FAA78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Мохирева Е.А., Батяева С.В. Веселые путешествия со звуками и буквами </w:t>
            </w:r>
          </w:p>
          <w:p w14:paraId="0AF95B8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Мохирева Е.А., Батяева С.В. Космические приключения со звуками и буквами</w:t>
            </w:r>
          </w:p>
          <w:p w14:paraId="1B3A1FF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Мохирева Е. Полезные игры с предлогами У, НА </w:t>
            </w:r>
          </w:p>
          <w:p w14:paraId="1FE833B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Мохирева Е.А. Полезные игры с предлогами ОТ, К, ПО, ДО. Пособие для детей 5-7 лет</w:t>
            </w:r>
          </w:p>
          <w:p w14:paraId="2A150B8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Мохирева Е. Полезные игры с предлогами С, В, ИЗ </w:t>
            </w:r>
          </w:p>
          <w:p w14:paraId="04676920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Мохирева Е.А. Полезные игры с предлогами НАД, ПОД, ИЗ-ПОД, ЗА, ИЗ-ЗА. Мохирева Е.А.</w:t>
            </w:r>
          </w:p>
          <w:p w14:paraId="0E389D8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Мохирева Е.А. Полезные игры с предлогами ДЛЯ, БЕЗ, ОКОЛО, ВОКРУГ, ЧЕРЕЗ, МЕЖДУ </w:t>
            </w:r>
          </w:p>
          <w:p w14:paraId="2CFF5680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Мохирева Е.А., Батяева С.В. Удивительные истории со звуками и буквами. Задания, игры </w:t>
            </w:r>
          </w:p>
          <w:p w14:paraId="5AA630E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Батяева С.В., Мохирева Е.А. Готовимся к школе. Говорим красиво и правильно. Тетрадь по развитию речи. 6-7 лет</w:t>
            </w:r>
          </w:p>
          <w:p w14:paraId="34AF2E4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Говорим правильно. Слушаем и беседуем. Пособие для детей 3-4 лет. (Радуга)</w:t>
            </w:r>
          </w:p>
          <w:p w14:paraId="3F8EB57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Говорим правильно. Беседуем и рассказываем.  Пособие для детей 4-5 лет</w:t>
            </w:r>
          </w:p>
          <w:p w14:paraId="60D3F94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Говорим правильно. Беседуем и рассказываем. Пособие для детей 5-6 лет (Радуга)</w:t>
            </w:r>
          </w:p>
          <w:p w14:paraId="3F10213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И., Ерофеева Т. И. Говорим правильно. Рассказываем и сочиняем. Пособие для детей 6-8 лет</w:t>
            </w:r>
          </w:p>
          <w:p w14:paraId="68D6384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Т.И. Готовим руку к письму. Пособие для детей 4-8 лет</w:t>
            </w:r>
          </w:p>
          <w:p w14:paraId="7D3AEA90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Узнаю мир. Развивающая книга для детей 3-4 лет</w:t>
            </w:r>
          </w:p>
          <w:p w14:paraId="58459B8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Узнаю мир. Развивающая книга для детей 4-5 лет</w:t>
            </w:r>
          </w:p>
          <w:p w14:paraId="016CAF1D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Т.И., Лаврова Т.В. Узнаю мир. Развивающая книга для детей 6-8 лет</w:t>
            </w:r>
          </w:p>
          <w:p w14:paraId="4186A4E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Гризик Т. И. Узнаю мир. Развивающая книга для детей 5-6 лет.</w:t>
            </w:r>
          </w:p>
          <w:p w14:paraId="65721D8B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Тропинки. Эти удивительные звуки. 3-4 года</w:t>
            </w:r>
          </w:p>
          <w:p w14:paraId="65E4560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Знакомимся с буквами. 5-6 лет</w:t>
            </w:r>
          </w:p>
          <w:p w14:paraId="03C63AE5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Журова Л.Е., Кузнецова М.И.Я умею читать! 6-7 лет. В 2 ч. Часть 1</w:t>
            </w:r>
          </w:p>
          <w:p w14:paraId="66CE149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Журова Л.Е., Кузнецова М.И.Я умею читать! 6–7 лет. В 2 ч. Часть 2</w:t>
            </w:r>
          </w:p>
          <w:p w14:paraId="0AF7F36B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Тропинки. Готовимся к письму. 4-5 лет</w:t>
            </w:r>
          </w:p>
          <w:p w14:paraId="65420332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Пишем буквы и слова. 6–7 лет</w:t>
            </w:r>
          </w:p>
          <w:p w14:paraId="30817F4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Журова Л.Е., Кузнецова М.И. Азбука для дошкольников. Играем и читаем вместе. В 3 частях. Часть 3</w:t>
            </w:r>
          </w:p>
          <w:p w14:paraId="72FC0EF8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Кочурова Е.Э., Кузнецова М.И. Готовимся к школе. 5-7 лет. Пособие для будущих первоклассников</w:t>
            </w:r>
          </w:p>
          <w:p w14:paraId="4AD733EF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М.И. Кузнецова, Е.Э. Кочурова Готовлюсь к школе. 5-6 лет. Тесты</w:t>
            </w:r>
          </w:p>
          <w:p w14:paraId="3CF02AC5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М.И. Кузнецова, Е.Э. Кочурова Готовлюсь к школе. 6-7 лет. Тесты</w:t>
            </w:r>
          </w:p>
          <w:p w14:paraId="64A5A45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"Развитие речи у детей 2-3 лет" Учебно-методическое пособие к иллюстративному материалу "От звукоподражаний к словам" </w:t>
            </w:r>
          </w:p>
          <w:p w14:paraId="419DFF6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"От звукоподражаний к словам". Иллюстративный материал для развития речи у детей 2-3 лет (Рабочая тетрадь) </w:t>
            </w:r>
          </w:p>
          <w:p w14:paraId="655C314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Развитие звуковой культуры речи у детей 3-4 лет. Учебно-методическое пособие к рабочей тетради "Раз-словечко, два-словечко" </w:t>
            </w:r>
          </w:p>
          <w:p w14:paraId="1CDADA8B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Е.В. Раз-словечко, два-словечко. Рабочая тетрадь для детей 3-4 лет</w:t>
            </w:r>
          </w:p>
          <w:p w14:paraId="12FEBBFF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Колесникова Е.В. "Развитие фонематического слуха у детей 4-5 лет" Сценарии учебно-игровых занятий к рабочей тетради "От слова к звуку" </w:t>
            </w:r>
          </w:p>
          <w:p w14:paraId="517EF3A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Учимся составлять слоговые схемы. Рабочая тетрадь для детей 4-5 лет </w:t>
            </w:r>
          </w:p>
          <w:p w14:paraId="0E55916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Е.В. От слова к звуку. Рабочая тетрадь для детей 4-5 лет</w:t>
            </w:r>
          </w:p>
          <w:p w14:paraId="03B8DAF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Слова, слоги, звуки Демонстрационный материал и учебно-методическое пособие к демонстрационному материалу "Слова, слоги, звуки" (Для детей 4-5 лет) </w:t>
            </w:r>
          </w:p>
          <w:p w14:paraId="65B408F2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Е.В. Прописи для дошкольников 5-6 лет</w:t>
            </w:r>
          </w:p>
          <w:p w14:paraId="46C80AFF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Развитие </w:t>
            </w:r>
            <w:proofErr w:type="gramStart"/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у детей 5-6 лет. Учебно-методическое пособие к рабочей тетради "От А до Я" </w:t>
            </w:r>
          </w:p>
          <w:p w14:paraId="035AC5BD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Е.В. "Звуки и буквы" Демонстрационный материал и учебно-методическое пособие к демонстрационному материалу "Звуки и буквы" (Для детей 5-6 лет).</w:t>
            </w:r>
          </w:p>
          <w:p w14:paraId="4C6082C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Я начинаю читать. Рабочая тетрадь для детей 6-7 лет </w:t>
            </w:r>
          </w:p>
          <w:p w14:paraId="2D850E9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Е.В. Прописи для дошкольников 6-7 лет</w:t>
            </w:r>
          </w:p>
          <w:p w14:paraId="648C8C18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Букварь очень занятой мамы.</w:t>
            </w:r>
          </w:p>
          <w:p w14:paraId="7EE7502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Ю.Г. СУПЕРЭФФЕКТИВНЫЙ тренажер по чтению для маленьких бузнаек</w:t>
            </w:r>
          </w:p>
          <w:p w14:paraId="0AF9F2E9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Колесникова Е.В. Развитие интереса и способностей к чтению у детей 6-7 лет. Учебно-методическое пособие к рабочей тетради "Я начинаю читать" </w:t>
            </w:r>
          </w:p>
          <w:p w14:paraId="31E87DE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3F33F086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МАРПЫ. Сказки народа Коми. СКАЗКИ БАБУШКИ МАТРЕНЫ. Русские сказки.</w:t>
            </w:r>
          </w:p>
          <w:p w14:paraId="469F0F15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5F1280A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МАТРЕНЫ. Русские сказки.</w:t>
            </w:r>
          </w:p>
          <w:p w14:paraId="63DD7ED2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4357326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ШЫМАВИЙ. Марийские сказки. СКАЗКИ БАБУШКИ МАТРЕНЫ. Русские сказки.</w:t>
            </w:r>
          </w:p>
          <w:p w14:paraId="03366E45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5A310B68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ХАДИСЫ. Башкирские сказки. СКАЗКИ БАБУШКИ МАТРЕНЫ. Русские сказки.</w:t>
            </w:r>
          </w:p>
          <w:p w14:paraId="268F736B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684BAA28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АНИИ. Эвенкийские сказки. СКАЗКИ БАБУШКИ МАТРЕНЫ. Русские сказки.</w:t>
            </w:r>
          </w:p>
          <w:p w14:paraId="39CBBC04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57F8A61D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МИЧИЙИ. Якутские сказки. СКАЗКИ БАБУШКИ МАТРЕНЫ. Русские сказки.</w:t>
            </w:r>
          </w:p>
          <w:p w14:paraId="79099D5E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00E72280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СКАЗКИ БАБУШКИ ДОЛУМЫ. Тувинские сказки. СКАЗКИ БАБУШКИ МАТРЕНЫ. Русские сказки.</w:t>
            </w:r>
          </w:p>
          <w:p w14:paraId="3E234C03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6B27DBD1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ЯХИТЫ. Чеченские сказки. СКАЗКИ БАБУШКИ МАТРЕНЫ. Русские сказки.</w:t>
            </w:r>
          </w:p>
          <w:p w14:paraId="7328C63A" w14:textId="77777777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авторов</w:t>
            </w:r>
          </w:p>
          <w:p w14:paraId="3D157960" w14:textId="2CB8B669" w:rsidR="002C420A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СКАЗКИ БАБУШКИ БИБИНУР. Татарские сказки. СКАЗКИ БАБУШКИ МАТРЕНЫ. Русские сказки</w:t>
            </w:r>
            <w:r w:rsidR="002C420A" w:rsidRPr="008927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C835291" w14:textId="77777777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вариативная</w:t>
            </w:r>
            <w:proofErr w:type="gramEnd"/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 xml:space="preserve"> часть</w:t>
            </w:r>
          </w:p>
          <w:p w14:paraId="17F29D51" w14:textId="72F3574F" w:rsidR="002C420A" w:rsidRPr="00892774" w:rsidRDefault="00A44BEC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420A" w:rsidRPr="00892774">
              <w:rPr>
                <w:rFonts w:ascii="Times New Roman" w:eastAsia="Times New Roman" w:hAnsi="Times New Roman"/>
                <w:lang w:eastAsia="ru-RU"/>
              </w:rPr>
              <w:t>«Добрый мир» (Л.Л. Шевченко)</w:t>
            </w:r>
          </w:p>
          <w:p w14:paraId="5189E8BE" w14:textId="77777777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498F16" w14:textId="5DC67BF0" w:rsidR="00F74142" w:rsidRPr="00892774" w:rsidRDefault="00F74142" w:rsidP="00D82523">
            <w:pPr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999553" w14:textId="02485478" w:rsidR="00B13FB9" w:rsidRPr="00892774" w:rsidRDefault="009D3550" w:rsidP="005867C7">
      <w:pPr>
        <w:spacing w:before="88"/>
        <w:ind w:right="1911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Образовательная</w:t>
      </w:r>
      <w:r w:rsidRPr="00892774">
        <w:rPr>
          <w:rFonts w:ascii="Times New Roman" w:eastAsia="Times New Roman" w:hAnsi="Times New Roman"/>
          <w:b/>
          <w:i/>
          <w:spacing w:val="-3"/>
          <w:sz w:val="24"/>
          <w:szCs w:val="24"/>
        </w:rPr>
        <w:t xml:space="preserve"> </w:t>
      </w:r>
      <w:r w:rsidRPr="00892774">
        <w:rPr>
          <w:rFonts w:ascii="Times New Roman" w:eastAsia="Times New Roman" w:hAnsi="Times New Roman"/>
          <w:b/>
          <w:i/>
          <w:sz w:val="24"/>
          <w:szCs w:val="24"/>
        </w:rPr>
        <w:t>область</w:t>
      </w:r>
      <w:r w:rsidRPr="00892774">
        <w:rPr>
          <w:rFonts w:ascii="Times New Roman" w:eastAsia="Times New Roman" w:hAnsi="Times New Roman"/>
          <w:b/>
          <w:i/>
          <w:spacing w:val="66"/>
          <w:sz w:val="24"/>
          <w:szCs w:val="24"/>
        </w:rPr>
        <w:t xml:space="preserve"> </w:t>
      </w:r>
      <w:r w:rsidRPr="00892774">
        <w:rPr>
          <w:rFonts w:ascii="Times New Roman" w:eastAsia="Times New Roman" w:hAnsi="Times New Roman"/>
          <w:b/>
          <w:i/>
          <w:sz w:val="24"/>
          <w:szCs w:val="24"/>
        </w:rPr>
        <w:t>«Художественно-эстетическое</w:t>
      </w:r>
      <w:r w:rsidRPr="00892774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892774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развитие»</w:t>
      </w:r>
    </w:p>
    <w:tbl>
      <w:tblPr>
        <w:tblW w:w="12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0656"/>
      </w:tblGrid>
      <w:tr w:rsidR="00F74142" w:rsidRPr="00892774" w14:paraId="35E978C8" w14:textId="77777777" w:rsidTr="00F74142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39C1" w14:textId="77777777" w:rsidR="00F74142" w:rsidRPr="00892774" w:rsidRDefault="00F74142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Художественно-эстетическое развитие</w:t>
            </w:r>
          </w:p>
          <w:p w14:paraId="5446533D" w14:textId="77777777" w:rsidR="00F74142" w:rsidRPr="00892774" w:rsidRDefault="00F74142" w:rsidP="00D82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92774">
              <w:rPr>
                <w:rFonts w:ascii="Times New Roman" w:eastAsia="Times New Roman" w:hAnsi="Times New Roman"/>
              </w:rPr>
              <w:t>Задачи ссылка на ФОП ДО 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      </w:r>
            <w:r w:rsidRPr="00892774">
              <w:rPr>
                <w:rFonts w:ascii="Times New Roman" w:eastAsia="Times New Roman" w:hAnsi="Times New Roman"/>
              </w:rPr>
              <w:br/>
              <w:t>(Зарегистрирован 28.12.2022 № 71847)</w:t>
            </w:r>
          </w:p>
        </w:tc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8DB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Колдина Д. Н. Аппликация с детьми 2–3 лет.</w:t>
            </w:r>
          </w:p>
          <w:p w14:paraId="3C360067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Конспекты занятий. Колдина Д. Н. Аппликация с детьми 3–4 лет. </w:t>
            </w:r>
          </w:p>
          <w:p w14:paraId="7EBA36E5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Аппликация с детьми 4–5 лет. </w:t>
            </w:r>
          </w:p>
          <w:p w14:paraId="48D8FA55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Аппликация с детьми 5–6 лет. </w:t>
            </w:r>
          </w:p>
          <w:p w14:paraId="4708748E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Аппликация с детьми 6–7 лет. </w:t>
            </w:r>
          </w:p>
          <w:p w14:paraId="2A6C5815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Игры-занятия с малышом. Первый год жизни. Колдина Д. Н. Лепка с детьми 2–3 лет. </w:t>
            </w:r>
          </w:p>
          <w:p w14:paraId="197BF812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Лепка с детьми 3–4 лет. </w:t>
            </w:r>
          </w:p>
          <w:p w14:paraId="43E8873B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Лепка с детьми 4–5 лет. </w:t>
            </w:r>
          </w:p>
          <w:p w14:paraId="4A98C138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Лепка с детьми 5–6 лет. </w:t>
            </w:r>
          </w:p>
          <w:p w14:paraId="61395290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Лепка с детьми 6–7 лет. </w:t>
            </w:r>
          </w:p>
          <w:p w14:paraId="6F215A9E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Колдина Д. Н. Рисование с детьми 2–3 лет. </w:t>
            </w:r>
          </w:p>
          <w:p w14:paraId="6D9E4659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Рисование с детьми 3–4 лет. </w:t>
            </w:r>
          </w:p>
          <w:p w14:paraId="6BFDB459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Рисование с детьми 4–5 лет. </w:t>
            </w:r>
          </w:p>
          <w:p w14:paraId="7EFCA972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309 Колдина Д. Н. Рисование с детьми 5–6 лет. </w:t>
            </w:r>
          </w:p>
          <w:p w14:paraId="3DFD890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Рисование с детьми 6–7 лет. </w:t>
            </w:r>
          </w:p>
          <w:p w14:paraId="427DB85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Колдина Д. Н. Социально-эмоциональное развитие ребенка. Лычагина И. А. Лепка из соленого теста с детьми 3–4 лет. </w:t>
            </w:r>
          </w:p>
          <w:p w14:paraId="6C14C3CE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Лычагина И. А. Лепка из соленого теста с детьми 4–5 лет. </w:t>
            </w:r>
          </w:p>
          <w:p w14:paraId="73A8A18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Мамаева О. А. Мастерим с детьми 3–4 лет. </w:t>
            </w:r>
          </w:p>
          <w:p w14:paraId="2748D2D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Мамаева О. А. Мастерим с детьми 5–6 лет. </w:t>
            </w:r>
          </w:p>
          <w:p w14:paraId="2FCC66A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Народное искусство — детям</w:t>
            </w:r>
          </w:p>
          <w:p w14:paraId="4F8A0C00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Народное искусство — детям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. Методическое пособие / Под ред. Комарова Т.С. </w:t>
            </w:r>
          </w:p>
          <w:p w14:paraId="7DFB29D9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Альбомы для творчества: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«Городецкая роспись», «Дымковская игрушка», «Жостовский букет», «Каргопольская игрушка», «Мастерская гжели», «Мезенская роспись», «Полхов-Майдан», «Сказочная гжель», «Узоры Северной Двины», «Филимоновская игрушка», «Хохломская роспись», «Лепим народную игрушку», «Лубочные картинки». </w:t>
            </w:r>
          </w:p>
          <w:p w14:paraId="27815F79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Комплекты для творчества в еврослоте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: «Городецкая роспись», «Дымковская игрушка», «Жостовский букет», «Сказочная гжель», «Узоры Северной Двины», «Филимоновские свистульки», «Хохломская роспись», «Цветочные узоры Полхов-Майдана». </w:t>
            </w:r>
          </w:p>
          <w:p w14:paraId="29385F54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Наглядные пособия:</w:t>
            </w: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«Городецкая роспись», «Дымковская игрушка», «Золотая хохлома», «Каргопольская игрушка», «Полхов-Майдан», «Сказочная гжель», «Филимоновская игрушка». Плакаты: «Гжель. Примеры узоров и орнаментов», «Гжель. Работы современных мастеров», «Полхов-Майдан. Примеры узоров и орнаментов», «Полхов-Майдан. Работы современных мастеров», «Филимоновская свистулька. Примеры узоров и орнаментов», «Филимоновская свистулька. Работы современных мастеров», «Хохлома. Примеры узоров и орнаментов», «Хохлома. Работы современных мастеров».</w:t>
            </w:r>
          </w:p>
          <w:p w14:paraId="72ADE018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Зацепина М.Б. Музыкальное воспитание в детском саду: Для работы с детьми 2–7 лет. Комарова И.И., Туликов А.В. Информационно-коммуникационные технологии в ДОУ. </w:t>
            </w:r>
          </w:p>
          <w:p w14:paraId="137AFCF8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Зацепина М. Б., Жукова Г. Е. Музыкальное воспитание в детском саду: Младшая группа (3–4 года). Зацепина М.Б., Жукова Г.Е. Музыкальное воспитание в детском саду: Средняя группа (4–5 лет). Зацепина М. Б., Жукова Г. Е. Музыкальное воспитание в детском саду: Старшая группа (5–6 лет).</w:t>
            </w:r>
          </w:p>
          <w:p w14:paraId="7047807F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Комарова Т. С. Изобразительная деятельность в детском саду: Младшая группа (3–4 года). Комарова Т. С. Изобразительная деятельность в детском саду: Средняя группа (4–5 лет). </w:t>
            </w:r>
          </w:p>
          <w:p w14:paraId="02197024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Комарова Т. С. Изобразительная деятельность в детском саду: Старшая группа (5–6 лет). </w:t>
            </w:r>
          </w:p>
          <w:p w14:paraId="24EFCD0D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Комарова Т. С. Изобразительная деятельность в детском саду: Подготовительная к школе группа (6–7 лет). </w:t>
            </w:r>
          </w:p>
          <w:p w14:paraId="1E9A3981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Куцакова Л.В. Конструирование из строительного материала: Средняя группа (4–5 лет). </w:t>
            </w:r>
          </w:p>
          <w:p w14:paraId="1D9CC2D0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Куцакова Л.В. Конструирование из строительного материала: Старшая группа (5–6 лет). </w:t>
            </w:r>
          </w:p>
          <w:p w14:paraId="21EA5AD7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Куцакова Л.В. Конструирование из строительного материала: Подготовительная к школе группа (6–7 лет). Куцакова Л. В. Художественное творчество и конструирование: 3–4 года. </w:t>
            </w:r>
          </w:p>
          <w:p w14:paraId="36ABA334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Куцакова Л. В. Художественное творчество и конструирование: 4–5 лет. </w:t>
            </w:r>
          </w:p>
          <w:p w14:paraId="71A0C519" w14:textId="77777777" w:rsidR="00F74142" w:rsidRPr="00892774" w:rsidRDefault="00F74142" w:rsidP="00D82523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Серия художественных альбомов «С чего начинается Родина» для приобщения детей к народной культуре и ознакомления с традиционными промыслами / под ред. И.А. Лыковой. — М.: Цветной мир, 2014. (16 альбомов с цветными иллюстрациями и уч. рисунками). </w:t>
            </w:r>
          </w:p>
          <w:p w14:paraId="3FB64DAA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Программы и пособия «Разноцветный мир. Игры-рисование», в 2 частях (авторы Т. А. Котлякова, Е. Я. Фёдорова), «Разноцветный мир», в 4 частях (авторы Т. А. Котлякова, Н. В. </w:t>
            </w:r>
            <w:proofErr w:type="gramStart"/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Меркулова,Е.</w:t>
            </w:r>
            <w:proofErr w:type="gramEnd"/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Я. Фёдорова), «Весёлая мастерская» (автор И. В. Маслова), «Лепка», в 3 частях (автор И. В. Маслова), «Аппликация», в 3 частях (автор И. В. Маслова), «Конструирование из бумаги» (авторы И. В. Маслова,С. С. Кузнецова)</w:t>
            </w:r>
          </w:p>
          <w:p w14:paraId="4FCE36B8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iCs/>
              </w:rPr>
            </w:pP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Пособие «Кукла Таня. Методические рекомендации к образовательной программе художественно-</w:t>
            </w:r>
            <w:r w:rsidRPr="0089277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эстетического развития детей 3–4 лет», авторы О. А. Куревина, О. А. Линник</w:t>
            </w:r>
            <w:r w:rsidRPr="00892774">
              <w:rPr>
                <w:rFonts w:ascii="Times New Roman" w:hAnsi="Times New Roman"/>
                <w:iCs/>
              </w:rPr>
              <w:t>.</w:t>
            </w:r>
          </w:p>
          <w:p w14:paraId="35160105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Соловьева Е. В.Я рисую. Пособие для детей 3-4 лет</w:t>
            </w:r>
          </w:p>
          <w:p w14:paraId="2831DDEE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Соловьёва Е.В.Я рисую. Пособие для детей 4-5 лет</w:t>
            </w:r>
          </w:p>
          <w:p w14:paraId="1C1BC762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Соловьёва Е.В.Я рисую. Пособие для детей 5-6 лет</w:t>
            </w:r>
          </w:p>
          <w:p w14:paraId="70BCBEDC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Соловьёва Е.В.Я рисую. Пособие для детей 6-7 лет</w:t>
            </w:r>
          </w:p>
          <w:p w14:paraId="13F2E9F9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Салмина Н. Г., Глебова А. О. Лепим, клеим, мастерим. Пособие для детей 3-4 лет </w:t>
            </w:r>
          </w:p>
          <w:p w14:paraId="6906A63C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Салмина Н. Г., Глебова А. О. Лепим, клеим, мастерим. Пособие для детей 4-5 лет </w:t>
            </w:r>
          </w:p>
          <w:p w14:paraId="3F242F27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Салмина Н. Г., Глебова А. О. Лепим, клеим, мастерим. Пособие для детей 5-6 лет </w:t>
            </w:r>
          </w:p>
          <w:p w14:paraId="6A31BF76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Салмина Н.Г., Глебова А.О. Учимся рисовать. Клетки, точки и штрихи. 5-7 лет</w:t>
            </w:r>
          </w:p>
          <w:p w14:paraId="118AF8F9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Шевелев К.В. Рисуем и дорисовываем. Графические упражнения</w:t>
            </w:r>
          </w:p>
          <w:p w14:paraId="1B7E198A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Буренина А.И., Тютюнникова Т.Э. МУЗЫКА ДЕТСТВА. Методические рекомендации по работе с детьми 3-4 лет к программе "МИР ОТКРЫТИЙ"</w:t>
            </w:r>
          </w:p>
          <w:p w14:paraId="4FA675A2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 xml:space="preserve">Буренина А.И., Тютюнникова Т.Э Музыка детства. Методические рекомендации и репертуар с нотным приложением к программе МИР ОТКРЫТИЙ. 4-5 лет </w:t>
            </w:r>
          </w:p>
          <w:p w14:paraId="699B0F7B" w14:textId="77777777" w:rsidR="00F74142" w:rsidRPr="00892774" w:rsidRDefault="00F74142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lang w:eastAsia="ru-RU"/>
              </w:rPr>
            </w:pPr>
            <w:r w:rsidRPr="00892774">
              <w:rPr>
                <w:rFonts w:ascii="Times New Roman" w:hAnsi="Times New Roman"/>
                <w:lang w:eastAsia="ru-RU"/>
              </w:rPr>
              <w:t>Тютюнникова Т.Э. МУЗЫКА ДЕТСТВА. Учебное пособие по элементарному музицированию и начальному музыкальному воспитанию для студентов педагогических вузов, институтов повышения квалификации и педагогов-практиков.</w:t>
            </w:r>
          </w:p>
          <w:p w14:paraId="0970C450" w14:textId="77777777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вариативная часть</w:t>
            </w:r>
          </w:p>
          <w:p w14:paraId="4627ECA1" w14:textId="77777777" w:rsidR="002C420A" w:rsidRPr="00892774" w:rsidRDefault="002C420A" w:rsidP="002C42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Программа «Ознакомление дошкольников с историей и культурой Сергиева Посада» (Т.В. Цветкова, Ю.И. Дереглазова, Л.В. Оксинтий</w:t>
            </w:r>
          </w:p>
          <w:p w14:paraId="04ADC5D7" w14:textId="77777777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«Добрый мир» (Л.Л. Шевченко)</w:t>
            </w:r>
          </w:p>
          <w:p w14:paraId="3FFBB206" w14:textId="1E899CCA" w:rsidR="002C420A" w:rsidRPr="00892774" w:rsidRDefault="002C420A" w:rsidP="00D82523">
            <w:pPr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</w:tbl>
    <w:p w14:paraId="54DF992D" w14:textId="3633DEE9" w:rsidR="009D3550" w:rsidRPr="00892774" w:rsidRDefault="009D3550" w:rsidP="00D26B82">
      <w:pPr>
        <w:tabs>
          <w:tab w:val="left" w:pos="5385"/>
        </w:tabs>
        <w:spacing w:before="24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W w:w="12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0641"/>
      </w:tblGrid>
      <w:tr w:rsidR="00EA5CE6" w:rsidRPr="00892774" w14:paraId="519FD763" w14:textId="77777777" w:rsidTr="00EA5CE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E871" w14:textId="77777777" w:rsidR="00EA5CE6" w:rsidRPr="00892774" w:rsidRDefault="00EA5CE6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Физическое развитие</w:t>
            </w:r>
          </w:p>
          <w:p w14:paraId="5091292A" w14:textId="77777777" w:rsidR="00EA5CE6" w:rsidRPr="00892774" w:rsidRDefault="00EA5CE6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Активный отдых</w:t>
            </w:r>
          </w:p>
          <w:p w14:paraId="6BE522AC" w14:textId="77777777" w:rsidR="00EA5CE6" w:rsidRPr="00892774" w:rsidRDefault="00EA5CE6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Туристическая деятельность</w:t>
            </w:r>
          </w:p>
          <w:p w14:paraId="50700856" w14:textId="77777777" w:rsidR="00EA5CE6" w:rsidRPr="00892774" w:rsidRDefault="00EA5CE6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  <w:p w14:paraId="74FC9BCA" w14:textId="77777777" w:rsidR="00EA5CE6" w:rsidRPr="00892774" w:rsidRDefault="00EA5CE6" w:rsidP="00D8252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892774">
              <w:rPr>
                <w:rFonts w:ascii="Times New Roman" w:eastAsia="Times New Roman" w:hAnsi="Times New Roman"/>
              </w:rPr>
              <w:t xml:space="preserve">Задачи ссылка на ФОП ДО Приказ Министерства просвещения Российской Федерации от </w:t>
            </w:r>
            <w:r w:rsidRPr="00892774">
              <w:rPr>
                <w:rFonts w:ascii="Times New Roman" w:eastAsia="Times New Roman" w:hAnsi="Times New Roman"/>
              </w:rPr>
              <w:lastRenderedPageBreak/>
              <w:t>25.11.2022 № 1028 "Об утверждении федеральной образовательной программы дошкольного образования"</w:t>
            </w:r>
            <w:r w:rsidRPr="00892774">
              <w:rPr>
                <w:rFonts w:ascii="Times New Roman" w:eastAsia="Times New Roman" w:hAnsi="Times New Roman"/>
              </w:rPr>
              <w:br/>
              <w:t>(Зарегистрирован 28.12.2022 № 71847)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7857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Казина О. Б. Совместные физкультурные занятия с участием родителей (для занятий с детьми 2–5 лет). </w:t>
            </w:r>
          </w:p>
          <w:p w14:paraId="5FA26111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Казина О. Б. Совместные физкультурные занятия с участием родителей (5–7 лет).</w:t>
            </w:r>
          </w:p>
          <w:p w14:paraId="7372C39B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Конспекты занятий. Ульева Е. А. 100 увлекательных игр в дороге, на прогулке. </w:t>
            </w:r>
          </w:p>
          <w:p w14:paraId="14C709DF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Сценарии игр. Ульева Е. А. 100 увлекательных игр для веселого дня рождения.</w:t>
            </w:r>
          </w:p>
          <w:p w14:paraId="32D26D87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Сценарии игр. Ульева Е. А. 100 увлекательных игр для здоровья вашего ребенка.</w:t>
            </w:r>
          </w:p>
          <w:p w14:paraId="4DC0B2C0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Сценарии игр. Ульева Е. А. 100 увлекательных игр для отличной учебы. </w:t>
            </w:r>
          </w:p>
          <w:p w14:paraId="7496605D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Сценарии игр. Ульева Е. А. 100 увлекательных игр для уверенности в себе. </w:t>
            </w:r>
          </w:p>
          <w:p w14:paraId="47FBD036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Сценарии игр. Ульева Е. А. 100 увлекательных игр, когда за окном дождь. </w:t>
            </w:r>
          </w:p>
          <w:p w14:paraId="226F8E59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Сценарии игр. Харченко Т. Е. Утренняя гимнастика в детском саду. 2–3 года. Харченко Т. Е. Утренняя гимнастика в детском саду. 3–5 лет. Харченко Т. Е. Утренняя гимнастика в детском саду. 5–7 лет</w:t>
            </w:r>
          </w:p>
          <w:p w14:paraId="2CB4A0EF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Пензулаева Л. И. Физическая культура в детском саду: Младшая группа (3–4 года). </w:t>
            </w:r>
          </w:p>
          <w:p w14:paraId="288EB7EF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Пензулаева Л. И. Физическая культура в детском саду: Средняя группа (4–5 лет).</w:t>
            </w:r>
          </w:p>
          <w:p w14:paraId="06330DC4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 Пензулаева Л. И. Физическая культура в детском саду: Старшая группа (5–6 лет). </w:t>
            </w:r>
          </w:p>
          <w:p w14:paraId="6FA3C5AF" w14:textId="77777777" w:rsidR="00EA5CE6" w:rsidRPr="00892774" w:rsidRDefault="00EA5CE6" w:rsidP="00D82523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 xml:space="preserve">Пензулаева Л. И. Физическая культура в детском саду: Подготовительная к школе группа (6–7 лет). Помораева И.А., Позина В.А. Формирование элементарных математических представлений: Вторая группа раннего возраста (2–3 года). </w:t>
            </w:r>
          </w:p>
          <w:p w14:paraId="277C5E52" w14:textId="77777777" w:rsidR="00EA5CE6" w:rsidRPr="00892774" w:rsidRDefault="00EA5CE6" w:rsidP="00D82523">
            <w:pPr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lang w:eastAsia="ru-RU"/>
              </w:rPr>
              <w:t>Пособия для педагогов «Сюжетно-ролевая ритмическая гимнастика. Методические рекомендации к образовательной программе физического развития детей дошкольного возраста», автор Н. А. Фомина.</w:t>
            </w:r>
          </w:p>
          <w:p w14:paraId="1CE286D9" w14:textId="77777777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lang w:eastAsia="ru-RU"/>
              </w:rPr>
              <w:t>вариативная часть</w:t>
            </w:r>
          </w:p>
          <w:p w14:paraId="395BEB41" w14:textId="00CE8391" w:rsidR="002C420A" w:rsidRPr="00892774" w:rsidRDefault="002C420A" w:rsidP="002C42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«Ознакомление дошкольников с историей и культурой Сергиева Посада» (Т.В. Цветкова, Ю.И. Дереглазова, Л.В. Оксинтий) </w:t>
            </w:r>
          </w:p>
          <w:p w14:paraId="351C6D0C" w14:textId="274313AF" w:rsidR="002C420A" w:rsidRPr="00892774" w:rsidRDefault="002C420A" w:rsidP="002C42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Cs/>
                <w:sz w:val="24"/>
                <w:szCs w:val="24"/>
              </w:rPr>
              <w:t>«Веселый рюкзачок» (Чеменева А.А., Мельникова А.Ф., Волкова В.С.)</w:t>
            </w:r>
          </w:p>
          <w:p w14:paraId="78E3AE3A" w14:textId="5FE9CD78" w:rsidR="002C420A" w:rsidRPr="00892774" w:rsidRDefault="002C420A" w:rsidP="002C420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2CADF06" w14:textId="77777777" w:rsidR="005448E0" w:rsidRPr="00892774" w:rsidRDefault="005448E0" w:rsidP="00DE4E7D">
      <w:pPr>
        <w:tabs>
          <w:tab w:val="left" w:pos="6088"/>
        </w:tabs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24EF0317" w14:textId="6DB47A58" w:rsidR="00DE4E7D" w:rsidRPr="00892774" w:rsidRDefault="00122D30" w:rsidP="00DE4E7D">
      <w:pPr>
        <w:tabs>
          <w:tab w:val="left" w:pos="6088"/>
        </w:tabs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Средства обучения и воспитания</w:t>
      </w:r>
      <w:r w:rsidR="00D82523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14:paraId="579ADB4D" w14:textId="5CF32BF9" w:rsidR="00D82523" w:rsidRPr="00892774" w:rsidRDefault="00C844E6" w:rsidP="00C844E6">
      <w:pPr>
        <w:tabs>
          <w:tab w:val="left" w:pos="6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Средства обучения - важный компонент образовательного процесса,</w:t>
      </w:r>
      <w:r w:rsidR="00D82523" w:rsidRPr="00892774">
        <w:rPr>
          <w:rFonts w:ascii="Times New Roman" w:hAnsi="Times New Roman"/>
          <w:sz w:val="24"/>
          <w:szCs w:val="24"/>
        </w:rPr>
        <w:t xml:space="preserve"> элемен</w:t>
      </w:r>
      <w:r w:rsidRPr="00892774">
        <w:rPr>
          <w:rFonts w:ascii="Times New Roman" w:hAnsi="Times New Roman"/>
          <w:sz w:val="24"/>
          <w:szCs w:val="24"/>
        </w:rPr>
        <w:t>т</w:t>
      </w:r>
      <w:r w:rsidR="00D82523" w:rsidRPr="00892774">
        <w:rPr>
          <w:rFonts w:ascii="Times New Roman" w:hAnsi="Times New Roman"/>
          <w:sz w:val="24"/>
          <w:szCs w:val="24"/>
        </w:rPr>
        <w:t xml:space="preserve"> учебно-материальной базы ДОО. Являясь компонентом учебно-воспитательного процесса, средства обучения оказывают большое влияние</w:t>
      </w:r>
      <w:r w:rsidRPr="00892774">
        <w:rPr>
          <w:rFonts w:ascii="Times New Roman" w:hAnsi="Times New Roman"/>
          <w:sz w:val="24"/>
          <w:szCs w:val="24"/>
        </w:rPr>
        <w:t xml:space="preserve"> на все другие его компоненты </w:t>
      </w:r>
      <w:r w:rsidR="00D82523" w:rsidRPr="00892774">
        <w:rPr>
          <w:rFonts w:ascii="Times New Roman" w:hAnsi="Times New Roman"/>
          <w:sz w:val="24"/>
          <w:szCs w:val="24"/>
        </w:rPr>
        <w:t>цели, содержание, формы, методы.</w:t>
      </w:r>
    </w:p>
    <w:p w14:paraId="7F3A2994" w14:textId="1C9B8A27" w:rsidR="00C844E6" w:rsidRPr="00892774" w:rsidRDefault="00C844E6" w:rsidP="00C844E6">
      <w:pPr>
        <w:tabs>
          <w:tab w:val="left" w:pos="6088"/>
        </w:tabs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В образовательной организации имеются:</w:t>
      </w:r>
    </w:p>
    <w:p w14:paraId="363BF406" w14:textId="2BF33930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Style w:val="c0"/>
          <w:rFonts w:ascii="Times New Roman" w:hAnsi="Times New Roman"/>
          <w:sz w:val="24"/>
          <w:szCs w:val="24"/>
        </w:rPr>
        <w:t>печатные (учебники и учебные пособия, книги для чтения, хрестоматии, рабочие тетради, атлас</w:t>
      </w: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ы, раздаточный материал и т.д.);</w:t>
      </w:r>
    </w:p>
    <w:p w14:paraId="350D6CDC" w14:textId="0F3FC012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14:paraId="5F16163A" w14:textId="61C6C64F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аудиовизуальные (слайды, слайд-фильмы, видеофильмы образовательные, учебные кинофильмы, учебные фильмы на цифровых носителях;</w:t>
      </w:r>
    </w:p>
    <w:p w14:paraId="6D5F94E5" w14:textId="0895589E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14:paraId="06E00FA1" w14:textId="0DA90746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14:paraId="5CC43F78" w14:textId="1A54BB41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учебные приборы (компас, барометр, колбы, и т.д.);</w:t>
      </w:r>
    </w:p>
    <w:p w14:paraId="6FC3D055" w14:textId="6B69535B" w:rsidR="00DF37CE" w:rsidRPr="00892774" w:rsidRDefault="00DF37CE" w:rsidP="00C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</w:t>
      </w:r>
    </w:p>
    <w:p w14:paraId="62AD7195" w14:textId="77777777" w:rsidR="00254DED" w:rsidRPr="00892774" w:rsidRDefault="00254DED" w:rsidP="00254DED">
      <w:pPr>
        <w:tabs>
          <w:tab w:val="left" w:pos="6088"/>
        </w:tabs>
        <w:jc w:val="center"/>
        <w:rPr>
          <w:rFonts w:ascii="Times New Roman" w:eastAsiaTheme="minorHAnsi" w:hAnsi="Times New Roman"/>
          <w:i/>
          <w:sz w:val="20"/>
          <w:szCs w:val="20"/>
        </w:rPr>
      </w:pPr>
    </w:p>
    <w:p w14:paraId="72239250" w14:textId="72DF4F67" w:rsidR="00254DED" w:rsidRPr="00892774" w:rsidRDefault="00254DED" w:rsidP="00254DED">
      <w:pPr>
        <w:tabs>
          <w:tab w:val="left" w:pos="6088"/>
        </w:tabs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 xml:space="preserve">Средства обучения и воспитания </w:t>
      </w:r>
      <w:r w:rsidR="00F235D3" w:rsidRPr="00892774">
        <w:rPr>
          <w:rFonts w:ascii="Times New Roman" w:eastAsiaTheme="minorHAnsi" w:hAnsi="Times New Roman"/>
          <w:i/>
          <w:sz w:val="24"/>
          <w:szCs w:val="24"/>
        </w:rPr>
        <w:t>(Таблица 24</w:t>
      </w:r>
      <w:r w:rsidRPr="00892774">
        <w:rPr>
          <w:rFonts w:ascii="Times New Roman" w:eastAsiaTheme="minorHAnsi" w:hAnsi="Times New Roman"/>
          <w:i/>
          <w:sz w:val="24"/>
          <w:szCs w:val="24"/>
        </w:rPr>
        <w:t>)</w:t>
      </w:r>
    </w:p>
    <w:p w14:paraId="59B0FF2C" w14:textId="3D61E911" w:rsidR="00254DED" w:rsidRPr="00892774" w:rsidRDefault="00F235D3" w:rsidP="00254DED">
      <w:pPr>
        <w:tabs>
          <w:tab w:val="left" w:pos="6088"/>
        </w:tabs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24</w:t>
      </w:r>
      <w:r w:rsidR="00254DED" w:rsidRPr="00892774">
        <w:rPr>
          <w:rFonts w:ascii="Times New Roman" w:eastAsiaTheme="minorHAnsi" w:hAnsi="Times New Roman"/>
          <w:i/>
          <w:sz w:val="24"/>
          <w:szCs w:val="24"/>
        </w:rPr>
        <w:t xml:space="preserve"> Средства обучения и воспитания</w:t>
      </w:r>
    </w:p>
    <w:tbl>
      <w:tblPr>
        <w:tblStyle w:val="TableNormal5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4"/>
      </w:tblGrid>
      <w:tr w:rsidR="00254DED" w:rsidRPr="00892774" w14:paraId="1B701413" w14:textId="77777777" w:rsidTr="00D229B2">
        <w:trPr>
          <w:trHeight w:val="318"/>
        </w:trPr>
        <w:tc>
          <w:tcPr>
            <w:tcW w:w="13774" w:type="dxa"/>
          </w:tcPr>
          <w:p w14:paraId="2E3AA8F2" w14:textId="77777777" w:rsidR="00254DED" w:rsidRPr="00892774" w:rsidRDefault="00254DED" w:rsidP="00D229B2">
            <w:pPr>
              <w:spacing w:after="0"/>
              <w:ind w:left="3741" w:right="373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Образовательная</w:t>
            </w:r>
            <w:r w:rsidRPr="00892774">
              <w:rPr>
                <w:rFonts w:ascii="Times New Roman" w:eastAsia="Times New Roman" w:hAnsi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область</w:t>
            </w:r>
            <w:r w:rsidRPr="00892774"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«Социально-коммуникативное</w:t>
            </w:r>
            <w:r w:rsidRPr="00892774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ru-RU"/>
              </w:rPr>
              <w:lastRenderedPageBreak/>
              <w:t>р</w:t>
            </w:r>
            <w:r w:rsidRPr="00892774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азвитие»</w:t>
            </w:r>
          </w:p>
        </w:tc>
      </w:tr>
      <w:tr w:rsidR="00254DED" w:rsidRPr="00892774" w14:paraId="040C8F73" w14:textId="77777777" w:rsidTr="00D229B2">
        <w:trPr>
          <w:trHeight w:val="318"/>
        </w:trPr>
        <w:tc>
          <w:tcPr>
            <w:tcW w:w="13774" w:type="dxa"/>
          </w:tcPr>
          <w:p w14:paraId="35BECD4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i/>
                <w:lang w:val="ru-RU"/>
              </w:rPr>
            </w:pPr>
            <w:r w:rsidRPr="00892774">
              <w:rPr>
                <w:i/>
                <w:lang w:val="ru-RU"/>
              </w:rPr>
              <w:lastRenderedPageBreak/>
              <w:t>Социализация, развитие общения, нравственное воспитание</w:t>
            </w:r>
          </w:p>
          <w:p w14:paraId="73D7103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1C95D08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Буре Р. С. Социально-нравственное воспитание дошкольников (3-7 лет). </w:t>
            </w:r>
          </w:p>
          <w:p w14:paraId="3A6D3D2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Петрова В.И., Стульник Т. Д. Этические беседы с детьми 4-7 лет.</w:t>
            </w:r>
          </w:p>
          <w:p w14:paraId="0BD0F6C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6A9763A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«Мир в картинках»: «Государственные символы России»; «День Победы».</w:t>
            </w:r>
          </w:p>
          <w:p w14:paraId="4CD66B6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  <w:p w14:paraId="58E2828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«Расскажите детям о...»: «Расскажите детям о достопримеча</w:t>
            </w:r>
            <w:r w:rsidRPr="00892774">
              <w:rPr>
                <w:lang w:val="ru-RU"/>
              </w:rPr>
              <w:softHyphen/>
              <w:t>тельностях Москвы»; «Расскажите детям о Московском Кремле»; «Рас</w:t>
            </w:r>
            <w:r w:rsidRPr="00892774">
              <w:rPr>
                <w:lang w:val="ru-RU"/>
              </w:rPr>
              <w:softHyphen/>
              <w:t>скажите детям об Отечественной войне 1812 года».</w:t>
            </w:r>
          </w:p>
          <w:p w14:paraId="04B5DBB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b/>
                <w:i/>
                <w:lang w:val="ru-RU"/>
              </w:rPr>
            </w:pPr>
            <w:r w:rsidRPr="00892774">
              <w:rPr>
                <w:rStyle w:val="aff"/>
                <w:rFonts w:eastAsia="Calibri"/>
                <w:i/>
                <w:lang w:val="ru-RU"/>
              </w:rPr>
              <w:t>Самообслуживание, самостоятельность, трудовое воспитание</w:t>
            </w:r>
          </w:p>
          <w:p w14:paraId="4FBAEC8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5111945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Куцакова Л. В. Трудовое воспитание в детском саду: Для занятий с детьми 3-7 лет.</w:t>
            </w:r>
          </w:p>
          <w:p w14:paraId="2A75CE5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047A951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«Очень важные профессии».</w:t>
            </w:r>
          </w:p>
          <w:p w14:paraId="6DB5410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rStyle w:val="aff"/>
                <w:rFonts w:eastAsia="Calibri"/>
                <w:i/>
                <w:lang w:val="ru-RU"/>
              </w:rPr>
              <w:t>Формирование основ безопасности</w:t>
            </w:r>
          </w:p>
          <w:p w14:paraId="5D8CAEE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791F2D22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Белая К. Ю. Формирование основ безопасности у дошкольников (3-7 лет).</w:t>
            </w:r>
          </w:p>
          <w:p w14:paraId="3C13614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Саулина Т. Ф. Знакомим дошкольников с правилами дорожного движения (3-7 лет).</w:t>
            </w:r>
          </w:p>
          <w:p w14:paraId="4E88627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 -дидактические пособия</w:t>
            </w:r>
          </w:p>
          <w:p w14:paraId="613688D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Белая К. Ю. Основы безопасности. Комплекты для оформления роди</w:t>
            </w:r>
            <w:r w:rsidRPr="00892774">
              <w:rPr>
                <w:lang w:val="ru-RU"/>
              </w:rPr>
              <w:softHyphen/>
              <w:t>тельских уголков в ДОО: Младшая группа.</w:t>
            </w:r>
          </w:p>
          <w:p w14:paraId="042C3B2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Белая К. Ю. Основы безопасности. Комплекты для оформления роди</w:t>
            </w:r>
            <w:r w:rsidRPr="00892774">
              <w:rPr>
                <w:lang w:val="ru-RU"/>
              </w:rPr>
              <w:softHyphen/>
              <w:t>тельских уголков в ДОО: Средняя группа.</w:t>
            </w:r>
          </w:p>
          <w:p w14:paraId="2FE636F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Белая К. Ю. Основы безопасности. Комплекты для оформления роди</w:t>
            </w:r>
            <w:r w:rsidRPr="00892774">
              <w:rPr>
                <w:lang w:val="ru-RU"/>
              </w:rPr>
              <w:softHyphen/>
              <w:t>тельских уголков в ДОО: Старшая группа.</w:t>
            </w:r>
          </w:p>
          <w:p w14:paraId="2DD75582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Белая К. Ю. Основы безопасности. Комплекты для оформления роди</w:t>
            </w:r>
            <w:r w:rsidRPr="00892774">
              <w:rPr>
                <w:lang w:val="ru-RU"/>
              </w:rPr>
              <w:softHyphen/>
              <w:t>тельских уголков в ДОО: Подготовительная группа.</w:t>
            </w:r>
          </w:p>
          <w:p w14:paraId="38F8236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Бордачева И. Ю. Безопасность на дороге: Плакаты для оформления родительского уголка в ДОУ.</w:t>
            </w:r>
          </w:p>
          <w:p w14:paraId="22733C0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Бордачева И. Ю. Дорожные знаки: Для работы с детьми 4-7 лет.</w:t>
            </w:r>
          </w:p>
          <w:p w14:paraId="39D38E72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  <w:tr w:rsidR="00254DED" w:rsidRPr="00892774" w14:paraId="07F16B0B" w14:textId="77777777" w:rsidTr="00D229B2">
        <w:trPr>
          <w:trHeight w:val="37"/>
        </w:trPr>
        <w:tc>
          <w:tcPr>
            <w:tcW w:w="13774" w:type="dxa"/>
          </w:tcPr>
          <w:p w14:paraId="70E7CEB2" w14:textId="77777777" w:rsidR="00254DED" w:rsidRPr="00892774" w:rsidRDefault="00254DED" w:rsidP="00D229B2">
            <w:pPr>
              <w:tabs>
                <w:tab w:val="left" w:pos="351"/>
              </w:tabs>
              <w:spacing w:after="0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</w:t>
            </w:r>
            <w:r w:rsidRPr="00892774"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область</w:t>
            </w:r>
            <w:r w:rsidRPr="00892774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«Познавательное</w:t>
            </w:r>
            <w:r w:rsidRPr="00892774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</w:rPr>
              <w:t>развитие»</w:t>
            </w:r>
          </w:p>
        </w:tc>
      </w:tr>
      <w:tr w:rsidR="00254DED" w:rsidRPr="00892774" w14:paraId="4727F6AB" w14:textId="77777777" w:rsidTr="00D229B2">
        <w:trPr>
          <w:trHeight w:val="37"/>
        </w:trPr>
        <w:tc>
          <w:tcPr>
            <w:tcW w:w="13774" w:type="dxa"/>
          </w:tcPr>
          <w:p w14:paraId="53A4398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i/>
                <w:lang w:val="ru-RU"/>
              </w:rPr>
            </w:pPr>
            <w:r w:rsidRPr="00892774">
              <w:rPr>
                <w:i/>
                <w:lang w:val="ru-RU"/>
              </w:rPr>
              <w:t>Развитие познавательно-исследовательской деятельности</w:t>
            </w:r>
          </w:p>
          <w:p w14:paraId="5E3F89D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 Методические пособия</w:t>
            </w:r>
          </w:p>
          <w:p w14:paraId="4697035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Веракса Н.Е., Веракса А. Н. Проектная деятельность дошколь</w:t>
            </w:r>
            <w:r w:rsidRPr="00892774">
              <w:rPr>
                <w:lang w:val="ru-RU"/>
              </w:rPr>
              <w:softHyphen/>
              <w:t>ников.</w:t>
            </w:r>
          </w:p>
          <w:p w14:paraId="2A6840C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Веракса Н. Е., Галимов О. Р. Познавательно-исследовательская деятельность дошкольников (4-7 лет).</w:t>
            </w:r>
          </w:p>
          <w:p w14:paraId="7C8ADFA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Крашенинников Е. Е., Холодова О. Л. Развитие познаватель</w:t>
            </w:r>
            <w:r w:rsidRPr="00892774">
              <w:rPr>
                <w:lang w:val="ru-RU"/>
              </w:rPr>
              <w:softHyphen/>
              <w:t>ных способностей дошкольников (5-7 лет).</w:t>
            </w:r>
          </w:p>
          <w:p w14:paraId="76B2C1B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lastRenderedPageBreak/>
              <w:t>Павлова Л.Ю. Сборник дидактических игр по ознакомлению с окружающим миром (3-7 лет).</w:t>
            </w:r>
          </w:p>
          <w:p w14:paraId="42BE5E3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Шиян О. А. Развитие творческого мышления. Работаем по сказке (3-7 лет) (готовится к печати).</w:t>
            </w:r>
          </w:p>
          <w:p w14:paraId="1C319B5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3620D19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Шиян О. А. Развитие творческого мышления. Работаем по сказке.</w:t>
            </w:r>
          </w:p>
          <w:p w14:paraId="2414584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 -дидактические пособия</w:t>
            </w:r>
          </w:p>
          <w:p w14:paraId="3B8C7DC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«Играем в сказку»: «Репка»; «Теремок»; «Три медведя»; «Три поросенка». Веракса Н. Е., Веракса А. Н.</w:t>
            </w:r>
          </w:p>
          <w:p w14:paraId="17C131A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О</w:t>
            </w:r>
            <w:r w:rsidRPr="00892774">
              <w:rPr>
                <w:rStyle w:val="aff"/>
                <w:rFonts w:eastAsia="Calibri"/>
                <w:i/>
                <w:lang w:val="ru-RU"/>
              </w:rPr>
              <w:t>знакомление с предметным окружением и социальным миром</w:t>
            </w:r>
          </w:p>
          <w:p w14:paraId="699A93A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6A1F728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окружени</w:t>
            </w:r>
            <w:r w:rsidRPr="00892774">
              <w:rPr>
                <w:lang w:val="ru-RU"/>
              </w:rPr>
              <w:softHyphen/>
              <w:t>ем: Младшая группа (3-4 года).</w:t>
            </w:r>
          </w:p>
          <w:p w14:paraId="53790DA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нием: Средняя группа (4-5 лет).</w:t>
            </w:r>
          </w:p>
          <w:p w14:paraId="660E192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нием: Старшая группа (5-6 лет).</w:t>
            </w:r>
          </w:p>
          <w:p w14:paraId="45E9058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нием: Подготовительная к школе группа (6-7 лет).</w:t>
            </w:r>
          </w:p>
          <w:p w14:paraId="1785E3A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067AA4A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окружени</w:t>
            </w:r>
            <w:r w:rsidRPr="00892774">
              <w:rPr>
                <w:lang w:val="ru-RU"/>
              </w:rPr>
              <w:softHyphen/>
              <w:t>ем: Младшая группа (3-4 года).</w:t>
            </w:r>
          </w:p>
          <w:p w14:paraId="2A0B7C9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нием; Средняя группа (4-5 лет).</w:t>
            </w:r>
          </w:p>
          <w:p w14:paraId="15B7E2E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нием: Старшая группа (5-6 лет).</w:t>
            </w:r>
          </w:p>
          <w:p w14:paraId="4A89AD2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Дыбина О. В. Ознакомление с предметным и социальным окруже</w:t>
            </w:r>
            <w:r w:rsidRPr="00892774">
              <w:rPr>
                <w:lang w:val="ru-RU"/>
              </w:rPr>
              <w:softHyphen/>
              <w:t>нием: Подготовительная к школе группа (6-7 лет).</w:t>
            </w:r>
          </w:p>
          <w:p w14:paraId="1EC3E80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5CA996A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«Водный транспорт»; «Воздушный транспорт»; «Городс</w:t>
            </w:r>
            <w:r w:rsidRPr="00892774">
              <w:rPr>
                <w:lang w:val="ru-RU"/>
              </w:rPr>
              <w:softHyphen/>
              <w:t>кой транспорт»; «Спецтранспорт»; «Строительные машины».</w:t>
            </w:r>
          </w:p>
          <w:p w14:paraId="7106834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«Мир в картинках»: «Авиация»; «Автомобильный транс</w:t>
            </w:r>
            <w:r w:rsidRPr="00892774">
              <w:rPr>
                <w:lang w:val="ru-RU"/>
              </w:rPr>
              <w:softHyphen/>
              <w:t>порт»; «Арктика и Антарктика»; «Бытовая техника»; «Водный транс</w:t>
            </w:r>
            <w:r w:rsidRPr="00892774">
              <w:rPr>
                <w:lang w:val="ru-RU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892774">
              <w:rPr>
                <w:lang w:val="ru-RU"/>
              </w:rPr>
              <w:softHyphen/>
              <w:t>лежности».</w:t>
            </w:r>
          </w:p>
          <w:p w14:paraId="21E619A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«Рассказы по картинкам»: «В деревне»; «Кем быть?»; «Мой дом»; «Профессии».</w:t>
            </w:r>
          </w:p>
          <w:p w14:paraId="1371CDD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Серия «Расскажите детям </w:t>
            </w:r>
            <w:proofErr w:type="gramStart"/>
            <w:r w:rsidRPr="00892774">
              <w:rPr>
                <w:lang w:val="ru-RU"/>
              </w:rPr>
              <w:t>о...</w:t>
            </w:r>
            <w:proofErr w:type="gramEnd"/>
            <w:r w:rsidRPr="00892774">
              <w:rPr>
                <w:lang w:val="ru-RU"/>
              </w:rPr>
              <w:t>»: «Расскажите детям о бытовых приборах»; «Расскажите детям о космонавтике»; «Расскажите детям о космосе»-, •Рас</w:t>
            </w:r>
            <w:r w:rsidRPr="00892774">
              <w:rPr>
                <w:lang w:val="ru-RU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14:paraId="0FF28C3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i/>
                <w:lang w:val="ru-RU"/>
              </w:rPr>
            </w:pPr>
            <w:r w:rsidRPr="00892774">
              <w:rPr>
                <w:rStyle w:val="aff"/>
                <w:rFonts w:eastAsia="Calibri"/>
                <w:i/>
                <w:lang w:val="ru-RU"/>
              </w:rPr>
              <w:t>Формирование элементарных математических представлений</w:t>
            </w:r>
          </w:p>
          <w:p w14:paraId="66FA156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2313570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,Позина В. А. Формирование элементарных ма</w:t>
            </w:r>
            <w:r w:rsidRPr="00892774">
              <w:rPr>
                <w:lang w:val="ru-RU"/>
              </w:rPr>
              <w:softHyphen/>
              <w:t>тематических представлений. Вторая группа раннего возраста (2-3 года).</w:t>
            </w:r>
          </w:p>
          <w:p w14:paraId="37FE55C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 А. Формирование элементарных ма</w:t>
            </w:r>
            <w:r w:rsidRPr="00892774">
              <w:rPr>
                <w:lang w:val="ru-RU"/>
              </w:rPr>
              <w:softHyphen/>
              <w:t>тематических представлений. Младшая группа (3-4 года).</w:t>
            </w:r>
          </w:p>
          <w:p w14:paraId="332D698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Средняя группа (4-5 лет).</w:t>
            </w:r>
          </w:p>
          <w:p w14:paraId="7036C07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Старшая группа (5-6 лет).</w:t>
            </w:r>
          </w:p>
          <w:p w14:paraId="7F81FC8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lastRenderedPageBreak/>
              <w:t>Помораева И.А., Позина В.А. Формирование элементарных математических представлений. Подготовительная к школе группа (6-7 лет).</w:t>
            </w:r>
          </w:p>
          <w:p w14:paraId="38C0BD1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552358F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 Позина В. А. Формирование элементарных ма</w:t>
            </w:r>
            <w:r w:rsidRPr="00892774">
              <w:rPr>
                <w:lang w:val="ru-RU"/>
              </w:rPr>
              <w:softHyphen/>
              <w:t>тематических представлений. Вторая группа раннего возраста (2-3 года).</w:t>
            </w:r>
          </w:p>
          <w:p w14:paraId="481A249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Младшая группа (3-4 года).</w:t>
            </w:r>
          </w:p>
          <w:p w14:paraId="2DF9F17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Средняя группа (4-5 лет).</w:t>
            </w:r>
          </w:p>
          <w:p w14:paraId="68B263A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Старшая группа (5-6 лет).</w:t>
            </w:r>
          </w:p>
          <w:p w14:paraId="1EA6320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Помораева И.А., Позина В.А. Формирование элементарных математических представлений. Подготовительная к школе группа (6-7 лет).</w:t>
            </w:r>
          </w:p>
          <w:p w14:paraId="68D9CBA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b/>
                <w:lang w:val="ru-RU"/>
              </w:rPr>
            </w:pPr>
            <w:r w:rsidRPr="00892774">
              <w:rPr>
                <w:rStyle w:val="aff"/>
                <w:rFonts w:eastAsia="Calibri"/>
                <w:lang w:val="ru-RU"/>
              </w:rPr>
              <w:t>Рабочие тетради</w:t>
            </w:r>
          </w:p>
          <w:p w14:paraId="066767DE" w14:textId="72CD0CB5" w:rsidR="00254DED" w:rsidRPr="00892774" w:rsidRDefault="0037041E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От рождения до школы. Рабочие тетради</w:t>
            </w:r>
            <w:r w:rsidR="00254DED" w:rsidRPr="00892774">
              <w:rPr>
                <w:lang w:val="ru-RU"/>
              </w:rPr>
              <w:t>: Младшая группа.</w:t>
            </w:r>
          </w:p>
          <w:p w14:paraId="48087615" w14:textId="78A78333" w:rsidR="00254DED" w:rsidRPr="00892774" w:rsidRDefault="0037041E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От рождения до школы. Рабочие тетради</w:t>
            </w:r>
            <w:r w:rsidR="00254DED" w:rsidRPr="00892774">
              <w:rPr>
                <w:lang w:val="ru-RU"/>
              </w:rPr>
              <w:t>: Средняя группа.</w:t>
            </w:r>
          </w:p>
          <w:p w14:paraId="07A6D395" w14:textId="22BF4ED4" w:rsidR="00254DED" w:rsidRPr="00892774" w:rsidRDefault="0037041E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От рождения до школы. Рабочие тетради</w:t>
            </w:r>
            <w:r w:rsidR="00254DED" w:rsidRPr="00892774">
              <w:rPr>
                <w:lang w:val="ru-RU"/>
              </w:rPr>
              <w:t>: Старшая группа.</w:t>
            </w:r>
          </w:p>
          <w:p w14:paraId="260FA757" w14:textId="4D290F31" w:rsidR="00254DED" w:rsidRPr="00892774" w:rsidRDefault="0037041E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От рождения до школы. Рабочие тетради</w:t>
            </w:r>
            <w:r w:rsidR="00254DED" w:rsidRPr="00892774">
              <w:rPr>
                <w:lang w:val="ru-RU"/>
              </w:rPr>
              <w:t>: Подготовительная к школе группа.</w:t>
            </w:r>
          </w:p>
          <w:p w14:paraId="41936E8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5003F42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«Счет до 10»; «Счет до 20»; «Цвет»; «Форма».</w:t>
            </w:r>
          </w:p>
          <w:p w14:paraId="42BB58F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i/>
                <w:lang w:val="ru-RU"/>
              </w:rPr>
            </w:pPr>
            <w:r w:rsidRPr="00892774">
              <w:rPr>
                <w:i/>
                <w:lang w:val="ru-RU"/>
              </w:rPr>
              <w:t>Ознакомление с миром природы</w:t>
            </w:r>
          </w:p>
          <w:p w14:paraId="28509D7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37B5149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 в детском саду. Вторая группа раннего возраста (2-3 года).</w:t>
            </w:r>
          </w:p>
          <w:p w14:paraId="38E3366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 в детском саду. Младшая группа (3-4 года).</w:t>
            </w:r>
          </w:p>
          <w:p w14:paraId="7FAACF9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 в детском саду. Средняя группа (4-5 лет).</w:t>
            </w:r>
          </w:p>
          <w:p w14:paraId="56EA498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 в детском саду. Старшая группа (5-6 лет).</w:t>
            </w:r>
          </w:p>
          <w:p w14:paraId="7513246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 в детском саду. Подготовительная к школе группа (6-7 лет) (готовится к печати).</w:t>
            </w:r>
          </w:p>
          <w:p w14:paraId="7A680F8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0529A4E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О.А. Ознакомление с природой. Вторая группа раннего возраста (2-3 года).</w:t>
            </w:r>
          </w:p>
          <w:p w14:paraId="29A84EE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природой. Младшая группа (3-4 года).</w:t>
            </w:r>
          </w:p>
          <w:p w14:paraId="38E76F4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Соломенникова О. А. Ознакомление с природой. Средняя группа (4-5 лет).</w:t>
            </w:r>
          </w:p>
          <w:p w14:paraId="21A4A03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43A3BC1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14:paraId="7B72C0B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lastRenderedPageBreak/>
              <w:t>Картины для рассматривания: «Коза с козлятами»; «Кошка с котята</w:t>
            </w:r>
            <w:r w:rsidRPr="00892774">
              <w:rPr>
                <w:lang w:val="ru-RU"/>
              </w:rPr>
              <w:softHyphen/>
              <w:t>ми»; «Свинья с поросятами»; «Собака с щенками».</w:t>
            </w:r>
          </w:p>
          <w:p w14:paraId="7C577BC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«Мир в картинках»: «Деревья и листья»; «Домашние жи</w:t>
            </w:r>
            <w:r w:rsidRPr="00892774">
              <w:rPr>
                <w:lang w:val="ru-RU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892774">
              <w:rPr>
                <w:lang w:val="ru-RU"/>
              </w:rPr>
              <w:softHyphen/>
              <w:t>баки—друзья и помощники»; «Фрукты»; «Цветы»; «Ягоды лесные»; «Ягоды садовые».</w:t>
            </w:r>
          </w:p>
          <w:p w14:paraId="433458B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14:paraId="4A3CFD3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«Расскажите детям о...»: «Расскажите детям о грибах»; «Рас</w:t>
            </w:r>
            <w:r w:rsidRPr="00892774">
              <w:rPr>
                <w:lang w:val="ru-RU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892774">
              <w:rPr>
                <w:lang w:val="ru-RU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14:paraId="20CBD7F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  <w:tr w:rsidR="00254DED" w:rsidRPr="00892774" w14:paraId="14B5C5D9" w14:textId="77777777" w:rsidTr="00D229B2">
        <w:trPr>
          <w:trHeight w:val="37"/>
        </w:trPr>
        <w:tc>
          <w:tcPr>
            <w:tcW w:w="13774" w:type="dxa"/>
          </w:tcPr>
          <w:p w14:paraId="632EC7D9" w14:textId="77777777" w:rsidR="00254DED" w:rsidRPr="00892774" w:rsidRDefault="00254DED" w:rsidP="00D229B2">
            <w:pPr>
              <w:tabs>
                <w:tab w:val="left" w:pos="351"/>
              </w:tabs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Образовательная</w:t>
            </w:r>
            <w:r w:rsidRPr="00892774"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область</w:t>
            </w:r>
            <w:r w:rsidRPr="00892774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«Речевое </w:t>
            </w:r>
            <w:r w:rsidRPr="00892774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</w:rPr>
              <w:t>развитие»</w:t>
            </w:r>
          </w:p>
        </w:tc>
      </w:tr>
      <w:tr w:rsidR="00254DED" w:rsidRPr="00892774" w14:paraId="688759E9" w14:textId="77777777" w:rsidTr="00D229B2">
        <w:trPr>
          <w:trHeight w:val="1980"/>
        </w:trPr>
        <w:tc>
          <w:tcPr>
            <w:tcW w:w="13774" w:type="dxa"/>
          </w:tcPr>
          <w:p w14:paraId="1C73CC8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217A47D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разновозрастной группе детского сада. Младшая разновозрастная группа (2-4 года) (готовится к печати).</w:t>
            </w:r>
          </w:p>
          <w:p w14:paraId="6B21B83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Вторая группа раннего возраста (2-3 года).</w:t>
            </w:r>
          </w:p>
          <w:p w14:paraId="07A45AD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В.В. Развитие речи в детском саду: Младшая группа (3-4 года).</w:t>
            </w:r>
          </w:p>
          <w:p w14:paraId="473E9E2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Средняя группа (4-5 лет).</w:t>
            </w:r>
          </w:p>
          <w:p w14:paraId="484573F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Старшая группа (5-6 лет).</w:t>
            </w:r>
          </w:p>
          <w:p w14:paraId="2B7F917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Подготовительная к школе группа (6-7 лет).</w:t>
            </w:r>
          </w:p>
          <w:p w14:paraId="57FD6DC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Варенцова Н.С. Обучение дошкольников грамоте (готовится к печати).</w:t>
            </w:r>
          </w:p>
          <w:p w14:paraId="306977C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5925239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Вторая группа раннего возраста (2-3 года).</w:t>
            </w:r>
          </w:p>
          <w:p w14:paraId="00D38CA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Младшая группа (3-4 года).</w:t>
            </w:r>
          </w:p>
          <w:p w14:paraId="4EC7EE5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Средняя группа (4-5 лет).</w:t>
            </w:r>
          </w:p>
          <w:p w14:paraId="670F22E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 В. Развитие речи в детском саду: Старшая группа (5-6 лет).</w:t>
            </w:r>
          </w:p>
          <w:p w14:paraId="4ABAA5B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Гербова В.В. Развитие речи в детском саду: Подготовительная к школе группа (6-7 лет).</w:t>
            </w:r>
          </w:p>
          <w:p w14:paraId="75739D30" w14:textId="77777777" w:rsidR="00254DED" w:rsidRPr="00892774" w:rsidRDefault="00254DED" w:rsidP="00A44BEC">
            <w:pPr>
              <w:pStyle w:val="a9"/>
              <w:spacing w:before="0" w:beforeAutospacing="0" w:after="0" w:afterAutospacing="0"/>
              <w:ind w:left="284"/>
              <w:rPr>
                <w:b/>
                <w:lang w:val="ru-RU"/>
              </w:rPr>
            </w:pPr>
            <w:r w:rsidRPr="00892774">
              <w:rPr>
                <w:rStyle w:val="aff"/>
                <w:rFonts w:eastAsia="Calibri"/>
                <w:lang w:val="ru-RU"/>
              </w:rPr>
              <w:t>Рабочие тетради</w:t>
            </w:r>
          </w:p>
          <w:p w14:paraId="05097FFC" w14:textId="77777777" w:rsidR="00A44BEC" w:rsidRPr="00A44BEC" w:rsidRDefault="00A44BEC" w:rsidP="00A44BEC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A44BEC">
              <w:rPr>
                <w:lang w:val="ru-RU"/>
              </w:rPr>
              <w:t>От рождения до школы. Рабочие тетради: Младшая группа.</w:t>
            </w:r>
          </w:p>
          <w:p w14:paraId="587F8EC8" w14:textId="77777777" w:rsidR="00A44BEC" w:rsidRPr="00A44BEC" w:rsidRDefault="00A44BEC" w:rsidP="00A44BEC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A44BEC">
              <w:rPr>
                <w:lang w:val="ru-RU"/>
              </w:rPr>
              <w:t>От рождения до школы. Рабочие тетради: Средняя группа.</w:t>
            </w:r>
          </w:p>
          <w:p w14:paraId="30957D40" w14:textId="77777777" w:rsidR="00A44BEC" w:rsidRPr="00A44BEC" w:rsidRDefault="00A44BEC" w:rsidP="00A44BEC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A44BEC">
              <w:rPr>
                <w:lang w:val="ru-RU"/>
              </w:rPr>
              <w:t>От рождения до школы. Рабочие тетради: Старшая группа.</w:t>
            </w:r>
          </w:p>
          <w:p w14:paraId="0158F7D8" w14:textId="77777777" w:rsidR="00A44BEC" w:rsidRDefault="00A44BEC" w:rsidP="00A44BEC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A44BEC">
              <w:rPr>
                <w:lang w:val="ru-RU"/>
              </w:rPr>
              <w:t>От рождения до школы. Рабочие тетради: Подготовительная к школе группа.</w:t>
            </w:r>
          </w:p>
          <w:p w14:paraId="582F9F2F" w14:textId="4D28BB43" w:rsidR="00254DED" w:rsidRPr="00892774" w:rsidRDefault="00254DED" w:rsidP="00A44BEC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35FABAC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Серия «Грамматика в картинках»: «Антонимы. Глаголы»; «Антонимы. Прилагательные»; «Говори правильно»; «Множественное </w:t>
            </w:r>
            <w:r w:rsidRPr="00892774">
              <w:rPr>
                <w:lang w:val="ru-RU"/>
              </w:rPr>
              <w:lastRenderedPageBreak/>
              <w:t>число»; «Мно</w:t>
            </w:r>
            <w:r w:rsidRPr="00892774">
              <w:rPr>
                <w:lang w:val="ru-RU"/>
              </w:rPr>
              <w:softHyphen/>
              <w:t>гозначные слова»; «Один —много»; «Словообразование»; «Ударение».</w:t>
            </w:r>
          </w:p>
          <w:p w14:paraId="6EDCED1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Развитие речи в детском саду: Для работы с детьми 2-3 лет. Гер</w:t>
            </w:r>
            <w:r w:rsidRPr="00892774">
              <w:rPr>
                <w:lang w:val="ru-RU"/>
              </w:rPr>
              <w:softHyphen/>
              <w:t>бова В.В.</w:t>
            </w:r>
          </w:p>
          <w:p w14:paraId="2C80620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Развитие речи в детском саду: Для работы с детьми 3-4 лет. Гер</w:t>
            </w:r>
            <w:r w:rsidRPr="00892774">
              <w:rPr>
                <w:lang w:val="ru-RU"/>
              </w:rPr>
              <w:softHyphen/>
              <w:t>бова В.В.</w:t>
            </w:r>
          </w:p>
          <w:p w14:paraId="543E465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Развитие речи в детском саду: Для работы с детьми 4-6 лет. Гербова В.В.</w:t>
            </w:r>
          </w:p>
          <w:p w14:paraId="741D6B9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Правильно или неправильно. Для работы с детьми 2-4 лет. Гербова В.В.</w:t>
            </w:r>
          </w:p>
          <w:p w14:paraId="27B586F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Развитие речи в детском саду. Для работы с детьми 2-4 лет. Раздаточ</w:t>
            </w:r>
            <w:r w:rsidRPr="00892774">
              <w:rPr>
                <w:lang w:val="ru-RU"/>
              </w:rPr>
              <w:softHyphen/>
              <w:t>ный материал. Ге р б о в а В. В.</w:t>
            </w:r>
          </w:p>
          <w:p w14:paraId="7A07054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«Рассказы по картинкам»: «Колобок»; «Курочка Ряба»; «Реп</w:t>
            </w:r>
            <w:r w:rsidRPr="00892774">
              <w:rPr>
                <w:lang w:val="ru-RU"/>
              </w:rPr>
              <w:softHyphen/>
              <w:t>ка»; «Теремок».</w:t>
            </w:r>
          </w:p>
          <w:p w14:paraId="7A63197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«Алфавит»; «Английский алфавит»; «Немецкий алфавит».</w:t>
            </w:r>
          </w:p>
          <w:p w14:paraId="46D4B09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t> </w:t>
            </w:r>
          </w:p>
        </w:tc>
      </w:tr>
      <w:tr w:rsidR="00254DED" w:rsidRPr="00892774" w14:paraId="791E151F" w14:textId="77777777" w:rsidTr="00D229B2">
        <w:trPr>
          <w:trHeight w:val="37"/>
        </w:trPr>
        <w:tc>
          <w:tcPr>
            <w:tcW w:w="13774" w:type="dxa"/>
          </w:tcPr>
          <w:p w14:paraId="2B911D4E" w14:textId="77777777" w:rsidR="00254DED" w:rsidRPr="00892774" w:rsidRDefault="00254DED" w:rsidP="00D229B2">
            <w:pPr>
              <w:tabs>
                <w:tab w:val="left" w:pos="351"/>
              </w:tabs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254DED" w:rsidRPr="00892774" w14:paraId="24EEFE60" w14:textId="77777777" w:rsidTr="00D229B2">
        <w:trPr>
          <w:trHeight w:val="645"/>
        </w:trPr>
        <w:tc>
          <w:tcPr>
            <w:tcW w:w="13774" w:type="dxa"/>
          </w:tcPr>
          <w:p w14:paraId="121D33A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0553955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Зацепина М.Б. Музыкальное воспитание в детском саду. Для работы с детьми 2-7 лет.</w:t>
            </w:r>
          </w:p>
          <w:p w14:paraId="7295E8C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Зацепина М.Б. Музыкальное воспитание в детском саду. Млад</w:t>
            </w:r>
            <w:r w:rsidRPr="00892774">
              <w:rPr>
                <w:lang w:val="ru-RU"/>
              </w:rPr>
              <w:softHyphen/>
              <w:t>шая группа (3-4 года).</w:t>
            </w:r>
          </w:p>
          <w:p w14:paraId="7C0EF10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Детское художественное творчество. Для работы с детьми 2-7 лет.</w:t>
            </w:r>
          </w:p>
          <w:p w14:paraId="64418D4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Изобразительная деятельность в детском саду. Младшая группа (3-4 года).</w:t>
            </w:r>
          </w:p>
          <w:p w14:paraId="41D6DB9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Изобразительная деятельность в детском саду. Средняя группа (4-5 лет).</w:t>
            </w:r>
          </w:p>
          <w:p w14:paraId="6AB37CD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Изобразительная деятельность в детском саду. Старшая группа (5-6 лет).</w:t>
            </w:r>
          </w:p>
          <w:p w14:paraId="02C9DC9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Изобразительная деятельность в детском саду. Подготовительная к школе группа (6-7 лет).</w:t>
            </w:r>
          </w:p>
          <w:p w14:paraId="151F559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Развитие художественных способностей дошколь</w:t>
            </w:r>
            <w:r w:rsidRPr="00892774">
              <w:rPr>
                <w:lang w:val="ru-RU"/>
              </w:rPr>
              <w:softHyphen/>
              <w:t>ников.</w:t>
            </w:r>
          </w:p>
          <w:p w14:paraId="6E2303B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Т.С., Зацепина М.Б. Интеграция в воспитательно-образовательной работе детского сада.</w:t>
            </w:r>
          </w:p>
          <w:p w14:paraId="5052FC2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Куцакова Л.В. Конструирование из строительного материала: Средняя группа (4-5 лет).</w:t>
            </w:r>
          </w:p>
          <w:p w14:paraId="1AA0D25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Куцакова Л.В. Конструирование из строительного материала: Старшая группа (5-6 лет).</w:t>
            </w:r>
          </w:p>
          <w:p w14:paraId="26B3245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Куцакова Л.В. Конструирование из строительного материала: Подготовительная к школе группа (6-7 лет).</w:t>
            </w:r>
          </w:p>
          <w:p w14:paraId="4185B5F5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rStyle w:val="aff"/>
                <w:rFonts w:eastAsia="Calibri"/>
                <w:lang w:val="ru-RU"/>
              </w:rPr>
              <w:t>Хрестоматии</w:t>
            </w:r>
          </w:p>
          <w:p w14:paraId="41A2531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Хрестоматия для чтения детям в детском саду и дома: 1 -3 года.</w:t>
            </w:r>
          </w:p>
          <w:p w14:paraId="0B5B7AF2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Хрестоматия для чтения детям в детском саду и дома: 3-4 года.</w:t>
            </w:r>
          </w:p>
          <w:p w14:paraId="4F884F9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Хрестоматия для чтения детям в детском саду и дома: 4-5 лет.</w:t>
            </w:r>
          </w:p>
          <w:p w14:paraId="3B62E84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Хрестоматия для чтения детям в детском саду и дома: 5-6 лет (готовится к печати).</w:t>
            </w:r>
          </w:p>
          <w:p w14:paraId="5C75555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Хрестоматия для чтения детям в детском саду и дома: 6-7 лет (гото</w:t>
            </w:r>
            <w:r w:rsidRPr="00892774">
              <w:rPr>
                <w:lang w:val="ru-RU"/>
              </w:rPr>
              <w:softHyphen/>
              <w:t>вится к печати).</w:t>
            </w:r>
          </w:p>
          <w:p w14:paraId="1C56CB6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Электронные образовательные ресурсы (ЭОР)</w:t>
            </w:r>
          </w:p>
          <w:p w14:paraId="48C548F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Комарова Т.С. Изобразительная деятельность в детском саду. Соломенникова О. А. Ознакомление детей с народным искусством.</w:t>
            </w:r>
          </w:p>
          <w:p w14:paraId="538D07D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6471BFD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«Музыкальные инструменты народов мира»; «Музыкаль</w:t>
            </w:r>
            <w:r w:rsidRPr="00892774">
              <w:rPr>
                <w:lang w:val="ru-RU"/>
              </w:rPr>
              <w:softHyphen/>
              <w:t>ные инструменты эстрадно-симфонического оркестра».</w:t>
            </w:r>
          </w:p>
          <w:p w14:paraId="7AD91F3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lastRenderedPageBreak/>
              <w:t>Серия «Народное искусство —детям»: «Гжель»; «Городецкая роспись по дереву»; «Дымковская игрушка»; «Каргополь —народная игрушка»; «Музыкальные инструменты»; «Полхов-Майдан»; «Филимоновская на</w:t>
            </w:r>
            <w:r w:rsidRPr="00892774">
              <w:rPr>
                <w:lang w:val="ru-RU"/>
              </w:rPr>
              <w:softHyphen/>
              <w:t>родная игрушка»; «Хохлома».</w:t>
            </w:r>
          </w:p>
          <w:p w14:paraId="768FCD8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      </w:r>
          </w:p>
          <w:p w14:paraId="05CCD61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</w:t>
            </w:r>
            <w:r w:rsidRPr="00892774">
              <w:rPr>
                <w:lang w:val="ru-RU"/>
              </w:rPr>
              <w:softHyphen/>
              <w:t>скажите детям о Московском Кремле».</w:t>
            </w:r>
          </w:p>
          <w:p w14:paraId="1E3EEC2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«Искусство — детям»: «Волшебный пластилин»; «Городецкая рос</w:t>
            </w:r>
            <w:r w:rsidRPr="00892774">
              <w:rPr>
                <w:lang w:val="ru-RU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  <w:p w14:paraId="6EF76BC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  <w:tr w:rsidR="00254DED" w:rsidRPr="00892774" w14:paraId="6D40F047" w14:textId="77777777" w:rsidTr="00D229B2">
        <w:trPr>
          <w:trHeight w:val="37"/>
        </w:trPr>
        <w:tc>
          <w:tcPr>
            <w:tcW w:w="13774" w:type="dxa"/>
            <w:vAlign w:val="center"/>
          </w:tcPr>
          <w:p w14:paraId="7FA16231" w14:textId="77777777" w:rsidR="00254DED" w:rsidRPr="00892774" w:rsidRDefault="00254DED" w:rsidP="00D229B2">
            <w:pPr>
              <w:tabs>
                <w:tab w:val="left" w:pos="351"/>
              </w:tabs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254DED" w:rsidRPr="00892774" w14:paraId="2DB637E6" w14:textId="77777777" w:rsidTr="00D229B2">
        <w:trPr>
          <w:trHeight w:val="37"/>
        </w:trPr>
        <w:tc>
          <w:tcPr>
            <w:tcW w:w="13774" w:type="dxa"/>
          </w:tcPr>
          <w:p w14:paraId="6F4EC502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3BE8C94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Борисова М. М. Малоподвижные игры и игровые упражнения. Для занятий с детьми 3-7 лет.</w:t>
            </w:r>
          </w:p>
          <w:p w14:paraId="6C7D68E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Пензулаева Л. И. Физическая культура в детском саду: Младшая группа (3-4 года).</w:t>
            </w:r>
          </w:p>
          <w:p w14:paraId="222E38C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Пензулаева Л. И. Физическая культура в детском саду: Средняя группа (4-5 лет).</w:t>
            </w:r>
          </w:p>
          <w:p w14:paraId="6245735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Пензулаева Л. И. Физическая культура в детском саду: Старшая группа (5-6 лет).</w:t>
            </w:r>
          </w:p>
          <w:p w14:paraId="1D661E1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Пензулаева Л. И. Физическая культура в детском саду: Подгото</w:t>
            </w:r>
            <w:r w:rsidRPr="00892774">
              <w:rPr>
                <w:lang w:val="ru-RU"/>
              </w:rPr>
              <w:softHyphen/>
              <w:t>вительная к школе группа (6-7 лет).</w:t>
            </w:r>
          </w:p>
          <w:p w14:paraId="719DBB50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Пензулаева Л. И. Оздоровительная гимнастика: комплексы уп</w:t>
            </w:r>
            <w:r w:rsidRPr="00892774">
              <w:rPr>
                <w:lang w:val="ru-RU"/>
              </w:rPr>
              <w:softHyphen/>
              <w:t>ражнений для детей 3-7 лет.</w:t>
            </w:r>
          </w:p>
          <w:p w14:paraId="4B27CD2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Сборник подвижных игр / Автор-сост. Э. Я. Степаненкова.</w:t>
            </w:r>
          </w:p>
          <w:p w14:paraId="50F6D40B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Наглядно-дидактические пособия</w:t>
            </w:r>
          </w:p>
          <w:p w14:paraId="283199A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«Мир в картинках»: «Спортивный инвентарь».</w:t>
            </w:r>
          </w:p>
          <w:p w14:paraId="11DFF4C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«Рассказы по картинкам»: «Зимние виды спорта»; «Летние виды спорта»; «Распорядок дня».</w:t>
            </w:r>
          </w:p>
          <w:p w14:paraId="57BE6C14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14:paraId="3F4529C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Плакаты: «Зимние виды спорта»; «Летние виды спорта».</w:t>
            </w:r>
          </w:p>
          <w:p w14:paraId="5B60DAC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  <w:tr w:rsidR="00254DED" w:rsidRPr="00892774" w14:paraId="71809895" w14:textId="77777777" w:rsidTr="00D229B2">
        <w:trPr>
          <w:trHeight w:val="37"/>
        </w:trPr>
        <w:tc>
          <w:tcPr>
            <w:tcW w:w="13774" w:type="dxa"/>
          </w:tcPr>
          <w:p w14:paraId="428B3517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детей раннего возраста</w:t>
            </w:r>
          </w:p>
        </w:tc>
      </w:tr>
      <w:tr w:rsidR="00254DED" w:rsidRPr="00892774" w14:paraId="4659FBCC" w14:textId="77777777" w:rsidTr="00D229B2">
        <w:trPr>
          <w:trHeight w:val="37"/>
        </w:trPr>
        <w:tc>
          <w:tcPr>
            <w:tcW w:w="13774" w:type="dxa"/>
          </w:tcPr>
          <w:p w14:paraId="6D6A752D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Методические пособия</w:t>
            </w:r>
          </w:p>
          <w:p w14:paraId="281E32AA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Голубева Л. Г. Гимнастика и массаж для самых маленьких.</w:t>
            </w:r>
          </w:p>
          <w:p w14:paraId="298A6C37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Галигузова Л.Н., Ермолова Т.В., Мещерякова С.Ю., Смирнова Е.О. Диагностика психического развития ребенка: Младен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ческий и ранний возраст.</w:t>
            </w:r>
          </w:p>
          <w:p w14:paraId="3E664642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Теплюк С. Н. Актуальные проблемы развития и воспитания детей от рождения до трех лет.</w:t>
            </w:r>
          </w:p>
          <w:p w14:paraId="74A2285E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Теплюк С. Н. Игры-занятия на прогулке с малышами. Для работы с детьми 2-4 лет.</w:t>
            </w:r>
          </w:p>
          <w:p w14:paraId="0BF3888D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Ребенок от рождения до года / Под ред. С. Н. Тешгюк.</w:t>
            </w:r>
          </w:p>
          <w:p w14:paraId="18CA3A01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Ребенок второго года жизни / Под ред. С. Н. Теплюк.</w:t>
            </w:r>
          </w:p>
          <w:p w14:paraId="211FF55B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Ребенок третьего года жизни / Под ред.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Н. Теплюк.</w:t>
            </w:r>
          </w:p>
          <w:p w14:paraId="6214785A" w14:textId="77777777" w:rsidR="00254DED" w:rsidRPr="00892774" w:rsidRDefault="00254DED" w:rsidP="00D229B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DED" w:rsidRPr="00892774" w14:paraId="5B723216" w14:textId="77777777" w:rsidTr="00D229B2">
        <w:trPr>
          <w:trHeight w:val="37"/>
        </w:trPr>
        <w:tc>
          <w:tcPr>
            <w:tcW w:w="13774" w:type="dxa"/>
          </w:tcPr>
          <w:p w14:paraId="051D988E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b/>
                <w:i/>
              </w:rPr>
            </w:pPr>
            <w:r w:rsidRPr="00892774">
              <w:rPr>
                <w:rStyle w:val="aff"/>
                <w:rFonts w:eastAsia="Calibri"/>
                <w:i/>
              </w:rPr>
              <w:lastRenderedPageBreak/>
              <w:t>Игровая деятельность</w:t>
            </w:r>
          </w:p>
        </w:tc>
      </w:tr>
      <w:tr w:rsidR="00254DED" w:rsidRPr="00892774" w14:paraId="7E3E926A" w14:textId="77777777" w:rsidTr="00D229B2">
        <w:trPr>
          <w:trHeight w:val="37"/>
        </w:trPr>
        <w:tc>
          <w:tcPr>
            <w:tcW w:w="13774" w:type="dxa"/>
          </w:tcPr>
          <w:p w14:paraId="46F8602A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418E13D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Губанова Н.Ф. Развитие игровой деятельности. Вторая группа раннего возраста (2-3 года).</w:t>
            </w:r>
          </w:p>
          <w:p w14:paraId="029CA84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Губанова Н. Ф. Развитие игровой деятельности. Младшая группа (3-4 года).</w:t>
            </w:r>
          </w:p>
          <w:p w14:paraId="4EF07EF6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Губанова Н.Ф. Развитие игровой деятельности. Средняя группа. (4-5 лет).</w:t>
            </w:r>
          </w:p>
          <w:p w14:paraId="7B43950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Губанова Н. Ф. Развитие игровой деятельности. Старшая группа. (5-6 лет) </w:t>
            </w:r>
          </w:p>
          <w:p w14:paraId="6AB959C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 xml:space="preserve">Губанова Н. Ф. Развитие игровой деятельности. Подготовительная к школе группа (6-7 лет) </w:t>
            </w:r>
          </w:p>
          <w:p w14:paraId="63B6FE1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  <w:tr w:rsidR="00254DED" w:rsidRPr="00892774" w14:paraId="7F057DE0" w14:textId="77777777" w:rsidTr="00D229B2">
        <w:trPr>
          <w:trHeight w:val="37"/>
        </w:trPr>
        <w:tc>
          <w:tcPr>
            <w:tcW w:w="13774" w:type="dxa"/>
          </w:tcPr>
          <w:p w14:paraId="4183F97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b/>
                <w:i/>
                <w:lang w:val="ru-RU"/>
              </w:rPr>
            </w:pPr>
            <w:r w:rsidRPr="00892774">
              <w:rPr>
                <w:rStyle w:val="aff"/>
                <w:rFonts w:eastAsia="Calibri"/>
                <w:i/>
                <w:lang w:val="ru-RU"/>
              </w:rPr>
              <w:t>Психолог в детском саду, мониторинг</w:t>
            </w:r>
          </w:p>
        </w:tc>
      </w:tr>
      <w:tr w:rsidR="00254DED" w:rsidRPr="00892774" w14:paraId="20D92B33" w14:textId="77777777" w:rsidTr="00D229B2">
        <w:trPr>
          <w:trHeight w:val="37"/>
        </w:trPr>
        <w:tc>
          <w:tcPr>
            <w:tcW w:w="13774" w:type="dxa"/>
          </w:tcPr>
          <w:p w14:paraId="10BAF70F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6FA4B783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Веракса А. Н. Индивидуальная психологическая диагностика ре</w:t>
            </w:r>
            <w:r w:rsidRPr="00892774">
              <w:rPr>
                <w:lang w:val="ru-RU"/>
              </w:rPr>
              <w:softHyphen/>
              <w:t>бенка 5-7 лет.</w:t>
            </w:r>
          </w:p>
          <w:p w14:paraId="1D211E3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Веракса А. Н., Гуторова Н. Ф. Практический психолог в детском саду.</w:t>
            </w:r>
          </w:p>
          <w:p w14:paraId="1A91071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</w:pPr>
            <w:r w:rsidRPr="00892774">
              <w:rPr>
                <w:lang w:val="ru-RU"/>
              </w:rPr>
              <w:t xml:space="preserve">Педагогическая диагностика развития детей перед поступлением в школу (5-7 лет) / Под ред. </w:t>
            </w:r>
            <w:r w:rsidRPr="00892774">
              <w:t xml:space="preserve">Т. С. Комаровой, О. А. Соломенниковой </w:t>
            </w:r>
          </w:p>
          <w:p w14:paraId="48CAA2ED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</w:pPr>
          </w:p>
        </w:tc>
      </w:tr>
      <w:tr w:rsidR="00254DED" w:rsidRPr="00892774" w14:paraId="2FFB56E6" w14:textId="77777777" w:rsidTr="00D229B2">
        <w:trPr>
          <w:trHeight w:val="37"/>
        </w:trPr>
        <w:tc>
          <w:tcPr>
            <w:tcW w:w="13774" w:type="dxa"/>
          </w:tcPr>
          <w:p w14:paraId="465B19D8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b/>
                <w:i/>
                <w:lang w:val="ru-RU"/>
              </w:rPr>
            </w:pPr>
            <w:r w:rsidRPr="00892774">
              <w:rPr>
                <w:rStyle w:val="aff"/>
                <w:rFonts w:eastAsia="Calibri"/>
                <w:i/>
                <w:lang w:val="ru-RU"/>
              </w:rPr>
              <w:t>Инклюзивная педагогика</w:t>
            </w:r>
          </w:p>
        </w:tc>
      </w:tr>
      <w:tr w:rsidR="00254DED" w:rsidRPr="00892774" w14:paraId="239BFF2B" w14:textId="77777777" w:rsidTr="00D229B2">
        <w:trPr>
          <w:trHeight w:val="37"/>
        </w:trPr>
        <w:tc>
          <w:tcPr>
            <w:tcW w:w="13774" w:type="dxa"/>
          </w:tcPr>
          <w:p w14:paraId="584190D1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Методические пособия</w:t>
            </w:r>
          </w:p>
          <w:p w14:paraId="665D84E7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Архипова Е.Ф. Ранняя диагностика и коррекция проблем развития. Первый год жизни ребенка.</w:t>
            </w:r>
          </w:p>
          <w:p w14:paraId="2CC09019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  <w:r w:rsidRPr="00892774">
              <w:rPr>
                <w:lang w:val="ru-RU"/>
              </w:rPr>
              <w:t>Инклюзивная практика в дошкольном образовании / Под ред. Т. В. Волосовец, Е.Ф. Кутеповой</w:t>
            </w:r>
          </w:p>
          <w:p w14:paraId="7264E46C" w14:textId="77777777" w:rsidR="00254DED" w:rsidRPr="00892774" w:rsidRDefault="00254DED" w:rsidP="00D229B2">
            <w:pPr>
              <w:pStyle w:val="a9"/>
              <w:spacing w:before="0" w:beforeAutospacing="0" w:after="0" w:afterAutospacing="0"/>
              <w:ind w:left="284"/>
              <w:rPr>
                <w:lang w:val="ru-RU"/>
              </w:rPr>
            </w:pPr>
          </w:p>
        </w:tc>
      </w:tr>
    </w:tbl>
    <w:p w14:paraId="35E8FB76" w14:textId="5662FB1E" w:rsidR="00254DED" w:rsidRPr="00892774" w:rsidRDefault="00D64788" w:rsidP="00254D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Вариативная часть</w:t>
      </w:r>
      <w:r w:rsidR="00254DED" w:rsidRPr="00892774">
        <w:rPr>
          <w:rFonts w:ascii="Times New Roman" w:hAnsi="Times New Roman"/>
          <w:bCs/>
          <w:sz w:val="24"/>
          <w:szCs w:val="24"/>
        </w:rPr>
        <w:t xml:space="preserve"> </w:t>
      </w:r>
    </w:p>
    <w:p w14:paraId="5E33BD1F" w14:textId="3C92ADEF" w:rsidR="00254DED" w:rsidRPr="00892774" w:rsidRDefault="00254DED" w:rsidP="00254D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2774">
        <w:rPr>
          <w:rFonts w:ascii="Times New Roman" w:hAnsi="Times New Roman"/>
          <w:bCs/>
          <w:sz w:val="24"/>
          <w:szCs w:val="24"/>
        </w:rPr>
        <w:t>Программа «Добрый мир» Л.Л. Шевченко</w:t>
      </w:r>
    </w:p>
    <w:p w14:paraId="62277A12" w14:textId="77777777" w:rsidR="002322D6" w:rsidRPr="00892774" w:rsidRDefault="002322D6" w:rsidP="00254D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9A97CF" w14:textId="78708165" w:rsidR="002110BA" w:rsidRPr="00892774" w:rsidRDefault="002110BA" w:rsidP="00D64788">
      <w:pPr>
        <w:tabs>
          <w:tab w:val="left" w:pos="5439"/>
        </w:tabs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Материально-техническое обеспечение программы,</w:t>
      </w:r>
    </w:p>
    <w:p w14:paraId="620F3D9A" w14:textId="436F38D5" w:rsidR="00D26B82" w:rsidRPr="00892774" w:rsidRDefault="002110BA" w:rsidP="00DE4E7D">
      <w:pPr>
        <w:tabs>
          <w:tab w:val="left" w:pos="5439"/>
        </w:tabs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обеспеченность методическими материалами и средствами обучения и воспитания</w:t>
      </w:r>
      <w:r w:rsidR="002322D6" w:rsidRPr="00892774">
        <w:rPr>
          <w:rFonts w:ascii="Times New Roman" w:eastAsiaTheme="minorHAnsi" w:hAnsi="Times New Roman"/>
          <w:b/>
          <w:i/>
          <w:sz w:val="24"/>
          <w:szCs w:val="24"/>
        </w:rPr>
        <w:t xml:space="preserve"> (Таблица 25</w:t>
      </w:r>
      <w:r w:rsidR="00DE4E7D" w:rsidRPr="00892774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14:paraId="32F5CC3F" w14:textId="77777777" w:rsidR="00BD7D85" w:rsidRPr="00892774" w:rsidRDefault="00BD7D85" w:rsidP="00DE4E7D">
      <w:pPr>
        <w:tabs>
          <w:tab w:val="left" w:pos="5439"/>
        </w:tabs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590E83A4" w14:textId="27016AE0" w:rsidR="00DE4E7D" w:rsidRPr="00892774" w:rsidRDefault="002322D6" w:rsidP="00DE4E7D">
      <w:pPr>
        <w:tabs>
          <w:tab w:val="left" w:pos="5439"/>
        </w:tabs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Таблица 25</w:t>
      </w:r>
      <w:r w:rsidR="00DE4E7D" w:rsidRPr="00892774">
        <w:rPr>
          <w:rFonts w:ascii="Times New Roman" w:eastAsiaTheme="minorHAnsi" w:hAnsi="Times New Roman"/>
          <w:i/>
          <w:sz w:val="24"/>
          <w:szCs w:val="24"/>
        </w:rPr>
        <w:t xml:space="preserve"> Материально-техническое обеспечение программы,</w:t>
      </w:r>
    </w:p>
    <w:p w14:paraId="5954E3C7" w14:textId="1CDD0E76" w:rsidR="00DE4E7D" w:rsidRPr="00892774" w:rsidRDefault="00DE4E7D" w:rsidP="00DE4E7D">
      <w:pPr>
        <w:tabs>
          <w:tab w:val="left" w:pos="5439"/>
        </w:tabs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892774">
        <w:rPr>
          <w:rFonts w:ascii="Times New Roman" w:eastAsiaTheme="minorHAnsi" w:hAnsi="Times New Roman"/>
          <w:i/>
          <w:sz w:val="24"/>
          <w:szCs w:val="24"/>
        </w:rPr>
        <w:t>обеспеченность методическими материалами и средствами обучения и воспитания</w:t>
      </w:r>
    </w:p>
    <w:p w14:paraId="6655343D" w14:textId="064BD4B7" w:rsidR="00DE4E7D" w:rsidRPr="00892774" w:rsidRDefault="00DE4E7D" w:rsidP="00DE4E7D">
      <w:pPr>
        <w:tabs>
          <w:tab w:val="left" w:pos="5439"/>
        </w:tabs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Style w:val="7"/>
        <w:tblW w:w="13748" w:type="dxa"/>
        <w:tblLook w:val="04A0" w:firstRow="1" w:lastRow="0" w:firstColumn="1" w:lastColumn="0" w:noHBand="0" w:noVBand="1"/>
      </w:tblPr>
      <w:tblGrid>
        <w:gridCol w:w="3114"/>
        <w:gridCol w:w="7087"/>
        <w:gridCol w:w="3547"/>
      </w:tblGrid>
      <w:tr w:rsidR="0048179C" w:rsidRPr="00892774" w14:paraId="4337678B" w14:textId="77777777" w:rsidTr="000036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11E6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916D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7B09D983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43EA6B67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2F27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6148B1C0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3CD7F0A3" w14:textId="77777777" w:rsidR="0048179C" w:rsidRPr="00892774" w:rsidRDefault="0048179C" w:rsidP="00003612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48179C" w:rsidRPr="00892774" w14:paraId="4B05D9BF" w14:textId="77777777" w:rsidTr="000036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087" w14:textId="77777777" w:rsidR="0048179C" w:rsidRPr="00892774" w:rsidRDefault="0048179C" w:rsidP="00040D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требований санитарно-эпидемиологических правил и гигиенических нормативов </w:t>
            </w:r>
          </w:p>
          <w:p w14:paraId="7DC8BD7F" w14:textId="77777777" w:rsidR="0048179C" w:rsidRPr="00892774" w:rsidRDefault="0048179C" w:rsidP="00040D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1AA4E7" w14:textId="77777777" w:rsidR="0048179C" w:rsidRPr="00892774" w:rsidRDefault="0048179C" w:rsidP="00040D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/>
                <w:sz w:val="24"/>
                <w:szCs w:val="24"/>
              </w:rPr>
              <w:t>(СП 2.4.3648-20, СанПиН 2.3/2.4.3590-20 "Санитарно-эпидемиологические требования к организации общественного питания населения", утверждённых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(далее - СанПиН 2.3/2.4.3590-20), СанПиН 1.2.3685-21)</w:t>
            </w:r>
          </w:p>
          <w:p w14:paraId="2E34FDD2" w14:textId="77777777" w:rsidR="0048179C" w:rsidRPr="00892774" w:rsidRDefault="0048179C" w:rsidP="00003612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B34" w14:textId="01075B20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lastRenderedPageBreak/>
              <w:t xml:space="preserve">Условия размещения дошкольного </w:t>
            </w:r>
            <w:r w:rsidR="00BD7D85" w:rsidRPr="00892774">
              <w:rPr>
                <w:i/>
                <w:lang w:eastAsia="en-US"/>
              </w:rPr>
              <w:t>структурного подразделения,</w:t>
            </w:r>
            <w:r w:rsidRPr="00892774">
              <w:rPr>
                <w:i/>
                <w:lang w:eastAsia="en-US"/>
              </w:rPr>
              <w:t xml:space="preserve"> осуществляющего образовательную деятельность: </w:t>
            </w:r>
          </w:p>
          <w:p w14:paraId="5DCCA0F7" w14:textId="4C214FA5" w:rsidR="00BD7D85" w:rsidRPr="00892774" w:rsidRDefault="00BD7D85" w:rsidP="00E77266">
            <w:pPr>
              <w:pStyle w:val="a9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дошкольное структурное подразделение расположено в типовом, отдельно стоящем здании.</w:t>
            </w:r>
          </w:p>
          <w:p w14:paraId="11D9C0AE" w14:textId="655DE2A4" w:rsidR="0048179C" w:rsidRPr="00892774" w:rsidRDefault="0048179C" w:rsidP="00E77266">
            <w:pPr>
              <w:pStyle w:val="a9"/>
              <w:spacing w:before="0" w:beforeAutospacing="0" w:after="0" w:afterAutospacing="0"/>
              <w:ind w:left="323"/>
              <w:rPr>
                <w:shd w:val="clear" w:color="auto" w:fill="FFFFFF"/>
                <w:lang w:eastAsia="en-US"/>
              </w:rPr>
            </w:pPr>
            <w:r w:rsidRPr="00892774">
              <w:rPr>
                <w:i/>
                <w:lang w:eastAsia="en-US"/>
              </w:rPr>
              <w:t>Оборудование и содержание территории</w:t>
            </w:r>
            <w:r w:rsidRPr="00892774">
              <w:rPr>
                <w:lang w:eastAsia="en-US"/>
              </w:rPr>
              <w:t>:</w:t>
            </w:r>
          </w:p>
          <w:p w14:paraId="69C17B72" w14:textId="082BB960" w:rsidR="0048179C" w:rsidRPr="00892774" w:rsidRDefault="0048179C" w:rsidP="00E77266">
            <w:pPr>
              <w:pStyle w:val="a9"/>
              <w:spacing w:before="0" w:beforeAutospacing="0" w:after="0" w:afterAutospacing="0"/>
              <w:ind w:left="323"/>
              <w:rPr>
                <w:lang w:eastAsia="en-US"/>
              </w:rPr>
            </w:pPr>
            <w:r w:rsidRPr="00892774">
              <w:rPr>
                <w:lang w:eastAsia="en-US"/>
              </w:rPr>
              <w:t xml:space="preserve">Территория </w:t>
            </w:r>
            <w:r w:rsidR="00BD7D85" w:rsidRPr="00892774">
              <w:rPr>
                <w:lang w:eastAsia="en-US"/>
              </w:rPr>
              <w:t xml:space="preserve">оборудована </w:t>
            </w:r>
            <w:r w:rsidRPr="00892774">
              <w:rPr>
                <w:lang w:eastAsia="en-US"/>
              </w:rPr>
              <w:t>наружным электрическим освещением, по периметру ограждены забором и зелеными насаждениями. Собственн</w:t>
            </w:r>
            <w:r w:rsidR="00040DAC" w:rsidRPr="00892774">
              <w:rPr>
                <w:lang w:eastAsia="en-US"/>
              </w:rPr>
              <w:t xml:space="preserve">ая территория </w:t>
            </w:r>
            <w:r w:rsidRPr="00892774">
              <w:rPr>
                <w:lang w:eastAsia="en-US"/>
              </w:rPr>
              <w:t xml:space="preserve">озеленена из расчета не менее 50% площади территории, свободной от застройки и спортивной площадки, в том числе и по периметру этой территории. На территориях нет плодоносящих ядовитыми плодами деревьев и кустарников. </w:t>
            </w:r>
            <w:r w:rsidR="00040DAC" w:rsidRPr="00892774">
              <w:rPr>
                <w:lang w:eastAsia="en-US"/>
              </w:rPr>
              <w:t>Имеется</w:t>
            </w:r>
            <w:r w:rsidR="00040DAC" w:rsidRPr="00892774">
              <w:rPr>
                <w:shd w:val="clear" w:color="auto" w:fill="FFFFFF"/>
                <w:lang w:eastAsia="en-US"/>
              </w:rPr>
              <w:t xml:space="preserve"> территория</w:t>
            </w:r>
            <w:r w:rsidRPr="00892774">
              <w:rPr>
                <w:shd w:val="clear" w:color="auto" w:fill="FFFFFF"/>
                <w:lang w:eastAsia="en-US"/>
              </w:rPr>
              <w:t xml:space="preserve"> для прогулок детей (отдельно для каждой группы).</w:t>
            </w:r>
            <w:r w:rsidRPr="00892774">
              <w:rPr>
                <w:lang w:eastAsia="en-US"/>
              </w:rPr>
              <w:t xml:space="preserve"> </w:t>
            </w:r>
            <w:r w:rsidRPr="00892774">
              <w:rPr>
                <w:shd w:val="clear" w:color="auto" w:fill="FFFFFF"/>
                <w:lang w:eastAsia="en-US"/>
              </w:rPr>
              <w:t>На собственной территории располагаются игровые (групповые и спортивные площадки) и хозяйственные зоны, места для хранения колясок, велосипедов, санок. Игровая зона включает групповые площадки, индивидуальные для каждой группы. Групповые площадки отделены друг от друга и от хозяйственной зоны зелеными насаждениями. На территории групповых площадок установлены теневые навесы, оборудованные полами из дерева, беседки, песочницы, малые игровые формы и иные приспособления для игр</w:t>
            </w:r>
            <w:r w:rsidR="00040DAC" w:rsidRPr="00892774">
              <w:rPr>
                <w:shd w:val="clear" w:color="auto" w:fill="FFFFFF"/>
                <w:lang w:eastAsia="en-US"/>
              </w:rPr>
              <w:t>.</w:t>
            </w:r>
          </w:p>
          <w:p w14:paraId="3EA9B302" w14:textId="44D76488" w:rsidR="0048179C" w:rsidRPr="00892774" w:rsidRDefault="00040DAC" w:rsidP="00E77266">
            <w:pPr>
              <w:pStyle w:val="a9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П</w:t>
            </w:r>
            <w:r w:rsidR="0048179C" w:rsidRPr="00892774">
              <w:rPr>
                <w:lang w:eastAsia="en-US"/>
              </w:rPr>
              <w:t>ланировка зда</w:t>
            </w:r>
            <w:r w:rsidRPr="00892774">
              <w:rPr>
                <w:lang w:eastAsia="en-US"/>
              </w:rPr>
              <w:t>ния</w:t>
            </w:r>
            <w:r w:rsidR="0048179C" w:rsidRPr="00892774">
              <w:rPr>
                <w:lang w:eastAsia="en-US"/>
              </w:rPr>
              <w:t xml:space="preserve"> обеспечивает наличие изолированных помещений для каждой группы (далее - групповая ячейка), дополнительные помещения для занятий с детьми (зал для занятий физической культурой и музыкой</w:t>
            </w:r>
            <w:r w:rsidRPr="00892774">
              <w:rPr>
                <w:lang w:eastAsia="en-US"/>
              </w:rPr>
              <w:t xml:space="preserve">), </w:t>
            </w:r>
            <w:r w:rsidR="0048179C" w:rsidRPr="00892774">
              <w:rPr>
                <w:lang w:eastAsia="en-US"/>
              </w:rPr>
              <w:t>помещения служебно-</w:t>
            </w:r>
            <w:r w:rsidR="0048179C" w:rsidRPr="00892774">
              <w:rPr>
                <w:lang w:eastAsia="en-US"/>
              </w:rPr>
              <w:lastRenderedPageBreak/>
              <w:t>бытового назначения, иные помещения (медицинский кабинет, пищеб</w:t>
            </w:r>
            <w:r w:rsidRPr="00892774">
              <w:rPr>
                <w:lang w:eastAsia="en-US"/>
              </w:rPr>
              <w:t xml:space="preserve">лок и пр.) </w:t>
            </w:r>
            <w:r w:rsidR="0048179C" w:rsidRPr="00892774">
              <w:rPr>
                <w:lang w:eastAsia="en-US"/>
              </w:rPr>
              <w:t>Групповые ячейки для детей до 3-х лет располагаются на 1 этаже.</w:t>
            </w:r>
            <w:r w:rsidR="0048179C"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="0048179C" w:rsidRPr="00892774">
              <w:rPr>
                <w:lang w:eastAsia="en-US"/>
              </w:rPr>
      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соответствует списочному количеству детей в группе. В раздевальных комнатах созданы условия для сушки верхней одежды и обуви детей. Игрушки, используемые на прогулке, хранятся отдельно от игрушек, используемых в группе, в специально отведенных местах.</w:t>
            </w:r>
          </w:p>
          <w:p w14:paraId="0F453177" w14:textId="77777777" w:rsidR="0048179C" w:rsidRPr="00892774" w:rsidRDefault="0048179C" w:rsidP="00E77266">
            <w:pPr>
              <w:pStyle w:val="a9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В игровых комнатах столы и стулья установлены согласно общему количеству детей в группах.</w:t>
            </w:r>
            <w:r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Pr="00892774">
              <w:rPr>
                <w:lang w:eastAsia="en-US"/>
              </w:rPr>
              <w:t>Расстановка кроватей обеспечивает свободный проход детей между ними.</w:t>
            </w:r>
            <w:r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Pr="00892774">
              <w:rPr>
                <w:lang w:eastAsia="en-US"/>
              </w:rPr>
              <w:t>Количество кроватей соответствует общему количеству детей, находящихся в группе.</w:t>
            </w:r>
          </w:p>
          <w:p w14:paraId="6C875E9F" w14:textId="77777777" w:rsidR="0048179C" w:rsidRPr="00892774" w:rsidRDefault="0048179C" w:rsidP="00E77266">
            <w:pPr>
              <w:pStyle w:val="a9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Туалеты разделены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унитазы, которые обеспечены индивидуальными сидениями для каждого ребенка. В умывальные раковины для детей вода подается через смеситель.</w:t>
            </w:r>
          </w:p>
          <w:p w14:paraId="3423B20D" w14:textId="15FFC307" w:rsidR="0048179C" w:rsidRPr="00892774" w:rsidRDefault="0048179C" w:rsidP="00E77266">
            <w:pPr>
              <w:pStyle w:val="a9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В туалетной умывальной зоне младшей, средней, старшей и подготовительной групп установлены умывальные раковины для детей, детские унитазы. Туалетные комнаты оборудованы перегородками отдельно для мальчиков и девочек. В умывальной зоне установлены вешалки для детских полотенец (отдельно для рук и ног), количество которых соответствует общему количеству детей.</w:t>
            </w:r>
          </w:p>
          <w:p w14:paraId="58727822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 w:hanging="283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естественное и искусственное освещение помещений:</w:t>
            </w:r>
          </w:p>
          <w:p w14:paraId="3A77A145" w14:textId="40F7AF39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 xml:space="preserve">В помещениях предусмотрено естественное и искусственное освещение. В игровых, спальнях групповых ячеек обеспечено </w:t>
            </w:r>
            <w:r w:rsidRPr="00892774">
              <w:rPr>
                <w:lang w:eastAsia="en-US"/>
              </w:rPr>
              <w:lastRenderedPageBreak/>
              <w:t>на</w:t>
            </w:r>
            <w:r w:rsidR="00040DAC" w:rsidRPr="00892774">
              <w:rPr>
                <w:lang w:eastAsia="en-US"/>
              </w:rPr>
              <w:t>личие естественного</w:t>
            </w:r>
            <w:r w:rsidRPr="00892774">
              <w:rPr>
                <w:lang w:eastAsia="en-US"/>
              </w:rPr>
              <w:t xml:space="preserve"> двустороннего освещения. Система общего освещения обеспечена потолочными светильниками с люминесцентными лампами со спектрами светоизлучения: тепло-</w:t>
            </w:r>
            <w:r w:rsidR="00040DAC" w:rsidRPr="00892774">
              <w:rPr>
                <w:lang w:eastAsia="en-US"/>
              </w:rPr>
              <w:t>белый. Гигиенические показатели</w:t>
            </w:r>
            <w:r w:rsidRPr="00892774">
              <w:rPr>
                <w:lang w:eastAsia="en-US"/>
              </w:rPr>
              <w:t xml:space="preserve"> естественного, искусственного и совмещенного освещения соответствуют нормативам.</w:t>
            </w:r>
          </w:p>
          <w:p w14:paraId="1A72A3A5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 w:hanging="257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отопление и вентиляция;</w:t>
            </w:r>
          </w:p>
          <w:p w14:paraId="3AFCA0AC" w14:textId="5183D5D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 xml:space="preserve">Отопление </w:t>
            </w:r>
            <w:r w:rsidRPr="00892774">
              <w:rPr>
                <w:iCs/>
                <w:lang w:eastAsia="en-US"/>
              </w:rPr>
              <w:t>объектов осуществляет теплоцентраль, состояние удовлетворительное.</w:t>
            </w:r>
            <w:r w:rsidRPr="00892774">
              <w:rPr>
                <w:lang w:eastAsia="en-US"/>
              </w:rPr>
              <w:t xml:space="preserve"> Ограждающие устройства о</w:t>
            </w:r>
            <w:r w:rsidR="00040DAC" w:rsidRPr="00892774">
              <w:rPr>
                <w:lang w:eastAsia="en-US"/>
              </w:rPr>
              <w:t>топительных приборов</w:t>
            </w:r>
            <w:r w:rsidRPr="00892774">
              <w:rPr>
                <w:lang w:eastAsia="en-US"/>
              </w:rPr>
              <w:t xml:space="preserve"> выполнены из материалов, безвредных для здоровья детей.</w:t>
            </w:r>
          </w:p>
          <w:p w14:paraId="64A8F55A" w14:textId="7777777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Конструкция окон обеспечивает возможность проведения проветривания помещений в любое время года в отсутствии детей.</w:t>
            </w:r>
            <w:r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Pr="00892774">
              <w:rPr>
                <w:lang w:eastAsia="en-US"/>
              </w:rPr>
              <w:t xml:space="preserve">Контроль температуры воздуха во всех помещениях осуществляется с помощью термометров. </w:t>
            </w:r>
          </w:p>
          <w:p w14:paraId="40D95F8D" w14:textId="09F0F591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Каждая группа помещений (производственные, складские, санитарно-бытовые) оборудуется раздельными системами приточно-вытяжной вентиляции с естественным побужде</w:t>
            </w:r>
            <w:r w:rsidR="00040DAC" w:rsidRPr="00892774">
              <w:rPr>
                <w:lang w:eastAsia="en-US"/>
              </w:rPr>
              <w:t>нием.</w:t>
            </w:r>
          </w:p>
          <w:p w14:paraId="6E33869A" w14:textId="58A877F3" w:rsidR="0048179C" w:rsidRPr="00892774" w:rsidRDefault="00040DA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 w:hanging="257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водоснабжение и канализация:</w:t>
            </w:r>
          </w:p>
          <w:p w14:paraId="49BFAEBE" w14:textId="3E36CA7C" w:rsidR="0048179C" w:rsidRPr="00892774" w:rsidRDefault="00040DA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МУП «Водоканал» г. Сергиев Посад</w:t>
            </w:r>
            <w:r w:rsidR="0048179C" w:rsidRPr="00892774">
              <w:rPr>
                <w:lang w:eastAsia="en-US"/>
              </w:rPr>
              <w:t xml:space="preserve"> подает питьевую воду, принимает сточные воды и загрязняющие вещества, находящиеся в сточных водах, а также подает тепловую энергию и горячую воду.</w:t>
            </w:r>
          </w:p>
          <w:p w14:paraId="599F7EF8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 w:hanging="257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организация питания:</w:t>
            </w:r>
          </w:p>
          <w:p w14:paraId="56D6E907" w14:textId="7777777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iCs/>
                <w:lang w:eastAsia="en-US"/>
              </w:rPr>
              <w:t xml:space="preserve">Охват горячим питанием составляет 100 %. </w:t>
            </w:r>
            <w:r w:rsidRPr="00892774">
              <w:rPr>
                <w:lang w:eastAsia="en-US"/>
              </w:rPr>
              <w:t xml:space="preserve">Питание детей осуществляется в соответствии с утвержденным 10-дневным меню, которое предусматривает распределение блюд, кулинарных, мучных, кондитерских и хлебобулочных изделий по отдельным приемам пищи. При 12-часовом пребывании детей организовано четырехразовое питание (завтрак, второй завтрак, обед, уплотненный полдник); «уплотненный» полдник включает блюда ужина с распределением калорийности суточного рациона 30%. </w:t>
            </w:r>
          </w:p>
          <w:p w14:paraId="0DB691D4" w14:textId="7777777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lastRenderedPageBreak/>
              <w:t>В групповых ячейках размещена информация о меню на сутки с указанием наименования приема пищи, наименования блюда. В холлах -</w:t>
            </w:r>
            <w:r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Pr="00892774">
              <w:rPr>
                <w:lang w:eastAsia="en-US"/>
              </w:rPr>
              <w:t xml:space="preserve">с указанием наименования приема пищи, наименования блюда, массы порции, калорийности порции. В целях контроля за качеством и безопасностью приготовленной пищевой продукции на пищеблоках отбирается суточная проба от каждой партии приготовленной пищевой продукции в специально выделенные обеззараженные и промаркированные емкости (плотно закрывающиеся) - отдельно каждое блюдо или кулинарное изделие. Холодные закуски, первые блюда, гарниры и напитки (третьи блюда) отбираются в количестве не менее 100 г. Порционные блюда, биточки, котлеты, сырники, оладьи, оставляются поштучно, целиком (в объеме одной порции). Суточные пробы хранятся не менее 48 часов в специально отведенном в холодильнике месте/холодильнике при температуре от +2°С до +6°С. </w:t>
            </w:r>
          </w:p>
          <w:p w14:paraId="30053527" w14:textId="7777777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>Питьевой режим организован посредством выдачи кипяченой питьевой воды, при соблюдении следующих требований: кипятят воду не менее 5 минут; до раздачи детям кипяченая вода охлаждается до комнатной температуры непосредственно в емкости, где она кипятилась; смена воды в емкости для её раздачи проводится не реже, чем через 3 часа. Перед сменой кипяченой воды емкость полностью освобождается от остатков воды, промывается в соответствии с инструкцией по правилам мытья кухонной посуды, ополаскивается. Время смены кипяченой воды отмечается в графике.</w:t>
            </w:r>
          </w:p>
          <w:p w14:paraId="52D4E96A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i/>
                <w:lang w:eastAsia="en-US"/>
              </w:rPr>
              <w:t>медицинское обеспечение</w:t>
            </w:r>
          </w:p>
          <w:p w14:paraId="4D0B75F4" w14:textId="77777777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lang w:eastAsia="en-US"/>
              </w:rPr>
              <w:t xml:space="preserve">Медицинская помощь осуществляется в соответствии с законодательством в сфере охраны здоровья. Медицинская деятельность организована в соответствии с лицензией на медицинскую деятельность ГБУЗ МО «ЧОБ» Министерства здравоохранения Московской области </w:t>
            </w:r>
          </w:p>
          <w:p w14:paraId="4BB8E170" w14:textId="77777777" w:rsidR="0048179C" w:rsidRPr="00892774" w:rsidRDefault="0048179C" w:rsidP="00615082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16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прием детей в организации, осуществляющей образователь</w:t>
            </w:r>
            <w:r w:rsidRPr="00892774">
              <w:rPr>
                <w:i/>
                <w:lang w:eastAsia="en-US"/>
              </w:rPr>
              <w:lastRenderedPageBreak/>
              <w:t>ную деятельность:</w:t>
            </w:r>
          </w:p>
          <w:p w14:paraId="0EAD70B0" w14:textId="78AE9D53" w:rsidR="0048179C" w:rsidRPr="00892774" w:rsidRDefault="00040DAC" w:rsidP="00E77266">
            <w:pPr>
              <w:pStyle w:val="a9"/>
              <w:shd w:val="clear" w:color="auto" w:fill="FFFFFF"/>
              <w:spacing w:before="0" w:beforeAutospacing="0" w:after="0" w:afterAutospacing="0"/>
              <w:ind w:left="321"/>
              <w:rPr>
                <w:lang w:eastAsia="en-US"/>
              </w:rPr>
            </w:pPr>
            <w:r w:rsidRPr="00892774">
              <w:rPr>
                <w:shd w:val="clear" w:color="auto" w:fill="FFFFFF"/>
                <w:lang w:eastAsia="en-US"/>
              </w:rPr>
              <w:t xml:space="preserve">Количество детей в группах </w:t>
            </w:r>
            <w:r w:rsidR="0048179C" w:rsidRPr="00892774">
              <w:rPr>
                <w:shd w:val="clear" w:color="auto" w:fill="FFFFFF"/>
                <w:lang w:eastAsia="en-US"/>
              </w:rPr>
              <w:t>определено исходя из расчета площади групповых (игровых) комнат. Переуплотнение отсутствует</w:t>
            </w:r>
            <w:r w:rsidR="0048179C" w:rsidRPr="00892774">
              <w:rPr>
                <w:lang w:eastAsia="en-US"/>
              </w:rPr>
              <w:t>.</w:t>
            </w:r>
            <w:r w:rsidR="0048179C" w:rsidRPr="00892774">
              <w:rPr>
                <w:rFonts w:ascii="Georgia" w:eastAsia="Calibri" w:hAnsi="Georgia"/>
                <w:shd w:val="clear" w:color="auto" w:fill="FFFFFF"/>
                <w:lang w:eastAsia="en-US"/>
              </w:rPr>
              <w:t xml:space="preserve"> </w:t>
            </w:r>
            <w:r w:rsidR="0048179C" w:rsidRPr="00892774">
              <w:rPr>
                <w:lang w:eastAsia="en-US"/>
              </w:rPr>
              <w:t>Прием детей проводится воспитателями, которые опрашивают родите</w:t>
            </w:r>
            <w:r w:rsidRPr="00892774">
              <w:rPr>
                <w:lang w:eastAsia="en-US"/>
              </w:rPr>
              <w:t>лей о состоянии здоровья детей.</w:t>
            </w:r>
          </w:p>
          <w:p w14:paraId="2EC8D21A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1" w:hanging="257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организации режима дня:</w:t>
            </w:r>
          </w:p>
          <w:p w14:paraId="6930F1D4" w14:textId="212D1901" w:rsidR="0048179C" w:rsidRPr="00892774" w:rsidRDefault="00040DAC" w:rsidP="00E77266">
            <w:pPr>
              <w:pStyle w:val="a9"/>
              <w:spacing w:before="0" w:beforeAutospacing="0" w:after="0" w:afterAutospacing="0"/>
              <w:ind w:left="321"/>
            </w:pPr>
            <w:r w:rsidRPr="00892774">
              <w:rPr>
                <w:lang w:eastAsia="en-US"/>
              </w:rPr>
              <w:t xml:space="preserve">Режим дня в группах детей от 2 до 7 лет рассчитан на </w:t>
            </w:r>
            <w:r w:rsidR="0048179C" w:rsidRPr="00892774">
              <w:rPr>
                <w:lang w:eastAsia="en-US"/>
              </w:rPr>
              <w:t>12-часовое пр</w:t>
            </w:r>
            <w:r w:rsidRPr="00892774">
              <w:rPr>
                <w:lang w:eastAsia="en-US"/>
              </w:rPr>
              <w:t xml:space="preserve">ебывание детей, установлен с </w:t>
            </w:r>
            <w:r w:rsidR="0048179C" w:rsidRPr="00892774">
              <w:rPr>
                <w:lang w:eastAsia="en-US"/>
              </w:rPr>
              <w:t>учетом требований ФГОС ДО, ФОП ДО, СанПиН 1.2.36</w:t>
            </w:r>
            <w:r w:rsidRPr="00892774">
              <w:rPr>
                <w:lang w:eastAsia="en-US"/>
              </w:rPr>
              <w:t xml:space="preserve">85-21, СанПиН 2.3/2.4.3590-20 и СП </w:t>
            </w:r>
            <w:r w:rsidR="0048179C" w:rsidRPr="00892774">
              <w:rPr>
                <w:lang w:eastAsia="en-US"/>
              </w:rPr>
              <w:t xml:space="preserve">2.4.3648-20, условий реализации ОП ДО, потребностей участников образовательных отношений, режима функционирования дошкольного отделения. </w:t>
            </w:r>
            <w:r w:rsidR="0048179C" w:rsidRPr="00892774">
              <w:t xml:space="preserve">Расписание занятий составлено с учетом дневной и недельной динамики умственной работоспособности обучающихся. </w:t>
            </w:r>
            <w:bookmarkStart w:id="266" w:name="bssPhr290"/>
            <w:bookmarkStart w:id="267" w:name="ZAP2LIC3L3"/>
            <w:bookmarkStart w:id="268" w:name="ZAP2G3Q3JI"/>
            <w:bookmarkEnd w:id="266"/>
            <w:bookmarkEnd w:id="267"/>
            <w:bookmarkEnd w:id="268"/>
            <w:r w:rsidR="0048179C" w:rsidRPr="00892774">
              <w:t>Режим двигательной активности детей в течение дня организован с учетом возрастных особенностей и состояния здоровья.</w:t>
            </w:r>
            <w:bookmarkStart w:id="269" w:name="bssPhr291"/>
            <w:bookmarkStart w:id="270" w:name="ZAP2QDS3Q7"/>
            <w:bookmarkStart w:id="271" w:name="ZAP2KVA3OM"/>
            <w:bookmarkEnd w:id="269"/>
            <w:bookmarkEnd w:id="270"/>
            <w:bookmarkEnd w:id="271"/>
            <w:r w:rsidR="0048179C" w:rsidRPr="00892774">
              <w:t xml:space="preserve"> При организации образовательной деятельности предусмотрено введение в режим дня физкультминуток во время занятий, гимнастики для глаз, контроль за осанкой.</w:t>
            </w:r>
          </w:p>
          <w:p w14:paraId="15BA4FAC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458"/>
              <w:rPr>
                <w:lang w:eastAsia="en-US"/>
              </w:rPr>
            </w:pPr>
            <w:r w:rsidRPr="00892774">
              <w:rPr>
                <w:i/>
                <w:lang w:eastAsia="en-US"/>
              </w:rPr>
              <w:t>организации физического воспитания</w:t>
            </w:r>
            <w:r w:rsidRPr="00892774">
              <w:rPr>
                <w:lang w:eastAsia="en-US"/>
              </w:rPr>
              <w:t xml:space="preserve">: </w:t>
            </w:r>
          </w:p>
          <w:p w14:paraId="278F446A" w14:textId="12C69974" w:rsidR="0048179C" w:rsidRPr="00892774" w:rsidRDefault="0048179C" w:rsidP="00E77266">
            <w:pPr>
              <w:pStyle w:val="a9"/>
              <w:spacing w:before="0" w:beforeAutospacing="0" w:after="0" w:afterAutospacing="0"/>
              <w:ind w:left="323"/>
              <w:rPr>
                <w:lang w:eastAsia="en-US"/>
              </w:rPr>
            </w:pPr>
            <w:r w:rsidRPr="00892774">
              <w:rPr>
                <w:lang w:eastAsia="en-US"/>
              </w:rPr>
              <w:t>Занятия по физическому восп</w:t>
            </w:r>
            <w:r w:rsidR="00040DAC" w:rsidRPr="00892774">
              <w:rPr>
                <w:lang w:eastAsia="en-US"/>
              </w:rPr>
              <w:t xml:space="preserve">итанию организуются в </w:t>
            </w:r>
            <w:r w:rsidRPr="00892774">
              <w:rPr>
                <w:lang w:eastAsia="en-US"/>
              </w:rPr>
              <w:t>физкуль</w:t>
            </w:r>
            <w:r w:rsidR="00040DAC" w:rsidRPr="00892774">
              <w:rPr>
                <w:lang w:eastAsia="en-US"/>
              </w:rPr>
              <w:t>турном зале, на территории оборудована спортивная площадка</w:t>
            </w:r>
            <w:r w:rsidRPr="00892774">
              <w:rPr>
                <w:lang w:eastAsia="en-US"/>
              </w:rPr>
              <w:t xml:space="preserve">. </w:t>
            </w:r>
            <w:r w:rsidRPr="00892774">
              <w:t xml:space="preserve">Физкультурные, физкультурно-оздоровительные мероприятия, организуются с учетом возраста, физической подготовленности и состояния здоровья детей. </w:t>
            </w:r>
            <w:bookmarkStart w:id="272" w:name="bssPhr293"/>
            <w:bookmarkStart w:id="273" w:name="ZAP2HPA3G4"/>
            <w:bookmarkStart w:id="274" w:name="ZAP2CAO3EJ"/>
            <w:bookmarkEnd w:id="272"/>
            <w:bookmarkEnd w:id="273"/>
            <w:bookmarkEnd w:id="274"/>
            <w:r w:rsidRPr="00892774">
              <w:t>В средней полосе РФ занятия физической культурой и спортом на открытом воздухе, подвижные игры проводятся по совокупности показателей метеорологических условий (температуры, относительной влажности и скорости движения воздуха): без ветра / -9 ºC, скорости ветра до 5 м/с / -6º</w:t>
            </w:r>
            <w:r w:rsidRPr="00892774">
              <w:rPr>
                <w:rFonts w:asciiTheme="minorBidi" w:hAnsiTheme="minorBidi"/>
              </w:rPr>
              <w:t>C</w:t>
            </w:r>
            <w:r w:rsidRPr="00892774">
              <w:t>, при скорости ветра 6-10 м/с / -3º</w:t>
            </w:r>
            <w:r w:rsidRPr="00892774">
              <w:rPr>
                <w:rFonts w:asciiTheme="minorBidi" w:hAnsiTheme="minorBidi"/>
              </w:rPr>
              <w:t>C</w:t>
            </w:r>
            <w:r w:rsidRPr="00892774">
              <w:t>.</w:t>
            </w:r>
            <w:r w:rsidRPr="00892774">
              <w:tab/>
              <w:t xml:space="preserve">по климатическим зонам. В дождливые, ветреные и морозные дни занятия физической культурой проводятся в зале. </w:t>
            </w:r>
            <w:bookmarkStart w:id="275" w:name="bssPhr294"/>
            <w:bookmarkStart w:id="276" w:name="ZAP23HM3D9"/>
            <w:bookmarkStart w:id="277" w:name="ZAP1U343BO"/>
            <w:bookmarkEnd w:id="275"/>
            <w:bookmarkEnd w:id="276"/>
            <w:bookmarkEnd w:id="277"/>
            <w:r w:rsidRPr="00892774">
              <w:t>Отношение времени, затраченного на непосредственное выполнение физи</w:t>
            </w:r>
            <w:r w:rsidRPr="00892774">
              <w:lastRenderedPageBreak/>
              <w:t>ческих упражнений к общему времени занятия физической культурой составлять не менее 70%. Спортивный инвентарь и маты в спортивном зале ежедневно протираются с использованием мыльно-содового раствора.</w:t>
            </w:r>
          </w:p>
          <w:p w14:paraId="3E40628F" w14:textId="77777777" w:rsidR="0048179C" w:rsidRPr="00892774" w:rsidRDefault="0048179C" w:rsidP="0061508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23" w:hanging="257"/>
              <w:rPr>
                <w:i/>
                <w:lang w:eastAsia="en-US"/>
              </w:rPr>
            </w:pPr>
            <w:r w:rsidRPr="00892774">
              <w:rPr>
                <w:i/>
                <w:lang w:eastAsia="en-US"/>
              </w:rPr>
              <w:t>личной гигиене персонала:</w:t>
            </w:r>
          </w:p>
          <w:p w14:paraId="4711EFCD" w14:textId="7147722B" w:rsidR="0048179C" w:rsidRPr="00892774" w:rsidRDefault="0048179C" w:rsidP="00E77266">
            <w:pPr>
              <w:pStyle w:val="a9"/>
              <w:shd w:val="clear" w:color="auto" w:fill="FFFFFF"/>
              <w:spacing w:before="0" w:beforeAutospacing="0" w:after="0" w:afterAutospacing="0"/>
              <w:ind w:left="323"/>
              <w:rPr>
                <w:lang w:eastAsia="en-US"/>
              </w:rPr>
            </w:pPr>
            <w:r w:rsidRPr="00892774">
              <w:rPr>
                <w:lang w:eastAsia="en-US"/>
              </w:rPr>
              <w:t>Воспитатели</w:t>
            </w:r>
            <w:r w:rsidR="00E77266" w:rsidRPr="00892774">
              <w:rPr>
                <w:lang w:eastAsia="en-US"/>
              </w:rPr>
              <w:t>, младшие воспитатели</w:t>
            </w:r>
            <w:r w:rsidRPr="00892774">
              <w:rPr>
                <w:lang w:eastAsia="en-US"/>
              </w:rPr>
              <w:t xml:space="preserve"> </w:t>
            </w:r>
            <w:r w:rsidR="00E77266" w:rsidRPr="00892774">
              <w:rPr>
                <w:lang w:eastAsia="en-US"/>
              </w:rPr>
              <w:t xml:space="preserve">и помощники воспитателей </w:t>
            </w:r>
            <w:r w:rsidRPr="00892774">
              <w:rPr>
                <w:lang w:eastAsia="en-US"/>
              </w:rPr>
              <w:t>обеспечены санитарной одеждой из расчета 2 комплект</w:t>
            </w:r>
            <w:r w:rsidR="00E77266" w:rsidRPr="00892774">
              <w:rPr>
                <w:lang w:eastAsia="en-US"/>
              </w:rPr>
              <w:t>а на 1 человека. У помощника</w:t>
            </w:r>
            <w:r w:rsidRPr="00892774">
              <w:rPr>
                <w:lang w:eastAsia="en-US"/>
              </w:rPr>
              <w:t xml:space="preserve"> воспитателя дополнительно есть: фартук, косынка </w:t>
            </w:r>
            <w:r w:rsidR="00E77266" w:rsidRPr="00892774">
              <w:rPr>
                <w:lang w:eastAsia="en-US"/>
              </w:rPr>
              <w:t xml:space="preserve">(шапочка) </w:t>
            </w:r>
            <w:r w:rsidRPr="00892774">
              <w:rPr>
                <w:lang w:eastAsia="en-US"/>
              </w:rPr>
              <w:t>для надевания во время раздачи пищи, фартук для мытья посуды и отдельный халат для уборки помещений.;</w:t>
            </w:r>
          </w:p>
          <w:p w14:paraId="4BB65007" w14:textId="77777777" w:rsidR="0048179C" w:rsidRPr="00892774" w:rsidRDefault="0048179C" w:rsidP="00E77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Материально-технические условия соответствуют санитарно-эпидемиологическим правилам и гигиеническим нормативам (Акт готовности к началу нового учебного года ).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6D9" w14:textId="3794090A" w:rsidR="00975AE3" w:rsidRPr="00892774" w:rsidRDefault="0048179C" w:rsidP="00975AE3">
            <w:pPr>
              <w:pStyle w:val="a9"/>
              <w:shd w:val="clear" w:color="auto" w:fill="FFFFFF"/>
              <w:spacing w:before="0" w:beforeAutospacing="0" w:after="0" w:afterAutospacing="0"/>
              <w:ind w:left="318"/>
              <w:rPr>
                <w:lang w:eastAsia="en-US"/>
              </w:rPr>
            </w:pPr>
            <w:r w:rsidRPr="00892774">
              <w:rPr>
                <w:lang w:eastAsia="en-US"/>
              </w:rPr>
              <w:lastRenderedPageBreak/>
              <w:t>Лицензия на медиц</w:t>
            </w:r>
            <w:r w:rsidR="00975AE3" w:rsidRPr="00892774">
              <w:rPr>
                <w:lang w:eastAsia="en-US"/>
              </w:rPr>
              <w:t>инскую деятельность ГБУЗ МО «Сергиево-Посадская РБ</w:t>
            </w:r>
            <w:r w:rsidRPr="00892774">
              <w:rPr>
                <w:lang w:eastAsia="en-US"/>
              </w:rPr>
              <w:t>» Министерства здравоохр</w:t>
            </w:r>
            <w:r w:rsidR="00975AE3" w:rsidRPr="00892774">
              <w:rPr>
                <w:lang w:eastAsia="en-US"/>
              </w:rPr>
              <w:t>анения Московск</w:t>
            </w:r>
            <w:r w:rsidR="00E649D9" w:rsidRPr="00892774">
              <w:rPr>
                <w:lang w:eastAsia="en-US"/>
              </w:rPr>
              <w:t>ой области от «30» октября 2020</w:t>
            </w:r>
            <w:r w:rsidR="00975AE3" w:rsidRPr="00892774">
              <w:rPr>
                <w:lang w:eastAsia="en-US"/>
              </w:rPr>
              <w:t>г. № ЛО-51-010219</w:t>
            </w:r>
          </w:p>
          <w:p w14:paraId="6EB93484" w14:textId="06FB029F" w:rsidR="0048179C" w:rsidRPr="00892774" w:rsidRDefault="00975AE3" w:rsidP="00975AE3">
            <w:pPr>
              <w:pStyle w:val="a9"/>
              <w:shd w:val="clear" w:color="auto" w:fill="FFFFFF"/>
              <w:spacing w:before="0" w:beforeAutospacing="0" w:after="0" w:afterAutospacing="0"/>
              <w:ind w:left="318"/>
              <w:rPr>
                <w:lang w:eastAsia="en-US"/>
              </w:rPr>
            </w:pPr>
            <w:r w:rsidRPr="00892774">
              <w:rPr>
                <w:lang w:eastAsia="en-US"/>
              </w:rPr>
              <w:t>Серия ЛО-50 0012875</w:t>
            </w:r>
          </w:p>
          <w:p w14:paraId="66A03B51" w14:textId="77777777" w:rsidR="0051730C" w:rsidRPr="00892774" w:rsidRDefault="0051730C" w:rsidP="00975AE3">
            <w:pPr>
              <w:pStyle w:val="a9"/>
              <w:shd w:val="clear" w:color="auto" w:fill="FFFFFF"/>
              <w:spacing w:before="0" w:beforeAutospacing="0" w:after="0" w:afterAutospacing="0"/>
              <w:ind w:left="318"/>
              <w:rPr>
                <w:lang w:eastAsia="en-US"/>
              </w:rPr>
            </w:pPr>
          </w:p>
          <w:p w14:paraId="46885999" w14:textId="1EAE1C2D" w:rsidR="0048179C" w:rsidRPr="00892774" w:rsidRDefault="0048179C" w:rsidP="0051730C">
            <w:pPr>
              <w:pStyle w:val="a9"/>
              <w:shd w:val="clear" w:color="auto" w:fill="FFFFFF"/>
              <w:spacing w:before="0" w:beforeAutospacing="0" w:after="0" w:afterAutospacing="0"/>
              <w:ind w:left="318"/>
              <w:rPr>
                <w:lang w:eastAsia="en-US"/>
              </w:rPr>
            </w:pPr>
            <w:r w:rsidRPr="00892774">
              <w:rPr>
                <w:lang w:eastAsia="en-US"/>
              </w:rPr>
              <w:t xml:space="preserve">Акт готовности МДОУ </w:t>
            </w:r>
            <w:r w:rsidR="00E649D9" w:rsidRPr="00892774">
              <w:rPr>
                <w:lang w:eastAsia="en-US"/>
              </w:rPr>
              <w:t>«Шеметовская СОШ</w:t>
            </w:r>
            <w:r w:rsidR="0051730C" w:rsidRPr="00892774">
              <w:rPr>
                <w:lang w:eastAsia="en-US"/>
              </w:rPr>
              <w:t xml:space="preserve">» (дошкольное структурное подразделение) </w:t>
            </w:r>
            <w:r w:rsidRPr="00892774">
              <w:rPr>
                <w:lang w:eastAsia="en-US"/>
              </w:rPr>
              <w:t>к новому 2023-2024 уч. году</w:t>
            </w:r>
          </w:p>
          <w:p w14:paraId="14BDA8EA" w14:textId="77777777" w:rsidR="0048179C" w:rsidRPr="00892774" w:rsidRDefault="0048179C" w:rsidP="00003612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179C" w:rsidRPr="00892774" w14:paraId="523A4414" w14:textId="77777777" w:rsidTr="000036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4BD4" w14:textId="77777777" w:rsidR="0048179C" w:rsidRPr="00892774" w:rsidRDefault="0048179C" w:rsidP="00003612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Выполнение требований пожарной безопасности и электробезопасности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CE2" w14:textId="75D919C4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Обеспечение пожарной безопасности соответствует нормативным требованиям: приемка состояния пожарной безопасности проводилась ГУ МЧС Ро</w:t>
            </w:r>
            <w:r w:rsidR="00CD5E9C"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ссии по Московской области УНД. Здание 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t>оборудовано</w:t>
            </w:r>
            <w:r w:rsidR="00935D32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системой пожарной сигнализаций.</w:t>
            </w:r>
            <w:r w:rsidR="0051730C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Пожарная сигнализация исправна, система передачи извещений о пожаре обеспечивает автоматизированную передачу по каналам связи извещений о пожаре. Система противопожарной защиты и эвакуации обеспечивает защиту людей и имущества от воздействия опасных факторов пожара. Состояние эвакуационных путей и выходов обеспечивает беспрепятственную эвакуацию обучающихся и персонала в безопасные зоны. Поэтажные планы эвакуации разработаны. Ответственные за противопожарное состояние помещений назначены.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Организованы ежеквартальные тренировки по действиям при пожаре, проведение инструктажей и занятий по пожарной безопасности.</w:t>
            </w:r>
          </w:p>
          <w:p w14:paraId="4B3E67DC" w14:textId="262214FC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Состояние изоляции электросети и заземления оборудования соответствует нормам</w:t>
            </w:r>
            <w:r w:rsidR="00CD5E9C"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9277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2E4D" w14:textId="293B4A3E" w:rsidR="0048179C" w:rsidRPr="00892774" w:rsidRDefault="0048179C" w:rsidP="00935D32">
            <w:pPr>
              <w:pStyle w:val="ac"/>
              <w:spacing w:after="0" w:line="240" w:lineRule="auto"/>
              <w:ind w:left="17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План профилактических мероприятий отдела надзорной деятельности и профи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лактической работы по Сергиево-Посадскому городскому округу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НД и ПР ГУ МЧС России по Московской области с Управлением образования администрации 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t>Сергиево-Посадского городского округа.</w:t>
            </w:r>
          </w:p>
          <w:p w14:paraId="72577200" w14:textId="2EB51EA1" w:rsidR="0051730C" w:rsidRPr="00892774" w:rsidRDefault="00E2081B" w:rsidP="00517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ooltip="2022 Положение о проведении учебной эвакуации" w:history="1">
              <w:r w:rsidR="0051730C" w:rsidRPr="0089277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 о проведении учебной эвакуации</w:t>
              </w:r>
            </w:hyperlink>
            <w:r w:rsidR="0051730C"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BD52C1" w14:textId="5D019C2E" w:rsidR="0051730C" w:rsidRPr="00892774" w:rsidRDefault="00E2081B" w:rsidP="00517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ooltip="2022 Положение о порядке проведения инструктажей" w:history="1">
              <w:r w:rsidR="0051730C" w:rsidRPr="0089277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 о порядке проведения инструктажей</w:t>
              </w:r>
            </w:hyperlink>
            <w:r w:rsidR="0051730C" w:rsidRPr="008927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44B40F79" w14:textId="77777777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План противопожарных</w:t>
            </w:r>
          </w:p>
          <w:p w14:paraId="4AC26415" w14:textId="46E6E106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мероприятий МБОУ </w:t>
            </w:r>
            <w:r w:rsidR="00E649D9" w:rsidRPr="00892774">
              <w:rPr>
                <w:rFonts w:ascii="Times New Roman" w:eastAsiaTheme="minorHAnsi" w:hAnsi="Times New Roman"/>
                <w:sz w:val="24"/>
                <w:szCs w:val="24"/>
              </w:rPr>
              <w:t>«Шеметовская СОШ</w:t>
            </w:r>
            <w:r w:rsidR="0051730C" w:rsidRPr="00892774">
              <w:rPr>
                <w:rFonts w:ascii="Times New Roman" w:eastAsiaTheme="minorHAnsi" w:hAnsi="Times New Roman"/>
                <w:sz w:val="24"/>
                <w:szCs w:val="24"/>
              </w:rPr>
              <w:t>» (дошкольное структурное подразделение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) на 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2023 г. (</w:t>
            </w:r>
            <w:r w:rsidR="0051730C" w:rsidRPr="00892774">
              <w:rPr>
                <w:rFonts w:ascii="Times New Roman" w:eastAsiaTheme="minorHAnsi" w:hAnsi="Times New Roman"/>
                <w:sz w:val="24"/>
                <w:szCs w:val="24"/>
              </w:rPr>
              <w:t>от 31.08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.2023)</w:t>
            </w:r>
          </w:p>
          <w:p w14:paraId="1E864C47" w14:textId="77777777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Журнал учета проведения вводного инструктажа по пожарной безопасности </w:t>
            </w:r>
          </w:p>
          <w:p w14:paraId="212900AF" w14:textId="77777777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Журнал регистрации инструктажей по противопожарной безопасности</w:t>
            </w:r>
          </w:p>
          <w:p w14:paraId="0F4C897B" w14:textId="77777777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Информационный стенд «Пожарная безопасность» </w:t>
            </w:r>
          </w:p>
          <w:p w14:paraId="304FD204" w14:textId="77777777" w:rsidR="00CD5E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Инструкции (по пожарной безопасности учреждения, о</w:t>
            </w:r>
            <w:r w:rsidR="00CD5E9C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642F83F" w14:textId="4AA4D36D" w:rsidR="0048179C" w:rsidRPr="00892774" w:rsidRDefault="0048179C" w:rsidP="00517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порядке действий при пожаре и угрозе взрыва)</w:t>
            </w:r>
          </w:p>
        </w:tc>
      </w:tr>
      <w:tr w:rsidR="0048179C" w:rsidRPr="00892774" w14:paraId="60FD8C86" w14:textId="77777777" w:rsidTr="0000361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024" w14:textId="77777777" w:rsidR="0048179C" w:rsidRPr="00892774" w:rsidRDefault="0048179C" w:rsidP="00003612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Выполнение требований по охране здоровья обучающихся и охране труда работников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B6" w14:textId="0E9DD336" w:rsidR="00E01E99" w:rsidRPr="00892774" w:rsidRDefault="0048179C" w:rsidP="007271E6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92774">
              <w:rPr>
                <w:rFonts w:eastAsiaTheme="minorHAnsi"/>
              </w:rPr>
              <w:t xml:space="preserve">Медицинское обслуживание организованно в соответствии с лицензией на медицинскую деятельность ГБУЗ МО </w:t>
            </w:r>
            <w:r w:rsidR="00E01E99" w:rsidRPr="00892774">
              <w:rPr>
                <w:lang w:eastAsia="en-US"/>
              </w:rPr>
              <w:t>«Сергиево-Посадская РБ» Министерства здравоохранения Московской области от «30» октября 2018 г. № ЛО-51-010219</w:t>
            </w:r>
          </w:p>
          <w:p w14:paraId="4FFF4D2A" w14:textId="77777777" w:rsidR="00E01E99" w:rsidRPr="00892774" w:rsidRDefault="00E01E99" w:rsidP="007271E6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92774">
              <w:rPr>
                <w:lang w:eastAsia="en-US"/>
              </w:rPr>
              <w:t>Серия ЛО-50 0012875</w:t>
            </w:r>
          </w:p>
          <w:p w14:paraId="1CD635A2" w14:textId="13A44906" w:rsidR="0048179C" w:rsidRPr="00892774" w:rsidRDefault="0048179C" w:rsidP="00935D32">
            <w:pPr>
              <w:pStyle w:val="ac"/>
              <w:spacing w:after="0" w:line="240" w:lineRule="auto"/>
              <w:ind w:left="17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FFA8A1" w14:textId="77777777" w:rsidR="0048179C" w:rsidRPr="00892774" w:rsidRDefault="0048179C" w:rsidP="007271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Условия труда соответствуют государственным нормативным требованиям охраны труда (Протоколы СОУТ, ежегодно)</w:t>
            </w:r>
          </w:p>
          <w:p w14:paraId="5F6ACF50" w14:textId="77777777" w:rsidR="00E01E99" w:rsidRPr="00892774" w:rsidRDefault="00E01E99" w:rsidP="00E01E99">
            <w:pPr>
              <w:pStyle w:val="a9"/>
              <w:shd w:val="clear" w:color="auto" w:fill="FFFFFF"/>
              <w:spacing w:before="0" w:beforeAutospacing="0" w:after="0" w:afterAutospacing="0"/>
              <w:ind w:left="318"/>
              <w:rPr>
                <w:lang w:eastAsia="en-US"/>
              </w:rPr>
            </w:pPr>
          </w:p>
          <w:p w14:paraId="06F50E78" w14:textId="77777777" w:rsidR="0048179C" w:rsidRPr="00892774" w:rsidRDefault="0048179C" w:rsidP="00E77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38CD3E" w14:textId="77777777" w:rsidR="0048179C" w:rsidRPr="00892774" w:rsidRDefault="0048179C" w:rsidP="00E77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26671D" w14:textId="77777777" w:rsidR="0048179C" w:rsidRPr="00892774" w:rsidRDefault="0048179C" w:rsidP="00E77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A817" w14:textId="77777777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План информационно-технологических мероприятий по улучшению условий по охране труда на 2023 г.</w:t>
            </w:r>
          </w:p>
          <w:p w14:paraId="6893620E" w14:textId="77777777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Журнал регистрации вводного инструктажа по охране труда</w:t>
            </w:r>
          </w:p>
          <w:p w14:paraId="79259BE8" w14:textId="77777777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Журнал регистрации инструктажей по охране труда на рабочем месте</w:t>
            </w:r>
          </w:p>
          <w:p w14:paraId="32DB17E8" w14:textId="77777777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Журнал учета выдачи инструкций по охране труда.</w:t>
            </w:r>
          </w:p>
          <w:p w14:paraId="1A30E63E" w14:textId="18850C2F" w:rsidR="0048179C" w:rsidRPr="00892774" w:rsidRDefault="0048179C" w:rsidP="00935D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>Информационный</w:t>
            </w:r>
            <w:r w:rsidR="00131EBF"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стенд </w:t>
            </w:r>
            <w:r w:rsidRPr="00892774">
              <w:rPr>
                <w:rFonts w:ascii="Times New Roman" w:eastAsiaTheme="minorHAnsi" w:hAnsi="Times New Roman"/>
                <w:sz w:val="24"/>
                <w:szCs w:val="24"/>
              </w:rPr>
              <w:t xml:space="preserve"> «Охрана труда»</w:t>
            </w:r>
          </w:p>
        </w:tc>
      </w:tr>
    </w:tbl>
    <w:p w14:paraId="262C2588" w14:textId="77777777" w:rsidR="0048179C" w:rsidRPr="00892774" w:rsidRDefault="0048179C" w:rsidP="00DE4E7D">
      <w:pPr>
        <w:tabs>
          <w:tab w:val="left" w:pos="5439"/>
        </w:tabs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  <w:sectPr w:rsidR="0048179C" w:rsidRPr="00892774" w:rsidSect="00BC36F8">
          <w:footerReference w:type="default" r:id="rId38"/>
          <w:type w:val="nextColumn"/>
          <w:pgSz w:w="16840" w:h="11910" w:orient="landscape"/>
          <w:pgMar w:top="1134" w:right="851" w:bottom="851" w:left="1701" w:header="0" w:footer="964" w:gutter="0"/>
          <w:cols w:space="720"/>
          <w:titlePg/>
          <w:docGrid w:linePitch="299"/>
        </w:sectPr>
      </w:pPr>
    </w:p>
    <w:p w14:paraId="1C55FDB4" w14:textId="1DF85542" w:rsidR="00D64788" w:rsidRPr="00892774" w:rsidRDefault="00D64788" w:rsidP="00D64788">
      <w:pPr>
        <w:spacing w:after="160" w:line="256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Перечень литературных, музыкальных, художественных, анимационных произведений для реализации </w:t>
      </w:r>
    </w:p>
    <w:p w14:paraId="15035911" w14:textId="7529D929" w:rsidR="00BE4C78" w:rsidRPr="00892774" w:rsidRDefault="00D64788" w:rsidP="00D64788">
      <w:pPr>
        <w:spacing w:after="160" w:line="256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Программы.</w:t>
      </w:r>
    </w:p>
    <w:p w14:paraId="617CEACF" w14:textId="55F2CD38" w:rsidR="004C2CC2" w:rsidRPr="00892774" w:rsidRDefault="004C2CC2" w:rsidP="0011652E">
      <w:pPr>
        <w:spacing w:after="0" w:line="256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4292DA3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Примерный перечень художественной литературы.</w:t>
      </w:r>
    </w:p>
    <w:p w14:paraId="16CA8BE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 От 1 года до 2 лет.</w:t>
      </w:r>
    </w:p>
    <w:p w14:paraId="73661CE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2F6F605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14:paraId="5ECF0F9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4896F47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622D71C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2 до 3 лет.</w:t>
      </w:r>
    </w:p>
    <w:p w14:paraId="0473363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ду-ду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>, ду-ду, ду-ду! Сидит ворон на дубу", "Поехали, поехали", "Пошел котик на Торжок...", "Тили-бом!", "Уж ты, радуга-дуга", "Улитка, улитка...", "Чики, чики, кички...".</w:t>
      </w:r>
    </w:p>
    <w:p w14:paraId="52F2A72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14:paraId="42045E1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14:paraId="3C9A4BA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России.</w:t>
      </w:r>
    </w:p>
    <w:p w14:paraId="06563C5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Аким Я.Л. "Мама"; Александрова З.Н. "Гули-гули", "Арбуз"; Барто А., Барто П. "Девочка-рёвушка";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14:paraId="3554845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(1-3 рассказа по выбору), "Волчишко"; Чуковский К.И. "Мойдодыр".</w:t>
      </w:r>
    </w:p>
    <w:p w14:paraId="06657E5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14:paraId="7EAD3BD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3 до 4 лет.</w:t>
      </w:r>
    </w:p>
    <w:p w14:paraId="56DE0F6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14:paraId="2000FFB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14:paraId="615FC70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14:paraId="326361C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14:paraId="29AB3AB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России.</w:t>
      </w:r>
    </w:p>
    <w:p w14:paraId="28F8E23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14:paraId="6F0A258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Проза. Бианки В.В. "Купание медвежат"; Воронкова Л.Ф. "Снег идет" (из книги "Снег идет"); Дмитриев Ю. "Синий шалашик"; 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14:paraId="734D861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разных стран.</w:t>
      </w:r>
    </w:p>
    <w:p w14:paraId="001D7A5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Виеру Г. "Ёжик и барабан", пер. с молд. Я. Акима; Воронько П. "Хитрый ёжик",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14:paraId="05EC3E8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чешск. Г. Лукина.</w:t>
      </w:r>
    </w:p>
    <w:p w14:paraId="53281E8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 От 4 до 5 лет.</w:t>
      </w:r>
    </w:p>
    <w:p w14:paraId="45282CE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Малые формы фольклора. "Барашеньки...", "Гуси, вы гуси...", "Дождик-дождик, веселей", "Дон! Дон! 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Дон!...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>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3150217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6A1FBF5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Фольклор народов мира.</w:t>
      </w:r>
    </w:p>
    <w:p w14:paraId="5EFD78C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14:paraId="3D0E446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Сказки. "Бременские музыканты" из сказок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6762F76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России.</w:t>
      </w:r>
    </w:p>
    <w:p w14:paraId="5ABA68B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Матвеева Н. "Она умеет 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3C50DC3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14:paraId="051D4E1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14:paraId="504900C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разных стран.</w:t>
      </w:r>
    </w:p>
    <w:p w14:paraId="1BB0806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5D3AD7A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Литературные сказки. Балинт А. "Гном Гномыч и Изюмка" (1-2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14:paraId="356FA1D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5 до 6 лет.</w:t>
      </w:r>
    </w:p>
    <w:p w14:paraId="169FB6B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14:paraId="0830E0D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"Сивка-бурка" (обраб. М.А. Булатова/ обраб. А.Н. Толстого/ пересказ К.Д. Ушинского); "Царевна-лягушка" (обраб. А.Н. Толстого/ обраб. М. Булатова).</w:t>
      </w:r>
    </w:p>
    <w:p w14:paraId="562DB26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Сказки народов мира. "Госпожа Метелица", пересказ с нем. А. Введенского, под редакцией С.Я. Маршака, из сказок братьев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14:paraId="3222ED2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России.</w:t>
      </w:r>
    </w:p>
    <w:p w14:paraId="00F06D5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зелёный" (отрывок из поэмы "Руслан и Людмила"), "Ель растёт перед дворцом" (отрывок из "Сказки о царе Салтане"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Яснов М.Д. "Мирная считалка", "Жила-была семья", "Подарки для Елки. Зимняя книга" (по выбору).</w:t>
      </w:r>
    </w:p>
    <w:p w14:paraId="229FBF0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Аксаков С.Т. "Сурка"; Алмазов Б.А. "Горбушка"; Баруздин С.А. "Берегите свои косы!", "Забракованный мишка" (по выбору); Бианки В.В. "Лесная газета" (2-3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 столбах" (по 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14:paraId="6571601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Литературные сказки. Александрова Т.И. "Домовёнок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сов Н.Н. "Бобик в гостях у Барбоса"; Петрушевская Л.С. "От тебя одни слёзы"; 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X. Лофтинга).</w:t>
      </w:r>
    </w:p>
    <w:p w14:paraId="498130A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разных стран.</w:t>
      </w:r>
    </w:p>
    <w:p w14:paraId="7C357A3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14:paraId="2A9DBB1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 у которых три конца" (пер. с итал. И.Г. Константиновой).</w:t>
      </w:r>
    </w:p>
    <w:p w14:paraId="001F1CA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6 до 7 лет.</w:t>
      </w:r>
    </w:p>
    <w:p w14:paraId="4499F39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14:paraId="61232DB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14:paraId="1D9EAF3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Былины. "Садко" (пересказ И.В. Карнауховой/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14:paraId="6BB5692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Дехтерёва), "Золушка" (пер. с франц. Т. Габбе) из сказок Перро Ш.</w:t>
      </w:r>
    </w:p>
    <w:p w14:paraId="298F437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России.</w:t>
      </w:r>
    </w:p>
    <w:p w14:paraId="781C583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аукает....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>", "Пороша"; Жуковский В.А.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выбору); Тютчев Ф.И. "Чародейкою зимою...", "Весенняя гроза"; Успенский Э.Н. "Память"; Чёрный С. "На коньках", "Волшебник" (по выбору).</w:t>
      </w:r>
    </w:p>
    <w:p w14:paraId="7270247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Проза. Алексеев С.П. "Первый ночной таран"; Бианки В.В. "Тайна ночного леса"; Воробьёв Е.З. "Обрывок провода"; Воскобойников В.М. "Когда Александр Пушкин был маленьким";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Мартынова К., Василиади О. "Ёлка,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"Серёжик"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(1-2 рассказа по выбору); Фадеева О. "Мне письмо!"; Чаплина В.В. "Кинули"; Шим Э.Ю. "Хлеб растет".</w:t>
      </w:r>
    </w:p>
    <w:p w14:paraId="5333F35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Литературные сказки. Гайдар А.П. "Сказка о Военной тайне, о Мальчише-Кибальчише и его твёрдом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Скребицкий Г.А. "Всяк по-своему"; Соколов-Микитов И.С. "Соль Земли".</w:t>
      </w:r>
    </w:p>
    <w:p w14:paraId="0B0A880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 поэтов и писателей разных стран.</w:t>
      </w:r>
    </w:p>
    <w:p w14:paraId="2E10417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Поэзия.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Ходасевича).</w:t>
      </w:r>
    </w:p>
    <w:p w14:paraId="40AC476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(1-2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Брауде).</w:t>
      </w:r>
    </w:p>
    <w:p w14:paraId="2C3CE83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Примерный перечень музыкальных произведений.</w:t>
      </w:r>
    </w:p>
    <w:p w14:paraId="37A5EBC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2 месяцев до 1 года.</w:t>
      </w:r>
    </w:p>
    <w:p w14:paraId="73535B6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14:paraId="5FE57E8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Подпевание. "Петушок", "Ладушки", "Идет коза рогатая", "Баюшки-баю", "Ой, люлюшки, люлюшки"; "Кап-кап"; прибаутки, скороговорки, пестушки и игры с пением.</w:t>
      </w:r>
    </w:p>
    <w:p w14:paraId="0233658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движение. "Устали наши ножки", муз. Т. Ломовой, сл. Е. Соковниной; "Маленькая полечка", муз. Е. Тиличеевой, сл. А. Шибицкой; "Ой, летали птички"; "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Ай-да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>!", муз. В. Верховинца; "Поезд", муз. Н. Метлова, сл. Т. Бабаджан.</w:t>
      </w:r>
    </w:p>
    <w:p w14:paraId="08CB6C4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А. Ануфриевой.</w:t>
      </w:r>
    </w:p>
    <w:p w14:paraId="7F06818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1 года до 1 года 6 месяцев.</w:t>
      </w:r>
    </w:p>
    <w:p w14:paraId="37A48B7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 Майкапара.</w:t>
      </w:r>
    </w:p>
    <w:p w14:paraId="3E8797B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попевки.</w:t>
      </w:r>
    </w:p>
    <w:p w14:paraId="72D443D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14:paraId="543C3CD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А. Александрова; "Да, да, да!", муз. Е. Тиличеевой, сл. Ю. Островского.</w:t>
      </w:r>
    </w:p>
    <w:p w14:paraId="25F6EFE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1 года 6 месяцев до 2 лет.</w:t>
      </w:r>
    </w:p>
    <w:p w14:paraId="0D5F3F8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A. Гречанинова.</w:t>
      </w:r>
    </w:p>
    <w:p w14:paraId="1A15BFA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 и подпевание.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мелодия; "Гули", "Баю-бай", "Едет паровоз", "Лиса", "Петушок", "Сорока", муз. С. Железнова.</w:t>
      </w:r>
    </w:p>
    <w:p w14:paraId="4F65D1F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муз. Н. Александровой, сл. Т. Бабаджан, И. Плакиды.</w:t>
      </w:r>
    </w:p>
    <w:p w14:paraId="1035C7D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Пляска. "Вот как хорошо", муз. Т. Попатенко, сл. О. Высотской; "Вот как пляшем", белорус. нар. мелодия, обр. Р. Рустамова; "Солнышко сияет", сл. и муз. М. Чарной.</w:t>
      </w:r>
    </w:p>
    <w:p w14:paraId="7A3FDF9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14:paraId="7F7179F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B. Агафонникова и К. Козыревой, сл. И. Михайловой; "Мы умеем", "Прятки", муз. Т. Ломовой; "Разноцветные флажки", рус. нар. мелодия.</w:t>
      </w:r>
    </w:p>
    <w:p w14:paraId="3F602DE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её помощники", А. Колобова; "Игрушки", А. Барто). "Бабочки", обыгрывание рус. нар. потешек, сюрпризные моменты: "Чудесный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67CCD90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2 до 3 лет.</w:t>
      </w:r>
    </w:p>
    <w:p w14:paraId="38AF5FB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белорус. нар. мелодия,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С. Прокофьевой.</w:t>
      </w:r>
    </w:p>
    <w:p w14:paraId="3AF734A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Черницкой.</w:t>
      </w:r>
    </w:p>
    <w:p w14:paraId="38AC210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движения. "Дождик", муз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. и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14:paraId="3E7C812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Рассказы с музыкальными иллюстрациями. "Птички", муз. Г. Фрида; "Праздничная прогулка", муз. А. Александрова.</w:t>
      </w:r>
    </w:p>
    <w:p w14:paraId="4974A7E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 с пением. "Игра с мишкой", муз. Г. Финаровского; "Кто у нас хороший?", рус. нар. песня.</w:t>
      </w:r>
    </w:p>
    <w:p w14:paraId="1B5A8C8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Музыкальные забавы. "Из-за леса, из-за гор", Т. Казакова; "Котик и козлик", муз. Ц. Кюи.</w:t>
      </w:r>
    </w:p>
    <w:p w14:paraId="7BCF078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Инсценирование песен. "Кошка и котенок", муз. М. Красева, сл. О. Высотской; "Неваляшки", муз. З. Левиной; Компанейца.</w:t>
      </w:r>
    </w:p>
    <w:p w14:paraId="50611EC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3 до 4 лет.</w:t>
      </w:r>
    </w:p>
    <w:p w14:paraId="38E7D7C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хожу", рус. нар. песня; "Лесные картинки", муз. Ю. Слонова.</w:t>
      </w:r>
    </w:p>
    <w:p w14:paraId="314D81F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Пение.</w:t>
      </w:r>
    </w:p>
    <w:p w14:paraId="05800C6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З. Петровой; пение народной потешки "Солнышко-ведрышко; муз. В. Карасевой, сл. Народные.</w:t>
      </w:r>
    </w:p>
    <w:p w14:paraId="1C68377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14:paraId="6525841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14:paraId="6B4A0DD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движения.</w:t>
      </w:r>
    </w:p>
    <w:p w14:paraId="13030CD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Игровые упражнения, ходьба и бег под музыку "Марш и 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14:paraId="77104C1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Вишкарева.</w:t>
      </w:r>
    </w:p>
    <w:p w14:paraId="4743690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Метлова.</w:t>
      </w:r>
    </w:p>
    <w:p w14:paraId="0021937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Хороводы и пляски. "Пляска с погремушками", муз</w:t>
      </w:r>
      <w:proofErr w:type="gramStart"/>
      <w:r w:rsidRPr="00892774">
        <w:rPr>
          <w:rFonts w:ascii="Times New Roman" w:hAnsi="Times New Roman" w:cs="Times New Roman"/>
          <w:b w:val="0"/>
          <w:sz w:val="24"/>
          <w:szCs w:val="24"/>
        </w:rPr>
        <w:t>. и</w:t>
      </w:r>
      <w:proofErr w:type="gramEnd"/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14:paraId="2322956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Витлина.</w:t>
      </w:r>
    </w:p>
    <w:p w14:paraId="00CB004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платочки", рус. нар. мелодия, обраб. Р. Рустамова.</w:t>
      </w:r>
    </w:p>
    <w:p w14:paraId="06D6032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Музыкально-дидактические игры.</w:t>
      </w:r>
    </w:p>
    <w:p w14:paraId="5B42B4F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звуковысотного слуха. "Птицы и птенчики", "Веселые матрешки", "Три медведя".</w:t>
      </w:r>
    </w:p>
    <w:p w14:paraId="29258B5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14:paraId="205F405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Определение жанра и развитие памяти. "Что делает кукла?", "Узнай и спой песню по картинке".</w:t>
      </w:r>
    </w:p>
    <w:p w14:paraId="01349BE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Подыгрывание на детских ударных музыкальных инструментах. Народные мелодии.</w:t>
      </w:r>
    </w:p>
    <w:p w14:paraId="5A4ECE2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4 лет до 5 лет.</w:t>
      </w:r>
    </w:p>
    <w:p w14:paraId="1C46AB9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 xml:space="preserve"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5E30CE5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Пение.</w:t>
      </w:r>
    </w:p>
    <w:p w14:paraId="1168B25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788E085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7BE405C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движения.</w:t>
      </w:r>
    </w:p>
    <w:p w14:paraId="75BE27B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1B06668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5F983B2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6E225FD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37C4CEE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1441FBC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14:paraId="42652AA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3E214FC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1EFF929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Музыкально-дидактические игры.</w:t>
      </w:r>
    </w:p>
    <w:p w14:paraId="4DA67A6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звуковысотного слуха. "Птицы и птенчики", "Качели".</w:t>
      </w:r>
    </w:p>
    <w:p w14:paraId="06B27DF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ритмического слуха. "Петушок, курочка и цыпленок", "Кто как идет?", "Веселые дудочки"; "Сыграй, как я".</w:t>
      </w:r>
    </w:p>
    <w:p w14:paraId="0897173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2762727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Игра на детских музыкальных инструментах. "Гармошка", "Небо синее", "Андрей-воробей", муз. Е. Тиличеевой, сл. М. Доли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нова; "Сорока-сорока", рус. нар. прибаутка, обр. Т. Попатенко.</w:t>
      </w:r>
    </w:p>
    <w:p w14:paraId="06CD549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5 лет до 6 лет.</w:t>
      </w:r>
    </w:p>
    <w:p w14:paraId="0E33AC4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14:paraId="6F65F8A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Пение.</w:t>
      </w:r>
    </w:p>
    <w:p w14:paraId="3602554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Найденовой.</w:t>
      </w:r>
    </w:p>
    <w:p w14:paraId="128F2B0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Клоковой.</w:t>
      </w:r>
    </w:p>
    <w:p w14:paraId="1972DDB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Песенное творчество.</w:t>
      </w:r>
    </w:p>
    <w:p w14:paraId="66B0D9C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попевки.</w:t>
      </w:r>
    </w:p>
    <w:p w14:paraId="29A04DE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движения.</w:t>
      </w:r>
    </w:p>
    <w:p w14:paraId="05D9C59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14:paraId="0E7D81C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 с предметами. "Упражнения с мячами", муз. Т. Ломовой; "Вальс", муз. Ф. Бургмюллера.</w:t>
      </w:r>
    </w:p>
    <w:p w14:paraId="7FE78B6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Этюды. "Тихий танец" (тема из вариаций), муз. В. Моцарта.</w:t>
      </w:r>
    </w:p>
    <w:p w14:paraId="70DCA4E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Разоренова.</w:t>
      </w:r>
    </w:p>
    <w:p w14:paraId="5BAFC0C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Характерные танцы. "Матрешки", муз. Б. Мокроусова; "Пляска Петрушек", "Танец Снегурочки и снежинок", муз. Р. Глиэра.</w:t>
      </w:r>
    </w:p>
    <w:p w14:paraId="0083AAC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Агафонникова.</w:t>
      </w:r>
    </w:p>
    <w:p w14:paraId="563B39E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Музыкальные игры.</w:t>
      </w:r>
    </w:p>
    <w:p w14:paraId="39295A2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14:paraId="0274DD3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14:paraId="5858612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Музыкально-дидактические игры.</w:t>
      </w:r>
    </w:p>
    <w:p w14:paraId="5193CF8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14:paraId="2E8DBEB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тембрового слуха. "На чем играю?", "Музыкальные загадки", "Музыкальный домик".</w:t>
      </w:r>
    </w:p>
    <w:p w14:paraId="0EDA6DA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диатонического слуха. "Громко, тихо запоем", "Звенящие колокольчики".</w:t>
      </w:r>
    </w:p>
    <w:p w14:paraId="6CADDDE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восприятия музыки и музыкальной памяти. "Будь внимательным", "Буратино", "Музыкальный магазин", "Времена го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да", "Наши песни".</w:t>
      </w:r>
    </w:p>
    <w:p w14:paraId="6527149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Инсценировки и музыкальные спектакли. "Где был, Иванушка?",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14:paraId="274E339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танцевально-игрового творчества "Я полю, полю лук", муз. Е. Тиличеевой; "Вальс кошки", муз. В. Золотарева; "Гори, гори ясно!", рус. нар. мелодия, обраб. Р. Рустамова; "А я по лугу", рус. нар. мелодия, обраб. Т. Смирновой.</w:t>
      </w:r>
    </w:p>
    <w:p w14:paraId="7E1DBA9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Игра на детских музыкальных инструментах. "Дон-дон", рус. нар. песня, обраб. Р. Рустамова; "Гори, гори ясно!", рус. нар. мелодия; ""Часики", муз. С. Вольфензона.</w:t>
      </w:r>
    </w:p>
    <w:p w14:paraId="558BF61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6 лет до 7 лет.</w:t>
      </w:r>
    </w:p>
    <w:p w14:paraId="756BC17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14:paraId="41E9E38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Пение.</w:t>
      </w:r>
    </w:p>
    <w:p w14:paraId="44CA57B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14:paraId="219488C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"Ёлка", муз. Е. Тиличеевой, сл. Е. Шмановой;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14:paraId="5A50576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14:paraId="573679E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Музыкально-ритмические движения</w:t>
      </w:r>
    </w:p>
    <w:p w14:paraId="5FEEE76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14:paraId="6B2F865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"Лягушки и аисты", муз. В. Витлина.</w:t>
      </w:r>
    </w:p>
    <w:p w14:paraId="1941E5D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мелодия, обраб. Ю. Слонова.</w:t>
      </w:r>
    </w:p>
    <w:p w14:paraId="101A428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14:paraId="5A778A2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14:paraId="36FB510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Музыкальные игры.</w:t>
      </w:r>
    </w:p>
    <w:p w14:paraId="6260847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Трутовского.</w:t>
      </w:r>
    </w:p>
    <w:p w14:paraId="2BC6739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14:paraId="774C4D3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Музыкально-дидактические игры.</w:t>
      </w:r>
    </w:p>
    <w:p w14:paraId="453AA15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звуковысотного слуха. "Три поросенка", "Подумай, отгадай", "Звуки разные бывают", "Веселые Петрушки".</w:t>
      </w:r>
    </w:p>
    <w:p w14:paraId="754BDA7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14:paraId="7A092E5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диатонического слуха. "Громко-тихо запоем", "Звенящие колокольчики, ищи".</w:t>
      </w:r>
    </w:p>
    <w:p w14:paraId="4D42DC0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восприятия музыки. "На лугу", "Песня - танец - марш", "Времена года", "Наши любимые произведения".</w:t>
      </w:r>
    </w:p>
    <w:p w14:paraId="18FFC31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музыкальной памяти. "Назови композитора", "Угадай песню", "Повтори мелодию", "Узнай произведение".</w:t>
      </w:r>
    </w:p>
    <w:p w14:paraId="26EC65A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14:paraId="5604B41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Волкова.</w:t>
      </w:r>
    </w:p>
    <w:p w14:paraId="0D7EFE2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14:paraId="5BE8DF6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Примерный перечень произведений изобразительного искусства.</w:t>
      </w:r>
    </w:p>
    <w:p w14:paraId="0FD060D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2 до 3 лет.</w:t>
      </w:r>
    </w:p>
    <w:p w14:paraId="481F144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 к книгам: В.Г. Сутеев "Кораблик", "Кто сказал мяу?", "Цыпленок и Утенок"; Ю.А. Васнецов к книге "Колобок", "Теремок".</w:t>
      </w:r>
    </w:p>
    <w:p w14:paraId="6B5AE12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3 до 4 лет.</w:t>
      </w:r>
    </w:p>
    <w:p w14:paraId="187BA54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 к книгам: Е.И. Чарушин "Рассказы о животных"; Ю.А. Васнецов к книге Л.Н. Толстого "Три медведя".</w:t>
      </w:r>
    </w:p>
    <w:p w14:paraId="5A814D9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14:paraId="2D8B8DA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4 до 5 лет.</w:t>
      </w:r>
    </w:p>
    <w:p w14:paraId="5DC5FEA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0FC8503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 к книгам: В.В. Лебедев к книге С.Я. Маршака "Усатый-полосатый".</w:t>
      </w:r>
    </w:p>
    <w:p w14:paraId="12B9791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5 до 6 лет.</w:t>
      </w:r>
    </w:p>
    <w:p w14:paraId="7067228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14:paraId="3FA541B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 к книгам: И.Я. Билибин "Сестрица Алёнушка и братец Иванушка", "Царевна-лягушка", "Василиса Прекрасная".</w:t>
      </w:r>
    </w:p>
    <w:p w14:paraId="41D779E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От 6 до 7 лет.</w:t>
      </w:r>
    </w:p>
    <w:p w14:paraId="026D4E8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14:paraId="3669FA7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Е.М.Рачев "Терем-теремок".</w:t>
      </w:r>
    </w:p>
    <w:p w14:paraId="1ABB73C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Примерный перечень анимационных произведений.</w:t>
      </w:r>
    </w:p>
    <w:p w14:paraId="2454F55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14:paraId="6A546A2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14:paraId="43798E2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Федерации12.</w:t>
      </w:r>
    </w:p>
    <w:p w14:paraId="294F06D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Для детей дошкольного возраста (с пяти лет).</w:t>
      </w:r>
    </w:p>
    <w:p w14:paraId="57C576E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Анимационный сериал "Тима и Тома", студия "Рики", реж. А.Борисова, A. Жидков, О. Мусин, А. Бахурин и другие, 2015.</w:t>
      </w:r>
    </w:p>
    <w:p w14:paraId="4D6FB39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"Паровозик из Ромашкова", студия Союзмультфильм, реж. B. Дегтярев, 1967.</w:t>
      </w:r>
    </w:p>
    <w:p w14:paraId="5148A33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"Как львенок и черепаха пели песню", студия Союзмультфильм, режиссер И. Ковалевская, 1974.</w:t>
      </w:r>
    </w:p>
    <w:p w14:paraId="6AAAFB4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"Мама для мамонтенка", студия "Союзмультфильм", режиссер О. Чуркин, 1981.</w:t>
      </w:r>
    </w:p>
    <w:p w14:paraId="3C77B64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"Катерок", студия "Союзмультфильм", режиссёр И. Ковалевская, 1970.</w:t>
      </w:r>
    </w:p>
    <w:p w14:paraId="5797AA1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"Мешок яблок", студия "Союзмультфильм", режиссер В. Бордзиловский, 1974.</w:t>
      </w:r>
    </w:p>
    <w:p w14:paraId="7064087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"Крошка енот", ТО "Экран", режиссер О. Чуркин, 1974.</w:t>
      </w:r>
    </w:p>
    <w:p w14:paraId="48A5C99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"Гадкий утенок", студия "Союзмультфильм", режиссер В. Дегтярев.</w:t>
      </w:r>
    </w:p>
    <w:p w14:paraId="1B32C81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"Котенок по имени Гав", студия Союзмультфильм, режиссер Л. Атаманов.</w:t>
      </w:r>
    </w:p>
    <w:p w14:paraId="06341E3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"Маугли", студия "Союзмультфильм", режиссер Р. Давыдов, 1971.</w:t>
      </w:r>
    </w:p>
    <w:p w14:paraId="1876D18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"Кот Леопольд", студия "Экран", режиссер А. Резников, 1975 - 1987.</w:t>
      </w:r>
    </w:p>
    <w:p w14:paraId="2150394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"Рикки-Тикки-Тави", студия "Союзмультфильм", режиссер A. Снежко-Блоцкой, 1965.</w:t>
      </w:r>
    </w:p>
    <w:p w14:paraId="1DB306F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"Дюймовочка", студия "Союзмульфильм", режиссер Л. Амальрик, 1964.</w:t>
      </w:r>
    </w:p>
    <w:p w14:paraId="781F940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"Пластилиновая ворона", ТО "Экран", режиссер А. Татарский, 1981.</w:t>
      </w:r>
    </w:p>
    <w:p w14:paraId="6E7E263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"Каникулы Бонифация", студия "Союзмультфильм", режиссер Ф. Хитрук, 1965.</w:t>
      </w:r>
    </w:p>
    <w:p w14:paraId="788CA77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"Последний лепесток", студия "Союзмультфильм", режиссер Р. Качанов, 1977.</w:t>
      </w:r>
    </w:p>
    <w:p w14:paraId="4701E6A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"Умка" и "Умка ищет друга", студия "Союзмультфильм", режиссер B. Попов, В. Пекарь, 1969, 1970.</w:t>
      </w:r>
    </w:p>
    <w:p w14:paraId="2EF9C3A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"Умка на ёлке", студия "Союзмультфильм", режиссер А. Воробьев, 2019.</w:t>
      </w:r>
    </w:p>
    <w:p w14:paraId="3ED469C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"Сладкая сказка", студия Союзмультфильм, режиссер В. Дегтярев, 1970.</w:t>
      </w:r>
    </w:p>
    <w:p w14:paraId="75EA343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Цикл фильмов "Чебурашка и крокодил Гена", студия "Союзмультфильм", режиссер Р. Качанов, 1969-1983.</w:t>
      </w:r>
    </w:p>
    <w:p w14:paraId="34E2A5D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Цикл фильмов "38 попугаев", студия "Союзмультфильм", режиссер И. Уфимцев, 1976-91.</w:t>
      </w:r>
    </w:p>
    <w:p w14:paraId="7600B38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Цикл фильмов "Винни-Пух", студия "Союзмультфильм", режиссер Ф.Хитрук, 1969-1972.</w:t>
      </w:r>
    </w:p>
    <w:p w14:paraId="13F3D8A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"Серая шейка", студия "Союзмультфильм", режиссер Л. Амальрик, В. Полковников, 1948.</w:t>
      </w:r>
    </w:p>
    <w:p w14:paraId="0CCC12EF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"Золушка", студия "Союзмультфильм", режиссер И. Аксенчук, 1979.</w:t>
      </w:r>
    </w:p>
    <w:p w14:paraId="0BFF032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"Новогодняя сказка", студия "Союзмультфильм", режиссер В. Дегтярев, 1972.</w:t>
      </w:r>
    </w:p>
    <w:p w14:paraId="512824E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"Серебряное копытце", студия Союзмультфильм, режиссер Г. Сокольский, 1977.</w:t>
      </w:r>
    </w:p>
    <w:p w14:paraId="0C1CFEA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"Щелкунчик", студия "Союзмультфильм", режиссер Б. Степанцев, 1973.</w:t>
      </w:r>
    </w:p>
    <w:p w14:paraId="4F60FCE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"Гуси-лебеди", студия Союзмультфильм, режиссеры И. Иванов-Вано, А. Снежко-Блоцкая, 1949.</w:t>
      </w:r>
    </w:p>
    <w:p w14:paraId="56D29C9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Цикл фильмов "Приключение Незнайки и его друзей", студия "ТО Экран", режиссер коллектив авторов, 1971-1973.</w:t>
      </w:r>
    </w:p>
    <w:p w14:paraId="68CDCD3A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. Для детей старшего дошкольного возраста (6-7 лет).</w:t>
      </w:r>
    </w:p>
    <w:p w14:paraId="3A4726C0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"Малыш и Карлсон", студия "Союзмультфильм", режиссер Б. Степанцев, 1969.</w:t>
      </w:r>
    </w:p>
    <w:p w14:paraId="56A6772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"Лягушка-путешественница", студия "Союзмультфильм", режиссеры В. Котеночкин, А. Трусов, 1965.</w:t>
      </w:r>
    </w:p>
    <w:p w14:paraId="4B36FAF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"Варежка", студия "Союзмультфильм", режиссер Р. Качанов, 1967.</w:t>
      </w:r>
    </w:p>
    <w:p w14:paraId="1747057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"Честное слово", студия "Экран", режиссер М. Новогрудская, 1978.</w:t>
      </w:r>
    </w:p>
    <w:p w14:paraId="1AA8718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Фильм "Вовка в тридевятом царстве", студия "Союзмультфильм", режиссер Б. Степанцев, 1965.</w:t>
      </w:r>
    </w:p>
    <w:p w14:paraId="4B17373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"Заколдованный мальчик", студия "Союзмультфильм", режиссер A. Снежко-Блоцкая, В.Полковников, 1955.</w:t>
      </w:r>
    </w:p>
    <w:p w14:paraId="54ADC1D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"Золотая антилопа", студия "Союзмультфильм", режиссер Л. Атаманов, 1954.</w:t>
      </w:r>
    </w:p>
    <w:p w14:paraId="28F17FC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"Бременские музыканты", студия "Союзмультфильм", режиссер И. Ковалевская, 1969.</w:t>
      </w:r>
    </w:p>
    <w:p w14:paraId="53BF39F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"Двенадцать месяцев", студия "Союзмультфильм", режиссер И. Иванов-Вано, М. Ботов, 1956.</w:t>
      </w:r>
    </w:p>
    <w:p w14:paraId="6A1EFE8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"Ёжик в тумане", студия "Союзмультфильм", режиссер Ю. Норштейн, 1975.</w:t>
      </w:r>
    </w:p>
    <w:p w14:paraId="4216BC42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"Девочка и дельфин", студия "Союзмультфильм", режиссер Р. Зельма, 1979.</w:t>
      </w:r>
    </w:p>
    <w:p w14:paraId="7D41138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"Верните Рекса", студия "Союзмультфильм", режиссер В. Пекарь, B. Попов. 1975.</w:t>
      </w:r>
    </w:p>
    <w:p w14:paraId="449817C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"Сказка сказок", студия "Союзмультфильм", режиссер Ю. Норштейн, 1979.</w:t>
      </w:r>
    </w:p>
    <w:p w14:paraId="19D554C3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14:paraId="28216F0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"Смешарики", студии "Петербург", "Мастерфильм", коллектив авторов, 2004.</w:t>
      </w:r>
    </w:p>
    <w:p w14:paraId="25ADC74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"Малышарики", студии "Петербург", "Мастерфильм", коллектив авторов, 2015.</w:t>
      </w:r>
    </w:p>
    <w:p w14:paraId="16C3815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"Домовенок Кузя", студия ТО "Экран", режиссер А. Зябликова, 2000-2002.</w:t>
      </w:r>
    </w:p>
    <w:p w14:paraId="654561B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"Ну, погоди!", студия "Союзмультфильм", режиссер В. Котеночкин, 1969.</w:t>
      </w:r>
    </w:p>
    <w:p w14:paraId="31C34A8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"Фиксики" (4 сезона), компания "Аэроплан", режиссер В. Бедошвили, 2010.</w:t>
      </w:r>
    </w:p>
    <w:p w14:paraId="2C0FFA96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"Оранжевая корова" (1 сезон), студия Союзмультфильм, режиссер Е. Ернова.</w:t>
      </w:r>
    </w:p>
    <w:p w14:paraId="7C0D0D87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"Монсики" (2 сезона), студия "Рики", режиссер А. Бахурин.</w:t>
      </w:r>
    </w:p>
    <w:p w14:paraId="1BCCE75C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"Смешарики. ПИН-КОД", студия "Рики", режиссёры: Р. Соколов, А. Горбунов, Д. Сулейманов и другие.</w:t>
      </w:r>
    </w:p>
    <w:p w14:paraId="1ED47CE1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Сериал "Зебра в клеточку" (1 сезон), студия "Союзмультфильм", режиссер А. Алексеев, А. Борисова, М. Куликов, А. Золотарева, 2020.</w:t>
      </w:r>
    </w:p>
    <w:p w14:paraId="58C79004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Для детей старшего дошкольного возраста (7- 8 лет).</w:t>
      </w:r>
    </w:p>
    <w:p w14:paraId="7AECBFD8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"Снежная королева", студия "Союзмультфильм", режиссёр Л. Атаманов, 1957.</w:t>
      </w:r>
    </w:p>
    <w:p w14:paraId="6788ABD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"Аленький цветочек", студия "Союзмультфильм", режиссер Л. Атаманов, 1952.</w:t>
      </w:r>
    </w:p>
    <w:p w14:paraId="01363ACB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"Сказка о царе Салтане", студия "Союзмультфильм", режиссер И. Иванов-Вано, Л. Мильчин, 1984.</w:t>
      </w:r>
    </w:p>
    <w:p w14:paraId="187A3AB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"Белка и Стрелка. Звёздные собаки", киностудия "Центр национального фильма" и ООО "ЦНФ-Анима, режиссер С. Ушаков, И. Евланникова, 2010.</w:t>
      </w:r>
    </w:p>
    <w:p w14:paraId="242C38F5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"Суворов: великое путешествие" (6+), студия "Союзмультфильм", режиссер Б. Чертков, 2022.</w:t>
      </w:r>
    </w:p>
    <w:p w14:paraId="4F91DB3E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"Бемби", студия Walt Disney, режиссер Д. Хэнд, 1942.</w:t>
      </w:r>
    </w:p>
    <w:p w14:paraId="2994BF9D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"Король Лев", студия Walt Disney, режиссер Р. Аллерс, 1994, США.</w:t>
      </w:r>
    </w:p>
    <w:p w14:paraId="4A87C359" w14:textId="77777777" w:rsidR="00935D32" w:rsidRPr="00892774" w:rsidRDefault="00935D32" w:rsidP="00A051F5">
      <w:pPr>
        <w:pStyle w:val="ConsPlusTitle"/>
        <w:keepNext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"Мой сосед Тоторо", студия "Ghibli", режиссер X. Миядзаки,1988.</w:t>
      </w:r>
    </w:p>
    <w:p w14:paraId="555E1AF3" w14:textId="77777777" w:rsidR="00935D32" w:rsidRPr="00892774" w:rsidRDefault="00935D32" w:rsidP="00A051F5">
      <w:pPr>
        <w:pStyle w:val="ConsPlusTitle"/>
        <w:keepNext/>
        <w:widowControl/>
        <w:ind w:right="536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Полнометражный анимационный фильм "Рыбка Поньо на утесе", студия "Ghibli", режиссер X. Миядзаки, 2008.</w:t>
      </w:r>
    </w:p>
    <w:p w14:paraId="5EB7C9D7" w14:textId="54602338" w:rsidR="00935D32" w:rsidRPr="00892774" w:rsidRDefault="00935D32" w:rsidP="00A051F5">
      <w:pPr>
        <w:spacing w:after="0" w:line="256" w:lineRule="auto"/>
        <w:ind w:right="536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2432DF96" w14:textId="0C5E60ED" w:rsidR="00F83E6A" w:rsidRPr="00892774" w:rsidRDefault="008F40AC" w:rsidP="008F40AC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4.1.4. </w:t>
      </w:r>
      <w:r w:rsidR="00F83E6A" w:rsidRPr="00892774">
        <w:rPr>
          <w:rFonts w:ascii="Times New Roman" w:eastAsiaTheme="minorHAnsi" w:hAnsi="Times New Roman"/>
          <w:b/>
          <w:i/>
          <w:sz w:val="24"/>
          <w:szCs w:val="24"/>
        </w:rPr>
        <w:t>Кадров</w:t>
      </w:r>
      <w:r w:rsidR="000968FC" w:rsidRPr="00892774">
        <w:rPr>
          <w:rFonts w:ascii="Times New Roman" w:eastAsiaTheme="minorHAnsi" w:hAnsi="Times New Roman"/>
          <w:b/>
          <w:i/>
          <w:sz w:val="24"/>
          <w:szCs w:val="24"/>
        </w:rPr>
        <w:t>ые условия реализации Программы</w:t>
      </w:r>
    </w:p>
    <w:p w14:paraId="35482D31" w14:textId="321BB054" w:rsidR="00E05AC3" w:rsidRPr="00892774" w:rsidRDefault="00E05AC3" w:rsidP="00E05AC3">
      <w:pPr>
        <w:pStyle w:val="ac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290"/>
        <w:gridCol w:w="1813"/>
        <w:gridCol w:w="1418"/>
        <w:gridCol w:w="2409"/>
        <w:gridCol w:w="1276"/>
        <w:gridCol w:w="1843"/>
        <w:gridCol w:w="1731"/>
      </w:tblGrid>
      <w:tr w:rsidR="00892774" w:rsidRPr="00892774" w14:paraId="63F7486D" w14:textId="77777777" w:rsidTr="00E649D9">
        <w:tc>
          <w:tcPr>
            <w:tcW w:w="3290" w:type="dxa"/>
            <w:vMerge w:val="restart"/>
          </w:tcPr>
          <w:p w14:paraId="2CFA7224" w14:textId="77777777" w:rsidR="00E05AC3" w:rsidRPr="00892774" w:rsidRDefault="00E05AC3" w:rsidP="00D229B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813" w:type="dxa"/>
            <w:vMerge w:val="restart"/>
          </w:tcPr>
          <w:p w14:paraId="1EF9918B" w14:textId="77777777" w:rsidR="00E05AC3" w:rsidRPr="00892774" w:rsidRDefault="00E05AC3" w:rsidP="00D229B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27" w:type="dxa"/>
            <w:gridSpan w:val="2"/>
          </w:tcPr>
          <w:p w14:paraId="67513964" w14:textId="77777777" w:rsidR="00E05AC3" w:rsidRPr="00892774" w:rsidRDefault="00E05AC3" w:rsidP="00D229B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850" w:type="dxa"/>
            <w:gridSpan w:val="3"/>
          </w:tcPr>
          <w:p w14:paraId="32139E80" w14:textId="77777777" w:rsidR="00E05AC3" w:rsidRPr="00892774" w:rsidRDefault="00E05AC3" w:rsidP="00D229B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Квалификационная</w:t>
            </w:r>
          </w:p>
          <w:p w14:paraId="35B460EE" w14:textId="77777777" w:rsidR="00E05AC3" w:rsidRPr="00892774" w:rsidRDefault="00E05AC3" w:rsidP="00D229B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92774" w:rsidRPr="00892774" w14:paraId="5408E40F" w14:textId="77777777" w:rsidTr="00E649D9">
        <w:tc>
          <w:tcPr>
            <w:tcW w:w="3290" w:type="dxa"/>
            <w:vMerge/>
          </w:tcPr>
          <w:p w14:paraId="20A25FC2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</w:tcPr>
          <w:p w14:paraId="10404702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CF0CDAE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</w:tcPr>
          <w:p w14:paraId="0D0F374C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6" w:type="dxa"/>
          </w:tcPr>
          <w:p w14:paraId="1BC92319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14:paraId="0E542A4F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1" w:type="dxa"/>
          </w:tcPr>
          <w:p w14:paraId="4DE7E354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892774" w:rsidRPr="00892774" w14:paraId="56EAD075" w14:textId="77777777" w:rsidTr="00E649D9">
        <w:tc>
          <w:tcPr>
            <w:tcW w:w="3290" w:type="dxa"/>
          </w:tcPr>
          <w:p w14:paraId="7421E56B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Руководящие кадры </w:t>
            </w:r>
          </w:p>
        </w:tc>
        <w:tc>
          <w:tcPr>
            <w:tcW w:w="1813" w:type="dxa"/>
          </w:tcPr>
          <w:p w14:paraId="536B2F22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1FC0F88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4DECA8A0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0B0DE243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EADD98A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14:paraId="5E7F5B9F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92774" w:rsidRPr="00892774" w14:paraId="35BB1FEE" w14:textId="77777777" w:rsidTr="00E649D9">
        <w:tc>
          <w:tcPr>
            <w:tcW w:w="3290" w:type="dxa"/>
          </w:tcPr>
          <w:p w14:paraId="094BEF59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1813" w:type="dxa"/>
          </w:tcPr>
          <w:p w14:paraId="4129F0D0" w14:textId="697782F7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01084058" w14:textId="28E8268F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34992F36" w14:textId="6D1BF3D8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73B4E9C8" w14:textId="646692A3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E7987B7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175868DA" w14:textId="4E146A14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92774" w:rsidRPr="00892774" w14:paraId="30C9EB34" w14:textId="77777777" w:rsidTr="00E649D9">
        <w:tc>
          <w:tcPr>
            <w:tcW w:w="3290" w:type="dxa"/>
          </w:tcPr>
          <w:p w14:paraId="649473E0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13" w:type="dxa"/>
          </w:tcPr>
          <w:p w14:paraId="2E2E37D6" w14:textId="0000649A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E20CFF4" w14:textId="5BD27EFF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0BD69ADC" w14:textId="355ED102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FFADE2" w14:textId="55D979CD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5BE8746" w14:textId="5E71FBE5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14:paraId="59586FE8" w14:textId="7CD04EF5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92774" w:rsidRPr="00892774" w14:paraId="5817523F" w14:textId="77777777" w:rsidTr="00E649D9">
        <w:tc>
          <w:tcPr>
            <w:tcW w:w="3290" w:type="dxa"/>
          </w:tcPr>
          <w:p w14:paraId="71A46AC1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14:paraId="4BA06237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13" w:type="dxa"/>
          </w:tcPr>
          <w:p w14:paraId="62E4B005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A419A10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41C04762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87F3FEA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4C3A829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</w:tcPr>
          <w:p w14:paraId="3116F08E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92774" w:rsidRPr="00892774" w14:paraId="455DD441" w14:textId="77777777" w:rsidTr="00E649D9">
        <w:tc>
          <w:tcPr>
            <w:tcW w:w="3290" w:type="dxa"/>
          </w:tcPr>
          <w:p w14:paraId="136AFA9D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813" w:type="dxa"/>
          </w:tcPr>
          <w:p w14:paraId="0A1D1D99" w14:textId="7D0A3ADE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A0531C7" w14:textId="69AB5039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14:paraId="545365CD" w14:textId="5E7B758C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E754064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13340AC8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14:paraId="4E8E54F3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92774" w:rsidRPr="00892774" w14:paraId="4E165A8A" w14:textId="77777777" w:rsidTr="00E649D9">
        <w:tc>
          <w:tcPr>
            <w:tcW w:w="3290" w:type="dxa"/>
          </w:tcPr>
          <w:p w14:paraId="3BA4A39F" w14:textId="77777777" w:rsidR="00E05AC3" w:rsidRPr="00892774" w:rsidRDefault="00E05AC3" w:rsidP="00D229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813" w:type="dxa"/>
          </w:tcPr>
          <w:p w14:paraId="3625D4B8" w14:textId="4F55D1A8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45E5508" w14:textId="6C318E05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14:paraId="11F10AF8" w14:textId="0B20E8B1" w:rsidR="00E05AC3" w:rsidRPr="00892774" w:rsidRDefault="00E649D9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73E979F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674B8C32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14:paraId="584E4769" w14:textId="77777777" w:rsidR="00E05AC3" w:rsidRPr="00892774" w:rsidRDefault="00E05AC3" w:rsidP="00D22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14:paraId="1E31E4E2" w14:textId="5BE39B20" w:rsidR="00E05AC3" w:rsidRPr="00892774" w:rsidRDefault="00E05AC3" w:rsidP="00E05AC3">
      <w:pPr>
        <w:pStyle w:val="ac"/>
        <w:spacing w:after="160" w:line="256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7908A63C" w14:textId="77777777" w:rsidR="00CB04B7" w:rsidRPr="00892774" w:rsidRDefault="00CB04B7" w:rsidP="00CB04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2774">
        <w:rPr>
          <w:rFonts w:ascii="Times New Roman" w:hAnsi="Times New Roman"/>
          <w:b/>
          <w:i/>
          <w:sz w:val="24"/>
          <w:szCs w:val="24"/>
        </w:rPr>
        <w:t>Уровень профессиональной компетентности педагогов:</w:t>
      </w:r>
    </w:p>
    <w:p w14:paraId="5BDE3179" w14:textId="2DC4BCE5" w:rsidR="00CB04B7" w:rsidRPr="00892774" w:rsidRDefault="0069713F" w:rsidP="00CB04B7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CB04B7" w:rsidRPr="00892774">
        <w:rPr>
          <w:rFonts w:ascii="Times New Roman" w:hAnsi="Times New Roman"/>
          <w:sz w:val="24"/>
          <w:szCs w:val="24"/>
          <w:lang w:eastAsia="ru-RU"/>
        </w:rPr>
        <w:t>% - начинающие специалисты (имеют стаж работы менее двух лет).</w:t>
      </w:r>
    </w:p>
    <w:p w14:paraId="761CDB86" w14:textId="6A5E078A" w:rsidR="00CB04B7" w:rsidRPr="00892774" w:rsidRDefault="0069713F" w:rsidP="00CB04B7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80 </w:t>
      </w:r>
      <w:r w:rsidR="00CB04B7" w:rsidRPr="00892774">
        <w:rPr>
          <w:rFonts w:ascii="Times New Roman" w:hAnsi="Times New Roman"/>
          <w:sz w:val="24"/>
          <w:szCs w:val="24"/>
          <w:lang w:eastAsia="ru-RU"/>
        </w:rPr>
        <w:t>% аттестованы на высшую квалификационную категорию;</w:t>
      </w:r>
    </w:p>
    <w:p w14:paraId="4C1EAB73" w14:textId="1976DFFA" w:rsidR="00CB04B7" w:rsidRPr="00892774" w:rsidRDefault="0069713F" w:rsidP="00CB04B7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CB04B7" w:rsidRPr="00892774">
        <w:rPr>
          <w:rFonts w:ascii="Times New Roman" w:hAnsi="Times New Roman"/>
          <w:sz w:val="24"/>
          <w:szCs w:val="24"/>
          <w:lang w:eastAsia="ru-RU"/>
        </w:rPr>
        <w:t>% аттестованы на первую квалификационную категорию;</w:t>
      </w:r>
    </w:p>
    <w:p w14:paraId="4FA439B6" w14:textId="0FE49587" w:rsidR="00CB04B7" w:rsidRPr="00892774" w:rsidRDefault="0069713F" w:rsidP="00CB04B7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</w:t>
      </w:r>
      <w:r w:rsidR="00CB04B7" w:rsidRPr="00892774">
        <w:rPr>
          <w:rFonts w:ascii="Times New Roman" w:hAnsi="Times New Roman"/>
          <w:sz w:val="24"/>
          <w:szCs w:val="24"/>
          <w:lang w:eastAsia="ru-RU"/>
        </w:rPr>
        <w:t>% имеют высшее профессиональное образование;</w:t>
      </w:r>
    </w:p>
    <w:p w14:paraId="6A46DA46" w14:textId="40EAFE3B" w:rsidR="00CB04B7" w:rsidRPr="00892774" w:rsidRDefault="0069713F" w:rsidP="00CB04B7">
      <w:pPr>
        <w:shd w:val="clear" w:color="auto" w:fill="FFFFFF"/>
        <w:spacing w:after="0" w:line="240" w:lineRule="auto"/>
        <w:ind w:right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CB04B7" w:rsidRPr="00892774">
        <w:rPr>
          <w:rFonts w:ascii="Times New Roman" w:hAnsi="Times New Roman"/>
          <w:sz w:val="24"/>
          <w:szCs w:val="24"/>
          <w:lang w:eastAsia="ru-RU"/>
        </w:rPr>
        <w:t>% имеют среднее профессиональное образование;</w:t>
      </w:r>
    </w:p>
    <w:p w14:paraId="3B30A37F" w14:textId="77777777" w:rsidR="00CB04B7" w:rsidRPr="00892774" w:rsidRDefault="00CB04B7" w:rsidP="00CB0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100% педагогического состава прошли курсы повышения квалификации по</w:t>
      </w:r>
    </w:p>
    <w:p w14:paraId="53FD0079" w14:textId="77777777" w:rsidR="00CB04B7" w:rsidRPr="00892774" w:rsidRDefault="00CB04B7" w:rsidP="00CB0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Программам развития детей дошкольного возраста в соответствии с ФГОС ДО и профессиональным стандартам.</w:t>
      </w:r>
    </w:p>
    <w:p w14:paraId="7650360A" w14:textId="77777777" w:rsidR="00CB04B7" w:rsidRPr="00892774" w:rsidRDefault="00CB04B7" w:rsidP="00CB0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774">
        <w:rPr>
          <w:rFonts w:ascii="Times New Roman" w:hAnsi="Times New Roman"/>
          <w:sz w:val="24"/>
          <w:szCs w:val="24"/>
          <w:lang w:eastAsia="ru-RU"/>
        </w:rPr>
        <w:t>Лауреат Всероссийского конкурса «Лучшая дошкольная образовательная организация 2022» в номинации «Ценностно-нравственный компонент в современных образовательных программах ДОО»</w:t>
      </w:r>
    </w:p>
    <w:p w14:paraId="7E362626" w14:textId="77777777" w:rsidR="00CB04B7" w:rsidRPr="00892774" w:rsidRDefault="00CB04B7" w:rsidP="00CB04B7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firstLine="284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14:paraId="45C30D31" w14:textId="5113C4FE" w:rsidR="00644EDA" w:rsidRPr="00892774" w:rsidRDefault="00644EDA" w:rsidP="00E05AC3">
      <w:pPr>
        <w:pStyle w:val="ac"/>
        <w:spacing w:after="160" w:line="256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5431F69A" w14:textId="119F5519" w:rsidR="00F83E6A" w:rsidRPr="00892774" w:rsidRDefault="00F83E6A" w:rsidP="008F40AC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Условия для профессионального развития педагогических и руководящих кадров Организации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712"/>
        <w:gridCol w:w="8452"/>
        <w:gridCol w:w="2802"/>
      </w:tblGrid>
      <w:tr w:rsidR="009506EA" w:rsidRPr="00892774" w14:paraId="44251418" w14:textId="77777777" w:rsidTr="009506EA">
        <w:tc>
          <w:tcPr>
            <w:tcW w:w="2734" w:type="dxa"/>
          </w:tcPr>
          <w:p w14:paraId="6400B9DA" w14:textId="77777777" w:rsidR="009506EA" w:rsidRPr="00892774" w:rsidRDefault="009506EA" w:rsidP="009506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6B970" w14:textId="549D48C0" w:rsidR="009506EA" w:rsidRPr="00892774" w:rsidRDefault="009506EA" w:rsidP="009506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8704" w:type="dxa"/>
          </w:tcPr>
          <w:p w14:paraId="5064BDFA" w14:textId="77777777" w:rsidR="009506EA" w:rsidRPr="00892774" w:rsidRDefault="009506EA" w:rsidP="009506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D8F3D1" w14:textId="77777777" w:rsidR="009506EA" w:rsidRPr="00892774" w:rsidRDefault="009506EA" w:rsidP="009506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Виды методического сопровождения</w:t>
            </w:r>
          </w:p>
        </w:tc>
        <w:tc>
          <w:tcPr>
            <w:tcW w:w="2838" w:type="dxa"/>
          </w:tcPr>
          <w:p w14:paraId="750E6427" w14:textId="77777777" w:rsidR="009506EA" w:rsidRPr="00892774" w:rsidRDefault="009506EA" w:rsidP="008F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sz w:val="24"/>
                <w:szCs w:val="24"/>
              </w:rPr>
              <w:t>Периодичность прохождения курсов повышения квалифика</w:t>
            </w:r>
            <w:r w:rsidRPr="00892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ции</w:t>
            </w:r>
          </w:p>
        </w:tc>
      </w:tr>
      <w:tr w:rsidR="009506EA" w:rsidRPr="00892774" w14:paraId="18B38865" w14:textId="77777777" w:rsidTr="009506EA">
        <w:tc>
          <w:tcPr>
            <w:tcW w:w="2734" w:type="dxa"/>
          </w:tcPr>
          <w:p w14:paraId="65AB094E" w14:textId="7DA76FFA" w:rsidR="009506EA" w:rsidRPr="00892774" w:rsidRDefault="008F40AC" w:rsidP="008F40AC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структурного подразделения</w:t>
            </w:r>
          </w:p>
          <w:p w14:paraId="20B7E3E2" w14:textId="77777777" w:rsidR="008F40AC" w:rsidRPr="00892774" w:rsidRDefault="008F40AC" w:rsidP="008F40AC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5D80B429" w14:textId="02B144DA" w:rsidR="009506EA" w:rsidRPr="00892774" w:rsidRDefault="009506EA" w:rsidP="008F40AC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14:paraId="7D8F39A6" w14:textId="6CC12980" w:rsidR="009506EA" w:rsidRPr="00892774" w:rsidRDefault="008F40AC" w:rsidP="008F40AC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14:paraId="7AA37DE7" w14:textId="634A539E" w:rsidR="009506EA" w:rsidRPr="00892774" w:rsidRDefault="008F40AC" w:rsidP="008F40AC">
            <w:p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 xml:space="preserve">нструктор по физической культуре </w:t>
            </w:r>
          </w:p>
          <w:p w14:paraId="6D21F6A2" w14:textId="664AD4B1" w:rsidR="009506EA" w:rsidRPr="00892774" w:rsidRDefault="008F40AC" w:rsidP="008F40AC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704" w:type="dxa"/>
          </w:tcPr>
          <w:p w14:paraId="4AFF9E76" w14:textId="7777777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мастерства;</w:t>
            </w:r>
          </w:p>
          <w:p w14:paraId="4B6EE737" w14:textId="7777777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авторские программы, нацеленные на профессиональное развитие педагогов;</w:t>
            </w:r>
          </w:p>
          <w:p w14:paraId="78A8F45B" w14:textId="2C0469B2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интернет-про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екты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34F8EE" w14:textId="7777777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семинары с методистами ведущих издательств, авторами программ и методических пособий;</w:t>
            </w:r>
          </w:p>
          <w:p w14:paraId="6A3EC270" w14:textId="3D890782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мастер-классы с участием победителей конкурсов профессионального мастерства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625D2" w14:textId="7F2FD468" w:rsidR="009506EA" w:rsidRPr="00892774" w:rsidRDefault="008F40AC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обмен инновационным педагогическим опытом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 xml:space="preserve"> через публикации в педагогических журналах и в сети Интернет на различных общеобразовательных платформах и форумах.</w:t>
            </w:r>
          </w:p>
          <w:p w14:paraId="5AD5A8AD" w14:textId="510CFD12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вебинары, семинары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, семинары-практикумы, мастер-классы;</w:t>
            </w:r>
          </w:p>
          <w:p w14:paraId="51B4E850" w14:textId="2E3B6C6C" w:rsidR="009506EA" w:rsidRPr="00892774" w:rsidRDefault="008F40AC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 xml:space="preserve"> методические объединения;</w:t>
            </w:r>
          </w:p>
          <w:p w14:paraId="24411B62" w14:textId="7777777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запросу;</w:t>
            </w:r>
          </w:p>
          <w:p w14:paraId="70C43BAA" w14:textId="445413C6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1EA63" w14:textId="20D03F71" w:rsidR="009506EA" w:rsidRPr="00892774" w:rsidRDefault="008F40AC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школа молодого специалиста;</w:t>
            </w:r>
          </w:p>
          <w:p w14:paraId="1CF994BC" w14:textId="7777777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в межаттестационный / курсовой период</w:t>
            </w:r>
            <w:r w:rsidRPr="00892774">
              <w:rPr>
                <w:sz w:val="24"/>
                <w:szCs w:val="24"/>
              </w:rPr>
              <w:t xml:space="preserve"> </w:t>
            </w: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на основе методической проблемы (или темы самообразования) педагога, </w:t>
            </w:r>
          </w:p>
          <w:p w14:paraId="2DCBAFB0" w14:textId="6776E3A7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межаттестационный / курсовой период</w:t>
            </w:r>
            <w:r w:rsidRPr="00892774">
              <w:rPr>
                <w:sz w:val="24"/>
                <w:szCs w:val="24"/>
              </w:rPr>
              <w:t xml:space="preserve"> 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на основе потребностей образовательной организации.</w:t>
            </w:r>
          </w:p>
          <w:p w14:paraId="7A1FC009" w14:textId="77777777" w:rsidR="009506EA" w:rsidRPr="00892774" w:rsidRDefault="009506EA" w:rsidP="009506EA">
            <w:pPr>
              <w:spacing w:after="0"/>
              <w:ind w:left="17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774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  <w:p w14:paraId="473CF688" w14:textId="6A060589" w:rsidR="008F40AC" w:rsidRPr="00892774" w:rsidRDefault="009506EA" w:rsidP="008F40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Методическая поддержка 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Всероссийского проекта «Культурный код России» - инструмент преемственности семейного и общественного воспитательного потенциала»</w:t>
            </w:r>
          </w:p>
          <w:p w14:paraId="329D9D02" w14:textId="77777777" w:rsidR="008F40AC" w:rsidRPr="00892774" w:rsidRDefault="009506EA" w:rsidP="008F40A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Электронный ресурс поддержки реализации </w:t>
            </w:r>
            <w:r w:rsidR="008F40AC" w:rsidRPr="00892774">
              <w:rPr>
                <w:rFonts w:ascii="Times New Roman" w:hAnsi="Times New Roman"/>
                <w:sz w:val="24"/>
                <w:szCs w:val="24"/>
              </w:rPr>
              <w:t>Всероссийского проекта «Культурный код России» - инструмент преемственности семейного и общественного воспитательного потенциала»</w:t>
            </w:r>
          </w:p>
          <w:p w14:paraId="5D3F896F" w14:textId="5F979B0C" w:rsidR="009506EA" w:rsidRPr="00892774" w:rsidRDefault="009506EA" w:rsidP="008F40AC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9883F37" w14:textId="77777777" w:rsidR="009506EA" w:rsidRPr="00892774" w:rsidRDefault="009506EA" w:rsidP="0095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Обязательное: </w:t>
            </w:r>
          </w:p>
          <w:p w14:paraId="2AEDFD4B" w14:textId="77777777" w:rsidR="009506EA" w:rsidRPr="00892774" w:rsidRDefault="009506EA" w:rsidP="0095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1 раз в 3 года.</w:t>
            </w:r>
          </w:p>
          <w:p w14:paraId="071AF7B2" w14:textId="77777777" w:rsidR="009506EA" w:rsidRPr="00892774" w:rsidRDefault="009506EA" w:rsidP="0095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Дополнительное:</w:t>
            </w:r>
          </w:p>
          <w:p w14:paraId="309D2C26" w14:textId="087E6688" w:rsidR="009506EA" w:rsidRPr="00892774" w:rsidRDefault="008F40AC" w:rsidP="0095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 желанию, потребностям</w:t>
            </w:r>
            <w:r w:rsidR="009506EA" w:rsidRPr="00892774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</w:tr>
    </w:tbl>
    <w:p w14:paraId="2835C0F5" w14:textId="0D0C31E3" w:rsidR="008A3DB7" w:rsidRPr="00892774" w:rsidRDefault="008A3DB7" w:rsidP="00F83E6A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</w:p>
    <w:p w14:paraId="5B5849C4" w14:textId="3F00DFB9" w:rsidR="00F83E6A" w:rsidRPr="00892774" w:rsidRDefault="00F83E6A" w:rsidP="00390EF4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4.2. Гибкий режим и распорядок дня в дошкольных группах</w:t>
      </w:r>
    </w:p>
    <w:p w14:paraId="061FB450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lastRenderedPageBreak/>
        <w:t>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14:paraId="09550329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соответствует требованиям, предусмотренным СанПиН 1.2.3685-21 и СП 2.4.3648-20.</w:t>
      </w:r>
    </w:p>
    <w:p w14:paraId="1D66E1D0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Согласно пункту 2.10 СП 2.4.3648-20 к организации образовательного процесса и режима дня соблюдаются следующие требования:</w:t>
      </w:r>
    </w:p>
    <w:p w14:paraId="0EF19898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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tab/>
        <w:t>режим двигательной активности детей в течение дня организуется с учётом возрастных особенностей и состояния здоровья;</w:t>
      </w:r>
    </w:p>
    <w:p w14:paraId="6577C340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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tab/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14:paraId="3E8A6BC1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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tab/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14:paraId="5F54AE77" w14:textId="77777777" w:rsidR="00D229B2" w:rsidRPr="00892774" w:rsidRDefault="00D229B2" w:rsidP="00D229B2">
      <w:pPr>
        <w:pStyle w:val="ConsPlusTitle"/>
        <w:keepNext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</w:t>
      </w:r>
      <w:r w:rsidRPr="00892774">
        <w:rPr>
          <w:rFonts w:ascii="Times New Roman" w:hAnsi="Times New Roman" w:cs="Times New Roman"/>
          <w:b w:val="0"/>
          <w:sz w:val="24"/>
          <w:szCs w:val="24"/>
        </w:rPr>
        <w:tab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250486D6" w14:textId="111135A9" w:rsidR="00D229B2" w:rsidRPr="00892774" w:rsidRDefault="00D229B2" w:rsidP="00D229B2">
      <w:pPr>
        <w:pStyle w:val="ConsPlusTitle"/>
        <w:keepNext/>
        <w:widowControl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92774">
        <w:rPr>
          <w:rFonts w:ascii="Times New Roman" w:hAnsi="Times New Roman" w:cs="Times New Roman"/>
          <w:b w:val="0"/>
          <w:sz w:val="24"/>
          <w:szCs w:val="24"/>
        </w:rPr>
        <w:t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 Режим питания зависит от длительности пребывания детей в ДОО и регулируется СанПиН 2.3/2.4.3590-20. Согласно СанПиН 1.2.3685-21, ДОО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14:paraId="676EE562" w14:textId="77777777" w:rsidR="00D229B2" w:rsidRPr="00892774" w:rsidRDefault="00D229B2" w:rsidP="00D2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F12AE0C" w14:textId="74C5E854" w:rsidR="00D229B2" w:rsidRPr="00892774" w:rsidRDefault="00D229B2" w:rsidP="00D2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и показатели организации</w:t>
      </w:r>
    </w:p>
    <w:p w14:paraId="7AABC6EA" w14:textId="6844BE0B" w:rsidR="00D229B2" w:rsidRPr="00892774" w:rsidRDefault="00D229B2" w:rsidP="00D2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образовательного процесса и режима дня</w:t>
      </w:r>
    </w:p>
    <w:p w14:paraId="303BA322" w14:textId="77777777" w:rsidR="00D229B2" w:rsidRPr="00892774" w:rsidRDefault="00D229B2" w:rsidP="00D2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3686"/>
        <w:gridCol w:w="5245"/>
      </w:tblGrid>
      <w:tr w:rsidR="00D229B2" w:rsidRPr="00892774" w14:paraId="77026AEF" w14:textId="77777777" w:rsidTr="00D229B2">
        <w:trPr>
          <w:trHeight w:val="253"/>
        </w:trPr>
        <w:tc>
          <w:tcPr>
            <w:tcW w:w="4394" w:type="dxa"/>
            <w:hideMark/>
          </w:tcPr>
          <w:p w14:paraId="7B459F1D" w14:textId="77777777" w:rsidR="00D229B2" w:rsidRPr="00892774" w:rsidRDefault="00D229B2" w:rsidP="00D2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hideMark/>
          </w:tcPr>
          <w:p w14:paraId="38F626C1" w14:textId="77777777" w:rsidR="00D229B2" w:rsidRPr="00892774" w:rsidRDefault="00D229B2" w:rsidP="00D2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245" w:type="dxa"/>
            <w:hideMark/>
          </w:tcPr>
          <w:p w14:paraId="56398078" w14:textId="77777777" w:rsidR="00D229B2" w:rsidRPr="00892774" w:rsidRDefault="00D229B2" w:rsidP="00D2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D229B2" w:rsidRPr="00892774" w14:paraId="097E4ABA" w14:textId="77777777" w:rsidTr="00D229B2">
        <w:trPr>
          <w:trHeight w:val="265"/>
        </w:trPr>
        <w:tc>
          <w:tcPr>
            <w:tcW w:w="13325" w:type="dxa"/>
            <w:gridSpan w:val="3"/>
            <w:hideMark/>
          </w:tcPr>
          <w:p w14:paraId="32CD4FE1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организации образовательного процесса</w:t>
            </w:r>
          </w:p>
        </w:tc>
      </w:tr>
      <w:tr w:rsidR="00D229B2" w:rsidRPr="00892774" w14:paraId="0A06D3CA" w14:textId="77777777" w:rsidTr="00D229B2">
        <w:trPr>
          <w:trHeight w:val="253"/>
        </w:trPr>
        <w:tc>
          <w:tcPr>
            <w:tcW w:w="4394" w:type="dxa"/>
            <w:hideMark/>
          </w:tcPr>
          <w:p w14:paraId="4D0568D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занятий не ранее</w:t>
            </w:r>
          </w:p>
        </w:tc>
        <w:tc>
          <w:tcPr>
            <w:tcW w:w="3686" w:type="dxa"/>
            <w:hideMark/>
          </w:tcPr>
          <w:p w14:paraId="6393941C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2FA5E31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D229B2" w:rsidRPr="00892774" w14:paraId="018660EE" w14:textId="77777777" w:rsidTr="00D229B2">
        <w:trPr>
          <w:trHeight w:val="265"/>
        </w:trPr>
        <w:tc>
          <w:tcPr>
            <w:tcW w:w="4394" w:type="dxa"/>
            <w:hideMark/>
          </w:tcPr>
          <w:p w14:paraId="42F79059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занятий, не позднее</w:t>
            </w:r>
          </w:p>
        </w:tc>
        <w:tc>
          <w:tcPr>
            <w:tcW w:w="3686" w:type="dxa"/>
            <w:hideMark/>
          </w:tcPr>
          <w:p w14:paraId="2E69875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217ADD3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D229B2" w:rsidRPr="00892774" w14:paraId="3CA19785" w14:textId="77777777" w:rsidTr="00D229B2">
        <w:trPr>
          <w:trHeight w:val="265"/>
        </w:trPr>
        <w:tc>
          <w:tcPr>
            <w:tcW w:w="4394" w:type="dxa"/>
            <w:vMerge w:val="restart"/>
            <w:vAlign w:val="center"/>
            <w:hideMark/>
          </w:tcPr>
          <w:p w14:paraId="1B412FED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3686" w:type="dxa"/>
            <w:hideMark/>
          </w:tcPr>
          <w:p w14:paraId="2ED86A0C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5245" w:type="dxa"/>
            <w:hideMark/>
          </w:tcPr>
          <w:p w14:paraId="3F69104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D229B2" w:rsidRPr="00892774" w14:paraId="76EB47B6" w14:textId="77777777" w:rsidTr="00D229B2">
        <w:trPr>
          <w:trHeight w:val="289"/>
        </w:trPr>
        <w:tc>
          <w:tcPr>
            <w:tcW w:w="4394" w:type="dxa"/>
            <w:vMerge/>
            <w:vAlign w:val="center"/>
            <w:hideMark/>
          </w:tcPr>
          <w:p w14:paraId="1E3E9BE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62EF33B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5245" w:type="dxa"/>
            <w:hideMark/>
          </w:tcPr>
          <w:p w14:paraId="0DA10FE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D229B2" w:rsidRPr="00892774" w14:paraId="11093615" w14:textId="77777777" w:rsidTr="00D229B2">
        <w:trPr>
          <w:trHeight w:val="301"/>
        </w:trPr>
        <w:tc>
          <w:tcPr>
            <w:tcW w:w="4394" w:type="dxa"/>
            <w:vMerge/>
            <w:vAlign w:val="center"/>
            <w:hideMark/>
          </w:tcPr>
          <w:p w14:paraId="3B2AFF90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7B9B074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5245" w:type="dxa"/>
            <w:hideMark/>
          </w:tcPr>
          <w:p w14:paraId="057267EA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D229B2" w:rsidRPr="00892774" w14:paraId="4FB8FF67" w14:textId="77777777" w:rsidTr="00D229B2">
        <w:trPr>
          <w:trHeight w:val="289"/>
        </w:trPr>
        <w:tc>
          <w:tcPr>
            <w:tcW w:w="4394" w:type="dxa"/>
            <w:vMerge/>
            <w:vAlign w:val="center"/>
            <w:hideMark/>
          </w:tcPr>
          <w:p w14:paraId="296C6E57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3FD1C79D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5245" w:type="dxa"/>
            <w:hideMark/>
          </w:tcPr>
          <w:p w14:paraId="6DE39ADD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D229B2" w:rsidRPr="00892774" w14:paraId="4E398FD2" w14:textId="77777777" w:rsidTr="00D229B2">
        <w:trPr>
          <w:trHeight w:val="289"/>
        </w:trPr>
        <w:tc>
          <w:tcPr>
            <w:tcW w:w="4394" w:type="dxa"/>
            <w:vMerge/>
            <w:vAlign w:val="center"/>
            <w:hideMark/>
          </w:tcPr>
          <w:p w14:paraId="072AFAA6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16DE58D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5245" w:type="dxa"/>
            <w:hideMark/>
          </w:tcPr>
          <w:p w14:paraId="6B0231B3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D229B2" w:rsidRPr="00892774" w14:paraId="2E1F9E0F" w14:textId="77777777" w:rsidTr="00D229B2">
        <w:trPr>
          <w:trHeight w:val="265"/>
        </w:trPr>
        <w:tc>
          <w:tcPr>
            <w:tcW w:w="4394" w:type="dxa"/>
            <w:vMerge w:val="restart"/>
            <w:vAlign w:val="center"/>
            <w:hideMark/>
          </w:tcPr>
          <w:p w14:paraId="114F456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3686" w:type="dxa"/>
            <w:hideMark/>
          </w:tcPr>
          <w:p w14:paraId="2927542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5245" w:type="dxa"/>
            <w:hideMark/>
          </w:tcPr>
          <w:p w14:paraId="64D3D858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D229B2" w:rsidRPr="00892774" w14:paraId="4184BBCE" w14:textId="77777777" w:rsidTr="00D229B2">
        <w:trPr>
          <w:trHeight w:val="301"/>
        </w:trPr>
        <w:tc>
          <w:tcPr>
            <w:tcW w:w="4394" w:type="dxa"/>
            <w:vMerge/>
            <w:vAlign w:val="center"/>
            <w:hideMark/>
          </w:tcPr>
          <w:p w14:paraId="0DFF631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198A3C2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5245" w:type="dxa"/>
            <w:hideMark/>
          </w:tcPr>
          <w:p w14:paraId="6733991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D229B2" w:rsidRPr="00892774" w14:paraId="18277978" w14:textId="77777777" w:rsidTr="00D229B2">
        <w:trPr>
          <w:trHeight w:val="289"/>
        </w:trPr>
        <w:tc>
          <w:tcPr>
            <w:tcW w:w="4394" w:type="dxa"/>
            <w:vMerge/>
            <w:vAlign w:val="center"/>
            <w:hideMark/>
          </w:tcPr>
          <w:p w14:paraId="1C25AD5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6C78DFB0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5245" w:type="dxa"/>
            <w:hideMark/>
          </w:tcPr>
          <w:p w14:paraId="742A5C6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D229B2" w:rsidRPr="00892774" w14:paraId="25D9CF54" w14:textId="77777777" w:rsidTr="00D229B2">
        <w:trPr>
          <w:trHeight w:val="808"/>
        </w:trPr>
        <w:tc>
          <w:tcPr>
            <w:tcW w:w="4394" w:type="dxa"/>
            <w:vMerge/>
            <w:vAlign w:val="center"/>
            <w:hideMark/>
          </w:tcPr>
          <w:p w14:paraId="3D6B9DED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649662D0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5245" w:type="dxa"/>
            <w:hideMark/>
          </w:tcPr>
          <w:p w14:paraId="7859BDF8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минут или 75 минут при организации 1 занятия после дневного сна</w:t>
            </w:r>
          </w:p>
        </w:tc>
      </w:tr>
      <w:tr w:rsidR="00D229B2" w:rsidRPr="00892774" w14:paraId="01F96D99" w14:textId="77777777" w:rsidTr="00D229B2">
        <w:trPr>
          <w:trHeight w:val="277"/>
        </w:trPr>
        <w:tc>
          <w:tcPr>
            <w:tcW w:w="4394" w:type="dxa"/>
            <w:vMerge/>
            <w:vAlign w:val="center"/>
            <w:hideMark/>
          </w:tcPr>
          <w:p w14:paraId="2FF38349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2C00631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5245" w:type="dxa"/>
            <w:hideMark/>
          </w:tcPr>
          <w:p w14:paraId="25E5F51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D229B2" w:rsidRPr="00892774" w14:paraId="3E130614" w14:textId="77777777" w:rsidTr="00D229B2">
        <w:trPr>
          <w:trHeight w:val="506"/>
        </w:trPr>
        <w:tc>
          <w:tcPr>
            <w:tcW w:w="4394" w:type="dxa"/>
            <w:hideMark/>
          </w:tcPr>
          <w:p w14:paraId="58EE370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перерывов между занятиями, не менее</w:t>
            </w:r>
          </w:p>
        </w:tc>
        <w:tc>
          <w:tcPr>
            <w:tcW w:w="3686" w:type="dxa"/>
            <w:hideMark/>
          </w:tcPr>
          <w:p w14:paraId="45C3284C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6AEDC106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D229B2" w:rsidRPr="00892774" w14:paraId="3366D8EF" w14:textId="77777777" w:rsidTr="00D229B2">
        <w:trPr>
          <w:trHeight w:val="519"/>
        </w:trPr>
        <w:tc>
          <w:tcPr>
            <w:tcW w:w="4394" w:type="dxa"/>
            <w:hideMark/>
          </w:tcPr>
          <w:p w14:paraId="7ADD13B0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во время занятий для гимнастики, не менее</w:t>
            </w:r>
          </w:p>
        </w:tc>
        <w:tc>
          <w:tcPr>
            <w:tcW w:w="3686" w:type="dxa"/>
            <w:hideMark/>
          </w:tcPr>
          <w:p w14:paraId="0E4952C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2DF88DDB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минут</w:t>
            </w:r>
          </w:p>
        </w:tc>
      </w:tr>
      <w:tr w:rsidR="00D229B2" w:rsidRPr="00892774" w14:paraId="2641E5B1" w14:textId="77777777" w:rsidTr="00D229B2">
        <w:trPr>
          <w:trHeight w:val="253"/>
        </w:trPr>
        <w:tc>
          <w:tcPr>
            <w:tcW w:w="13325" w:type="dxa"/>
            <w:gridSpan w:val="3"/>
            <w:hideMark/>
          </w:tcPr>
          <w:p w14:paraId="0B9D228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организации режима дня</w:t>
            </w:r>
          </w:p>
        </w:tc>
      </w:tr>
      <w:tr w:rsidR="00D229B2" w:rsidRPr="00892774" w14:paraId="2C095E93" w14:textId="77777777" w:rsidTr="00D229B2">
        <w:trPr>
          <w:trHeight w:val="277"/>
        </w:trPr>
        <w:tc>
          <w:tcPr>
            <w:tcW w:w="4394" w:type="dxa"/>
            <w:vMerge w:val="restart"/>
            <w:vAlign w:val="center"/>
            <w:hideMark/>
          </w:tcPr>
          <w:p w14:paraId="4915729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ночного сна не менее</w:t>
            </w:r>
          </w:p>
        </w:tc>
        <w:tc>
          <w:tcPr>
            <w:tcW w:w="3686" w:type="dxa"/>
            <w:hideMark/>
          </w:tcPr>
          <w:p w14:paraId="56D9188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5245" w:type="dxa"/>
            <w:hideMark/>
          </w:tcPr>
          <w:p w14:paraId="618E52BF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229B2" w:rsidRPr="00892774" w14:paraId="3589587A" w14:textId="77777777" w:rsidTr="00D229B2">
        <w:trPr>
          <w:trHeight w:val="277"/>
        </w:trPr>
        <w:tc>
          <w:tcPr>
            <w:tcW w:w="4394" w:type="dxa"/>
            <w:vMerge/>
            <w:vAlign w:val="center"/>
            <w:hideMark/>
          </w:tcPr>
          <w:p w14:paraId="7E7E0A89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44672181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5245" w:type="dxa"/>
            <w:hideMark/>
          </w:tcPr>
          <w:p w14:paraId="437D35E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часов</w:t>
            </w:r>
          </w:p>
        </w:tc>
      </w:tr>
      <w:tr w:rsidR="00D229B2" w:rsidRPr="00892774" w14:paraId="230125EC" w14:textId="77777777" w:rsidTr="00D229B2">
        <w:trPr>
          <w:trHeight w:val="277"/>
        </w:trPr>
        <w:tc>
          <w:tcPr>
            <w:tcW w:w="4394" w:type="dxa"/>
            <w:vMerge w:val="restart"/>
            <w:vAlign w:val="center"/>
            <w:hideMark/>
          </w:tcPr>
          <w:p w14:paraId="7114025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дневного сна, не менее</w:t>
            </w:r>
          </w:p>
        </w:tc>
        <w:tc>
          <w:tcPr>
            <w:tcW w:w="3686" w:type="dxa"/>
            <w:hideMark/>
          </w:tcPr>
          <w:p w14:paraId="27AA51B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5245" w:type="dxa"/>
            <w:hideMark/>
          </w:tcPr>
          <w:p w14:paraId="4C0CD2D5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229B2" w:rsidRPr="00892774" w14:paraId="3CB02C39" w14:textId="77777777" w:rsidTr="00D229B2">
        <w:trPr>
          <w:trHeight w:val="277"/>
        </w:trPr>
        <w:tc>
          <w:tcPr>
            <w:tcW w:w="4394" w:type="dxa"/>
            <w:vMerge/>
            <w:vAlign w:val="center"/>
            <w:hideMark/>
          </w:tcPr>
          <w:p w14:paraId="7E18A1D4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12052CB7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5245" w:type="dxa"/>
            <w:hideMark/>
          </w:tcPr>
          <w:p w14:paraId="6B913521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часа</w:t>
            </w:r>
          </w:p>
        </w:tc>
      </w:tr>
      <w:tr w:rsidR="00D229B2" w:rsidRPr="00892774" w14:paraId="459133CA" w14:textId="77777777" w:rsidTr="00D229B2">
        <w:trPr>
          <w:trHeight w:val="519"/>
        </w:trPr>
        <w:tc>
          <w:tcPr>
            <w:tcW w:w="4394" w:type="dxa"/>
            <w:hideMark/>
          </w:tcPr>
          <w:p w14:paraId="4D9D5CA6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прогулок, не менее</w:t>
            </w:r>
          </w:p>
        </w:tc>
        <w:tc>
          <w:tcPr>
            <w:tcW w:w="3686" w:type="dxa"/>
            <w:hideMark/>
          </w:tcPr>
          <w:p w14:paraId="28F83342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до 7 лет</w:t>
            </w:r>
          </w:p>
        </w:tc>
        <w:tc>
          <w:tcPr>
            <w:tcW w:w="5245" w:type="dxa"/>
            <w:hideMark/>
          </w:tcPr>
          <w:p w14:paraId="54D3347B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в день</w:t>
            </w:r>
          </w:p>
        </w:tc>
      </w:tr>
      <w:tr w:rsidR="00D229B2" w:rsidRPr="00892774" w14:paraId="3B7AECA1" w14:textId="77777777" w:rsidTr="00D229B2">
        <w:trPr>
          <w:trHeight w:val="506"/>
        </w:trPr>
        <w:tc>
          <w:tcPr>
            <w:tcW w:w="4394" w:type="dxa"/>
            <w:hideMark/>
          </w:tcPr>
          <w:p w14:paraId="6E7CB5C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объем двигательной активности, не менее</w:t>
            </w:r>
          </w:p>
        </w:tc>
        <w:tc>
          <w:tcPr>
            <w:tcW w:w="3686" w:type="dxa"/>
            <w:hideMark/>
          </w:tcPr>
          <w:p w14:paraId="41578F7B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57282E09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в день</w:t>
            </w:r>
          </w:p>
        </w:tc>
      </w:tr>
      <w:tr w:rsidR="00D229B2" w:rsidRPr="00892774" w14:paraId="2C7E6CFA" w14:textId="77777777" w:rsidTr="00D229B2">
        <w:trPr>
          <w:trHeight w:val="253"/>
        </w:trPr>
        <w:tc>
          <w:tcPr>
            <w:tcW w:w="4394" w:type="dxa"/>
            <w:hideMark/>
          </w:tcPr>
          <w:p w14:paraId="75D4C2C3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подъем, не ранее</w:t>
            </w:r>
          </w:p>
        </w:tc>
        <w:tc>
          <w:tcPr>
            <w:tcW w:w="3686" w:type="dxa"/>
            <w:hideMark/>
          </w:tcPr>
          <w:p w14:paraId="7E40B0B7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возрасты</w:t>
            </w:r>
          </w:p>
        </w:tc>
        <w:tc>
          <w:tcPr>
            <w:tcW w:w="5245" w:type="dxa"/>
            <w:hideMark/>
          </w:tcPr>
          <w:p w14:paraId="12C862AE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 00 минут</w:t>
            </w:r>
          </w:p>
        </w:tc>
      </w:tr>
      <w:tr w:rsidR="00D229B2" w:rsidRPr="00892774" w14:paraId="797206E6" w14:textId="77777777" w:rsidTr="00D229B2">
        <w:trPr>
          <w:trHeight w:val="519"/>
        </w:trPr>
        <w:tc>
          <w:tcPr>
            <w:tcW w:w="4394" w:type="dxa"/>
            <w:hideMark/>
          </w:tcPr>
          <w:p w14:paraId="09277C67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зарядка, продолжительность, не менее</w:t>
            </w:r>
          </w:p>
        </w:tc>
        <w:tc>
          <w:tcPr>
            <w:tcW w:w="3686" w:type="dxa"/>
            <w:hideMark/>
          </w:tcPr>
          <w:p w14:paraId="4ADC3D21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5245" w:type="dxa"/>
            <w:hideMark/>
          </w:tcPr>
          <w:p w14:paraId="7E22004A" w14:textId="77777777" w:rsidR="00D229B2" w:rsidRPr="00892774" w:rsidRDefault="00D229B2" w:rsidP="00D22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</w:tbl>
    <w:p w14:paraId="267F94AD" w14:textId="2D6C1516" w:rsidR="00D229B2" w:rsidRPr="00892774" w:rsidRDefault="00D229B2" w:rsidP="00D22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BDE8DC" w14:textId="6B56CDC7" w:rsidR="00F64F80" w:rsidRPr="00892774" w:rsidRDefault="00F64F80" w:rsidP="00F64F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Гибкий режим дня в группе детей от 1 года до 2 лет</w:t>
      </w:r>
    </w:p>
    <w:p w14:paraId="7C213FF4" w14:textId="77777777" w:rsidR="00AE6F06" w:rsidRPr="00892774" w:rsidRDefault="00AE6F06" w:rsidP="00F64F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3686"/>
        <w:gridCol w:w="5245"/>
      </w:tblGrid>
      <w:tr w:rsidR="00F64F80" w:rsidRPr="00892774" w14:paraId="4089D1C6" w14:textId="77777777" w:rsidTr="00F64F80">
        <w:tc>
          <w:tcPr>
            <w:tcW w:w="4531" w:type="dxa"/>
            <w:vMerge w:val="restart"/>
            <w:hideMark/>
          </w:tcPr>
          <w:p w14:paraId="5C9B15CA" w14:textId="77777777" w:rsidR="00F64F80" w:rsidRPr="00892774" w:rsidRDefault="00F64F80" w:rsidP="00F64F80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31" w:type="dxa"/>
            <w:gridSpan w:val="2"/>
            <w:hideMark/>
          </w:tcPr>
          <w:p w14:paraId="449FC65E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64F80" w:rsidRPr="00892774" w14:paraId="06EA4B1C" w14:textId="77777777" w:rsidTr="00F64F80">
        <w:tc>
          <w:tcPr>
            <w:tcW w:w="4531" w:type="dxa"/>
            <w:vMerge/>
            <w:vAlign w:val="center"/>
            <w:hideMark/>
          </w:tcPr>
          <w:p w14:paraId="024179AB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14:paraId="24E53558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год-1,5 года</w:t>
            </w:r>
          </w:p>
        </w:tc>
        <w:tc>
          <w:tcPr>
            <w:tcW w:w="5245" w:type="dxa"/>
            <w:hideMark/>
          </w:tcPr>
          <w:p w14:paraId="083C287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лет – 2 года</w:t>
            </w:r>
          </w:p>
        </w:tc>
      </w:tr>
      <w:tr w:rsidR="00F64F80" w:rsidRPr="00892774" w14:paraId="4E52E936" w14:textId="77777777" w:rsidTr="00F64F80">
        <w:tc>
          <w:tcPr>
            <w:tcW w:w="13462" w:type="dxa"/>
            <w:gridSpan w:val="3"/>
            <w:hideMark/>
          </w:tcPr>
          <w:p w14:paraId="655022C6" w14:textId="77777777" w:rsidR="00F64F80" w:rsidRPr="00892774" w:rsidRDefault="00F64F80" w:rsidP="00F64F80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</w:tr>
      <w:tr w:rsidR="00F64F80" w:rsidRPr="00892774" w14:paraId="004F4207" w14:textId="77777777" w:rsidTr="00F64F80">
        <w:tc>
          <w:tcPr>
            <w:tcW w:w="4531" w:type="dxa"/>
            <w:hideMark/>
          </w:tcPr>
          <w:p w14:paraId="5DC989F1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 детей, осмотр, игры, утренняя гимнастика</w:t>
            </w:r>
          </w:p>
        </w:tc>
        <w:tc>
          <w:tcPr>
            <w:tcW w:w="3686" w:type="dxa"/>
            <w:hideMark/>
          </w:tcPr>
          <w:p w14:paraId="17BDCDC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5245" w:type="dxa"/>
            <w:hideMark/>
          </w:tcPr>
          <w:p w14:paraId="678BFBF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F64F80" w:rsidRPr="00892774" w14:paraId="435898F6" w14:textId="77777777" w:rsidTr="00F64F80">
        <w:tc>
          <w:tcPr>
            <w:tcW w:w="4531" w:type="dxa"/>
            <w:hideMark/>
          </w:tcPr>
          <w:p w14:paraId="7BA4B897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86" w:type="dxa"/>
            <w:hideMark/>
          </w:tcPr>
          <w:p w14:paraId="794A85F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245" w:type="dxa"/>
            <w:hideMark/>
          </w:tcPr>
          <w:p w14:paraId="3B017E5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F64F80" w:rsidRPr="00892774" w14:paraId="2CEA6D97" w14:textId="77777777" w:rsidTr="00F64F80">
        <w:tc>
          <w:tcPr>
            <w:tcW w:w="4531" w:type="dxa"/>
            <w:hideMark/>
          </w:tcPr>
          <w:p w14:paraId="38F0E88A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0D15C170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5245" w:type="dxa"/>
            <w:hideMark/>
          </w:tcPr>
          <w:p w14:paraId="16AAAE3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</w:tr>
      <w:tr w:rsidR="00F64F80" w:rsidRPr="00892774" w14:paraId="5E920999" w14:textId="77777777" w:rsidTr="00F64F80">
        <w:tc>
          <w:tcPr>
            <w:tcW w:w="4531" w:type="dxa"/>
            <w:hideMark/>
          </w:tcPr>
          <w:p w14:paraId="387B0C21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первый сон</w:t>
            </w:r>
          </w:p>
        </w:tc>
        <w:tc>
          <w:tcPr>
            <w:tcW w:w="3686" w:type="dxa"/>
            <w:hideMark/>
          </w:tcPr>
          <w:p w14:paraId="638D1265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9.30-12.00</w:t>
            </w:r>
          </w:p>
        </w:tc>
        <w:tc>
          <w:tcPr>
            <w:tcW w:w="5245" w:type="dxa"/>
            <w:hideMark/>
          </w:tcPr>
          <w:p w14:paraId="3607A6A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34ED7FC6" w14:textId="77777777" w:rsidTr="00F64F80">
        <w:tc>
          <w:tcPr>
            <w:tcW w:w="4531" w:type="dxa"/>
            <w:hideMark/>
          </w:tcPr>
          <w:p w14:paraId="238708C0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686" w:type="dxa"/>
            <w:hideMark/>
          </w:tcPr>
          <w:p w14:paraId="0E67833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245" w:type="dxa"/>
            <w:hideMark/>
          </w:tcPr>
          <w:p w14:paraId="3422C50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14D96D09" w14:textId="77777777" w:rsidTr="00F64F80">
        <w:tc>
          <w:tcPr>
            <w:tcW w:w="4531" w:type="dxa"/>
            <w:hideMark/>
          </w:tcPr>
          <w:p w14:paraId="164BADCB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7056F69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14:paraId="533E373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 9.50-10.00</w:t>
            </w:r>
          </w:p>
        </w:tc>
      </w:tr>
      <w:tr w:rsidR="00F64F80" w:rsidRPr="00892774" w14:paraId="1BD6F24A" w14:textId="77777777" w:rsidTr="00F64F80">
        <w:tc>
          <w:tcPr>
            <w:tcW w:w="4531" w:type="dxa"/>
            <w:hideMark/>
          </w:tcPr>
          <w:p w14:paraId="7438B840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3686" w:type="dxa"/>
            <w:hideMark/>
          </w:tcPr>
          <w:p w14:paraId="3F01621E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увеличивается калорийность основного завтрака</w:t>
            </w:r>
          </w:p>
        </w:tc>
        <w:tc>
          <w:tcPr>
            <w:tcW w:w="5245" w:type="dxa"/>
            <w:hideMark/>
          </w:tcPr>
          <w:p w14:paraId="331DDDE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F64F80" w:rsidRPr="00892774" w14:paraId="08C1D1FE" w14:textId="77777777" w:rsidTr="00F64F80">
        <w:tc>
          <w:tcPr>
            <w:tcW w:w="4531" w:type="dxa"/>
            <w:hideMark/>
          </w:tcPr>
          <w:p w14:paraId="2019AEAB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686" w:type="dxa"/>
            <w:hideMark/>
          </w:tcPr>
          <w:p w14:paraId="144E88E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hideMark/>
          </w:tcPr>
          <w:p w14:paraId="23E7A56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F64F80" w:rsidRPr="00892774" w14:paraId="0C0D06CD" w14:textId="77777777" w:rsidTr="00F64F80">
        <w:tc>
          <w:tcPr>
            <w:tcW w:w="4531" w:type="dxa"/>
            <w:hideMark/>
          </w:tcPr>
          <w:p w14:paraId="0EA1A1C4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86" w:type="dxa"/>
            <w:hideMark/>
          </w:tcPr>
          <w:p w14:paraId="69C7A14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245" w:type="dxa"/>
            <w:hideMark/>
          </w:tcPr>
          <w:p w14:paraId="2A83597E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11.30-12.30</w:t>
            </w:r>
          </w:p>
        </w:tc>
      </w:tr>
      <w:tr w:rsidR="00F64F80" w:rsidRPr="00892774" w14:paraId="6E859459" w14:textId="77777777" w:rsidTr="00F64F80">
        <w:tc>
          <w:tcPr>
            <w:tcW w:w="4531" w:type="dxa"/>
            <w:hideMark/>
          </w:tcPr>
          <w:p w14:paraId="6ACA99A5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7975517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245" w:type="dxa"/>
            <w:hideMark/>
          </w:tcPr>
          <w:p w14:paraId="24C32C4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4E4C489C" w14:textId="77777777" w:rsidTr="00F64F80">
        <w:tc>
          <w:tcPr>
            <w:tcW w:w="4531" w:type="dxa"/>
            <w:hideMark/>
          </w:tcPr>
          <w:p w14:paraId="15991943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 (в игровой форме по подгруппам)</w:t>
            </w:r>
          </w:p>
        </w:tc>
        <w:tc>
          <w:tcPr>
            <w:tcW w:w="3686" w:type="dxa"/>
            <w:hideMark/>
          </w:tcPr>
          <w:p w14:paraId="2D6AEDC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13.00-13.10 13.20-13.30</w:t>
            </w:r>
          </w:p>
        </w:tc>
        <w:tc>
          <w:tcPr>
            <w:tcW w:w="5245" w:type="dxa"/>
            <w:hideMark/>
          </w:tcPr>
          <w:p w14:paraId="7A313F0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119AF677" w14:textId="77777777" w:rsidTr="00F64F80">
        <w:tc>
          <w:tcPr>
            <w:tcW w:w="4531" w:type="dxa"/>
            <w:hideMark/>
          </w:tcPr>
          <w:p w14:paraId="5F8A6AC0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 (в игровой форме по подгруппам)</w:t>
            </w:r>
          </w:p>
        </w:tc>
        <w:tc>
          <w:tcPr>
            <w:tcW w:w="3686" w:type="dxa"/>
            <w:hideMark/>
          </w:tcPr>
          <w:p w14:paraId="5C2E3F0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13.50-14.00 14.10-14.20</w:t>
            </w:r>
          </w:p>
        </w:tc>
        <w:tc>
          <w:tcPr>
            <w:tcW w:w="5245" w:type="dxa"/>
            <w:hideMark/>
          </w:tcPr>
          <w:p w14:paraId="75351CB3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6885A890" w14:textId="77777777" w:rsidTr="00F64F80">
        <w:tc>
          <w:tcPr>
            <w:tcW w:w="4531" w:type="dxa"/>
            <w:hideMark/>
          </w:tcPr>
          <w:p w14:paraId="00EDFB64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второй сон</w:t>
            </w:r>
          </w:p>
        </w:tc>
        <w:tc>
          <w:tcPr>
            <w:tcW w:w="3686" w:type="dxa"/>
            <w:hideMark/>
          </w:tcPr>
          <w:p w14:paraId="44D1DBB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5245" w:type="dxa"/>
            <w:hideMark/>
          </w:tcPr>
          <w:p w14:paraId="41E77BD0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122D1B7D" w14:textId="77777777" w:rsidTr="00F64F80">
        <w:tc>
          <w:tcPr>
            <w:tcW w:w="4531" w:type="dxa"/>
            <w:hideMark/>
          </w:tcPr>
          <w:p w14:paraId="6AA07985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сон, постепенный подъем</w:t>
            </w:r>
          </w:p>
        </w:tc>
        <w:tc>
          <w:tcPr>
            <w:tcW w:w="3686" w:type="dxa"/>
            <w:hideMark/>
          </w:tcPr>
          <w:p w14:paraId="2962E20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hideMark/>
          </w:tcPr>
          <w:p w14:paraId="5185B993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12.30-15.30</w:t>
            </w:r>
          </w:p>
        </w:tc>
      </w:tr>
      <w:tr w:rsidR="00F64F80" w:rsidRPr="00892774" w14:paraId="21D14D26" w14:textId="77777777" w:rsidTr="00F64F80">
        <w:tc>
          <w:tcPr>
            <w:tcW w:w="4531" w:type="dxa"/>
            <w:hideMark/>
          </w:tcPr>
          <w:p w14:paraId="67845124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3686" w:type="dxa"/>
            <w:hideMark/>
          </w:tcPr>
          <w:p w14:paraId="5A29BDE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5245" w:type="dxa"/>
            <w:hideMark/>
          </w:tcPr>
          <w:p w14:paraId="0E67090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4E21C722" w14:textId="77777777" w:rsidTr="00F64F80">
        <w:tc>
          <w:tcPr>
            <w:tcW w:w="4531" w:type="dxa"/>
            <w:hideMark/>
          </w:tcPr>
          <w:p w14:paraId="75895FDA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686" w:type="dxa"/>
            <w:hideMark/>
          </w:tcPr>
          <w:p w14:paraId="322F1F1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hideMark/>
          </w:tcPr>
          <w:p w14:paraId="54C96B2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F64F80" w:rsidRPr="00892774" w14:paraId="7EFC9F10" w14:textId="77777777" w:rsidTr="00F64F80">
        <w:tc>
          <w:tcPr>
            <w:tcW w:w="4531" w:type="dxa"/>
            <w:hideMark/>
          </w:tcPr>
          <w:p w14:paraId="00E1541F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5F64EAE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hideMark/>
          </w:tcPr>
          <w:p w14:paraId="3D9457E4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F64F80" w:rsidRPr="00892774" w14:paraId="6B368F21" w14:textId="77777777" w:rsidTr="00F64F80">
        <w:tc>
          <w:tcPr>
            <w:tcW w:w="4531" w:type="dxa"/>
            <w:hideMark/>
          </w:tcPr>
          <w:p w14:paraId="3C6F35D4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игровой форме по подгруппам</w:t>
            </w:r>
          </w:p>
        </w:tc>
        <w:tc>
          <w:tcPr>
            <w:tcW w:w="3686" w:type="dxa"/>
            <w:hideMark/>
          </w:tcPr>
          <w:p w14:paraId="1170DA2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hideMark/>
          </w:tcPr>
          <w:p w14:paraId="316E300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 16.20-16.30</w:t>
            </w:r>
          </w:p>
        </w:tc>
      </w:tr>
      <w:tr w:rsidR="00F64F80" w:rsidRPr="00892774" w14:paraId="5C58C8E4" w14:textId="77777777" w:rsidTr="00F64F80">
        <w:tc>
          <w:tcPr>
            <w:tcW w:w="4531" w:type="dxa"/>
            <w:hideMark/>
          </w:tcPr>
          <w:p w14:paraId="271DE378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686" w:type="dxa"/>
            <w:hideMark/>
          </w:tcPr>
          <w:p w14:paraId="40AC3D73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5245" w:type="dxa"/>
            <w:hideMark/>
          </w:tcPr>
          <w:p w14:paraId="2ABE29D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17.00-18.30</w:t>
            </w:r>
          </w:p>
        </w:tc>
      </w:tr>
      <w:tr w:rsidR="00F64F80" w:rsidRPr="00892774" w14:paraId="7C359031" w14:textId="77777777" w:rsidTr="00F64F80">
        <w:tc>
          <w:tcPr>
            <w:tcW w:w="4531" w:type="dxa"/>
            <w:hideMark/>
          </w:tcPr>
          <w:p w14:paraId="551FC937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686" w:type="dxa"/>
            <w:hideMark/>
          </w:tcPr>
          <w:p w14:paraId="3F771C85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245" w:type="dxa"/>
            <w:hideMark/>
          </w:tcPr>
          <w:p w14:paraId="578DF67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</w:tr>
      <w:tr w:rsidR="00F64F80" w:rsidRPr="00892774" w14:paraId="0AA6784A" w14:textId="77777777" w:rsidTr="00F64F80">
        <w:tc>
          <w:tcPr>
            <w:tcW w:w="4531" w:type="dxa"/>
            <w:hideMark/>
          </w:tcPr>
          <w:p w14:paraId="2DE99AE4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Уход детей домой</w:t>
            </w:r>
          </w:p>
        </w:tc>
        <w:tc>
          <w:tcPr>
            <w:tcW w:w="3686" w:type="dxa"/>
            <w:hideMark/>
          </w:tcPr>
          <w:p w14:paraId="75E7F6A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5245" w:type="dxa"/>
            <w:hideMark/>
          </w:tcPr>
          <w:p w14:paraId="5EEECFC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19.00</w:t>
            </w:r>
          </w:p>
        </w:tc>
      </w:tr>
      <w:tr w:rsidR="00F64F80" w:rsidRPr="00892774" w14:paraId="1FFDBDAF" w14:textId="77777777" w:rsidTr="00F64F80">
        <w:tc>
          <w:tcPr>
            <w:tcW w:w="4531" w:type="dxa"/>
            <w:hideMark/>
          </w:tcPr>
          <w:p w14:paraId="2F6164AF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с родителями (законными представителями)</w:t>
            </w:r>
          </w:p>
        </w:tc>
        <w:tc>
          <w:tcPr>
            <w:tcW w:w="3686" w:type="dxa"/>
            <w:hideMark/>
          </w:tcPr>
          <w:p w14:paraId="4660511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5245" w:type="dxa"/>
            <w:hideMark/>
          </w:tcPr>
          <w:p w14:paraId="781385B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F80" w:rsidRPr="00892774" w14:paraId="39AC8E26" w14:textId="77777777" w:rsidTr="00F64F80">
        <w:tc>
          <w:tcPr>
            <w:tcW w:w="13462" w:type="dxa"/>
            <w:gridSpan w:val="3"/>
            <w:hideMark/>
          </w:tcPr>
          <w:p w14:paraId="6462B452" w14:textId="77777777" w:rsidR="00F64F80" w:rsidRPr="00892774" w:rsidRDefault="00F64F80" w:rsidP="00F64F80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F64F80" w:rsidRPr="00892774" w14:paraId="3E0A013E" w14:textId="77777777" w:rsidTr="00F64F80">
        <w:tc>
          <w:tcPr>
            <w:tcW w:w="4531" w:type="dxa"/>
            <w:hideMark/>
          </w:tcPr>
          <w:p w14:paraId="2BD611E9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осмотр, игры, утренняя гимнастика</w:t>
            </w:r>
          </w:p>
        </w:tc>
        <w:tc>
          <w:tcPr>
            <w:tcW w:w="3686" w:type="dxa"/>
            <w:hideMark/>
          </w:tcPr>
          <w:p w14:paraId="4E79E3C5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5245" w:type="dxa"/>
            <w:hideMark/>
          </w:tcPr>
          <w:p w14:paraId="3523EB63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F64F80" w:rsidRPr="00892774" w14:paraId="33870117" w14:textId="77777777" w:rsidTr="00F64F80">
        <w:tc>
          <w:tcPr>
            <w:tcW w:w="4531" w:type="dxa"/>
            <w:hideMark/>
          </w:tcPr>
          <w:p w14:paraId="20DE7DEB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86" w:type="dxa"/>
            <w:hideMark/>
          </w:tcPr>
          <w:p w14:paraId="1291646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245" w:type="dxa"/>
            <w:hideMark/>
          </w:tcPr>
          <w:p w14:paraId="6EC5C0EC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F64F80" w:rsidRPr="00892774" w14:paraId="53640AFA" w14:textId="77777777" w:rsidTr="00F64F80">
        <w:tc>
          <w:tcPr>
            <w:tcW w:w="4531" w:type="dxa"/>
            <w:hideMark/>
          </w:tcPr>
          <w:p w14:paraId="5D41A3CC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686" w:type="dxa"/>
            <w:hideMark/>
          </w:tcPr>
          <w:p w14:paraId="3A35BE2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5245" w:type="dxa"/>
            <w:hideMark/>
          </w:tcPr>
          <w:p w14:paraId="3ACC8701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9.00-11.30</w:t>
            </w:r>
          </w:p>
        </w:tc>
      </w:tr>
      <w:tr w:rsidR="00F64F80" w:rsidRPr="00892774" w14:paraId="4220DA0B" w14:textId="77777777" w:rsidTr="00F64F80">
        <w:tc>
          <w:tcPr>
            <w:tcW w:w="4531" w:type="dxa"/>
            <w:hideMark/>
          </w:tcPr>
          <w:p w14:paraId="4005FBF3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409F7F08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14:paraId="41D9230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9.10-9.20 9.30-9.40</w:t>
            </w:r>
          </w:p>
        </w:tc>
      </w:tr>
      <w:tr w:rsidR="00F64F80" w:rsidRPr="00892774" w14:paraId="31670A33" w14:textId="77777777" w:rsidTr="00F64F80">
        <w:tc>
          <w:tcPr>
            <w:tcW w:w="4531" w:type="dxa"/>
            <w:hideMark/>
          </w:tcPr>
          <w:p w14:paraId="0159BB6E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86" w:type="dxa"/>
            <w:hideMark/>
          </w:tcPr>
          <w:p w14:paraId="6A781FDC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увеличивается калорийность основного завтрака</w:t>
            </w:r>
          </w:p>
        </w:tc>
        <w:tc>
          <w:tcPr>
            <w:tcW w:w="5245" w:type="dxa"/>
            <w:hideMark/>
          </w:tcPr>
          <w:p w14:paraId="1D6B1DE8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F64F80" w:rsidRPr="00892774" w14:paraId="5323FB93" w14:textId="77777777" w:rsidTr="00F64F80">
        <w:tc>
          <w:tcPr>
            <w:tcW w:w="4531" w:type="dxa"/>
            <w:hideMark/>
          </w:tcPr>
          <w:p w14:paraId="58FF13DA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3686" w:type="dxa"/>
            <w:hideMark/>
          </w:tcPr>
          <w:p w14:paraId="4CA97D6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5245" w:type="dxa"/>
            <w:hideMark/>
          </w:tcPr>
          <w:p w14:paraId="1D3D48F1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27A108F6" w14:textId="77777777" w:rsidTr="00F64F80">
        <w:tc>
          <w:tcPr>
            <w:tcW w:w="4531" w:type="dxa"/>
            <w:hideMark/>
          </w:tcPr>
          <w:p w14:paraId="26770ED2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86" w:type="dxa"/>
            <w:hideMark/>
          </w:tcPr>
          <w:p w14:paraId="40804EA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245" w:type="dxa"/>
            <w:hideMark/>
          </w:tcPr>
          <w:p w14:paraId="155637A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</w:tr>
      <w:tr w:rsidR="00F64F80" w:rsidRPr="00892774" w14:paraId="3A8DCEF4" w14:textId="77777777" w:rsidTr="00F64F80">
        <w:tc>
          <w:tcPr>
            <w:tcW w:w="4531" w:type="dxa"/>
            <w:hideMark/>
          </w:tcPr>
          <w:p w14:paraId="67E1874D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3686" w:type="dxa"/>
            <w:hideMark/>
          </w:tcPr>
          <w:p w14:paraId="52108F2E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245" w:type="dxa"/>
            <w:hideMark/>
          </w:tcPr>
          <w:p w14:paraId="6051BB5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0E8DFD28" w14:textId="77777777" w:rsidTr="00F64F80">
        <w:tc>
          <w:tcPr>
            <w:tcW w:w="4531" w:type="dxa"/>
            <w:hideMark/>
          </w:tcPr>
          <w:p w14:paraId="6D493D41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 (в игровой форме по подгруппам)</w:t>
            </w:r>
          </w:p>
        </w:tc>
        <w:tc>
          <w:tcPr>
            <w:tcW w:w="3686" w:type="dxa"/>
            <w:hideMark/>
          </w:tcPr>
          <w:p w14:paraId="2DBFE5EB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13.20-13.30 13.30-13.40</w:t>
            </w:r>
          </w:p>
        </w:tc>
        <w:tc>
          <w:tcPr>
            <w:tcW w:w="5245" w:type="dxa"/>
            <w:hideMark/>
          </w:tcPr>
          <w:p w14:paraId="35E4333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091CA3B6" w14:textId="77777777" w:rsidTr="00F64F80">
        <w:tc>
          <w:tcPr>
            <w:tcW w:w="4531" w:type="dxa"/>
            <w:hideMark/>
          </w:tcPr>
          <w:p w14:paraId="7835AD23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 (в игровой форме по подгруппам)</w:t>
            </w:r>
          </w:p>
        </w:tc>
        <w:tc>
          <w:tcPr>
            <w:tcW w:w="3686" w:type="dxa"/>
            <w:hideMark/>
          </w:tcPr>
          <w:p w14:paraId="3E400E1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13.50-14.00 14.00-14.10</w:t>
            </w:r>
          </w:p>
        </w:tc>
        <w:tc>
          <w:tcPr>
            <w:tcW w:w="5245" w:type="dxa"/>
            <w:hideMark/>
          </w:tcPr>
          <w:p w14:paraId="3A69D4FC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08FCF9F7" w14:textId="77777777" w:rsidTr="00F64F80">
        <w:tc>
          <w:tcPr>
            <w:tcW w:w="4531" w:type="dxa"/>
            <w:hideMark/>
          </w:tcPr>
          <w:p w14:paraId="2AC140A1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686" w:type="dxa"/>
            <w:hideMark/>
          </w:tcPr>
          <w:p w14:paraId="52D92D3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5245" w:type="dxa"/>
            <w:hideMark/>
          </w:tcPr>
          <w:p w14:paraId="70A870D1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6380FFA3" w14:textId="77777777" w:rsidTr="00F64F80">
        <w:tc>
          <w:tcPr>
            <w:tcW w:w="4531" w:type="dxa"/>
            <w:hideMark/>
          </w:tcPr>
          <w:p w14:paraId="6C0E2BE7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686" w:type="dxa"/>
            <w:hideMark/>
          </w:tcPr>
          <w:p w14:paraId="76B73F71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245" w:type="dxa"/>
            <w:hideMark/>
          </w:tcPr>
          <w:p w14:paraId="6F09BC12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12.30-15.30</w:t>
            </w:r>
          </w:p>
        </w:tc>
      </w:tr>
      <w:tr w:rsidR="00F64F80" w:rsidRPr="00892774" w14:paraId="1CB92273" w14:textId="77777777" w:rsidTr="00F64F80">
        <w:tc>
          <w:tcPr>
            <w:tcW w:w="4531" w:type="dxa"/>
            <w:hideMark/>
          </w:tcPr>
          <w:p w14:paraId="66DC0F37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3686" w:type="dxa"/>
            <w:hideMark/>
          </w:tcPr>
          <w:p w14:paraId="2340AC9D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5245" w:type="dxa"/>
            <w:hideMark/>
          </w:tcPr>
          <w:p w14:paraId="032AD1A4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F64F80" w:rsidRPr="00892774" w14:paraId="1904B8DA" w14:textId="77777777" w:rsidTr="00F64F80">
        <w:tc>
          <w:tcPr>
            <w:tcW w:w="4531" w:type="dxa"/>
            <w:hideMark/>
          </w:tcPr>
          <w:p w14:paraId="056B4D28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686" w:type="dxa"/>
            <w:hideMark/>
          </w:tcPr>
          <w:p w14:paraId="007BA491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17.00-18.20</w:t>
            </w:r>
          </w:p>
        </w:tc>
        <w:tc>
          <w:tcPr>
            <w:tcW w:w="5245" w:type="dxa"/>
            <w:hideMark/>
          </w:tcPr>
          <w:p w14:paraId="22650886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F64F80" w:rsidRPr="00892774" w14:paraId="042D5539" w14:textId="77777777" w:rsidTr="00F64F80">
        <w:tc>
          <w:tcPr>
            <w:tcW w:w="4531" w:type="dxa"/>
            <w:hideMark/>
          </w:tcPr>
          <w:p w14:paraId="65343CB3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игровой форме по подгруппам, активное бодрствование детей (игры, 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предметная деятельность и другое)</w:t>
            </w:r>
          </w:p>
        </w:tc>
        <w:tc>
          <w:tcPr>
            <w:tcW w:w="3686" w:type="dxa"/>
            <w:hideMark/>
          </w:tcPr>
          <w:p w14:paraId="20099BB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14:paraId="2BA8C228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16.20-16.30 16.40-16.50</w:t>
            </w:r>
          </w:p>
        </w:tc>
      </w:tr>
      <w:tr w:rsidR="00F64F80" w:rsidRPr="00892774" w14:paraId="24B8BF48" w14:textId="77777777" w:rsidTr="00F64F80">
        <w:tc>
          <w:tcPr>
            <w:tcW w:w="4531" w:type="dxa"/>
            <w:hideMark/>
          </w:tcPr>
          <w:p w14:paraId="5A2B1345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Возвращение с прогулки, подготовка к ужину</w:t>
            </w:r>
          </w:p>
        </w:tc>
        <w:tc>
          <w:tcPr>
            <w:tcW w:w="3686" w:type="dxa"/>
            <w:hideMark/>
          </w:tcPr>
          <w:p w14:paraId="418F144F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18.20-18.30</w:t>
            </w:r>
          </w:p>
        </w:tc>
        <w:tc>
          <w:tcPr>
            <w:tcW w:w="5245" w:type="dxa"/>
            <w:hideMark/>
          </w:tcPr>
          <w:p w14:paraId="290AF72A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F80" w:rsidRPr="00892774" w14:paraId="0DDCD67E" w14:textId="77777777" w:rsidTr="00F64F80">
        <w:tc>
          <w:tcPr>
            <w:tcW w:w="4531" w:type="dxa"/>
            <w:hideMark/>
          </w:tcPr>
          <w:p w14:paraId="5E8EE966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686" w:type="dxa"/>
            <w:hideMark/>
          </w:tcPr>
          <w:p w14:paraId="2B9CC965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245" w:type="dxa"/>
            <w:hideMark/>
          </w:tcPr>
          <w:p w14:paraId="38E6EB4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</w:tr>
      <w:tr w:rsidR="00F64F80" w:rsidRPr="00892774" w14:paraId="44278092" w14:textId="77777777" w:rsidTr="00F64F80">
        <w:tc>
          <w:tcPr>
            <w:tcW w:w="4531" w:type="dxa"/>
            <w:hideMark/>
          </w:tcPr>
          <w:p w14:paraId="6C1D4F20" w14:textId="77777777" w:rsidR="00F64F80" w:rsidRPr="00892774" w:rsidRDefault="00F64F80" w:rsidP="00CB3F95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686" w:type="dxa"/>
            <w:hideMark/>
          </w:tcPr>
          <w:p w14:paraId="3B717709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5245" w:type="dxa"/>
            <w:hideMark/>
          </w:tcPr>
          <w:p w14:paraId="0AF06A37" w14:textId="77777777" w:rsidR="00F64F80" w:rsidRPr="00892774" w:rsidRDefault="00F64F80" w:rsidP="00F6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19.00</w:t>
            </w:r>
          </w:p>
        </w:tc>
      </w:tr>
    </w:tbl>
    <w:p w14:paraId="5E92B71B" w14:textId="5E6E5AD6" w:rsidR="00F64F80" w:rsidRPr="00892774" w:rsidRDefault="00F64F80" w:rsidP="00D22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FA393" w14:textId="37595D0D" w:rsidR="00AE6F06" w:rsidRPr="00892774" w:rsidRDefault="00AE6F06" w:rsidP="00D22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37B09" w14:textId="47E2F160" w:rsidR="00AE6F06" w:rsidRPr="00892774" w:rsidRDefault="00AE6F06" w:rsidP="00D22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2C7B0" w14:textId="77777777" w:rsidR="00D174A7" w:rsidRPr="00892774" w:rsidRDefault="00D174A7" w:rsidP="00D22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A5B63" w14:textId="77777777" w:rsidR="00D229B2" w:rsidRPr="00892774" w:rsidRDefault="00D229B2" w:rsidP="00D229B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Гибкий режим дня на холодный период года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984"/>
        <w:gridCol w:w="2126"/>
        <w:gridCol w:w="2268"/>
        <w:gridCol w:w="2127"/>
        <w:gridCol w:w="2268"/>
      </w:tblGrid>
      <w:tr w:rsidR="00D229B2" w:rsidRPr="00892774" w14:paraId="6C80D25E" w14:textId="77777777" w:rsidTr="00D229B2">
        <w:tc>
          <w:tcPr>
            <w:tcW w:w="2581" w:type="dxa"/>
            <w:shd w:val="clear" w:color="auto" w:fill="auto"/>
            <w:vAlign w:val="center"/>
          </w:tcPr>
          <w:p w14:paraId="3D10CBE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</w:t>
            </w:r>
          </w:p>
          <w:p w14:paraId="486BBFE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моменты</w:t>
            </w:r>
          </w:p>
          <w:p w14:paraId="68ACD57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86B91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8307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  <w:p w14:paraId="2DE79E5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29B2656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E89BD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  <w:p w14:paraId="65AFAA9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1F30967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08EF6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  <w:p w14:paraId="3FD527A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6F5ECDF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1FF7C8" w14:textId="1DCE2993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14:paraId="4471AE8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5841B9C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9B2" w:rsidRPr="00892774" w14:paraId="50EE29DF" w14:textId="77777777" w:rsidTr="00D229B2">
        <w:tc>
          <w:tcPr>
            <w:tcW w:w="2581" w:type="dxa"/>
            <w:shd w:val="clear" w:color="auto" w:fill="auto"/>
            <w:vAlign w:val="center"/>
          </w:tcPr>
          <w:p w14:paraId="2513608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 детей в детский сад, свободная игра, самостоятельная деятельность, зарядка, утренний 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69EE2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7.00–8.10</w:t>
            </w:r>
          </w:p>
          <w:p w14:paraId="41E3593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E177A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7.00–8.20</w:t>
            </w:r>
          </w:p>
          <w:p w14:paraId="69B82D1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A79D8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7.00–8.25</w:t>
            </w:r>
          </w:p>
          <w:p w14:paraId="0E52544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76F4C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7.00–8.25</w:t>
            </w:r>
          </w:p>
          <w:p w14:paraId="7999C58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C4F5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7.00–8.30</w:t>
            </w:r>
          </w:p>
          <w:p w14:paraId="73BDBC4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1D4F2D33" w14:textId="77777777" w:rsidTr="00D229B2">
        <w:tc>
          <w:tcPr>
            <w:tcW w:w="2581" w:type="dxa"/>
            <w:shd w:val="clear" w:color="auto" w:fill="auto"/>
            <w:vAlign w:val="center"/>
          </w:tcPr>
          <w:p w14:paraId="5BC91D9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FF71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8.10–8.40</w:t>
            </w:r>
          </w:p>
          <w:p w14:paraId="413684F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97FB9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8.20–8.50</w:t>
            </w:r>
          </w:p>
          <w:p w14:paraId="589C372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FCEF2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8.25–8.50</w:t>
            </w:r>
          </w:p>
          <w:p w14:paraId="3170253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501AF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8.25–8.50</w:t>
            </w:r>
          </w:p>
          <w:p w14:paraId="3A27AF8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86A00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8.30–8.50</w:t>
            </w:r>
          </w:p>
          <w:p w14:paraId="0AB6AE7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6CD60B94" w14:textId="77777777" w:rsidTr="00D229B2">
        <w:tc>
          <w:tcPr>
            <w:tcW w:w="2581" w:type="dxa"/>
            <w:shd w:val="clear" w:color="auto" w:fill="auto"/>
            <w:vAlign w:val="center"/>
          </w:tcPr>
          <w:p w14:paraId="0185B29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  <w:p w14:paraId="0120A25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FFF35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8.40–9.00</w:t>
            </w:r>
          </w:p>
          <w:p w14:paraId="0528186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3C077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8.50–9.00</w:t>
            </w:r>
          </w:p>
          <w:p w14:paraId="0FF681D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DF343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8.50–9.00</w:t>
            </w:r>
          </w:p>
          <w:p w14:paraId="53E34DD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2F0B8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8.50–9.00</w:t>
            </w:r>
          </w:p>
          <w:p w14:paraId="71D8FCC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6188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8.50–9.00</w:t>
            </w:r>
          </w:p>
          <w:p w14:paraId="63C738A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5A544B8F" w14:textId="77777777" w:rsidTr="00D229B2">
        <w:tc>
          <w:tcPr>
            <w:tcW w:w="2581" w:type="dxa"/>
            <w:shd w:val="clear" w:color="auto" w:fill="auto"/>
            <w:vAlign w:val="center"/>
          </w:tcPr>
          <w:p w14:paraId="6A87189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Организованная детская деятельность, занятия со специалистами²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71B0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9.00–9.40</w:t>
            </w:r>
          </w:p>
          <w:p w14:paraId="0064513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подгруппам)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8C0F2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9.00–9.45</w:t>
            </w:r>
          </w:p>
          <w:p w14:paraId="4F2F490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1085C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9.00–9.50</w:t>
            </w:r>
          </w:p>
          <w:p w14:paraId="68E9EC8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23D5D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9.00–9.55</w:t>
            </w:r>
          </w:p>
          <w:p w14:paraId="06CEF73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FB51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9.00–10.50</w:t>
            </w:r>
          </w:p>
          <w:p w14:paraId="23038D6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21895A80" w14:textId="77777777" w:rsidTr="00D229B2">
        <w:tc>
          <w:tcPr>
            <w:tcW w:w="2581" w:type="dxa"/>
            <w:shd w:val="clear" w:color="auto" w:fill="auto"/>
            <w:vAlign w:val="center"/>
          </w:tcPr>
          <w:p w14:paraId="6EE38E0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14:paraId="2ACD988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0A2F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9.40–9.50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7F11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9.45–9.55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8A44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9.50–10.00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53C02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9.55–10.05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EF85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10.10–10.20</w:t>
            </w:r>
          </w:p>
        </w:tc>
      </w:tr>
      <w:tr w:rsidR="00D229B2" w:rsidRPr="00892774" w14:paraId="76C1D166" w14:textId="77777777" w:rsidTr="00D229B2">
        <w:tc>
          <w:tcPr>
            <w:tcW w:w="2581" w:type="dxa"/>
            <w:shd w:val="clear" w:color="auto" w:fill="auto"/>
            <w:vAlign w:val="center"/>
          </w:tcPr>
          <w:p w14:paraId="2D61ABE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</w:t>
            </w: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ке, прогулка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BA63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9.50–11.30</w:t>
            </w:r>
          </w:p>
          <w:p w14:paraId="34F5414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D6602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9.55–12.00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4128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10.00–12.15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B6EA9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10.05–12.20</w:t>
            </w:r>
          </w:p>
          <w:p w14:paraId="5A530CE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23F16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10.50–12.30</w:t>
            </w:r>
          </w:p>
          <w:p w14:paraId="60F01E2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69D621EC" w14:textId="77777777" w:rsidTr="00D229B2">
        <w:tc>
          <w:tcPr>
            <w:tcW w:w="2581" w:type="dxa"/>
            <w:shd w:val="clear" w:color="auto" w:fill="auto"/>
            <w:vAlign w:val="center"/>
          </w:tcPr>
          <w:p w14:paraId="048B335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3D38B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11.30–11.55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4BEF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12.00–12.15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EA32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12.15–12.30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9518E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12.20–12.35</w:t>
            </w:r>
          </w:p>
          <w:p w14:paraId="45EA4AB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400EE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12.30–12.40</w:t>
            </w:r>
          </w:p>
          <w:p w14:paraId="5C88093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775F0F5A" w14:textId="77777777" w:rsidTr="00D229B2">
        <w:tc>
          <w:tcPr>
            <w:tcW w:w="2581" w:type="dxa"/>
            <w:shd w:val="clear" w:color="auto" w:fill="auto"/>
            <w:vAlign w:val="center"/>
          </w:tcPr>
          <w:p w14:paraId="56E05B9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обед, обед¹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759B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11.55–12.20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A8DC5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12.15–12.45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9544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12.30–13.00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26EB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12.35–13.00</w:t>
            </w:r>
          </w:p>
          <w:p w14:paraId="351D932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A24B7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12.40–13.00</w:t>
            </w:r>
          </w:p>
          <w:p w14:paraId="4F36762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295CEDAB" w14:textId="77777777" w:rsidTr="00D229B2">
        <w:tc>
          <w:tcPr>
            <w:tcW w:w="2581" w:type="dxa"/>
            <w:shd w:val="clear" w:color="auto" w:fill="auto"/>
            <w:vAlign w:val="center"/>
          </w:tcPr>
          <w:p w14:paraId="14DCEC7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7E23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12.20–15.20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F8F5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12.45–15.15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B9BA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13.00–15.30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5F50C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13.00–15.30</w:t>
            </w:r>
          </w:p>
          <w:p w14:paraId="66AAA67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17B6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13.00–15.30</w:t>
            </w:r>
          </w:p>
          <w:p w14:paraId="08A7D32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1FE7F5FA" w14:textId="77777777" w:rsidTr="00D229B2">
        <w:tc>
          <w:tcPr>
            <w:tcW w:w="2581" w:type="dxa"/>
            <w:shd w:val="clear" w:color="auto" w:fill="auto"/>
            <w:vAlign w:val="center"/>
          </w:tcPr>
          <w:p w14:paraId="6D1672D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3F908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15.20–15.30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981B0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15.15–15.30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0C34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15.30–15.40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60C42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15.30–15.40</w:t>
            </w:r>
          </w:p>
          <w:p w14:paraId="7850DC1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18176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15.30–15.40</w:t>
            </w:r>
          </w:p>
          <w:p w14:paraId="2445AC1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20F94C19" w14:textId="77777777" w:rsidTr="00D229B2">
        <w:tc>
          <w:tcPr>
            <w:tcW w:w="2581" w:type="dxa"/>
            <w:shd w:val="clear" w:color="auto" w:fill="auto"/>
            <w:vAlign w:val="center"/>
          </w:tcPr>
          <w:p w14:paraId="20D448D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  <w:p w14:paraId="0AFA615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74A07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15.30–15.50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3CE3F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15.30–15.50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2B32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15.40–16.00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ED38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15.40–16.00</w:t>
            </w:r>
          </w:p>
          <w:p w14:paraId="4024BF8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D4525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15.40–16.00</w:t>
            </w:r>
          </w:p>
          <w:p w14:paraId="5867CB9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112148F0" w14:textId="77777777" w:rsidTr="00D229B2">
        <w:tc>
          <w:tcPr>
            <w:tcW w:w="2581" w:type="dxa"/>
            <w:shd w:val="clear" w:color="auto" w:fill="auto"/>
            <w:vAlign w:val="center"/>
          </w:tcPr>
          <w:p w14:paraId="16E92D6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круг, игры, самостоятельная и организованная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0A05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15.50–16.20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3F91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15.50–16.20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84FE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16.00–16.30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F567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16.00–16.30</w:t>
            </w:r>
          </w:p>
          <w:p w14:paraId="729520D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9E3D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16.00–16.30</w:t>
            </w:r>
          </w:p>
          <w:p w14:paraId="2246CC8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B2" w:rsidRPr="00892774" w14:paraId="44B3128A" w14:textId="77777777" w:rsidTr="00D229B2">
        <w:tc>
          <w:tcPr>
            <w:tcW w:w="2581" w:type="dxa"/>
            <w:shd w:val="clear" w:color="auto" w:fill="auto"/>
            <w:vAlign w:val="center"/>
          </w:tcPr>
          <w:p w14:paraId="44F7D64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38F3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FA511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632B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16.30–18.00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D4F31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16.30–18.00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7DC9C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16.30–18.00</w:t>
            </w:r>
          </w:p>
        </w:tc>
      </w:tr>
      <w:tr w:rsidR="00D229B2" w:rsidRPr="00892774" w14:paraId="658DA297" w14:textId="77777777" w:rsidTr="00D229B2">
        <w:tc>
          <w:tcPr>
            <w:tcW w:w="2581" w:type="dxa"/>
            <w:shd w:val="clear" w:color="auto" w:fill="auto"/>
            <w:vAlign w:val="center"/>
          </w:tcPr>
          <w:p w14:paraId="24DB0EE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7746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18.00–19.00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A88D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18.00–19.00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1452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18.00–19.00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46C2D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18.00–19.00</w:t>
            </w:r>
          </w:p>
          <w:p w14:paraId="38AE35A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4D4FA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18.00–19.00</w:t>
            </w:r>
          </w:p>
          <w:p w14:paraId="46F5FA3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A3700C" w14:textId="77777777" w:rsidR="00D229B2" w:rsidRPr="00892774" w:rsidRDefault="00D229B2" w:rsidP="009B4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>¹ Поев, ребенок может поблагодарить и заняться самостоятельными играми</w:t>
      </w:r>
    </w:p>
    <w:p w14:paraId="6A0E3321" w14:textId="20E17D94" w:rsidR="00D229B2" w:rsidRPr="00892774" w:rsidRDefault="00D229B2" w:rsidP="009B4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sz w:val="24"/>
          <w:szCs w:val="24"/>
          <w:lang w:eastAsia="ru-RU"/>
        </w:rPr>
        <w:t xml:space="preserve">² Указана общая длительность включая перерывы </w:t>
      </w:r>
    </w:p>
    <w:p w14:paraId="059B5170" w14:textId="77777777" w:rsidR="009B4BDA" w:rsidRPr="00892774" w:rsidRDefault="009B4BDA" w:rsidP="009B4B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A8193" w14:textId="0C3C5C02" w:rsidR="00644EDA" w:rsidRPr="00892774" w:rsidRDefault="00644EDA" w:rsidP="00644ED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Гибкий режим дня на теплый период года</w:t>
      </w:r>
    </w:p>
    <w:p w14:paraId="3DCC70B9" w14:textId="1DD0E5E0" w:rsidR="00D229B2" w:rsidRPr="00892774" w:rsidRDefault="00D229B2" w:rsidP="00D229B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1559"/>
        <w:gridCol w:w="1701"/>
        <w:gridCol w:w="1559"/>
        <w:gridCol w:w="1701"/>
      </w:tblGrid>
      <w:tr w:rsidR="00D229B2" w:rsidRPr="00892774" w14:paraId="48135659" w14:textId="77777777" w:rsidTr="00DD36EC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45323B5" w14:textId="7A9DADA9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</w:t>
            </w:r>
            <w:r w:rsidR="00DD36EC"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моменты</w:t>
            </w:r>
          </w:p>
          <w:p w14:paraId="048D7AA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C79BBB" w14:textId="77777777" w:rsidR="00DD36EC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Вторая группа раннего </w:t>
            </w:r>
          </w:p>
          <w:p w14:paraId="42A6E601" w14:textId="4886145A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29AF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  <w:p w14:paraId="058EDC9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54B0E91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EBE51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  <w:p w14:paraId="71C057E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7AF8393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B8C59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  <w:p w14:paraId="0E80B8A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7B398CA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4D6C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14:paraId="2540657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14:paraId="3282340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9B2" w:rsidRPr="00892774" w14:paraId="2950D1CE" w14:textId="77777777" w:rsidTr="00DD36EC">
        <w:trPr>
          <w:trHeight w:val="1361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8E471B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детей на участке. Самостоятельная игровая деятельность детей на свежем воздухе, утренняя гимнастика.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A799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6FA4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C7BF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D7EF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C8C5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D229B2" w:rsidRPr="00892774" w14:paraId="7CF0DE1E" w14:textId="77777777" w:rsidTr="00DD36EC">
        <w:trPr>
          <w:trHeight w:val="98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C8D8A6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в группу. Утренний круг. Подготовка к завтраку.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35E9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0CA8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5964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1D17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EAA1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D229B2" w:rsidRPr="00892774" w14:paraId="38547E1A" w14:textId="77777777" w:rsidTr="00DD36EC">
        <w:trPr>
          <w:trHeight w:val="668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F861EF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 Воспитание культуры еды.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E72C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6D52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AFE6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D62D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CF1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D229B2" w:rsidRPr="00892774" w14:paraId="565A06E7" w14:textId="77777777" w:rsidTr="00DD36EC">
        <w:trPr>
          <w:trHeight w:val="85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C767AD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организованная деятельность воспитателя и детей, игры.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4852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5996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A51D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28E0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EA19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9.45</w:t>
            </w:r>
          </w:p>
        </w:tc>
      </w:tr>
      <w:tr w:rsidR="00D229B2" w:rsidRPr="00892774" w14:paraId="6FBC602D" w14:textId="77777777" w:rsidTr="00DD36EC">
        <w:trPr>
          <w:trHeight w:val="718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6C7BF1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–й завтрак. Воспитание культуры еды.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A697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BBB3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AECE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 – 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00AF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 – 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0F7B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 – 10.00</w:t>
            </w:r>
          </w:p>
        </w:tc>
      </w:tr>
      <w:tr w:rsidR="00D229B2" w:rsidRPr="00892774" w14:paraId="0749BFC9" w14:textId="77777777" w:rsidTr="00DD36EC">
        <w:trPr>
          <w:trHeight w:val="68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8C294B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выход на прогулку.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0C9D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BF2E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271C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4457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A0CC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10.15</w:t>
            </w:r>
          </w:p>
        </w:tc>
      </w:tr>
      <w:tr w:rsidR="00D229B2" w:rsidRPr="00892774" w14:paraId="0E9A39FF" w14:textId="77777777" w:rsidTr="00DD36EC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34F350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(игры, наблюдения, воздушные солнечные процедуры).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B2DB9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 – 11.45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ED53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 – 11.45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79DD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 – 12.15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013A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 – 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DFA5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 – 12.20</w:t>
            </w:r>
          </w:p>
        </w:tc>
      </w:tr>
      <w:tr w:rsidR="00D229B2" w:rsidRPr="00892774" w14:paraId="25DC2ABB" w14:textId="77777777" w:rsidTr="00DD36EC">
        <w:trPr>
          <w:trHeight w:val="72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DAFA34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игры, водные процедуры.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8E5F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 – 12.10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B0D8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 – 12.10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28A8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 – 12.30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8FD0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0319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12.40</w:t>
            </w:r>
          </w:p>
        </w:tc>
      </w:tr>
      <w:tr w:rsidR="00D229B2" w:rsidRPr="00892774" w14:paraId="6695B202" w14:textId="77777777" w:rsidTr="00DD36EC">
        <w:trPr>
          <w:trHeight w:val="82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A60017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 Обед. Воспитание культуры еды. Подготовка ко сну.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5925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BF87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78D1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F34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1FCA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</w:t>
            </w:r>
          </w:p>
        </w:tc>
      </w:tr>
      <w:tr w:rsidR="00D229B2" w:rsidRPr="00892774" w14:paraId="775DCC55" w14:textId="77777777" w:rsidTr="00DD36EC">
        <w:trPr>
          <w:trHeight w:val="111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7DAEAC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сон, чтение произведений художественной литературы.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6E2F15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1217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D3D6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95F3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7009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15.30</w:t>
            </w:r>
          </w:p>
        </w:tc>
      </w:tr>
      <w:tr w:rsidR="00D229B2" w:rsidRPr="00892774" w14:paraId="1955A127" w14:textId="77777777" w:rsidTr="00DD36EC">
        <w:trPr>
          <w:trHeight w:val="59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474DD4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9C52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C891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4D668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22886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9873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</w:tr>
      <w:tr w:rsidR="00D229B2" w:rsidRPr="00892774" w14:paraId="1E805364" w14:textId="77777777" w:rsidTr="00DD36EC">
        <w:trPr>
          <w:trHeight w:val="82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51409E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к полднику. Полдник. Воспитание культуры еды.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D516A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92F9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2A26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DCD6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E66F3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</w:tc>
      </w:tr>
      <w:tr w:rsidR="00D229B2" w:rsidRPr="00892774" w14:paraId="4CD8A78F" w14:textId="77777777" w:rsidTr="00DD36EC">
        <w:trPr>
          <w:trHeight w:val="86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C0BF85F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круг. Самостоятельная игровая деятельность детей.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43492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16.00– 16.30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199A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16.00– 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FB87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47431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A2FC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D229B2" w:rsidRPr="00892774" w14:paraId="3B6EBAF5" w14:textId="77777777" w:rsidTr="00DD36EC">
        <w:trPr>
          <w:trHeight w:val="42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EA0FBD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Прогулка. Самостоятельная игровая деятельность детей, наблюдения.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AD167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05C3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FB23B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5571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A6559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18.30</w:t>
            </w:r>
          </w:p>
        </w:tc>
      </w:tr>
      <w:tr w:rsidR="00D229B2" w:rsidRPr="00892774" w14:paraId="6FFDB433" w14:textId="77777777" w:rsidTr="00DD36EC">
        <w:trPr>
          <w:trHeight w:val="849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207289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14:paraId="07ADE030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воспитателя с детьми.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E3A0D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5C96E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D707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FF6C4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ABB3C" w14:textId="77777777" w:rsidR="00D229B2" w:rsidRPr="00892774" w:rsidRDefault="00D229B2" w:rsidP="00D22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</w:tc>
      </w:tr>
    </w:tbl>
    <w:p w14:paraId="1F938C15" w14:textId="0069A499" w:rsidR="00D229B2" w:rsidRPr="00892774" w:rsidRDefault="00D229B2" w:rsidP="00390EF4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FDC2D0A" w14:textId="58EEA5F0" w:rsidR="00AE6F06" w:rsidRPr="00892774" w:rsidRDefault="00AE6F06" w:rsidP="00390EF4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5660D462" w14:textId="77777777" w:rsidR="00AE6F06" w:rsidRPr="00892774" w:rsidRDefault="00AE6F06" w:rsidP="00390EF4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502FF117" w14:textId="3B618688" w:rsidR="00F83E6A" w:rsidRPr="00892774" w:rsidRDefault="00F83E6A" w:rsidP="00B7677E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92774">
        <w:rPr>
          <w:rFonts w:ascii="Times New Roman" w:eastAsiaTheme="minorHAnsi" w:hAnsi="Times New Roman"/>
          <w:b/>
          <w:i/>
          <w:sz w:val="24"/>
          <w:szCs w:val="24"/>
        </w:rPr>
        <w:t>4.3. Календа</w:t>
      </w:r>
      <w:r w:rsidR="00B7677E" w:rsidRPr="00892774">
        <w:rPr>
          <w:rFonts w:ascii="Times New Roman" w:eastAsiaTheme="minorHAnsi" w:hAnsi="Times New Roman"/>
          <w:b/>
          <w:i/>
          <w:sz w:val="24"/>
          <w:szCs w:val="24"/>
        </w:rPr>
        <w:t>рный план воспитательной работы</w:t>
      </w:r>
    </w:p>
    <w:p w14:paraId="3713F333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Согласно ФОП ДО, План</w:t>
      </w:r>
      <w:r w:rsidRPr="00892774">
        <w:rPr>
          <w:rStyle w:val="afe"/>
          <w:rFonts w:ascii="Times New Roman" w:hAnsi="Times New Roman" w:cs="Times New Roman"/>
          <w:sz w:val="24"/>
          <w:szCs w:val="24"/>
        </w:rPr>
        <w:footnoteReference w:id="3"/>
      </w:r>
      <w:r w:rsidRPr="00892774">
        <w:rPr>
          <w:rFonts w:ascii="Times New Roman" w:hAnsi="Times New Roman" w:cs="Times New Roman"/>
          <w:sz w:val="24"/>
          <w:szCs w:val="24"/>
        </w:rPr>
        <w:t xml:space="preserve"> (Федеральный календарный план воспитательной работы) является единым для ДОО.</w:t>
      </w:r>
    </w:p>
    <w:p w14:paraId="1365C392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420C7BED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73FAFC4D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В каждой группе создается свой план мероприятий, включающий элементы Плана (Федеральный календарный план воспитательной работы), региональные, обще садовские и групповые мероприятия, с учетом возрастных, физиологических и психоэмоциональных особенностей детей своей группы.</w:t>
      </w:r>
    </w:p>
    <w:p w14:paraId="7EAE0191" w14:textId="37264578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Правильно организованные праздники или мероприятия по случаю памятных дат - это эффективный инструмент развития и воспитания детей. Главное, чтобы праздники и мероприятия проводились для детей, чтобы они стали захватывающим, запоминающимся событием в жизни каждого ребенка.</w:t>
      </w:r>
    </w:p>
    <w:p w14:paraId="747F1195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Любой праздник или мероприятие по случаю памятной даты — это эмоционально значимое событие, которое должно быть противопоставлено обыденной</w:t>
      </w:r>
      <w:r w:rsidRPr="00892774">
        <w:rPr>
          <w:rFonts w:ascii="Times New Roman" w:hAnsi="Times New Roman" w:cs="Times New Roman"/>
          <w:spacing w:val="2"/>
          <w:sz w:val="24"/>
          <w:szCs w:val="24"/>
        </w:rPr>
        <w:t xml:space="preserve"> жизни, быть коллективным действием, объединяющим сообщество детей, родителей и педагогов.</w:t>
      </w:r>
    </w:p>
    <w:p w14:paraId="49D26F59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соответствуют программе «От рождения до школы».</w:t>
      </w:r>
    </w:p>
    <w:p w14:paraId="29068AAA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Успешному проведению мероприятия способствует соблюдение трех условий:</w:t>
      </w:r>
    </w:p>
    <w:p w14:paraId="7B0273B8" w14:textId="77777777" w:rsidR="002C5504" w:rsidRPr="00892774" w:rsidRDefault="002C5504" w:rsidP="002C5504">
      <w:pPr>
        <w:pStyle w:val="ConsPlusTitle"/>
        <w:keepNext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lastRenderedPageBreak/>
        <w:t>Первое условие - разнообразие форматов.</w:t>
      </w:r>
    </w:p>
    <w:p w14:paraId="281E637D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Для успешности мероприятия важен правильный выбор формата в зависимости от смысла праздника, образовательных задач, возраста детей и пр. Существует большое разнообразие форматов праздников или мероприятий, связанных со знаменательными событиями:</w:t>
      </w:r>
    </w:p>
    <w:p w14:paraId="30DB7FD0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концерт;</w:t>
      </w:r>
    </w:p>
    <w:p w14:paraId="6FC31A63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квест;</w:t>
      </w:r>
    </w:p>
    <w:p w14:paraId="2AD84146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проект;</w:t>
      </w:r>
    </w:p>
    <w:p w14:paraId="454CF744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образовательное событие;</w:t>
      </w:r>
    </w:p>
    <w:p w14:paraId="34B6C791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мастерилки;</w:t>
      </w:r>
    </w:p>
    <w:p w14:paraId="6312D3AD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соревнования;</w:t>
      </w:r>
    </w:p>
    <w:p w14:paraId="644F710E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выставка;</w:t>
      </w:r>
    </w:p>
    <w:p w14:paraId="56B124CA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спектакль;</w:t>
      </w:r>
    </w:p>
    <w:p w14:paraId="64DD3924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викторина;</w:t>
      </w:r>
    </w:p>
    <w:p w14:paraId="15E5F92A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фестиваль;</w:t>
      </w:r>
    </w:p>
    <w:p w14:paraId="329486FE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ярмарка;</w:t>
      </w:r>
    </w:p>
    <w:p w14:paraId="070B83BC" w14:textId="77777777" w:rsidR="002C5504" w:rsidRPr="00892774" w:rsidRDefault="002C5504" w:rsidP="00615082">
      <w:pPr>
        <w:pStyle w:val="ac"/>
        <w:numPr>
          <w:ilvl w:val="0"/>
          <w:numId w:val="54"/>
        </w:numPr>
        <w:tabs>
          <w:tab w:val="left" w:pos="397"/>
          <w:tab w:val="left" w:pos="6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92774">
        <w:rPr>
          <w:rFonts w:ascii="Times New Roman" w:hAnsi="Times New Roman"/>
          <w:sz w:val="24"/>
          <w:szCs w:val="24"/>
        </w:rPr>
        <w:t>чаепитие и т. д.</w:t>
      </w:r>
    </w:p>
    <w:p w14:paraId="5FC98562" w14:textId="77777777" w:rsidR="002C5504" w:rsidRPr="00892774" w:rsidRDefault="002C5504" w:rsidP="002C5504">
      <w:pPr>
        <w:pStyle w:val="ConsPlusTitle"/>
        <w:keepNext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 xml:space="preserve">Второе условие - участие родителей. </w:t>
      </w:r>
    </w:p>
    <w:p w14:paraId="510EE262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Вторым обязательным элементом 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т. д.</w:t>
      </w:r>
    </w:p>
    <w:p w14:paraId="430FA504" w14:textId="77777777" w:rsidR="002C5504" w:rsidRPr="00892774" w:rsidRDefault="002C5504" w:rsidP="002C5504">
      <w:pPr>
        <w:pStyle w:val="ConsPlusTitle"/>
        <w:keepNext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 xml:space="preserve">Третье условие - поддержка детской инициативы. </w:t>
      </w:r>
    </w:p>
    <w:p w14:paraId="4A3A5502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Это условие самое важное и значимое для детей. Они должны сами создавать и конструировать праздник. Основная инициатива должна исходить от детей, а воспитатель только помогает им планировать и придумывать праздник (содержание праздника, костюмы, кто будет выступать, как сделать костюмы и декорации, кого пригласить, делать ли пригласительные билеты и т. д.). При этом взрослый, участвуя в придумывании праздника вместе с детьми, не должен брать на себя руководящую роль - надо дать возможность детям проявить инициативу и помочь им реализовать задуманное.</w:t>
      </w:r>
    </w:p>
    <w:p w14:paraId="3ADBFD4D" w14:textId="3DB3F41F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74">
        <w:rPr>
          <w:rFonts w:ascii="Times New Roman" w:hAnsi="Times New Roman" w:cs="Times New Roman"/>
          <w:sz w:val="24"/>
          <w:szCs w:val="24"/>
        </w:rPr>
        <w:t>Исключение - такие праздники, как Новый год и День Победы, которые должны организовываться, в основном, взрослыми. Потому что Новый год - это волшебство, это сюрпризы, это радость, это подарки, это Дед Мороз и Снегурочка. А День Победы потому что дети пока не могут до конца понять и прочувствовать этот праздник.</w:t>
      </w:r>
    </w:p>
    <w:p w14:paraId="3BA9280C" w14:textId="77777777" w:rsidR="002C5504" w:rsidRPr="00892774" w:rsidRDefault="002C5504" w:rsidP="002C55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914911" w14:textId="36ADF1B2" w:rsidR="002C5504" w:rsidRPr="00892774" w:rsidRDefault="002C5504" w:rsidP="002C5504">
      <w:pPr>
        <w:pStyle w:val="ConsPlusTitle"/>
        <w:keepNext/>
        <w:widowControl/>
        <w:ind w:firstLine="284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92774">
        <w:rPr>
          <w:rFonts w:ascii="Times New Roman" w:hAnsi="Times New Roman" w:cs="Times New Roman"/>
          <w:i/>
          <w:sz w:val="24"/>
          <w:szCs w:val="24"/>
        </w:rPr>
        <w:t>Перечень обязательных праздников в детском саду</w:t>
      </w:r>
    </w:p>
    <w:p w14:paraId="4A1E172D" w14:textId="77777777" w:rsidR="002C5504" w:rsidRPr="00892774" w:rsidRDefault="002C5504" w:rsidP="002C5504">
      <w:pPr>
        <w:pStyle w:val="ConsPlusTitle"/>
        <w:keepNext/>
        <w:widowControl/>
        <w:ind w:firstLine="284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543"/>
        <w:gridCol w:w="3828"/>
      </w:tblGrid>
      <w:tr w:rsidR="002C5504" w:rsidRPr="00892774" w14:paraId="0F07B53C" w14:textId="77777777" w:rsidTr="002C5504">
        <w:tc>
          <w:tcPr>
            <w:tcW w:w="2830" w:type="dxa"/>
            <w:shd w:val="clear" w:color="auto" w:fill="auto"/>
            <w:vAlign w:val="center"/>
          </w:tcPr>
          <w:p w14:paraId="74ACDFB3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14:paraId="270EBDA8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(от 3 до 4 лет)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8E9199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14:paraId="277483EF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(от 4 до 5 лет)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F62A49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14:paraId="6DC110C7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(от 5 до 6 лет)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AD8F77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14:paraId="776594BB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(от 6 до 7 лет)</w:t>
            </w:r>
          </w:p>
        </w:tc>
      </w:tr>
      <w:tr w:rsidR="002C5504" w:rsidRPr="00892774" w14:paraId="5F5AE082" w14:textId="77777777" w:rsidTr="002C5504">
        <w:tc>
          <w:tcPr>
            <w:tcW w:w="2830" w:type="dxa"/>
            <w:shd w:val="clear" w:color="auto" w:fill="auto"/>
            <w:vAlign w:val="center"/>
          </w:tcPr>
          <w:p w14:paraId="35C07678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8DB1DC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ED1DB6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99B252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2C5504" w:rsidRPr="00892774" w14:paraId="432742D9" w14:textId="77777777" w:rsidTr="002C5504">
        <w:tc>
          <w:tcPr>
            <w:tcW w:w="2830" w:type="dxa"/>
            <w:shd w:val="clear" w:color="auto" w:fill="auto"/>
            <w:vAlign w:val="center"/>
          </w:tcPr>
          <w:p w14:paraId="3C63CAA5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61F99A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B164BB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724755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2C5504" w:rsidRPr="00892774" w14:paraId="1310DEE6" w14:textId="77777777" w:rsidTr="002C5504">
        <w:tc>
          <w:tcPr>
            <w:tcW w:w="2830" w:type="dxa"/>
            <w:shd w:val="clear" w:color="auto" w:fill="auto"/>
            <w:vAlign w:val="center"/>
          </w:tcPr>
          <w:p w14:paraId="543C56CC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DAB364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20D0A7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F181E3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2C5504" w:rsidRPr="00892774" w14:paraId="4D6A7783" w14:textId="77777777" w:rsidTr="002C5504">
        <w:tc>
          <w:tcPr>
            <w:tcW w:w="2830" w:type="dxa"/>
            <w:shd w:val="clear" w:color="auto" w:fill="auto"/>
            <w:vAlign w:val="center"/>
          </w:tcPr>
          <w:p w14:paraId="0943D3BB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1E6CED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457838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12 апреля (День космонавтики)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21D80F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z w:val="24"/>
                <w:szCs w:val="24"/>
              </w:rPr>
              <w:t>12 апреля (День космонавтики)</w:t>
            </w:r>
          </w:p>
        </w:tc>
      </w:tr>
      <w:tr w:rsidR="002C5504" w:rsidRPr="00892774" w14:paraId="0C98E6B3" w14:textId="77777777" w:rsidTr="002C5504">
        <w:tc>
          <w:tcPr>
            <w:tcW w:w="2830" w:type="dxa"/>
            <w:shd w:val="clear" w:color="auto" w:fill="auto"/>
            <w:vAlign w:val="center"/>
          </w:tcPr>
          <w:p w14:paraId="0877C20C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2"/>
                <w:sz w:val="24"/>
                <w:szCs w:val="24"/>
              </w:rPr>
              <w:t>9 мая (День Победы)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5BF796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2"/>
                <w:sz w:val="24"/>
                <w:szCs w:val="24"/>
              </w:rPr>
              <w:t>9 мая (День Победы)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361C4B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2"/>
                <w:sz w:val="24"/>
                <w:szCs w:val="24"/>
              </w:rPr>
              <w:t>9 мая (День Победы)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E84B2E" w14:textId="77777777" w:rsidR="002C5504" w:rsidRPr="00892774" w:rsidRDefault="002C5504" w:rsidP="002C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92774">
              <w:rPr>
                <w:rFonts w:ascii="Times New Roman" w:hAnsi="Times New Roman"/>
                <w:spacing w:val="-2"/>
                <w:sz w:val="24"/>
                <w:szCs w:val="24"/>
              </w:rPr>
              <w:t>9 мая (День Победы)</w:t>
            </w:r>
          </w:p>
        </w:tc>
      </w:tr>
    </w:tbl>
    <w:p w14:paraId="60D72356" w14:textId="77777777" w:rsidR="002C5504" w:rsidRPr="00892774" w:rsidRDefault="002C5504" w:rsidP="002C5504">
      <w:pPr>
        <w:tabs>
          <w:tab w:val="left" w:pos="1247"/>
        </w:tabs>
        <w:autoSpaceDE w:val="0"/>
        <w:autoSpaceDN w:val="0"/>
        <w:adjustRightInd w:val="0"/>
        <w:spacing w:after="0" w:line="360" w:lineRule="auto"/>
        <w:ind w:firstLine="284"/>
        <w:jc w:val="both"/>
        <w:textAlignment w:val="center"/>
        <w:rPr>
          <w:rFonts w:ascii="Times New Roman" w:hAnsi="Times New Roman"/>
          <w:sz w:val="28"/>
          <w:szCs w:val="28"/>
        </w:rPr>
      </w:pPr>
    </w:p>
    <w:p w14:paraId="2E31FCEB" w14:textId="77777777" w:rsidR="003F69D7" w:rsidRPr="00892774" w:rsidRDefault="003F69D7" w:rsidP="003F69D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927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Календарно-тематическое планирование и для ОП и</w:t>
      </w:r>
      <w:r w:rsidRPr="00892774">
        <w:rPr>
          <w:rFonts w:ascii="Times New Roman" w:hAnsi="Times New Roman"/>
          <w:b/>
          <w:i/>
          <w:sz w:val="24"/>
          <w:szCs w:val="24"/>
        </w:rPr>
        <w:t xml:space="preserve"> РПВ (примерное)</w:t>
      </w:r>
    </w:p>
    <w:p w14:paraId="4EC090FF" w14:textId="77777777" w:rsidR="003F69D7" w:rsidRPr="00892774" w:rsidRDefault="003F69D7" w:rsidP="003F69D7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e"/>
        <w:tblW w:w="13638" w:type="dxa"/>
        <w:tblInd w:w="-176" w:type="dxa"/>
        <w:tblLook w:val="04A0" w:firstRow="1" w:lastRow="0" w:firstColumn="1" w:lastColumn="0" w:noHBand="0" w:noVBand="1"/>
      </w:tblPr>
      <w:tblGrid>
        <w:gridCol w:w="1416"/>
        <w:gridCol w:w="1811"/>
        <w:gridCol w:w="153"/>
        <w:gridCol w:w="1123"/>
        <w:gridCol w:w="149"/>
        <w:gridCol w:w="4310"/>
        <w:gridCol w:w="4676"/>
      </w:tblGrid>
      <w:tr w:rsidR="003F69D7" w:rsidRPr="00892774" w14:paraId="4930D43C" w14:textId="77777777" w:rsidTr="003F69D7">
        <w:tc>
          <w:tcPr>
            <w:tcW w:w="1416" w:type="dxa"/>
            <w:vMerge w:val="restart"/>
          </w:tcPr>
          <w:p w14:paraId="3A18A62B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1" w:type="dxa"/>
            <w:vMerge w:val="restart"/>
          </w:tcPr>
          <w:p w14:paraId="5EAB853A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gridSpan w:val="2"/>
            <w:vMerge w:val="restart"/>
          </w:tcPr>
          <w:p w14:paraId="7522F874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9135" w:type="dxa"/>
            <w:gridSpan w:val="3"/>
          </w:tcPr>
          <w:p w14:paraId="59A27A0B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Формы совместной деятельности взрослых и детей, основные мероприятия</w:t>
            </w:r>
          </w:p>
        </w:tc>
      </w:tr>
      <w:tr w:rsidR="003F69D7" w:rsidRPr="00892774" w14:paraId="6E27BB49" w14:textId="77777777" w:rsidTr="003F69D7">
        <w:tc>
          <w:tcPr>
            <w:tcW w:w="1416" w:type="dxa"/>
            <w:vMerge/>
          </w:tcPr>
          <w:p w14:paraId="714ACC46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5D8B8866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14:paraId="4CFC8B58" w14:textId="77777777" w:rsidR="003F69D7" w:rsidRPr="00892774" w:rsidRDefault="003F69D7" w:rsidP="00CB3F95">
            <w:pPr>
              <w:tabs>
                <w:tab w:val="left" w:pos="9072"/>
              </w:tabs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0F7A8417" w14:textId="5331F936" w:rsidR="003F69D7" w:rsidRPr="00892774" w:rsidRDefault="003F69D7" w:rsidP="00CB3F95">
            <w:pPr>
              <w:tabs>
                <w:tab w:val="left" w:pos="9072"/>
              </w:tabs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678" w:type="dxa"/>
          </w:tcPr>
          <w:p w14:paraId="6A2A2704" w14:textId="524C4A56" w:rsidR="003F69D7" w:rsidRPr="00892774" w:rsidRDefault="003F69D7" w:rsidP="00CB3F95">
            <w:pPr>
              <w:tabs>
                <w:tab w:val="left" w:pos="9072"/>
              </w:tabs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3F69D7" w:rsidRPr="00892774" w14:paraId="3DB04D0D" w14:textId="77777777" w:rsidTr="003F69D7">
        <w:tc>
          <w:tcPr>
            <w:tcW w:w="1416" w:type="dxa"/>
          </w:tcPr>
          <w:p w14:paraId="0548E2D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1" w:type="dxa"/>
          </w:tcPr>
          <w:p w14:paraId="5834488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1276" w:type="dxa"/>
            <w:gridSpan w:val="2"/>
          </w:tcPr>
          <w:p w14:paraId="68CF096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</w:t>
            </w:r>
          </w:p>
          <w:p w14:paraId="69A8B49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</w:p>
          <w:p w14:paraId="0826097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</w:t>
            </w:r>
          </w:p>
          <w:p w14:paraId="3644C0B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06A1FAB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детьми: «Двор отчего дома. Участок детского сада».</w:t>
            </w:r>
          </w:p>
          <w:p w14:paraId="0F1BBD8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рассказа «Во дворе»;</w:t>
            </w:r>
          </w:p>
          <w:p w14:paraId="3641F03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Экскурсия с детьми по территории детского сада. </w:t>
            </w:r>
          </w:p>
          <w:p w14:paraId="1AA8DBC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«С какого дерева лист»</w:t>
            </w:r>
          </w:p>
          <w:p w14:paraId="5B040F7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5D1846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Прогулка по экологической тропе детского сада.</w:t>
            </w:r>
          </w:p>
          <w:p w14:paraId="11D1EE5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«Овощи и фрукты – полезные продукты»</w:t>
            </w:r>
          </w:p>
        </w:tc>
      </w:tr>
      <w:tr w:rsidR="003F69D7" w:rsidRPr="00892774" w14:paraId="0D1386B1" w14:textId="77777777" w:rsidTr="003F69D7">
        <w:tc>
          <w:tcPr>
            <w:tcW w:w="1416" w:type="dxa"/>
          </w:tcPr>
          <w:p w14:paraId="2F88CB5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1" w:type="dxa"/>
          </w:tcPr>
          <w:p w14:paraId="2DED4D0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3B0D48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31D5B70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В Багрова: «</w:t>
            </w:r>
            <w:r w:rsidRPr="00892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Скитский пруд. Осень».</w:t>
            </w:r>
          </w:p>
          <w:p w14:paraId="6EDB50A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краеведческого содержания: «Времена года», «Что растёт на клумбе?».</w:t>
            </w:r>
          </w:p>
          <w:p w14:paraId="6EB2BB1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9C11F4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Экологическая игра «Как на нашем на дворе»</w:t>
            </w:r>
          </w:p>
          <w:p w14:paraId="60D9B53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 Келарскому пруду»</w:t>
            </w:r>
          </w:p>
          <w:p w14:paraId="1B0AEC2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«Вершки и корешки»</w:t>
            </w:r>
          </w:p>
        </w:tc>
      </w:tr>
      <w:tr w:rsidR="003F69D7" w:rsidRPr="00892774" w14:paraId="7617CE5A" w14:textId="77777777" w:rsidTr="003F69D7">
        <w:tc>
          <w:tcPr>
            <w:tcW w:w="1416" w:type="dxa"/>
          </w:tcPr>
          <w:p w14:paraId="4122EFF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1" w:type="dxa"/>
          </w:tcPr>
          <w:p w14:paraId="745BE0D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3CE893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257260B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детьми: «Сад и огород».</w:t>
            </w:r>
          </w:p>
          <w:p w14:paraId="2FF60C2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стихотворения поэта Сергиево-Посада. Г. Бахаревой: «На тоненькой ветке висят паутинки».</w:t>
            </w:r>
          </w:p>
          <w:p w14:paraId="0D3BFCD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15ECBE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Н. Барченкова Вечер. Загорск».</w:t>
            </w:r>
          </w:p>
          <w:p w14:paraId="3CC1E91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«Деревья нашего края»</w:t>
            </w:r>
          </w:p>
        </w:tc>
      </w:tr>
      <w:tr w:rsidR="003F69D7" w:rsidRPr="00892774" w14:paraId="7AE7B720" w14:textId="77777777" w:rsidTr="003F69D7">
        <w:tc>
          <w:tcPr>
            <w:tcW w:w="1416" w:type="dxa"/>
          </w:tcPr>
          <w:p w14:paraId="0A5438F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1" w:type="dxa"/>
          </w:tcPr>
          <w:p w14:paraId="5C1A800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FAF332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7F4A8DD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Экологическая акция «Покормите птиц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зимой».</w:t>
            </w:r>
          </w:p>
          <w:p w14:paraId="6A2FC11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«И рады мы проказам Матушки-зимы».</w:t>
            </w:r>
          </w:p>
          <w:p w14:paraId="450EE59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В. Багрова «Морозный день».</w:t>
            </w:r>
          </w:p>
        </w:tc>
        <w:tc>
          <w:tcPr>
            <w:tcW w:w="4678" w:type="dxa"/>
          </w:tcPr>
          <w:p w14:paraId="678BD7E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Участие в городском конкурсе кормушек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«Птичья столовая»</w:t>
            </w:r>
          </w:p>
        </w:tc>
      </w:tr>
      <w:tr w:rsidR="003F69D7" w:rsidRPr="00892774" w14:paraId="5C6F91A4" w14:textId="77777777" w:rsidTr="003F69D7">
        <w:tc>
          <w:tcPr>
            <w:tcW w:w="1416" w:type="dxa"/>
          </w:tcPr>
          <w:p w14:paraId="2669358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11" w:type="dxa"/>
          </w:tcPr>
          <w:p w14:paraId="2D37029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26A209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2C70DEE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совместного творчества «Природа родного края».</w:t>
            </w:r>
          </w:p>
          <w:p w14:paraId="0124178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«Идет зима хрустальная по улицам Посада».</w:t>
            </w:r>
          </w:p>
          <w:p w14:paraId="60A7D7E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песни «Елочка», муз. М. Красева</w:t>
            </w:r>
          </w:p>
          <w:p w14:paraId="2211CF4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0496B0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«Природа родного края зимой»</w:t>
            </w:r>
          </w:p>
          <w:p w14:paraId="3B9BA0A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рисунков «Только елочка одна весела и зелена»</w:t>
            </w:r>
          </w:p>
        </w:tc>
      </w:tr>
      <w:tr w:rsidR="003F69D7" w:rsidRPr="00892774" w14:paraId="7A608493" w14:textId="77777777" w:rsidTr="003F69D7">
        <w:tc>
          <w:tcPr>
            <w:tcW w:w="1416" w:type="dxa"/>
          </w:tcPr>
          <w:p w14:paraId="3F33326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1" w:type="dxa"/>
          </w:tcPr>
          <w:p w14:paraId="2A21232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44EA6E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6865989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Досуг «У бабушки- загадушки» (загадки об объектах живой природы).</w:t>
            </w:r>
          </w:p>
          <w:p w14:paraId="1C9B232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В. Багрова «Скоро весна»</w:t>
            </w:r>
          </w:p>
        </w:tc>
        <w:tc>
          <w:tcPr>
            <w:tcW w:w="4678" w:type="dxa"/>
          </w:tcPr>
          <w:p w14:paraId="069FA02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Style w:val="c36"/>
                <w:rFonts w:ascii="Times New Roman" w:hAnsi="Times New Roman"/>
                <w:sz w:val="24"/>
                <w:szCs w:val="24"/>
              </w:rPr>
            </w:pPr>
            <w:r w:rsidRPr="00892774">
              <w:rPr>
                <w:rStyle w:val="c36"/>
                <w:rFonts w:ascii="Times New Roman" w:hAnsi="Times New Roman"/>
                <w:sz w:val="24"/>
                <w:szCs w:val="24"/>
              </w:rPr>
              <w:t>«В гости к деду природоведу» (экологическая тропа зимой).</w:t>
            </w:r>
          </w:p>
          <w:p w14:paraId="34CEBE1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Style w:val="c36"/>
                <w:rFonts w:ascii="Times New Roman" w:hAnsi="Times New Roman"/>
                <w:sz w:val="24"/>
                <w:szCs w:val="24"/>
              </w:rPr>
              <w:t>Рассматривание иллюстраций «Парки Сергиева Посада зимой»</w:t>
            </w:r>
          </w:p>
        </w:tc>
      </w:tr>
      <w:tr w:rsidR="003F69D7" w:rsidRPr="00892774" w14:paraId="7B621504" w14:textId="77777777" w:rsidTr="003F69D7">
        <w:tc>
          <w:tcPr>
            <w:tcW w:w="1416" w:type="dxa"/>
          </w:tcPr>
          <w:p w14:paraId="63CAE90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1" w:type="dxa"/>
          </w:tcPr>
          <w:p w14:paraId="7A5A5B2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766D38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3ECEF56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общем празднике «Масленица». </w:t>
            </w:r>
          </w:p>
          <w:p w14:paraId="24A881C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В. Багрова «Март».</w:t>
            </w:r>
          </w:p>
          <w:p w14:paraId="6F8671B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элементарных опытов «Снег – вода».</w:t>
            </w:r>
          </w:p>
          <w:p w14:paraId="13C5B14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22EE05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Опытно-экспериментальная работа «Почему растаял наш Снеговик»</w:t>
            </w:r>
          </w:p>
        </w:tc>
      </w:tr>
      <w:tr w:rsidR="003F69D7" w:rsidRPr="00892774" w14:paraId="18AE4E04" w14:textId="77777777" w:rsidTr="003F69D7">
        <w:tc>
          <w:tcPr>
            <w:tcW w:w="1416" w:type="dxa"/>
          </w:tcPr>
          <w:p w14:paraId="7CCD345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1" w:type="dxa"/>
          </w:tcPr>
          <w:p w14:paraId="675E9BA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385C3E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2DB9999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стихотворения Сергиево-Посадского поэта А. Аничева «Первоцвет».</w:t>
            </w:r>
          </w:p>
          <w:p w14:paraId="4446D8F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р.н. песни «Во поле береза стояла».</w:t>
            </w:r>
          </w:p>
        </w:tc>
        <w:tc>
          <w:tcPr>
            <w:tcW w:w="4678" w:type="dxa"/>
          </w:tcPr>
          <w:p w14:paraId="6CFDD5F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Н. Барченкова «Весна. Загорск».</w:t>
            </w:r>
          </w:p>
          <w:p w14:paraId="61064FF3" w14:textId="5D2B4FD1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с родителями экологическая акция «Раз березка, два березка - будет рощица»</w:t>
            </w:r>
          </w:p>
          <w:p w14:paraId="4A361AC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031CFD0F" w14:textId="77777777" w:rsidTr="003F69D7">
        <w:tc>
          <w:tcPr>
            <w:tcW w:w="1416" w:type="dxa"/>
          </w:tcPr>
          <w:p w14:paraId="71F39D6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1" w:type="dxa"/>
          </w:tcPr>
          <w:p w14:paraId="29E99FB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2A093D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65542B3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 рисунков «Солнышко лучистое». </w:t>
            </w:r>
          </w:p>
          <w:p w14:paraId="690BD3B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Совместная с родителями акция «Сирень Победы» (высадка аллеи сирени) </w:t>
            </w:r>
          </w:p>
        </w:tc>
        <w:tc>
          <w:tcPr>
            <w:tcW w:w="4678" w:type="dxa"/>
          </w:tcPr>
          <w:p w14:paraId="05C5534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«У бабушки и дедушки в гостях»</w:t>
            </w:r>
          </w:p>
          <w:p w14:paraId="7E183E5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Игра-викторина «Знатоки родной приро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ды»</w:t>
            </w:r>
          </w:p>
        </w:tc>
      </w:tr>
      <w:tr w:rsidR="003F69D7" w:rsidRPr="00892774" w14:paraId="1F8C72EB" w14:textId="77777777" w:rsidTr="003F69D7">
        <w:tc>
          <w:tcPr>
            <w:tcW w:w="1416" w:type="dxa"/>
          </w:tcPr>
          <w:p w14:paraId="0A24CD6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811" w:type="dxa"/>
          </w:tcPr>
          <w:p w14:paraId="40E83DD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289A0B2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38AB042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 русской березки.</w:t>
            </w:r>
          </w:p>
          <w:p w14:paraId="13CC1BD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 реке Кончуре.</w:t>
            </w:r>
          </w:p>
        </w:tc>
        <w:tc>
          <w:tcPr>
            <w:tcW w:w="4678" w:type="dxa"/>
          </w:tcPr>
          <w:p w14:paraId="1855241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Багрова В.Ю. «Полевые цветы»</w:t>
            </w:r>
          </w:p>
          <w:p w14:paraId="155601B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 за лебедями и утками на Белом пруду</w:t>
            </w:r>
          </w:p>
        </w:tc>
      </w:tr>
      <w:tr w:rsidR="003F69D7" w:rsidRPr="00892774" w14:paraId="2F67C5E3" w14:textId="77777777" w:rsidTr="003F69D7">
        <w:tc>
          <w:tcPr>
            <w:tcW w:w="1416" w:type="dxa"/>
          </w:tcPr>
          <w:p w14:paraId="6A21660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11" w:type="dxa"/>
          </w:tcPr>
          <w:p w14:paraId="1E531CE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588193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013C2A4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«Природа родного края летом». Игра экологического содержания «Найди и покажи» (что растет на клумбе, участке детского сада).</w:t>
            </w:r>
          </w:p>
          <w:p w14:paraId="7C2E8A6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081975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в парк «Скитские пруды»</w:t>
            </w:r>
          </w:p>
          <w:p w14:paraId="2697FA3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рисунков на асфальте «Вот оно какое наше лето»</w:t>
            </w:r>
          </w:p>
        </w:tc>
      </w:tr>
      <w:tr w:rsidR="003F69D7" w:rsidRPr="00892774" w14:paraId="4CD765B8" w14:textId="77777777" w:rsidTr="003F69D7">
        <w:tc>
          <w:tcPr>
            <w:tcW w:w="1416" w:type="dxa"/>
          </w:tcPr>
          <w:p w14:paraId="3B1F532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11" w:type="dxa"/>
          </w:tcPr>
          <w:p w14:paraId="3BC505A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076003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2"/>
          </w:tcPr>
          <w:p w14:paraId="19F38BE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«Как на нашем на дворе».</w:t>
            </w:r>
          </w:p>
          <w:p w14:paraId="2F4A3CA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«Природа родного края» (рисунки на асфальте).</w:t>
            </w:r>
          </w:p>
        </w:tc>
        <w:tc>
          <w:tcPr>
            <w:tcW w:w="4678" w:type="dxa"/>
          </w:tcPr>
          <w:p w14:paraId="4E05036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Кураксы В.В. «Купание»</w:t>
            </w:r>
          </w:p>
          <w:p w14:paraId="31600CC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3BEE94F7" w14:textId="77777777" w:rsidTr="003F69D7">
        <w:tc>
          <w:tcPr>
            <w:tcW w:w="1412" w:type="dxa"/>
            <w:vMerge w:val="restart"/>
          </w:tcPr>
          <w:p w14:paraId="2C93AB0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4" w:type="dxa"/>
            <w:gridSpan w:val="2"/>
            <w:vMerge w:val="restart"/>
          </w:tcPr>
          <w:p w14:paraId="381441A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2" w:type="dxa"/>
            <w:gridSpan w:val="2"/>
            <w:vMerge w:val="restart"/>
          </w:tcPr>
          <w:p w14:paraId="7C28241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8990" w:type="dxa"/>
            <w:gridSpan w:val="2"/>
          </w:tcPr>
          <w:p w14:paraId="2AFCB66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совместной деятельности взрослых и детей, основные мероприятия</w:t>
            </w:r>
          </w:p>
        </w:tc>
      </w:tr>
      <w:tr w:rsidR="003F69D7" w:rsidRPr="00892774" w14:paraId="1B496FD8" w14:textId="77777777" w:rsidTr="003F69D7">
        <w:trPr>
          <w:trHeight w:val="517"/>
        </w:trPr>
        <w:tc>
          <w:tcPr>
            <w:tcW w:w="1412" w:type="dxa"/>
            <w:vMerge/>
          </w:tcPr>
          <w:p w14:paraId="4AD591C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</w:tcPr>
          <w:p w14:paraId="7E45AAF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</w:tcPr>
          <w:p w14:paraId="51BDEB9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vMerge w:val="restart"/>
          </w:tcPr>
          <w:p w14:paraId="7E0358D0" w14:textId="4D09CCF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678" w:type="dxa"/>
            <w:vMerge w:val="restart"/>
          </w:tcPr>
          <w:p w14:paraId="617331C6" w14:textId="61DFE86B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3F69D7" w:rsidRPr="00892774" w14:paraId="5D813F6D" w14:textId="77777777" w:rsidTr="003F69D7">
        <w:tc>
          <w:tcPr>
            <w:tcW w:w="1412" w:type="dxa"/>
            <w:vMerge/>
          </w:tcPr>
          <w:p w14:paraId="6B546F0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2"/>
          </w:tcPr>
          <w:p w14:paraId="0986C11E" w14:textId="77777777" w:rsidR="00AE6F06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и </w:t>
            </w:r>
          </w:p>
          <w:p w14:paraId="21357821" w14:textId="0C9349E6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родного края</w:t>
            </w:r>
          </w:p>
        </w:tc>
        <w:tc>
          <w:tcPr>
            <w:tcW w:w="1272" w:type="dxa"/>
            <w:gridSpan w:val="2"/>
          </w:tcPr>
          <w:p w14:paraId="1B4E503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  <w:p w14:paraId="26676F9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</w:t>
            </w:r>
          </w:p>
          <w:p w14:paraId="693012F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</w:t>
            </w:r>
          </w:p>
          <w:p w14:paraId="7454B99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12" w:type="dxa"/>
            <w:vMerge/>
          </w:tcPr>
          <w:p w14:paraId="7161B01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14:paraId="4BAD96D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69D7" w:rsidRPr="00892774" w14:paraId="2D595925" w14:textId="77777777" w:rsidTr="003F69D7">
        <w:tc>
          <w:tcPr>
            <w:tcW w:w="1412" w:type="dxa"/>
          </w:tcPr>
          <w:p w14:paraId="426B19B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  <w:gridSpan w:val="2"/>
          </w:tcPr>
          <w:p w14:paraId="21C5F7D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42C0D63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7AE67B7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детьми «Моя семья».</w:t>
            </w:r>
          </w:p>
          <w:p w14:paraId="771B06E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рассказа «Знакомьтесь – Стрельниковы!».</w:t>
            </w:r>
          </w:p>
          <w:p w14:paraId="62E5A09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Пальчиковые игры: «Моя семья», «Оладушки»</w:t>
            </w:r>
          </w:p>
          <w:p w14:paraId="1E4FA43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05CA60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Барченкова Н.И. «Вход в Лавру»</w:t>
            </w:r>
          </w:p>
        </w:tc>
      </w:tr>
      <w:tr w:rsidR="003F69D7" w:rsidRPr="00892774" w14:paraId="794F8E88" w14:textId="77777777" w:rsidTr="003F69D7">
        <w:tc>
          <w:tcPr>
            <w:tcW w:w="1412" w:type="dxa"/>
          </w:tcPr>
          <w:p w14:paraId="57BD9FC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4" w:type="dxa"/>
            <w:gridSpan w:val="2"/>
          </w:tcPr>
          <w:p w14:paraId="20A69B9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32AC8A1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203B373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стихотворения Сергиево-Посадского поэта Л.</w:t>
            </w:r>
            <w:r w:rsidRPr="008927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Оксинтий: «Семья».</w:t>
            </w:r>
          </w:p>
          <w:p w14:paraId="1AC28AD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«Как жили люди на Руси».</w:t>
            </w:r>
          </w:p>
          <w:p w14:paraId="3455C4C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96B029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Игра-викторина «Пословицы и поговорки любим и знаем»</w:t>
            </w:r>
          </w:p>
        </w:tc>
      </w:tr>
      <w:tr w:rsidR="003F69D7" w:rsidRPr="00892774" w14:paraId="14D1DAB0" w14:textId="77777777" w:rsidTr="003F69D7">
        <w:tc>
          <w:tcPr>
            <w:tcW w:w="1412" w:type="dxa"/>
          </w:tcPr>
          <w:p w14:paraId="7C1BE74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4" w:type="dxa"/>
            <w:gridSpan w:val="2"/>
          </w:tcPr>
          <w:p w14:paraId="5584499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4F08D62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210BEF3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«Было – стало».</w:t>
            </w:r>
          </w:p>
          <w:p w14:paraId="61E48CB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Беседа «Жилище русских людей». </w:t>
            </w:r>
          </w:p>
          <w:p w14:paraId="17F6EE6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«Мой дом»</w:t>
            </w:r>
          </w:p>
        </w:tc>
        <w:tc>
          <w:tcPr>
            <w:tcW w:w="4678" w:type="dxa"/>
          </w:tcPr>
          <w:p w14:paraId="77246F1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Рисование «Любимый город»</w:t>
            </w:r>
          </w:p>
          <w:p w14:paraId="4BC6630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Историческая картинка «Гость на гость – хозяйке радость»</w:t>
            </w:r>
          </w:p>
        </w:tc>
      </w:tr>
      <w:tr w:rsidR="003F69D7" w:rsidRPr="00892774" w14:paraId="00D63E36" w14:textId="77777777" w:rsidTr="003F69D7">
        <w:tc>
          <w:tcPr>
            <w:tcW w:w="1412" w:type="dxa"/>
          </w:tcPr>
          <w:p w14:paraId="51BF4EE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64" w:type="dxa"/>
            <w:gridSpan w:val="2"/>
          </w:tcPr>
          <w:p w14:paraId="3343D4C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4C45D73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2E5E306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«Оживление» исторической картинки «Как встречали Новый год».</w:t>
            </w:r>
          </w:p>
          <w:p w14:paraId="6E74781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 Барченкова Н.И. «Снег выпал»</w:t>
            </w:r>
          </w:p>
          <w:p w14:paraId="0530414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744434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в музей игрушки.</w:t>
            </w:r>
          </w:p>
        </w:tc>
      </w:tr>
      <w:tr w:rsidR="003F69D7" w:rsidRPr="00892774" w14:paraId="46AAF448" w14:textId="77777777" w:rsidTr="003F69D7">
        <w:tc>
          <w:tcPr>
            <w:tcW w:w="1412" w:type="dxa"/>
          </w:tcPr>
          <w:p w14:paraId="361D464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4" w:type="dxa"/>
            <w:gridSpan w:val="2"/>
          </w:tcPr>
          <w:p w14:paraId="1C1EEA0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69046BE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69AD401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 совместного творчества «Новый год в моей семье» </w:t>
            </w:r>
          </w:p>
          <w:p w14:paraId="36804F6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Зимние посиделки в музее русского быта «Сядем рядком, да поговорим ладком!»</w:t>
            </w:r>
          </w:p>
          <w:p w14:paraId="7373F4B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28014C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Историческая картинка «Раз в крещенский вечерок»</w:t>
            </w:r>
          </w:p>
        </w:tc>
      </w:tr>
      <w:tr w:rsidR="003F69D7" w:rsidRPr="00892774" w14:paraId="67A7F7E7" w14:textId="77777777" w:rsidTr="003F69D7">
        <w:tc>
          <w:tcPr>
            <w:tcW w:w="1412" w:type="dxa"/>
          </w:tcPr>
          <w:p w14:paraId="276A590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4" w:type="dxa"/>
            <w:gridSpan w:val="2"/>
          </w:tcPr>
          <w:p w14:paraId="35E555F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3A1F3C4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5B57F99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Праздничное мероприятие совместно с родителями «Будем в армии служить».</w:t>
            </w:r>
          </w:p>
          <w:p w14:paraId="590FA7A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«Мой папа самый-самый»</w:t>
            </w:r>
          </w:p>
        </w:tc>
        <w:tc>
          <w:tcPr>
            <w:tcW w:w="4678" w:type="dxa"/>
          </w:tcPr>
          <w:p w14:paraId="489F33D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«На страже Родины»</w:t>
            </w:r>
          </w:p>
          <w:p w14:paraId="1E94A33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461BD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2CD83788" w14:textId="77777777" w:rsidTr="003F69D7">
        <w:tc>
          <w:tcPr>
            <w:tcW w:w="1412" w:type="dxa"/>
          </w:tcPr>
          <w:p w14:paraId="31DE341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4" w:type="dxa"/>
            <w:gridSpan w:val="2"/>
          </w:tcPr>
          <w:p w14:paraId="3481CBD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7275133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106F6D0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 памятнику Сергию Радонежскому (открыт в марте 2000 года)</w:t>
            </w:r>
          </w:p>
          <w:p w14:paraId="1DB6F1E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Семейная гостиная «Маму свою очень люблю!»</w:t>
            </w:r>
          </w:p>
        </w:tc>
        <w:tc>
          <w:tcPr>
            <w:tcW w:w="4678" w:type="dxa"/>
          </w:tcPr>
          <w:p w14:paraId="0E69DEA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Народный праздник «Сороки» (вторая встреча весны)</w:t>
            </w:r>
          </w:p>
          <w:p w14:paraId="0E8FF3C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 «Вот жаворонок Подмосковный»</w:t>
            </w:r>
          </w:p>
          <w:p w14:paraId="4386FE5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 памятнику родителям Преподобного Сергия Радонежского.</w:t>
            </w:r>
          </w:p>
        </w:tc>
      </w:tr>
      <w:tr w:rsidR="003F69D7" w:rsidRPr="00892774" w14:paraId="7C2E0ABD" w14:textId="77777777" w:rsidTr="003F69D7">
        <w:tc>
          <w:tcPr>
            <w:tcW w:w="1412" w:type="dxa"/>
          </w:tcPr>
          <w:p w14:paraId="7DD733C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4" w:type="dxa"/>
            <w:gridSpan w:val="2"/>
          </w:tcPr>
          <w:p w14:paraId="43EA04D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03C8010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2ADC0C0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«Матрешка румяная – кукла деревянная»</w:t>
            </w:r>
          </w:p>
          <w:p w14:paraId="56C597D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иллюстрации «Первая загорская матрешка»</w:t>
            </w:r>
            <w:r w:rsidRPr="00892774">
              <w:t xml:space="preserve"> </w:t>
            </w:r>
            <w:r w:rsidRPr="00892774">
              <w:rPr>
                <w:rStyle w:val="c16"/>
                <w:rFonts w:ascii="Times New Roman" w:hAnsi="Times New Roman"/>
              </w:rPr>
              <w:t>Заучивание стихотворения В. Берестова «Матрешкины потешки»</w:t>
            </w:r>
          </w:p>
          <w:p w14:paraId="755F219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«Моя улица»</w:t>
            </w:r>
          </w:p>
        </w:tc>
        <w:tc>
          <w:tcPr>
            <w:tcW w:w="4678" w:type="dxa"/>
          </w:tcPr>
          <w:p w14:paraId="5D9996A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«Почему Сергиево-Посадскую матрешку называют труженицей»</w:t>
            </w:r>
          </w:p>
          <w:p w14:paraId="68360A1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Развлечение «Шли матрешки по дорожке»</w:t>
            </w:r>
          </w:p>
        </w:tc>
      </w:tr>
      <w:tr w:rsidR="003F69D7" w:rsidRPr="00892774" w14:paraId="42CE5125" w14:textId="77777777" w:rsidTr="003F69D7">
        <w:tc>
          <w:tcPr>
            <w:tcW w:w="1412" w:type="dxa"/>
          </w:tcPr>
          <w:p w14:paraId="0D5EF49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4" w:type="dxa"/>
            <w:gridSpan w:val="2"/>
          </w:tcPr>
          <w:p w14:paraId="0ED9148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38F62FB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5790D4F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Аппликация «Праздничный салют»</w:t>
            </w:r>
          </w:p>
          <w:p w14:paraId="6A4814D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</w:rPr>
            </w:pPr>
            <w:r w:rsidRPr="00892774">
              <w:rPr>
                <w:rFonts w:ascii="Times New Roman" w:hAnsi="Times New Roman"/>
              </w:rPr>
              <w:t xml:space="preserve">Слушание </w:t>
            </w:r>
            <w:r w:rsidRPr="00892774">
              <w:rPr>
                <w:rFonts w:ascii="Times New Roman" w:hAnsi="Times New Roman"/>
                <w:iCs/>
              </w:rPr>
              <w:t xml:space="preserve">«Прадедушка. </w:t>
            </w:r>
            <w:r w:rsidRPr="00892774">
              <w:rPr>
                <w:rStyle w:val="aff"/>
                <w:rFonts w:ascii="Times New Roman" w:hAnsi="Times New Roman"/>
                <w:iCs/>
              </w:rPr>
              <w:t>День Победы</w:t>
            </w:r>
            <w:r w:rsidRPr="00892774">
              <w:rPr>
                <w:rFonts w:ascii="Times New Roman" w:hAnsi="Times New Roman"/>
                <w:iCs/>
              </w:rPr>
              <w:t>»</w:t>
            </w:r>
            <w:r w:rsidRPr="00892774">
              <w:rPr>
                <w:rFonts w:ascii="Times New Roman" w:hAnsi="Times New Roman"/>
              </w:rPr>
              <w:t xml:space="preserve"> (муз. А. Ермолова).</w:t>
            </w:r>
          </w:p>
          <w:p w14:paraId="6A54BD5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hAnsi="Times New Roman"/>
              </w:rPr>
              <w:t>Беседа «Солдаты моей семьи»</w:t>
            </w:r>
          </w:p>
        </w:tc>
        <w:tc>
          <w:tcPr>
            <w:tcW w:w="4678" w:type="dxa"/>
          </w:tcPr>
          <w:p w14:paraId="4FF0C41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Познавательная беседа «Загорчане -герои Великой отечественной войны»</w:t>
            </w:r>
          </w:p>
          <w:p w14:paraId="62A082F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637F839F" w14:textId="77777777" w:rsidTr="003F69D7">
        <w:tc>
          <w:tcPr>
            <w:tcW w:w="1412" w:type="dxa"/>
          </w:tcPr>
          <w:p w14:paraId="000BD07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4" w:type="dxa"/>
            <w:gridSpan w:val="2"/>
          </w:tcPr>
          <w:p w14:paraId="6049E8E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0E79E20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74E11FC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 Дому ученых.</w:t>
            </w:r>
          </w:p>
          <w:p w14:paraId="7B8CEB1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«Отдых наших земляков»</w:t>
            </w:r>
          </w:p>
          <w:p w14:paraId="6823841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Развлечение «Детский сад у нас хо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рош»</w:t>
            </w:r>
          </w:p>
        </w:tc>
        <w:tc>
          <w:tcPr>
            <w:tcW w:w="4678" w:type="dxa"/>
          </w:tcPr>
          <w:p w14:paraId="358EF26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Рассматривание картины Сергиево-Посадского художника Барченкова Н.И. «Троице-Сергиева Лавра»</w:t>
            </w:r>
          </w:p>
          <w:p w14:paraId="47F6D61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Развлечение «Стоишь на горках, на пригорках ты, милый сердцу мой Посад»</w:t>
            </w:r>
          </w:p>
        </w:tc>
      </w:tr>
      <w:tr w:rsidR="003F69D7" w:rsidRPr="00892774" w14:paraId="75E6915F" w14:textId="77777777" w:rsidTr="003F69D7">
        <w:tc>
          <w:tcPr>
            <w:tcW w:w="1412" w:type="dxa"/>
          </w:tcPr>
          <w:p w14:paraId="2DE95A1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964" w:type="dxa"/>
            <w:gridSpan w:val="2"/>
          </w:tcPr>
          <w:p w14:paraId="6C32948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6B77D26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6ECFCCC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«Помогаю бабушке»</w:t>
            </w:r>
          </w:p>
          <w:p w14:paraId="34F0B96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Барченкова Н.И. «Теплый день»</w:t>
            </w:r>
          </w:p>
        </w:tc>
        <w:tc>
          <w:tcPr>
            <w:tcW w:w="4678" w:type="dxa"/>
          </w:tcPr>
          <w:p w14:paraId="6CF9180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«Первая «аука». Как появилась </w:t>
            </w:r>
          </w:p>
          <w:p w14:paraId="120571AC" w14:textId="2D8F493B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богородская игрушка»</w:t>
            </w:r>
          </w:p>
        </w:tc>
      </w:tr>
      <w:tr w:rsidR="003F69D7" w:rsidRPr="00892774" w14:paraId="2E49FDCD" w14:textId="77777777" w:rsidTr="003F69D7">
        <w:tc>
          <w:tcPr>
            <w:tcW w:w="1412" w:type="dxa"/>
          </w:tcPr>
          <w:p w14:paraId="2963EB1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4" w:type="dxa"/>
            <w:gridSpan w:val="2"/>
          </w:tcPr>
          <w:p w14:paraId="793DA0E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2"/>
          </w:tcPr>
          <w:p w14:paraId="4C527A7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14:paraId="1330D1B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Развлечение «Вот что значит настоящий верный друг»</w:t>
            </w:r>
          </w:p>
          <w:p w14:paraId="52EA32F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фотовыставки «Любуюсь тобой, мой город родной»</w:t>
            </w:r>
          </w:p>
          <w:p w14:paraId="7DB1431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46850C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досуг «Мы под Москвой живем»</w:t>
            </w:r>
          </w:p>
          <w:p w14:paraId="00F0BB3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в музее детского сада «Игрушки наших бабушек и дедушек»</w:t>
            </w:r>
          </w:p>
        </w:tc>
      </w:tr>
    </w:tbl>
    <w:p w14:paraId="679A6163" w14:textId="5E830C7B" w:rsidR="003F69D7" w:rsidRPr="00892774" w:rsidRDefault="003F69D7" w:rsidP="003F69D7">
      <w:pPr>
        <w:tabs>
          <w:tab w:val="left" w:pos="9072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e"/>
        <w:tblW w:w="13638" w:type="dxa"/>
        <w:tblInd w:w="-176" w:type="dxa"/>
        <w:tblLook w:val="04A0" w:firstRow="1" w:lastRow="0" w:firstColumn="1" w:lastColumn="0" w:noHBand="0" w:noVBand="1"/>
      </w:tblPr>
      <w:tblGrid>
        <w:gridCol w:w="1412"/>
        <w:gridCol w:w="1964"/>
        <w:gridCol w:w="1272"/>
        <w:gridCol w:w="4312"/>
        <w:gridCol w:w="4678"/>
      </w:tblGrid>
      <w:tr w:rsidR="003F69D7" w:rsidRPr="00892774" w14:paraId="37E36B7B" w14:textId="77777777" w:rsidTr="003F69D7">
        <w:tc>
          <w:tcPr>
            <w:tcW w:w="1412" w:type="dxa"/>
            <w:vMerge w:val="restart"/>
          </w:tcPr>
          <w:p w14:paraId="2896F5F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4" w:type="dxa"/>
            <w:vMerge w:val="restart"/>
          </w:tcPr>
          <w:p w14:paraId="42678CA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2" w:type="dxa"/>
            <w:vMerge w:val="restart"/>
          </w:tcPr>
          <w:p w14:paraId="198ACC4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8990" w:type="dxa"/>
            <w:gridSpan w:val="2"/>
          </w:tcPr>
          <w:p w14:paraId="7CCBF78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совместной деятельности взрослых и детей, основные мероприятия</w:t>
            </w:r>
          </w:p>
        </w:tc>
      </w:tr>
      <w:tr w:rsidR="003F69D7" w:rsidRPr="00892774" w14:paraId="5A2C8040" w14:textId="77777777" w:rsidTr="00AE6F06">
        <w:trPr>
          <w:trHeight w:val="276"/>
        </w:trPr>
        <w:tc>
          <w:tcPr>
            <w:tcW w:w="1412" w:type="dxa"/>
            <w:vMerge/>
          </w:tcPr>
          <w:p w14:paraId="2A9F102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</w:tcPr>
          <w:p w14:paraId="333B39B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14:paraId="0221753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vMerge w:val="restart"/>
          </w:tcPr>
          <w:p w14:paraId="5899F1F4" w14:textId="626B791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678" w:type="dxa"/>
            <w:vMerge w:val="restart"/>
          </w:tcPr>
          <w:p w14:paraId="24E401F9" w14:textId="61E62F76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3F69D7" w:rsidRPr="00892774" w14:paraId="27BDAB83" w14:textId="77777777" w:rsidTr="003F69D7">
        <w:tc>
          <w:tcPr>
            <w:tcW w:w="1412" w:type="dxa"/>
            <w:vMerge/>
          </w:tcPr>
          <w:p w14:paraId="78410C6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728701D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 родного края</w:t>
            </w:r>
          </w:p>
        </w:tc>
        <w:tc>
          <w:tcPr>
            <w:tcW w:w="1272" w:type="dxa"/>
          </w:tcPr>
          <w:p w14:paraId="405DCD1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</w:t>
            </w:r>
          </w:p>
          <w:p w14:paraId="6992230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</w:t>
            </w:r>
          </w:p>
          <w:p w14:paraId="2655BEEC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  <w:p w14:paraId="428A2A3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Традиции</w:t>
            </w:r>
          </w:p>
          <w:p w14:paraId="4983637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vMerge/>
          </w:tcPr>
          <w:p w14:paraId="508AB48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14:paraId="743B732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022CBEE6" w14:textId="77777777" w:rsidTr="003F69D7">
        <w:tc>
          <w:tcPr>
            <w:tcW w:w="1412" w:type="dxa"/>
          </w:tcPr>
          <w:p w14:paraId="32697C4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</w:tcPr>
          <w:p w14:paraId="13D2B3A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1541BB3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15B73E3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«Я поведу тебя в музей»</w:t>
            </w:r>
          </w:p>
        </w:tc>
        <w:tc>
          <w:tcPr>
            <w:tcW w:w="4678" w:type="dxa"/>
          </w:tcPr>
          <w:p w14:paraId="31DB722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Барченкова Н.И. «У Келарского пруда»</w:t>
            </w:r>
          </w:p>
          <w:p w14:paraId="4AB7A47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2721CAF3" w14:textId="77777777" w:rsidTr="003F69D7">
        <w:tc>
          <w:tcPr>
            <w:tcW w:w="1412" w:type="dxa"/>
          </w:tcPr>
          <w:p w14:paraId="09A43F5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4" w:type="dxa"/>
          </w:tcPr>
          <w:p w14:paraId="7D1ED8E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23730C4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0FAA63D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выставки в музее детского сада «Куклы –домоделки»</w:t>
            </w:r>
          </w:p>
        </w:tc>
        <w:tc>
          <w:tcPr>
            <w:tcW w:w="4678" w:type="dxa"/>
          </w:tcPr>
          <w:p w14:paraId="16C538D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куклы-пеленашки «Это мы сами, своими руками»</w:t>
            </w:r>
          </w:p>
        </w:tc>
      </w:tr>
      <w:tr w:rsidR="003F69D7" w:rsidRPr="00892774" w14:paraId="1CFD391F" w14:textId="77777777" w:rsidTr="003F69D7">
        <w:tc>
          <w:tcPr>
            <w:tcW w:w="1412" w:type="dxa"/>
          </w:tcPr>
          <w:p w14:paraId="56738D0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4" w:type="dxa"/>
          </w:tcPr>
          <w:p w14:paraId="29F5A9E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50838F0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6213F64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Экскурсия к Дому ученых с последующей беседой </w:t>
            </w:r>
          </w:p>
        </w:tc>
        <w:tc>
          <w:tcPr>
            <w:tcW w:w="4678" w:type="dxa"/>
          </w:tcPr>
          <w:p w14:paraId="32DB2A9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ко Дворцу имени Ю.А. Гагарина</w:t>
            </w:r>
          </w:p>
        </w:tc>
      </w:tr>
      <w:tr w:rsidR="003F69D7" w:rsidRPr="00892774" w14:paraId="0375710B" w14:textId="77777777" w:rsidTr="003F69D7">
        <w:tc>
          <w:tcPr>
            <w:tcW w:w="1412" w:type="dxa"/>
          </w:tcPr>
          <w:p w14:paraId="39852D6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4" w:type="dxa"/>
          </w:tcPr>
          <w:p w14:paraId="452CC6A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61CCD70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0A61AE1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«Новый год в работах художников»</w:t>
            </w:r>
          </w:p>
          <w:p w14:paraId="605F6E1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Сюжетно-ролевая игра «На выставке»</w:t>
            </w:r>
          </w:p>
        </w:tc>
        <w:tc>
          <w:tcPr>
            <w:tcW w:w="4678" w:type="dxa"/>
          </w:tcPr>
          <w:p w14:paraId="480F066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кукольного представления в театре Бартрама «Новогоднее приключение»</w:t>
            </w:r>
          </w:p>
        </w:tc>
      </w:tr>
      <w:tr w:rsidR="003F69D7" w:rsidRPr="00892774" w14:paraId="18C100E0" w14:textId="77777777" w:rsidTr="003F69D7">
        <w:tc>
          <w:tcPr>
            <w:tcW w:w="1412" w:type="dxa"/>
          </w:tcPr>
          <w:p w14:paraId="4B7E5B6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4" w:type="dxa"/>
          </w:tcPr>
          <w:p w14:paraId="498494C5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7E4C1F0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495065F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«Мой дом»</w:t>
            </w:r>
          </w:p>
        </w:tc>
        <w:tc>
          <w:tcPr>
            <w:tcW w:w="4678" w:type="dxa"/>
          </w:tcPr>
          <w:p w14:paraId="2C6423E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«Моя улица»</w:t>
            </w:r>
          </w:p>
        </w:tc>
      </w:tr>
      <w:tr w:rsidR="003F69D7" w:rsidRPr="00892774" w14:paraId="29FD0AE3" w14:textId="77777777" w:rsidTr="003F69D7">
        <w:tc>
          <w:tcPr>
            <w:tcW w:w="1412" w:type="dxa"/>
          </w:tcPr>
          <w:p w14:paraId="3F4B433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4" w:type="dxa"/>
          </w:tcPr>
          <w:p w14:paraId="455DF3B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405B747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0F8EFF6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«Поздравим пап и дедушек»</w:t>
            </w:r>
          </w:p>
        </w:tc>
        <w:tc>
          <w:tcPr>
            <w:tcW w:w="4678" w:type="dxa"/>
          </w:tcPr>
          <w:p w14:paraId="7BE8B88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«Мир поэзии В. Бокова» </w:t>
            </w:r>
          </w:p>
        </w:tc>
      </w:tr>
      <w:tr w:rsidR="003F69D7" w:rsidRPr="00892774" w14:paraId="433C2C1A" w14:textId="77777777" w:rsidTr="003F69D7">
        <w:tc>
          <w:tcPr>
            <w:tcW w:w="1412" w:type="dxa"/>
          </w:tcPr>
          <w:p w14:paraId="6B975E22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4" w:type="dxa"/>
          </w:tcPr>
          <w:p w14:paraId="29033CF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7C47421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54C0906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Праздник, посвященный 8 Марта</w:t>
            </w:r>
          </w:p>
          <w:p w14:paraId="7A70A40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4678" w:type="dxa"/>
          </w:tcPr>
          <w:p w14:paraId="4E52380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Семейная гостиная «Спой мне свою колыбельную, мама»</w:t>
            </w:r>
          </w:p>
        </w:tc>
      </w:tr>
      <w:tr w:rsidR="003F69D7" w:rsidRPr="00892774" w14:paraId="27451997" w14:textId="77777777" w:rsidTr="003F69D7">
        <w:tc>
          <w:tcPr>
            <w:tcW w:w="1412" w:type="dxa"/>
          </w:tcPr>
          <w:p w14:paraId="7674A6D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4" w:type="dxa"/>
          </w:tcPr>
          <w:p w14:paraId="7430F47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1520921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1D92449E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Посадского художника Барченкова Н.И. «Теплая весна»</w:t>
            </w:r>
          </w:p>
          <w:p w14:paraId="0F5F325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«Родина матрешки – Сергиев Посад»</w:t>
            </w:r>
          </w:p>
          <w:p w14:paraId="521A543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71DDFC7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Чтение стихотворения Сергиево-</w:t>
            </w: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Посадской поэтессы «Приезжайте в город Сергиев Посад»</w:t>
            </w:r>
          </w:p>
          <w:p w14:paraId="301EC3A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«Любимые герои богородских резчиков» </w:t>
            </w:r>
          </w:p>
        </w:tc>
      </w:tr>
      <w:tr w:rsidR="003F69D7" w:rsidRPr="00892774" w14:paraId="1E471E21" w14:textId="77777777" w:rsidTr="003F69D7">
        <w:tc>
          <w:tcPr>
            <w:tcW w:w="1412" w:type="dxa"/>
          </w:tcPr>
          <w:p w14:paraId="20F37E9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64" w:type="dxa"/>
          </w:tcPr>
          <w:p w14:paraId="384D0ED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7F3E7A8F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1AF0ABD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«Салют в нашем городе в День Победы»</w:t>
            </w:r>
          </w:p>
        </w:tc>
        <w:tc>
          <w:tcPr>
            <w:tcW w:w="4678" w:type="dxa"/>
          </w:tcPr>
          <w:p w14:paraId="1DFD6CE4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А. Лактионова «Письмо с фронта» (картина написана в Сергиевом Посаде)</w:t>
            </w:r>
          </w:p>
        </w:tc>
      </w:tr>
      <w:tr w:rsidR="003F69D7" w:rsidRPr="00892774" w14:paraId="6F2C8792" w14:textId="77777777" w:rsidTr="003F69D7">
        <w:tc>
          <w:tcPr>
            <w:tcW w:w="1412" w:type="dxa"/>
          </w:tcPr>
          <w:p w14:paraId="295B8D6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64" w:type="dxa"/>
          </w:tcPr>
          <w:p w14:paraId="384CE28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789BA976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06C1123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Семейный клуб «СемьЯ» «Песни моей семьи»</w:t>
            </w:r>
          </w:p>
          <w:p w14:paraId="37E3EB9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иллюстраций «Железнодорожный вокзал в Сергиевом Посаде»</w:t>
            </w:r>
          </w:p>
        </w:tc>
        <w:tc>
          <w:tcPr>
            <w:tcW w:w="4678" w:type="dxa"/>
          </w:tcPr>
          <w:p w14:paraId="3DD2017B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в мастерскую местной художницы и поэтессы Светланы Бердской</w:t>
            </w:r>
          </w:p>
          <w:p w14:paraId="3C8FAEAA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иллюстраций «Железнодорожный вокзал и автовокзал в нашем городе»</w:t>
            </w:r>
          </w:p>
        </w:tc>
      </w:tr>
      <w:tr w:rsidR="003F69D7" w:rsidRPr="00892774" w14:paraId="624CB3F0" w14:textId="77777777" w:rsidTr="003F69D7">
        <w:tc>
          <w:tcPr>
            <w:tcW w:w="1412" w:type="dxa"/>
          </w:tcPr>
          <w:p w14:paraId="1A59E7C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4" w:type="dxa"/>
          </w:tcPr>
          <w:p w14:paraId="061C600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099CDDFD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61FCE68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Развлечение, посвященное Дню вспоминания любимых книг (31 июля)</w:t>
            </w:r>
          </w:p>
        </w:tc>
        <w:tc>
          <w:tcPr>
            <w:tcW w:w="4678" w:type="dxa"/>
          </w:tcPr>
          <w:p w14:paraId="3E24F561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Барченкова Н.И. «Торговые ряды»</w:t>
            </w:r>
          </w:p>
          <w:p w14:paraId="2AE65B6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9D7" w:rsidRPr="00892774" w14:paraId="7A3C7473" w14:textId="77777777" w:rsidTr="003F69D7">
        <w:tc>
          <w:tcPr>
            <w:tcW w:w="1412" w:type="dxa"/>
          </w:tcPr>
          <w:p w14:paraId="339FE943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4" w:type="dxa"/>
          </w:tcPr>
          <w:p w14:paraId="18C4787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14:paraId="444E7839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14:paraId="1166FA60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картины Сергиево-Посадского художника Барченкова Н.И. «Лето»</w:t>
            </w:r>
          </w:p>
          <w:p w14:paraId="369FFC4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29E33F8" w14:textId="77777777" w:rsidR="003F69D7" w:rsidRPr="00892774" w:rsidRDefault="003F69D7" w:rsidP="003F69D7">
            <w:pPr>
              <w:tabs>
                <w:tab w:val="left" w:pos="9072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Заучивание стихотворения Сергиево-Посадского поэта А. Аничева «Сергиев Посад»</w:t>
            </w:r>
          </w:p>
        </w:tc>
      </w:tr>
    </w:tbl>
    <w:p w14:paraId="7C4C6B4A" w14:textId="77777777" w:rsidR="003F69D7" w:rsidRPr="00892774" w:rsidRDefault="003F69D7" w:rsidP="003F69D7">
      <w:pPr>
        <w:tabs>
          <w:tab w:val="left" w:pos="9072"/>
        </w:tabs>
        <w:spacing w:after="0" w:line="240" w:lineRule="auto"/>
        <w:ind w:right="-1"/>
      </w:pPr>
    </w:p>
    <w:p w14:paraId="1ABCFE7B" w14:textId="77777777" w:rsidR="003F69D7" w:rsidRPr="00892774" w:rsidRDefault="003F69D7" w:rsidP="003F69D7">
      <w:pPr>
        <w:tabs>
          <w:tab w:val="left" w:pos="9072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F69D7" w:rsidRPr="00892774" w:rsidSect="00BD2DA4">
      <w:footerReference w:type="default" r:id="rId39"/>
      <w:footerReference w:type="first" r:id="rId40"/>
      <w:pgSz w:w="16838" w:h="11906" w:orient="landscape"/>
      <w:pgMar w:top="1134" w:right="1387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9A0E" w14:textId="77777777" w:rsidR="004C037E" w:rsidRDefault="004C037E" w:rsidP="00F96A58">
      <w:pPr>
        <w:spacing w:after="0" w:line="240" w:lineRule="auto"/>
      </w:pPr>
      <w:r>
        <w:separator/>
      </w:r>
    </w:p>
  </w:endnote>
  <w:endnote w:type="continuationSeparator" w:id="0">
    <w:p w14:paraId="33B6ED98" w14:textId="77777777" w:rsidR="004C037E" w:rsidRDefault="004C037E" w:rsidP="00F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82003"/>
      <w:docPartObj>
        <w:docPartGallery w:val="Page Numbers (Bottom of Page)"/>
        <w:docPartUnique/>
      </w:docPartObj>
    </w:sdtPr>
    <w:sdtEndPr/>
    <w:sdtContent>
      <w:p w14:paraId="28ABDD86" w14:textId="3443023E" w:rsidR="004C037E" w:rsidRDefault="004C03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1B">
          <w:rPr>
            <w:noProof/>
          </w:rPr>
          <w:t>79</w:t>
        </w:r>
        <w:r>
          <w:fldChar w:fldCharType="end"/>
        </w:r>
      </w:p>
    </w:sdtContent>
  </w:sdt>
  <w:p w14:paraId="3EE65567" w14:textId="77777777" w:rsidR="004C037E" w:rsidRDefault="004C03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931033"/>
      <w:docPartObj>
        <w:docPartGallery w:val="Page Numbers (Bottom of Page)"/>
        <w:docPartUnique/>
      </w:docPartObj>
    </w:sdtPr>
    <w:sdtEndPr/>
    <w:sdtContent>
      <w:p w14:paraId="5AE804E9" w14:textId="5310FBA8" w:rsidR="004C037E" w:rsidRDefault="004C03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1B">
          <w:rPr>
            <w:noProof/>
          </w:rPr>
          <w:t>166</w:t>
        </w:r>
        <w:r>
          <w:fldChar w:fldCharType="end"/>
        </w:r>
      </w:p>
    </w:sdtContent>
  </w:sdt>
  <w:p w14:paraId="1147DE24" w14:textId="77777777" w:rsidR="004C037E" w:rsidRDefault="004C03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2715" w14:textId="352D3205" w:rsidR="004C037E" w:rsidRDefault="004C037E">
    <w:pPr>
      <w:pStyle w:val="a7"/>
    </w:pPr>
  </w:p>
  <w:p w14:paraId="21E4A9F5" w14:textId="18D0CF3C" w:rsidR="004C037E" w:rsidRDefault="004C037E">
    <w:pPr>
      <w:pStyle w:val="a7"/>
    </w:pPr>
  </w:p>
  <w:p w14:paraId="1DAAE2ED" w14:textId="77777777" w:rsidR="004C037E" w:rsidRDefault="004C03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9ED4" w14:textId="77777777" w:rsidR="004C037E" w:rsidRDefault="004C037E" w:rsidP="00F96A58">
      <w:pPr>
        <w:spacing w:after="0" w:line="240" w:lineRule="auto"/>
      </w:pPr>
      <w:r>
        <w:separator/>
      </w:r>
    </w:p>
  </w:footnote>
  <w:footnote w:type="continuationSeparator" w:id="0">
    <w:p w14:paraId="0EF13866" w14:textId="77777777" w:rsidR="004C037E" w:rsidRDefault="004C037E" w:rsidP="00F96A58">
      <w:pPr>
        <w:spacing w:after="0" w:line="240" w:lineRule="auto"/>
      </w:pPr>
      <w:r>
        <w:continuationSeparator/>
      </w:r>
    </w:p>
  </w:footnote>
  <w:footnote w:id="1">
    <w:p w14:paraId="190E1714" w14:textId="77777777" w:rsidR="004C037E" w:rsidRPr="00430E17" w:rsidRDefault="004C037E" w:rsidP="00000A98">
      <w:pPr>
        <w:pStyle w:val="afc"/>
        <w:rPr>
          <w:rFonts w:ascii="Times New Roman" w:hAnsi="Times New Roman"/>
          <w:sz w:val="18"/>
          <w:szCs w:val="18"/>
        </w:rPr>
      </w:pPr>
      <w:r w:rsidRPr="00430E17">
        <w:rPr>
          <w:rStyle w:val="afe"/>
          <w:sz w:val="18"/>
          <w:szCs w:val="18"/>
        </w:rPr>
        <w:footnoteRef/>
      </w:r>
      <w:r w:rsidRPr="00430E17">
        <w:rPr>
          <w:rFonts w:ascii="Times New Roman" w:hAnsi="Times New Roman"/>
          <w:sz w:val="18"/>
          <w:szCs w:val="18"/>
        </w:rPr>
        <w:t xml:space="preserve"> Пункт </w:t>
      </w:r>
      <w:r>
        <w:rPr>
          <w:rFonts w:ascii="Times New Roman" w:hAnsi="Times New Roman"/>
          <w:sz w:val="18"/>
          <w:szCs w:val="18"/>
        </w:rPr>
        <w:t>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  <w:footnote w:id="2">
    <w:p w14:paraId="028715C0" w14:textId="77777777" w:rsidR="004C037E" w:rsidRDefault="004C037E" w:rsidP="002E334E">
      <w:pPr>
        <w:pStyle w:val="afc"/>
      </w:pPr>
      <w:r>
        <w:rPr>
          <w:rStyle w:val="afe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23.4.</w:t>
      </w:r>
    </w:p>
  </w:footnote>
  <w:footnote w:id="3">
    <w:p w14:paraId="448BC983" w14:textId="77777777" w:rsidR="004C037E" w:rsidRDefault="004C037E" w:rsidP="002C5504">
      <w:pPr>
        <w:pStyle w:val="afc"/>
      </w:pPr>
      <w:r>
        <w:rPr>
          <w:rStyle w:val="afe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36.4.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DC9"/>
    <w:multiLevelType w:val="hybridMultilevel"/>
    <w:tmpl w:val="5AACEDAE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515"/>
    <w:multiLevelType w:val="hybridMultilevel"/>
    <w:tmpl w:val="7C402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FCF"/>
    <w:multiLevelType w:val="hybridMultilevel"/>
    <w:tmpl w:val="EA4ABB5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3D7C26"/>
    <w:multiLevelType w:val="hybridMultilevel"/>
    <w:tmpl w:val="298E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5B33"/>
    <w:multiLevelType w:val="multilevel"/>
    <w:tmpl w:val="189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5813"/>
    <w:multiLevelType w:val="hybridMultilevel"/>
    <w:tmpl w:val="4A5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861E4"/>
    <w:multiLevelType w:val="multilevel"/>
    <w:tmpl w:val="6EE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5473D"/>
    <w:multiLevelType w:val="hybridMultilevel"/>
    <w:tmpl w:val="B168951E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A636B"/>
    <w:multiLevelType w:val="hybridMultilevel"/>
    <w:tmpl w:val="3A0AE334"/>
    <w:lvl w:ilvl="0" w:tplc="E6C82DE4">
      <w:start w:val="1"/>
      <w:numFmt w:val="bullet"/>
      <w:lvlText w:val=""/>
      <w:lvlJc w:val="left"/>
      <w:pPr>
        <w:ind w:left="1041" w:hanging="360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>
    <w:nsid w:val="125576F6"/>
    <w:multiLevelType w:val="hybridMultilevel"/>
    <w:tmpl w:val="230E284C"/>
    <w:lvl w:ilvl="0" w:tplc="E6C8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1045A"/>
    <w:multiLevelType w:val="hybridMultilevel"/>
    <w:tmpl w:val="457881C2"/>
    <w:lvl w:ilvl="0" w:tplc="424A6F36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1">
    <w:nsid w:val="1422188A"/>
    <w:multiLevelType w:val="multilevel"/>
    <w:tmpl w:val="426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704DB"/>
    <w:multiLevelType w:val="multilevel"/>
    <w:tmpl w:val="543AB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BC208C2"/>
    <w:multiLevelType w:val="hybridMultilevel"/>
    <w:tmpl w:val="71F0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F02E5"/>
    <w:multiLevelType w:val="hybridMultilevel"/>
    <w:tmpl w:val="8416C7F6"/>
    <w:lvl w:ilvl="0" w:tplc="E6C8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72484"/>
    <w:multiLevelType w:val="multilevel"/>
    <w:tmpl w:val="7256C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3A402C4"/>
    <w:multiLevelType w:val="hybridMultilevel"/>
    <w:tmpl w:val="9D1CBC7C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010CA"/>
    <w:multiLevelType w:val="hybridMultilevel"/>
    <w:tmpl w:val="2520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7310CF"/>
    <w:multiLevelType w:val="multilevel"/>
    <w:tmpl w:val="777E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CF43859"/>
    <w:multiLevelType w:val="hybridMultilevel"/>
    <w:tmpl w:val="EAF67DC8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015ED"/>
    <w:multiLevelType w:val="hybridMultilevel"/>
    <w:tmpl w:val="98D216FE"/>
    <w:lvl w:ilvl="0" w:tplc="4E46383C">
      <w:start w:val="1"/>
      <w:numFmt w:val="bullet"/>
      <w:lvlText w:val=""/>
      <w:lvlJc w:val="left"/>
      <w:pPr>
        <w:ind w:left="827" w:hanging="360"/>
      </w:pPr>
      <w:rPr>
        <w:rFonts w:ascii="Symbol" w:hAnsi="Symbol" w:hint="default"/>
        <w:b w:val="0"/>
        <w:i w:val="0"/>
        <w:strike w:val="0"/>
        <w:dstrike w:val="0"/>
        <w:color w:val="auto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2D625118"/>
    <w:multiLevelType w:val="hybridMultilevel"/>
    <w:tmpl w:val="8E442D64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D0FF6"/>
    <w:multiLevelType w:val="hybridMultilevel"/>
    <w:tmpl w:val="01848058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E2427"/>
    <w:multiLevelType w:val="multilevel"/>
    <w:tmpl w:val="92C28AFC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9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  <w:b/>
      </w:rPr>
    </w:lvl>
  </w:abstractNum>
  <w:abstractNum w:abstractNumId="25">
    <w:nsid w:val="33A340AA"/>
    <w:multiLevelType w:val="hybridMultilevel"/>
    <w:tmpl w:val="67C429C4"/>
    <w:lvl w:ilvl="0" w:tplc="36A847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433370"/>
    <w:multiLevelType w:val="multilevel"/>
    <w:tmpl w:val="275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A1007"/>
    <w:multiLevelType w:val="hybridMultilevel"/>
    <w:tmpl w:val="2F40F4D2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>
    <w:nsid w:val="39A64CD7"/>
    <w:multiLevelType w:val="hybridMultilevel"/>
    <w:tmpl w:val="3AF66E06"/>
    <w:lvl w:ilvl="0" w:tplc="577EF506">
      <w:numFmt w:val="bullet"/>
      <w:lvlText w:val="-"/>
      <w:lvlJc w:val="left"/>
      <w:pPr>
        <w:ind w:left="303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E7E7E"/>
        <w:w w:val="99"/>
        <w:sz w:val="24"/>
        <w:szCs w:val="24"/>
        <w:lang w:val="ru-RU" w:eastAsia="en-US" w:bidi="ar-SA"/>
      </w:rPr>
    </w:lvl>
    <w:lvl w:ilvl="1" w:tplc="A600F042">
      <w:numFmt w:val="bullet"/>
      <w:lvlText w:val="•"/>
      <w:lvlJc w:val="left"/>
      <w:pPr>
        <w:ind w:left="1081" w:hanging="196"/>
      </w:pPr>
      <w:rPr>
        <w:rFonts w:hint="default"/>
        <w:lang w:val="ru-RU" w:eastAsia="en-US" w:bidi="ar-SA"/>
      </w:rPr>
    </w:lvl>
    <w:lvl w:ilvl="2" w:tplc="AAE48344">
      <w:numFmt w:val="bullet"/>
      <w:lvlText w:val="•"/>
      <w:lvlJc w:val="left"/>
      <w:pPr>
        <w:ind w:left="1863" w:hanging="196"/>
      </w:pPr>
      <w:rPr>
        <w:rFonts w:hint="default"/>
        <w:lang w:val="ru-RU" w:eastAsia="en-US" w:bidi="ar-SA"/>
      </w:rPr>
    </w:lvl>
    <w:lvl w:ilvl="3" w:tplc="4D620AC6">
      <w:numFmt w:val="bullet"/>
      <w:lvlText w:val="•"/>
      <w:lvlJc w:val="left"/>
      <w:pPr>
        <w:ind w:left="2644" w:hanging="196"/>
      </w:pPr>
      <w:rPr>
        <w:rFonts w:hint="default"/>
        <w:lang w:val="ru-RU" w:eastAsia="en-US" w:bidi="ar-SA"/>
      </w:rPr>
    </w:lvl>
    <w:lvl w:ilvl="4" w:tplc="97D44F2A">
      <w:numFmt w:val="bullet"/>
      <w:lvlText w:val="•"/>
      <w:lvlJc w:val="left"/>
      <w:pPr>
        <w:ind w:left="3426" w:hanging="196"/>
      </w:pPr>
      <w:rPr>
        <w:rFonts w:hint="default"/>
        <w:lang w:val="ru-RU" w:eastAsia="en-US" w:bidi="ar-SA"/>
      </w:rPr>
    </w:lvl>
    <w:lvl w:ilvl="5" w:tplc="61D45FE6">
      <w:numFmt w:val="bullet"/>
      <w:lvlText w:val="•"/>
      <w:lvlJc w:val="left"/>
      <w:pPr>
        <w:ind w:left="4208" w:hanging="196"/>
      </w:pPr>
      <w:rPr>
        <w:rFonts w:hint="default"/>
        <w:lang w:val="ru-RU" w:eastAsia="en-US" w:bidi="ar-SA"/>
      </w:rPr>
    </w:lvl>
    <w:lvl w:ilvl="6" w:tplc="5ADC37E2">
      <w:numFmt w:val="bullet"/>
      <w:lvlText w:val="•"/>
      <w:lvlJc w:val="left"/>
      <w:pPr>
        <w:ind w:left="4989" w:hanging="196"/>
      </w:pPr>
      <w:rPr>
        <w:rFonts w:hint="default"/>
        <w:lang w:val="ru-RU" w:eastAsia="en-US" w:bidi="ar-SA"/>
      </w:rPr>
    </w:lvl>
    <w:lvl w:ilvl="7" w:tplc="43BAB0CA">
      <w:numFmt w:val="bullet"/>
      <w:lvlText w:val="•"/>
      <w:lvlJc w:val="left"/>
      <w:pPr>
        <w:ind w:left="5771" w:hanging="196"/>
      </w:pPr>
      <w:rPr>
        <w:rFonts w:hint="default"/>
        <w:lang w:val="ru-RU" w:eastAsia="en-US" w:bidi="ar-SA"/>
      </w:rPr>
    </w:lvl>
    <w:lvl w:ilvl="8" w:tplc="ABD8FD5A">
      <w:numFmt w:val="bullet"/>
      <w:lvlText w:val="•"/>
      <w:lvlJc w:val="left"/>
      <w:pPr>
        <w:ind w:left="6552" w:hanging="196"/>
      </w:pPr>
      <w:rPr>
        <w:rFonts w:hint="default"/>
        <w:lang w:val="ru-RU" w:eastAsia="en-US" w:bidi="ar-SA"/>
      </w:rPr>
    </w:lvl>
  </w:abstractNum>
  <w:abstractNum w:abstractNumId="29">
    <w:nsid w:val="3C572580"/>
    <w:multiLevelType w:val="multilevel"/>
    <w:tmpl w:val="B7B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607811"/>
    <w:multiLevelType w:val="hybridMultilevel"/>
    <w:tmpl w:val="A4F03E8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3D25DA"/>
    <w:multiLevelType w:val="multilevel"/>
    <w:tmpl w:val="8C5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26B2D"/>
    <w:multiLevelType w:val="hybridMultilevel"/>
    <w:tmpl w:val="EBEC5D92"/>
    <w:lvl w:ilvl="0" w:tplc="2ED8612C">
      <w:numFmt w:val="bullet"/>
      <w:lvlText w:val="-"/>
      <w:lvlJc w:val="left"/>
      <w:pPr>
        <w:ind w:left="135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E7E7E"/>
        <w:w w:val="99"/>
        <w:sz w:val="24"/>
        <w:szCs w:val="24"/>
        <w:lang w:val="ru-RU" w:eastAsia="en-US" w:bidi="ar-SA"/>
      </w:rPr>
    </w:lvl>
    <w:lvl w:ilvl="1" w:tplc="523E8A80">
      <w:numFmt w:val="bullet"/>
      <w:lvlText w:val="•"/>
      <w:lvlJc w:val="left"/>
      <w:pPr>
        <w:ind w:left="940" w:hanging="136"/>
      </w:pPr>
      <w:rPr>
        <w:rFonts w:hint="default"/>
        <w:lang w:val="ru-RU" w:eastAsia="en-US" w:bidi="ar-SA"/>
      </w:rPr>
    </w:lvl>
    <w:lvl w:ilvl="2" w:tplc="D7F6750A">
      <w:numFmt w:val="bullet"/>
      <w:lvlText w:val="•"/>
      <w:lvlJc w:val="left"/>
      <w:pPr>
        <w:ind w:left="1740" w:hanging="136"/>
      </w:pPr>
      <w:rPr>
        <w:rFonts w:hint="default"/>
        <w:lang w:val="ru-RU" w:eastAsia="en-US" w:bidi="ar-SA"/>
      </w:rPr>
    </w:lvl>
    <w:lvl w:ilvl="3" w:tplc="5DDE65B0">
      <w:numFmt w:val="bullet"/>
      <w:lvlText w:val="•"/>
      <w:lvlJc w:val="left"/>
      <w:pPr>
        <w:ind w:left="2541" w:hanging="136"/>
      </w:pPr>
      <w:rPr>
        <w:rFonts w:hint="default"/>
        <w:lang w:val="ru-RU" w:eastAsia="en-US" w:bidi="ar-SA"/>
      </w:rPr>
    </w:lvl>
    <w:lvl w:ilvl="4" w:tplc="876468E4">
      <w:numFmt w:val="bullet"/>
      <w:lvlText w:val="•"/>
      <w:lvlJc w:val="left"/>
      <w:pPr>
        <w:ind w:left="3341" w:hanging="136"/>
      </w:pPr>
      <w:rPr>
        <w:rFonts w:hint="default"/>
        <w:lang w:val="ru-RU" w:eastAsia="en-US" w:bidi="ar-SA"/>
      </w:rPr>
    </w:lvl>
    <w:lvl w:ilvl="5" w:tplc="6B08AAE2">
      <w:numFmt w:val="bullet"/>
      <w:lvlText w:val="•"/>
      <w:lvlJc w:val="left"/>
      <w:pPr>
        <w:ind w:left="4142" w:hanging="136"/>
      </w:pPr>
      <w:rPr>
        <w:rFonts w:hint="default"/>
        <w:lang w:val="ru-RU" w:eastAsia="en-US" w:bidi="ar-SA"/>
      </w:rPr>
    </w:lvl>
    <w:lvl w:ilvl="6" w:tplc="0F244880">
      <w:numFmt w:val="bullet"/>
      <w:lvlText w:val="•"/>
      <w:lvlJc w:val="left"/>
      <w:pPr>
        <w:ind w:left="4942" w:hanging="136"/>
      </w:pPr>
      <w:rPr>
        <w:rFonts w:hint="default"/>
        <w:lang w:val="ru-RU" w:eastAsia="en-US" w:bidi="ar-SA"/>
      </w:rPr>
    </w:lvl>
    <w:lvl w:ilvl="7" w:tplc="D9148DBA">
      <w:numFmt w:val="bullet"/>
      <w:lvlText w:val="•"/>
      <w:lvlJc w:val="left"/>
      <w:pPr>
        <w:ind w:left="5742" w:hanging="136"/>
      </w:pPr>
      <w:rPr>
        <w:rFonts w:hint="default"/>
        <w:lang w:val="ru-RU" w:eastAsia="en-US" w:bidi="ar-SA"/>
      </w:rPr>
    </w:lvl>
    <w:lvl w:ilvl="8" w:tplc="B9465828">
      <w:numFmt w:val="bullet"/>
      <w:lvlText w:val="•"/>
      <w:lvlJc w:val="left"/>
      <w:pPr>
        <w:ind w:left="6543" w:hanging="136"/>
      </w:pPr>
      <w:rPr>
        <w:rFonts w:hint="default"/>
        <w:lang w:val="ru-RU" w:eastAsia="en-US" w:bidi="ar-SA"/>
      </w:rPr>
    </w:lvl>
  </w:abstractNum>
  <w:abstractNum w:abstractNumId="33">
    <w:nsid w:val="4E8B660B"/>
    <w:multiLevelType w:val="hybridMultilevel"/>
    <w:tmpl w:val="FD96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35">
    <w:nsid w:val="562877DD"/>
    <w:multiLevelType w:val="multilevel"/>
    <w:tmpl w:val="546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4026D8"/>
    <w:multiLevelType w:val="multilevel"/>
    <w:tmpl w:val="7FBA8D1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53101"/>
    <w:multiLevelType w:val="hybridMultilevel"/>
    <w:tmpl w:val="6754699C"/>
    <w:lvl w:ilvl="0" w:tplc="4E46383C">
      <w:start w:val="1"/>
      <w:numFmt w:val="bullet"/>
      <w:lvlText w:val=""/>
      <w:lvlJc w:val="left"/>
      <w:pPr>
        <w:ind w:left="4472" w:hanging="360"/>
      </w:pPr>
      <w:rPr>
        <w:rFonts w:ascii="Symbol" w:hAnsi="Symbol" w:hint="default"/>
        <w:b w:val="0"/>
        <w:i w:val="0"/>
        <w:strike w:val="0"/>
        <w:dstrike w:val="0"/>
        <w:color w:val="auto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8">
    <w:nsid w:val="580A2E8E"/>
    <w:multiLevelType w:val="multilevel"/>
    <w:tmpl w:val="6ED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EF72C9"/>
    <w:multiLevelType w:val="hybridMultilevel"/>
    <w:tmpl w:val="90C095E2"/>
    <w:lvl w:ilvl="0" w:tplc="E6C82DE4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36731FB"/>
    <w:multiLevelType w:val="hybridMultilevel"/>
    <w:tmpl w:val="4044FE64"/>
    <w:lvl w:ilvl="0" w:tplc="E6CCD29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E7E7E"/>
        <w:w w:val="99"/>
        <w:sz w:val="24"/>
        <w:szCs w:val="24"/>
        <w:lang w:val="ru-RU" w:eastAsia="en-US" w:bidi="ar-SA"/>
      </w:rPr>
    </w:lvl>
    <w:lvl w:ilvl="1" w:tplc="01AEADF0">
      <w:numFmt w:val="bullet"/>
      <w:lvlText w:val="•"/>
      <w:lvlJc w:val="left"/>
      <w:pPr>
        <w:ind w:left="527" w:hanging="136"/>
      </w:pPr>
      <w:rPr>
        <w:rFonts w:hint="default"/>
        <w:lang w:val="ru-RU" w:eastAsia="en-US" w:bidi="ar-SA"/>
      </w:rPr>
    </w:lvl>
    <w:lvl w:ilvl="2" w:tplc="69F0AC68">
      <w:numFmt w:val="bullet"/>
      <w:lvlText w:val="•"/>
      <w:lvlJc w:val="left"/>
      <w:pPr>
        <w:ind w:left="935" w:hanging="136"/>
      </w:pPr>
      <w:rPr>
        <w:rFonts w:hint="default"/>
        <w:lang w:val="ru-RU" w:eastAsia="en-US" w:bidi="ar-SA"/>
      </w:rPr>
    </w:lvl>
    <w:lvl w:ilvl="3" w:tplc="99340380">
      <w:numFmt w:val="bullet"/>
      <w:lvlText w:val="•"/>
      <w:lvlJc w:val="left"/>
      <w:pPr>
        <w:ind w:left="1343" w:hanging="136"/>
      </w:pPr>
      <w:rPr>
        <w:rFonts w:hint="default"/>
        <w:lang w:val="ru-RU" w:eastAsia="en-US" w:bidi="ar-SA"/>
      </w:rPr>
    </w:lvl>
    <w:lvl w:ilvl="4" w:tplc="BFCEEF02">
      <w:numFmt w:val="bullet"/>
      <w:lvlText w:val="•"/>
      <w:lvlJc w:val="left"/>
      <w:pPr>
        <w:ind w:left="1751" w:hanging="136"/>
      </w:pPr>
      <w:rPr>
        <w:rFonts w:hint="default"/>
        <w:lang w:val="ru-RU" w:eastAsia="en-US" w:bidi="ar-SA"/>
      </w:rPr>
    </w:lvl>
    <w:lvl w:ilvl="5" w:tplc="BEF07BAC">
      <w:numFmt w:val="bullet"/>
      <w:lvlText w:val="•"/>
      <w:lvlJc w:val="left"/>
      <w:pPr>
        <w:ind w:left="2159" w:hanging="136"/>
      </w:pPr>
      <w:rPr>
        <w:rFonts w:hint="default"/>
        <w:lang w:val="ru-RU" w:eastAsia="en-US" w:bidi="ar-SA"/>
      </w:rPr>
    </w:lvl>
    <w:lvl w:ilvl="6" w:tplc="072C7C10">
      <w:numFmt w:val="bullet"/>
      <w:lvlText w:val="•"/>
      <w:lvlJc w:val="left"/>
      <w:pPr>
        <w:ind w:left="2567" w:hanging="136"/>
      </w:pPr>
      <w:rPr>
        <w:rFonts w:hint="default"/>
        <w:lang w:val="ru-RU" w:eastAsia="en-US" w:bidi="ar-SA"/>
      </w:rPr>
    </w:lvl>
    <w:lvl w:ilvl="7" w:tplc="E9B8FBF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276CE268">
      <w:numFmt w:val="bullet"/>
      <w:lvlText w:val="•"/>
      <w:lvlJc w:val="left"/>
      <w:pPr>
        <w:ind w:left="3383" w:hanging="136"/>
      </w:pPr>
      <w:rPr>
        <w:rFonts w:hint="default"/>
        <w:lang w:val="ru-RU" w:eastAsia="en-US" w:bidi="ar-SA"/>
      </w:rPr>
    </w:lvl>
  </w:abstractNum>
  <w:abstractNum w:abstractNumId="41">
    <w:nsid w:val="64F54ED4"/>
    <w:multiLevelType w:val="hybridMultilevel"/>
    <w:tmpl w:val="987A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9016E"/>
    <w:multiLevelType w:val="multilevel"/>
    <w:tmpl w:val="014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464C5D"/>
    <w:multiLevelType w:val="multilevel"/>
    <w:tmpl w:val="A7F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F8304E"/>
    <w:multiLevelType w:val="multilevel"/>
    <w:tmpl w:val="BB9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F24B64"/>
    <w:multiLevelType w:val="hybridMultilevel"/>
    <w:tmpl w:val="52F6F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23A84"/>
    <w:multiLevelType w:val="multilevel"/>
    <w:tmpl w:val="48C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EB452A"/>
    <w:multiLevelType w:val="hybridMultilevel"/>
    <w:tmpl w:val="60143770"/>
    <w:lvl w:ilvl="0" w:tplc="4E46383C">
      <w:start w:val="1"/>
      <w:numFmt w:val="bullet"/>
      <w:lvlText w:val=""/>
      <w:lvlJc w:val="left"/>
      <w:pPr>
        <w:ind w:left="1547" w:hanging="360"/>
      </w:pPr>
      <w:rPr>
        <w:rFonts w:ascii="Symbol" w:hAnsi="Symbol" w:hint="default"/>
        <w:b w:val="0"/>
        <w:i w:val="0"/>
        <w:strike w:val="0"/>
        <w:dstrike w:val="0"/>
        <w:color w:val="auto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8">
    <w:nsid w:val="75C4237B"/>
    <w:multiLevelType w:val="hybridMultilevel"/>
    <w:tmpl w:val="C1883A86"/>
    <w:lvl w:ilvl="0" w:tplc="4E46383C">
      <w:start w:val="1"/>
      <w:numFmt w:val="bullet"/>
      <w:lvlText w:val=""/>
      <w:lvlJc w:val="left"/>
      <w:pPr>
        <w:ind w:left="653" w:hanging="227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1" w:tplc="660406EA">
      <w:numFmt w:val="bullet"/>
      <w:lvlText w:val="•"/>
      <w:lvlJc w:val="left"/>
      <w:pPr>
        <w:ind w:left="2316" w:hanging="227"/>
      </w:pPr>
      <w:rPr>
        <w:rFonts w:hint="default"/>
        <w:lang w:val="ru-RU" w:eastAsia="en-US" w:bidi="ar-SA"/>
      </w:rPr>
    </w:lvl>
    <w:lvl w:ilvl="2" w:tplc="8A7E708A">
      <w:numFmt w:val="bullet"/>
      <w:lvlText w:val="•"/>
      <w:lvlJc w:val="left"/>
      <w:pPr>
        <w:ind w:left="3492" w:hanging="227"/>
      </w:pPr>
      <w:rPr>
        <w:rFonts w:hint="default"/>
        <w:lang w:val="ru-RU" w:eastAsia="en-US" w:bidi="ar-SA"/>
      </w:rPr>
    </w:lvl>
    <w:lvl w:ilvl="3" w:tplc="DDCC57B2">
      <w:numFmt w:val="bullet"/>
      <w:lvlText w:val="•"/>
      <w:lvlJc w:val="left"/>
      <w:pPr>
        <w:ind w:left="4669" w:hanging="227"/>
      </w:pPr>
      <w:rPr>
        <w:rFonts w:hint="default"/>
        <w:lang w:val="ru-RU" w:eastAsia="en-US" w:bidi="ar-SA"/>
      </w:rPr>
    </w:lvl>
    <w:lvl w:ilvl="4" w:tplc="9EC6B690">
      <w:numFmt w:val="bullet"/>
      <w:lvlText w:val="•"/>
      <w:lvlJc w:val="left"/>
      <w:pPr>
        <w:ind w:left="5845" w:hanging="227"/>
      </w:pPr>
      <w:rPr>
        <w:rFonts w:hint="default"/>
        <w:lang w:val="ru-RU" w:eastAsia="en-US" w:bidi="ar-SA"/>
      </w:rPr>
    </w:lvl>
    <w:lvl w:ilvl="5" w:tplc="257EADDC">
      <w:numFmt w:val="bullet"/>
      <w:lvlText w:val="•"/>
      <w:lvlJc w:val="left"/>
      <w:pPr>
        <w:ind w:left="7022" w:hanging="227"/>
      </w:pPr>
      <w:rPr>
        <w:rFonts w:hint="default"/>
        <w:lang w:val="ru-RU" w:eastAsia="en-US" w:bidi="ar-SA"/>
      </w:rPr>
    </w:lvl>
    <w:lvl w:ilvl="6" w:tplc="3CAE5BD0">
      <w:numFmt w:val="bullet"/>
      <w:lvlText w:val="•"/>
      <w:lvlJc w:val="left"/>
      <w:pPr>
        <w:ind w:left="8198" w:hanging="227"/>
      </w:pPr>
      <w:rPr>
        <w:rFonts w:hint="default"/>
        <w:lang w:val="ru-RU" w:eastAsia="en-US" w:bidi="ar-SA"/>
      </w:rPr>
    </w:lvl>
    <w:lvl w:ilvl="7" w:tplc="8EAA7A1E">
      <w:numFmt w:val="bullet"/>
      <w:lvlText w:val="•"/>
      <w:lvlJc w:val="left"/>
      <w:pPr>
        <w:ind w:left="9375" w:hanging="227"/>
      </w:pPr>
      <w:rPr>
        <w:rFonts w:hint="default"/>
        <w:lang w:val="ru-RU" w:eastAsia="en-US" w:bidi="ar-SA"/>
      </w:rPr>
    </w:lvl>
    <w:lvl w:ilvl="8" w:tplc="49605C44">
      <w:numFmt w:val="bullet"/>
      <w:lvlText w:val="•"/>
      <w:lvlJc w:val="left"/>
      <w:pPr>
        <w:ind w:left="10551" w:hanging="227"/>
      </w:pPr>
      <w:rPr>
        <w:rFonts w:hint="default"/>
        <w:lang w:val="ru-RU" w:eastAsia="en-US" w:bidi="ar-SA"/>
      </w:rPr>
    </w:lvl>
  </w:abstractNum>
  <w:abstractNum w:abstractNumId="49">
    <w:nsid w:val="76DC1A53"/>
    <w:multiLevelType w:val="hybridMultilevel"/>
    <w:tmpl w:val="114CD6F4"/>
    <w:lvl w:ilvl="0" w:tplc="E6C8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7C39E3"/>
    <w:multiLevelType w:val="hybridMultilevel"/>
    <w:tmpl w:val="04EE9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B082F68"/>
    <w:multiLevelType w:val="hybridMultilevel"/>
    <w:tmpl w:val="31062F6E"/>
    <w:lvl w:ilvl="0" w:tplc="E6C8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023B9A"/>
    <w:multiLevelType w:val="multilevel"/>
    <w:tmpl w:val="9BA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31404E"/>
    <w:multiLevelType w:val="hybridMultilevel"/>
    <w:tmpl w:val="5C9E6D66"/>
    <w:lvl w:ilvl="0" w:tplc="4E4638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48"/>
  </w:num>
  <w:num w:numId="5">
    <w:abstractNumId w:val="53"/>
  </w:num>
  <w:num w:numId="6">
    <w:abstractNumId w:val="45"/>
  </w:num>
  <w:num w:numId="7">
    <w:abstractNumId w:val="47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7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4"/>
  </w:num>
  <w:num w:numId="20">
    <w:abstractNumId w:val="9"/>
  </w:num>
  <w:num w:numId="21">
    <w:abstractNumId w:val="39"/>
  </w:num>
  <w:num w:numId="22">
    <w:abstractNumId w:val="49"/>
  </w:num>
  <w:num w:numId="23">
    <w:abstractNumId w:val="40"/>
  </w:num>
  <w:num w:numId="24">
    <w:abstractNumId w:val="51"/>
  </w:num>
  <w:num w:numId="25">
    <w:abstractNumId w:val="28"/>
  </w:num>
  <w:num w:numId="26">
    <w:abstractNumId w:val="32"/>
  </w:num>
  <w:num w:numId="27">
    <w:abstractNumId w:val="8"/>
  </w:num>
  <w:num w:numId="28">
    <w:abstractNumId w:val="18"/>
  </w:num>
  <w:num w:numId="29">
    <w:abstractNumId w:val="38"/>
  </w:num>
  <w:num w:numId="30">
    <w:abstractNumId w:val="30"/>
  </w:num>
  <w:num w:numId="31">
    <w:abstractNumId w:val="34"/>
  </w:num>
  <w:num w:numId="32">
    <w:abstractNumId w:val="19"/>
  </w:num>
  <w:num w:numId="33">
    <w:abstractNumId w:val="41"/>
  </w:num>
  <w:num w:numId="34">
    <w:abstractNumId w:val="33"/>
  </w:num>
  <w:num w:numId="35">
    <w:abstractNumId w:val="15"/>
  </w:num>
  <w:num w:numId="36">
    <w:abstractNumId w:val="12"/>
  </w:num>
  <w:num w:numId="37">
    <w:abstractNumId w:val="2"/>
  </w:num>
  <w:num w:numId="38">
    <w:abstractNumId w:val="50"/>
  </w:num>
  <w:num w:numId="39">
    <w:abstractNumId w:val="44"/>
  </w:num>
  <w:num w:numId="40">
    <w:abstractNumId w:val="29"/>
  </w:num>
  <w:num w:numId="41">
    <w:abstractNumId w:val="4"/>
  </w:num>
  <w:num w:numId="42">
    <w:abstractNumId w:val="43"/>
  </w:num>
  <w:num w:numId="43">
    <w:abstractNumId w:val="42"/>
  </w:num>
  <w:num w:numId="44">
    <w:abstractNumId w:val="6"/>
  </w:num>
  <w:num w:numId="45">
    <w:abstractNumId w:val="11"/>
  </w:num>
  <w:num w:numId="46">
    <w:abstractNumId w:val="46"/>
  </w:num>
  <w:num w:numId="47">
    <w:abstractNumId w:val="31"/>
  </w:num>
  <w:num w:numId="48">
    <w:abstractNumId w:val="52"/>
  </w:num>
  <w:num w:numId="49">
    <w:abstractNumId w:val="35"/>
  </w:num>
  <w:num w:numId="50">
    <w:abstractNumId w:val="26"/>
  </w:num>
  <w:num w:numId="51">
    <w:abstractNumId w:val="10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E"/>
    <w:rsid w:val="000004CC"/>
    <w:rsid w:val="00000A98"/>
    <w:rsid w:val="00002D03"/>
    <w:rsid w:val="00003612"/>
    <w:rsid w:val="000056EA"/>
    <w:rsid w:val="00011718"/>
    <w:rsid w:val="0001765E"/>
    <w:rsid w:val="00021053"/>
    <w:rsid w:val="00023375"/>
    <w:rsid w:val="00023905"/>
    <w:rsid w:val="00025407"/>
    <w:rsid w:val="00033426"/>
    <w:rsid w:val="0003440D"/>
    <w:rsid w:val="0003698F"/>
    <w:rsid w:val="00040DAC"/>
    <w:rsid w:val="0004127C"/>
    <w:rsid w:val="0004484B"/>
    <w:rsid w:val="00044CA6"/>
    <w:rsid w:val="0004759A"/>
    <w:rsid w:val="00051445"/>
    <w:rsid w:val="000543BC"/>
    <w:rsid w:val="000549C0"/>
    <w:rsid w:val="00054EFB"/>
    <w:rsid w:val="000554B6"/>
    <w:rsid w:val="00060757"/>
    <w:rsid w:val="000737A5"/>
    <w:rsid w:val="00074E91"/>
    <w:rsid w:val="00074F2C"/>
    <w:rsid w:val="000755A8"/>
    <w:rsid w:val="00075A06"/>
    <w:rsid w:val="00080BD6"/>
    <w:rsid w:val="00081D72"/>
    <w:rsid w:val="00083738"/>
    <w:rsid w:val="0009125B"/>
    <w:rsid w:val="000923A6"/>
    <w:rsid w:val="00093185"/>
    <w:rsid w:val="000968FC"/>
    <w:rsid w:val="00096DC1"/>
    <w:rsid w:val="000A4DBA"/>
    <w:rsid w:val="000B1428"/>
    <w:rsid w:val="000B70F2"/>
    <w:rsid w:val="000C2549"/>
    <w:rsid w:val="000C318E"/>
    <w:rsid w:val="000D0733"/>
    <w:rsid w:val="000D127A"/>
    <w:rsid w:val="000D1F1E"/>
    <w:rsid w:val="000D619F"/>
    <w:rsid w:val="000D749E"/>
    <w:rsid w:val="000E0DF7"/>
    <w:rsid w:val="000F1989"/>
    <w:rsid w:val="000F5D2E"/>
    <w:rsid w:val="0010018D"/>
    <w:rsid w:val="00102B23"/>
    <w:rsid w:val="00105182"/>
    <w:rsid w:val="00111074"/>
    <w:rsid w:val="0011140F"/>
    <w:rsid w:val="00111A75"/>
    <w:rsid w:val="0011652E"/>
    <w:rsid w:val="00116C6F"/>
    <w:rsid w:val="00122D30"/>
    <w:rsid w:val="00131EBF"/>
    <w:rsid w:val="00134954"/>
    <w:rsid w:val="00134F64"/>
    <w:rsid w:val="00137637"/>
    <w:rsid w:val="00143A1C"/>
    <w:rsid w:val="00144794"/>
    <w:rsid w:val="00147963"/>
    <w:rsid w:val="0015430C"/>
    <w:rsid w:val="001549E8"/>
    <w:rsid w:val="00155AFB"/>
    <w:rsid w:val="0016169F"/>
    <w:rsid w:val="00161CB5"/>
    <w:rsid w:val="00166D9B"/>
    <w:rsid w:val="001701B5"/>
    <w:rsid w:val="00171128"/>
    <w:rsid w:val="001745D3"/>
    <w:rsid w:val="00174BEA"/>
    <w:rsid w:val="0017575C"/>
    <w:rsid w:val="00176350"/>
    <w:rsid w:val="0017770B"/>
    <w:rsid w:val="0018687C"/>
    <w:rsid w:val="00186E1A"/>
    <w:rsid w:val="00191C2B"/>
    <w:rsid w:val="00197F36"/>
    <w:rsid w:val="001A316D"/>
    <w:rsid w:val="001A7D6D"/>
    <w:rsid w:val="001B19F7"/>
    <w:rsid w:val="001B3A5D"/>
    <w:rsid w:val="001B47DD"/>
    <w:rsid w:val="001B6F87"/>
    <w:rsid w:val="001C5A53"/>
    <w:rsid w:val="001C5ED5"/>
    <w:rsid w:val="001C6CEB"/>
    <w:rsid w:val="001D5CA1"/>
    <w:rsid w:val="001E0127"/>
    <w:rsid w:val="001E5AED"/>
    <w:rsid w:val="001F42DD"/>
    <w:rsid w:val="001F4CD4"/>
    <w:rsid w:val="0020018F"/>
    <w:rsid w:val="00206023"/>
    <w:rsid w:val="002110BA"/>
    <w:rsid w:val="002121FB"/>
    <w:rsid w:val="00214B0A"/>
    <w:rsid w:val="00215C42"/>
    <w:rsid w:val="00217FB3"/>
    <w:rsid w:val="00220467"/>
    <w:rsid w:val="00221D68"/>
    <w:rsid w:val="002227CA"/>
    <w:rsid w:val="0022289C"/>
    <w:rsid w:val="002322D6"/>
    <w:rsid w:val="002337CA"/>
    <w:rsid w:val="002371C9"/>
    <w:rsid w:val="002457B3"/>
    <w:rsid w:val="00245973"/>
    <w:rsid w:val="00246988"/>
    <w:rsid w:val="00246BCF"/>
    <w:rsid w:val="00252F77"/>
    <w:rsid w:val="00254DED"/>
    <w:rsid w:val="00255D8A"/>
    <w:rsid w:val="00257E5B"/>
    <w:rsid w:val="0026087D"/>
    <w:rsid w:val="002649F6"/>
    <w:rsid w:val="002670E5"/>
    <w:rsid w:val="00271A4B"/>
    <w:rsid w:val="00275BF1"/>
    <w:rsid w:val="00286948"/>
    <w:rsid w:val="00293751"/>
    <w:rsid w:val="002A14C8"/>
    <w:rsid w:val="002A7436"/>
    <w:rsid w:val="002A771D"/>
    <w:rsid w:val="002B0C48"/>
    <w:rsid w:val="002B209D"/>
    <w:rsid w:val="002B51B0"/>
    <w:rsid w:val="002B62C7"/>
    <w:rsid w:val="002B7536"/>
    <w:rsid w:val="002B7714"/>
    <w:rsid w:val="002C420A"/>
    <w:rsid w:val="002C5504"/>
    <w:rsid w:val="002C591E"/>
    <w:rsid w:val="002C5B6F"/>
    <w:rsid w:val="002C6079"/>
    <w:rsid w:val="002D01FD"/>
    <w:rsid w:val="002D2752"/>
    <w:rsid w:val="002D75E1"/>
    <w:rsid w:val="002E334E"/>
    <w:rsid w:val="002E616F"/>
    <w:rsid w:val="002F3B69"/>
    <w:rsid w:val="002F566B"/>
    <w:rsid w:val="002F7D7E"/>
    <w:rsid w:val="003007FD"/>
    <w:rsid w:val="003066CE"/>
    <w:rsid w:val="00307372"/>
    <w:rsid w:val="00313CFC"/>
    <w:rsid w:val="00314CCD"/>
    <w:rsid w:val="003166C3"/>
    <w:rsid w:val="00322EF6"/>
    <w:rsid w:val="003276BC"/>
    <w:rsid w:val="00333734"/>
    <w:rsid w:val="00333B32"/>
    <w:rsid w:val="003344E8"/>
    <w:rsid w:val="0034150D"/>
    <w:rsid w:val="00343685"/>
    <w:rsid w:val="00345A66"/>
    <w:rsid w:val="00353D99"/>
    <w:rsid w:val="00357D4E"/>
    <w:rsid w:val="00360738"/>
    <w:rsid w:val="00365A75"/>
    <w:rsid w:val="0036610F"/>
    <w:rsid w:val="0037041E"/>
    <w:rsid w:val="00374146"/>
    <w:rsid w:val="00374877"/>
    <w:rsid w:val="00390EF4"/>
    <w:rsid w:val="003910CB"/>
    <w:rsid w:val="003922C3"/>
    <w:rsid w:val="003962A9"/>
    <w:rsid w:val="00397C2E"/>
    <w:rsid w:val="003A0093"/>
    <w:rsid w:val="003A0B4A"/>
    <w:rsid w:val="003A4E2C"/>
    <w:rsid w:val="003B3444"/>
    <w:rsid w:val="003B4695"/>
    <w:rsid w:val="003B7286"/>
    <w:rsid w:val="003C3974"/>
    <w:rsid w:val="003C4634"/>
    <w:rsid w:val="003C57D8"/>
    <w:rsid w:val="003C5AA0"/>
    <w:rsid w:val="003C6AB5"/>
    <w:rsid w:val="003C7293"/>
    <w:rsid w:val="003D027A"/>
    <w:rsid w:val="003D12FE"/>
    <w:rsid w:val="003D23D5"/>
    <w:rsid w:val="003D3CD1"/>
    <w:rsid w:val="003E2F5E"/>
    <w:rsid w:val="003E57E3"/>
    <w:rsid w:val="003E672B"/>
    <w:rsid w:val="003E71F5"/>
    <w:rsid w:val="003F1BB2"/>
    <w:rsid w:val="003F2C6A"/>
    <w:rsid w:val="003F69D7"/>
    <w:rsid w:val="003F7A63"/>
    <w:rsid w:val="00401C2A"/>
    <w:rsid w:val="004025E5"/>
    <w:rsid w:val="0040637F"/>
    <w:rsid w:val="0041147D"/>
    <w:rsid w:val="004166F7"/>
    <w:rsid w:val="0042098E"/>
    <w:rsid w:val="0043241E"/>
    <w:rsid w:val="004328A5"/>
    <w:rsid w:val="004429A7"/>
    <w:rsid w:val="00445A71"/>
    <w:rsid w:val="004462E8"/>
    <w:rsid w:val="004473A9"/>
    <w:rsid w:val="004504E7"/>
    <w:rsid w:val="004519CB"/>
    <w:rsid w:val="00452381"/>
    <w:rsid w:val="004610C1"/>
    <w:rsid w:val="00470B3D"/>
    <w:rsid w:val="00474B9B"/>
    <w:rsid w:val="00474C7C"/>
    <w:rsid w:val="0048179C"/>
    <w:rsid w:val="00483028"/>
    <w:rsid w:val="00484A39"/>
    <w:rsid w:val="00491A0B"/>
    <w:rsid w:val="00496A9C"/>
    <w:rsid w:val="004A40FE"/>
    <w:rsid w:val="004A662A"/>
    <w:rsid w:val="004B0765"/>
    <w:rsid w:val="004B0C7C"/>
    <w:rsid w:val="004B2425"/>
    <w:rsid w:val="004B3F1A"/>
    <w:rsid w:val="004C037E"/>
    <w:rsid w:val="004C0F02"/>
    <w:rsid w:val="004C259D"/>
    <w:rsid w:val="004C2780"/>
    <w:rsid w:val="004C2CC2"/>
    <w:rsid w:val="004C720A"/>
    <w:rsid w:val="004D3CD2"/>
    <w:rsid w:val="004D4C93"/>
    <w:rsid w:val="004D7B47"/>
    <w:rsid w:val="004E0C45"/>
    <w:rsid w:val="004E1B3A"/>
    <w:rsid w:val="004E21B5"/>
    <w:rsid w:val="004E4559"/>
    <w:rsid w:val="004E6133"/>
    <w:rsid w:val="004F1A0C"/>
    <w:rsid w:val="004F49F1"/>
    <w:rsid w:val="004F4EF8"/>
    <w:rsid w:val="005063D0"/>
    <w:rsid w:val="00507E98"/>
    <w:rsid w:val="0051033B"/>
    <w:rsid w:val="0051164A"/>
    <w:rsid w:val="00512D78"/>
    <w:rsid w:val="00513E77"/>
    <w:rsid w:val="005147A4"/>
    <w:rsid w:val="005157F4"/>
    <w:rsid w:val="0051730C"/>
    <w:rsid w:val="005214EF"/>
    <w:rsid w:val="00521668"/>
    <w:rsid w:val="00522C27"/>
    <w:rsid w:val="005278F8"/>
    <w:rsid w:val="00531CD8"/>
    <w:rsid w:val="0053277D"/>
    <w:rsid w:val="00532FBB"/>
    <w:rsid w:val="00533895"/>
    <w:rsid w:val="00537107"/>
    <w:rsid w:val="00537759"/>
    <w:rsid w:val="005430D3"/>
    <w:rsid w:val="00544875"/>
    <w:rsid w:val="005448E0"/>
    <w:rsid w:val="00546429"/>
    <w:rsid w:val="005476A8"/>
    <w:rsid w:val="005528B6"/>
    <w:rsid w:val="00554F4A"/>
    <w:rsid w:val="00556387"/>
    <w:rsid w:val="0055719A"/>
    <w:rsid w:val="00561732"/>
    <w:rsid w:val="00562BCA"/>
    <w:rsid w:val="005647C8"/>
    <w:rsid w:val="005748A8"/>
    <w:rsid w:val="00576C70"/>
    <w:rsid w:val="00581E6D"/>
    <w:rsid w:val="005867C7"/>
    <w:rsid w:val="00590488"/>
    <w:rsid w:val="00592D81"/>
    <w:rsid w:val="005939D7"/>
    <w:rsid w:val="005A0817"/>
    <w:rsid w:val="005A5A8C"/>
    <w:rsid w:val="005B7CBC"/>
    <w:rsid w:val="005C0562"/>
    <w:rsid w:val="005C1413"/>
    <w:rsid w:val="005C3903"/>
    <w:rsid w:val="005D09D8"/>
    <w:rsid w:val="005D2D05"/>
    <w:rsid w:val="005D2FBF"/>
    <w:rsid w:val="005D32B5"/>
    <w:rsid w:val="005D49A0"/>
    <w:rsid w:val="005D5BB5"/>
    <w:rsid w:val="005D7F0F"/>
    <w:rsid w:val="005E2A17"/>
    <w:rsid w:val="005E558A"/>
    <w:rsid w:val="005E729B"/>
    <w:rsid w:val="005F1DCF"/>
    <w:rsid w:val="005F25CC"/>
    <w:rsid w:val="005F26AC"/>
    <w:rsid w:val="005F5622"/>
    <w:rsid w:val="005F7A79"/>
    <w:rsid w:val="00600264"/>
    <w:rsid w:val="0060154C"/>
    <w:rsid w:val="00602774"/>
    <w:rsid w:val="006074D0"/>
    <w:rsid w:val="00607DE3"/>
    <w:rsid w:val="0061016E"/>
    <w:rsid w:val="00612246"/>
    <w:rsid w:val="00615082"/>
    <w:rsid w:val="0061703B"/>
    <w:rsid w:val="006218E3"/>
    <w:rsid w:val="0062233C"/>
    <w:rsid w:val="0062259A"/>
    <w:rsid w:val="006226D8"/>
    <w:rsid w:val="00622CAB"/>
    <w:rsid w:val="006237E2"/>
    <w:rsid w:val="006238A6"/>
    <w:rsid w:val="0062391B"/>
    <w:rsid w:val="00626CCD"/>
    <w:rsid w:val="0063401E"/>
    <w:rsid w:val="0064093F"/>
    <w:rsid w:val="00643CD1"/>
    <w:rsid w:val="006445B9"/>
    <w:rsid w:val="00644EDA"/>
    <w:rsid w:val="006452FC"/>
    <w:rsid w:val="00646770"/>
    <w:rsid w:val="00647B45"/>
    <w:rsid w:val="006530DC"/>
    <w:rsid w:val="0065495B"/>
    <w:rsid w:val="0066003D"/>
    <w:rsid w:val="006627A2"/>
    <w:rsid w:val="00664BF7"/>
    <w:rsid w:val="00672877"/>
    <w:rsid w:val="0067582A"/>
    <w:rsid w:val="00682889"/>
    <w:rsid w:val="0068472D"/>
    <w:rsid w:val="006849F5"/>
    <w:rsid w:val="0068601B"/>
    <w:rsid w:val="0069713F"/>
    <w:rsid w:val="00697550"/>
    <w:rsid w:val="006A3363"/>
    <w:rsid w:val="006A5A0C"/>
    <w:rsid w:val="006B3653"/>
    <w:rsid w:val="006B5197"/>
    <w:rsid w:val="006C0BB8"/>
    <w:rsid w:val="006C1A1E"/>
    <w:rsid w:val="006C1F1E"/>
    <w:rsid w:val="006C2FA8"/>
    <w:rsid w:val="006C6ABA"/>
    <w:rsid w:val="006C6CCA"/>
    <w:rsid w:val="006D1991"/>
    <w:rsid w:val="006E0AE2"/>
    <w:rsid w:val="006E21AD"/>
    <w:rsid w:val="006E2B11"/>
    <w:rsid w:val="006E6535"/>
    <w:rsid w:val="006E7412"/>
    <w:rsid w:val="006F145D"/>
    <w:rsid w:val="006F26C5"/>
    <w:rsid w:val="006F3575"/>
    <w:rsid w:val="006F5F7C"/>
    <w:rsid w:val="007006BB"/>
    <w:rsid w:val="00700FCC"/>
    <w:rsid w:val="007010F6"/>
    <w:rsid w:val="00702B0F"/>
    <w:rsid w:val="007035FE"/>
    <w:rsid w:val="00705EDD"/>
    <w:rsid w:val="00710341"/>
    <w:rsid w:val="00710A12"/>
    <w:rsid w:val="0072187E"/>
    <w:rsid w:val="00723A1F"/>
    <w:rsid w:val="00725CDF"/>
    <w:rsid w:val="007271E6"/>
    <w:rsid w:val="00732D2D"/>
    <w:rsid w:val="007334C4"/>
    <w:rsid w:val="00736B5E"/>
    <w:rsid w:val="00736F16"/>
    <w:rsid w:val="00741AC0"/>
    <w:rsid w:val="00744084"/>
    <w:rsid w:val="0074730C"/>
    <w:rsid w:val="00754974"/>
    <w:rsid w:val="00757CD8"/>
    <w:rsid w:val="00762D15"/>
    <w:rsid w:val="00763305"/>
    <w:rsid w:val="00764D36"/>
    <w:rsid w:val="00766CFA"/>
    <w:rsid w:val="00771DA0"/>
    <w:rsid w:val="007742F0"/>
    <w:rsid w:val="0078489F"/>
    <w:rsid w:val="007851E2"/>
    <w:rsid w:val="007853D5"/>
    <w:rsid w:val="00787A3C"/>
    <w:rsid w:val="00792B69"/>
    <w:rsid w:val="007977DE"/>
    <w:rsid w:val="007A1A0B"/>
    <w:rsid w:val="007A5CCE"/>
    <w:rsid w:val="007A725C"/>
    <w:rsid w:val="007A7B4C"/>
    <w:rsid w:val="007B1E69"/>
    <w:rsid w:val="007B27A6"/>
    <w:rsid w:val="007C14C6"/>
    <w:rsid w:val="007C1B77"/>
    <w:rsid w:val="007C50B0"/>
    <w:rsid w:val="007C651B"/>
    <w:rsid w:val="007D090C"/>
    <w:rsid w:val="007D1AEC"/>
    <w:rsid w:val="007D6FEE"/>
    <w:rsid w:val="007E1075"/>
    <w:rsid w:val="007E2CAF"/>
    <w:rsid w:val="007E54F6"/>
    <w:rsid w:val="007E68E7"/>
    <w:rsid w:val="007E7C95"/>
    <w:rsid w:val="007F0D31"/>
    <w:rsid w:val="007F3584"/>
    <w:rsid w:val="007F65EF"/>
    <w:rsid w:val="0081019D"/>
    <w:rsid w:val="00812EC3"/>
    <w:rsid w:val="00815131"/>
    <w:rsid w:val="00823124"/>
    <w:rsid w:val="008248EF"/>
    <w:rsid w:val="00825E4E"/>
    <w:rsid w:val="008261D3"/>
    <w:rsid w:val="008302A8"/>
    <w:rsid w:val="008345BC"/>
    <w:rsid w:val="00835FA1"/>
    <w:rsid w:val="00836EAD"/>
    <w:rsid w:val="00837F9C"/>
    <w:rsid w:val="008404B5"/>
    <w:rsid w:val="0084177F"/>
    <w:rsid w:val="0084255B"/>
    <w:rsid w:val="00842866"/>
    <w:rsid w:val="00844AA7"/>
    <w:rsid w:val="0084530E"/>
    <w:rsid w:val="0084531E"/>
    <w:rsid w:val="008458E7"/>
    <w:rsid w:val="00853F3A"/>
    <w:rsid w:val="008556EB"/>
    <w:rsid w:val="00855CD1"/>
    <w:rsid w:val="00856ED4"/>
    <w:rsid w:val="008570B7"/>
    <w:rsid w:val="00866250"/>
    <w:rsid w:val="008718BF"/>
    <w:rsid w:val="008773AC"/>
    <w:rsid w:val="00883A68"/>
    <w:rsid w:val="00885A3C"/>
    <w:rsid w:val="00885EBD"/>
    <w:rsid w:val="0088745B"/>
    <w:rsid w:val="0089276B"/>
    <w:rsid w:val="00892774"/>
    <w:rsid w:val="00892B87"/>
    <w:rsid w:val="00893E46"/>
    <w:rsid w:val="00894E3D"/>
    <w:rsid w:val="008A17E7"/>
    <w:rsid w:val="008A1DDE"/>
    <w:rsid w:val="008A3DB7"/>
    <w:rsid w:val="008A49DC"/>
    <w:rsid w:val="008B168D"/>
    <w:rsid w:val="008B16C0"/>
    <w:rsid w:val="008B517A"/>
    <w:rsid w:val="008B623C"/>
    <w:rsid w:val="008C4FB9"/>
    <w:rsid w:val="008C648C"/>
    <w:rsid w:val="008E3AFA"/>
    <w:rsid w:val="008E68E8"/>
    <w:rsid w:val="008F0982"/>
    <w:rsid w:val="008F1BB5"/>
    <w:rsid w:val="008F40AC"/>
    <w:rsid w:val="008F5E3C"/>
    <w:rsid w:val="008F791C"/>
    <w:rsid w:val="008F7E52"/>
    <w:rsid w:val="00902F35"/>
    <w:rsid w:val="0090639C"/>
    <w:rsid w:val="009068BC"/>
    <w:rsid w:val="00907406"/>
    <w:rsid w:val="00911E66"/>
    <w:rsid w:val="009141E0"/>
    <w:rsid w:val="00915308"/>
    <w:rsid w:val="00916D9B"/>
    <w:rsid w:val="00917ECE"/>
    <w:rsid w:val="00923AE4"/>
    <w:rsid w:val="00926B58"/>
    <w:rsid w:val="00930675"/>
    <w:rsid w:val="0093408C"/>
    <w:rsid w:val="00935D32"/>
    <w:rsid w:val="0093704C"/>
    <w:rsid w:val="009424E6"/>
    <w:rsid w:val="00944784"/>
    <w:rsid w:val="00946B04"/>
    <w:rsid w:val="009506EA"/>
    <w:rsid w:val="0095222B"/>
    <w:rsid w:val="009531C5"/>
    <w:rsid w:val="00956AFA"/>
    <w:rsid w:val="00957740"/>
    <w:rsid w:val="00963E52"/>
    <w:rsid w:val="009723FE"/>
    <w:rsid w:val="009733A6"/>
    <w:rsid w:val="00975AE3"/>
    <w:rsid w:val="00982302"/>
    <w:rsid w:val="009923A8"/>
    <w:rsid w:val="009938BF"/>
    <w:rsid w:val="00996262"/>
    <w:rsid w:val="00997667"/>
    <w:rsid w:val="009A0635"/>
    <w:rsid w:val="009A1E4D"/>
    <w:rsid w:val="009B06E2"/>
    <w:rsid w:val="009B2282"/>
    <w:rsid w:val="009B24DA"/>
    <w:rsid w:val="009B3BF0"/>
    <w:rsid w:val="009B457C"/>
    <w:rsid w:val="009B4BDA"/>
    <w:rsid w:val="009B5F25"/>
    <w:rsid w:val="009C14D0"/>
    <w:rsid w:val="009C2A95"/>
    <w:rsid w:val="009C4684"/>
    <w:rsid w:val="009D104B"/>
    <w:rsid w:val="009D3550"/>
    <w:rsid w:val="009D4EE7"/>
    <w:rsid w:val="009D7807"/>
    <w:rsid w:val="009E0235"/>
    <w:rsid w:val="009E336C"/>
    <w:rsid w:val="009E7E0A"/>
    <w:rsid w:val="009F0E17"/>
    <w:rsid w:val="009F74E4"/>
    <w:rsid w:val="00A051F5"/>
    <w:rsid w:val="00A1018F"/>
    <w:rsid w:val="00A144E6"/>
    <w:rsid w:val="00A17907"/>
    <w:rsid w:val="00A21A9D"/>
    <w:rsid w:val="00A2327F"/>
    <w:rsid w:val="00A27C64"/>
    <w:rsid w:val="00A3245E"/>
    <w:rsid w:val="00A34503"/>
    <w:rsid w:val="00A379EC"/>
    <w:rsid w:val="00A41EE3"/>
    <w:rsid w:val="00A44BEC"/>
    <w:rsid w:val="00A4625B"/>
    <w:rsid w:val="00A476F3"/>
    <w:rsid w:val="00A52BE7"/>
    <w:rsid w:val="00A5653F"/>
    <w:rsid w:val="00A57D24"/>
    <w:rsid w:val="00A57DC2"/>
    <w:rsid w:val="00A57EEE"/>
    <w:rsid w:val="00A609AD"/>
    <w:rsid w:val="00A70FC4"/>
    <w:rsid w:val="00A73A1B"/>
    <w:rsid w:val="00A74CCD"/>
    <w:rsid w:val="00A7530B"/>
    <w:rsid w:val="00A77E9A"/>
    <w:rsid w:val="00A87B25"/>
    <w:rsid w:val="00A87F53"/>
    <w:rsid w:val="00A94D9A"/>
    <w:rsid w:val="00A96F1C"/>
    <w:rsid w:val="00AA02BE"/>
    <w:rsid w:val="00AA05E0"/>
    <w:rsid w:val="00AA0DD8"/>
    <w:rsid w:val="00AA3380"/>
    <w:rsid w:val="00AA4FDE"/>
    <w:rsid w:val="00AA645F"/>
    <w:rsid w:val="00AB44E6"/>
    <w:rsid w:val="00AC1D11"/>
    <w:rsid w:val="00AC6618"/>
    <w:rsid w:val="00AC756E"/>
    <w:rsid w:val="00AD59A0"/>
    <w:rsid w:val="00AD7205"/>
    <w:rsid w:val="00AE02AA"/>
    <w:rsid w:val="00AE1B9D"/>
    <w:rsid w:val="00AE1D6D"/>
    <w:rsid w:val="00AE2D5A"/>
    <w:rsid w:val="00AE6F06"/>
    <w:rsid w:val="00AE7017"/>
    <w:rsid w:val="00AF0C2F"/>
    <w:rsid w:val="00B03762"/>
    <w:rsid w:val="00B04B3E"/>
    <w:rsid w:val="00B073FF"/>
    <w:rsid w:val="00B107B9"/>
    <w:rsid w:val="00B13FB9"/>
    <w:rsid w:val="00B17256"/>
    <w:rsid w:val="00B22E8E"/>
    <w:rsid w:val="00B346FD"/>
    <w:rsid w:val="00B351F7"/>
    <w:rsid w:val="00B40227"/>
    <w:rsid w:val="00B41295"/>
    <w:rsid w:val="00B52A6A"/>
    <w:rsid w:val="00B552AB"/>
    <w:rsid w:val="00B55F45"/>
    <w:rsid w:val="00B56153"/>
    <w:rsid w:val="00B56740"/>
    <w:rsid w:val="00B56D98"/>
    <w:rsid w:val="00B66782"/>
    <w:rsid w:val="00B67497"/>
    <w:rsid w:val="00B70EF1"/>
    <w:rsid w:val="00B7167F"/>
    <w:rsid w:val="00B72F4B"/>
    <w:rsid w:val="00B749AF"/>
    <w:rsid w:val="00B7677E"/>
    <w:rsid w:val="00B80542"/>
    <w:rsid w:val="00B8183F"/>
    <w:rsid w:val="00B83C23"/>
    <w:rsid w:val="00B875D0"/>
    <w:rsid w:val="00B91D9B"/>
    <w:rsid w:val="00B977B0"/>
    <w:rsid w:val="00BA0DE4"/>
    <w:rsid w:val="00BB0C62"/>
    <w:rsid w:val="00BB0EE0"/>
    <w:rsid w:val="00BB4408"/>
    <w:rsid w:val="00BB48EE"/>
    <w:rsid w:val="00BB6DE2"/>
    <w:rsid w:val="00BB7F10"/>
    <w:rsid w:val="00BC0DCD"/>
    <w:rsid w:val="00BC36F8"/>
    <w:rsid w:val="00BC581C"/>
    <w:rsid w:val="00BD150E"/>
    <w:rsid w:val="00BD2DA4"/>
    <w:rsid w:val="00BD38C6"/>
    <w:rsid w:val="00BD4234"/>
    <w:rsid w:val="00BD423F"/>
    <w:rsid w:val="00BD5060"/>
    <w:rsid w:val="00BD7D85"/>
    <w:rsid w:val="00BE0B6B"/>
    <w:rsid w:val="00BE1210"/>
    <w:rsid w:val="00BE413B"/>
    <w:rsid w:val="00BE4C78"/>
    <w:rsid w:val="00BE5584"/>
    <w:rsid w:val="00C0280E"/>
    <w:rsid w:val="00C05403"/>
    <w:rsid w:val="00C1603D"/>
    <w:rsid w:val="00C21A83"/>
    <w:rsid w:val="00C26E6D"/>
    <w:rsid w:val="00C34C92"/>
    <w:rsid w:val="00C408C8"/>
    <w:rsid w:val="00C5164F"/>
    <w:rsid w:val="00C51AD1"/>
    <w:rsid w:val="00C528A5"/>
    <w:rsid w:val="00C56236"/>
    <w:rsid w:val="00C57D9D"/>
    <w:rsid w:val="00C609F4"/>
    <w:rsid w:val="00C62B46"/>
    <w:rsid w:val="00C67876"/>
    <w:rsid w:val="00C70AE3"/>
    <w:rsid w:val="00C7267F"/>
    <w:rsid w:val="00C74142"/>
    <w:rsid w:val="00C745E1"/>
    <w:rsid w:val="00C75BE3"/>
    <w:rsid w:val="00C761B5"/>
    <w:rsid w:val="00C7652C"/>
    <w:rsid w:val="00C76EB7"/>
    <w:rsid w:val="00C82E06"/>
    <w:rsid w:val="00C83203"/>
    <w:rsid w:val="00C844E6"/>
    <w:rsid w:val="00C84531"/>
    <w:rsid w:val="00C907CF"/>
    <w:rsid w:val="00C92E0D"/>
    <w:rsid w:val="00C942B0"/>
    <w:rsid w:val="00CA1465"/>
    <w:rsid w:val="00CA1D8E"/>
    <w:rsid w:val="00CA2641"/>
    <w:rsid w:val="00CA49FF"/>
    <w:rsid w:val="00CB04B7"/>
    <w:rsid w:val="00CB3F95"/>
    <w:rsid w:val="00CB6221"/>
    <w:rsid w:val="00CC0C53"/>
    <w:rsid w:val="00CC1450"/>
    <w:rsid w:val="00CC3DFE"/>
    <w:rsid w:val="00CC3E47"/>
    <w:rsid w:val="00CC6315"/>
    <w:rsid w:val="00CC689A"/>
    <w:rsid w:val="00CC7FCD"/>
    <w:rsid w:val="00CD001B"/>
    <w:rsid w:val="00CD472A"/>
    <w:rsid w:val="00CD5E9C"/>
    <w:rsid w:val="00CE2241"/>
    <w:rsid w:val="00CE2CBC"/>
    <w:rsid w:val="00CE32EC"/>
    <w:rsid w:val="00CE688F"/>
    <w:rsid w:val="00CF6F0D"/>
    <w:rsid w:val="00CF72F6"/>
    <w:rsid w:val="00CF764D"/>
    <w:rsid w:val="00CF7D13"/>
    <w:rsid w:val="00D00F50"/>
    <w:rsid w:val="00D011AD"/>
    <w:rsid w:val="00D052EA"/>
    <w:rsid w:val="00D168FE"/>
    <w:rsid w:val="00D174A7"/>
    <w:rsid w:val="00D204C0"/>
    <w:rsid w:val="00D229B2"/>
    <w:rsid w:val="00D25269"/>
    <w:rsid w:val="00D26B82"/>
    <w:rsid w:val="00D32589"/>
    <w:rsid w:val="00D3269A"/>
    <w:rsid w:val="00D35661"/>
    <w:rsid w:val="00D43484"/>
    <w:rsid w:val="00D46F8A"/>
    <w:rsid w:val="00D5366C"/>
    <w:rsid w:val="00D53836"/>
    <w:rsid w:val="00D5639F"/>
    <w:rsid w:val="00D5742F"/>
    <w:rsid w:val="00D61215"/>
    <w:rsid w:val="00D62700"/>
    <w:rsid w:val="00D64788"/>
    <w:rsid w:val="00D7062E"/>
    <w:rsid w:val="00D77979"/>
    <w:rsid w:val="00D82523"/>
    <w:rsid w:val="00D82836"/>
    <w:rsid w:val="00D83328"/>
    <w:rsid w:val="00D875F2"/>
    <w:rsid w:val="00D9081C"/>
    <w:rsid w:val="00D934C3"/>
    <w:rsid w:val="00D93B14"/>
    <w:rsid w:val="00D951EF"/>
    <w:rsid w:val="00DA0575"/>
    <w:rsid w:val="00DA3096"/>
    <w:rsid w:val="00DA509B"/>
    <w:rsid w:val="00DB5BCD"/>
    <w:rsid w:val="00DD0951"/>
    <w:rsid w:val="00DD36EC"/>
    <w:rsid w:val="00DD5110"/>
    <w:rsid w:val="00DE4E7D"/>
    <w:rsid w:val="00DF37CE"/>
    <w:rsid w:val="00DF57B8"/>
    <w:rsid w:val="00E01E99"/>
    <w:rsid w:val="00E05AC3"/>
    <w:rsid w:val="00E1260F"/>
    <w:rsid w:val="00E176A4"/>
    <w:rsid w:val="00E2081B"/>
    <w:rsid w:val="00E242B1"/>
    <w:rsid w:val="00E256E2"/>
    <w:rsid w:val="00E27508"/>
    <w:rsid w:val="00E27B91"/>
    <w:rsid w:val="00E30621"/>
    <w:rsid w:val="00E327E9"/>
    <w:rsid w:val="00E33C5C"/>
    <w:rsid w:val="00E36866"/>
    <w:rsid w:val="00E51B49"/>
    <w:rsid w:val="00E6287D"/>
    <w:rsid w:val="00E649D9"/>
    <w:rsid w:val="00E66143"/>
    <w:rsid w:val="00E719B6"/>
    <w:rsid w:val="00E71B67"/>
    <w:rsid w:val="00E71D22"/>
    <w:rsid w:val="00E720CA"/>
    <w:rsid w:val="00E72BD7"/>
    <w:rsid w:val="00E74D03"/>
    <w:rsid w:val="00E76D5D"/>
    <w:rsid w:val="00E77266"/>
    <w:rsid w:val="00E86E26"/>
    <w:rsid w:val="00E908B3"/>
    <w:rsid w:val="00E91013"/>
    <w:rsid w:val="00E91D04"/>
    <w:rsid w:val="00EA04F9"/>
    <w:rsid w:val="00EA2688"/>
    <w:rsid w:val="00EA353C"/>
    <w:rsid w:val="00EA58BE"/>
    <w:rsid w:val="00EA5CE6"/>
    <w:rsid w:val="00EA70E9"/>
    <w:rsid w:val="00EB0883"/>
    <w:rsid w:val="00EB2A20"/>
    <w:rsid w:val="00EB54F7"/>
    <w:rsid w:val="00EC0867"/>
    <w:rsid w:val="00EC5FC1"/>
    <w:rsid w:val="00ED0029"/>
    <w:rsid w:val="00ED0D7A"/>
    <w:rsid w:val="00ED479E"/>
    <w:rsid w:val="00EE0C01"/>
    <w:rsid w:val="00EE47A9"/>
    <w:rsid w:val="00EF6C8D"/>
    <w:rsid w:val="00F00361"/>
    <w:rsid w:val="00F05378"/>
    <w:rsid w:val="00F05CE3"/>
    <w:rsid w:val="00F112F2"/>
    <w:rsid w:val="00F11DAE"/>
    <w:rsid w:val="00F15A93"/>
    <w:rsid w:val="00F205B4"/>
    <w:rsid w:val="00F20838"/>
    <w:rsid w:val="00F208B3"/>
    <w:rsid w:val="00F22374"/>
    <w:rsid w:val="00F235D3"/>
    <w:rsid w:val="00F25A1B"/>
    <w:rsid w:val="00F313C6"/>
    <w:rsid w:val="00F31983"/>
    <w:rsid w:val="00F32150"/>
    <w:rsid w:val="00F35121"/>
    <w:rsid w:val="00F46A90"/>
    <w:rsid w:val="00F50C57"/>
    <w:rsid w:val="00F535B4"/>
    <w:rsid w:val="00F53DE7"/>
    <w:rsid w:val="00F569F5"/>
    <w:rsid w:val="00F572C3"/>
    <w:rsid w:val="00F57708"/>
    <w:rsid w:val="00F61F50"/>
    <w:rsid w:val="00F620DE"/>
    <w:rsid w:val="00F6350F"/>
    <w:rsid w:val="00F64F80"/>
    <w:rsid w:val="00F679EF"/>
    <w:rsid w:val="00F716AF"/>
    <w:rsid w:val="00F74142"/>
    <w:rsid w:val="00F80E03"/>
    <w:rsid w:val="00F83E6A"/>
    <w:rsid w:val="00F8679C"/>
    <w:rsid w:val="00F87E56"/>
    <w:rsid w:val="00F9017D"/>
    <w:rsid w:val="00F96A58"/>
    <w:rsid w:val="00F976A8"/>
    <w:rsid w:val="00FA6529"/>
    <w:rsid w:val="00FB403C"/>
    <w:rsid w:val="00FC63FF"/>
    <w:rsid w:val="00FC7ED1"/>
    <w:rsid w:val="00FD0DF2"/>
    <w:rsid w:val="00FD45FD"/>
    <w:rsid w:val="00FD51CC"/>
    <w:rsid w:val="00FD69D0"/>
    <w:rsid w:val="00FD7176"/>
    <w:rsid w:val="00FE1694"/>
    <w:rsid w:val="00FE39C1"/>
    <w:rsid w:val="00FE4866"/>
    <w:rsid w:val="00FF19FD"/>
    <w:rsid w:val="00FF4EE9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5DC70"/>
  <w15:docId w15:val="{17282B1B-9A4E-4BBC-B7F6-FFD2936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E7D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0"/>
    <w:link w:val="10"/>
    <w:uiPriority w:val="9"/>
    <w:qFormat/>
    <w:rsid w:val="00B552AB"/>
    <w:pPr>
      <w:widowControl w:val="0"/>
      <w:autoSpaceDE w:val="0"/>
      <w:autoSpaceDN w:val="0"/>
      <w:spacing w:after="0" w:line="240" w:lineRule="auto"/>
      <w:ind w:left="812" w:hanging="56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B552A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0"/>
    <w:link w:val="30"/>
    <w:uiPriority w:val="9"/>
    <w:unhideWhenUsed/>
    <w:qFormat/>
    <w:rsid w:val="00B552AB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4">
    <w:name w:val="heading 4"/>
    <w:basedOn w:val="a0"/>
    <w:link w:val="40"/>
    <w:uiPriority w:val="9"/>
    <w:unhideWhenUsed/>
    <w:qFormat/>
    <w:rsid w:val="00B552AB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unhideWhenUsed/>
    <w:qFormat/>
    <w:rsid w:val="00B552AB"/>
    <w:pPr>
      <w:widowControl w:val="0"/>
      <w:autoSpaceDE w:val="0"/>
      <w:autoSpaceDN w:val="0"/>
      <w:spacing w:after="0" w:line="240" w:lineRule="auto"/>
      <w:ind w:left="252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A5CCE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header"/>
    <w:basedOn w:val="a0"/>
    <w:link w:val="a6"/>
    <w:uiPriority w:val="99"/>
    <w:unhideWhenUsed/>
    <w:rsid w:val="00F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96A58"/>
    <w:rPr>
      <w:rFonts w:ascii="Calibri" w:eastAsia="Calibri" w:hAnsi="Calibri"/>
      <w:sz w:val="22"/>
    </w:rPr>
  </w:style>
  <w:style w:type="paragraph" w:styleId="a7">
    <w:name w:val="footer"/>
    <w:basedOn w:val="a0"/>
    <w:link w:val="a8"/>
    <w:uiPriority w:val="99"/>
    <w:unhideWhenUsed/>
    <w:rsid w:val="00F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96A58"/>
    <w:rPr>
      <w:rFonts w:ascii="Calibri" w:eastAsia="Calibri" w:hAnsi="Calibri"/>
      <w:sz w:val="22"/>
    </w:rPr>
  </w:style>
  <w:style w:type="paragraph" w:styleId="a9">
    <w:name w:val="Normal (Web)"/>
    <w:basedOn w:val="a0"/>
    <w:uiPriority w:val="99"/>
    <w:unhideWhenUsed/>
    <w:rsid w:val="00F9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186E1A"/>
    <w:rPr>
      <w:color w:val="0563C1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186E1A"/>
    <w:rPr>
      <w:color w:val="954F72" w:themeColor="followedHyperlink"/>
      <w:u w:val="single"/>
    </w:rPr>
  </w:style>
  <w:style w:type="paragraph" w:styleId="ac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0"/>
    <w:link w:val="ad"/>
    <w:uiPriority w:val="1"/>
    <w:qFormat/>
    <w:rsid w:val="00353D99"/>
    <w:pPr>
      <w:ind w:left="720"/>
      <w:contextualSpacing/>
    </w:pPr>
  </w:style>
  <w:style w:type="table" w:styleId="ae">
    <w:name w:val="Table Grid"/>
    <w:basedOn w:val="a2"/>
    <w:uiPriority w:val="59"/>
    <w:rsid w:val="0062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D49A0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e"/>
    <w:uiPriority w:val="39"/>
    <w:rsid w:val="00B5615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uiPriority w:val="1"/>
    <w:unhideWhenUsed/>
    <w:qFormat/>
    <w:rsid w:val="0084530E"/>
    <w:pPr>
      <w:spacing w:after="120"/>
    </w:pPr>
  </w:style>
  <w:style w:type="character" w:customStyle="1" w:styleId="af0">
    <w:name w:val="Основной текст Знак"/>
    <w:basedOn w:val="a1"/>
    <w:link w:val="af"/>
    <w:uiPriority w:val="1"/>
    <w:rsid w:val="0084530E"/>
    <w:rPr>
      <w:rFonts w:ascii="Calibri" w:eastAsia="Calibri" w:hAnsi="Calibri"/>
      <w:sz w:val="22"/>
    </w:rPr>
  </w:style>
  <w:style w:type="table" w:customStyle="1" w:styleId="21">
    <w:name w:val="Сетка таблицы2"/>
    <w:basedOn w:val="a2"/>
    <w:next w:val="ae"/>
    <w:uiPriority w:val="39"/>
    <w:rsid w:val="0002540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c"/>
    <w:uiPriority w:val="1"/>
    <w:qFormat/>
    <w:locked/>
    <w:rsid w:val="006E7412"/>
    <w:rPr>
      <w:rFonts w:ascii="Calibri" w:eastAsia="Calibri" w:hAnsi="Calibri"/>
      <w:sz w:val="22"/>
    </w:rPr>
  </w:style>
  <w:style w:type="paragraph" w:customStyle="1" w:styleId="TableParagraph">
    <w:name w:val="Table Paragraph"/>
    <w:basedOn w:val="a0"/>
    <w:uiPriority w:val="1"/>
    <w:qFormat/>
    <w:rsid w:val="006E74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31">
    <w:name w:val="Сетка таблицы3"/>
    <w:basedOn w:val="a2"/>
    <w:next w:val="ae"/>
    <w:uiPriority w:val="39"/>
    <w:rsid w:val="006E7412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e"/>
    <w:uiPriority w:val="39"/>
    <w:rsid w:val="00AA4FDE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738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customStyle="1" w:styleId="TableNormal">
    <w:name w:val="Table Normal"/>
    <w:uiPriority w:val="2"/>
    <w:semiHidden/>
    <w:unhideWhenUsed/>
    <w:qFormat/>
    <w:rsid w:val="00682889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2"/>
    <w:next w:val="ae"/>
    <w:uiPriority w:val="39"/>
    <w:rsid w:val="00923AE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e"/>
    <w:uiPriority w:val="39"/>
    <w:rsid w:val="00B351F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e"/>
    <w:uiPriority w:val="39"/>
    <w:rsid w:val="005C390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5CE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3FB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F7D7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552AB"/>
    <w:rPr>
      <w:rFonts w:eastAsia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552AB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552AB"/>
    <w:rPr>
      <w:rFonts w:eastAsia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B552AB"/>
    <w:rPr>
      <w:rFonts w:eastAsia="Times New Roman"/>
      <w:b/>
      <w:bCs/>
      <w:szCs w:val="24"/>
    </w:rPr>
  </w:style>
  <w:style w:type="character" w:customStyle="1" w:styleId="50">
    <w:name w:val="Заголовок 5 Знак"/>
    <w:basedOn w:val="a1"/>
    <w:link w:val="5"/>
    <w:uiPriority w:val="9"/>
    <w:rsid w:val="00B552AB"/>
    <w:rPr>
      <w:rFonts w:eastAsia="Times New Roman"/>
      <w:b/>
      <w:bCs/>
      <w:i/>
      <w:iCs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B552AB"/>
  </w:style>
  <w:style w:type="table" w:customStyle="1" w:styleId="TableNormal4">
    <w:name w:val="Table Normal4"/>
    <w:uiPriority w:val="2"/>
    <w:semiHidden/>
    <w:unhideWhenUsed/>
    <w:qFormat/>
    <w:rsid w:val="00B552A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0"/>
    <w:link w:val="af2"/>
    <w:uiPriority w:val="10"/>
    <w:qFormat/>
    <w:rsid w:val="00B552AB"/>
    <w:pPr>
      <w:widowControl w:val="0"/>
      <w:autoSpaceDE w:val="0"/>
      <w:autoSpaceDN w:val="0"/>
      <w:spacing w:before="80" w:after="0" w:line="240" w:lineRule="auto"/>
      <w:ind w:left="1908" w:right="1916"/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af2">
    <w:name w:val="Название Знак"/>
    <w:basedOn w:val="a1"/>
    <w:link w:val="af1"/>
    <w:uiPriority w:val="10"/>
    <w:rsid w:val="00B552AB"/>
    <w:rPr>
      <w:rFonts w:eastAsia="Times New Roman"/>
      <w:b/>
      <w:bCs/>
      <w:sz w:val="48"/>
      <w:szCs w:val="48"/>
    </w:rPr>
  </w:style>
  <w:style w:type="table" w:customStyle="1" w:styleId="TableNormal5">
    <w:name w:val="Table Normal5"/>
    <w:uiPriority w:val="2"/>
    <w:semiHidden/>
    <w:unhideWhenUsed/>
    <w:qFormat/>
    <w:rsid w:val="00B552A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1"/>
    <w:uiPriority w:val="99"/>
    <w:semiHidden/>
    <w:unhideWhenUsed/>
    <w:rsid w:val="00F620DE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620D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620DE"/>
    <w:rPr>
      <w:rFonts w:ascii="Calibri" w:eastAsia="Calibri" w:hAnsi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20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20DE"/>
    <w:rPr>
      <w:rFonts w:ascii="Calibri" w:eastAsia="Calibri" w:hAnsi="Calibri"/>
      <w:b/>
      <w:bCs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F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620DE"/>
    <w:rPr>
      <w:rFonts w:ascii="Segoe UI" w:eastAsia="Calibri" w:hAnsi="Segoe UI" w:cs="Segoe UI"/>
      <w:sz w:val="18"/>
      <w:szCs w:val="18"/>
    </w:rPr>
  </w:style>
  <w:style w:type="table" w:customStyle="1" w:styleId="8">
    <w:name w:val="Сетка таблицы8"/>
    <w:basedOn w:val="a2"/>
    <w:next w:val="ae"/>
    <w:uiPriority w:val="39"/>
    <w:rsid w:val="009506EA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e"/>
    <w:uiPriority w:val="39"/>
    <w:rsid w:val="009A063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B7677E"/>
  </w:style>
  <w:style w:type="table" w:customStyle="1" w:styleId="100">
    <w:name w:val="Сетка таблицы10"/>
    <w:basedOn w:val="a2"/>
    <w:next w:val="ae"/>
    <w:uiPriority w:val="59"/>
    <w:rsid w:val="00B7677E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3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a">
    <w:name w:val="перечень"/>
    <w:basedOn w:val="afa"/>
    <w:rsid w:val="002A7436"/>
    <w:pPr>
      <w:widowControl w:val="0"/>
      <w:numPr>
        <w:numId w:val="30"/>
      </w:numPr>
      <w:tabs>
        <w:tab w:val="clear" w:pos="720"/>
        <w:tab w:val="num" w:pos="1080"/>
      </w:tabs>
      <w:snapToGrid w:val="0"/>
      <w:ind w:left="1080"/>
      <w:jc w:val="both"/>
    </w:pPr>
    <w:rPr>
      <w:rFonts w:ascii="Academy" w:eastAsia="Times New Roman" w:hAnsi="Academy"/>
      <w:color w:val="000000"/>
      <w:sz w:val="30"/>
      <w:szCs w:val="20"/>
      <w:lang w:eastAsia="ru-RU"/>
    </w:rPr>
  </w:style>
  <w:style w:type="paragraph" w:styleId="afa">
    <w:name w:val="Plain Text"/>
    <w:basedOn w:val="a0"/>
    <w:link w:val="afb"/>
    <w:uiPriority w:val="99"/>
    <w:semiHidden/>
    <w:unhideWhenUsed/>
    <w:rsid w:val="002A74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semiHidden/>
    <w:rsid w:val="002A7436"/>
    <w:rPr>
      <w:rFonts w:ascii="Consolas" w:eastAsia="Calibri" w:hAnsi="Consolas"/>
      <w:sz w:val="21"/>
      <w:szCs w:val="21"/>
    </w:rPr>
  </w:style>
  <w:style w:type="paragraph" w:styleId="afc">
    <w:name w:val="footnote text"/>
    <w:basedOn w:val="a0"/>
    <w:link w:val="afd"/>
    <w:uiPriority w:val="99"/>
    <w:semiHidden/>
    <w:unhideWhenUsed/>
    <w:rsid w:val="00CF72F6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CF72F6"/>
    <w:rPr>
      <w:rFonts w:ascii="Calibri" w:eastAsia="Calibri" w:hAnsi="Calibri"/>
      <w:sz w:val="20"/>
      <w:szCs w:val="20"/>
    </w:rPr>
  </w:style>
  <w:style w:type="character" w:styleId="afe">
    <w:name w:val="footnote reference"/>
    <w:uiPriority w:val="99"/>
    <w:semiHidden/>
    <w:unhideWhenUsed/>
    <w:rsid w:val="00CF72F6"/>
    <w:rPr>
      <w:vertAlign w:val="superscript"/>
    </w:rPr>
  </w:style>
  <w:style w:type="paragraph" w:customStyle="1" w:styleId="ConsPlusNormal">
    <w:name w:val="ConsPlusNormal"/>
    <w:rsid w:val="0070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sitetxt">
    <w:name w:val="sitetxt"/>
    <w:basedOn w:val="a1"/>
    <w:rsid w:val="00512D78"/>
  </w:style>
  <w:style w:type="character" w:styleId="aff">
    <w:name w:val="Strong"/>
    <w:uiPriority w:val="22"/>
    <w:qFormat/>
    <w:rsid w:val="008F1BB5"/>
    <w:rPr>
      <w:b/>
      <w:bCs/>
    </w:rPr>
  </w:style>
  <w:style w:type="paragraph" w:customStyle="1" w:styleId="c8">
    <w:name w:val="c8"/>
    <w:basedOn w:val="a0"/>
    <w:rsid w:val="000E0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0E0DF7"/>
  </w:style>
  <w:style w:type="paragraph" w:customStyle="1" w:styleId="c160">
    <w:name w:val="c160"/>
    <w:basedOn w:val="a0"/>
    <w:rsid w:val="0052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521668"/>
  </w:style>
  <w:style w:type="paragraph" w:customStyle="1" w:styleId="c107">
    <w:name w:val="c107"/>
    <w:basedOn w:val="a0"/>
    <w:rsid w:val="0052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0"/>
    <w:rsid w:val="0052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0"/>
    <w:rsid w:val="0052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F37CE"/>
  </w:style>
  <w:style w:type="character" w:customStyle="1" w:styleId="c16">
    <w:name w:val="c16"/>
    <w:basedOn w:val="a1"/>
    <w:rsid w:val="003F69D7"/>
  </w:style>
  <w:style w:type="character" w:customStyle="1" w:styleId="c36">
    <w:name w:val="c36"/>
    <w:basedOn w:val="a1"/>
    <w:rsid w:val="003F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va.albina1978@yandex.ru" TargetMode="External"/><Relationship Id="rId13" Type="http://schemas.openxmlformats.org/officeDocument/2006/relationships/hyperlink" Target="http://www.sergiev-reg.ru/node/6534" TargetMode="External"/><Relationship Id="rId18" Type="http://schemas.openxmlformats.org/officeDocument/2006/relationships/hyperlink" Target="http://www.sergiev-reg.ru/albums/pokrovskii-khotkovskii-zhenskii-monastyr" TargetMode="External"/><Relationship Id="rId26" Type="http://schemas.openxmlformats.org/officeDocument/2006/relationships/hyperlink" Target="http://2sp.detkin-club.ru/editor/2208/files/%D0%94%D0%BE%D0%BA%D1%83%D0%BC%D0%B5%D0%BD%D1%82%D1%8B/c5f1560577d787e7c574539fd9fa1381.doc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2sp.detkin-club.ru/editor/2208/files/%D0%94%D0%BE%D0%BA%D1%83%D0%BC%D0%B5%D0%BD%D1%82%D1%8B/c5f1560577d787e7c574539fd9fa1381.docx" TargetMode="External"/><Relationship Id="rId34" Type="http://schemas.openxmlformats.org/officeDocument/2006/relationships/hyperlink" Target="http://www.sergiev-reg.ru/albums/pokrovskii-khotkovskii-zhenskii-monasty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edu.gov.ru/document/id/3571" TargetMode="External"/><Relationship Id="rId17" Type="http://schemas.openxmlformats.org/officeDocument/2006/relationships/hyperlink" Target="http://www.sergiev-reg.ru/albums/pokrovskii-khotkovskii-zhenskii-monastyr" TargetMode="External"/><Relationship Id="rId25" Type="http://schemas.openxmlformats.org/officeDocument/2006/relationships/hyperlink" Target="http://2sp.detkin-club.ru/editor/2208/files/%D0%94%D0%BE%D0%BA%D1%83%D0%BC%D0%B5%D0%BD%D1%82%D1%8B/be6d8bec4c8b168ba1bf6080a5e37ee4.docx" TargetMode="External"/><Relationship Id="rId33" Type="http://schemas.openxmlformats.org/officeDocument/2006/relationships/hyperlink" Target="http://www.sergiev-reg.ru/albums/pokrovskii-khotkovskii-zhenskii-monastyr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ergiev-reg.ru/albums/chernigovskii-skit" TargetMode="External"/><Relationship Id="rId20" Type="http://schemas.openxmlformats.org/officeDocument/2006/relationships/hyperlink" Target="http://2sp.detkin-club.ru/editor/2208/files/%D0%94%D0%BE%D0%BA%D1%83%D0%BC%D0%B5%D0%BD%D1%82%D1%8B/be6d8bec4c8b168ba1bf6080a5e37ee4.docx" TargetMode="External"/><Relationship Id="rId29" Type="http://schemas.openxmlformats.org/officeDocument/2006/relationships/hyperlink" Target="http://www.sergiev-reg.ru/node/65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id/1276" TargetMode="External"/><Relationship Id="rId24" Type="http://schemas.openxmlformats.org/officeDocument/2006/relationships/hyperlink" Target="http://2sp.detkin-club.ru/editor/2208/files/%D0%94%D0%BE%D0%BA%D1%83%D0%BC%D0%B5%D0%BD%D1%82%D1%8B/3f9adc8b7706674a4d2ea96aeb6753b4.docx" TargetMode="External"/><Relationship Id="rId32" Type="http://schemas.openxmlformats.org/officeDocument/2006/relationships/hyperlink" Target="http://www.sergiev-reg.ru/albums/chernigovskii-skit" TargetMode="External"/><Relationship Id="rId37" Type="http://schemas.openxmlformats.org/officeDocument/2006/relationships/hyperlink" Target="http://2sp.detkin-club.ru/editor/2208/files/04391060f15c7e9e3f1a7d5a6017cf91.pdf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ergiev-reg.ru/albums/muzei" TargetMode="External"/><Relationship Id="rId23" Type="http://schemas.openxmlformats.org/officeDocument/2006/relationships/hyperlink" Target="http://2sp.detkin-club.ru/editor/2208/files/%D0%94%D0%BE%D0%BA%D1%83%D0%BC%D0%B5%D0%BD%D1%82%D1%8B/4bdfa537564e5295ba19019531ec3f7b.docx" TargetMode="External"/><Relationship Id="rId28" Type="http://schemas.openxmlformats.org/officeDocument/2006/relationships/hyperlink" Target="http://2sp.detkin-club.ru/editor/2208/files/%D0%94%D0%BE%D0%BA%D1%83%D0%BC%D0%B5%D0%BD%D1%82%D1%8B/4bdfa537564e5295ba19019531ec3f7b.docx" TargetMode="External"/><Relationship Id="rId36" Type="http://schemas.openxmlformats.org/officeDocument/2006/relationships/hyperlink" Target="http://2sp.detkin-club.ru/editor/2208/files/%D0%94%D0%BE%D0%BA%D1%83%D0%BC%D0%B5%D0%BD%D1%82%D1%8B/7158da7f6ead86385c83e50b223c2eb9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2sp.detkin-club.ru/editor/2208/files/%D0%94%D0%BE%D0%BA%D1%83%D0%BC%D0%B5%D0%BD%D1%82%D1%8B/3f9adc8b7706674a4d2ea96aeb6753b4.docx" TargetMode="External"/><Relationship Id="rId31" Type="http://schemas.openxmlformats.org/officeDocument/2006/relationships/hyperlink" Target="http://www.sergiev-reg.ru/albums/muz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doy47.mya5.ru/" TargetMode="External"/><Relationship Id="rId14" Type="http://schemas.openxmlformats.org/officeDocument/2006/relationships/hyperlink" Target="http://www.sergiev-reg.ru/albums/muzei-zapovednik-abramtsevo" TargetMode="External"/><Relationship Id="rId22" Type="http://schemas.openxmlformats.org/officeDocument/2006/relationships/hyperlink" Target="http://2sp.detkin-club.ru/editor/2208/files/%D0%94%D0%BE%D0%BA%D1%83%D0%BC%D0%B5%D0%BD%D1%82%D1%8B/4bdfa537564e5295ba19019531ec3f7b.docx" TargetMode="External"/><Relationship Id="rId27" Type="http://schemas.openxmlformats.org/officeDocument/2006/relationships/hyperlink" Target="http://2sp.detkin-club.ru/editor/2208/files/%D0%94%D0%BE%D0%BA%D1%83%D0%BC%D0%B5%D0%BD%D1%82%D1%8B/4bdfa537564e5295ba19019531ec3f7b.docx" TargetMode="External"/><Relationship Id="rId30" Type="http://schemas.openxmlformats.org/officeDocument/2006/relationships/hyperlink" Target="http://www.sergiev-reg.ru/albums/muzei-zapovednik-abramtsevo" TargetMode="External"/><Relationship Id="rId35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o/prakticheskoe-rukovodstvo-vospitatelyu-o-vospit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6981-988F-4E5C-B891-C910F3A8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166</Pages>
  <Words>49509</Words>
  <Characters>282205</Characters>
  <Application>Microsoft Office Word</Application>
  <DocSecurity>0</DocSecurity>
  <Lines>2351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240</cp:revision>
  <dcterms:created xsi:type="dcterms:W3CDTF">2023-07-14T22:47:00Z</dcterms:created>
  <dcterms:modified xsi:type="dcterms:W3CDTF">2023-08-26T17:38:00Z</dcterms:modified>
</cp:coreProperties>
</file>