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D7" w:rsidRPr="00E958D7" w:rsidRDefault="00E958D7" w:rsidP="00E958D7">
      <w:pPr>
        <w:spacing w:after="0" w:line="240" w:lineRule="auto"/>
        <w:jc w:val="center"/>
        <w:rPr>
          <w:sz w:val="28"/>
          <w:szCs w:val="28"/>
        </w:rPr>
      </w:pPr>
      <w:r w:rsidRPr="00E958D7">
        <w:rPr>
          <w:sz w:val="28"/>
          <w:szCs w:val="28"/>
        </w:rPr>
        <w:t>Мероприятия</w:t>
      </w:r>
    </w:p>
    <w:p w:rsidR="00E958D7" w:rsidRPr="00E958D7" w:rsidRDefault="00E958D7" w:rsidP="00E958D7">
      <w:pPr>
        <w:spacing w:after="0" w:line="240" w:lineRule="auto"/>
        <w:jc w:val="center"/>
        <w:rPr>
          <w:sz w:val="28"/>
          <w:szCs w:val="28"/>
        </w:rPr>
      </w:pPr>
      <w:r w:rsidRPr="00E958D7">
        <w:rPr>
          <w:sz w:val="28"/>
          <w:szCs w:val="28"/>
        </w:rPr>
        <w:t>, посвященные 75-летию со дня победы в Великой Отечественной войне</w:t>
      </w:r>
    </w:p>
    <w:p w:rsidR="004873FC" w:rsidRDefault="00E958D7" w:rsidP="00E958D7">
      <w:pPr>
        <w:spacing w:after="0" w:line="240" w:lineRule="auto"/>
        <w:jc w:val="center"/>
        <w:rPr>
          <w:sz w:val="28"/>
          <w:szCs w:val="28"/>
        </w:rPr>
      </w:pPr>
      <w:r w:rsidRPr="00E958D7">
        <w:rPr>
          <w:sz w:val="28"/>
          <w:szCs w:val="28"/>
        </w:rPr>
        <w:t>на 2019-2020 учебный год в МКОУ СОШ им. С.С.Вострецова</w:t>
      </w:r>
    </w:p>
    <w:p w:rsidR="00E958D7" w:rsidRDefault="00E958D7" w:rsidP="00E958D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E958D7" w:rsidTr="00E958D7">
        <w:tc>
          <w:tcPr>
            <w:tcW w:w="110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279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E958D7" w:rsidTr="00E958D7">
        <w:tc>
          <w:tcPr>
            <w:tcW w:w="110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Памяти»</w:t>
            </w:r>
          </w:p>
        </w:tc>
        <w:tc>
          <w:tcPr>
            <w:tcW w:w="319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958D7" w:rsidTr="00E958D7">
        <w:tc>
          <w:tcPr>
            <w:tcW w:w="110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«Великая Победа»</w:t>
            </w:r>
          </w:p>
        </w:tc>
        <w:tc>
          <w:tcPr>
            <w:tcW w:w="319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958D7" w:rsidTr="00E958D7">
        <w:tc>
          <w:tcPr>
            <w:tcW w:w="110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истории</w:t>
            </w:r>
          </w:p>
        </w:tc>
        <w:tc>
          <w:tcPr>
            <w:tcW w:w="319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958D7" w:rsidTr="00E958D7">
        <w:tc>
          <w:tcPr>
            <w:tcW w:w="110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3191" w:type="dxa"/>
          </w:tcPr>
          <w:p w:rsidR="00E958D7" w:rsidRDefault="00E958D7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958D7" w:rsidTr="00E958D7">
        <w:tc>
          <w:tcPr>
            <w:tcW w:w="1101" w:type="dxa"/>
          </w:tcPr>
          <w:p w:rsidR="00E958D7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E958D7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«Они сражались за Родину»</w:t>
            </w:r>
          </w:p>
        </w:tc>
        <w:tc>
          <w:tcPr>
            <w:tcW w:w="3191" w:type="dxa"/>
          </w:tcPr>
          <w:p w:rsidR="00E958D7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958D7" w:rsidTr="00E958D7">
        <w:tc>
          <w:tcPr>
            <w:tcW w:w="1101" w:type="dxa"/>
          </w:tcPr>
          <w:p w:rsidR="00E958D7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E958D7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«Мужество, бессмертное навек», «Они сражались за Родину»</w:t>
            </w:r>
          </w:p>
        </w:tc>
        <w:tc>
          <w:tcPr>
            <w:tcW w:w="3191" w:type="dxa"/>
          </w:tcPr>
          <w:p w:rsidR="00E958D7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94320" w:rsidTr="00E958D7">
        <w:tc>
          <w:tcPr>
            <w:tcW w:w="1101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ко дню Победы»</w:t>
            </w:r>
          </w:p>
        </w:tc>
        <w:tc>
          <w:tcPr>
            <w:tcW w:w="3191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94320" w:rsidTr="00E958D7">
        <w:tc>
          <w:tcPr>
            <w:tcW w:w="1101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 «Георгиевская ленточка», «Бессмертный полк»</w:t>
            </w:r>
          </w:p>
        </w:tc>
        <w:tc>
          <w:tcPr>
            <w:tcW w:w="3191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94320" w:rsidTr="00E958D7">
        <w:tc>
          <w:tcPr>
            <w:tcW w:w="1101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Кл.часы , посвященные Дню Победы в Великой Отечественной войне»</w:t>
            </w:r>
          </w:p>
        </w:tc>
        <w:tc>
          <w:tcPr>
            <w:tcW w:w="3191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94320" w:rsidTr="00E958D7">
        <w:tc>
          <w:tcPr>
            <w:tcW w:w="1101" w:type="dxa"/>
          </w:tcPr>
          <w:p w:rsidR="00894320" w:rsidRDefault="00894320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894320" w:rsidRDefault="0027281F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сельском Митинге</w:t>
            </w:r>
          </w:p>
        </w:tc>
        <w:tc>
          <w:tcPr>
            <w:tcW w:w="3191" w:type="dxa"/>
          </w:tcPr>
          <w:p w:rsidR="00894320" w:rsidRDefault="0027281F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7281F" w:rsidTr="00E958D7">
        <w:tc>
          <w:tcPr>
            <w:tcW w:w="1101" w:type="dxa"/>
          </w:tcPr>
          <w:p w:rsidR="0027281F" w:rsidRDefault="0027281F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27281F" w:rsidRDefault="0027281F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«Аллея Памяти»: благоустройство территории памятника.</w:t>
            </w:r>
          </w:p>
        </w:tc>
        <w:tc>
          <w:tcPr>
            <w:tcW w:w="3191" w:type="dxa"/>
          </w:tcPr>
          <w:p w:rsidR="0027281F" w:rsidRDefault="0027281F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7281F" w:rsidTr="00E958D7">
        <w:tc>
          <w:tcPr>
            <w:tcW w:w="1101" w:type="dxa"/>
          </w:tcPr>
          <w:p w:rsidR="0027281F" w:rsidRDefault="004C3B35" w:rsidP="004C3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279" w:type="dxa"/>
          </w:tcPr>
          <w:p w:rsidR="0027281F" w:rsidRDefault="004C3B35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военной тематики.</w:t>
            </w:r>
          </w:p>
        </w:tc>
        <w:tc>
          <w:tcPr>
            <w:tcW w:w="3191" w:type="dxa"/>
          </w:tcPr>
          <w:p w:rsidR="0027281F" w:rsidRDefault="004C3B35" w:rsidP="00E9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27281F" w:rsidTr="00E958D7">
        <w:tc>
          <w:tcPr>
            <w:tcW w:w="1101" w:type="dxa"/>
          </w:tcPr>
          <w:p w:rsidR="0027281F" w:rsidRDefault="0027281F" w:rsidP="00E958D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27281F" w:rsidRDefault="0027281F" w:rsidP="00E958D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281F" w:rsidRDefault="0027281F" w:rsidP="00E958D7">
            <w:pPr>
              <w:rPr>
                <w:sz w:val="28"/>
                <w:szCs w:val="28"/>
              </w:rPr>
            </w:pPr>
          </w:p>
        </w:tc>
      </w:tr>
    </w:tbl>
    <w:p w:rsidR="00E958D7" w:rsidRPr="00E958D7" w:rsidRDefault="00E958D7" w:rsidP="00E958D7">
      <w:pPr>
        <w:spacing w:after="0" w:line="240" w:lineRule="auto"/>
        <w:rPr>
          <w:sz w:val="28"/>
          <w:szCs w:val="28"/>
        </w:rPr>
      </w:pPr>
    </w:p>
    <w:sectPr w:rsidR="00E958D7" w:rsidRPr="00E958D7" w:rsidSect="0048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958D7"/>
    <w:rsid w:val="0027281F"/>
    <w:rsid w:val="004873FC"/>
    <w:rsid w:val="004C3B35"/>
    <w:rsid w:val="00894320"/>
    <w:rsid w:val="00AF37A2"/>
    <w:rsid w:val="00E9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2020-04-20T01:55:00Z</dcterms:created>
  <dcterms:modified xsi:type="dcterms:W3CDTF">2020-04-20T02:29:00Z</dcterms:modified>
</cp:coreProperties>
</file>