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561DF1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3F013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665117" w:rsidP="00665117">
      <w:pPr>
        <w:spacing w:after="0" w:line="360" w:lineRule="auto"/>
        <w:ind w:firstLine="708"/>
        <w:jc w:val="both"/>
        <w:rPr>
          <w:sz w:val="28"/>
          <w:szCs w:val="28"/>
        </w:rPr>
      </w:pPr>
      <w:r w:rsidRPr="00665117">
        <w:rPr>
          <w:sz w:val="28"/>
          <w:szCs w:val="28"/>
        </w:rPr>
        <w:t xml:space="preserve">В многоквартирном доме </w:t>
      </w:r>
      <w:bookmarkStart w:id="0" w:name="_GoBack"/>
      <w:bookmarkEnd w:id="0"/>
      <w:r w:rsidRPr="00665117">
        <w:rPr>
          <w:sz w:val="28"/>
          <w:szCs w:val="28"/>
        </w:rPr>
        <w:t>в 2015 году специальный счёт на капитальные ремонты отсутствует</w:t>
      </w:r>
      <w:r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561DF1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561DF1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3F0133"/>
    <w:rsid w:val="00444329"/>
    <w:rsid w:val="00455147"/>
    <w:rsid w:val="004F4B27"/>
    <w:rsid w:val="00561DF1"/>
    <w:rsid w:val="005670F2"/>
    <w:rsid w:val="0062502F"/>
    <w:rsid w:val="00654525"/>
    <w:rsid w:val="00665117"/>
    <w:rsid w:val="006720D5"/>
    <w:rsid w:val="006E47F3"/>
    <w:rsid w:val="007524BC"/>
    <w:rsid w:val="00763A0C"/>
    <w:rsid w:val="007C5EA2"/>
    <w:rsid w:val="007C62BE"/>
    <w:rsid w:val="00823224"/>
    <w:rsid w:val="00871EA6"/>
    <w:rsid w:val="00957765"/>
    <w:rsid w:val="00A117CB"/>
    <w:rsid w:val="00A71659"/>
    <w:rsid w:val="00A776B7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35</cp:revision>
  <cp:lastPrinted>2011-11-13T14:50:00Z</cp:lastPrinted>
  <dcterms:created xsi:type="dcterms:W3CDTF">2011-08-18T03:16:00Z</dcterms:created>
  <dcterms:modified xsi:type="dcterms:W3CDTF">2015-03-31T10:18:00Z</dcterms:modified>
</cp:coreProperties>
</file>