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3CC" w:rsidRDefault="003D43CC">
      <w:pPr>
        <w:pStyle w:val="10"/>
        <w:jc w:val="center"/>
        <w:rPr>
          <w:rFonts w:eastAsia="Calibri"/>
          <w:bCs/>
        </w:rPr>
      </w:pPr>
      <w:r>
        <w:rPr>
          <w:rFonts w:eastAsia="Calibri"/>
          <w:bCs/>
        </w:rPr>
        <w:t xml:space="preserve">                                                              </w:t>
      </w:r>
      <w:r w:rsidRPr="003D43CC">
        <w:rPr>
          <w:rFonts w:eastAsia="Calibri"/>
          <w:bCs/>
        </w:rPr>
        <w:t xml:space="preserve">Приложение </w:t>
      </w:r>
      <w:r>
        <w:rPr>
          <w:rFonts w:eastAsia="Calibri"/>
          <w:bCs/>
        </w:rPr>
        <w:t>1</w:t>
      </w:r>
    </w:p>
    <w:p w:rsidR="003D43CC" w:rsidRPr="003D43CC" w:rsidRDefault="003D43CC" w:rsidP="003D43CC">
      <w:pPr>
        <w:pStyle w:val="10"/>
        <w:rPr>
          <w:rFonts w:eastAsia="Calibri"/>
          <w:bCs/>
        </w:rPr>
      </w:pPr>
      <w:r>
        <w:rPr>
          <w:rFonts w:eastAsia="Calibri"/>
          <w:bCs/>
        </w:rPr>
        <w:t xml:space="preserve">                                                                                                                 </w:t>
      </w:r>
      <w:r w:rsidRPr="003D43CC">
        <w:rPr>
          <w:rFonts w:eastAsia="Calibri"/>
          <w:bCs/>
        </w:rPr>
        <w:t>к п</w:t>
      </w:r>
      <w:r>
        <w:rPr>
          <w:rFonts w:eastAsia="Calibri"/>
          <w:bCs/>
        </w:rPr>
        <w:t xml:space="preserve">риказу </w:t>
      </w:r>
      <w:r w:rsidRPr="003D43CC">
        <w:rPr>
          <w:rFonts w:eastAsia="Calibri"/>
          <w:bCs/>
        </w:rPr>
        <w:t>Отдела образования</w:t>
      </w:r>
    </w:p>
    <w:p w:rsidR="003D43CC" w:rsidRPr="003D43CC" w:rsidRDefault="003D43CC">
      <w:pPr>
        <w:pStyle w:val="10"/>
        <w:jc w:val="center"/>
        <w:rPr>
          <w:rFonts w:eastAsia="Calibri"/>
          <w:bCs/>
        </w:rPr>
      </w:pPr>
      <w:r>
        <w:rPr>
          <w:rFonts w:eastAsia="Calibri"/>
          <w:bCs/>
        </w:rPr>
        <w:t xml:space="preserve">                                                                   </w:t>
      </w:r>
      <w:r w:rsidR="00241212">
        <w:rPr>
          <w:rFonts w:eastAsia="Calibri"/>
          <w:bCs/>
        </w:rPr>
        <w:t xml:space="preserve">        </w:t>
      </w:r>
      <w:r>
        <w:rPr>
          <w:rFonts w:eastAsia="Calibri"/>
          <w:bCs/>
        </w:rPr>
        <w:t xml:space="preserve"> о</w:t>
      </w:r>
      <w:r w:rsidRPr="003D43CC">
        <w:rPr>
          <w:rFonts w:eastAsia="Calibri"/>
          <w:bCs/>
        </w:rPr>
        <w:t>т 12.05.2022г. №</w:t>
      </w:r>
      <w:r w:rsidR="00241212">
        <w:rPr>
          <w:rFonts w:eastAsia="Calibri"/>
          <w:bCs/>
        </w:rPr>
        <w:t xml:space="preserve"> 243</w:t>
      </w:r>
    </w:p>
    <w:p w:rsidR="003D43CC" w:rsidRDefault="003D43CC">
      <w:pPr>
        <w:pStyle w:val="10"/>
        <w:spacing w:line="288" w:lineRule="auto"/>
        <w:jc w:val="center"/>
        <w:rPr>
          <w:b/>
        </w:rPr>
      </w:pPr>
      <w:bookmarkStart w:id="0" w:name="_GoBack"/>
      <w:bookmarkEnd w:id="0"/>
    </w:p>
    <w:p w:rsidR="00CF34E4" w:rsidRPr="003D43CC" w:rsidRDefault="00465B38">
      <w:pPr>
        <w:pStyle w:val="10"/>
        <w:spacing w:line="288" w:lineRule="auto"/>
        <w:jc w:val="center"/>
        <w:rPr>
          <w:rFonts w:ascii="Times New Roman" w:hAnsi="Times New Roman"/>
          <w:b/>
        </w:rPr>
      </w:pPr>
      <w:r w:rsidRPr="003D43CC">
        <w:rPr>
          <w:rFonts w:ascii="Times New Roman" w:hAnsi="Times New Roman"/>
          <w:b/>
        </w:rPr>
        <w:t xml:space="preserve">МУНИЦИПАЛЬНАЯ </w:t>
      </w:r>
      <w:r w:rsidR="002C5C76" w:rsidRPr="003D43CC">
        <w:rPr>
          <w:rFonts w:ascii="Times New Roman" w:hAnsi="Times New Roman"/>
          <w:b/>
        </w:rPr>
        <w:t xml:space="preserve">ЦЕЛЕВАЯ ПРОГРАММА НАСТАВНИЧЕСТВА </w:t>
      </w:r>
    </w:p>
    <w:p w:rsidR="00CF34E4" w:rsidRPr="003D43CC" w:rsidRDefault="002C5C76" w:rsidP="001A48A7">
      <w:pPr>
        <w:pStyle w:val="10"/>
        <w:numPr>
          <w:ilvl w:val="0"/>
          <w:numId w:val="1"/>
        </w:numPr>
        <w:spacing w:line="264" w:lineRule="auto"/>
        <w:rPr>
          <w:rFonts w:ascii="Times New Roman" w:hAnsi="Times New Roman"/>
          <w:b/>
        </w:rPr>
      </w:pPr>
      <w:r w:rsidRPr="003D43CC">
        <w:rPr>
          <w:rFonts w:ascii="Times New Roman" w:hAnsi="Times New Roman"/>
          <w:b/>
        </w:rPr>
        <w:t xml:space="preserve">Общие </w:t>
      </w:r>
      <w:r w:rsidR="00CF77AB" w:rsidRPr="003D43CC">
        <w:rPr>
          <w:rFonts w:ascii="Times New Roman" w:hAnsi="Times New Roman"/>
          <w:b/>
        </w:rPr>
        <w:t>положения</w:t>
      </w:r>
    </w:p>
    <w:p w:rsidR="001A48A7" w:rsidRPr="003D43CC" w:rsidRDefault="00E846F4" w:rsidP="00C45BCA">
      <w:pPr>
        <w:pStyle w:val="10"/>
        <w:spacing w:line="264" w:lineRule="auto"/>
        <w:jc w:val="both"/>
        <w:rPr>
          <w:rFonts w:ascii="Times New Roman" w:hAnsi="Times New Roman"/>
          <w:b/>
        </w:rPr>
      </w:pPr>
      <w:r w:rsidRPr="003D43CC">
        <w:rPr>
          <w:rFonts w:ascii="Times New Roman" w:hAnsi="Times New Roman"/>
        </w:rPr>
        <w:t xml:space="preserve">Муниципальная </w:t>
      </w:r>
      <w:r w:rsidR="001A48A7" w:rsidRPr="003D43CC">
        <w:rPr>
          <w:rFonts w:ascii="Times New Roman" w:hAnsi="Times New Roman"/>
        </w:rPr>
        <w:t xml:space="preserve">Целевая программа наставничества разработана в целях достижения результатов федеральных проектов «Современная школа»и «Успех каждого ребенка» национального проекта «Образование» и регулирует отношения связанные с функционированием и развитием программ наставничества </w:t>
      </w:r>
      <w:r w:rsidR="00C45BCA" w:rsidRPr="003D43CC">
        <w:rPr>
          <w:rFonts w:ascii="Times New Roman" w:hAnsi="Times New Roman"/>
        </w:rPr>
        <w:t>для образовательных учрежд</w:t>
      </w:r>
      <w:r w:rsidR="003024C7" w:rsidRPr="003D43CC">
        <w:rPr>
          <w:rFonts w:ascii="Times New Roman" w:hAnsi="Times New Roman"/>
        </w:rPr>
        <w:t>ений и учреждений дополнительног</w:t>
      </w:r>
      <w:r w:rsidR="00C45BCA" w:rsidRPr="003D43CC">
        <w:rPr>
          <w:rFonts w:ascii="Times New Roman" w:hAnsi="Times New Roman"/>
        </w:rPr>
        <w:t>о образования Обливского района.</w:t>
      </w:r>
    </w:p>
    <w:p w:rsidR="00CF34E4" w:rsidRPr="003D43CC" w:rsidRDefault="0048179B" w:rsidP="00C45BCA">
      <w:pPr>
        <w:pStyle w:val="10"/>
        <w:spacing w:line="264" w:lineRule="auto"/>
        <w:jc w:val="both"/>
        <w:rPr>
          <w:rFonts w:ascii="Times New Roman" w:hAnsi="Times New Roman"/>
        </w:rPr>
      </w:pPr>
      <w:r w:rsidRPr="003D43CC">
        <w:rPr>
          <w:rFonts w:ascii="Times New Roman" w:hAnsi="Times New Roman"/>
        </w:rPr>
        <w:t xml:space="preserve"> -</w:t>
      </w:r>
      <w:r w:rsidR="002C5C76" w:rsidRPr="003D43CC">
        <w:rPr>
          <w:rFonts w:ascii="Times New Roman" w:hAnsi="Times New Roman"/>
        </w:rPr>
        <w:t>Целевая программа наставничества «разработана в соответствии с:</w:t>
      </w:r>
    </w:p>
    <w:p w:rsidR="00CF34E4" w:rsidRPr="003D43CC" w:rsidRDefault="0048179B" w:rsidP="00C45BCA">
      <w:pPr>
        <w:pStyle w:val="10"/>
        <w:spacing w:line="264" w:lineRule="auto"/>
        <w:jc w:val="both"/>
        <w:rPr>
          <w:rFonts w:ascii="Times New Roman" w:hAnsi="Times New Roman"/>
        </w:rPr>
      </w:pPr>
      <w:r w:rsidRPr="003D43CC">
        <w:rPr>
          <w:rFonts w:ascii="Times New Roman" w:hAnsi="Times New Roman"/>
        </w:rPr>
        <w:t>-</w:t>
      </w:r>
      <w:r w:rsidR="002C5C76" w:rsidRPr="003D43CC">
        <w:rPr>
          <w:rFonts w:ascii="Times New Roman" w:hAnsi="Times New Roman"/>
        </w:rPr>
        <w:t xml:space="preserve"> Федеральным законом РФ от 29.12.2012 № 273-ФЗ «Об образовании в Российской Федерации»; </w:t>
      </w:r>
    </w:p>
    <w:p w:rsidR="00CF34E4" w:rsidRPr="003D43CC" w:rsidRDefault="0048179B" w:rsidP="00C45BCA">
      <w:pPr>
        <w:pStyle w:val="10"/>
        <w:spacing w:line="264" w:lineRule="auto"/>
        <w:jc w:val="both"/>
        <w:rPr>
          <w:rFonts w:ascii="Times New Roman" w:hAnsi="Times New Roman"/>
        </w:rPr>
      </w:pPr>
      <w:r w:rsidRPr="003D43CC">
        <w:rPr>
          <w:rFonts w:ascii="Times New Roman" w:hAnsi="Times New Roman"/>
        </w:rPr>
        <w:t>-</w:t>
      </w:r>
      <w:r w:rsidR="002C5C76" w:rsidRPr="003D43CC">
        <w:rPr>
          <w:rFonts w:ascii="Times New Roman" w:hAnsi="Times New Roman"/>
        </w:rPr>
        <w:t xml:space="preserve">Паспортом национального проекта «Образование», утвержденным президиумом Совета при Президенте Российской Федерации по стратегическому развитию и национальным проектам (протокол от 24.12.2018 № 16); </w:t>
      </w:r>
    </w:p>
    <w:p w:rsidR="00CF34E4" w:rsidRPr="003D43CC" w:rsidRDefault="0048179B" w:rsidP="00C45BCA">
      <w:pPr>
        <w:pStyle w:val="10"/>
        <w:spacing w:line="264" w:lineRule="auto"/>
        <w:jc w:val="both"/>
        <w:rPr>
          <w:rFonts w:ascii="Times New Roman" w:hAnsi="Times New Roman"/>
        </w:rPr>
      </w:pPr>
      <w:r w:rsidRPr="003D43CC">
        <w:rPr>
          <w:rFonts w:ascii="Times New Roman" w:hAnsi="Times New Roman"/>
        </w:rPr>
        <w:t>-</w:t>
      </w:r>
      <w:r w:rsidR="002C5C76" w:rsidRPr="003D43CC">
        <w:rPr>
          <w:rFonts w:ascii="Times New Roman" w:hAnsi="Times New Roman"/>
        </w:rPr>
        <w:t xml:space="preserve"> Распоряжением Минпросвещения России от 25.12.2019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обучающимися»;</w:t>
      </w:r>
    </w:p>
    <w:p w:rsidR="0048179B" w:rsidRPr="003D43CC" w:rsidRDefault="0048179B" w:rsidP="00C45BCA">
      <w:pPr>
        <w:pStyle w:val="10"/>
        <w:spacing w:line="264" w:lineRule="auto"/>
        <w:jc w:val="both"/>
        <w:rPr>
          <w:rFonts w:ascii="Times New Roman" w:hAnsi="Times New Roman"/>
          <w:spacing w:val="-4"/>
        </w:rPr>
      </w:pPr>
      <w:r w:rsidRPr="003D43CC">
        <w:rPr>
          <w:rFonts w:ascii="Times New Roman" w:hAnsi="Times New Roman"/>
        </w:rPr>
        <w:t>-</w:t>
      </w:r>
      <w:r w:rsidR="002C5C76" w:rsidRPr="003D43CC">
        <w:rPr>
          <w:rFonts w:ascii="Times New Roman" w:hAnsi="Times New Roman"/>
        </w:rPr>
        <w:t xml:space="preserve">Методическими рекомендациями ведомственного проектного офиса национального </w:t>
      </w:r>
      <w:r w:rsidR="002C5C76" w:rsidRPr="003D43CC">
        <w:rPr>
          <w:rFonts w:ascii="Times New Roman" w:hAnsi="Times New Roman"/>
          <w:spacing w:val="-4"/>
        </w:rPr>
        <w:t xml:space="preserve">проекта «Образование» для методической поддержки внедрения в субъектах Российской Федерации методологии (целевой модели) наставничества, утвержденной распоряжением Министерства просвещения Российской Федерации от 25 декабря 2019 г. № Р-145; </w:t>
      </w:r>
    </w:p>
    <w:p w:rsidR="00CF34E4" w:rsidRPr="003D43CC" w:rsidRDefault="0048179B" w:rsidP="00C45BCA">
      <w:pPr>
        <w:pStyle w:val="10"/>
        <w:spacing w:line="264" w:lineRule="auto"/>
        <w:jc w:val="both"/>
        <w:rPr>
          <w:rFonts w:ascii="Times New Roman" w:hAnsi="Times New Roman"/>
        </w:rPr>
      </w:pPr>
      <w:r w:rsidRPr="003D43CC">
        <w:rPr>
          <w:rFonts w:ascii="Times New Roman" w:hAnsi="Times New Roman"/>
          <w:spacing w:val="-4"/>
        </w:rPr>
        <w:t>-</w:t>
      </w:r>
      <w:r w:rsidR="007A073D" w:rsidRPr="003D43CC">
        <w:rPr>
          <w:rFonts w:ascii="Times New Roman" w:hAnsi="Times New Roman"/>
          <w:spacing w:val="-4"/>
        </w:rPr>
        <w:t xml:space="preserve"> Пунктом 33 </w:t>
      </w:r>
      <w:r w:rsidR="007A073D" w:rsidRPr="003D43CC">
        <w:rPr>
          <w:rFonts w:ascii="Times New Roman" w:hAnsi="Times New Roman"/>
          <w:spacing w:val="-6"/>
        </w:rPr>
        <w:t>р</w:t>
      </w:r>
      <w:r w:rsidRPr="003D43CC">
        <w:rPr>
          <w:rFonts w:ascii="Times New Roman" w:hAnsi="Times New Roman"/>
          <w:spacing w:val="-6"/>
        </w:rPr>
        <w:t>аспоряжени</w:t>
      </w:r>
      <w:r w:rsidR="007A073D" w:rsidRPr="003D43CC">
        <w:rPr>
          <w:rFonts w:ascii="Times New Roman" w:hAnsi="Times New Roman"/>
          <w:spacing w:val="-6"/>
        </w:rPr>
        <w:t>я</w:t>
      </w:r>
      <w:r w:rsidR="002C5C76" w:rsidRPr="003D43CC">
        <w:rPr>
          <w:rFonts w:ascii="Times New Roman" w:hAnsi="Times New Roman"/>
          <w:spacing w:val="-6"/>
        </w:rPr>
        <w:t xml:space="preserve"> Правительства Российской Федерации от 31 декабря 2019 г. № 3273-р</w:t>
      </w:r>
      <w:r w:rsidR="002C5C76" w:rsidRPr="003D43CC">
        <w:rPr>
          <w:rFonts w:ascii="Times New Roman" w:hAnsi="Times New Roman"/>
        </w:rPr>
        <w:t>(ред. от 20 августа 2021 г.) «Об утверждении основных принципов национальной системы профессионального роста педагогических работников Российской Федерации, включая национальную систему учительского роста», а также в рамках реализации паспорта федерального проекта «Современная школа» национального проекта «Образование»;</w:t>
      </w:r>
    </w:p>
    <w:p w:rsidR="00CF34E4" w:rsidRPr="003D43CC" w:rsidRDefault="007A073D" w:rsidP="00C45BCA">
      <w:pPr>
        <w:pStyle w:val="10"/>
        <w:spacing w:line="264" w:lineRule="auto"/>
        <w:jc w:val="both"/>
        <w:rPr>
          <w:rFonts w:ascii="Times New Roman" w:hAnsi="Times New Roman"/>
        </w:rPr>
      </w:pPr>
      <w:r w:rsidRPr="003D43CC">
        <w:rPr>
          <w:rFonts w:ascii="Times New Roman" w:hAnsi="Times New Roman"/>
        </w:rPr>
        <w:t>-</w:t>
      </w:r>
      <w:r w:rsidR="002C5C76" w:rsidRPr="003D43CC">
        <w:rPr>
          <w:rFonts w:ascii="Times New Roman" w:hAnsi="Times New Roman"/>
        </w:rPr>
        <w:t xml:space="preserve"> Стратегией развития волонтерского движения в России, утвержденной на заседании Комитета Государственной Думы Российской Федерации по делам молодежи (протокол № 45 от 14.05.2010);</w:t>
      </w:r>
    </w:p>
    <w:p w:rsidR="00CF34E4" w:rsidRPr="003D43CC" w:rsidRDefault="007A073D" w:rsidP="00C45BCA">
      <w:pPr>
        <w:pStyle w:val="10"/>
        <w:spacing w:line="264" w:lineRule="auto"/>
        <w:jc w:val="both"/>
        <w:rPr>
          <w:rFonts w:ascii="Times New Roman" w:hAnsi="Times New Roman"/>
        </w:rPr>
      </w:pPr>
      <w:r w:rsidRPr="003D43CC">
        <w:rPr>
          <w:rFonts w:ascii="Times New Roman" w:hAnsi="Times New Roman"/>
        </w:rPr>
        <w:t>-</w:t>
      </w:r>
      <w:r w:rsidR="002C5C76" w:rsidRPr="003D43CC">
        <w:rPr>
          <w:rFonts w:ascii="Times New Roman" w:hAnsi="Times New Roman"/>
        </w:rPr>
        <w:t xml:space="preserve"> Основами государственной молодежной политики Российской Федерации на период до 2025 года, утвержденными распоряжением Правительства Российской Федерации от 29.11.2014 № 2403-Рг;</w:t>
      </w:r>
    </w:p>
    <w:p w:rsidR="00CF34E4" w:rsidRPr="003D43CC" w:rsidRDefault="007A073D" w:rsidP="00C45BCA">
      <w:pPr>
        <w:pStyle w:val="10"/>
        <w:spacing w:line="264" w:lineRule="auto"/>
        <w:jc w:val="both"/>
        <w:rPr>
          <w:rFonts w:ascii="Times New Roman" w:hAnsi="Times New Roman"/>
        </w:rPr>
      </w:pPr>
      <w:r w:rsidRPr="003D43CC">
        <w:rPr>
          <w:rFonts w:ascii="Times New Roman" w:hAnsi="Times New Roman"/>
        </w:rPr>
        <w:t>-</w:t>
      </w:r>
      <w:r w:rsidR="002C5C76" w:rsidRPr="003D43CC">
        <w:rPr>
          <w:rFonts w:ascii="Times New Roman" w:hAnsi="Times New Roman"/>
        </w:rPr>
        <w:t xml:space="preserve"> Приказом министерства общего и профессионального образования Ростовской области от 08.06.2020 № 446</w:t>
      </w:r>
      <w:r w:rsidR="0048179B" w:rsidRPr="003D43CC">
        <w:rPr>
          <w:rFonts w:ascii="Times New Roman" w:hAnsi="Times New Roman"/>
        </w:rPr>
        <w:t xml:space="preserve"> «О внедрении в Ростовской области методологии(целевой модели) наставничества обучающихся для образовательных организаций</w:t>
      </w:r>
      <w:r w:rsidR="002C5C76" w:rsidRPr="003D43CC">
        <w:rPr>
          <w:rFonts w:ascii="Times New Roman" w:hAnsi="Times New Roman"/>
        </w:rPr>
        <w:t>;</w:t>
      </w:r>
    </w:p>
    <w:p w:rsidR="007A073D" w:rsidRPr="003D43CC" w:rsidRDefault="007A073D" w:rsidP="00C45BCA">
      <w:pPr>
        <w:pStyle w:val="10"/>
        <w:spacing w:line="264" w:lineRule="auto"/>
        <w:jc w:val="both"/>
        <w:rPr>
          <w:rFonts w:ascii="Times New Roman" w:hAnsi="Times New Roman"/>
        </w:rPr>
      </w:pPr>
      <w:r w:rsidRPr="003D43CC">
        <w:rPr>
          <w:rFonts w:ascii="Times New Roman" w:hAnsi="Times New Roman"/>
        </w:rPr>
        <w:t>-Постановлением Минобразования РО от 05.04.2022г. № 7 «Об утверждении Положения о региональной системе(целевой модели) наставничества педагогических работников образовательных организаций Ростовской области»</w:t>
      </w:r>
    </w:p>
    <w:p w:rsidR="00CF34E4" w:rsidRPr="003D43CC" w:rsidRDefault="00CF34E4" w:rsidP="00C45BCA">
      <w:pPr>
        <w:pStyle w:val="10"/>
        <w:spacing w:line="288" w:lineRule="auto"/>
        <w:jc w:val="both"/>
        <w:rPr>
          <w:rFonts w:ascii="Times New Roman" w:hAnsi="Times New Roman"/>
          <w:b/>
        </w:rPr>
      </w:pPr>
    </w:p>
    <w:p w:rsidR="00CF34E4" w:rsidRPr="003D43CC" w:rsidRDefault="002C5C76" w:rsidP="00C45BCA">
      <w:pPr>
        <w:pStyle w:val="10"/>
        <w:spacing w:line="312" w:lineRule="auto"/>
        <w:jc w:val="both"/>
        <w:rPr>
          <w:rFonts w:ascii="Times New Roman" w:hAnsi="Times New Roman"/>
          <w:b/>
        </w:rPr>
      </w:pPr>
      <w:r w:rsidRPr="003D43CC">
        <w:rPr>
          <w:rFonts w:ascii="Times New Roman" w:hAnsi="Times New Roman"/>
          <w:b/>
        </w:rPr>
        <w:t>2. Актуальность внедрения ц</w:t>
      </w:r>
      <w:r w:rsidR="00CF77AB" w:rsidRPr="003D43CC">
        <w:rPr>
          <w:rFonts w:ascii="Times New Roman" w:hAnsi="Times New Roman"/>
          <w:b/>
        </w:rPr>
        <w:t>елевой программы наставничества</w:t>
      </w:r>
    </w:p>
    <w:p w:rsidR="00CF34E4" w:rsidRPr="003D43CC" w:rsidRDefault="002C5C76" w:rsidP="00C45BCA">
      <w:pPr>
        <w:pStyle w:val="10"/>
        <w:spacing w:line="312" w:lineRule="auto"/>
        <w:jc w:val="both"/>
        <w:rPr>
          <w:rFonts w:ascii="Times New Roman" w:hAnsi="Times New Roman"/>
        </w:rPr>
      </w:pPr>
      <w:r w:rsidRPr="003D43CC">
        <w:rPr>
          <w:rFonts w:ascii="Times New Roman" w:hAnsi="Times New Roman"/>
        </w:rPr>
        <w:t xml:space="preserve">Вопрос наставничества привлекает внимание педагогического сообщества, прежде всего, как востребованная и актуальная практика в социальной и образовательной сферах. </w:t>
      </w:r>
      <w:r w:rsidRPr="003D43CC">
        <w:rPr>
          <w:rFonts w:ascii="Times New Roman" w:hAnsi="Times New Roman"/>
        </w:rPr>
        <w:lastRenderedPageBreak/>
        <w:t>Эффективность института наставничества для решения воспитательных, образовательных, профориентационных и иных важных задач доказана и признана на государственном уровне.</w:t>
      </w:r>
    </w:p>
    <w:p w:rsidR="00CF34E4" w:rsidRPr="003D43CC" w:rsidRDefault="002C5C76" w:rsidP="00C45BCA">
      <w:pPr>
        <w:pStyle w:val="10"/>
        <w:spacing w:line="312" w:lineRule="auto"/>
        <w:jc w:val="both"/>
        <w:rPr>
          <w:rFonts w:ascii="Times New Roman" w:hAnsi="Times New Roman"/>
        </w:rPr>
      </w:pPr>
      <w:r w:rsidRPr="003D43CC">
        <w:rPr>
          <w:rFonts w:ascii="Times New Roman" w:hAnsi="Times New Roman"/>
        </w:rPr>
        <w:t>Так, в Концепции общенациональной системы выявления и развития молодых талантов (утверждена Президентом Российской Федерации 03.04.2010 № Пр-827) идет речь о важности наставничества: «Основное внимание должно быть уделено повышению профессионального мастерства учителей и наставников, обеспечению высококачественного содержания образовательных программ, внедрению современных средств обучения».</w:t>
      </w:r>
    </w:p>
    <w:p w:rsidR="00CF34E4" w:rsidRPr="003D43CC" w:rsidRDefault="002C5C76" w:rsidP="00C45BCA">
      <w:pPr>
        <w:pStyle w:val="10"/>
        <w:spacing w:line="312" w:lineRule="auto"/>
        <w:jc w:val="both"/>
        <w:rPr>
          <w:rFonts w:ascii="Times New Roman" w:hAnsi="Times New Roman"/>
        </w:rPr>
      </w:pPr>
      <w:r w:rsidRPr="003D43CC">
        <w:rPr>
          <w:rFonts w:ascii="Times New Roman" w:hAnsi="Times New Roman"/>
        </w:rPr>
        <w:t xml:space="preserve">В  рамках реализации региональных проектов </w:t>
      </w:r>
      <w:r w:rsidR="003024C7" w:rsidRPr="003D43CC">
        <w:rPr>
          <w:rFonts w:ascii="Times New Roman" w:hAnsi="Times New Roman"/>
        </w:rPr>
        <w:t xml:space="preserve">национального проекта «Образование» </w:t>
      </w:r>
      <w:r w:rsidRPr="003D43CC">
        <w:rPr>
          <w:rFonts w:ascii="Times New Roman" w:hAnsi="Times New Roman"/>
        </w:rPr>
        <w:t>планируется вовлечь в различные формы наставничества и сопровождения к 2024 году не менее 70 % обучающихся и 70 % педагогических работников общеобразовательных организаций.</w:t>
      </w:r>
    </w:p>
    <w:p w:rsidR="005C1849" w:rsidRPr="003D43CC" w:rsidRDefault="005C1849" w:rsidP="00C45BCA">
      <w:pPr>
        <w:pStyle w:val="10"/>
        <w:spacing w:line="288" w:lineRule="auto"/>
        <w:jc w:val="both"/>
        <w:rPr>
          <w:rFonts w:ascii="Times New Roman" w:hAnsi="Times New Roman"/>
          <w:b/>
        </w:rPr>
      </w:pPr>
      <w:r w:rsidRPr="003D43CC">
        <w:rPr>
          <w:rFonts w:ascii="Times New Roman" w:hAnsi="Times New Roman"/>
          <w:b/>
        </w:rPr>
        <w:t>3. Цели и задачи внедрения целевой программы   наставничества</w:t>
      </w:r>
    </w:p>
    <w:p w:rsidR="005C1849" w:rsidRPr="003D43CC" w:rsidRDefault="005C1849" w:rsidP="00C45BCA">
      <w:pPr>
        <w:pStyle w:val="10"/>
        <w:spacing w:line="288" w:lineRule="auto"/>
        <w:jc w:val="both"/>
        <w:rPr>
          <w:rFonts w:ascii="Times New Roman" w:hAnsi="Times New Roman"/>
          <w:b/>
          <w:i/>
        </w:rPr>
      </w:pPr>
      <w:r w:rsidRPr="003D43CC">
        <w:rPr>
          <w:rFonts w:ascii="Times New Roman" w:hAnsi="Times New Roman"/>
          <w:b/>
          <w:i/>
        </w:rPr>
        <w:t xml:space="preserve">Цель </w:t>
      </w:r>
      <w:r w:rsidRPr="003D43CC">
        <w:rPr>
          <w:rFonts w:ascii="Times New Roman" w:hAnsi="Times New Roman"/>
        </w:rPr>
        <w:t>внедрения целевой программы наставничества в</w:t>
      </w:r>
      <w:r w:rsidR="00465B38" w:rsidRPr="003D43CC">
        <w:rPr>
          <w:rFonts w:ascii="Times New Roman" w:hAnsi="Times New Roman"/>
        </w:rPr>
        <w:t xml:space="preserve"> </w:t>
      </w:r>
      <w:r w:rsidR="00236D7E" w:rsidRPr="003D43CC">
        <w:rPr>
          <w:rFonts w:ascii="Times New Roman" w:hAnsi="Times New Roman"/>
        </w:rPr>
        <w:t xml:space="preserve">Обливском районе </w:t>
      </w:r>
      <w:r w:rsidRPr="003D43CC">
        <w:rPr>
          <w:rFonts w:ascii="Times New Roman" w:hAnsi="Times New Roman"/>
        </w:rPr>
        <w:t>: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условиях, а также создание условий для формирования эффективной системы поддержки, самоопределения и профессиональной ориентации всех обучающихся в возрасте от 10 лет,  педагогических работников разных уровней образования и молодых специалистов, проживающих на территории</w:t>
      </w:r>
      <w:r w:rsidR="00236D7E" w:rsidRPr="003D43CC">
        <w:rPr>
          <w:rFonts w:ascii="Times New Roman" w:hAnsi="Times New Roman"/>
        </w:rPr>
        <w:t>Обливского района</w:t>
      </w:r>
      <w:r w:rsidRPr="003D43CC">
        <w:rPr>
          <w:rFonts w:ascii="Times New Roman" w:hAnsi="Times New Roman"/>
        </w:rPr>
        <w:t>.</w:t>
      </w:r>
    </w:p>
    <w:p w:rsidR="005A78BD" w:rsidRPr="003D43CC" w:rsidRDefault="005C1849" w:rsidP="00C45BCA">
      <w:pPr>
        <w:pStyle w:val="10"/>
        <w:spacing w:line="288" w:lineRule="auto"/>
        <w:jc w:val="both"/>
        <w:rPr>
          <w:rFonts w:ascii="Times New Roman" w:hAnsi="Times New Roman"/>
        </w:rPr>
      </w:pPr>
      <w:r w:rsidRPr="003D43CC">
        <w:rPr>
          <w:rFonts w:ascii="Times New Roman" w:hAnsi="Times New Roman"/>
          <w:b/>
          <w:i/>
        </w:rPr>
        <w:t xml:space="preserve">Задачи </w:t>
      </w:r>
      <w:r w:rsidRPr="003D43CC">
        <w:rPr>
          <w:rFonts w:ascii="Times New Roman" w:hAnsi="Times New Roman"/>
        </w:rPr>
        <w:t>внедрения целевой программы наставничества:</w:t>
      </w:r>
    </w:p>
    <w:p w:rsidR="005C1849" w:rsidRPr="003D43CC" w:rsidRDefault="005A78BD" w:rsidP="00C45BCA">
      <w:pPr>
        <w:pStyle w:val="10"/>
        <w:spacing w:line="288" w:lineRule="auto"/>
        <w:jc w:val="both"/>
        <w:rPr>
          <w:rFonts w:ascii="Times New Roman" w:hAnsi="Times New Roman"/>
        </w:rPr>
      </w:pPr>
      <w:r w:rsidRPr="003D43CC">
        <w:rPr>
          <w:rFonts w:ascii="Times New Roman" w:hAnsi="Times New Roman"/>
        </w:rPr>
        <w:t>-улучшение показателей организаций, осуществляющих деятельность по общеобразовательным  и дополнительным общеобразовательым программам в обра</w:t>
      </w:r>
      <w:r w:rsidR="00C45BCA" w:rsidRPr="003D43CC">
        <w:rPr>
          <w:rFonts w:ascii="Times New Roman" w:hAnsi="Times New Roman"/>
        </w:rPr>
        <w:t>зоват</w:t>
      </w:r>
      <w:r w:rsidR="00E41638" w:rsidRPr="003D43CC">
        <w:rPr>
          <w:rFonts w:ascii="Times New Roman" w:hAnsi="Times New Roman"/>
        </w:rPr>
        <w:t>ельной, социокультурной, с</w:t>
      </w:r>
      <w:r w:rsidRPr="003D43CC">
        <w:rPr>
          <w:rFonts w:ascii="Times New Roman" w:hAnsi="Times New Roman"/>
        </w:rPr>
        <w:t>портивной и других сферах;</w:t>
      </w:r>
    </w:p>
    <w:p w:rsidR="005C1849" w:rsidRPr="003D43CC" w:rsidRDefault="005C1849" w:rsidP="00C45BCA">
      <w:pPr>
        <w:pStyle w:val="10"/>
        <w:spacing w:line="288" w:lineRule="auto"/>
        <w:jc w:val="both"/>
        <w:rPr>
          <w:rFonts w:ascii="Times New Roman" w:hAnsi="Times New Roman"/>
        </w:rPr>
      </w:pPr>
      <w:r w:rsidRPr="003D43CC">
        <w:rPr>
          <w:rFonts w:ascii="Times New Roman" w:hAnsi="Times New Roman"/>
        </w:rPr>
        <w:t>- подготовка обучающегося к самостоятельной, осознанной и социально продуктивной деятельности в современном мире, отличительными особенностями которого являются изменчивость, сложность, информационная насыщенность;</w:t>
      </w:r>
    </w:p>
    <w:p w:rsidR="005C1849" w:rsidRPr="003D43CC" w:rsidRDefault="005C1849" w:rsidP="00C45BCA">
      <w:pPr>
        <w:pStyle w:val="10"/>
        <w:spacing w:line="288" w:lineRule="auto"/>
        <w:jc w:val="both"/>
        <w:rPr>
          <w:rFonts w:ascii="Times New Roman" w:hAnsi="Times New Roman"/>
        </w:rPr>
      </w:pPr>
      <w:r w:rsidRPr="003D43CC">
        <w:rPr>
          <w:rFonts w:ascii="Times New Roman" w:hAnsi="Times New Roman"/>
        </w:rPr>
        <w:t xml:space="preserve"> - раскрытие личностного, творческого потенциала каждого обучающегося, поддержка формирования и развития индивидуальной образовательной траектории;</w:t>
      </w:r>
    </w:p>
    <w:p w:rsidR="005C1849" w:rsidRPr="003D43CC" w:rsidRDefault="005C1849" w:rsidP="00C45BCA">
      <w:pPr>
        <w:pStyle w:val="10"/>
        <w:spacing w:line="264" w:lineRule="auto"/>
        <w:jc w:val="both"/>
        <w:rPr>
          <w:rFonts w:ascii="Times New Roman" w:hAnsi="Times New Roman"/>
        </w:rPr>
      </w:pPr>
      <w:r w:rsidRPr="003D43CC">
        <w:rPr>
          <w:rFonts w:ascii="Times New Roman" w:hAnsi="Times New Roman"/>
        </w:rPr>
        <w:t>- сопровождение психологически комфортной среды для развития и повышения квалификации педагогов, увеличение числа закрепившихся в профессии педагогических кадров;</w:t>
      </w:r>
    </w:p>
    <w:p w:rsidR="005C1849" w:rsidRPr="003D43CC" w:rsidRDefault="005C1849" w:rsidP="00C45BCA">
      <w:pPr>
        <w:pStyle w:val="10"/>
        <w:spacing w:line="264" w:lineRule="auto"/>
        <w:jc w:val="both"/>
        <w:rPr>
          <w:rFonts w:ascii="Times New Roman" w:hAnsi="Times New Roman"/>
        </w:rPr>
      </w:pPr>
      <w:r w:rsidRPr="003D43CC">
        <w:rPr>
          <w:rFonts w:ascii="Times New Roman" w:hAnsi="Times New Roman"/>
        </w:rPr>
        <w:t xml:space="preserve">- формирование открытого и эффективного сообщества вокруг образовательной организации, способного на комплексную поддержку ее деятельности, в котором выстроены доверительные и партнерские отношения; </w:t>
      </w:r>
    </w:p>
    <w:p w:rsidR="005C1849" w:rsidRPr="003D43CC" w:rsidRDefault="005C1849" w:rsidP="00C45BCA">
      <w:pPr>
        <w:pStyle w:val="Default"/>
        <w:widowControl w:val="0"/>
        <w:spacing w:line="264" w:lineRule="auto"/>
        <w:jc w:val="both"/>
        <w:rPr>
          <w:color w:val="auto"/>
        </w:rPr>
      </w:pPr>
      <w:r w:rsidRPr="003D43CC">
        <w:rPr>
          <w:color w:val="auto"/>
        </w:rPr>
        <w:t>- повышение методической и социальной активности педагогических работников;</w:t>
      </w:r>
    </w:p>
    <w:p w:rsidR="00E41638" w:rsidRPr="003D43CC" w:rsidRDefault="00E41638" w:rsidP="00C45BCA">
      <w:pPr>
        <w:pStyle w:val="10"/>
        <w:spacing w:line="312" w:lineRule="auto"/>
        <w:jc w:val="both"/>
        <w:rPr>
          <w:rFonts w:ascii="Times New Roman" w:hAnsi="Times New Roman"/>
          <w:b/>
          <w:spacing w:val="-4"/>
        </w:rPr>
      </w:pPr>
      <w:r w:rsidRPr="003D43CC">
        <w:rPr>
          <w:rFonts w:ascii="Times New Roman" w:hAnsi="Times New Roman"/>
          <w:b/>
          <w:spacing w:val="-4"/>
        </w:rPr>
        <w:t>4. Общие принципы внедрения целевой модели наставничества</w:t>
      </w:r>
    </w:p>
    <w:p w:rsidR="00E41638" w:rsidRPr="003D43CC" w:rsidRDefault="00E41638" w:rsidP="00C45BCA">
      <w:pPr>
        <w:pStyle w:val="10"/>
        <w:spacing w:line="312" w:lineRule="auto"/>
        <w:jc w:val="both"/>
        <w:rPr>
          <w:rFonts w:ascii="Times New Roman" w:hAnsi="Times New Roman"/>
        </w:rPr>
      </w:pPr>
      <w:r w:rsidRPr="003D43CC">
        <w:rPr>
          <w:rFonts w:ascii="Times New Roman" w:hAnsi="Times New Roman"/>
        </w:rPr>
        <w:t xml:space="preserve">Внедрение целевой программы наставничества в системе образования </w:t>
      </w:r>
      <w:r w:rsidR="00D51A94" w:rsidRPr="003D43CC">
        <w:rPr>
          <w:rFonts w:ascii="Times New Roman" w:hAnsi="Times New Roman"/>
        </w:rPr>
        <w:t xml:space="preserve">Обливского района </w:t>
      </w:r>
      <w:r w:rsidRPr="003D43CC">
        <w:rPr>
          <w:rFonts w:ascii="Times New Roman" w:hAnsi="Times New Roman"/>
        </w:rPr>
        <w:t>с учетом российского законодательства, со</w:t>
      </w:r>
      <w:r w:rsidR="00D51A94" w:rsidRPr="003D43CC">
        <w:rPr>
          <w:rFonts w:ascii="Times New Roman" w:hAnsi="Times New Roman"/>
        </w:rPr>
        <w:t xml:space="preserve">циально-экономических и других условий, опирается </w:t>
      </w:r>
      <w:r w:rsidRPr="003D43CC">
        <w:rPr>
          <w:rFonts w:ascii="Times New Roman" w:hAnsi="Times New Roman"/>
        </w:rPr>
        <w:t xml:space="preserve"> на следующие принципы:</w:t>
      </w:r>
    </w:p>
    <w:p w:rsidR="00E41638" w:rsidRPr="003D43CC" w:rsidRDefault="00E41638" w:rsidP="00C45BCA">
      <w:pPr>
        <w:pStyle w:val="10"/>
        <w:spacing w:line="312" w:lineRule="auto"/>
        <w:jc w:val="both"/>
        <w:rPr>
          <w:rFonts w:ascii="Times New Roman" w:hAnsi="Times New Roman"/>
        </w:rPr>
      </w:pPr>
      <w:r w:rsidRPr="003D43CC">
        <w:rPr>
          <w:rFonts w:ascii="Times New Roman" w:hAnsi="Times New Roman"/>
        </w:rPr>
        <w:t>▪ научности (предполагает применение научно обоснованных и проверенных технологий в области наставничества);</w:t>
      </w:r>
    </w:p>
    <w:p w:rsidR="00E41638" w:rsidRPr="003D43CC" w:rsidRDefault="00E41638" w:rsidP="00C45BCA">
      <w:pPr>
        <w:pStyle w:val="10"/>
        <w:spacing w:line="312" w:lineRule="auto"/>
        <w:jc w:val="both"/>
        <w:rPr>
          <w:rFonts w:ascii="Times New Roman" w:hAnsi="Times New Roman"/>
        </w:rPr>
      </w:pPr>
      <w:r w:rsidRPr="003D43CC">
        <w:rPr>
          <w:rFonts w:ascii="Times New Roman" w:hAnsi="Times New Roman"/>
        </w:rPr>
        <w:t xml:space="preserve">▪ системности (предполагает разработку и реализацию программы наставничества с максимальным охватом всех необходимых компонентов); </w:t>
      </w:r>
    </w:p>
    <w:p w:rsidR="00E41638" w:rsidRPr="003D43CC" w:rsidRDefault="00E41638" w:rsidP="00C45BCA">
      <w:pPr>
        <w:pStyle w:val="10"/>
        <w:spacing w:line="312" w:lineRule="auto"/>
        <w:jc w:val="both"/>
        <w:rPr>
          <w:rFonts w:ascii="Times New Roman" w:hAnsi="Times New Roman"/>
        </w:rPr>
      </w:pPr>
      <w:r w:rsidRPr="003D43CC">
        <w:rPr>
          <w:rFonts w:ascii="Times New Roman" w:hAnsi="Times New Roman"/>
        </w:rPr>
        <w:lastRenderedPageBreak/>
        <w:t>▪ стратегической целостности (определяет необходимость единой целостной стратегии реализации программы наставничества);</w:t>
      </w:r>
    </w:p>
    <w:p w:rsidR="00E41638" w:rsidRPr="003D43CC" w:rsidRDefault="00E41638" w:rsidP="00C45BCA">
      <w:pPr>
        <w:pStyle w:val="10"/>
        <w:spacing w:line="312" w:lineRule="auto"/>
        <w:jc w:val="both"/>
        <w:rPr>
          <w:rFonts w:ascii="Times New Roman" w:hAnsi="Times New Roman"/>
        </w:rPr>
      </w:pPr>
      <w:r w:rsidRPr="003D43CC">
        <w:rPr>
          <w:rFonts w:ascii="Times New Roman" w:hAnsi="Times New Roman"/>
        </w:rPr>
        <w:t xml:space="preserve"> ▪ легитимности (требует соответствия деятельности по реализации программы наставничества законодательству Российской Федерации и нормам международного права);</w:t>
      </w:r>
    </w:p>
    <w:p w:rsidR="00E41638" w:rsidRPr="003D43CC" w:rsidRDefault="00E41638" w:rsidP="00C45BCA">
      <w:pPr>
        <w:pStyle w:val="10"/>
        <w:spacing w:line="312" w:lineRule="auto"/>
        <w:jc w:val="both"/>
        <w:rPr>
          <w:rFonts w:ascii="Times New Roman" w:hAnsi="Times New Roman"/>
        </w:rPr>
      </w:pPr>
      <w:r w:rsidRPr="003D43CC">
        <w:rPr>
          <w:rFonts w:ascii="Times New Roman" w:hAnsi="Times New Roman"/>
        </w:rPr>
        <w:t xml:space="preserve">▪ обеспечения суверенных прав личности (предполагает честность и открытость взаимоотношений, не допускает покушений на тайну личной жизни, какого-либо воздействия или взаимодействия обманным путем); </w:t>
      </w:r>
    </w:p>
    <w:p w:rsidR="00E41638" w:rsidRPr="003D43CC" w:rsidRDefault="00E41638" w:rsidP="00C45BCA">
      <w:pPr>
        <w:pStyle w:val="10"/>
        <w:spacing w:line="312" w:lineRule="auto"/>
        <w:jc w:val="both"/>
        <w:rPr>
          <w:rFonts w:ascii="Times New Roman" w:hAnsi="Times New Roman"/>
        </w:rPr>
      </w:pPr>
      <w:r w:rsidRPr="003D43CC">
        <w:rPr>
          <w:rFonts w:ascii="Times New Roman" w:hAnsi="Times New Roman"/>
        </w:rPr>
        <w:t>▪ аксиологичности (подразумевает формирование у наставляемого ценностей законопослушности, уважения к личности, государству и окружающей среде, общечеловеческих ценностей);</w:t>
      </w:r>
    </w:p>
    <w:p w:rsidR="00E41638" w:rsidRPr="003D43CC" w:rsidRDefault="00E41638" w:rsidP="00C45BCA">
      <w:pPr>
        <w:pStyle w:val="10"/>
        <w:spacing w:line="312" w:lineRule="auto"/>
        <w:jc w:val="both"/>
        <w:rPr>
          <w:rFonts w:ascii="Times New Roman" w:hAnsi="Times New Roman"/>
        </w:rPr>
      </w:pPr>
      <w:r w:rsidRPr="003D43CC">
        <w:rPr>
          <w:rFonts w:ascii="Times New Roman" w:hAnsi="Times New Roman"/>
        </w:rPr>
        <w:t xml:space="preserve">▪ личной ответственности (предполагает ответственное поведение куратора и наставника по отношению к наставляемому и программе наставничества, устойчивость к влиянию стереотипов и предшествующего опыта); </w:t>
      </w:r>
    </w:p>
    <w:p w:rsidR="00E41638" w:rsidRPr="003D43CC" w:rsidRDefault="00E41638" w:rsidP="00C45BCA">
      <w:pPr>
        <w:pStyle w:val="10"/>
        <w:spacing w:line="312" w:lineRule="auto"/>
        <w:jc w:val="both"/>
        <w:rPr>
          <w:rFonts w:ascii="Times New Roman" w:hAnsi="Times New Roman"/>
          <w:spacing w:val="-4"/>
        </w:rPr>
      </w:pPr>
      <w:r w:rsidRPr="003D43CC">
        <w:rPr>
          <w:rFonts w:ascii="Times New Roman" w:hAnsi="Times New Roman"/>
          <w:spacing w:val="-4"/>
        </w:rPr>
        <w:t>▪ равенства (признает, что программа наставничества реализуется людьми и имеющими разные гендерные, культурные, национальные, религиозные и другие особенности).</w:t>
      </w:r>
    </w:p>
    <w:p w:rsidR="00E41638" w:rsidRPr="003D43CC" w:rsidRDefault="00E41638" w:rsidP="00C45BCA">
      <w:pPr>
        <w:pStyle w:val="10"/>
        <w:spacing w:line="288" w:lineRule="auto"/>
        <w:jc w:val="both"/>
        <w:rPr>
          <w:rFonts w:ascii="Times New Roman" w:hAnsi="Times New Roman"/>
        </w:rPr>
      </w:pPr>
      <w:r w:rsidRPr="003D43CC">
        <w:rPr>
          <w:rFonts w:ascii="Times New Roman" w:hAnsi="Times New Roman"/>
          <w:b/>
        </w:rPr>
        <w:t xml:space="preserve">5.  Этапы и модели реализации целевой программы наставничества </w:t>
      </w:r>
      <w:r w:rsidRPr="003D43CC">
        <w:rPr>
          <w:rFonts w:ascii="Times New Roman" w:hAnsi="Times New Roman"/>
        </w:rPr>
        <w:t>Для успешного внедрения программы наставничества определены ее участники, обозначены их взаимодействие и коммуникации. Реализация программы наставничества будет ориентирована на достижение результатов региональных проектов «Современная школа», «Успех каждого ребёнка».</w:t>
      </w:r>
    </w:p>
    <w:p w:rsidR="00E41638" w:rsidRPr="003D43CC" w:rsidRDefault="00E41638" w:rsidP="00C45BCA">
      <w:pPr>
        <w:pStyle w:val="10"/>
        <w:spacing w:line="288" w:lineRule="auto"/>
        <w:jc w:val="both"/>
        <w:rPr>
          <w:rFonts w:ascii="Times New Roman" w:hAnsi="Times New Roman"/>
        </w:rPr>
      </w:pPr>
      <w:r w:rsidRPr="003D43CC">
        <w:rPr>
          <w:rFonts w:ascii="Times New Roman" w:hAnsi="Times New Roman"/>
        </w:rPr>
        <w:t>Функционал в рамках внедрения целевой модели наставничества:</w:t>
      </w:r>
    </w:p>
    <w:p w:rsidR="00E41638" w:rsidRPr="003D43CC" w:rsidRDefault="00E41638" w:rsidP="00C45BCA">
      <w:pPr>
        <w:pStyle w:val="10"/>
        <w:spacing w:line="264" w:lineRule="auto"/>
        <w:jc w:val="both"/>
        <w:rPr>
          <w:rFonts w:ascii="Times New Roman" w:hAnsi="Times New Roman"/>
        </w:rPr>
      </w:pPr>
      <w:r w:rsidRPr="003D43CC">
        <w:rPr>
          <w:rFonts w:ascii="Times New Roman" w:hAnsi="Times New Roman"/>
        </w:rPr>
        <w:t xml:space="preserve">I этап – констатирующий этап. Анализ современного состояния исследуемой проблемы в педагогической теории и практике, разработка концептуальных основ </w:t>
      </w:r>
      <w:r w:rsidR="00D51A94" w:rsidRPr="003D43CC">
        <w:rPr>
          <w:rFonts w:ascii="Times New Roman" w:hAnsi="Times New Roman"/>
        </w:rPr>
        <w:t xml:space="preserve">муниципальной </w:t>
      </w:r>
      <w:r w:rsidRPr="003D43CC">
        <w:rPr>
          <w:rFonts w:ascii="Times New Roman" w:hAnsi="Times New Roman"/>
        </w:rPr>
        <w:t>системы становления и развития наставнической деятельности на основе сетевого взаимодействия, анализ зарубежного, отечественного и регионального опыта наставнической деятельности в системе образования, разработка компетентностной модели современного наставника и   локальной нормативной базы.</w:t>
      </w:r>
    </w:p>
    <w:p w:rsidR="00E41638" w:rsidRPr="003D43CC" w:rsidRDefault="00E41638" w:rsidP="00C45BCA">
      <w:pPr>
        <w:pStyle w:val="10"/>
        <w:spacing w:line="264" w:lineRule="auto"/>
        <w:jc w:val="both"/>
        <w:rPr>
          <w:rFonts w:ascii="Times New Roman" w:hAnsi="Times New Roman"/>
        </w:rPr>
      </w:pPr>
      <w:r w:rsidRPr="003D43CC">
        <w:rPr>
          <w:rFonts w:ascii="Times New Roman" w:hAnsi="Times New Roman"/>
          <w:i/>
        </w:rPr>
        <w:t>Методы:</w:t>
      </w:r>
      <w:r w:rsidRPr="003D43CC">
        <w:rPr>
          <w:rFonts w:ascii="Times New Roman" w:hAnsi="Times New Roman"/>
        </w:rPr>
        <w:t xml:space="preserve"> анкетирование, опрос, «круглый стол».</w:t>
      </w:r>
    </w:p>
    <w:p w:rsidR="00E41638" w:rsidRPr="003D43CC" w:rsidRDefault="00E41638" w:rsidP="00C45BCA">
      <w:pPr>
        <w:pStyle w:val="10"/>
        <w:spacing w:line="264" w:lineRule="auto"/>
        <w:jc w:val="both"/>
        <w:rPr>
          <w:rFonts w:ascii="Times New Roman" w:hAnsi="Times New Roman"/>
        </w:rPr>
      </w:pPr>
      <w:r w:rsidRPr="003D43CC">
        <w:rPr>
          <w:rFonts w:ascii="Times New Roman" w:hAnsi="Times New Roman"/>
        </w:rPr>
        <w:t>II этап – основной этап. Апробация модели наставнической деятельности на основе сетевого взаимодействия, научно-методическое обеспечение процесса. Организационная, методическая, экспертно-консультационная, информационная и просветительская поддержка участников внедрения целевой программы наставничества.</w:t>
      </w:r>
    </w:p>
    <w:p w:rsidR="00E41638" w:rsidRPr="003D43CC" w:rsidRDefault="00E41638" w:rsidP="00C45BCA">
      <w:pPr>
        <w:pStyle w:val="10"/>
        <w:spacing w:line="264" w:lineRule="auto"/>
        <w:jc w:val="both"/>
        <w:rPr>
          <w:rFonts w:ascii="Times New Roman" w:hAnsi="Times New Roman"/>
        </w:rPr>
      </w:pPr>
      <w:r w:rsidRPr="003D43CC">
        <w:rPr>
          <w:rFonts w:ascii="Times New Roman" w:hAnsi="Times New Roman"/>
          <w:i/>
        </w:rPr>
        <w:t>Методы:</w:t>
      </w:r>
      <w:r w:rsidRPr="003D43CC">
        <w:rPr>
          <w:rFonts w:ascii="Times New Roman" w:hAnsi="Times New Roman"/>
        </w:rPr>
        <w:t xml:space="preserve"> сбор статистической информации, «круглые столы», опрос, анкетирование, обучение через интернет-ресурсы.</w:t>
      </w:r>
    </w:p>
    <w:p w:rsidR="00E41638" w:rsidRPr="003D43CC" w:rsidRDefault="00E41638" w:rsidP="00C45BCA">
      <w:pPr>
        <w:pStyle w:val="10"/>
        <w:spacing w:line="264" w:lineRule="auto"/>
        <w:jc w:val="both"/>
        <w:rPr>
          <w:rFonts w:ascii="Times New Roman" w:hAnsi="Times New Roman"/>
        </w:rPr>
      </w:pPr>
      <w:r w:rsidRPr="003D43CC">
        <w:rPr>
          <w:rFonts w:ascii="Times New Roman" w:hAnsi="Times New Roman"/>
        </w:rPr>
        <w:t>III этап – контрольный этап. Анализ результатов внедрения модели наставнической деятельности на основе сетевого взаимодействия, компетентностной модели современного наставника, содержания учебно-методического обеспечения. Сбор результатов мониторинга реализации программ наста</w:t>
      </w:r>
      <w:r w:rsidR="00D51A94" w:rsidRPr="003D43CC">
        <w:rPr>
          <w:rFonts w:ascii="Times New Roman" w:hAnsi="Times New Roman"/>
        </w:rPr>
        <w:t xml:space="preserve">вничества в </w:t>
      </w:r>
      <w:r w:rsidRPr="003D43CC">
        <w:rPr>
          <w:rFonts w:ascii="Times New Roman" w:hAnsi="Times New Roman"/>
        </w:rPr>
        <w:t xml:space="preserve"> общеобразовательных организациях</w:t>
      </w:r>
      <w:r w:rsidR="00D51A94" w:rsidRPr="003D43CC">
        <w:rPr>
          <w:rFonts w:ascii="Times New Roman" w:hAnsi="Times New Roman"/>
        </w:rPr>
        <w:t xml:space="preserve"> Обливского района</w:t>
      </w:r>
      <w:r w:rsidRPr="003D43CC">
        <w:rPr>
          <w:rFonts w:ascii="Times New Roman" w:hAnsi="Times New Roman"/>
        </w:rPr>
        <w:t>.</w:t>
      </w:r>
    </w:p>
    <w:p w:rsidR="00E41638" w:rsidRPr="003D43CC" w:rsidRDefault="00E41638" w:rsidP="00C45BCA">
      <w:pPr>
        <w:pStyle w:val="10"/>
        <w:spacing w:line="264" w:lineRule="auto"/>
        <w:jc w:val="both"/>
        <w:rPr>
          <w:rFonts w:ascii="Times New Roman" w:hAnsi="Times New Roman"/>
        </w:rPr>
      </w:pPr>
      <w:r w:rsidRPr="003D43CC">
        <w:rPr>
          <w:rFonts w:ascii="Times New Roman" w:hAnsi="Times New Roman"/>
          <w:i/>
        </w:rPr>
        <w:t>Методы:</w:t>
      </w:r>
      <w:r w:rsidRPr="003D43CC">
        <w:rPr>
          <w:rFonts w:ascii="Times New Roman" w:hAnsi="Times New Roman"/>
        </w:rPr>
        <w:t xml:space="preserve"> статистическая обработка данных, опрос, анкетирование, мониторинг.</w:t>
      </w:r>
    </w:p>
    <w:p w:rsidR="00E41638" w:rsidRPr="003D43CC" w:rsidRDefault="00E41638" w:rsidP="00C45BCA">
      <w:pPr>
        <w:pStyle w:val="10"/>
        <w:spacing w:line="264" w:lineRule="auto"/>
        <w:jc w:val="both"/>
        <w:rPr>
          <w:rFonts w:ascii="Times New Roman" w:hAnsi="Times New Roman"/>
        </w:rPr>
      </w:pPr>
      <w:r w:rsidRPr="003D43CC">
        <w:rPr>
          <w:rFonts w:ascii="Times New Roman" w:hAnsi="Times New Roman"/>
        </w:rPr>
        <w:t>IV этап – обобщающий. Создание методических материалов в целях тиражирования опыта. Содействие распространению и внедрению лучших наставнических практик различных форм и ролевых моделей для обучающихся, педагогов и молодых специалистов</w:t>
      </w:r>
      <w:r w:rsidR="00D51A94" w:rsidRPr="003D43CC">
        <w:rPr>
          <w:rFonts w:ascii="Times New Roman" w:hAnsi="Times New Roman"/>
        </w:rPr>
        <w:t xml:space="preserve"> Обливского района</w:t>
      </w:r>
      <w:r w:rsidRPr="003D43CC">
        <w:rPr>
          <w:rFonts w:ascii="Times New Roman" w:hAnsi="Times New Roman"/>
        </w:rPr>
        <w:t>.</w:t>
      </w:r>
    </w:p>
    <w:p w:rsidR="00E41638" w:rsidRPr="003D43CC" w:rsidRDefault="00E41638" w:rsidP="00C45BCA">
      <w:pPr>
        <w:pStyle w:val="10"/>
        <w:spacing w:line="264" w:lineRule="auto"/>
        <w:jc w:val="both"/>
        <w:rPr>
          <w:rFonts w:ascii="Times New Roman" w:hAnsi="Times New Roman"/>
          <w:spacing w:val="-4"/>
        </w:rPr>
      </w:pPr>
      <w:r w:rsidRPr="003D43CC">
        <w:rPr>
          <w:rFonts w:ascii="Times New Roman" w:hAnsi="Times New Roman"/>
          <w:i/>
          <w:spacing w:val="-4"/>
        </w:rPr>
        <w:t>Методы:</w:t>
      </w:r>
      <w:r w:rsidRPr="003D43CC">
        <w:rPr>
          <w:rFonts w:ascii="Times New Roman" w:hAnsi="Times New Roman"/>
          <w:spacing w:val="-4"/>
        </w:rPr>
        <w:t xml:space="preserve"> публикация результатов в СМИ, трансляция на конференциях и семинарах. </w:t>
      </w:r>
    </w:p>
    <w:p w:rsidR="00E41638" w:rsidRPr="003D43CC" w:rsidRDefault="00E41638" w:rsidP="00C45BCA">
      <w:pPr>
        <w:pStyle w:val="10"/>
        <w:spacing w:line="264" w:lineRule="auto"/>
        <w:jc w:val="both"/>
        <w:rPr>
          <w:rFonts w:ascii="Times New Roman" w:hAnsi="Times New Roman"/>
          <w:b/>
        </w:rPr>
      </w:pPr>
      <w:r w:rsidRPr="003D43CC">
        <w:rPr>
          <w:rFonts w:ascii="Times New Roman" w:hAnsi="Times New Roman"/>
          <w:i/>
        </w:rPr>
        <w:lastRenderedPageBreak/>
        <w:t>Модели форм наставничества:</w:t>
      </w:r>
      <w:r w:rsidRPr="003D43CC">
        <w:rPr>
          <w:rFonts w:ascii="Times New Roman" w:hAnsi="Times New Roman"/>
        </w:rPr>
        <w:t xml:space="preserve"> «Ученик – ученик», «Учитель – учитель», «Учитель – ученик», «Работодатель –  ученик», «Студент – ученик».</w:t>
      </w:r>
    </w:p>
    <w:p w:rsidR="00E41638" w:rsidRPr="003D43CC" w:rsidRDefault="00E41638" w:rsidP="00E41638">
      <w:pPr>
        <w:pStyle w:val="10"/>
        <w:spacing w:line="288" w:lineRule="auto"/>
        <w:jc w:val="center"/>
        <w:rPr>
          <w:rFonts w:ascii="Times New Roman" w:hAnsi="Times New Roman"/>
          <w:b/>
        </w:rPr>
      </w:pPr>
      <w:r w:rsidRPr="003D43CC">
        <w:rPr>
          <w:rFonts w:ascii="Times New Roman" w:hAnsi="Times New Roman"/>
          <w:b/>
        </w:rPr>
        <w:t>Принципы наставничества</w:t>
      </w:r>
    </w:p>
    <w:p w:rsidR="00E41638" w:rsidRPr="003D43CC" w:rsidRDefault="00E41638" w:rsidP="00E41638">
      <w:pPr>
        <w:pStyle w:val="10"/>
        <w:spacing w:line="288" w:lineRule="auto"/>
        <w:rPr>
          <w:rFonts w:ascii="Times New Roman" w:hAnsi="Times New Roman"/>
          <w:b/>
        </w:rPr>
      </w:pPr>
    </w:p>
    <w:p w:rsidR="00E41638" w:rsidRPr="003D43CC" w:rsidRDefault="00E41638" w:rsidP="00E41638">
      <w:pPr>
        <w:pStyle w:val="10"/>
        <w:spacing w:line="288" w:lineRule="auto"/>
        <w:jc w:val="center"/>
        <w:rPr>
          <w:rFonts w:ascii="Times New Roman" w:hAnsi="Times New Roman"/>
        </w:rPr>
      </w:pPr>
      <w:r w:rsidRPr="003D43CC">
        <w:object w:dxaOrig="4156" w:dyaOrig="1372">
          <v:shape id="ole_rId2" o:spid="_x0000_i1025" style="width:366.75pt;height:120.75pt" coordsize="" o:spt="100" adj="0,,0" path="" stroked="f">
            <v:stroke joinstyle="miter"/>
            <v:imagedata r:id="rId8" o:title=""/>
            <v:formulas/>
            <v:path o:connecttype="segments"/>
          </v:shape>
          <o:OLEObject Type="Embed" ProgID="CorelDRAW.Graphic.14" ShapeID="ole_rId2" DrawAspect="Content" ObjectID="_1717218923" r:id="rId9"/>
        </w:object>
      </w:r>
    </w:p>
    <w:p w:rsidR="00E41638" w:rsidRPr="003D43CC" w:rsidRDefault="00E41638" w:rsidP="00E41638">
      <w:pPr>
        <w:pStyle w:val="10"/>
        <w:spacing w:line="288" w:lineRule="auto"/>
        <w:jc w:val="center"/>
        <w:rPr>
          <w:rFonts w:ascii="Times New Roman" w:hAnsi="Times New Roman"/>
        </w:rPr>
      </w:pPr>
    </w:p>
    <w:p w:rsidR="00E41638" w:rsidRPr="003D43CC" w:rsidRDefault="00E41638" w:rsidP="00E41638">
      <w:pPr>
        <w:pStyle w:val="10"/>
        <w:spacing w:line="288" w:lineRule="auto"/>
        <w:rPr>
          <w:rFonts w:ascii="Times New Roman" w:hAnsi="Times New Roman"/>
          <w:b/>
        </w:rPr>
      </w:pPr>
      <w:r w:rsidRPr="003D43CC">
        <w:rPr>
          <w:rFonts w:ascii="Times New Roman" w:hAnsi="Times New Roman"/>
          <w:b/>
        </w:rPr>
        <w:t>6. Направления деятельности, обеспечивающие реализацию целевой программы наставничества в соответствии с уровнем структуры управления</w:t>
      </w:r>
    </w:p>
    <w:p w:rsidR="00E41638" w:rsidRPr="003D43CC" w:rsidRDefault="00E41638" w:rsidP="00E41638">
      <w:pPr>
        <w:pStyle w:val="10"/>
        <w:spacing w:line="288" w:lineRule="auto"/>
        <w:rPr>
          <w:rFonts w:ascii="Times New Roman" w:hAnsi="Times New Roman"/>
        </w:rPr>
      </w:pPr>
    </w:p>
    <w:tbl>
      <w:tblPr>
        <w:tblStyle w:val="1d"/>
        <w:tblW w:w="5000" w:type="pct"/>
        <w:tblLook w:val="04A0"/>
      </w:tblPr>
      <w:tblGrid>
        <w:gridCol w:w="2753"/>
        <w:gridCol w:w="7214"/>
      </w:tblGrid>
      <w:tr w:rsidR="00E41638" w:rsidRPr="003D43CC" w:rsidTr="00FD52FF">
        <w:tc>
          <w:tcPr>
            <w:tcW w:w="2693" w:type="dxa"/>
            <w:shd w:val="clear" w:color="auto" w:fill="auto"/>
            <w:vAlign w:val="center"/>
          </w:tcPr>
          <w:p w:rsidR="00E41638" w:rsidRPr="003D43CC" w:rsidRDefault="00E41638" w:rsidP="00FD52FF">
            <w:pPr>
              <w:pStyle w:val="10"/>
              <w:jc w:val="center"/>
              <w:rPr>
                <w:rFonts w:ascii="Times New Roman" w:hAnsi="Times New Roman"/>
                <w:b/>
              </w:rPr>
            </w:pPr>
            <w:r w:rsidRPr="003D43CC">
              <w:rPr>
                <w:rFonts w:ascii="Times New Roman" w:hAnsi="Times New Roman"/>
                <w:b/>
              </w:rPr>
              <w:t>Уровни структуры</w:t>
            </w:r>
          </w:p>
        </w:tc>
        <w:tc>
          <w:tcPr>
            <w:tcW w:w="7057" w:type="dxa"/>
            <w:shd w:val="clear" w:color="auto" w:fill="auto"/>
            <w:vAlign w:val="center"/>
          </w:tcPr>
          <w:p w:rsidR="00E41638" w:rsidRPr="003D43CC" w:rsidRDefault="00E41638" w:rsidP="00FD52FF">
            <w:pPr>
              <w:pStyle w:val="10"/>
              <w:jc w:val="center"/>
              <w:rPr>
                <w:rFonts w:ascii="Times New Roman" w:hAnsi="Times New Roman"/>
                <w:b/>
              </w:rPr>
            </w:pPr>
            <w:r w:rsidRPr="003D43CC">
              <w:rPr>
                <w:rFonts w:ascii="Times New Roman" w:hAnsi="Times New Roman"/>
                <w:b/>
              </w:rPr>
              <w:t>Направления деятельности</w:t>
            </w:r>
          </w:p>
        </w:tc>
      </w:tr>
      <w:tr w:rsidR="00E41638" w:rsidRPr="003D43CC" w:rsidTr="00FD52FF">
        <w:tc>
          <w:tcPr>
            <w:tcW w:w="2693" w:type="dxa"/>
            <w:shd w:val="clear" w:color="auto" w:fill="auto"/>
            <w:vAlign w:val="center"/>
          </w:tcPr>
          <w:p w:rsidR="00E41638" w:rsidRPr="003D43CC" w:rsidRDefault="00E41638" w:rsidP="00FD52FF">
            <w:pPr>
              <w:pStyle w:val="10"/>
              <w:jc w:val="center"/>
              <w:rPr>
                <w:rFonts w:ascii="Times New Roman" w:hAnsi="Times New Roman"/>
                <w:b/>
              </w:rPr>
            </w:pPr>
            <w:r w:rsidRPr="003D43C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057" w:type="dxa"/>
            <w:shd w:val="clear" w:color="auto" w:fill="auto"/>
            <w:vAlign w:val="center"/>
          </w:tcPr>
          <w:p w:rsidR="00E41638" w:rsidRPr="003D43CC" w:rsidRDefault="00E41638" w:rsidP="00FD52FF">
            <w:pPr>
              <w:pStyle w:val="10"/>
              <w:jc w:val="center"/>
              <w:rPr>
                <w:rFonts w:ascii="Times New Roman" w:hAnsi="Times New Roman"/>
                <w:b/>
              </w:rPr>
            </w:pPr>
            <w:r w:rsidRPr="003D43CC">
              <w:rPr>
                <w:rFonts w:ascii="Times New Roman" w:hAnsi="Times New Roman"/>
                <w:b/>
              </w:rPr>
              <w:t>2</w:t>
            </w:r>
          </w:p>
        </w:tc>
      </w:tr>
      <w:tr w:rsidR="00E41638" w:rsidRPr="003D43CC" w:rsidTr="00FD52FF">
        <w:trPr>
          <w:trHeight w:val="1550"/>
        </w:trPr>
        <w:tc>
          <w:tcPr>
            <w:tcW w:w="2693" w:type="dxa"/>
            <w:shd w:val="clear" w:color="auto" w:fill="auto"/>
          </w:tcPr>
          <w:p w:rsidR="00E41638" w:rsidRPr="003D43CC" w:rsidRDefault="00E41638" w:rsidP="00FD52FF">
            <w:pPr>
              <w:pStyle w:val="10"/>
              <w:rPr>
                <w:rFonts w:ascii="Times New Roman" w:hAnsi="Times New Roman"/>
              </w:rPr>
            </w:pPr>
            <w:r w:rsidRPr="003D43CC">
              <w:rPr>
                <w:rFonts w:ascii="Times New Roman" w:hAnsi="Times New Roman"/>
              </w:rPr>
              <w:t>Министерство общего и профессионального образования Ростовской области (далее  – министерство),</w:t>
            </w:r>
          </w:p>
          <w:p w:rsidR="00E41638" w:rsidRPr="003D43CC" w:rsidRDefault="00E41638" w:rsidP="00FD52FF">
            <w:pPr>
              <w:pStyle w:val="10"/>
              <w:rPr>
                <w:rFonts w:ascii="Times New Roman" w:hAnsi="Times New Roman"/>
              </w:rPr>
            </w:pPr>
            <w:r w:rsidRPr="003D43CC">
              <w:rPr>
                <w:rFonts w:ascii="Times New Roman" w:hAnsi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 (далее – ГБУ ДПО РО РИПК и ППРО)</w:t>
            </w:r>
          </w:p>
        </w:tc>
        <w:tc>
          <w:tcPr>
            <w:tcW w:w="7057" w:type="dxa"/>
            <w:shd w:val="clear" w:color="auto" w:fill="auto"/>
          </w:tcPr>
          <w:p w:rsidR="00E41638" w:rsidRPr="003D43CC" w:rsidRDefault="00E41638" w:rsidP="00FD52FF">
            <w:pPr>
              <w:pStyle w:val="10"/>
              <w:rPr>
                <w:rFonts w:ascii="Times New Roman" w:hAnsi="Times New Roman"/>
              </w:rPr>
            </w:pPr>
            <w:r w:rsidRPr="003D43CC">
              <w:rPr>
                <w:rFonts w:ascii="Times New Roman" w:hAnsi="Times New Roman"/>
              </w:rPr>
              <w:t xml:space="preserve">1. Осуществляют координацию и внедрение целевой программы наставничества  «Вместе к успеху» Ростовской области. </w:t>
            </w:r>
          </w:p>
          <w:p w:rsidR="00E41638" w:rsidRPr="003D43CC" w:rsidRDefault="00E41638" w:rsidP="00FD52FF">
            <w:pPr>
              <w:pStyle w:val="10"/>
              <w:rPr>
                <w:rFonts w:ascii="Times New Roman" w:hAnsi="Times New Roman"/>
              </w:rPr>
            </w:pPr>
            <w:r w:rsidRPr="003D43CC">
              <w:rPr>
                <w:rFonts w:ascii="Times New Roman" w:hAnsi="Times New Roman"/>
              </w:rPr>
              <w:t xml:space="preserve">2. Обеспечивают реализацию мероприятий по внедрению целевой программы наставничества Ростовской области. </w:t>
            </w:r>
          </w:p>
          <w:p w:rsidR="00E41638" w:rsidRPr="003D43CC" w:rsidRDefault="00E41638" w:rsidP="00FD52FF">
            <w:pPr>
              <w:pStyle w:val="10"/>
              <w:rPr>
                <w:rFonts w:ascii="Times New Roman" w:hAnsi="Times New Roman"/>
              </w:rPr>
            </w:pPr>
            <w:r w:rsidRPr="003D43CC">
              <w:rPr>
                <w:rFonts w:ascii="Times New Roman" w:hAnsi="Times New Roman"/>
              </w:rPr>
              <w:t>3. Обеспечивают развитие материально-технической базы, инфраструктуры и кадрового потенциала организаций, осуществляющих деятельность по реализации региональной программы наставничества.</w:t>
            </w:r>
          </w:p>
          <w:p w:rsidR="00E41638" w:rsidRPr="003D43CC" w:rsidRDefault="00E41638" w:rsidP="00FD52FF">
            <w:pPr>
              <w:pStyle w:val="10"/>
              <w:rPr>
                <w:rFonts w:ascii="Times New Roman" w:hAnsi="Times New Roman"/>
              </w:rPr>
            </w:pPr>
            <w:r w:rsidRPr="003D43CC">
              <w:rPr>
                <w:rFonts w:ascii="Times New Roman" w:hAnsi="Times New Roman"/>
              </w:rPr>
              <w:t xml:space="preserve">4. Разрабатывают «Методические рекомендации по внедрению программы наставничества «Вместе к успеху» для муниципальных и общеобразовательных организаций, осуществляющих образовательную деятельность в Ростовской области». </w:t>
            </w:r>
          </w:p>
          <w:p w:rsidR="00E41638" w:rsidRPr="003D43CC" w:rsidRDefault="00E41638" w:rsidP="00FD52FF">
            <w:pPr>
              <w:pStyle w:val="10"/>
              <w:rPr>
                <w:rFonts w:ascii="Times New Roman" w:hAnsi="Times New Roman"/>
              </w:rPr>
            </w:pPr>
            <w:r w:rsidRPr="003D43CC">
              <w:rPr>
                <w:rFonts w:ascii="Times New Roman" w:hAnsi="Times New Roman"/>
              </w:rPr>
              <w:t>5. Реализуют меры по обеспечению доступности программы наставничества для обучающихся с особыми образовательными потребностями и индивидуальными возможностями, в том числе для обучающихся:</w:t>
            </w:r>
          </w:p>
          <w:p w:rsidR="00E41638" w:rsidRPr="003D43CC" w:rsidRDefault="00E41638" w:rsidP="00FD52FF">
            <w:pPr>
              <w:pStyle w:val="10"/>
              <w:rPr>
                <w:rFonts w:ascii="Times New Roman" w:hAnsi="Times New Roman"/>
              </w:rPr>
            </w:pPr>
            <w:r w:rsidRPr="003D43CC">
              <w:rPr>
                <w:rFonts w:ascii="Times New Roman" w:hAnsi="Times New Roman"/>
              </w:rPr>
              <w:t>- с ограниченными возможностями здоровья (ОВЗ);</w:t>
            </w:r>
          </w:p>
          <w:p w:rsidR="00E41638" w:rsidRPr="003D43CC" w:rsidRDefault="00E41638" w:rsidP="00FD52FF">
            <w:pPr>
              <w:pStyle w:val="10"/>
              <w:rPr>
                <w:rFonts w:ascii="Times New Roman" w:hAnsi="Times New Roman"/>
              </w:rPr>
            </w:pPr>
            <w:r w:rsidRPr="003D43CC">
              <w:rPr>
                <w:rFonts w:ascii="Times New Roman" w:hAnsi="Times New Roman"/>
              </w:rPr>
              <w:t xml:space="preserve">- одаренных и талантливых; </w:t>
            </w:r>
          </w:p>
          <w:p w:rsidR="00E41638" w:rsidRPr="003D43CC" w:rsidRDefault="00E41638" w:rsidP="00FD52FF">
            <w:pPr>
              <w:pStyle w:val="10"/>
              <w:rPr>
                <w:rFonts w:ascii="Times New Roman" w:hAnsi="Times New Roman"/>
              </w:rPr>
            </w:pPr>
            <w:r w:rsidRPr="003D43CC">
              <w:rPr>
                <w:rFonts w:ascii="Times New Roman" w:hAnsi="Times New Roman"/>
              </w:rPr>
              <w:t>- попавших в трудную жизненную ситуацию;</w:t>
            </w:r>
          </w:p>
          <w:p w:rsidR="00E41638" w:rsidRPr="003D43CC" w:rsidRDefault="00E41638" w:rsidP="00FD52FF">
            <w:pPr>
              <w:pStyle w:val="10"/>
              <w:rPr>
                <w:rFonts w:ascii="Times New Roman" w:hAnsi="Times New Roman"/>
              </w:rPr>
            </w:pPr>
            <w:r w:rsidRPr="003D43CC">
              <w:rPr>
                <w:rFonts w:ascii="Times New Roman" w:hAnsi="Times New Roman"/>
              </w:rPr>
              <w:t>- из малоимущих семей, проживающих в сельской местности, детей-сирот (оставшихся без попечения родителей);</w:t>
            </w:r>
          </w:p>
          <w:p w:rsidR="00E41638" w:rsidRPr="003D43CC" w:rsidRDefault="00E41638" w:rsidP="00FD52FF">
            <w:pPr>
              <w:pStyle w:val="10"/>
              <w:rPr>
                <w:rFonts w:ascii="Times New Roman" w:hAnsi="Times New Roman"/>
              </w:rPr>
            </w:pPr>
            <w:r w:rsidRPr="003D43CC">
              <w:rPr>
                <w:rFonts w:ascii="Times New Roman" w:hAnsi="Times New Roman"/>
              </w:rPr>
              <w:t xml:space="preserve"> - развитие гибких навыков, лидерских качеств, метакомпетенций как основы успешной самостоятельной и ответственной деятельности в современном мире (в том числе готовность учиться в течение всей жизни, адаптироваться к изменениям на рынке труда, менять сферу деятельности и т.д.).</w:t>
            </w:r>
          </w:p>
          <w:p w:rsidR="00E41638" w:rsidRPr="003D43CC" w:rsidRDefault="00E41638" w:rsidP="00FD52FF">
            <w:pPr>
              <w:pStyle w:val="10"/>
              <w:textAlignment w:val="baseline"/>
              <w:rPr>
                <w:rFonts w:ascii="Times New Roman" w:hAnsi="Times New Roman"/>
              </w:rPr>
            </w:pPr>
            <w:r w:rsidRPr="003D43CC">
              <w:rPr>
                <w:rFonts w:ascii="Times New Roman" w:hAnsi="Times New Roman"/>
              </w:rPr>
              <w:t xml:space="preserve">6. Развитие гибких навыков, лидерских качеств, метакомпетенций педагогов как основы успешной, самостоятельной и ответственной деятельности в современном мире (в том числе готовность учиться в течение всей жизни, адаптироваться к изменениям на рынке труда) </w:t>
            </w:r>
          </w:p>
        </w:tc>
      </w:tr>
    </w:tbl>
    <w:p w:rsidR="00E41638" w:rsidRPr="003D43CC" w:rsidRDefault="00E41638" w:rsidP="00E41638">
      <w:pPr>
        <w:pStyle w:val="10"/>
      </w:pPr>
    </w:p>
    <w:tbl>
      <w:tblPr>
        <w:tblStyle w:val="1d"/>
        <w:tblW w:w="5000" w:type="pct"/>
        <w:tblLook w:val="04A0"/>
      </w:tblPr>
      <w:tblGrid>
        <w:gridCol w:w="2753"/>
        <w:gridCol w:w="7214"/>
      </w:tblGrid>
      <w:tr w:rsidR="00E41638" w:rsidRPr="003D43CC" w:rsidTr="00E41638">
        <w:trPr>
          <w:trHeight w:val="50"/>
        </w:trPr>
        <w:tc>
          <w:tcPr>
            <w:tcW w:w="2753" w:type="dxa"/>
            <w:shd w:val="clear" w:color="auto" w:fill="auto"/>
            <w:vAlign w:val="center"/>
          </w:tcPr>
          <w:p w:rsidR="00E41638" w:rsidRPr="003D43CC" w:rsidRDefault="00E41638" w:rsidP="00FD52FF">
            <w:pPr>
              <w:pStyle w:val="10"/>
              <w:jc w:val="center"/>
              <w:rPr>
                <w:rFonts w:ascii="Times New Roman" w:hAnsi="Times New Roman"/>
                <w:b/>
              </w:rPr>
            </w:pPr>
            <w:r w:rsidRPr="003D43CC">
              <w:rPr>
                <w:rFonts w:ascii="Times New Roman" w:hAnsi="Times New Roman"/>
                <w:b/>
              </w:rPr>
              <w:lastRenderedPageBreak/>
              <w:t>1</w:t>
            </w:r>
          </w:p>
        </w:tc>
        <w:tc>
          <w:tcPr>
            <w:tcW w:w="7214" w:type="dxa"/>
            <w:shd w:val="clear" w:color="auto" w:fill="auto"/>
            <w:vAlign w:val="center"/>
          </w:tcPr>
          <w:p w:rsidR="00E41638" w:rsidRPr="003D43CC" w:rsidRDefault="00E41638" w:rsidP="00FD52FF">
            <w:pPr>
              <w:pStyle w:val="10"/>
              <w:jc w:val="center"/>
              <w:rPr>
                <w:rFonts w:ascii="Times New Roman" w:hAnsi="Times New Roman"/>
                <w:b/>
              </w:rPr>
            </w:pPr>
            <w:r w:rsidRPr="003D43CC">
              <w:rPr>
                <w:rFonts w:ascii="Times New Roman" w:hAnsi="Times New Roman"/>
                <w:b/>
              </w:rPr>
              <w:t>2</w:t>
            </w:r>
          </w:p>
        </w:tc>
      </w:tr>
      <w:tr w:rsidR="00E41638" w:rsidRPr="003D43CC" w:rsidTr="00E41638">
        <w:trPr>
          <w:trHeight w:val="114"/>
        </w:trPr>
        <w:tc>
          <w:tcPr>
            <w:tcW w:w="2753" w:type="dxa"/>
            <w:shd w:val="clear" w:color="auto" w:fill="auto"/>
          </w:tcPr>
          <w:p w:rsidR="00E41638" w:rsidRPr="003D43CC" w:rsidRDefault="00E41638" w:rsidP="00FD52FF">
            <w:pPr>
              <w:pStyle w:val="10"/>
              <w:jc w:val="center"/>
              <w:rPr>
                <w:rFonts w:ascii="Times New Roman" w:hAnsi="Times New Roman"/>
              </w:rPr>
            </w:pPr>
            <w:r w:rsidRPr="003D43CC">
              <w:rPr>
                <w:rFonts w:ascii="Times New Roman" w:hAnsi="Times New Roman"/>
              </w:rPr>
              <w:t>ГБУ ДПО РО РИПК</w:t>
            </w:r>
          </w:p>
          <w:p w:rsidR="00E41638" w:rsidRPr="003D43CC" w:rsidRDefault="00E41638" w:rsidP="00FD52FF">
            <w:pPr>
              <w:pStyle w:val="10"/>
              <w:jc w:val="center"/>
              <w:rPr>
                <w:rFonts w:ascii="Times New Roman" w:hAnsi="Times New Roman"/>
              </w:rPr>
            </w:pPr>
            <w:r w:rsidRPr="003D43CC">
              <w:rPr>
                <w:rFonts w:ascii="Times New Roman" w:hAnsi="Times New Roman"/>
              </w:rPr>
              <w:t>и ППРО</w:t>
            </w:r>
          </w:p>
        </w:tc>
        <w:tc>
          <w:tcPr>
            <w:tcW w:w="7214" w:type="dxa"/>
            <w:shd w:val="clear" w:color="auto" w:fill="auto"/>
          </w:tcPr>
          <w:p w:rsidR="00E41638" w:rsidRPr="003D43CC" w:rsidRDefault="00E41638" w:rsidP="00FD52FF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 w:rsidRPr="003D43CC">
              <w:rPr>
                <w:rFonts w:ascii="Times New Roman" w:hAnsi="Times New Roman"/>
              </w:rPr>
              <w:t>1. Обеспечивает:</w:t>
            </w:r>
          </w:p>
          <w:p w:rsidR="00E41638" w:rsidRPr="003D43CC" w:rsidRDefault="00E41638" w:rsidP="00FD52FF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 w:rsidRPr="003D43CC">
              <w:rPr>
                <w:rFonts w:ascii="Times New Roman" w:hAnsi="Times New Roman"/>
              </w:rPr>
              <w:t>- организационную, методическую, экспертно-консультационную, информационную и просветительскую поддержку участников внедрения целевой программы наставничества;</w:t>
            </w:r>
          </w:p>
          <w:p w:rsidR="00E41638" w:rsidRPr="003D43CC" w:rsidRDefault="00E41638" w:rsidP="00FD52FF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 w:rsidRPr="003D43CC">
              <w:rPr>
                <w:rFonts w:ascii="Times New Roman" w:hAnsi="Times New Roman"/>
              </w:rPr>
              <w:t xml:space="preserve"> - выработку предложений по совместному использованию инфраструктуры в целях внедрения целевой программы наставничества Ростовской области;</w:t>
            </w:r>
          </w:p>
          <w:p w:rsidR="00E41638" w:rsidRPr="003D43CC" w:rsidRDefault="00E41638" w:rsidP="00FD52FF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 w:rsidRPr="003D43CC">
              <w:rPr>
                <w:rFonts w:ascii="Times New Roman" w:hAnsi="Times New Roman"/>
              </w:rPr>
              <w:t xml:space="preserve"> - организацию мониторинга реализации программы наставничества в образовательных организациях Ростовской области;</w:t>
            </w:r>
          </w:p>
          <w:p w:rsidR="00E41638" w:rsidRPr="003D43CC" w:rsidRDefault="00E41638" w:rsidP="00FD52FF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 w:rsidRPr="003D43CC">
              <w:rPr>
                <w:rFonts w:ascii="Times New Roman" w:hAnsi="Times New Roman"/>
              </w:rPr>
              <w:t>- проведение курсов   повышения квалификации педагогов по темам: «Методические рекомендации по составлению программы наставничества в общеобразовательных организациях», «Наставничество – положение, формы и опыт», «Деятельность наставника по педагогическому сопровождению компетентностного развития молодых педагогов в условиях реализации ФГОС и формирования НСУР», «Наставничество как инструмент повышения профессиональной компетентности молодых специалистов-психологов образования» и т.д.;</w:t>
            </w:r>
          </w:p>
          <w:p w:rsidR="00E41638" w:rsidRPr="003D43CC" w:rsidRDefault="00E41638" w:rsidP="00FD52FF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 w:rsidRPr="003D43CC">
              <w:rPr>
                <w:rFonts w:ascii="Times New Roman" w:hAnsi="Times New Roman"/>
              </w:rPr>
              <w:t>- формирование регионального банка программ наставничества и лучших практик;</w:t>
            </w:r>
          </w:p>
          <w:p w:rsidR="00E41638" w:rsidRPr="003D43CC" w:rsidRDefault="00E41638" w:rsidP="00FD52FF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 w:rsidRPr="003D43CC">
              <w:rPr>
                <w:rFonts w:ascii="Times New Roman" w:hAnsi="Times New Roman"/>
              </w:rPr>
              <w:t>- реализация наставников и кураторов в различных формах, в том числе с применением дистанционных технологий.</w:t>
            </w:r>
          </w:p>
          <w:p w:rsidR="00E41638" w:rsidRPr="003D43CC" w:rsidRDefault="00E41638" w:rsidP="00FD52FF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 w:rsidRPr="003D43CC">
              <w:rPr>
                <w:rFonts w:ascii="Times New Roman" w:hAnsi="Times New Roman"/>
              </w:rPr>
              <w:t>2. Оказывает содействие:</w:t>
            </w:r>
          </w:p>
          <w:p w:rsidR="00E41638" w:rsidRPr="003D43CC" w:rsidRDefault="00E41638" w:rsidP="00FD52FF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 w:rsidRPr="003D43CC">
              <w:rPr>
                <w:rFonts w:ascii="Times New Roman" w:hAnsi="Times New Roman"/>
              </w:rPr>
              <w:t>- распространению и внедрению лучших наставнических практик различных форм и ролевых моделей для обучающихся, педагогов и молодых специалистов Ростовской области;</w:t>
            </w:r>
          </w:p>
          <w:p w:rsidR="00E41638" w:rsidRPr="003D43CC" w:rsidRDefault="00E41638" w:rsidP="00FD52FF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 w:rsidRPr="003D43CC">
              <w:rPr>
                <w:rFonts w:ascii="Times New Roman" w:hAnsi="Times New Roman"/>
              </w:rPr>
              <w:t>- привлечению к реализации наставнических программ образовательных организаций, предприятий и организаций Ростовской области, государственных (муниципальных) учреждений культуры и спорта, юридических и физических лиц, чья деятельность связана с образовательной, спортивной, культурной и досуговой деятельностью.</w:t>
            </w:r>
          </w:p>
          <w:p w:rsidR="00E41638" w:rsidRPr="003D43CC" w:rsidRDefault="00E41638" w:rsidP="00FD52FF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 w:rsidRPr="003D43CC">
              <w:rPr>
                <w:rFonts w:ascii="Times New Roman" w:hAnsi="Times New Roman"/>
              </w:rPr>
              <w:t xml:space="preserve"> 3. Организует разработку предложений по совершенствованию системы внедрения целевой программы наставничества в Ростовской области.  </w:t>
            </w:r>
          </w:p>
          <w:p w:rsidR="00E41638" w:rsidRPr="003D43CC" w:rsidRDefault="00E41638" w:rsidP="00FD52FF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 w:rsidRPr="003D43CC">
              <w:rPr>
                <w:rFonts w:ascii="Times New Roman" w:hAnsi="Times New Roman"/>
              </w:rPr>
              <w:t xml:space="preserve">4. Создает электронную площадку «Вместе к успеху». </w:t>
            </w:r>
          </w:p>
          <w:p w:rsidR="00E41638" w:rsidRPr="003D43CC" w:rsidRDefault="00E41638" w:rsidP="00FD52FF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 w:rsidRPr="003D43CC">
              <w:rPr>
                <w:rFonts w:ascii="Times New Roman" w:hAnsi="Times New Roman"/>
              </w:rPr>
              <w:t>5. Распространяет опыт развития наставнической деятельности педагогических и руководящих кадров на основе сетевого взаимодействия; будет осуществляться через публикации, проведение методических семинаров, мастер-классов «Вместе к успеху», вебинаров «Карусель наставнических практик: опыт муниципальных и общеобразовательных организаций региона», «Алгоритм внедрения целевой программы наставничества в общеобразовательных организациях Ростовской области» и т.д.</w:t>
            </w:r>
          </w:p>
        </w:tc>
      </w:tr>
    </w:tbl>
    <w:p w:rsidR="00E41638" w:rsidRPr="003D43CC" w:rsidRDefault="00E41638" w:rsidP="00E41638">
      <w:pPr>
        <w:pStyle w:val="10"/>
        <w:spacing w:line="288" w:lineRule="auto"/>
        <w:rPr>
          <w:rFonts w:ascii="Times New Roman" w:hAnsi="Times New Roman"/>
        </w:rPr>
      </w:pPr>
    </w:p>
    <w:tbl>
      <w:tblPr>
        <w:tblStyle w:val="1d"/>
        <w:tblW w:w="5000" w:type="pct"/>
        <w:tblLook w:val="04A0"/>
      </w:tblPr>
      <w:tblGrid>
        <w:gridCol w:w="2579"/>
        <w:gridCol w:w="7388"/>
      </w:tblGrid>
      <w:tr w:rsidR="00E41638" w:rsidRPr="003D43CC" w:rsidTr="00FD52FF">
        <w:trPr>
          <w:trHeight w:val="50"/>
        </w:trPr>
        <w:tc>
          <w:tcPr>
            <w:tcW w:w="2523" w:type="dxa"/>
            <w:shd w:val="clear" w:color="auto" w:fill="auto"/>
            <w:vAlign w:val="center"/>
          </w:tcPr>
          <w:p w:rsidR="00E41638" w:rsidRPr="003D43CC" w:rsidRDefault="00E41638" w:rsidP="00FD52FF">
            <w:pPr>
              <w:pStyle w:val="10"/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 w:rsidRPr="003D43CC">
              <w:rPr>
                <w:rFonts w:ascii="Times New Roman" w:hAnsi="Times New Roman"/>
                <w:b/>
              </w:rPr>
              <w:lastRenderedPageBreak/>
              <w:t>1</w:t>
            </w:r>
          </w:p>
        </w:tc>
        <w:tc>
          <w:tcPr>
            <w:tcW w:w="7227" w:type="dxa"/>
            <w:shd w:val="clear" w:color="auto" w:fill="auto"/>
            <w:vAlign w:val="center"/>
          </w:tcPr>
          <w:p w:rsidR="00E41638" w:rsidRPr="003D43CC" w:rsidRDefault="00E41638" w:rsidP="00FD52FF">
            <w:pPr>
              <w:pStyle w:val="10"/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 w:rsidRPr="003D43CC">
              <w:rPr>
                <w:rFonts w:ascii="Times New Roman" w:hAnsi="Times New Roman"/>
                <w:b/>
              </w:rPr>
              <w:t>2</w:t>
            </w:r>
          </w:p>
        </w:tc>
      </w:tr>
      <w:tr w:rsidR="00E41638" w:rsidRPr="003D43CC" w:rsidTr="00FD52FF">
        <w:trPr>
          <w:trHeight w:val="2420"/>
        </w:trPr>
        <w:tc>
          <w:tcPr>
            <w:tcW w:w="2523" w:type="dxa"/>
            <w:shd w:val="clear" w:color="auto" w:fill="auto"/>
          </w:tcPr>
          <w:p w:rsidR="00E41638" w:rsidRPr="003D43CC" w:rsidRDefault="00E41638" w:rsidP="00FD52FF">
            <w:pPr>
              <w:pStyle w:val="10"/>
              <w:spacing w:line="288" w:lineRule="auto"/>
              <w:jc w:val="center"/>
              <w:rPr>
                <w:rFonts w:ascii="Times New Roman" w:hAnsi="Times New Roman"/>
              </w:rPr>
            </w:pPr>
            <w:r w:rsidRPr="003D43CC">
              <w:rPr>
                <w:rFonts w:ascii="Times New Roman" w:hAnsi="Times New Roman"/>
              </w:rPr>
              <w:t>Руководители</w:t>
            </w:r>
          </w:p>
          <w:p w:rsidR="00E41638" w:rsidRPr="003D43CC" w:rsidRDefault="00E41638" w:rsidP="00FD52FF">
            <w:pPr>
              <w:pStyle w:val="10"/>
              <w:spacing w:line="288" w:lineRule="auto"/>
              <w:jc w:val="center"/>
              <w:rPr>
                <w:rFonts w:ascii="Times New Roman" w:hAnsi="Times New Roman"/>
              </w:rPr>
            </w:pPr>
            <w:r w:rsidRPr="003D43CC">
              <w:rPr>
                <w:rFonts w:ascii="Times New Roman" w:hAnsi="Times New Roman"/>
              </w:rPr>
              <w:t>и кураторы</w:t>
            </w:r>
          </w:p>
          <w:p w:rsidR="00E41638" w:rsidRPr="003D43CC" w:rsidRDefault="00E41638" w:rsidP="00FD52FF">
            <w:pPr>
              <w:pStyle w:val="10"/>
              <w:spacing w:line="288" w:lineRule="auto"/>
              <w:jc w:val="center"/>
              <w:rPr>
                <w:rFonts w:ascii="Times New Roman" w:hAnsi="Times New Roman"/>
              </w:rPr>
            </w:pPr>
            <w:r w:rsidRPr="003D43CC">
              <w:rPr>
                <w:rFonts w:ascii="Times New Roman" w:hAnsi="Times New Roman"/>
              </w:rPr>
              <w:t>муниципальных</w:t>
            </w:r>
          </w:p>
          <w:p w:rsidR="00E41638" w:rsidRPr="003D43CC" w:rsidRDefault="00E41638" w:rsidP="00FD52FF">
            <w:pPr>
              <w:pStyle w:val="10"/>
              <w:spacing w:line="288" w:lineRule="auto"/>
              <w:jc w:val="center"/>
              <w:rPr>
                <w:rFonts w:ascii="Times New Roman" w:hAnsi="Times New Roman"/>
              </w:rPr>
            </w:pPr>
            <w:r w:rsidRPr="003D43CC">
              <w:rPr>
                <w:rFonts w:ascii="Times New Roman" w:hAnsi="Times New Roman"/>
              </w:rPr>
              <w:t>органов</w:t>
            </w:r>
          </w:p>
          <w:p w:rsidR="00E41638" w:rsidRPr="003D43CC" w:rsidRDefault="00E41638" w:rsidP="00FD52FF">
            <w:pPr>
              <w:pStyle w:val="10"/>
              <w:spacing w:line="288" w:lineRule="auto"/>
              <w:jc w:val="center"/>
              <w:rPr>
                <w:rFonts w:ascii="Times New Roman" w:hAnsi="Times New Roman"/>
              </w:rPr>
            </w:pPr>
            <w:r w:rsidRPr="003D43CC">
              <w:rPr>
                <w:rFonts w:ascii="Times New Roman" w:hAnsi="Times New Roman"/>
              </w:rPr>
              <w:t>образования</w:t>
            </w:r>
          </w:p>
          <w:p w:rsidR="00E41638" w:rsidRPr="003D43CC" w:rsidRDefault="00E41638" w:rsidP="00FD52FF">
            <w:pPr>
              <w:pStyle w:val="10"/>
              <w:spacing w:line="288" w:lineRule="auto"/>
              <w:jc w:val="center"/>
              <w:rPr>
                <w:rFonts w:ascii="Times New Roman" w:hAnsi="Times New Roman"/>
              </w:rPr>
            </w:pPr>
            <w:r w:rsidRPr="003D43CC">
              <w:rPr>
                <w:rFonts w:ascii="Times New Roman" w:hAnsi="Times New Roman"/>
              </w:rPr>
              <w:t>Ростовской области</w:t>
            </w:r>
          </w:p>
        </w:tc>
        <w:tc>
          <w:tcPr>
            <w:tcW w:w="7227" w:type="dxa"/>
            <w:shd w:val="clear" w:color="auto" w:fill="auto"/>
          </w:tcPr>
          <w:p w:rsidR="00E41638" w:rsidRPr="003D43CC" w:rsidRDefault="00E41638" w:rsidP="00FD52FF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 w:rsidRPr="003D43CC">
              <w:rPr>
                <w:rFonts w:ascii="Times New Roman" w:hAnsi="Times New Roman"/>
              </w:rPr>
              <w:t>1. Организуют:</w:t>
            </w:r>
          </w:p>
          <w:p w:rsidR="00E41638" w:rsidRPr="003D43CC" w:rsidRDefault="00E41638" w:rsidP="00FD52FF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 w:rsidRPr="003D43CC">
              <w:rPr>
                <w:rFonts w:ascii="Times New Roman" w:hAnsi="Times New Roman"/>
              </w:rPr>
              <w:t>- внедрение целевой программы н</w:t>
            </w:r>
            <w:r w:rsidR="008104D3" w:rsidRPr="003D43CC">
              <w:rPr>
                <w:rFonts w:ascii="Times New Roman" w:hAnsi="Times New Roman"/>
              </w:rPr>
              <w:t xml:space="preserve">аставничества  </w:t>
            </w:r>
            <w:r w:rsidRPr="003D43CC">
              <w:rPr>
                <w:rFonts w:ascii="Times New Roman" w:hAnsi="Times New Roman"/>
              </w:rPr>
              <w:t xml:space="preserve"> в организациях, осуществляющих образовательную деятельность по общеобразовательным программам, исходя из планируемых результатов внедрения целевой программы наставничества в Ростовской области;</w:t>
            </w:r>
          </w:p>
          <w:p w:rsidR="00E41638" w:rsidRPr="003D43CC" w:rsidRDefault="00E41638" w:rsidP="00FD52FF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 w:rsidRPr="003D43CC">
              <w:rPr>
                <w:rFonts w:ascii="Times New Roman" w:hAnsi="Times New Roman"/>
              </w:rPr>
              <w:t xml:space="preserve"> - контроль реализации мероприятий по внедрению целевой программы наставничества в муниципальных образовательных организациях. </w:t>
            </w:r>
          </w:p>
          <w:p w:rsidR="00E41638" w:rsidRPr="003D43CC" w:rsidRDefault="00E41638" w:rsidP="00FD52FF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 w:rsidRPr="003D43CC">
              <w:rPr>
                <w:rFonts w:ascii="Times New Roman" w:hAnsi="Times New Roman"/>
              </w:rPr>
              <w:t>2. Обеспечивают:</w:t>
            </w:r>
          </w:p>
          <w:p w:rsidR="00E41638" w:rsidRPr="003D43CC" w:rsidRDefault="00E41638" w:rsidP="00FD52FF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 w:rsidRPr="003D43CC">
              <w:rPr>
                <w:rFonts w:ascii="Times New Roman" w:hAnsi="Times New Roman"/>
              </w:rPr>
              <w:t>- достижение показателей результата по внедрению целевой программы наставничества в муниципальных образованиях Ростовской области;</w:t>
            </w:r>
          </w:p>
          <w:p w:rsidR="00E41638" w:rsidRPr="003D43CC" w:rsidRDefault="00E41638" w:rsidP="00FD52FF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 w:rsidRPr="003D43CC">
              <w:rPr>
                <w:rFonts w:ascii="Times New Roman" w:hAnsi="Times New Roman"/>
              </w:rPr>
              <w:t>- разработку муниципальными общеобразовательными   организациями «дорожных карт»;</w:t>
            </w:r>
          </w:p>
          <w:p w:rsidR="00E41638" w:rsidRPr="003D43CC" w:rsidRDefault="00E41638" w:rsidP="00FD52FF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 w:rsidRPr="003D43CC">
              <w:rPr>
                <w:rFonts w:ascii="Times New Roman" w:hAnsi="Times New Roman"/>
              </w:rPr>
              <w:t>- ведение муниципальными образовательными организациями учета обучающихся, молодых специалистов и педагогов, участвующих в программах наставничества;</w:t>
            </w:r>
          </w:p>
          <w:p w:rsidR="00E41638" w:rsidRPr="003D43CC" w:rsidRDefault="00E41638" w:rsidP="00FD52FF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 w:rsidRPr="003D43CC">
              <w:rPr>
                <w:rFonts w:ascii="Times New Roman" w:hAnsi="Times New Roman"/>
              </w:rPr>
              <w:t xml:space="preserve">- формирование муниципального банка программ наставничества и лучших практик; </w:t>
            </w:r>
          </w:p>
          <w:p w:rsidR="00E41638" w:rsidRPr="003D43CC" w:rsidRDefault="00E41638" w:rsidP="00FD52FF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 w:rsidRPr="003D43CC">
              <w:rPr>
                <w:rFonts w:ascii="Times New Roman" w:hAnsi="Times New Roman"/>
              </w:rPr>
              <w:t>- предоставление данных по результатам мониторинга  своей территории с периодичностью 1 раз в год и в сроки, установленные ГБУ ДПО РО РИПК и ППРО;</w:t>
            </w:r>
          </w:p>
          <w:p w:rsidR="00E41638" w:rsidRPr="003D43CC" w:rsidRDefault="00E41638" w:rsidP="00FD52FF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 w:rsidRPr="003D43CC">
              <w:rPr>
                <w:rFonts w:ascii="Times New Roman" w:hAnsi="Times New Roman"/>
              </w:rPr>
              <w:t>- организация и проведение ежегодного конкурса на лучшего наставника на муниципальном уровне</w:t>
            </w:r>
          </w:p>
        </w:tc>
      </w:tr>
      <w:tr w:rsidR="00E41638" w:rsidRPr="003D43CC" w:rsidTr="00FD52FF">
        <w:trPr>
          <w:trHeight w:val="4378"/>
        </w:trPr>
        <w:tc>
          <w:tcPr>
            <w:tcW w:w="2523" w:type="dxa"/>
            <w:shd w:val="clear" w:color="auto" w:fill="auto"/>
          </w:tcPr>
          <w:p w:rsidR="00E41638" w:rsidRPr="003D43CC" w:rsidRDefault="00E41638" w:rsidP="00FD52FF">
            <w:pPr>
              <w:pStyle w:val="10"/>
              <w:spacing w:line="288" w:lineRule="auto"/>
              <w:jc w:val="center"/>
              <w:rPr>
                <w:rFonts w:ascii="Times New Roman" w:hAnsi="Times New Roman"/>
              </w:rPr>
            </w:pPr>
            <w:r w:rsidRPr="003D43CC">
              <w:rPr>
                <w:rFonts w:ascii="Times New Roman" w:hAnsi="Times New Roman"/>
              </w:rPr>
              <w:t>Руководители</w:t>
            </w:r>
          </w:p>
          <w:p w:rsidR="00E41638" w:rsidRPr="003D43CC" w:rsidRDefault="00E41638" w:rsidP="00FD52FF">
            <w:pPr>
              <w:pStyle w:val="10"/>
              <w:spacing w:line="288" w:lineRule="auto"/>
              <w:jc w:val="center"/>
              <w:rPr>
                <w:rFonts w:ascii="Times New Roman" w:hAnsi="Times New Roman"/>
              </w:rPr>
            </w:pPr>
            <w:r w:rsidRPr="003D43CC">
              <w:rPr>
                <w:rFonts w:ascii="Times New Roman" w:hAnsi="Times New Roman"/>
              </w:rPr>
              <w:t>и кураторы</w:t>
            </w:r>
          </w:p>
          <w:p w:rsidR="00E41638" w:rsidRPr="003D43CC" w:rsidRDefault="00E41638" w:rsidP="00FD52FF">
            <w:pPr>
              <w:pStyle w:val="10"/>
              <w:spacing w:line="288" w:lineRule="auto"/>
              <w:jc w:val="center"/>
              <w:rPr>
                <w:rFonts w:ascii="Times New Roman" w:hAnsi="Times New Roman"/>
              </w:rPr>
            </w:pPr>
            <w:r w:rsidRPr="003D43CC">
              <w:rPr>
                <w:rFonts w:ascii="Times New Roman" w:hAnsi="Times New Roman"/>
              </w:rPr>
              <w:t>общеобразовательных</w:t>
            </w:r>
          </w:p>
          <w:p w:rsidR="00E41638" w:rsidRPr="003D43CC" w:rsidRDefault="00E41638" w:rsidP="00FD52FF">
            <w:pPr>
              <w:pStyle w:val="10"/>
              <w:spacing w:line="288" w:lineRule="auto"/>
              <w:jc w:val="center"/>
              <w:rPr>
                <w:rFonts w:ascii="Times New Roman" w:hAnsi="Times New Roman"/>
              </w:rPr>
            </w:pPr>
            <w:r w:rsidRPr="003D43CC">
              <w:rPr>
                <w:rFonts w:ascii="Times New Roman" w:hAnsi="Times New Roman"/>
              </w:rPr>
              <w:t>организаций</w:t>
            </w:r>
          </w:p>
          <w:p w:rsidR="00E41638" w:rsidRPr="003D43CC" w:rsidRDefault="00E41638" w:rsidP="00FD52FF">
            <w:pPr>
              <w:pStyle w:val="10"/>
              <w:spacing w:line="288" w:lineRule="auto"/>
              <w:jc w:val="center"/>
              <w:rPr>
                <w:rFonts w:ascii="Times New Roman" w:hAnsi="Times New Roman"/>
              </w:rPr>
            </w:pPr>
            <w:r w:rsidRPr="003D43CC">
              <w:rPr>
                <w:rFonts w:ascii="Times New Roman" w:hAnsi="Times New Roman"/>
              </w:rPr>
              <w:t>Ростовской области</w:t>
            </w:r>
          </w:p>
        </w:tc>
        <w:tc>
          <w:tcPr>
            <w:tcW w:w="7227" w:type="dxa"/>
            <w:shd w:val="clear" w:color="auto" w:fill="auto"/>
          </w:tcPr>
          <w:p w:rsidR="00E41638" w:rsidRPr="003D43CC" w:rsidRDefault="00E41638" w:rsidP="00FD52FF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 w:rsidRPr="003D43CC">
              <w:rPr>
                <w:rFonts w:ascii="Times New Roman" w:hAnsi="Times New Roman"/>
              </w:rPr>
              <w:t xml:space="preserve">1. Назначают лицо, ответственное за внедрение целевой программы наставничества в образовательной организации (куратора). </w:t>
            </w:r>
          </w:p>
          <w:p w:rsidR="00E41638" w:rsidRPr="003D43CC" w:rsidRDefault="00E41638" w:rsidP="00FD52FF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 w:rsidRPr="003D43CC">
              <w:rPr>
                <w:rFonts w:ascii="Times New Roman" w:hAnsi="Times New Roman"/>
              </w:rPr>
              <w:t xml:space="preserve">2. Обеспечивают: </w:t>
            </w:r>
          </w:p>
          <w:p w:rsidR="00E41638" w:rsidRPr="003D43CC" w:rsidRDefault="00E41638" w:rsidP="00FD52FF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 w:rsidRPr="003D43CC">
              <w:rPr>
                <w:rFonts w:ascii="Times New Roman" w:hAnsi="Times New Roman"/>
              </w:rPr>
              <w:t xml:space="preserve">- реализацию региональной модели наставничества; </w:t>
            </w:r>
          </w:p>
          <w:p w:rsidR="00E41638" w:rsidRPr="003D43CC" w:rsidRDefault="00E41638" w:rsidP="00FD52FF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 w:rsidRPr="003D43CC">
              <w:rPr>
                <w:rFonts w:ascii="Times New Roman" w:hAnsi="Times New Roman"/>
              </w:rPr>
              <w:t>- ведение персонифицированного учета наставляемых и наставников согласно   целевой программе  наставничества;</w:t>
            </w:r>
          </w:p>
          <w:p w:rsidR="00E41638" w:rsidRPr="003D43CC" w:rsidRDefault="00E41638" w:rsidP="00FD52FF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 w:rsidRPr="003D43CC">
              <w:rPr>
                <w:rFonts w:ascii="Times New Roman" w:hAnsi="Times New Roman"/>
              </w:rPr>
              <w:t xml:space="preserve">- участие в мониторинге реализации программ наставничества в образовательных организациях Ростовской области, организовав представление образовательной организацией данных по результатам мониторинга в ГБУ ДПО РО РИПК и ППРО; </w:t>
            </w:r>
          </w:p>
          <w:p w:rsidR="00E41638" w:rsidRPr="003D43CC" w:rsidRDefault="00E41638" w:rsidP="00FD52FF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 w:rsidRPr="003D43CC">
              <w:rPr>
                <w:rFonts w:ascii="Times New Roman" w:hAnsi="Times New Roman"/>
              </w:rPr>
              <w:t>- помощь в повышении уровня профессионального мастерства педагогических работников, задействованных в реализации целевой программы наставничества, в формате непрерывного образования;</w:t>
            </w:r>
          </w:p>
          <w:p w:rsidR="00E41638" w:rsidRPr="003D43CC" w:rsidRDefault="00E41638" w:rsidP="00FD52FF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 w:rsidRPr="003D43CC">
              <w:rPr>
                <w:rFonts w:ascii="Times New Roman" w:hAnsi="Times New Roman"/>
              </w:rPr>
              <w:t>- привлечение к реализации программ наставничества организаций, осуществляющих деятельность в Ростовской области, обеспечив участие работников организаций в качестве наставников;</w:t>
            </w:r>
          </w:p>
          <w:p w:rsidR="00E41638" w:rsidRPr="003D43CC" w:rsidRDefault="00E41638" w:rsidP="00FD52FF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 w:rsidRPr="003D43CC">
              <w:rPr>
                <w:rFonts w:ascii="Times New Roman" w:hAnsi="Times New Roman"/>
              </w:rPr>
              <w:t xml:space="preserve">- реализацию системы поощрений наставников; </w:t>
            </w:r>
          </w:p>
          <w:p w:rsidR="00E41638" w:rsidRPr="003D43CC" w:rsidRDefault="00E41638" w:rsidP="00FD52FF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 w:rsidRPr="003D43CC">
              <w:rPr>
                <w:rFonts w:ascii="Times New Roman" w:hAnsi="Times New Roman"/>
              </w:rPr>
              <w:t>- распространение лучших практик и примеров наставничества;</w:t>
            </w:r>
          </w:p>
          <w:p w:rsidR="00E41638" w:rsidRPr="003D43CC" w:rsidRDefault="00E41638" w:rsidP="00FD52FF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 w:rsidRPr="003D43CC">
              <w:rPr>
                <w:rFonts w:ascii="Times New Roman" w:hAnsi="Times New Roman"/>
              </w:rPr>
              <w:t>- информирование предполагаемых участников-партнеров о возможностях программы наставничества и вариантах их участия;</w:t>
            </w:r>
          </w:p>
          <w:p w:rsidR="00E41638" w:rsidRPr="003D43CC" w:rsidRDefault="00E41638" w:rsidP="00FD52FF">
            <w:pPr>
              <w:pStyle w:val="10"/>
              <w:spacing w:line="264" w:lineRule="auto"/>
              <w:rPr>
                <w:rFonts w:ascii="Times New Roman" w:hAnsi="Times New Roman"/>
              </w:rPr>
            </w:pPr>
            <w:r w:rsidRPr="003D43CC">
              <w:rPr>
                <w:rFonts w:ascii="Times New Roman" w:hAnsi="Times New Roman"/>
              </w:rPr>
              <w:t>- психологическое сопровождение наставляемых</w:t>
            </w:r>
          </w:p>
        </w:tc>
      </w:tr>
    </w:tbl>
    <w:p w:rsidR="00E41638" w:rsidRPr="003D43CC" w:rsidRDefault="00E41638" w:rsidP="00E41638">
      <w:pPr>
        <w:pStyle w:val="10"/>
        <w:spacing w:line="288" w:lineRule="auto"/>
        <w:jc w:val="center"/>
        <w:rPr>
          <w:rFonts w:ascii="Times New Roman" w:hAnsi="Times New Roman"/>
          <w:b/>
        </w:rPr>
      </w:pPr>
    </w:p>
    <w:p w:rsidR="00E41638" w:rsidRPr="003D43CC" w:rsidRDefault="00E41638" w:rsidP="00C45BCA">
      <w:pPr>
        <w:pStyle w:val="10"/>
        <w:spacing w:line="288" w:lineRule="auto"/>
        <w:jc w:val="both"/>
        <w:rPr>
          <w:rFonts w:ascii="Times New Roman" w:hAnsi="Times New Roman"/>
          <w:b/>
        </w:rPr>
      </w:pPr>
      <w:r w:rsidRPr="003D43CC">
        <w:rPr>
          <w:rFonts w:ascii="Times New Roman" w:hAnsi="Times New Roman"/>
          <w:b/>
        </w:rPr>
        <w:t>7.  Планируемые результаты реализации программы наставничества</w:t>
      </w:r>
    </w:p>
    <w:p w:rsidR="008104D3" w:rsidRPr="003D43CC" w:rsidRDefault="00E41638" w:rsidP="00C45BCA">
      <w:pPr>
        <w:pStyle w:val="10"/>
        <w:spacing w:line="288" w:lineRule="auto"/>
        <w:jc w:val="both"/>
        <w:rPr>
          <w:rFonts w:ascii="Times New Roman" w:hAnsi="Times New Roman"/>
        </w:rPr>
      </w:pPr>
      <w:r w:rsidRPr="003D43CC">
        <w:rPr>
          <w:rFonts w:ascii="Times New Roman" w:hAnsi="Times New Roman"/>
        </w:rPr>
        <w:t xml:space="preserve">1. </w:t>
      </w:r>
      <w:r w:rsidR="008104D3" w:rsidRPr="003D43CC">
        <w:rPr>
          <w:rFonts w:ascii="Times New Roman" w:hAnsi="Times New Roman"/>
        </w:rPr>
        <w:t xml:space="preserve">В результате внедрения и реализации </w:t>
      </w:r>
      <w:r w:rsidRPr="003D43CC">
        <w:rPr>
          <w:rFonts w:ascii="Times New Roman" w:hAnsi="Times New Roman"/>
        </w:rPr>
        <w:t xml:space="preserve"> целевой программы наставничества будет </w:t>
      </w:r>
      <w:r w:rsidR="008104D3" w:rsidRPr="003D43CC">
        <w:rPr>
          <w:rFonts w:ascii="Times New Roman" w:hAnsi="Times New Roman"/>
        </w:rPr>
        <w:t>создана эффективная среда наставничества, включающая:</w:t>
      </w:r>
    </w:p>
    <w:p w:rsidR="00E41638" w:rsidRPr="003D43CC" w:rsidRDefault="008104D3" w:rsidP="00C45BCA">
      <w:pPr>
        <w:pStyle w:val="10"/>
        <w:spacing w:line="288" w:lineRule="auto"/>
        <w:jc w:val="both"/>
        <w:rPr>
          <w:rFonts w:ascii="Times New Roman" w:hAnsi="Times New Roman"/>
        </w:rPr>
      </w:pPr>
      <w:r w:rsidRPr="003D43CC">
        <w:rPr>
          <w:rFonts w:ascii="Times New Roman" w:hAnsi="Times New Roman"/>
        </w:rPr>
        <w:t>-</w:t>
      </w:r>
      <w:r w:rsidR="00E41638" w:rsidRPr="003D43CC">
        <w:rPr>
          <w:rFonts w:ascii="Times New Roman" w:hAnsi="Times New Roman"/>
        </w:rPr>
        <w:t>повышение уровня мотивированности и осознанности обучающихся в вопросах образования, саморазвития, самореализации и пр</w:t>
      </w:r>
      <w:r w:rsidRPr="003D43CC">
        <w:rPr>
          <w:rFonts w:ascii="Times New Roman" w:hAnsi="Times New Roman"/>
        </w:rPr>
        <w:t>офессионального ориентирования</w:t>
      </w:r>
    </w:p>
    <w:p w:rsidR="008104D3" w:rsidRPr="003D43CC" w:rsidRDefault="008104D3" w:rsidP="00C45BCA">
      <w:pPr>
        <w:pStyle w:val="10"/>
        <w:spacing w:line="288" w:lineRule="auto"/>
        <w:jc w:val="both"/>
        <w:rPr>
          <w:rFonts w:ascii="Times New Roman" w:hAnsi="Times New Roman"/>
        </w:rPr>
      </w:pPr>
      <w:r w:rsidRPr="003D43CC">
        <w:rPr>
          <w:rFonts w:ascii="Times New Roman" w:hAnsi="Times New Roman"/>
        </w:rPr>
        <w:t>-непрерывный профессиональный рост, личностное развитие и самореализацию педагогических работников</w:t>
      </w:r>
    </w:p>
    <w:p w:rsidR="008104D3" w:rsidRPr="003D43CC" w:rsidRDefault="008104D3" w:rsidP="00C45BCA">
      <w:pPr>
        <w:pStyle w:val="10"/>
        <w:spacing w:line="288" w:lineRule="auto"/>
        <w:jc w:val="both"/>
        <w:rPr>
          <w:rFonts w:ascii="Times New Roman" w:hAnsi="Times New Roman"/>
        </w:rPr>
      </w:pPr>
      <w:r w:rsidRPr="003D43CC">
        <w:rPr>
          <w:rFonts w:ascii="Times New Roman" w:hAnsi="Times New Roman"/>
        </w:rPr>
        <w:t>-рост числа закрепившихся в профессии молодых/ начинающих педагогов</w:t>
      </w:r>
    </w:p>
    <w:p w:rsidR="008104D3" w:rsidRPr="003D43CC" w:rsidRDefault="008104D3" w:rsidP="00C45BCA">
      <w:pPr>
        <w:pStyle w:val="10"/>
        <w:spacing w:line="288" w:lineRule="auto"/>
        <w:jc w:val="both"/>
        <w:rPr>
          <w:rFonts w:ascii="Times New Roman" w:hAnsi="Times New Roman"/>
        </w:rPr>
      </w:pPr>
      <w:r w:rsidRPr="003D43CC">
        <w:rPr>
          <w:rFonts w:ascii="Times New Roman" w:hAnsi="Times New Roman"/>
        </w:rPr>
        <w:t>-развитие профессиональных перспектив педагогов старшего возраста в условиях цифровизации образования</w:t>
      </w:r>
    </w:p>
    <w:p w:rsidR="008104D3" w:rsidRPr="003D43CC" w:rsidRDefault="008104D3" w:rsidP="00C45BCA">
      <w:pPr>
        <w:pStyle w:val="10"/>
        <w:spacing w:line="288" w:lineRule="auto"/>
        <w:jc w:val="both"/>
        <w:rPr>
          <w:rFonts w:ascii="Times New Roman" w:hAnsi="Times New Roman"/>
        </w:rPr>
      </w:pPr>
      <w:r w:rsidRPr="003D43CC">
        <w:rPr>
          <w:rFonts w:ascii="Times New Roman" w:hAnsi="Times New Roman"/>
        </w:rPr>
        <w:t>-методическое сопровождение системы наставничества образовательной организации</w:t>
      </w:r>
    </w:p>
    <w:p w:rsidR="008104D3" w:rsidRPr="003D43CC" w:rsidRDefault="008104D3" w:rsidP="00C45BCA">
      <w:pPr>
        <w:pStyle w:val="10"/>
        <w:spacing w:line="288" w:lineRule="auto"/>
        <w:jc w:val="both"/>
        <w:rPr>
          <w:rFonts w:ascii="Times New Roman" w:hAnsi="Times New Roman"/>
          <w:b/>
        </w:rPr>
      </w:pPr>
      <w:r w:rsidRPr="003D43CC">
        <w:rPr>
          <w:rFonts w:ascii="Times New Roman" w:hAnsi="Times New Roman"/>
        </w:rPr>
        <w:t>-обмен инновационным опытом в сфере практик наставничества</w:t>
      </w:r>
    </w:p>
    <w:p w:rsidR="00E41638" w:rsidRPr="003D43CC" w:rsidRDefault="00E41638" w:rsidP="00C45BCA">
      <w:pPr>
        <w:pStyle w:val="10"/>
        <w:spacing w:line="264" w:lineRule="auto"/>
        <w:jc w:val="both"/>
        <w:rPr>
          <w:rFonts w:ascii="Times New Roman" w:hAnsi="Times New Roman"/>
          <w:b/>
        </w:rPr>
      </w:pPr>
      <w:r w:rsidRPr="003D43CC">
        <w:rPr>
          <w:rFonts w:ascii="Times New Roman" w:hAnsi="Times New Roman"/>
          <w:b/>
        </w:rPr>
        <w:t>8. Мониторинг и оценка результатов реализации целевой программы наставничества</w:t>
      </w:r>
    </w:p>
    <w:p w:rsidR="00E41638" w:rsidRPr="003D43CC" w:rsidRDefault="00E41638" w:rsidP="00C45BCA">
      <w:pPr>
        <w:pStyle w:val="10"/>
        <w:spacing w:line="264" w:lineRule="auto"/>
        <w:jc w:val="both"/>
        <w:rPr>
          <w:rFonts w:ascii="Times New Roman" w:hAnsi="Times New Roman"/>
        </w:rPr>
      </w:pPr>
      <w:r w:rsidRPr="003D43CC">
        <w:rPr>
          <w:rFonts w:ascii="Times New Roman" w:hAnsi="Times New Roman"/>
        </w:rPr>
        <w:t xml:space="preserve">Мониторинг процесса реализации программы наставничества понимается как система сбора, обработки, хранения и использования информации о программе наставничества и ее отдельных элементов. </w:t>
      </w:r>
    </w:p>
    <w:p w:rsidR="00E41638" w:rsidRPr="003D43CC" w:rsidRDefault="00E41638" w:rsidP="00C45BCA">
      <w:pPr>
        <w:pStyle w:val="10"/>
        <w:spacing w:line="264" w:lineRule="auto"/>
        <w:jc w:val="both"/>
        <w:rPr>
          <w:rFonts w:ascii="Times New Roman" w:hAnsi="Times New Roman"/>
        </w:rPr>
      </w:pPr>
      <w:r w:rsidRPr="003D43CC">
        <w:rPr>
          <w:rFonts w:ascii="Times New Roman" w:hAnsi="Times New Roman"/>
        </w:rPr>
        <w:t>Организация систематического мониторинга программы дает возможность четко представлять, как проходит процесс наставничества, какие происходят изменения во взаимодействиях наставника с наставляемым (группой   наставляемых), а также какова динамика развития наставляемых и удовлетворенности   наставника своей деятельностью.</w:t>
      </w:r>
    </w:p>
    <w:p w:rsidR="00E41638" w:rsidRPr="003D43CC" w:rsidRDefault="00E41638" w:rsidP="00C45BCA">
      <w:pPr>
        <w:pStyle w:val="10"/>
        <w:spacing w:line="264" w:lineRule="auto"/>
        <w:jc w:val="both"/>
        <w:rPr>
          <w:rFonts w:ascii="Times New Roman" w:hAnsi="Times New Roman"/>
        </w:rPr>
      </w:pPr>
      <w:r w:rsidRPr="003D43CC">
        <w:rPr>
          <w:rFonts w:ascii="Times New Roman" w:hAnsi="Times New Roman"/>
        </w:rPr>
        <w:t>Мониторинг программы наставничества отражает два основных этапа:</w:t>
      </w:r>
    </w:p>
    <w:p w:rsidR="00E41638" w:rsidRPr="003D43CC" w:rsidRDefault="00E41638" w:rsidP="00C45BCA">
      <w:pPr>
        <w:pStyle w:val="10"/>
        <w:spacing w:line="264" w:lineRule="auto"/>
        <w:jc w:val="both"/>
        <w:rPr>
          <w:rFonts w:ascii="Times New Roman" w:hAnsi="Times New Roman"/>
        </w:rPr>
      </w:pPr>
      <w:r w:rsidRPr="003D43CC">
        <w:rPr>
          <w:rFonts w:ascii="Times New Roman" w:hAnsi="Times New Roman"/>
        </w:rPr>
        <w:t>▪ Оценка качества процесса реализации программы наставничества.</w:t>
      </w:r>
    </w:p>
    <w:p w:rsidR="00E41638" w:rsidRPr="003D43CC" w:rsidRDefault="00E41638" w:rsidP="00C45BCA">
      <w:pPr>
        <w:pStyle w:val="10"/>
        <w:spacing w:line="264" w:lineRule="auto"/>
        <w:jc w:val="both"/>
        <w:rPr>
          <w:rFonts w:ascii="Times New Roman" w:hAnsi="Times New Roman"/>
        </w:rPr>
      </w:pPr>
      <w:r w:rsidRPr="003D43CC">
        <w:rPr>
          <w:rFonts w:ascii="Times New Roman" w:hAnsi="Times New Roman"/>
        </w:rPr>
        <w:t>▪ Оценка мотивационно-личностного, компетентностного, профессионального роста, динамика образовательных результатов.</w:t>
      </w:r>
    </w:p>
    <w:p w:rsidR="00E41638" w:rsidRPr="003D43CC" w:rsidRDefault="00E41638" w:rsidP="00C45BCA">
      <w:pPr>
        <w:pStyle w:val="10"/>
        <w:spacing w:line="264" w:lineRule="auto"/>
        <w:jc w:val="both"/>
        <w:rPr>
          <w:rFonts w:ascii="Times New Roman" w:hAnsi="Times New Roman"/>
        </w:rPr>
      </w:pPr>
      <w:r w:rsidRPr="003D43CC">
        <w:rPr>
          <w:rFonts w:ascii="Times New Roman" w:hAnsi="Times New Roman"/>
        </w:rPr>
        <w:t xml:space="preserve">Результатом успешного мониторинга будет аналитика реализуемой программы наставничества, которая позволит выявить ее сильные и слабые стороны, расхождения между ожиданиями и реальными результатами участников   программы   наставничества. </w:t>
      </w:r>
    </w:p>
    <w:p w:rsidR="00E41638" w:rsidRPr="003D43CC" w:rsidRDefault="00E41638" w:rsidP="00C45BCA">
      <w:pPr>
        <w:pStyle w:val="10"/>
        <w:spacing w:line="288" w:lineRule="auto"/>
        <w:jc w:val="both"/>
        <w:rPr>
          <w:rFonts w:ascii="Times New Roman" w:hAnsi="Times New Roman"/>
        </w:rPr>
      </w:pPr>
    </w:p>
    <w:p w:rsidR="00E41638" w:rsidRPr="003D43CC" w:rsidRDefault="00E41638" w:rsidP="00E41638">
      <w:pPr>
        <w:pStyle w:val="10"/>
        <w:spacing w:line="288" w:lineRule="auto"/>
        <w:jc w:val="center"/>
        <w:rPr>
          <w:rFonts w:ascii="Times New Roman" w:hAnsi="Times New Roman"/>
          <w:b/>
        </w:rPr>
      </w:pPr>
      <w:r w:rsidRPr="003D43CC">
        <w:rPr>
          <w:rFonts w:ascii="Times New Roman" w:hAnsi="Times New Roman"/>
          <w:b/>
        </w:rPr>
        <w:t>Завершение программы наставничества</w:t>
      </w:r>
    </w:p>
    <w:p w:rsidR="00E41638" w:rsidRPr="003D43CC" w:rsidRDefault="00E41638" w:rsidP="00E41638">
      <w:pPr>
        <w:pStyle w:val="10"/>
        <w:spacing w:line="288" w:lineRule="auto"/>
        <w:rPr>
          <w:rFonts w:ascii="Times New Roman" w:hAnsi="Times New Roman"/>
        </w:rPr>
      </w:pPr>
    </w:p>
    <w:p w:rsidR="00E41638" w:rsidRPr="003D43CC" w:rsidRDefault="00E41638" w:rsidP="00E41638">
      <w:pPr>
        <w:pStyle w:val="10"/>
        <w:spacing w:line="288" w:lineRule="auto"/>
        <w:jc w:val="center"/>
      </w:pPr>
      <w:r w:rsidRPr="003D43CC">
        <w:object w:dxaOrig="4637" w:dyaOrig="2302">
          <v:shape id="ole_rId4" o:spid="_x0000_i1026" style="width:409.5pt;height:203.25pt" coordsize="" o:spt="100" adj="0,,0" path="" stroked="f">
            <v:stroke joinstyle="miter"/>
            <v:imagedata r:id="rId10" o:title=""/>
            <v:formulas/>
            <v:path o:connecttype="segments"/>
          </v:shape>
          <o:OLEObject Type="Embed" ProgID="CorelDRAW.Graphic.14" ShapeID="ole_rId4" DrawAspect="Content" ObjectID="_1717218924" r:id="rId11"/>
        </w:object>
      </w:r>
    </w:p>
    <w:p w:rsidR="003D43CC" w:rsidRDefault="003D43CC" w:rsidP="003D43CC">
      <w:pPr>
        <w:rPr>
          <w:sz w:val="24"/>
          <w:szCs w:val="24"/>
        </w:rPr>
      </w:pPr>
      <w:r w:rsidRPr="003D43CC">
        <w:rPr>
          <w:sz w:val="24"/>
          <w:szCs w:val="24"/>
        </w:rPr>
        <w:t xml:space="preserve">                                                                                    </w:t>
      </w:r>
    </w:p>
    <w:p w:rsidR="00241212" w:rsidRDefault="003D43CC" w:rsidP="003D43C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</w:p>
    <w:p w:rsidR="003D43CC" w:rsidRPr="003D43CC" w:rsidRDefault="00241212" w:rsidP="003D43C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</w:t>
      </w:r>
      <w:r w:rsidR="003D43CC" w:rsidRPr="003D43CC">
        <w:rPr>
          <w:sz w:val="24"/>
          <w:szCs w:val="24"/>
        </w:rPr>
        <w:t xml:space="preserve"> Приложение 2</w:t>
      </w:r>
    </w:p>
    <w:p w:rsidR="003D43CC" w:rsidRPr="003D43CC" w:rsidRDefault="003D43CC" w:rsidP="003D43CC">
      <w:pPr>
        <w:rPr>
          <w:sz w:val="24"/>
          <w:szCs w:val="24"/>
        </w:rPr>
      </w:pPr>
      <w:r w:rsidRPr="003D43CC">
        <w:rPr>
          <w:sz w:val="24"/>
          <w:szCs w:val="24"/>
        </w:rPr>
        <w:t xml:space="preserve">                                                                                     к приказу Отдела образования</w:t>
      </w:r>
    </w:p>
    <w:p w:rsidR="003D43CC" w:rsidRPr="003D43CC" w:rsidRDefault="003D43CC" w:rsidP="003D43CC">
      <w:pPr>
        <w:rPr>
          <w:sz w:val="24"/>
          <w:szCs w:val="24"/>
        </w:rPr>
      </w:pPr>
      <w:r w:rsidRPr="003D43CC">
        <w:rPr>
          <w:sz w:val="24"/>
          <w:szCs w:val="24"/>
        </w:rPr>
        <w:t xml:space="preserve">                                                                                    от  12.05.2022г.    №  </w:t>
      </w:r>
      <w:r w:rsidR="00241212">
        <w:rPr>
          <w:sz w:val="24"/>
          <w:szCs w:val="24"/>
        </w:rPr>
        <w:t>243</w:t>
      </w:r>
      <w:r w:rsidRPr="003D43CC">
        <w:rPr>
          <w:sz w:val="24"/>
          <w:szCs w:val="24"/>
        </w:rPr>
        <w:t xml:space="preserve">  </w:t>
      </w:r>
    </w:p>
    <w:p w:rsidR="003D43CC" w:rsidRPr="003D43CC" w:rsidRDefault="003D43CC" w:rsidP="003D43CC">
      <w:pPr>
        <w:pStyle w:val="1c"/>
        <w:spacing w:line="264" w:lineRule="auto"/>
        <w:jc w:val="both"/>
        <w:rPr>
          <w:b/>
        </w:rPr>
      </w:pPr>
      <w:r w:rsidRPr="003D43CC">
        <w:rPr>
          <w:b/>
        </w:rPr>
        <w:t xml:space="preserve">                                     План мероприятий (дорожная карта)</w:t>
      </w:r>
    </w:p>
    <w:p w:rsidR="003D43CC" w:rsidRPr="003D43CC" w:rsidRDefault="003D43CC" w:rsidP="003D43CC">
      <w:pPr>
        <w:pStyle w:val="1c"/>
        <w:spacing w:line="264" w:lineRule="auto"/>
        <w:jc w:val="both"/>
        <w:rPr>
          <w:b/>
        </w:rPr>
      </w:pPr>
      <w:r w:rsidRPr="003D43CC">
        <w:t>по реализации Положения о региональной системе (целевой модели) наставничества педагогических работников образовательных организаций</w:t>
      </w:r>
    </w:p>
    <w:tbl>
      <w:tblPr>
        <w:tblStyle w:val="affffd"/>
        <w:tblW w:w="0" w:type="auto"/>
        <w:tblLayout w:type="fixed"/>
        <w:tblLook w:val="04A0"/>
      </w:tblPr>
      <w:tblGrid>
        <w:gridCol w:w="585"/>
        <w:gridCol w:w="3634"/>
        <w:gridCol w:w="1336"/>
        <w:gridCol w:w="1499"/>
        <w:gridCol w:w="2517"/>
      </w:tblGrid>
      <w:tr w:rsidR="003D43CC" w:rsidRPr="003D43CC" w:rsidTr="00C97581">
        <w:tc>
          <w:tcPr>
            <w:tcW w:w="585" w:type="dxa"/>
          </w:tcPr>
          <w:p w:rsidR="003D43CC" w:rsidRPr="003D43CC" w:rsidRDefault="003D43CC" w:rsidP="00C97581">
            <w:pPr>
              <w:rPr>
                <w:sz w:val="24"/>
                <w:szCs w:val="24"/>
              </w:rPr>
            </w:pPr>
            <w:r w:rsidRPr="003D43CC">
              <w:rPr>
                <w:sz w:val="24"/>
                <w:szCs w:val="24"/>
              </w:rPr>
              <w:t>№ п/п</w:t>
            </w:r>
          </w:p>
        </w:tc>
        <w:tc>
          <w:tcPr>
            <w:tcW w:w="3634" w:type="dxa"/>
          </w:tcPr>
          <w:p w:rsidR="003D43CC" w:rsidRPr="003D43CC" w:rsidRDefault="003D43CC" w:rsidP="00C97581">
            <w:pPr>
              <w:rPr>
                <w:sz w:val="24"/>
                <w:szCs w:val="24"/>
              </w:rPr>
            </w:pPr>
            <w:r w:rsidRPr="003D43CC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36" w:type="dxa"/>
          </w:tcPr>
          <w:p w:rsidR="003D43CC" w:rsidRPr="003D43CC" w:rsidRDefault="003D43CC" w:rsidP="00C97581">
            <w:pPr>
              <w:rPr>
                <w:sz w:val="24"/>
                <w:szCs w:val="24"/>
              </w:rPr>
            </w:pPr>
            <w:r w:rsidRPr="003D43CC">
              <w:rPr>
                <w:sz w:val="24"/>
                <w:szCs w:val="24"/>
              </w:rPr>
              <w:t>Сроки</w:t>
            </w:r>
          </w:p>
        </w:tc>
        <w:tc>
          <w:tcPr>
            <w:tcW w:w="1499" w:type="dxa"/>
          </w:tcPr>
          <w:p w:rsidR="003D43CC" w:rsidRPr="003D43CC" w:rsidRDefault="003D43CC" w:rsidP="00C97581">
            <w:pPr>
              <w:rPr>
                <w:sz w:val="24"/>
                <w:szCs w:val="24"/>
              </w:rPr>
            </w:pPr>
            <w:r w:rsidRPr="003D43CC">
              <w:rPr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517" w:type="dxa"/>
          </w:tcPr>
          <w:p w:rsidR="003D43CC" w:rsidRPr="003D43CC" w:rsidRDefault="003D43CC" w:rsidP="00C97581">
            <w:pPr>
              <w:rPr>
                <w:sz w:val="24"/>
                <w:szCs w:val="24"/>
              </w:rPr>
            </w:pPr>
            <w:r w:rsidRPr="003D43CC">
              <w:rPr>
                <w:sz w:val="24"/>
                <w:szCs w:val="24"/>
              </w:rPr>
              <w:t>Результат</w:t>
            </w:r>
          </w:p>
          <w:p w:rsidR="003D43CC" w:rsidRPr="003D43CC" w:rsidRDefault="003D43CC" w:rsidP="00C97581">
            <w:pPr>
              <w:rPr>
                <w:sz w:val="24"/>
                <w:szCs w:val="24"/>
              </w:rPr>
            </w:pPr>
            <w:r w:rsidRPr="003D43CC">
              <w:rPr>
                <w:sz w:val="24"/>
                <w:szCs w:val="24"/>
              </w:rPr>
              <w:t>Вид документа</w:t>
            </w:r>
          </w:p>
        </w:tc>
      </w:tr>
      <w:tr w:rsidR="003D43CC" w:rsidRPr="003D43CC" w:rsidTr="00C97581">
        <w:tc>
          <w:tcPr>
            <w:tcW w:w="585" w:type="dxa"/>
          </w:tcPr>
          <w:p w:rsidR="003D43CC" w:rsidRPr="003D43CC" w:rsidRDefault="003D43CC" w:rsidP="00C97581">
            <w:pPr>
              <w:rPr>
                <w:sz w:val="24"/>
                <w:szCs w:val="24"/>
              </w:rPr>
            </w:pPr>
            <w:r w:rsidRPr="003D43CC">
              <w:rPr>
                <w:sz w:val="24"/>
                <w:szCs w:val="24"/>
              </w:rPr>
              <w:t>1.</w:t>
            </w:r>
          </w:p>
        </w:tc>
        <w:tc>
          <w:tcPr>
            <w:tcW w:w="3634" w:type="dxa"/>
          </w:tcPr>
          <w:p w:rsidR="003D43CC" w:rsidRPr="003D43CC" w:rsidRDefault="003D43CC" w:rsidP="00C97581">
            <w:pPr>
              <w:rPr>
                <w:sz w:val="24"/>
                <w:szCs w:val="24"/>
              </w:rPr>
            </w:pPr>
            <w:r w:rsidRPr="003D43CC">
              <w:rPr>
                <w:sz w:val="24"/>
                <w:szCs w:val="24"/>
              </w:rPr>
              <w:t>Определение ответственных за взаимодействие с региональным центром наставничества и своевременное предоставление обобщенной (сводной) информации по реализации целевой модели наставничества в муниципальном районе</w:t>
            </w:r>
          </w:p>
        </w:tc>
        <w:tc>
          <w:tcPr>
            <w:tcW w:w="1336" w:type="dxa"/>
          </w:tcPr>
          <w:p w:rsidR="003D43CC" w:rsidRPr="003D43CC" w:rsidRDefault="003D43CC" w:rsidP="00C97581">
            <w:pPr>
              <w:rPr>
                <w:sz w:val="24"/>
                <w:szCs w:val="24"/>
              </w:rPr>
            </w:pPr>
            <w:r w:rsidRPr="003D43CC">
              <w:rPr>
                <w:sz w:val="24"/>
                <w:szCs w:val="24"/>
              </w:rPr>
              <w:t>Май 2022</w:t>
            </w:r>
          </w:p>
        </w:tc>
        <w:tc>
          <w:tcPr>
            <w:tcW w:w="1499" w:type="dxa"/>
          </w:tcPr>
          <w:p w:rsidR="003D43CC" w:rsidRPr="003D43CC" w:rsidRDefault="003D43CC" w:rsidP="00C97581">
            <w:pPr>
              <w:rPr>
                <w:sz w:val="24"/>
                <w:szCs w:val="24"/>
              </w:rPr>
            </w:pPr>
            <w:r w:rsidRPr="003D43CC">
              <w:rPr>
                <w:sz w:val="24"/>
                <w:szCs w:val="24"/>
              </w:rPr>
              <w:t>РМК</w:t>
            </w:r>
          </w:p>
        </w:tc>
        <w:tc>
          <w:tcPr>
            <w:tcW w:w="2517" w:type="dxa"/>
          </w:tcPr>
          <w:p w:rsidR="003D43CC" w:rsidRPr="003D43CC" w:rsidRDefault="003D43CC" w:rsidP="00C97581">
            <w:pPr>
              <w:rPr>
                <w:sz w:val="24"/>
                <w:szCs w:val="24"/>
              </w:rPr>
            </w:pPr>
            <w:r w:rsidRPr="003D43CC">
              <w:rPr>
                <w:sz w:val="24"/>
                <w:szCs w:val="24"/>
              </w:rPr>
              <w:t>Приказ Отдела образования</w:t>
            </w:r>
          </w:p>
        </w:tc>
      </w:tr>
      <w:tr w:rsidR="003D43CC" w:rsidRPr="003D43CC" w:rsidTr="00C97581">
        <w:tc>
          <w:tcPr>
            <w:tcW w:w="585" w:type="dxa"/>
          </w:tcPr>
          <w:p w:rsidR="003D43CC" w:rsidRPr="003D43CC" w:rsidRDefault="003D43CC" w:rsidP="00C97581">
            <w:pPr>
              <w:rPr>
                <w:sz w:val="24"/>
                <w:szCs w:val="24"/>
              </w:rPr>
            </w:pPr>
            <w:r w:rsidRPr="003D43CC">
              <w:rPr>
                <w:sz w:val="24"/>
                <w:szCs w:val="24"/>
              </w:rPr>
              <w:t>2.</w:t>
            </w:r>
          </w:p>
        </w:tc>
        <w:tc>
          <w:tcPr>
            <w:tcW w:w="3634" w:type="dxa"/>
          </w:tcPr>
          <w:p w:rsidR="003D43CC" w:rsidRPr="003D43CC" w:rsidRDefault="003D43CC" w:rsidP="00C9758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D43CC">
              <w:rPr>
                <w:sz w:val="24"/>
                <w:szCs w:val="24"/>
              </w:rPr>
              <w:t>Назначение ответственных за внедрение и реализацию системы (целевой модели) наставничества в образовательном учреждении.</w:t>
            </w:r>
          </w:p>
          <w:p w:rsidR="003D43CC" w:rsidRPr="003D43CC" w:rsidRDefault="003D43CC" w:rsidP="00C97581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3D43CC" w:rsidRPr="003D43CC" w:rsidRDefault="003D43CC" w:rsidP="00C97581">
            <w:pPr>
              <w:rPr>
                <w:sz w:val="24"/>
                <w:szCs w:val="24"/>
              </w:rPr>
            </w:pPr>
            <w:r w:rsidRPr="003D43CC">
              <w:rPr>
                <w:sz w:val="24"/>
                <w:szCs w:val="24"/>
              </w:rPr>
              <w:t>Май</w:t>
            </w:r>
          </w:p>
          <w:p w:rsidR="003D43CC" w:rsidRPr="003D43CC" w:rsidRDefault="003D43CC" w:rsidP="00C97581">
            <w:pPr>
              <w:rPr>
                <w:sz w:val="24"/>
                <w:szCs w:val="24"/>
              </w:rPr>
            </w:pPr>
            <w:r w:rsidRPr="003D43CC">
              <w:rPr>
                <w:sz w:val="24"/>
                <w:szCs w:val="24"/>
              </w:rPr>
              <w:t>2022</w:t>
            </w:r>
          </w:p>
        </w:tc>
        <w:tc>
          <w:tcPr>
            <w:tcW w:w="1499" w:type="dxa"/>
          </w:tcPr>
          <w:p w:rsidR="003D43CC" w:rsidRPr="003D43CC" w:rsidRDefault="003D43CC" w:rsidP="00C97581">
            <w:pPr>
              <w:rPr>
                <w:sz w:val="24"/>
                <w:szCs w:val="24"/>
              </w:rPr>
            </w:pPr>
            <w:r w:rsidRPr="003D43CC">
              <w:rPr>
                <w:sz w:val="24"/>
                <w:szCs w:val="24"/>
              </w:rPr>
              <w:t>Рук.ОУ</w:t>
            </w:r>
          </w:p>
        </w:tc>
        <w:tc>
          <w:tcPr>
            <w:tcW w:w="2517" w:type="dxa"/>
          </w:tcPr>
          <w:p w:rsidR="003D43CC" w:rsidRPr="003D43CC" w:rsidRDefault="003D43CC" w:rsidP="00C97581">
            <w:pPr>
              <w:rPr>
                <w:sz w:val="24"/>
                <w:szCs w:val="24"/>
              </w:rPr>
            </w:pPr>
            <w:r w:rsidRPr="003D43CC">
              <w:rPr>
                <w:sz w:val="24"/>
                <w:szCs w:val="24"/>
              </w:rPr>
              <w:t>Приказ ОУ</w:t>
            </w:r>
          </w:p>
        </w:tc>
      </w:tr>
      <w:tr w:rsidR="003D43CC" w:rsidRPr="003D43CC" w:rsidTr="00C97581">
        <w:tc>
          <w:tcPr>
            <w:tcW w:w="585" w:type="dxa"/>
          </w:tcPr>
          <w:p w:rsidR="003D43CC" w:rsidRPr="003D43CC" w:rsidRDefault="003D43CC" w:rsidP="00C97581">
            <w:pPr>
              <w:rPr>
                <w:sz w:val="24"/>
                <w:szCs w:val="24"/>
              </w:rPr>
            </w:pPr>
            <w:r w:rsidRPr="003D43CC">
              <w:rPr>
                <w:sz w:val="24"/>
                <w:szCs w:val="24"/>
              </w:rPr>
              <w:t>3.</w:t>
            </w:r>
          </w:p>
        </w:tc>
        <w:tc>
          <w:tcPr>
            <w:tcW w:w="3634" w:type="dxa"/>
          </w:tcPr>
          <w:p w:rsidR="003D43CC" w:rsidRPr="003D43CC" w:rsidRDefault="003D43CC" w:rsidP="00C97581">
            <w:pPr>
              <w:rPr>
                <w:sz w:val="24"/>
                <w:szCs w:val="24"/>
              </w:rPr>
            </w:pPr>
            <w:r w:rsidRPr="003D43CC">
              <w:rPr>
                <w:sz w:val="24"/>
                <w:szCs w:val="24"/>
              </w:rPr>
              <w:t>Разработка муниципальной целевой программы наставничества</w:t>
            </w:r>
          </w:p>
        </w:tc>
        <w:tc>
          <w:tcPr>
            <w:tcW w:w="1336" w:type="dxa"/>
          </w:tcPr>
          <w:p w:rsidR="003D43CC" w:rsidRPr="003D43CC" w:rsidRDefault="003D43CC" w:rsidP="00C97581">
            <w:pPr>
              <w:rPr>
                <w:sz w:val="24"/>
                <w:szCs w:val="24"/>
              </w:rPr>
            </w:pPr>
            <w:r w:rsidRPr="003D43CC">
              <w:rPr>
                <w:sz w:val="24"/>
                <w:szCs w:val="24"/>
              </w:rPr>
              <w:t>Май 2022</w:t>
            </w:r>
          </w:p>
        </w:tc>
        <w:tc>
          <w:tcPr>
            <w:tcW w:w="1499" w:type="dxa"/>
          </w:tcPr>
          <w:p w:rsidR="003D43CC" w:rsidRPr="003D43CC" w:rsidRDefault="003D43CC" w:rsidP="00C97581">
            <w:pPr>
              <w:rPr>
                <w:sz w:val="24"/>
                <w:szCs w:val="24"/>
              </w:rPr>
            </w:pPr>
            <w:r w:rsidRPr="003D43CC">
              <w:rPr>
                <w:sz w:val="24"/>
                <w:szCs w:val="24"/>
              </w:rPr>
              <w:t>РМК</w:t>
            </w:r>
          </w:p>
        </w:tc>
        <w:tc>
          <w:tcPr>
            <w:tcW w:w="2517" w:type="dxa"/>
          </w:tcPr>
          <w:p w:rsidR="003D43CC" w:rsidRPr="003D43CC" w:rsidRDefault="003D43CC" w:rsidP="00C97581">
            <w:pPr>
              <w:rPr>
                <w:sz w:val="24"/>
                <w:szCs w:val="24"/>
              </w:rPr>
            </w:pPr>
            <w:r w:rsidRPr="003D43CC">
              <w:rPr>
                <w:sz w:val="24"/>
                <w:szCs w:val="24"/>
              </w:rPr>
              <w:t>Муниципальная целевая программа наставничества</w:t>
            </w:r>
          </w:p>
        </w:tc>
      </w:tr>
      <w:tr w:rsidR="003D43CC" w:rsidRPr="003D43CC" w:rsidTr="00C97581">
        <w:tc>
          <w:tcPr>
            <w:tcW w:w="585" w:type="dxa"/>
          </w:tcPr>
          <w:p w:rsidR="003D43CC" w:rsidRPr="003D43CC" w:rsidRDefault="003D43CC" w:rsidP="00C97581">
            <w:pPr>
              <w:rPr>
                <w:sz w:val="24"/>
                <w:szCs w:val="24"/>
              </w:rPr>
            </w:pPr>
            <w:r w:rsidRPr="003D43CC">
              <w:rPr>
                <w:sz w:val="24"/>
                <w:szCs w:val="24"/>
              </w:rPr>
              <w:t>4.</w:t>
            </w:r>
          </w:p>
        </w:tc>
        <w:tc>
          <w:tcPr>
            <w:tcW w:w="3634" w:type="dxa"/>
          </w:tcPr>
          <w:p w:rsidR="003D43CC" w:rsidRPr="003D43CC" w:rsidRDefault="003D43CC" w:rsidP="00C97581">
            <w:pPr>
              <w:pStyle w:val="1c"/>
              <w:spacing w:line="264" w:lineRule="auto"/>
            </w:pPr>
            <w:r w:rsidRPr="003D43CC">
              <w:t>Утверждение муниципального Плана мероприятий (дорожной карты) по реализации Положения о региональной системе (целевой модели) наставничества педагогических работников образовательных организаций Ростовской области»</w:t>
            </w:r>
          </w:p>
          <w:p w:rsidR="003D43CC" w:rsidRPr="003D43CC" w:rsidRDefault="003D43CC" w:rsidP="00C97581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3D43CC" w:rsidRPr="003D43CC" w:rsidRDefault="003D43CC" w:rsidP="00C97581">
            <w:pPr>
              <w:rPr>
                <w:sz w:val="24"/>
                <w:szCs w:val="24"/>
              </w:rPr>
            </w:pPr>
            <w:r w:rsidRPr="003D43CC">
              <w:rPr>
                <w:sz w:val="24"/>
                <w:szCs w:val="24"/>
              </w:rPr>
              <w:t>Май 2022</w:t>
            </w:r>
          </w:p>
        </w:tc>
        <w:tc>
          <w:tcPr>
            <w:tcW w:w="1499" w:type="dxa"/>
          </w:tcPr>
          <w:p w:rsidR="003D43CC" w:rsidRPr="003D43CC" w:rsidRDefault="003D43CC" w:rsidP="00C97581">
            <w:pPr>
              <w:rPr>
                <w:sz w:val="24"/>
                <w:szCs w:val="24"/>
              </w:rPr>
            </w:pPr>
            <w:r w:rsidRPr="003D43CC">
              <w:rPr>
                <w:sz w:val="24"/>
                <w:szCs w:val="24"/>
              </w:rPr>
              <w:t>РМК</w:t>
            </w:r>
          </w:p>
        </w:tc>
        <w:tc>
          <w:tcPr>
            <w:tcW w:w="2517" w:type="dxa"/>
          </w:tcPr>
          <w:p w:rsidR="003D43CC" w:rsidRPr="003D43CC" w:rsidRDefault="003D43CC" w:rsidP="00C97581">
            <w:pPr>
              <w:rPr>
                <w:sz w:val="24"/>
                <w:szCs w:val="24"/>
              </w:rPr>
            </w:pPr>
            <w:r w:rsidRPr="003D43CC">
              <w:rPr>
                <w:sz w:val="24"/>
                <w:szCs w:val="24"/>
              </w:rPr>
              <w:t xml:space="preserve">Приказ Отдела образования </w:t>
            </w:r>
          </w:p>
        </w:tc>
      </w:tr>
      <w:tr w:rsidR="003D43CC" w:rsidRPr="003D43CC" w:rsidTr="00C97581">
        <w:tc>
          <w:tcPr>
            <w:tcW w:w="585" w:type="dxa"/>
          </w:tcPr>
          <w:p w:rsidR="003D43CC" w:rsidRPr="003D43CC" w:rsidRDefault="003D43CC" w:rsidP="00C97581">
            <w:pPr>
              <w:rPr>
                <w:sz w:val="24"/>
                <w:szCs w:val="24"/>
              </w:rPr>
            </w:pPr>
            <w:r w:rsidRPr="003D43CC">
              <w:rPr>
                <w:sz w:val="24"/>
                <w:szCs w:val="24"/>
              </w:rPr>
              <w:t>5.</w:t>
            </w:r>
          </w:p>
        </w:tc>
        <w:tc>
          <w:tcPr>
            <w:tcW w:w="3634" w:type="dxa"/>
          </w:tcPr>
          <w:p w:rsidR="003D43CC" w:rsidRPr="003D43CC" w:rsidRDefault="003D43CC" w:rsidP="00C97581">
            <w:pPr>
              <w:rPr>
                <w:sz w:val="24"/>
                <w:szCs w:val="24"/>
              </w:rPr>
            </w:pPr>
            <w:r w:rsidRPr="003D43CC">
              <w:rPr>
                <w:color w:val="000000"/>
                <w:sz w:val="24"/>
                <w:szCs w:val="24"/>
              </w:rPr>
              <w:t xml:space="preserve">Разработка и утверждение  </w:t>
            </w:r>
            <w:r w:rsidRPr="003D43CC">
              <w:rPr>
                <w:sz w:val="24"/>
                <w:szCs w:val="24"/>
              </w:rPr>
              <w:t>Положения о системе наставничества педагогических работников в ОУ</w:t>
            </w:r>
          </w:p>
        </w:tc>
        <w:tc>
          <w:tcPr>
            <w:tcW w:w="1336" w:type="dxa"/>
          </w:tcPr>
          <w:p w:rsidR="003D43CC" w:rsidRPr="003D43CC" w:rsidRDefault="003D43CC" w:rsidP="00C97581">
            <w:pPr>
              <w:rPr>
                <w:sz w:val="24"/>
                <w:szCs w:val="24"/>
              </w:rPr>
            </w:pPr>
            <w:r w:rsidRPr="003D43CC">
              <w:rPr>
                <w:sz w:val="24"/>
                <w:szCs w:val="24"/>
              </w:rPr>
              <w:t>Май – июнь</w:t>
            </w:r>
          </w:p>
          <w:p w:rsidR="003D43CC" w:rsidRPr="003D43CC" w:rsidRDefault="003D43CC" w:rsidP="00C97581">
            <w:pPr>
              <w:rPr>
                <w:sz w:val="24"/>
                <w:szCs w:val="24"/>
              </w:rPr>
            </w:pPr>
            <w:r w:rsidRPr="003D43CC">
              <w:rPr>
                <w:sz w:val="24"/>
                <w:szCs w:val="24"/>
              </w:rPr>
              <w:t>2022</w:t>
            </w:r>
          </w:p>
        </w:tc>
        <w:tc>
          <w:tcPr>
            <w:tcW w:w="1499" w:type="dxa"/>
          </w:tcPr>
          <w:p w:rsidR="003D43CC" w:rsidRPr="003D43CC" w:rsidRDefault="003D43CC" w:rsidP="00C97581">
            <w:pPr>
              <w:rPr>
                <w:sz w:val="24"/>
                <w:szCs w:val="24"/>
              </w:rPr>
            </w:pPr>
            <w:r w:rsidRPr="003D43CC">
              <w:rPr>
                <w:sz w:val="24"/>
                <w:szCs w:val="24"/>
              </w:rPr>
              <w:t>Рук.ОУ</w:t>
            </w:r>
          </w:p>
        </w:tc>
        <w:tc>
          <w:tcPr>
            <w:tcW w:w="2517" w:type="dxa"/>
          </w:tcPr>
          <w:p w:rsidR="003D43CC" w:rsidRPr="003D43CC" w:rsidRDefault="003D43CC" w:rsidP="00C97581">
            <w:pPr>
              <w:rPr>
                <w:sz w:val="24"/>
                <w:szCs w:val="24"/>
              </w:rPr>
            </w:pPr>
            <w:r w:rsidRPr="003D43CC">
              <w:rPr>
                <w:sz w:val="24"/>
                <w:szCs w:val="24"/>
              </w:rPr>
              <w:t>Приказ ОУ</w:t>
            </w:r>
          </w:p>
        </w:tc>
      </w:tr>
      <w:tr w:rsidR="003D43CC" w:rsidRPr="003D43CC" w:rsidTr="00C97581">
        <w:tc>
          <w:tcPr>
            <w:tcW w:w="585" w:type="dxa"/>
          </w:tcPr>
          <w:p w:rsidR="003D43CC" w:rsidRPr="003D43CC" w:rsidRDefault="003D43CC" w:rsidP="00C97581">
            <w:pPr>
              <w:rPr>
                <w:sz w:val="24"/>
                <w:szCs w:val="24"/>
              </w:rPr>
            </w:pPr>
            <w:r w:rsidRPr="003D43CC">
              <w:rPr>
                <w:sz w:val="24"/>
                <w:szCs w:val="24"/>
              </w:rPr>
              <w:t>6.</w:t>
            </w:r>
          </w:p>
        </w:tc>
        <w:tc>
          <w:tcPr>
            <w:tcW w:w="3634" w:type="dxa"/>
          </w:tcPr>
          <w:p w:rsidR="003D43CC" w:rsidRPr="003D43CC" w:rsidRDefault="003D43CC" w:rsidP="00C97581">
            <w:pPr>
              <w:rPr>
                <w:sz w:val="24"/>
                <w:szCs w:val="24"/>
              </w:rPr>
            </w:pPr>
            <w:r w:rsidRPr="003D43CC">
              <w:rPr>
                <w:color w:val="000000"/>
                <w:sz w:val="24"/>
                <w:szCs w:val="24"/>
              </w:rPr>
              <w:t xml:space="preserve">Разработка и утверждение </w:t>
            </w:r>
            <w:r w:rsidRPr="003D43CC">
              <w:rPr>
                <w:sz w:val="24"/>
                <w:szCs w:val="24"/>
              </w:rPr>
              <w:t>Дорожных карт (планов мероприятий) по реализации Положений о системе наставничества в ОУ</w:t>
            </w:r>
          </w:p>
        </w:tc>
        <w:tc>
          <w:tcPr>
            <w:tcW w:w="1336" w:type="dxa"/>
          </w:tcPr>
          <w:p w:rsidR="003D43CC" w:rsidRPr="003D43CC" w:rsidRDefault="003D43CC" w:rsidP="00C97581">
            <w:pPr>
              <w:rPr>
                <w:sz w:val="24"/>
                <w:szCs w:val="24"/>
              </w:rPr>
            </w:pPr>
            <w:r w:rsidRPr="003D43CC">
              <w:rPr>
                <w:sz w:val="24"/>
                <w:szCs w:val="24"/>
              </w:rPr>
              <w:t>Май –</w:t>
            </w:r>
          </w:p>
          <w:p w:rsidR="003D43CC" w:rsidRPr="003D43CC" w:rsidRDefault="003D43CC" w:rsidP="00C97581">
            <w:pPr>
              <w:rPr>
                <w:sz w:val="24"/>
                <w:szCs w:val="24"/>
              </w:rPr>
            </w:pPr>
            <w:r w:rsidRPr="003D43CC">
              <w:rPr>
                <w:sz w:val="24"/>
                <w:szCs w:val="24"/>
              </w:rPr>
              <w:t>июнь</w:t>
            </w:r>
          </w:p>
          <w:p w:rsidR="003D43CC" w:rsidRPr="003D43CC" w:rsidRDefault="003D43CC" w:rsidP="00C97581">
            <w:pPr>
              <w:rPr>
                <w:sz w:val="24"/>
                <w:szCs w:val="24"/>
              </w:rPr>
            </w:pPr>
            <w:r w:rsidRPr="003D43CC">
              <w:rPr>
                <w:sz w:val="24"/>
                <w:szCs w:val="24"/>
              </w:rPr>
              <w:t>2022</w:t>
            </w:r>
          </w:p>
        </w:tc>
        <w:tc>
          <w:tcPr>
            <w:tcW w:w="1499" w:type="dxa"/>
          </w:tcPr>
          <w:p w:rsidR="003D43CC" w:rsidRPr="003D43CC" w:rsidRDefault="003D43CC" w:rsidP="00C97581">
            <w:pPr>
              <w:rPr>
                <w:sz w:val="24"/>
                <w:szCs w:val="24"/>
              </w:rPr>
            </w:pPr>
            <w:r w:rsidRPr="003D43CC">
              <w:rPr>
                <w:sz w:val="24"/>
                <w:szCs w:val="24"/>
              </w:rPr>
              <w:t>Рук.ОУ</w:t>
            </w:r>
          </w:p>
        </w:tc>
        <w:tc>
          <w:tcPr>
            <w:tcW w:w="2517" w:type="dxa"/>
          </w:tcPr>
          <w:p w:rsidR="003D43CC" w:rsidRPr="003D43CC" w:rsidRDefault="003D43CC" w:rsidP="00C97581">
            <w:pPr>
              <w:rPr>
                <w:sz w:val="24"/>
                <w:szCs w:val="24"/>
              </w:rPr>
            </w:pPr>
            <w:r w:rsidRPr="003D43CC">
              <w:rPr>
                <w:sz w:val="24"/>
                <w:szCs w:val="24"/>
              </w:rPr>
              <w:t>Приказ  ОУ</w:t>
            </w:r>
          </w:p>
        </w:tc>
      </w:tr>
      <w:tr w:rsidR="003D43CC" w:rsidRPr="003D43CC" w:rsidTr="00C97581">
        <w:tc>
          <w:tcPr>
            <w:tcW w:w="585" w:type="dxa"/>
          </w:tcPr>
          <w:p w:rsidR="003D43CC" w:rsidRPr="003D43CC" w:rsidRDefault="003D43CC" w:rsidP="00C97581">
            <w:pPr>
              <w:rPr>
                <w:sz w:val="24"/>
                <w:szCs w:val="24"/>
              </w:rPr>
            </w:pPr>
            <w:r w:rsidRPr="003D43CC">
              <w:rPr>
                <w:sz w:val="24"/>
                <w:szCs w:val="24"/>
              </w:rPr>
              <w:t>7.</w:t>
            </w:r>
          </w:p>
        </w:tc>
        <w:tc>
          <w:tcPr>
            <w:tcW w:w="3634" w:type="dxa"/>
          </w:tcPr>
          <w:p w:rsidR="003D43CC" w:rsidRPr="003D43CC" w:rsidRDefault="003D43CC" w:rsidP="00C97581">
            <w:pPr>
              <w:rPr>
                <w:sz w:val="24"/>
                <w:szCs w:val="24"/>
              </w:rPr>
            </w:pPr>
            <w:r w:rsidRPr="003D43CC">
              <w:rPr>
                <w:rStyle w:val="fontstyle01"/>
              </w:rPr>
              <w:t>Разработка программно-</w:t>
            </w:r>
            <w:r w:rsidRPr="003D43CC">
              <w:rPr>
                <w:rStyle w:val="fontstyle01"/>
              </w:rPr>
              <w:lastRenderedPageBreak/>
              <w:t>методических</w:t>
            </w:r>
            <w:r w:rsidRPr="003D43CC">
              <w:rPr>
                <w:color w:val="000000"/>
                <w:sz w:val="24"/>
                <w:szCs w:val="24"/>
              </w:rPr>
              <w:br/>
            </w:r>
            <w:r w:rsidRPr="003D43CC">
              <w:rPr>
                <w:rStyle w:val="fontstyle01"/>
              </w:rPr>
              <w:t>материалов на уровне образовательных</w:t>
            </w:r>
            <w:r w:rsidRPr="003D43CC">
              <w:rPr>
                <w:color w:val="000000"/>
                <w:sz w:val="24"/>
                <w:szCs w:val="24"/>
              </w:rPr>
              <w:br/>
            </w:r>
            <w:r w:rsidRPr="003D43CC">
              <w:rPr>
                <w:rStyle w:val="fontstyle01"/>
              </w:rPr>
              <w:t>организаций, необходимых для реализации</w:t>
            </w:r>
            <w:r w:rsidRPr="003D43CC">
              <w:rPr>
                <w:color w:val="000000"/>
                <w:sz w:val="24"/>
                <w:szCs w:val="24"/>
              </w:rPr>
              <w:br/>
            </w:r>
            <w:r w:rsidRPr="003D43CC">
              <w:rPr>
                <w:rStyle w:val="fontstyle01"/>
              </w:rPr>
              <w:t>целевой модели наставничества</w:t>
            </w:r>
          </w:p>
          <w:p w:rsidR="003D43CC" w:rsidRPr="003D43CC" w:rsidRDefault="003D43CC" w:rsidP="00C9758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</w:tcPr>
          <w:p w:rsidR="003D43CC" w:rsidRPr="003D43CC" w:rsidRDefault="003D43CC" w:rsidP="00C97581">
            <w:pPr>
              <w:rPr>
                <w:sz w:val="24"/>
                <w:szCs w:val="24"/>
              </w:rPr>
            </w:pPr>
            <w:r w:rsidRPr="003D43CC">
              <w:rPr>
                <w:sz w:val="24"/>
                <w:szCs w:val="24"/>
              </w:rPr>
              <w:lastRenderedPageBreak/>
              <w:t>Май-</w:t>
            </w:r>
            <w:r w:rsidRPr="003D43CC">
              <w:rPr>
                <w:sz w:val="24"/>
                <w:szCs w:val="24"/>
              </w:rPr>
              <w:lastRenderedPageBreak/>
              <w:t>сентябрь 2022</w:t>
            </w:r>
          </w:p>
        </w:tc>
        <w:tc>
          <w:tcPr>
            <w:tcW w:w="1499" w:type="dxa"/>
          </w:tcPr>
          <w:p w:rsidR="003D43CC" w:rsidRPr="003D43CC" w:rsidRDefault="003D43CC" w:rsidP="00C97581">
            <w:pPr>
              <w:rPr>
                <w:sz w:val="24"/>
                <w:szCs w:val="24"/>
              </w:rPr>
            </w:pPr>
            <w:r w:rsidRPr="003D43CC">
              <w:rPr>
                <w:sz w:val="24"/>
                <w:szCs w:val="24"/>
              </w:rPr>
              <w:lastRenderedPageBreak/>
              <w:t>Рук. ОУ</w:t>
            </w:r>
          </w:p>
        </w:tc>
        <w:tc>
          <w:tcPr>
            <w:tcW w:w="2517" w:type="dxa"/>
            <w:vAlign w:val="center"/>
          </w:tcPr>
          <w:p w:rsidR="003D43CC" w:rsidRPr="003D43CC" w:rsidRDefault="003D43CC" w:rsidP="00C97581">
            <w:pPr>
              <w:rPr>
                <w:sz w:val="24"/>
                <w:szCs w:val="24"/>
              </w:rPr>
            </w:pPr>
            <w:r w:rsidRPr="003D43CC">
              <w:rPr>
                <w:rStyle w:val="fontstyle01"/>
              </w:rPr>
              <w:t>Программно-</w:t>
            </w:r>
            <w:r w:rsidRPr="003D43CC">
              <w:rPr>
                <w:rStyle w:val="fontstyle01"/>
              </w:rPr>
              <w:lastRenderedPageBreak/>
              <w:t>методическое</w:t>
            </w:r>
            <w:r w:rsidRPr="003D43CC">
              <w:rPr>
                <w:color w:val="000000"/>
                <w:sz w:val="24"/>
                <w:szCs w:val="24"/>
              </w:rPr>
              <w:br/>
            </w:r>
            <w:r w:rsidRPr="003D43CC">
              <w:rPr>
                <w:rStyle w:val="fontstyle01"/>
              </w:rPr>
              <w:t>обеспечение реализации</w:t>
            </w:r>
            <w:r w:rsidRPr="003D43CC">
              <w:rPr>
                <w:color w:val="000000"/>
                <w:sz w:val="24"/>
                <w:szCs w:val="24"/>
              </w:rPr>
              <w:br/>
            </w:r>
            <w:r w:rsidRPr="003D43CC">
              <w:rPr>
                <w:rStyle w:val="fontstyle01"/>
              </w:rPr>
              <w:t>системы наставничества</w:t>
            </w:r>
          </w:p>
        </w:tc>
      </w:tr>
      <w:tr w:rsidR="003D43CC" w:rsidRPr="003D43CC" w:rsidTr="00C97581">
        <w:tc>
          <w:tcPr>
            <w:tcW w:w="585" w:type="dxa"/>
          </w:tcPr>
          <w:p w:rsidR="003D43CC" w:rsidRPr="003D43CC" w:rsidRDefault="003D43CC" w:rsidP="00C97581">
            <w:pPr>
              <w:rPr>
                <w:sz w:val="24"/>
                <w:szCs w:val="24"/>
              </w:rPr>
            </w:pPr>
            <w:r w:rsidRPr="003D43CC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3634" w:type="dxa"/>
          </w:tcPr>
          <w:p w:rsidR="003D43CC" w:rsidRPr="003D43CC" w:rsidRDefault="003D43CC" w:rsidP="00C97581">
            <w:pPr>
              <w:rPr>
                <w:sz w:val="24"/>
                <w:szCs w:val="24"/>
              </w:rPr>
            </w:pPr>
            <w:r w:rsidRPr="003D43CC">
              <w:rPr>
                <w:sz w:val="24"/>
                <w:szCs w:val="24"/>
              </w:rPr>
              <w:t>Формирование базы наставников на уровне муниципалитета</w:t>
            </w:r>
          </w:p>
        </w:tc>
        <w:tc>
          <w:tcPr>
            <w:tcW w:w="1336" w:type="dxa"/>
          </w:tcPr>
          <w:p w:rsidR="003D43CC" w:rsidRPr="003D43CC" w:rsidRDefault="003D43CC" w:rsidP="00C97581">
            <w:pPr>
              <w:rPr>
                <w:sz w:val="24"/>
                <w:szCs w:val="24"/>
              </w:rPr>
            </w:pPr>
            <w:r w:rsidRPr="003D43CC">
              <w:rPr>
                <w:sz w:val="24"/>
                <w:szCs w:val="24"/>
              </w:rPr>
              <w:t>Май 2022</w:t>
            </w:r>
          </w:p>
        </w:tc>
        <w:tc>
          <w:tcPr>
            <w:tcW w:w="1499" w:type="dxa"/>
          </w:tcPr>
          <w:p w:rsidR="003D43CC" w:rsidRPr="003D43CC" w:rsidRDefault="003D43CC" w:rsidP="00C97581">
            <w:pPr>
              <w:rPr>
                <w:sz w:val="24"/>
                <w:szCs w:val="24"/>
              </w:rPr>
            </w:pPr>
            <w:r w:rsidRPr="003D43CC">
              <w:rPr>
                <w:sz w:val="24"/>
                <w:szCs w:val="24"/>
              </w:rPr>
              <w:t>РМК</w:t>
            </w:r>
          </w:p>
        </w:tc>
        <w:tc>
          <w:tcPr>
            <w:tcW w:w="2517" w:type="dxa"/>
          </w:tcPr>
          <w:p w:rsidR="003D43CC" w:rsidRPr="003D43CC" w:rsidRDefault="003D43CC" w:rsidP="00C97581">
            <w:pPr>
              <w:rPr>
                <w:sz w:val="24"/>
                <w:szCs w:val="24"/>
              </w:rPr>
            </w:pPr>
            <w:r w:rsidRPr="003D43CC">
              <w:rPr>
                <w:sz w:val="24"/>
                <w:szCs w:val="24"/>
              </w:rPr>
              <w:t>База наставников,</w:t>
            </w:r>
          </w:p>
          <w:p w:rsidR="003D43CC" w:rsidRPr="003D43CC" w:rsidRDefault="003D43CC" w:rsidP="00C97581">
            <w:pPr>
              <w:rPr>
                <w:sz w:val="24"/>
                <w:szCs w:val="24"/>
              </w:rPr>
            </w:pPr>
            <w:r w:rsidRPr="003D43CC">
              <w:rPr>
                <w:rStyle w:val="fontstyle01"/>
              </w:rPr>
              <w:t>которые</w:t>
            </w:r>
            <w:r w:rsidRPr="003D43CC">
              <w:rPr>
                <w:color w:val="000000"/>
                <w:sz w:val="24"/>
                <w:szCs w:val="24"/>
              </w:rPr>
              <w:br/>
            </w:r>
            <w:r w:rsidRPr="003D43CC">
              <w:rPr>
                <w:rStyle w:val="fontstyle01"/>
              </w:rPr>
              <w:t>потенциально могут участвовать</w:t>
            </w:r>
            <w:r w:rsidRPr="003D43CC">
              <w:rPr>
                <w:color w:val="000000"/>
                <w:sz w:val="24"/>
                <w:szCs w:val="24"/>
              </w:rPr>
              <w:br/>
            </w:r>
            <w:r w:rsidRPr="003D43CC">
              <w:rPr>
                <w:rStyle w:val="fontstyle01"/>
              </w:rPr>
              <w:t>в форме наставничества</w:t>
            </w:r>
            <w:r w:rsidRPr="003D43CC">
              <w:rPr>
                <w:color w:val="000000"/>
                <w:sz w:val="24"/>
                <w:szCs w:val="24"/>
              </w:rPr>
              <w:br/>
            </w:r>
            <w:r w:rsidRPr="003D43CC">
              <w:rPr>
                <w:rStyle w:val="fontstyle01"/>
              </w:rPr>
              <w:t>«Учитель-учитель»</w:t>
            </w:r>
          </w:p>
          <w:p w:rsidR="003D43CC" w:rsidRPr="003D43CC" w:rsidRDefault="003D43CC" w:rsidP="00C97581">
            <w:pPr>
              <w:rPr>
                <w:sz w:val="24"/>
                <w:szCs w:val="24"/>
              </w:rPr>
            </w:pPr>
          </w:p>
        </w:tc>
      </w:tr>
      <w:tr w:rsidR="003D43CC" w:rsidRPr="003D43CC" w:rsidTr="00C97581">
        <w:tc>
          <w:tcPr>
            <w:tcW w:w="585" w:type="dxa"/>
          </w:tcPr>
          <w:p w:rsidR="003D43CC" w:rsidRPr="003D43CC" w:rsidRDefault="003D43CC" w:rsidP="00C97581">
            <w:pPr>
              <w:rPr>
                <w:sz w:val="24"/>
                <w:szCs w:val="24"/>
              </w:rPr>
            </w:pPr>
            <w:r w:rsidRPr="003D43CC">
              <w:rPr>
                <w:sz w:val="24"/>
                <w:szCs w:val="24"/>
              </w:rPr>
              <w:t>9.</w:t>
            </w:r>
          </w:p>
        </w:tc>
        <w:tc>
          <w:tcPr>
            <w:tcW w:w="3634" w:type="dxa"/>
          </w:tcPr>
          <w:p w:rsidR="003D43CC" w:rsidRPr="003D43CC" w:rsidRDefault="003D43CC" w:rsidP="00C97581">
            <w:pPr>
              <w:rPr>
                <w:sz w:val="24"/>
                <w:szCs w:val="24"/>
              </w:rPr>
            </w:pPr>
            <w:r w:rsidRPr="003D43CC">
              <w:rPr>
                <w:sz w:val="24"/>
                <w:szCs w:val="24"/>
              </w:rPr>
              <w:t>Формирование базы наставников на уровне образовательного учреждения</w:t>
            </w:r>
          </w:p>
        </w:tc>
        <w:tc>
          <w:tcPr>
            <w:tcW w:w="1336" w:type="dxa"/>
          </w:tcPr>
          <w:p w:rsidR="003D43CC" w:rsidRPr="003D43CC" w:rsidRDefault="003D43CC" w:rsidP="00C97581">
            <w:pPr>
              <w:rPr>
                <w:sz w:val="24"/>
                <w:szCs w:val="24"/>
              </w:rPr>
            </w:pPr>
            <w:r w:rsidRPr="003D43CC">
              <w:rPr>
                <w:sz w:val="24"/>
                <w:szCs w:val="24"/>
              </w:rPr>
              <w:t>Май 2022</w:t>
            </w:r>
          </w:p>
        </w:tc>
        <w:tc>
          <w:tcPr>
            <w:tcW w:w="1499" w:type="dxa"/>
          </w:tcPr>
          <w:p w:rsidR="003D43CC" w:rsidRPr="003D43CC" w:rsidRDefault="003D43CC" w:rsidP="00C97581">
            <w:pPr>
              <w:rPr>
                <w:sz w:val="24"/>
                <w:szCs w:val="24"/>
              </w:rPr>
            </w:pPr>
            <w:r w:rsidRPr="003D43CC">
              <w:rPr>
                <w:sz w:val="24"/>
                <w:szCs w:val="24"/>
              </w:rPr>
              <w:t>Рук.ОУ</w:t>
            </w:r>
          </w:p>
        </w:tc>
        <w:tc>
          <w:tcPr>
            <w:tcW w:w="2517" w:type="dxa"/>
          </w:tcPr>
          <w:p w:rsidR="003D43CC" w:rsidRPr="003D43CC" w:rsidRDefault="003D43CC" w:rsidP="00C97581">
            <w:pPr>
              <w:rPr>
                <w:sz w:val="24"/>
                <w:szCs w:val="24"/>
              </w:rPr>
            </w:pPr>
            <w:r w:rsidRPr="003D43CC">
              <w:rPr>
                <w:sz w:val="24"/>
                <w:szCs w:val="24"/>
              </w:rPr>
              <w:t>База наставников ОУ</w:t>
            </w:r>
          </w:p>
        </w:tc>
      </w:tr>
      <w:tr w:rsidR="003D43CC" w:rsidRPr="003D43CC" w:rsidTr="00C97581">
        <w:tc>
          <w:tcPr>
            <w:tcW w:w="585" w:type="dxa"/>
          </w:tcPr>
          <w:p w:rsidR="003D43CC" w:rsidRPr="003D43CC" w:rsidRDefault="003D43CC" w:rsidP="00C97581">
            <w:pPr>
              <w:rPr>
                <w:sz w:val="24"/>
                <w:szCs w:val="24"/>
              </w:rPr>
            </w:pPr>
            <w:r w:rsidRPr="003D43CC">
              <w:rPr>
                <w:sz w:val="24"/>
                <w:szCs w:val="24"/>
              </w:rPr>
              <w:t>10.</w:t>
            </w:r>
          </w:p>
        </w:tc>
        <w:tc>
          <w:tcPr>
            <w:tcW w:w="3634" w:type="dxa"/>
          </w:tcPr>
          <w:p w:rsidR="003D43CC" w:rsidRPr="003D43CC" w:rsidRDefault="003D43CC" w:rsidP="00C97581">
            <w:pPr>
              <w:rPr>
                <w:color w:val="000000"/>
                <w:sz w:val="24"/>
                <w:szCs w:val="24"/>
              </w:rPr>
            </w:pPr>
            <w:r w:rsidRPr="003D43CC">
              <w:rPr>
                <w:color w:val="000000"/>
                <w:sz w:val="24"/>
                <w:szCs w:val="24"/>
              </w:rPr>
              <w:t>Разработка персонализированных программ наставнической деятельности</w:t>
            </w:r>
          </w:p>
        </w:tc>
        <w:tc>
          <w:tcPr>
            <w:tcW w:w="1336" w:type="dxa"/>
          </w:tcPr>
          <w:p w:rsidR="003D43CC" w:rsidRPr="003D43CC" w:rsidRDefault="003D43CC" w:rsidP="00C97581">
            <w:pPr>
              <w:rPr>
                <w:sz w:val="24"/>
                <w:szCs w:val="24"/>
              </w:rPr>
            </w:pPr>
            <w:r w:rsidRPr="003D43CC">
              <w:rPr>
                <w:sz w:val="24"/>
                <w:szCs w:val="24"/>
              </w:rPr>
              <w:t>Май- октябрь 2022</w:t>
            </w:r>
          </w:p>
        </w:tc>
        <w:tc>
          <w:tcPr>
            <w:tcW w:w="1499" w:type="dxa"/>
          </w:tcPr>
          <w:p w:rsidR="003D43CC" w:rsidRPr="003D43CC" w:rsidRDefault="003D43CC" w:rsidP="00C97581">
            <w:pPr>
              <w:rPr>
                <w:sz w:val="24"/>
                <w:szCs w:val="24"/>
              </w:rPr>
            </w:pPr>
            <w:r w:rsidRPr="003D43CC">
              <w:rPr>
                <w:sz w:val="24"/>
                <w:szCs w:val="24"/>
              </w:rPr>
              <w:t>Рук.ОУ</w:t>
            </w:r>
          </w:p>
        </w:tc>
        <w:tc>
          <w:tcPr>
            <w:tcW w:w="2517" w:type="dxa"/>
          </w:tcPr>
          <w:p w:rsidR="003D43CC" w:rsidRPr="003D43CC" w:rsidRDefault="003D43CC" w:rsidP="00C97581">
            <w:pPr>
              <w:rPr>
                <w:sz w:val="24"/>
                <w:szCs w:val="24"/>
              </w:rPr>
            </w:pPr>
            <w:r w:rsidRPr="003D43CC">
              <w:rPr>
                <w:color w:val="000000"/>
                <w:sz w:val="24"/>
                <w:szCs w:val="24"/>
              </w:rPr>
              <w:t>Персонализированные программы наставнической деятельности</w:t>
            </w:r>
          </w:p>
        </w:tc>
      </w:tr>
      <w:tr w:rsidR="003D43CC" w:rsidRPr="003D43CC" w:rsidTr="00C97581">
        <w:tc>
          <w:tcPr>
            <w:tcW w:w="585" w:type="dxa"/>
          </w:tcPr>
          <w:p w:rsidR="003D43CC" w:rsidRPr="003D43CC" w:rsidRDefault="003D43CC" w:rsidP="00C97581">
            <w:pPr>
              <w:rPr>
                <w:sz w:val="24"/>
                <w:szCs w:val="24"/>
              </w:rPr>
            </w:pPr>
            <w:r w:rsidRPr="003D43CC">
              <w:rPr>
                <w:sz w:val="24"/>
                <w:szCs w:val="24"/>
              </w:rPr>
              <w:t>11.</w:t>
            </w:r>
          </w:p>
        </w:tc>
        <w:tc>
          <w:tcPr>
            <w:tcW w:w="3634" w:type="dxa"/>
          </w:tcPr>
          <w:p w:rsidR="003D43CC" w:rsidRPr="003D43CC" w:rsidRDefault="003D43CC" w:rsidP="00C97581">
            <w:pPr>
              <w:rPr>
                <w:color w:val="000000"/>
                <w:sz w:val="24"/>
                <w:szCs w:val="24"/>
              </w:rPr>
            </w:pPr>
            <w:r w:rsidRPr="003D43CC">
              <w:rPr>
                <w:color w:val="000000"/>
                <w:sz w:val="24"/>
                <w:szCs w:val="24"/>
              </w:rPr>
              <w:t>Назначение кураторов реализации персонализированных программ наставничества</w:t>
            </w:r>
          </w:p>
        </w:tc>
        <w:tc>
          <w:tcPr>
            <w:tcW w:w="1336" w:type="dxa"/>
          </w:tcPr>
          <w:p w:rsidR="003D43CC" w:rsidRPr="003D43CC" w:rsidRDefault="003D43CC" w:rsidP="00C97581">
            <w:pPr>
              <w:rPr>
                <w:sz w:val="24"/>
                <w:szCs w:val="24"/>
              </w:rPr>
            </w:pPr>
            <w:r w:rsidRPr="003D43CC">
              <w:rPr>
                <w:sz w:val="24"/>
                <w:szCs w:val="24"/>
              </w:rPr>
              <w:t>Май 2022</w:t>
            </w:r>
          </w:p>
        </w:tc>
        <w:tc>
          <w:tcPr>
            <w:tcW w:w="1499" w:type="dxa"/>
          </w:tcPr>
          <w:p w:rsidR="003D43CC" w:rsidRPr="003D43CC" w:rsidRDefault="003D43CC" w:rsidP="00C97581">
            <w:pPr>
              <w:rPr>
                <w:sz w:val="24"/>
                <w:szCs w:val="24"/>
              </w:rPr>
            </w:pPr>
            <w:r w:rsidRPr="003D43CC">
              <w:rPr>
                <w:sz w:val="24"/>
                <w:szCs w:val="24"/>
              </w:rPr>
              <w:t>Рук.ОУ</w:t>
            </w:r>
          </w:p>
        </w:tc>
        <w:tc>
          <w:tcPr>
            <w:tcW w:w="2517" w:type="dxa"/>
          </w:tcPr>
          <w:p w:rsidR="003D43CC" w:rsidRPr="003D43CC" w:rsidRDefault="003D43CC" w:rsidP="00C97581">
            <w:pPr>
              <w:rPr>
                <w:sz w:val="24"/>
                <w:szCs w:val="24"/>
              </w:rPr>
            </w:pPr>
            <w:r w:rsidRPr="003D43CC">
              <w:rPr>
                <w:sz w:val="24"/>
                <w:szCs w:val="24"/>
              </w:rPr>
              <w:t>Приказ ОУ</w:t>
            </w:r>
          </w:p>
        </w:tc>
      </w:tr>
      <w:tr w:rsidR="003D43CC" w:rsidRPr="003D43CC" w:rsidTr="00C97581">
        <w:tc>
          <w:tcPr>
            <w:tcW w:w="585" w:type="dxa"/>
          </w:tcPr>
          <w:p w:rsidR="003D43CC" w:rsidRPr="003D43CC" w:rsidRDefault="003D43CC" w:rsidP="00C97581">
            <w:pPr>
              <w:rPr>
                <w:sz w:val="24"/>
                <w:szCs w:val="24"/>
              </w:rPr>
            </w:pPr>
            <w:r w:rsidRPr="003D43CC">
              <w:rPr>
                <w:sz w:val="24"/>
                <w:szCs w:val="24"/>
              </w:rPr>
              <w:t>12.</w:t>
            </w:r>
          </w:p>
        </w:tc>
        <w:tc>
          <w:tcPr>
            <w:tcW w:w="3634" w:type="dxa"/>
          </w:tcPr>
          <w:p w:rsidR="003D43CC" w:rsidRPr="003D43CC" w:rsidRDefault="003D43CC" w:rsidP="00C97581">
            <w:pPr>
              <w:rPr>
                <w:color w:val="000000"/>
                <w:sz w:val="24"/>
                <w:szCs w:val="24"/>
              </w:rPr>
            </w:pPr>
            <w:r w:rsidRPr="003D43CC">
              <w:rPr>
                <w:color w:val="000000"/>
                <w:sz w:val="24"/>
                <w:szCs w:val="24"/>
              </w:rPr>
              <w:t>Создание в ОУ Советов наставников с целью текущего руководства реализацией  персонализированных программ наставничества</w:t>
            </w:r>
          </w:p>
        </w:tc>
        <w:tc>
          <w:tcPr>
            <w:tcW w:w="1336" w:type="dxa"/>
          </w:tcPr>
          <w:p w:rsidR="003D43CC" w:rsidRPr="003D43CC" w:rsidRDefault="003D43CC" w:rsidP="00C97581">
            <w:pPr>
              <w:rPr>
                <w:sz w:val="24"/>
                <w:szCs w:val="24"/>
              </w:rPr>
            </w:pPr>
            <w:r w:rsidRPr="003D43CC">
              <w:rPr>
                <w:sz w:val="24"/>
                <w:szCs w:val="24"/>
              </w:rPr>
              <w:t>май 2022г.</w:t>
            </w:r>
          </w:p>
        </w:tc>
        <w:tc>
          <w:tcPr>
            <w:tcW w:w="1499" w:type="dxa"/>
          </w:tcPr>
          <w:p w:rsidR="003D43CC" w:rsidRPr="003D43CC" w:rsidRDefault="003D43CC" w:rsidP="00C97581">
            <w:pPr>
              <w:rPr>
                <w:sz w:val="24"/>
                <w:szCs w:val="24"/>
              </w:rPr>
            </w:pPr>
            <w:r w:rsidRPr="003D43CC">
              <w:rPr>
                <w:sz w:val="24"/>
                <w:szCs w:val="24"/>
              </w:rPr>
              <w:t>Рук.ОУ</w:t>
            </w:r>
          </w:p>
        </w:tc>
        <w:tc>
          <w:tcPr>
            <w:tcW w:w="2517" w:type="dxa"/>
          </w:tcPr>
          <w:p w:rsidR="003D43CC" w:rsidRPr="003D43CC" w:rsidRDefault="003D43CC" w:rsidP="00C97581">
            <w:pPr>
              <w:rPr>
                <w:sz w:val="24"/>
                <w:szCs w:val="24"/>
              </w:rPr>
            </w:pPr>
            <w:r w:rsidRPr="003D43CC">
              <w:rPr>
                <w:sz w:val="24"/>
                <w:szCs w:val="24"/>
              </w:rPr>
              <w:t>Приказами ОУ созданы  Советы наставников</w:t>
            </w:r>
          </w:p>
        </w:tc>
      </w:tr>
      <w:tr w:rsidR="003D43CC" w:rsidRPr="003D43CC" w:rsidTr="00C97581">
        <w:tc>
          <w:tcPr>
            <w:tcW w:w="585" w:type="dxa"/>
          </w:tcPr>
          <w:p w:rsidR="003D43CC" w:rsidRPr="003D43CC" w:rsidRDefault="003D43CC" w:rsidP="00C97581">
            <w:pPr>
              <w:rPr>
                <w:sz w:val="24"/>
                <w:szCs w:val="24"/>
              </w:rPr>
            </w:pPr>
            <w:r w:rsidRPr="003D43CC">
              <w:rPr>
                <w:sz w:val="24"/>
                <w:szCs w:val="24"/>
              </w:rPr>
              <w:t>13.</w:t>
            </w:r>
          </w:p>
        </w:tc>
        <w:tc>
          <w:tcPr>
            <w:tcW w:w="3634" w:type="dxa"/>
          </w:tcPr>
          <w:p w:rsidR="003D43CC" w:rsidRPr="003D43CC" w:rsidRDefault="003D43CC" w:rsidP="00C97581">
            <w:pPr>
              <w:rPr>
                <w:color w:val="000000"/>
                <w:sz w:val="24"/>
                <w:szCs w:val="24"/>
              </w:rPr>
            </w:pPr>
            <w:r w:rsidRPr="003D43CC">
              <w:rPr>
                <w:color w:val="000000"/>
                <w:sz w:val="24"/>
                <w:szCs w:val="24"/>
              </w:rPr>
              <w:t>Осуществение мониторинга наставнической деятельности</w:t>
            </w:r>
          </w:p>
          <w:p w:rsidR="003D43CC" w:rsidRPr="003D43CC" w:rsidRDefault="003D43CC" w:rsidP="00C97581">
            <w:pPr>
              <w:rPr>
                <w:color w:val="000000"/>
                <w:sz w:val="24"/>
                <w:szCs w:val="24"/>
              </w:rPr>
            </w:pPr>
            <w:r w:rsidRPr="003D43CC">
              <w:rPr>
                <w:color w:val="000000"/>
                <w:sz w:val="24"/>
                <w:szCs w:val="24"/>
              </w:rPr>
              <w:t>-На школьном уровне</w:t>
            </w:r>
          </w:p>
          <w:p w:rsidR="003D43CC" w:rsidRPr="003D43CC" w:rsidRDefault="003D43CC" w:rsidP="00C97581">
            <w:pPr>
              <w:rPr>
                <w:color w:val="000000"/>
                <w:sz w:val="24"/>
                <w:szCs w:val="24"/>
              </w:rPr>
            </w:pPr>
            <w:r w:rsidRPr="003D43CC">
              <w:rPr>
                <w:color w:val="000000"/>
                <w:sz w:val="24"/>
                <w:szCs w:val="24"/>
              </w:rPr>
              <w:t>-На муниципальном уровне</w:t>
            </w:r>
          </w:p>
        </w:tc>
        <w:tc>
          <w:tcPr>
            <w:tcW w:w="1336" w:type="dxa"/>
          </w:tcPr>
          <w:p w:rsidR="003D43CC" w:rsidRPr="003D43CC" w:rsidRDefault="003D43CC" w:rsidP="00C97581">
            <w:pPr>
              <w:rPr>
                <w:sz w:val="24"/>
                <w:szCs w:val="24"/>
              </w:rPr>
            </w:pPr>
            <w:r w:rsidRPr="003D43C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499" w:type="dxa"/>
          </w:tcPr>
          <w:p w:rsidR="003D43CC" w:rsidRPr="003D43CC" w:rsidRDefault="003D43CC" w:rsidP="00C97581">
            <w:pPr>
              <w:rPr>
                <w:sz w:val="24"/>
                <w:szCs w:val="24"/>
              </w:rPr>
            </w:pPr>
            <w:r w:rsidRPr="003D43CC">
              <w:rPr>
                <w:sz w:val="24"/>
                <w:szCs w:val="24"/>
              </w:rPr>
              <w:t xml:space="preserve">Рук.ОУ </w:t>
            </w:r>
          </w:p>
          <w:p w:rsidR="003D43CC" w:rsidRPr="003D43CC" w:rsidRDefault="003D43CC" w:rsidP="00C97581">
            <w:pPr>
              <w:rPr>
                <w:sz w:val="24"/>
                <w:szCs w:val="24"/>
              </w:rPr>
            </w:pPr>
            <w:r w:rsidRPr="003D43CC">
              <w:rPr>
                <w:sz w:val="24"/>
                <w:szCs w:val="24"/>
              </w:rPr>
              <w:t>РМК</w:t>
            </w:r>
          </w:p>
        </w:tc>
        <w:tc>
          <w:tcPr>
            <w:tcW w:w="2517" w:type="dxa"/>
          </w:tcPr>
          <w:p w:rsidR="003D43CC" w:rsidRPr="003D43CC" w:rsidRDefault="003D43CC" w:rsidP="00C97581">
            <w:pPr>
              <w:rPr>
                <w:sz w:val="24"/>
                <w:szCs w:val="24"/>
              </w:rPr>
            </w:pPr>
            <w:r w:rsidRPr="003D43CC">
              <w:rPr>
                <w:rStyle w:val="fontstyle01"/>
              </w:rPr>
              <w:t>-Получены данные о процессе и</w:t>
            </w:r>
            <w:r w:rsidRPr="003D43CC">
              <w:rPr>
                <w:color w:val="000000"/>
                <w:sz w:val="24"/>
                <w:szCs w:val="24"/>
              </w:rPr>
              <w:br/>
            </w:r>
            <w:r w:rsidRPr="003D43CC">
              <w:rPr>
                <w:rStyle w:val="fontstyle01"/>
              </w:rPr>
              <w:t>реализации программ</w:t>
            </w:r>
            <w:r w:rsidRPr="003D43CC">
              <w:rPr>
                <w:color w:val="000000"/>
                <w:sz w:val="24"/>
                <w:szCs w:val="24"/>
              </w:rPr>
              <w:br/>
            </w:r>
            <w:r w:rsidRPr="003D43CC">
              <w:rPr>
                <w:rStyle w:val="fontstyle01"/>
              </w:rPr>
              <w:t>наставничества в ОУ</w:t>
            </w:r>
          </w:p>
          <w:p w:rsidR="003D43CC" w:rsidRPr="003D43CC" w:rsidRDefault="003D43CC" w:rsidP="00C97581">
            <w:pPr>
              <w:rPr>
                <w:sz w:val="24"/>
                <w:szCs w:val="24"/>
              </w:rPr>
            </w:pPr>
            <w:r w:rsidRPr="003D43CC">
              <w:rPr>
                <w:rStyle w:val="fontstyle01"/>
              </w:rPr>
              <w:t>-Получены и обобщены на</w:t>
            </w:r>
            <w:r w:rsidRPr="003D43CC">
              <w:rPr>
                <w:color w:val="000000"/>
                <w:sz w:val="24"/>
                <w:szCs w:val="24"/>
              </w:rPr>
              <w:br/>
            </w:r>
            <w:r w:rsidRPr="003D43CC">
              <w:rPr>
                <w:rStyle w:val="fontstyle01"/>
              </w:rPr>
              <w:t>муниципальном уровне данные о</w:t>
            </w:r>
            <w:r w:rsidRPr="003D43CC">
              <w:rPr>
                <w:color w:val="000000"/>
                <w:sz w:val="24"/>
                <w:szCs w:val="24"/>
              </w:rPr>
              <w:br/>
            </w:r>
            <w:r w:rsidRPr="003D43CC">
              <w:rPr>
                <w:rStyle w:val="fontstyle01"/>
              </w:rPr>
              <w:t>внедрении системы наставничества</w:t>
            </w:r>
          </w:p>
          <w:p w:rsidR="003D43CC" w:rsidRPr="003D43CC" w:rsidRDefault="003D43CC" w:rsidP="00C97581">
            <w:pPr>
              <w:rPr>
                <w:sz w:val="24"/>
                <w:szCs w:val="24"/>
              </w:rPr>
            </w:pPr>
          </w:p>
        </w:tc>
      </w:tr>
      <w:tr w:rsidR="003D43CC" w:rsidRPr="003D43CC" w:rsidTr="00C97581">
        <w:tc>
          <w:tcPr>
            <w:tcW w:w="585" w:type="dxa"/>
          </w:tcPr>
          <w:p w:rsidR="003D43CC" w:rsidRPr="003D43CC" w:rsidRDefault="003D43CC" w:rsidP="00C97581">
            <w:pPr>
              <w:rPr>
                <w:sz w:val="24"/>
                <w:szCs w:val="24"/>
              </w:rPr>
            </w:pPr>
            <w:r w:rsidRPr="003D43CC">
              <w:rPr>
                <w:sz w:val="24"/>
                <w:szCs w:val="24"/>
              </w:rPr>
              <w:t>14.</w:t>
            </w:r>
          </w:p>
        </w:tc>
        <w:tc>
          <w:tcPr>
            <w:tcW w:w="3634" w:type="dxa"/>
          </w:tcPr>
          <w:p w:rsidR="003D43CC" w:rsidRPr="003D43CC" w:rsidRDefault="003D43CC" w:rsidP="00C97581">
            <w:pPr>
              <w:rPr>
                <w:color w:val="000000"/>
                <w:sz w:val="24"/>
                <w:szCs w:val="24"/>
              </w:rPr>
            </w:pPr>
            <w:r w:rsidRPr="003D43CC">
              <w:rPr>
                <w:color w:val="000000"/>
                <w:sz w:val="24"/>
                <w:szCs w:val="24"/>
              </w:rPr>
              <w:t>Проведение мероприятий с целью популяризации роли наставника и повышения его статуса, в том числе проведение форумов, конкурсов,фестивалей,конкурсов проф. мастерства</w:t>
            </w:r>
          </w:p>
        </w:tc>
        <w:tc>
          <w:tcPr>
            <w:tcW w:w="1336" w:type="dxa"/>
          </w:tcPr>
          <w:p w:rsidR="003D43CC" w:rsidRPr="003D43CC" w:rsidRDefault="003D43CC" w:rsidP="00C97581">
            <w:pPr>
              <w:rPr>
                <w:sz w:val="24"/>
                <w:szCs w:val="24"/>
              </w:rPr>
            </w:pPr>
            <w:r w:rsidRPr="003D43CC">
              <w:rPr>
                <w:sz w:val="24"/>
                <w:szCs w:val="24"/>
              </w:rPr>
              <w:t>В течеие года</w:t>
            </w:r>
          </w:p>
        </w:tc>
        <w:tc>
          <w:tcPr>
            <w:tcW w:w="1499" w:type="dxa"/>
          </w:tcPr>
          <w:p w:rsidR="003D43CC" w:rsidRPr="003D43CC" w:rsidRDefault="003D43CC" w:rsidP="00C97581">
            <w:pPr>
              <w:rPr>
                <w:sz w:val="24"/>
                <w:szCs w:val="24"/>
              </w:rPr>
            </w:pPr>
            <w:r w:rsidRPr="003D43CC">
              <w:rPr>
                <w:sz w:val="24"/>
                <w:szCs w:val="24"/>
              </w:rPr>
              <w:t>Отдел образования</w:t>
            </w:r>
          </w:p>
          <w:p w:rsidR="003D43CC" w:rsidRPr="003D43CC" w:rsidRDefault="003D43CC" w:rsidP="00C97581">
            <w:pPr>
              <w:rPr>
                <w:sz w:val="24"/>
                <w:szCs w:val="24"/>
              </w:rPr>
            </w:pPr>
            <w:r w:rsidRPr="003D43CC">
              <w:rPr>
                <w:sz w:val="24"/>
                <w:szCs w:val="24"/>
              </w:rPr>
              <w:t>ОУ</w:t>
            </w:r>
          </w:p>
        </w:tc>
        <w:tc>
          <w:tcPr>
            <w:tcW w:w="2517" w:type="dxa"/>
          </w:tcPr>
          <w:p w:rsidR="003D43CC" w:rsidRPr="003D43CC" w:rsidRDefault="003D43CC" w:rsidP="00C97581">
            <w:pPr>
              <w:rPr>
                <w:sz w:val="24"/>
                <w:szCs w:val="24"/>
              </w:rPr>
            </w:pPr>
            <w:r w:rsidRPr="003D43CC">
              <w:rPr>
                <w:sz w:val="24"/>
                <w:szCs w:val="24"/>
              </w:rPr>
              <w:t>Утвержден комплекс тематических мероприятий</w:t>
            </w:r>
          </w:p>
        </w:tc>
      </w:tr>
      <w:tr w:rsidR="003D43CC" w:rsidRPr="003D43CC" w:rsidTr="00C97581">
        <w:tc>
          <w:tcPr>
            <w:tcW w:w="585" w:type="dxa"/>
          </w:tcPr>
          <w:p w:rsidR="003D43CC" w:rsidRPr="003D43CC" w:rsidRDefault="003D43CC" w:rsidP="00C97581">
            <w:pPr>
              <w:rPr>
                <w:sz w:val="24"/>
                <w:szCs w:val="24"/>
              </w:rPr>
            </w:pPr>
            <w:r w:rsidRPr="003D43CC">
              <w:rPr>
                <w:sz w:val="24"/>
                <w:szCs w:val="24"/>
              </w:rPr>
              <w:t>15.</w:t>
            </w:r>
          </w:p>
        </w:tc>
        <w:tc>
          <w:tcPr>
            <w:tcW w:w="3634" w:type="dxa"/>
          </w:tcPr>
          <w:p w:rsidR="003D43CC" w:rsidRPr="003D43CC" w:rsidRDefault="003D43CC" w:rsidP="00C97581">
            <w:pPr>
              <w:rPr>
                <w:sz w:val="24"/>
                <w:szCs w:val="24"/>
              </w:rPr>
            </w:pPr>
            <w:r w:rsidRPr="003D43CC">
              <w:rPr>
                <w:rStyle w:val="fontstyle01"/>
              </w:rPr>
              <w:t xml:space="preserve">Организация и проведение </w:t>
            </w:r>
            <w:r w:rsidRPr="003D43CC">
              <w:rPr>
                <w:color w:val="000000"/>
                <w:sz w:val="24"/>
                <w:szCs w:val="24"/>
              </w:rPr>
              <w:br/>
            </w:r>
            <w:r w:rsidRPr="003D43CC">
              <w:rPr>
                <w:rStyle w:val="fontstyle01"/>
              </w:rPr>
              <w:t>семинаров и консультаций по</w:t>
            </w:r>
            <w:r w:rsidRPr="003D43CC">
              <w:rPr>
                <w:color w:val="000000"/>
                <w:sz w:val="24"/>
                <w:szCs w:val="24"/>
              </w:rPr>
              <w:t xml:space="preserve"> </w:t>
            </w:r>
            <w:r w:rsidRPr="003D43CC">
              <w:rPr>
                <w:rStyle w:val="fontstyle01"/>
              </w:rPr>
              <w:t xml:space="preserve">отдельным вопросам реализации </w:t>
            </w:r>
            <w:r w:rsidRPr="003D43CC">
              <w:rPr>
                <w:rStyle w:val="fontstyle01"/>
              </w:rPr>
              <w:lastRenderedPageBreak/>
              <w:t>целевой</w:t>
            </w:r>
            <w:r w:rsidRPr="003D43CC">
              <w:rPr>
                <w:color w:val="000000"/>
                <w:sz w:val="24"/>
                <w:szCs w:val="24"/>
              </w:rPr>
              <w:br/>
            </w:r>
            <w:r w:rsidRPr="003D43CC">
              <w:rPr>
                <w:rStyle w:val="fontstyle01"/>
              </w:rPr>
              <w:t>модели наставничества</w:t>
            </w:r>
          </w:p>
          <w:p w:rsidR="003D43CC" w:rsidRPr="003D43CC" w:rsidRDefault="003D43CC" w:rsidP="00C9758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</w:tcPr>
          <w:p w:rsidR="003D43CC" w:rsidRPr="003D43CC" w:rsidRDefault="003D43CC" w:rsidP="00C97581">
            <w:pPr>
              <w:rPr>
                <w:sz w:val="24"/>
                <w:szCs w:val="24"/>
              </w:rPr>
            </w:pPr>
            <w:r w:rsidRPr="003D43CC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499" w:type="dxa"/>
          </w:tcPr>
          <w:p w:rsidR="003D43CC" w:rsidRPr="003D43CC" w:rsidRDefault="003D43CC" w:rsidP="00C97581">
            <w:pPr>
              <w:rPr>
                <w:sz w:val="24"/>
                <w:szCs w:val="24"/>
              </w:rPr>
            </w:pPr>
            <w:r w:rsidRPr="003D43CC">
              <w:rPr>
                <w:sz w:val="24"/>
                <w:szCs w:val="24"/>
              </w:rPr>
              <w:t>Отдел образования</w:t>
            </w:r>
          </w:p>
          <w:p w:rsidR="003D43CC" w:rsidRPr="003D43CC" w:rsidRDefault="003D43CC" w:rsidP="00C97581">
            <w:pPr>
              <w:rPr>
                <w:sz w:val="24"/>
                <w:szCs w:val="24"/>
              </w:rPr>
            </w:pPr>
            <w:r w:rsidRPr="003D43CC">
              <w:rPr>
                <w:sz w:val="24"/>
                <w:szCs w:val="24"/>
              </w:rPr>
              <w:t>ОУ</w:t>
            </w:r>
          </w:p>
        </w:tc>
        <w:tc>
          <w:tcPr>
            <w:tcW w:w="2517" w:type="dxa"/>
          </w:tcPr>
          <w:p w:rsidR="003D43CC" w:rsidRPr="003D43CC" w:rsidRDefault="003D43CC" w:rsidP="00C97581">
            <w:pPr>
              <w:rPr>
                <w:sz w:val="24"/>
                <w:szCs w:val="24"/>
              </w:rPr>
            </w:pPr>
            <w:r w:rsidRPr="003D43CC">
              <w:rPr>
                <w:rStyle w:val="fontstyle01"/>
              </w:rPr>
              <w:t>Обеспечена консультационная</w:t>
            </w:r>
            <w:r w:rsidRPr="003D43CC">
              <w:rPr>
                <w:color w:val="000000"/>
                <w:sz w:val="24"/>
                <w:szCs w:val="24"/>
              </w:rPr>
              <w:br/>
            </w:r>
            <w:r w:rsidRPr="003D43CC">
              <w:rPr>
                <w:rStyle w:val="fontstyle01"/>
              </w:rPr>
              <w:t xml:space="preserve">поддержка </w:t>
            </w:r>
            <w:r w:rsidRPr="003D43CC">
              <w:rPr>
                <w:rStyle w:val="fontstyle01"/>
              </w:rPr>
              <w:lastRenderedPageBreak/>
              <w:t>участникам реализации системы наставничества</w:t>
            </w:r>
          </w:p>
          <w:p w:rsidR="003D43CC" w:rsidRPr="003D43CC" w:rsidRDefault="003D43CC" w:rsidP="00C97581">
            <w:pPr>
              <w:rPr>
                <w:sz w:val="24"/>
                <w:szCs w:val="24"/>
              </w:rPr>
            </w:pPr>
          </w:p>
        </w:tc>
      </w:tr>
      <w:tr w:rsidR="003D43CC" w:rsidRPr="003D43CC" w:rsidTr="00C97581">
        <w:tc>
          <w:tcPr>
            <w:tcW w:w="585" w:type="dxa"/>
          </w:tcPr>
          <w:p w:rsidR="003D43CC" w:rsidRPr="003D43CC" w:rsidRDefault="003D43CC" w:rsidP="00C97581">
            <w:pPr>
              <w:rPr>
                <w:sz w:val="24"/>
                <w:szCs w:val="24"/>
              </w:rPr>
            </w:pPr>
            <w:r w:rsidRPr="003D43CC"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3634" w:type="dxa"/>
          </w:tcPr>
          <w:p w:rsidR="003D43CC" w:rsidRPr="003D43CC" w:rsidRDefault="003D43CC" w:rsidP="00C97581">
            <w:pPr>
              <w:rPr>
                <w:rStyle w:val="fontstyle01"/>
              </w:rPr>
            </w:pPr>
            <w:r w:rsidRPr="003D43CC">
              <w:rPr>
                <w:rStyle w:val="fontstyle01"/>
              </w:rPr>
              <w:t>Организация участия в региональных, федеральных и международных программах и мероприятиях, поддерживающих развитие системы наставничества</w:t>
            </w:r>
          </w:p>
        </w:tc>
        <w:tc>
          <w:tcPr>
            <w:tcW w:w="1336" w:type="dxa"/>
          </w:tcPr>
          <w:p w:rsidR="003D43CC" w:rsidRPr="003D43CC" w:rsidRDefault="003D43CC" w:rsidP="00C97581">
            <w:pPr>
              <w:rPr>
                <w:sz w:val="24"/>
                <w:szCs w:val="24"/>
              </w:rPr>
            </w:pPr>
            <w:r w:rsidRPr="003D43C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499" w:type="dxa"/>
          </w:tcPr>
          <w:p w:rsidR="003D43CC" w:rsidRPr="003D43CC" w:rsidRDefault="003D43CC" w:rsidP="00C97581">
            <w:pPr>
              <w:rPr>
                <w:sz w:val="24"/>
                <w:szCs w:val="24"/>
              </w:rPr>
            </w:pPr>
            <w:r w:rsidRPr="003D43CC">
              <w:rPr>
                <w:sz w:val="24"/>
                <w:szCs w:val="24"/>
              </w:rPr>
              <w:t>Отдел образования</w:t>
            </w:r>
          </w:p>
          <w:p w:rsidR="003D43CC" w:rsidRPr="003D43CC" w:rsidRDefault="003D43CC" w:rsidP="00C97581">
            <w:pPr>
              <w:rPr>
                <w:sz w:val="24"/>
                <w:szCs w:val="24"/>
              </w:rPr>
            </w:pPr>
            <w:r w:rsidRPr="003D43CC">
              <w:rPr>
                <w:sz w:val="24"/>
                <w:szCs w:val="24"/>
              </w:rPr>
              <w:t>ОУ</w:t>
            </w:r>
          </w:p>
        </w:tc>
        <w:tc>
          <w:tcPr>
            <w:tcW w:w="2517" w:type="dxa"/>
          </w:tcPr>
          <w:p w:rsidR="003D43CC" w:rsidRPr="003D43CC" w:rsidRDefault="003D43CC" w:rsidP="00C97581">
            <w:pPr>
              <w:rPr>
                <w:rStyle w:val="fontstyle01"/>
              </w:rPr>
            </w:pPr>
            <w:r w:rsidRPr="003D43CC">
              <w:rPr>
                <w:rStyle w:val="fontstyle01"/>
              </w:rPr>
              <w:t>Анализ участия</w:t>
            </w:r>
          </w:p>
        </w:tc>
      </w:tr>
      <w:tr w:rsidR="003D43CC" w:rsidRPr="003D43CC" w:rsidTr="00C97581">
        <w:tc>
          <w:tcPr>
            <w:tcW w:w="585" w:type="dxa"/>
          </w:tcPr>
          <w:p w:rsidR="003D43CC" w:rsidRPr="003D43CC" w:rsidRDefault="003D43CC" w:rsidP="00C97581">
            <w:pPr>
              <w:rPr>
                <w:sz w:val="24"/>
                <w:szCs w:val="24"/>
              </w:rPr>
            </w:pPr>
            <w:r w:rsidRPr="003D43CC">
              <w:rPr>
                <w:sz w:val="24"/>
                <w:szCs w:val="24"/>
              </w:rPr>
              <w:t>17.</w:t>
            </w:r>
          </w:p>
        </w:tc>
        <w:tc>
          <w:tcPr>
            <w:tcW w:w="3634" w:type="dxa"/>
          </w:tcPr>
          <w:p w:rsidR="003D43CC" w:rsidRPr="003D43CC" w:rsidRDefault="003D43CC" w:rsidP="00C97581">
            <w:pPr>
              <w:rPr>
                <w:color w:val="000000"/>
                <w:sz w:val="24"/>
                <w:szCs w:val="24"/>
              </w:rPr>
            </w:pPr>
            <w:r w:rsidRPr="003D43CC">
              <w:rPr>
                <w:color w:val="000000"/>
                <w:sz w:val="24"/>
                <w:szCs w:val="24"/>
              </w:rPr>
              <w:t>Организация психолого-педагогической поддержки в системе наставничества</w:t>
            </w:r>
          </w:p>
        </w:tc>
        <w:tc>
          <w:tcPr>
            <w:tcW w:w="1336" w:type="dxa"/>
          </w:tcPr>
          <w:p w:rsidR="003D43CC" w:rsidRPr="003D43CC" w:rsidRDefault="003D43CC" w:rsidP="00C97581">
            <w:pPr>
              <w:rPr>
                <w:sz w:val="24"/>
                <w:szCs w:val="24"/>
              </w:rPr>
            </w:pPr>
            <w:r w:rsidRPr="003D43C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499" w:type="dxa"/>
          </w:tcPr>
          <w:p w:rsidR="003D43CC" w:rsidRPr="003D43CC" w:rsidRDefault="003D43CC" w:rsidP="00C97581">
            <w:pPr>
              <w:rPr>
                <w:sz w:val="24"/>
                <w:szCs w:val="24"/>
              </w:rPr>
            </w:pPr>
            <w:r w:rsidRPr="003D43CC">
              <w:rPr>
                <w:sz w:val="24"/>
                <w:szCs w:val="24"/>
              </w:rPr>
              <w:t>Педагог- психолог РМК</w:t>
            </w:r>
          </w:p>
          <w:p w:rsidR="003D43CC" w:rsidRPr="003D43CC" w:rsidRDefault="003D43CC" w:rsidP="00C97581">
            <w:pPr>
              <w:rPr>
                <w:sz w:val="24"/>
                <w:szCs w:val="24"/>
              </w:rPr>
            </w:pPr>
            <w:r w:rsidRPr="003D43CC">
              <w:rPr>
                <w:sz w:val="24"/>
                <w:szCs w:val="24"/>
              </w:rPr>
              <w:t>Педагоги -психологи ОУ</w:t>
            </w:r>
          </w:p>
        </w:tc>
        <w:tc>
          <w:tcPr>
            <w:tcW w:w="2517" w:type="dxa"/>
          </w:tcPr>
          <w:p w:rsidR="003D43CC" w:rsidRPr="003D43CC" w:rsidRDefault="003D43CC" w:rsidP="00C97581">
            <w:pPr>
              <w:rPr>
                <w:sz w:val="24"/>
                <w:szCs w:val="24"/>
              </w:rPr>
            </w:pPr>
            <w:r w:rsidRPr="003D43CC">
              <w:rPr>
                <w:rStyle w:val="fontstyle01"/>
              </w:rPr>
              <w:t>Обеспечение консультационной</w:t>
            </w:r>
            <w:r w:rsidRPr="003D43CC">
              <w:rPr>
                <w:color w:val="000000"/>
                <w:sz w:val="24"/>
                <w:szCs w:val="24"/>
              </w:rPr>
              <w:br/>
            </w:r>
            <w:r w:rsidRPr="003D43CC">
              <w:rPr>
                <w:rStyle w:val="fontstyle01"/>
              </w:rPr>
              <w:t>поддержки участникам реализации системы наставничества</w:t>
            </w:r>
          </w:p>
          <w:p w:rsidR="003D43CC" w:rsidRPr="003D43CC" w:rsidRDefault="003D43CC" w:rsidP="00C97581">
            <w:pPr>
              <w:rPr>
                <w:sz w:val="24"/>
                <w:szCs w:val="24"/>
              </w:rPr>
            </w:pPr>
          </w:p>
        </w:tc>
      </w:tr>
      <w:tr w:rsidR="003D43CC" w:rsidRPr="003D43CC" w:rsidTr="00C97581">
        <w:tc>
          <w:tcPr>
            <w:tcW w:w="585" w:type="dxa"/>
          </w:tcPr>
          <w:p w:rsidR="003D43CC" w:rsidRPr="003D43CC" w:rsidRDefault="003D43CC" w:rsidP="00C97581">
            <w:pPr>
              <w:rPr>
                <w:sz w:val="24"/>
                <w:szCs w:val="24"/>
              </w:rPr>
            </w:pPr>
            <w:r w:rsidRPr="003D43CC">
              <w:rPr>
                <w:sz w:val="24"/>
                <w:szCs w:val="24"/>
              </w:rPr>
              <w:t>18.</w:t>
            </w:r>
          </w:p>
        </w:tc>
        <w:tc>
          <w:tcPr>
            <w:tcW w:w="3634" w:type="dxa"/>
          </w:tcPr>
          <w:p w:rsidR="003D43CC" w:rsidRPr="003D43CC" w:rsidRDefault="003D43CC" w:rsidP="00C97581">
            <w:pPr>
              <w:rPr>
                <w:color w:val="000000"/>
                <w:sz w:val="24"/>
                <w:szCs w:val="24"/>
              </w:rPr>
            </w:pPr>
            <w:r w:rsidRPr="003D43CC">
              <w:rPr>
                <w:color w:val="000000"/>
                <w:sz w:val="24"/>
                <w:szCs w:val="24"/>
              </w:rPr>
              <w:t>Активизация деятельности  районного Совета наставников с целью методического сопровождения деятельности наставников и наставляемых</w:t>
            </w:r>
          </w:p>
        </w:tc>
        <w:tc>
          <w:tcPr>
            <w:tcW w:w="1336" w:type="dxa"/>
          </w:tcPr>
          <w:p w:rsidR="003D43CC" w:rsidRPr="003D43CC" w:rsidRDefault="003D43CC" w:rsidP="00C97581">
            <w:pPr>
              <w:rPr>
                <w:sz w:val="24"/>
                <w:szCs w:val="24"/>
              </w:rPr>
            </w:pPr>
            <w:r w:rsidRPr="003D43CC">
              <w:rPr>
                <w:sz w:val="24"/>
                <w:szCs w:val="24"/>
              </w:rPr>
              <w:t>По плану</w:t>
            </w:r>
          </w:p>
        </w:tc>
        <w:tc>
          <w:tcPr>
            <w:tcW w:w="1499" w:type="dxa"/>
          </w:tcPr>
          <w:p w:rsidR="003D43CC" w:rsidRPr="003D43CC" w:rsidRDefault="003D43CC" w:rsidP="00C97581">
            <w:pPr>
              <w:rPr>
                <w:sz w:val="24"/>
                <w:szCs w:val="24"/>
              </w:rPr>
            </w:pPr>
            <w:r w:rsidRPr="003D43CC">
              <w:rPr>
                <w:sz w:val="24"/>
                <w:szCs w:val="24"/>
              </w:rPr>
              <w:t>РМК</w:t>
            </w:r>
          </w:p>
          <w:p w:rsidR="003D43CC" w:rsidRPr="003D43CC" w:rsidRDefault="003D43CC" w:rsidP="00C97581">
            <w:pPr>
              <w:rPr>
                <w:sz w:val="24"/>
                <w:szCs w:val="24"/>
              </w:rPr>
            </w:pPr>
            <w:r w:rsidRPr="003D43CC">
              <w:rPr>
                <w:sz w:val="24"/>
                <w:szCs w:val="24"/>
              </w:rPr>
              <w:t>Совет наставников</w:t>
            </w:r>
          </w:p>
        </w:tc>
        <w:tc>
          <w:tcPr>
            <w:tcW w:w="2517" w:type="dxa"/>
          </w:tcPr>
          <w:p w:rsidR="003D43CC" w:rsidRPr="003D43CC" w:rsidRDefault="003D43CC" w:rsidP="00C97581">
            <w:pPr>
              <w:rPr>
                <w:sz w:val="24"/>
                <w:szCs w:val="24"/>
              </w:rPr>
            </w:pPr>
            <w:r w:rsidRPr="003D43CC">
              <w:rPr>
                <w:sz w:val="24"/>
                <w:szCs w:val="24"/>
              </w:rPr>
              <w:t>План работы Совета наставников</w:t>
            </w:r>
          </w:p>
        </w:tc>
      </w:tr>
      <w:tr w:rsidR="003D43CC" w:rsidRPr="003D43CC" w:rsidTr="00C97581">
        <w:tc>
          <w:tcPr>
            <w:tcW w:w="585" w:type="dxa"/>
          </w:tcPr>
          <w:p w:rsidR="003D43CC" w:rsidRPr="003D43CC" w:rsidRDefault="003D43CC" w:rsidP="00C97581">
            <w:pPr>
              <w:rPr>
                <w:sz w:val="24"/>
                <w:szCs w:val="24"/>
              </w:rPr>
            </w:pPr>
            <w:r w:rsidRPr="003D43CC">
              <w:rPr>
                <w:sz w:val="24"/>
                <w:szCs w:val="24"/>
              </w:rPr>
              <w:t>19.</w:t>
            </w:r>
          </w:p>
        </w:tc>
        <w:tc>
          <w:tcPr>
            <w:tcW w:w="3634" w:type="dxa"/>
          </w:tcPr>
          <w:p w:rsidR="003D43CC" w:rsidRPr="003D43CC" w:rsidRDefault="003D43CC" w:rsidP="00C97581">
            <w:pPr>
              <w:rPr>
                <w:color w:val="000000"/>
                <w:sz w:val="24"/>
                <w:szCs w:val="24"/>
              </w:rPr>
            </w:pPr>
            <w:r w:rsidRPr="003D43CC">
              <w:rPr>
                <w:color w:val="000000"/>
                <w:sz w:val="24"/>
                <w:szCs w:val="24"/>
              </w:rPr>
              <w:t>Организация повышения квалификации по программам наставничества</w:t>
            </w:r>
          </w:p>
        </w:tc>
        <w:tc>
          <w:tcPr>
            <w:tcW w:w="1336" w:type="dxa"/>
          </w:tcPr>
          <w:p w:rsidR="003D43CC" w:rsidRPr="003D43CC" w:rsidRDefault="003D43CC" w:rsidP="00C97581">
            <w:pPr>
              <w:rPr>
                <w:sz w:val="24"/>
                <w:szCs w:val="24"/>
              </w:rPr>
            </w:pPr>
            <w:r w:rsidRPr="003D43CC">
              <w:rPr>
                <w:sz w:val="24"/>
                <w:szCs w:val="24"/>
              </w:rPr>
              <w:t>По графику</w:t>
            </w:r>
          </w:p>
        </w:tc>
        <w:tc>
          <w:tcPr>
            <w:tcW w:w="1499" w:type="dxa"/>
          </w:tcPr>
          <w:p w:rsidR="003D43CC" w:rsidRPr="003D43CC" w:rsidRDefault="003D43CC" w:rsidP="00C97581">
            <w:pPr>
              <w:rPr>
                <w:sz w:val="24"/>
                <w:szCs w:val="24"/>
              </w:rPr>
            </w:pPr>
            <w:r w:rsidRPr="003D43CC">
              <w:rPr>
                <w:sz w:val="24"/>
                <w:szCs w:val="24"/>
              </w:rPr>
              <w:t>РМК</w:t>
            </w:r>
          </w:p>
          <w:p w:rsidR="003D43CC" w:rsidRPr="003D43CC" w:rsidRDefault="003D43CC" w:rsidP="00C97581">
            <w:pPr>
              <w:rPr>
                <w:sz w:val="24"/>
                <w:szCs w:val="24"/>
              </w:rPr>
            </w:pPr>
            <w:r w:rsidRPr="003D43CC">
              <w:rPr>
                <w:sz w:val="24"/>
                <w:szCs w:val="24"/>
              </w:rPr>
              <w:t>Рук.ОУ</w:t>
            </w:r>
          </w:p>
        </w:tc>
        <w:tc>
          <w:tcPr>
            <w:tcW w:w="2517" w:type="dxa"/>
          </w:tcPr>
          <w:p w:rsidR="003D43CC" w:rsidRPr="003D43CC" w:rsidRDefault="003D43CC" w:rsidP="00C97581">
            <w:pPr>
              <w:rPr>
                <w:sz w:val="24"/>
                <w:szCs w:val="24"/>
              </w:rPr>
            </w:pPr>
            <w:r w:rsidRPr="003D43CC">
              <w:rPr>
                <w:sz w:val="24"/>
                <w:szCs w:val="24"/>
              </w:rPr>
              <w:t>Информационная справка  об освоении наставниками</w:t>
            </w:r>
            <w:r w:rsidR="009D2575">
              <w:rPr>
                <w:sz w:val="24"/>
                <w:szCs w:val="24"/>
              </w:rPr>
              <w:t xml:space="preserve"> и наставляемыми </w:t>
            </w:r>
            <w:r w:rsidRPr="003D43CC">
              <w:rPr>
                <w:sz w:val="24"/>
                <w:szCs w:val="24"/>
              </w:rPr>
              <w:t xml:space="preserve"> дополнительных программ повышения квалификации</w:t>
            </w:r>
          </w:p>
        </w:tc>
      </w:tr>
      <w:tr w:rsidR="003D43CC" w:rsidRPr="003D43CC" w:rsidTr="00C97581">
        <w:tc>
          <w:tcPr>
            <w:tcW w:w="585" w:type="dxa"/>
          </w:tcPr>
          <w:p w:rsidR="003D43CC" w:rsidRPr="003D43CC" w:rsidRDefault="003D43CC" w:rsidP="00C97581">
            <w:pPr>
              <w:rPr>
                <w:sz w:val="24"/>
                <w:szCs w:val="24"/>
              </w:rPr>
            </w:pPr>
            <w:r w:rsidRPr="003D43CC">
              <w:rPr>
                <w:sz w:val="24"/>
                <w:szCs w:val="24"/>
              </w:rPr>
              <w:t>20.</w:t>
            </w:r>
          </w:p>
        </w:tc>
        <w:tc>
          <w:tcPr>
            <w:tcW w:w="3634" w:type="dxa"/>
          </w:tcPr>
          <w:p w:rsidR="003D43CC" w:rsidRPr="003D43CC" w:rsidRDefault="003D43CC" w:rsidP="00C97581">
            <w:pPr>
              <w:rPr>
                <w:color w:val="000000"/>
                <w:sz w:val="24"/>
                <w:szCs w:val="24"/>
              </w:rPr>
            </w:pPr>
            <w:r w:rsidRPr="003D43CC">
              <w:rPr>
                <w:color w:val="000000"/>
                <w:sz w:val="24"/>
                <w:szCs w:val="24"/>
              </w:rPr>
              <w:t>Формирование банка лучших практик наставничества педработников</w:t>
            </w:r>
          </w:p>
        </w:tc>
        <w:tc>
          <w:tcPr>
            <w:tcW w:w="1336" w:type="dxa"/>
          </w:tcPr>
          <w:p w:rsidR="003D43CC" w:rsidRPr="003D43CC" w:rsidRDefault="003D43CC" w:rsidP="00C97581">
            <w:pPr>
              <w:rPr>
                <w:sz w:val="24"/>
                <w:szCs w:val="24"/>
              </w:rPr>
            </w:pPr>
            <w:r w:rsidRPr="003D43CC">
              <w:rPr>
                <w:sz w:val="24"/>
                <w:szCs w:val="24"/>
              </w:rPr>
              <w:t>Октябрь 2022</w:t>
            </w:r>
          </w:p>
        </w:tc>
        <w:tc>
          <w:tcPr>
            <w:tcW w:w="1499" w:type="dxa"/>
          </w:tcPr>
          <w:p w:rsidR="003D43CC" w:rsidRPr="003D43CC" w:rsidRDefault="003D43CC" w:rsidP="00C97581">
            <w:pPr>
              <w:rPr>
                <w:sz w:val="24"/>
                <w:szCs w:val="24"/>
              </w:rPr>
            </w:pPr>
            <w:r w:rsidRPr="003D43CC">
              <w:rPr>
                <w:sz w:val="24"/>
                <w:szCs w:val="24"/>
              </w:rPr>
              <w:t>РМК</w:t>
            </w:r>
          </w:p>
          <w:p w:rsidR="003D43CC" w:rsidRPr="003D43CC" w:rsidRDefault="003D43CC" w:rsidP="00C97581">
            <w:pPr>
              <w:rPr>
                <w:sz w:val="24"/>
                <w:szCs w:val="24"/>
              </w:rPr>
            </w:pPr>
            <w:r w:rsidRPr="003D43CC">
              <w:rPr>
                <w:sz w:val="24"/>
                <w:szCs w:val="24"/>
              </w:rPr>
              <w:t>ОУ</w:t>
            </w:r>
          </w:p>
        </w:tc>
        <w:tc>
          <w:tcPr>
            <w:tcW w:w="2517" w:type="dxa"/>
          </w:tcPr>
          <w:p w:rsidR="003D43CC" w:rsidRPr="003D43CC" w:rsidRDefault="003D43CC" w:rsidP="00C97581">
            <w:pPr>
              <w:rPr>
                <w:sz w:val="24"/>
                <w:szCs w:val="24"/>
              </w:rPr>
            </w:pPr>
            <w:r w:rsidRPr="003D43CC">
              <w:rPr>
                <w:sz w:val="24"/>
                <w:szCs w:val="24"/>
              </w:rPr>
              <w:t>Банк лучших практик наставничества</w:t>
            </w:r>
          </w:p>
        </w:tc>
      </w:tr>
      <w:tr w:rsidR="003D43CC" w:rsidRPr="003D43CC" w:rsidTr="00C97581">
        <w:tc>
          <w:tcPr>
            <w:tcW w:w="585" w:type="dxa"/>
          </w:tcPr>
          <w:p w:rsidR="003D43CC" w:rsidRPr="003D43CC" w:rsidRDefault="003D43CC" w:rsidP="00C97581">
            <w:pPr>
              <w:rPr>
                <w:sz w:val="24"/>
                <w:szCs w:val="24"/>
              </w:rPr>
            </w:pPr>
            <w:r w:rsidRPr="003D43CC">
              <w:rPr>
                <w:sz w:val="24"/>
                <w:szCs w:val="24"/>
              </w:rPr>
              <w:t>21.</w:t>
            </w:r>
          </w:p>
        </w:tc>
        <w:tc>
          <w:tcPr>
            <w:tcW w:w="3634" w:type="dxa"/>
          </w:tcPr>
          <w:p w:rsidR="003D43CC" w:rsidRPr="003D43CC" w:rsidRDefault="003D43CC" w:rsidP="00C97581">
            <w:pPr>
              <w:rPr>
                <w:color w:val="000000"/>
                <w:sz w:val="24"/>
                <w:szCs w:val="24"/>
              </w:rPr>
            </w:pPr>
            <w:r w:rsidRPr="003D43CC">
              <w:rPr>
                <w:color w:val="000000"/>
                <w:sz w:val="24"/>
                <w:szCs w:val="24"/>
              </w:rPr>
              <w:t>Создание раздела «Наставничество» на сайте Отдела образования ,на сайтах образовательных учреждений.</w:t>
            </w:r>
          </w:p>
          <w:p w:rsidR="003D43CC" w:rsidRPr="003D43CC" w:rsidRDefault="003D43CC" w:rsidP="00C97581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3D43CC" w:rsidRPr="003D43CC" w:rsidRDefault="003D43CC" w:rsidP="00C97581">
            <w:pPr>
              <w:rPr>
                <w:sz w:val="24"/>
                <w:szCs w:val="24"/>
              </w:rPr>
            </w:pPr>
            <w:r w:rsidRPr="003D43CC">
              <w:rPr>
                <w:sz w:val="24"/>
                <w:szCs w:val="24"/>
              </w:rPr>
              <w:t>Май-июнь</w:t>
            </w:r>
          </w:p>
          <w:p w:rsidR="003D43CC" w:rsidRPr="003D43CC" w:rsidRDefault="003D43CC" w:rsidP="00C97581">
            <w:pPr>
              <w:rPr>
                <w:sz w:val="24"/>
                <w:szCs w:val="24"/>
              </w:rPr>
            </w:pPr>
            <w:r w:rsidRPr="003D43CC">
              <w:rPr>
                <w:sz w:val="24"/>
                <w:szCs w:val="24"/>
              </w:rPr>
              <w:t>2022</w:t>
            </w:r>
          </w:p>
        </w:tc>
        <w:tc>
          <w:tcPr>
            <w:tcW w:w="1499" w:type="dxa"/>
          </w:tcPr>
          <w:p w:rsidR="003D43CC" w:rsidRPr="003D43CC" w:rsidRDefault="003D43CC" w:rsidP="00C97581">
            <w:pPr>
              <w:rPr>
                <w:sz w:val="24"/>
                <w:szCs w:val="24"/>
              </w:rPr>
            </w:pPr>
            <w:r w:rsidRPr="003D43CC">
              <w:rPr>
                <w:sz w:val="24"/>
                <w:szCs w:val="24"/>
              </w:rPr>
              <w:t xml:space="preserve">РМК </w:t>
            </w:r>
          </w:p>
          <w:p w:rsidR="003D43CC" w:rsidRPr="003D43CC" w:rsidRDefault="003D43CC" w:rsidP="00C97581">
            <w:pPr>
              <w:rPr>
                <w:sz w:val="24"/>
                <w:szCs w:val="24"/>
              </w:rPr>
            </w:pPr>
            <w:r w:rsidRPr="003D43CC">
              <w:rPr>
                <w:sz w:val="24"/>
                <w:szCs w:val="24"/>
              </w:rPr>
              <w:t>ОУ</w:t>
            </w:r>
          </w:p>
        </w:tc>
        <w:tc>
          <w:tcPr>
            <w:tcW w:w="2517" w:type="dxa"/>
          </w:tcPr>
          <w:p w:rsidR="003D43CC" w:rsidRPr="003D43CC" w:rsidRDefault="003D43CC" w:rsidP="00C97581">
            <w:pPr>
              <w:rPr>
                <w:sz w:val="24"/>
                <w:szCs w:val="24"/>
              </w:rPr>
            </w:pPr>
            <w:r w:rsidRPr="003D43CC">
              <w:rPr>
                <w:rStyle w:val="fontstyle01"/>
              </w:rPr>
              <w:t>Сформирована система</w:t>
            </w:r>
            <w:r w:rsidRPr="003D43CC">
              <w:rPr>
                <w:color w:val="000000"/>
                <w:sz w:val="24"/>
                <w:szCs w:val="24"/>
              </w:rPr>
              <w:br/>
            </w:r>
            <w:r w:rsidRPr="003D43CC">
              <w:rPr>
                <w:rStyle w:val="fontstyle01"/>
              </w:rPr>
              <w:t>поддержки наставничества через</w:t>
            </w:r>
            <w:r w:rsidRPr="003D43CC">
              <w:rPr>
                <w:color w:val="000000"/>
                <w:sz w:val="24"/>
                <w:szCs w:val="24"/>
              </w:rPr>
              <w:br/>
            </w:r>
            <w:r w:rsidRPr="003D43CC">
              <w:rPr>
                <w:rStyle w:val="fontstyle01"/>
              </w:rPr>
              <w:t>сеть Интернет</w:t>
            </w:r>
          </w:p>
          <w:p w:rsidR="003D43CC" w:rsidRPr="003D43CC" w:rsidRDefault="003D43CC" w:rsidP="00C97581">
            <w:pPr>
              <w:rPr>
                <w:sz w:val="24"/>
                <w:szCs w:val="24"/>
              </w:rPr>
            </w:pPr>
          </w:p>
        </w:tc>
      </w:tr>
      <w:tr w:rsidR="003D43CC" w:rsidRPr="003D43CC" w:rsidTr="00C97581">
        <w:tc>
          <w:tcPr>
            <w:tcW w:w="585" w:type="dxa"/>
          </w:tcPr>
          <w:p w:rsidR="003D43CC" w:rsidRPr="003D43CC" w:rsidRDefault="003D43CC" w:rsidP="00C97581">
            <w:pPr>
              <w:rPr>
                <w:sz w:val="24"/>
                <w:szCs w:val="24"/>
              </w:rPr>
            </w:pPr>
            <w:r w:rsidRPr="003D43CC">
              <w:rPr>
                <w:sz w:val="24"/>
                <w:szCs w:val="24"/>
              </w:rPr>
              <w:t>22.</w:t>
            </w:r>
          </w:p>
        </w:tc>
        <w:tc>
          <w:tcPr>
            <w:tcW w:w="3634" w:type="dxa"/>
          </w:tcPr>
          <w:p w:rsidR="003D43CC" w:rsidRPr="003D43CC" w:rsidRDefault="003D43CC" w:rsidP="00C97581">
            <w:pPr>
              <w:rPr>
                <w:sz w:val="24"/>
                <w:szCs w:val="24"/>
              </w:rPr>
            </w:pPr>
            <w:r w:rsidRPr="003D43CC">
              <w:rPr>
                <w:rStyle w:val="fontstyle01"/>
              </w:rPr>
              <w:t>Популяризация целевой модели наставничества через муниципальные</w:t>
            </w:r>
            <w:r w:rsidRPr="003D43CC">
              <w:rPr>
                <w:color w:val="000000"/>
                <w:sz w:val="24"/>
                <w:szCs w:val="24"/>
              </w:rPr>
              <w:br/>
            </w:r>
            <w:r w:rsidRPr="003D43CC">
              <w:rPr>
                <w:rStyle w:val="fontstyle01"/>
              </w:rPr>
              <w:t>СМИ, информационные ресурсы в сети</w:t>
            </w:r>
            <w:r w:rsidRPr="003D43CC">
              <w:rPr>
                <w:color w:val="000000"/>
                <w:sz w:val="24"/>
                <w:szCs w:val="24"/>
              </w:rPr>
              <w:br/>
            </w:r>
            <w:r w:rsidRPr="003D43CC">
              <w:rPr>
                <w:rStyle w:val="fontstyle01"/>
              </w:rPr>
              <w:t>Интернет, сообщества в социальных сетях,</w:t>
            </w:r>
            <w:r w:rsidRPr="003D43CC">
              <w:rPr>
                <w:color w:val="000000"/>
                <w:sz w:val="24"/>
                <w:szCs w:val="24"/>
              </w:rPr>
              <w:br/>
            </w:r>
            <w:r w:rsidRPr="003D43CC">
              <w:rPr>
                <w:rStyle w:val="fontstyle01"/>
              </w:rPr>
              <w:t>официальных ресурсах ОУ</w:t>
            </w:r>
          </w:p>
          <w:p w:rsidR="003D43CC" w:rsidRPr="003D43CC" w:rsidRDefault="003D43CC" w:rsidP="00C9758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</w:tcPr>
          <w:p w:rsidR="003D43CC" w:rsidRPr="003D43CC" w:rsidRDefault="003D43CC" w:rsidP="00C97581">
            <w:pPr>
              <w:rPr>
                <w:sz w:val="24"/>
                <w:szCs w:val="24"/>
              </w:rPr>
            </w:pPr>
            <w:r w:rsidRPr="003D43C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499" w:type="dxa"/>
          </w:tcPr>
          <w:p w:rsidR="003D43CC" w:rsidRPr="003D43CC" w:rsidRDefault="003D43CC" w:rsidP="00C97581">
            <w:pPr>
              <w:rPr>
                <w:sz w:val="24"/>
                <w:szCs w:val="24"/>
              </w:rPr>
            </w:pPr>
            <w:r w:rsidRPr="003D43CC">
              <w:rPr>
                <w:sz w:val="24"/>
                <w:szCs w:val="24"/>
              </w:rPr>
              <w:t>Отдел образования</w:t>
            </w:r>
          </w:p>
          <w:p w:rsidR="003D43CC" w:rsidRPr="003D43CC" w:rsidRDefault="003D43CC" w:rsidP="00C97581">
            <w:pPr>
              <w:rPr>
                <w:sz w:val="24"/>
                <w:szCs w:val="24"/>
              </w:rPr>
            </w:pPr>
            <w:r w:rsidRPr="003D43CC">
              <w:rPr>
                <w:sz w:val="24"/>
                <w:szCs w:val="24"/>
              </w:rPr>
              <w:t>ОУ</w:t>
            </w:r>
          </w:p>
        </w:tc>
        <w:tc>
          <w:tcPr>
            <w:tcW w:w="2517" w:type="dxa"/>
          </w:tcPr>
          <w:p w:rsidR="003D43CC" w:rsidRPr="003D43CC" w:rsidRDefault="003D43CC" w:rsidP="00C97581">
            <w:pPr>
              <w:rPr>
                <w:sz w:val="24"/>
                <w:szCs w:val="24"/>
              </w:rPr>
            </w:pPr>
            <w:r w:rsidRPr="003D43CC">
              <w:rPr>
                <w:rStyle w:val="fontstyle01"/>
              </w:rPr>
              <w:t>Наполнение информационных</w:t>
            </w:r>
            <w:r w:rsidRPr="003D43CC">
              <w:rPr>
                <w:color w:val="000000"/>
                <w:sz w:val="24"/>
                <w:szCs w:val="24"/>
              </w:rPr>
              <w:br/>
            </w:r>
            <w:r w:rsidRPr="003D43CC">
              <w:rPr>
                <w:rStyle w:val="fontstyle01"/>
              </w:rPr>
              <w:t>ресурсов актуальной информацией</w:t>
            </w:r>
            <w:r w:rsidRPr="003D43CC">
              <w:rPr>
                <w:color w:val="000000"/>
                <w:sz w:val="24"/>
                <w:szCs w:val="24"/>
              </w:rPr>
              <w:br/>
            </w:r>
            <w:r w:rsidRPr="003D43CC">
              <w:rPr>
                <w:rStyle w:val="fontstyle01"/>
              </w:rPr>
              <w:t>о реализации целевой модели наставничества</w:t>
            </w:r>
          </w:p>
          <w:p w:rsidR="003D43CC" w:rsidRPr="003D43CC" w:rsidRDefault="003D43CC" w:rsidP="00C97581">
            <w:pPr>
              <w:rPr>
                <w:rStyle w:val="fontstyle01"/>
              </w:rPr>
            </w:pPr>
          </w:p>
        </w:tc>
      </w:tr>
    </w:tbl>
    <w:p w:rsidR="00E41638" w:rsidRPr="00E41638" w:rsidRDefault="00E41638" w:rsidP="00E41638">
      <w:pPr>
        <w:pStyle w:val="10"/>
        <w:spacing w:line="264" w:lineRule="auto"/>
        <w:rPr>
          <w:rFonts w:ascii="Times New Roman" w:hAnsi="Times New Roman"/>
          <w:sz w:val="28"/>
          <w:szCs w:val="28"/>
        </w:rPr>
      </w:pPr>
      <w:r w:rsidRPr="003D43CC">
        <w:br w:type="page"/>
      </w:r>
      <w:r>
        <w:lastRenderedPageBreak/>
        <w:br w:type="page"/>
      </w:r>
    </w:p>
    <w:p w:rsidR="00E41638" w:rsidRDefault="00E41638" w:rsidP="00E41638">
      <w:pPr>
        <w:pStyle w:val="10"/>
        <w:spacing w:line="288" w:lineRule="auto"/>
        <w:rPr>
          <w:rFonts w:ascii="Times New Roman" w:hAnsi="Times New Roman"/>
          <w:sz w:val="28"/>
          <w:szCs w:val="28"/>
        </w:rPr>
      </w:pPr>
      <w:r>
        <w:lastRenderedPageBreak/>
        <w:br w:type="page"/>
      </w:r>
    </w:p>
    <w:p w:rsidR="00E41638" w:rsidRPr="00E41638" w:rsidRDefault="00E41638" w:rsidP="00E41638">
      <w:pPr>
        <w:pStyle w:val="10"/>
        <w:spacing w:line="312" w:lineRule="auto"/>
        <w:rPr>
          <w:rFonts w:ascii="Times New Roman" w:hAnsi="Times New Roman"/>
          <w:spacing w:val="-4"/>
          <w:sz w:val="28"/>
          <w:szCs w:val="28"/>
        </w:rPr>
      </w:pPr>
      <w:r>
        <w:lastRenderedPageBreak/>
        <w:br w:type="page"/>
      </w:r>
    </w:p>
    <w:p w:rsidR="00E41638" w:rsidRDefault="005C1849" w:rsidP="00E41638">
      <w:pPr>
        <w:pStyle w:val="10"/>
        <w:spacing w:line="312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lastRenderedPageBreak/>
        <w:t>4</w:t>
      </w:r>
    </w:p>
    <w:p w:rsidR="00CF34E4" w:rsidRDefault="00CF34E4">
      <w:pPr>
        <w:pStyle w:val="10"/>
        <w:spacing w:line="288" w:lineRule="auto"/>
        <w:rPr>
          <w:rFonts w:ascii="Times New Roman" w:hAnsi="Times New Roman"/>
          <w:b/>
          <w:sz w:val="28"/>
          <w:szCs w:val="28"/>
        </w:rPr>
      </w:pPr>
    </w:p>
    <w:sectPr w:rsidR="00CF34E4" w:rsidSect="002D176D">
      <w:headerReference w:type="default" r:id="rId12"/>
      <w:footerReference w:type="default" r:id="rId13"/>
      <w:pgSz w:w="11906" w:h="16838"/>
      <w:pgMar w:top="1134" w:right="851" w:bottom="1134" w:left="1304" w:header="709" w:footer="709" w:gutter="0"/>
      <w:pgNumType w:start="1"/>
      <w:cols w:space="720"/>
      <w:formProt w:val="0"/>
      <w:docGrid w:linePitch="100" w:charSpace="-409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91D" w:rsidRDefault="00E0391D">
      <w:r>
        <w:separator/>
      </w:r>
    </w:p>
  </w:endnote>
  <w:endnote w:type="continuationSeparator" w:id="1">
    <w:p w:rsidR="00E0391D" w:rsidRDefault="00E039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ouvenir">
    <w:charset w:val="CC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roman"/>
    <w:pitch w:val="variable"/>
    <w:sig w:usb0="00000000" w:usb1="00000000" w:usb2="00000000" w:usb3="00000000" w:csb0="00000000" w:csb1="00000000"/>
  </w:font>
  <w:font w:name="NewtonCSanPin">
    <w:charset w:val="CC"/>
    <w:family w:val="roman"/>
    <w:pitch w:val="variable"/>
    <w:sig w:usb0="00000000" w:usb1="00000000" w:usb2="00000000" w:usb3="00000000" w:csb0="00000000" w:csb1="00000000"/>
  </w:font>
  <w:font w:name="Times">
    <w:altName w:val="Times New Roman"/>
    <w:panose1 w:val="02020603050405020304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cademy">
    <w:charset w:val="CC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choolBookC">
    <w:charset w:val="CC"/>
    <w:family w:val="roman"/>
    <w:pitch w:val="variable"/>
    <w:sig w:usb0="00000000" w:usb1="00000000" w:usb2="00000000" w:usb3="00000000" w:csb0="00000000" w:csb1="00000000"/>
  </w:font>
  <w:font w:name="JournalSansC">
    <w:charset w:val="CC"/>
    <w:family w:val="roman"/>
    <w:pitch w:val="variable"/>
    <w:sig w:usb0="00000000" w:usb1="00000000" w:usb2="00000000" w:usb3="00000000" w:csb0="00000000" w:csb1="00000000"/>
  </w:font>
  <w:font w:name="Myriad Pro Cond">
    <w:charset w:val="CC"/>
    <w:family w:val="roman"/>
    <w:pitch w:val="variable"/>
    <w:sig w:usb0="00000000" w:usb1="00000000" w:usb2="00000000" w:usb3="00000000" w:csb0="00000000" w:csb1="00000000"/>
  </w:font>
  <w:font w:name="PragmaticaC">
    <w:charset w:val="CC"/>
    <w:family w:val="roman"/>
    <w:pitch w:val="variable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4669781"/>
      <w:docPartObj>
        <w:docPartGallery w:val="Page Numbers (Bottom of Page)"/>
        <w:docPartUnique/>
      </w:docPartObj>
    </w:sdtPr>
    <w:sdtContent>
      <w:p w:rsidR="00CF34E4" w:rsidRDefault="003278C2">
        <w:pPr>
          <w:pStyle w:val="afff"/>
          <w:jc w:val="center"/>
        </w:pPr>
        <w:r>
          <w:rPr>
            <w:sz w:val="20"/>
          </w:rPr>
          <w:fldChar w:fldCharType="begin"/>
        </w:r>
        <w:r w:rsidR="002C5C76">
          <w:rPr>
            <w:sz w:val="20"/>
          </w:rPr>
          <w:instrText>PAGE</w:instrText>
        </w:r>
        <w:r>
          <w:rPr>
            <w:sz w:val="20"/>
          </w:rPr>
          <w:fldChar w:fldCharType="separate"/>
        </w:r>
        <w:r w:rsidR="009D2575">
          <w:rPr>
            <w:noProof/>
            <w:sz w:val="20"/>
          </w:rPr>
          <w:t>10</w:t>
        </w:r>
        <w:r>
          <w:rPr>
            <w:sz w:val="20"/>
          </w:rPr>
          <w:fldChar w:fldCharType="end"/>
        </w:r>
      </w:p>
    </w:sdtContent>
  </w:sdt>
  <w:p w:rsidR="00CF34E4" w:rsidRDefault="00CF34E4">
    <w:pPr>
      <w:pStyle w:val="afff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91D" w:rsidRDefault="00E0391D">
      <w:r>
        <w:separator/>
      </w:r>
    </w:p>
  </w:footnote>
  <w:footnote w:type="continuationSeparator" w:id="1">
    <w:p w:rsidR="00E0391D" w:rsidRDefault="00E039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4E4" w:rsidRDefault="00CF34E4">
    <w:pPr>
      <w:pStyle w:val="affe"/>
      <w:tabs>
        <w:tab w:val="clear" w:pos="4153"/>
        <w:tab w:val="clear" w:pos="8306"/>
      </w:tabs>
      <w:rPr>
        <w:rFonts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5B00"/>
    <w:multiLevelType w:val="hybridMultilevel"/>
    <w:tmpl w:val="06D20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34E4"/>
    <w:rsid w:val="00056DE4"/>
    <w:rsid w:val="001A48A7"/>
    <w:rsid w:val="00236D7E"/>
    <w:rsid w:val="00241212"/>
    <w:rsid w:val="002C5C76"/>
    <w:rsid w:val="002D176D"/>
    <w:rsid w:val="003024C7"/>
    <w:rsid w:val="003278C2"/>
    <w:rsid w:val="00345E93"/>
    <w:rsid w:val="003D43CC"/>
    <w:rsid w:val="00465B38"/>
    <w:rsid w:val="0047389B"/>
    <w:rsid w:val="0048179B"/>
    <w:rsid w:val="0050648F"/>
    <w:rsid w:val="00597018"/>
    <w:rsid w:val="005A78BD"/>
    <w:rsid w:val="005C1849"/>
    <w:rsid w:val="00650AD7"/>
    <w:rsid w:val="006B0198"/>
    <w:rsid w:val="007A073D"/>
    <w:rsid w:val="00801076"/>
    <w:rsid w:val="008104D3"/>
    <w:rsid w:val="008B6E13"/>
    <w:rsid w:val="00944363"/>
    <w:rsid w:val="009D2575"/>
    <w:rsid w:val="009D27E1"/>
    <w:rsid w:val="00A2148B"/>
    <w:rsid w:val="00BC2932"/>
    <w:rsid w:val="00C25C98"/>
    <w:rsid w:val="00C35DC9"/>
    <w:rsid w:val="00C45BCA"/>
    <w:rsid w:val="00CF34E4"/>
    <w:rsid w:val="00CF77AB"/>
    <w:rsid w:val="00D51A94"/>
    <w:rsid w:val="00DA6D8B"/>
    <w:rsid w:val="00E0391D"/>
    <w:rsid w:val="00E07038"/>
    <w:rsid w:val="00E41638"/>
    <w:rsid w:val="00E846F4"/>
    <w:rsid w:val="00F6729C"/>
    <w:rsid w:val="00F957F0"/>
    <w:rsid w:val="00FF1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iPriority="99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page number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FollowedHyperlink" w:uiPriority="99"/>
    <w:lsdException w:name="Strong" w:semiHidden="0" w:uiPriority="99" w:unhideWhenUsed="0" w:qFormat="1"/>
    <w:lsdException w:name="Emphasis" w:semiHidden="0" w:uiPriority="99" w:unhideWhenUsed="0" w:qFormat="1"/>
    <w:lsdException w:name="HTML Top of Form" w:uiPriority="99"/>
    <w:lsdException w:name="HTML Bottom of Form" w:uiPriority="99"/>
    <w:lsdException w:name="Normal (Web)" w:uiPriority="99"/>
    <w:lsdException w:name="No List" w:uiPriority="99"/>
    <w:lsdException w:name="Table Grid 1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76D"/>
  </w:style>
  <w:style w:type="paragraph" w:styleId="1">
    <w:name w:val="heading 1"/>
    <w:basedOn w:val="10"/>
    <w:next w:val="10"/>
    <w:link w:val="11"/>
    <w:uiPriority w:val="9"/>
    <w:qFormat/>
    <w:rsid w:val="00157DB3"/>
    <w:pPr>
      <w:keepNext/>
      <w:spacing w:line="288" w:lineRule="auto"/>
      <w:jc w:val="center"/>
      <w:outlineLvl w:val="0"/>
    </w:pPr>
    <w:rPr>
      <w:rFonts w:ascii="Garamond" w:hAnsi="Garamond" w:cs="Tahoma"/>
      <w:b/>
      <w:caps/>
      <w:spacing w:val="40"/>
      <w:w w:val="90"/>
      <w:kern w:val="2"/>
      <w:sz w:val="44"/>
      <w:szCs w:val="44"/>
    </w:rPr>
  </w:style>
  <w:style w:type="paragraph" w:styleId="2">
    <w:name w:val="heading 2"/>
    <w:basedOn w:val="10"/>
    <w:next w:val="10"/>
    <w:uiPriority w:val="99"/>
    <w:qFormat/>
    <w:rsid w:val="009F7D8D"/>
    <w:pPr>
      <w:keepNext/>
      <w:spacing w:line="288" w:lineRule="auto"/>
      <w:jc w:val="center"/>
      <w:outlineLvl w:val="1"/>
    </w:pPr>
    <w:rPr>
      <w:b/>
      <w:caps/>
      <w:spacing w:val="30"/>
      <w:sz w:val="28"/>
      <w:szCs w:val="28"/>
    </w:rPr>
  </w:style>
  <w:style w:type="paragraph" w:styleId="3">
    <w:name w:val="heading 3"/>
    <w:basedOn w:val="10"/>
    <w:next w:val="10"/>
    <w:uiPriority w:val="9"/>
    <w:qFormat/>
    <w:rsid w:val="002D176D"/>
    <w:pPr>
      <w:keepNext/>
      <w:spacing w:before="60" w:after="60"/>
      <w:jc w:val="center"/>
      <w:outlineLvl w:val="2"/>
    </w:pPr>
    <w:rPr>
      <w:rFonts w:ascii="Souvenir" w:hAnsi="Souvenir"/>
      <w:b/>
      <w:smallCaps/>
    </w:rPr>
  </w:style>
  <w:style w:type="paragraph" w:styleId="4">
    <w:name w:val="heading 4"/>
    <w:basedOn w:val="10"/>
    <w:next w:val="10"/>
    <w:link w:val="41"/>
    <w:qFormat/>
    <w:rsid w:val="002D176D"/>
    <w:pPr>
      <w:keepNext/>
      <w:jc w:val="center"/>
      <w:outlineLvl w:val="3"/>
    </w:pPr>
    <w:rPr>
      <w:rFonts w:ascii="Souvenir" w:hAnsi="Souvenir"/>
      <w:b/>
      <w:i/>
    </w:rPr>
  </w:style>
  <w:style w:type="paragraph" w:styleId="5">
    <w:name w:val="heading 5"/>
    <w:basedOn w:val="10"/>
    <w:next w:val="10"/>
    <w:link w:val="50"/>
    <w:uiPriority w:val="99"/>
    <w:qFormat/>
    <w:rsid w:val="008D363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10"/>
    <w:next w:val="10"/>
    <w:qFormat/>
    <w:rsid w:val="002D176D"/>
    <w:pPr>
      <w:keepNext/>
      <w:jc w:val="center"/>
      <w:outlineLvl w:val="5"/>
    </w:pPr>
    <w:rPr>
      <w:rFonts w:ascii="Times New Roman" w:eastAsia="Arial Unicode MS" w:hAnsi="Times New Roman"/>
      <w:b/>
      <w:bCs/>
      <w:sz w:val="26"/>
    </w:rPr>
  </w:style>
  <w:style w:type="paragraph" w:styleId="7">
    <w:name w:val="heading 7"/>
    <w:basedOn w:val="10"/>
    <w:next w:val="10"/>
    <w:qFormat/>
    <w:rsid w:val="002D176D"/>
    <w:pPr>
      <w:keepNext/>
      <w:outlineLvl w:val="6"/>
    </w:pPr>
    <w:rPr>
      <w:rFonts w:ascii="Times New Roman" w:hAnsi="Times New Roman"/>
      <w:b/>
      <w:bCs/>
      <w:i/>
      <w:iCs/>
      <w:sz w:val="26"/>
    </w:rPr>
  </w:style>
  <w:style w:type="paragraph" w:styleId="8">
    <w:name w:val="heading 8"/>
    <w:basedOn w:val="10"/>
    <w:next w:val="10"/>
    <w:qFormat/>
    <w:rsid w:val="002D176D"/>
    <w:pPr>
      <w:keepNext/>
      <w:outlineLvl w:val="7"/>
    </w:pPr>
    <w:rPr>
      <w:rFonts w:ascii="Times New Roman" w:hAnsi="Times New Roman"/>
      <w:sz w:val="26"/>
      <w:u w:val="single"/>
    </w:rPr>
  </w:style>
  <w:style w:type="paragraph" w:styleId="9">
    <w:name w:val="heading 9"/>
    <w:basedOn w:val="10"/>
    <w:next w:val="10"/>
    <w:qFormat/>
    <w:rsid w:val="002D176D"/>
    <w:pPr>
      <w:keepNext/>
      <w:outlineLvl w:val="8"/>
    </w:pPr>
    <w:rPr>
      <w:rFonts w:ascii="Times New Roman" w:hAnsi="Times New Roman"/>
      <w:b/>
      <w:bCs/>
      <w:i/>
      <w:iCs/>
      <w:sz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qFormat/>
    <w:rsid w:val="00E67E5E"/>
    <w:pPr>
      <w:widowControl w:val="0"/>
      <w:tabs>
        <w:tab w:val="left" w:pos="706"/>
      </w:tabs>
      <w:suppressAutoHyphens/>
      <w:spacing w:line="200" w:lineRule="atLeast"/>
    </w:pPr>
    <w:rPr>
      <w:rFonts w:ascii="Cambria" w:hAnsi="Cambria"/>
      <w:sz w:val="24"/>
      <w:szCs w:val="24"/>
    </w:rPr>
  </w:style>
  <w:style w:type="character" w:styleId="a3">
    <w:name w:val="page number"/>
    <w:basedOn w:val="a0"/>
    <w:uiPriority w:val="99"/>
    <w:qFormat/>
    <w:rsid w:val="002D176D"/>
  </w:style>
  <w:style w:type="character" w:styleId="a4">
    <w:name w:val="Strong"/>
    <w:uiPriority w:val="99"/>
    <w:qFormat/>
    <w:rsid w:val="002D176D"/>
    <w:rPr>
      <w:b/>
      <w:bCs/>
    </w:rPr>
  </w:style>
  <w:style w:type="character" w:customStyle="1" w:styleId="FontStyle13">
    <w:name w:val="Font Style13"/>
    <w:qFormat/>
    <w:rsid w:val="00961084"/>
    <w:rPr>
      <w:rFonts w:ascii="Arial" w:hAnsi="Arial" w:cs="Arial"/>
      <w:sz w:val="22"/>
      <w:szCs w:val="22"/>
    </w:rPr>
  </w:style>
  <w:style w:type="character" w:customStyle="1" w:styleId="FontStyle14">
    <w:name w:val="Font Style14"/>
    <w:qFormat/>
    <w:rsid w:val="00961084"/>
    <w:rPr>
      <w:rFonts w:ascii="Arial" w:hAnsi="Arial" w:cs="Arial"/>
      <w:i/>
      <w:iCs/>
      <w:sz w:val="22"/>
      <w:szCs w:val="22"/>
    </w:rPr>
  </w:style>
  <w:style w:type="character" w:customStyle="1" w:styleId="20">
    <w:name w:val="Основной текст 2 Знак"/>
    <w:link w:val="21"/>
    <w:uiPriority w:val="99"/>
    <w:qFormat/>
    <w:rsid w:val="00FA12A3"/>
    <w:rPr>
      <w:rFonts w:ascii="Calibri" w:eastAsia="Calibri" w:hAnsi="Calibri"/>
      <w:sz w:val="24"/>
      <w:szCs w:val="24"/>
      <w:lang w:val="en-US" w:eastAsia="en-US" w:bidi="en-US"/>
    </w:rPr>
  </w:style>
  <w:style w:type="character" w:styleId="a5">
    <w:name w:val="Emphasis"/>
    <w:uiPriority w:val="99"/>
    <w:qFormat/>
    <w:rsid w:val="00CC2F7B"/>
    <w:rPr>
      <w:i/>
      <w:iCs/>
    </w:rPr>
  </w:style>
  <w:style w:type="character" w:customStyle="1" w:styleId="a6">
    <w:name w:val="Выделенная цитата Знак"/>
    <w:qFormat/>
    <w:rsid w:val="001D7DB9"/>
    <w:rPr>
      <w:rFonts w:ascii="Georgia" w:hAnsi="Georgia"/>
      <w:caps/>
      <w:color w:val="655900"/>
      <w:spacing w:val="5"/>
      <w:lang w:val="en-US" w:eastAsia="en-US" w:bidi="en-US"/>
    </w:rPr>
  </w:style>
  <w:style w:type="character" w:styleId="a7">
    <w:name w:val="Subtle Reference"/>
    <w:qFormat/>
    <w:rsid w:val="001D7DB9"/>
    <w:rPr>
      <w:rFonts w:ascii="Georgia" w:eastAsia="Times New Roman" w:hAnsi="Georgia" w:cs="Times New Roman"/>
      <w:i/>
      <w:iCs/>
      <w:color w:val="655900"/>
    </w:rPr>
  </w:style>
  <w:style w:type="character" w:customStyle="1" w:styleId="FontStyle66">
    <w:name w:val="Font Style66"/>
    <w:qFormat/>
    <w:rsid w:val="008123B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03">
    <w:name w:val="Font Style103"/>
    <w:qFormat/>
    <w:rsid w:val="008123BE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72">
    <w:name w:val="Font Style72"/>
    <w:qFormat/>
    <w:rsid w:val="00E845B6"/>
    <w:rPr>
      <w:rFonts w:ascii="Courier New" w:hAnsi="Courier New" w:cs="Courier New"/>
      <w:sz w:val="30"/>
      <w:szCs w:val="30"/>
    </w:rPr>
  </w:style>
  <w:style w:type="character" w:customStyle="1" w:styleId="FontStyle98">
    <w:name w:val="Font Style98"/>
    <w:qFormat/>
    <w:rsid w:val="00E845B6"/>
    <w:rPr>
      <w:rFonts w:ascii="Times New Roman" w:hAnsi="Times New Roman" w:cs="Times New Roman"/>
      <w:sz w:val="30"/>
      <w:szCs w:val="30"/>
    </w:rPr>
  </w:style>
  <w:style w:type="character" w:customStyle="1" w:styleId="FontStyle113">
    <w:name w:val="Font Style113"/>
    <w:qFormat/>
    <w:rsid w:val="008034CE"/>
    <w:rPr>
      <w:rFonts w:ascii="Candara" w:hAnsi="Candara" w:cs="Candara"/>
      <w:b/>
      <w:bCs/>
      <w:i/>
      <w:iCs/>
      <w:sz w:val="28"/>
      <w:szCs w:val="28"/>
    </w:rPr>
  </w:style>
  <w:style w:type="character" w:customStyle="1" w:styleId="FontStyle114">
    <w:name w:val="Font Style114"/>
    <w:qFormat/>
    <w:rsid w:val="008034CE"/>
    <w:rPr>
      <w:rFonts w:ascii="Arial" w:hAnsi="Arial" w:cs="Arial"/>
      <w:sz w:val="26"/>
      <w:szCs w:val="26"/>
    </w:rPr>
  </w:style>
  <w:style w:type="character" w:customStyle="1" w:styleId="FontStyle75">
    <w:name w:val="Font Style75"/>
    <w:qFormat/>
    <w:rsid w:val="00080CA9"/>
    <w:rPr>
      <w:rFonts w:ascii="Times New Roman" w:hAnsi="Times New Roman" w:cs="Times New Roman"/>
      <w:i/>
      <w:iCs/>
      <w:sz w:val="40"/>
      <w:szCs w:val="40"/>
    </w:rPr>
  </w:style>
  <w:style w:type="character" w:customStyle="1" w:styleId="FontStyle76">
    <w:name w:val="Font Style76"/>
    <w:qFormat/>
    <w:rsid w:val="00ED5547"/>
    <w:rPr>
      <w:rFonts w:ascii="Times New Roman" w:hAnsi="Times New Roman" w:cs="Times New Roman"/>
      <w:i/>
      <w:iCs/>
      <w:sz w:val="30"/>
      <w:szCs w:val="30"/>
    </w:rPr>
  </w:style>
  <w:style w:type="character" w:customStyle="1" w:styleId="FontStyle93">
    <w:name w:val="Font Style93"/>
    <w:qFormat/>
    <w:rsid w:val="00ED5547"/>
    <w:rPr>
      <w:rFonts w:ascii="Courier New" w:hAnsi="Courier New" w:cs="Courier New"/>
      <w:i/>
      <w:iCs/>
      <w:sz w:val="30"/>
      <w:szCs w:val="30"/>
    </w:rPr>
  </w:style>
  <w:style w:type="character" w:customStyle="1" w:styleId="FontStyle80">
    <w:name w:val="Font Style80"/>
    <w:qFormat/>
    <w:rsid w:val="0047736F"/>
    <w:rPr>
      <w:rFonts w:ascii="Arial" w:hAnsi="Arial" w:cs="Arial"/>
      <w:i/>
      <w:iCs/>
      <w:sz w:val="38"/>
      <w:szCs w:val="38"/>
    </w:rPr>
  </w:style>
  <w:style w:type="character" w:customStyle="1" w:styleId="FontStyle81">
    <w:name w:val="Font Style81"/>
    <w:qFormat/>
    <w:rsid w:val="0047736F"/>
    <w:rPr>
      <w:rFonts w:ascii="Arial" w:hAnsi="Arial" w:cs="Arial"/>
      <w:b/>
      <w:bCs/>
      <w:i/>
      <w:iCs/>
      <w:sz w:val="38"/>
      <w:szCs w:val="38"/>
    </w:rPr>
  </w:style>
  <w:style w:type="character" w:customStyle="1" w:styleId="FontStyle84">
    <w:name w:val="Font Style84"/>
    <w:qFormat/>
    <w:rsid w:val="00C53C36"/>
    <w:rPr>
      <w:rFonts w:ascii="Courier New" w:hAnsi="Courier New" w:cs="Courier New"/>
      <w:i/>
      <w:iCs/>
      <w:sz w:val="44"/>
      <w:szCs w:val="44"/>
    </w:rPr>
  </w:style>
  <w:style w:type="character" w:customStyle="1" w:styleId="FontStyle88">
    <w:name w:val="Font Style88"/>
    <w:qFormat/>
    <w:rsid w:val="00CB5CFE"/>
    <w:rPr>
      <w:rFonts w:ascii="Courier New" w:hAnsi="Courier New" w:cs="Courier New"/>
      <w:sz w:val="46"/>
      <w:szCs w:val="46"/>
    </w:rPr>
  </w:style>
  <w:style w:type="character" w:customStyle="1" w:styleId="FontStyle89">
    <w:name w:val="Font Style89"/>
    <w:qFormat/>
    <w:rsid w:val="00CB5CFE"/>
    <w:rPr>
      <w:rFonts w:ascii="Courier New" w:hAnsi="Courier New" w:cs="Courier New"/>
      <w:i/>
      <w:iCs/>
      <w:sz w:val="42"/>
      <w:szCs w:val="42"/>
    </w:rPr>
  </w:style>
  <w:style w:type="character" w:customStyle="1" w:styleId="FontStyle100">
    <w:name w:val="Font Style100"/>
    <w:qFormat/>
    <w:rsid w:val="00CB5CFE"/>
    <w:rPr>
      <w:rFonts w:ascii="Arial" w:hAnsi="Arial" w:cs="Arial"/>
      <w:sz w:val="40"/>
      <w:szCs w:val="40"/>
    </w:rPr>
  </w:style>
  <w:style w:type="character" w:customStyle="1" w:styleId="FontStyle91">
    <w:name w:val="Font Style91"/>
    <w:qFormat/>
    <w:rsid w:val="00757EF9"/>
    <w:rPr>
      <w:rFonts w:ascii="Courier New" w:hAnsi="Courier New" w:cs="Courier New"/>
      <w:i/>
      <w:iCs/>
      <w:sz w:val="68"/>
      <w:szCs w:val="68"/>
    </w:rPr>
  </w:style>
  <w:style w:type="character" w:customStyle="1" w:styleId="FontStyle92">
    <w:name w:val="Font Style92"/>
    <w:qFormat/>
    <w:rsid w:val="00757EF9"/>
    <w:rPr>
      <w:rFonts w:ascii="Courier New" w:hAnsi="Courier New" w:cs="Courier New"/>
      <w:sz w:val="68"/>
      <w:szCs w:val="68"/>
    </w:rPr>
  </w:style>
  <w:style w:type="character" w:customStyle="1" w:styleId="FontStyle94">
    <w:name w:val="Font Style94"/>
    <w:qFormat/>
    <w:rsid w:val="00C01A7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95">
    <w:name w:val="Font Style95"/>
    <w:qFormat/>
    <w:rsid w:val="00A61801"/>
    <w:rPr>
      <w:rFonts w:ascii="Times New Roman" w:hAnsi="Times New Roman" w:cs="Times New Roman"/>
      <w:i/>
      <w:iCs/>
      <w:sz w:val="34"/>
      <w:szCs w:val="34"/>
    </w:rPr>
  </w:style>
  <w:style w:type="character" w:customStyle="1" w:styleId="FontStyle96">
    <w:name w:val="Font Style96"/>
    <w:qFormat/>
    <w:rsid w:val="00A61801"/>
    <w:rPr>
      <w:rFonts w:ascii="Times New Roman" w:hAnsi="Times New Roman" w:cs="Times New Roman"/>
      <w:sz w:val="34"/>
      <w:szCs w:val="34"/>
    </w:rPr>
  </w:style>
  <w:style w:type="character" w:customStyle="1" w:styleId="FontStyle101">
    <w:name w:val="Font Style101"/>
    <w:qFormat/>
    <w:rsid w:val="00A61801"/>
    <w:rPr>
      <w:rFonts w:ascii="Courier New" w:hAnsi="Courier New" w:cs="Courier New"/>
      <w:i/>
      <w:iCs/>
      <w:sz w:val="34"/>
      <w:szCs w:val="34"/>
    </w:rPr>
  </w:style>
  <w:style w:type="character" w:customStyle="1" w:styleId="FontStyle105">
    <w:name w:val="Font Style105"/>
    <w:qFormat/>
    <w:rsid w:val="00E6447C"/>
    <w:rPr>
      <w:rFonts w:ascii="Courier New" w:hAnsi="Courier New" w:cs="Courier New"/>
      <w:i/>
      <w:iCs/>
      <w:sz w:val="22"/>
      <w:szCs w:val="22"/>
    </w:rPr>
  </w:style>
  <w:style w:type="character" w:customStyle="1" w:styleId="FontStyle109">
    <w:name w:val="Font Style109"/>
    <w:qFormat/>
    <w:rsid w:val="00DA28ED"/>
    <w:rPr>
      <w:rFonts w:ascii="Courier New" w:hAnsi="Courier New" w:cs="Courier New"/>
      <w:sz w:val="50"/>
      <w:szCs w:val="50"/>
    </w:rPr>
  </w:style>
  <w:style w:type="character" w:customStyle="1" w:styleId="FontStyle110">
    <w:name w:val="Font Style110"/>
    <w:qFormat/>
    <w:rsid w:val="00DA28ED"/>
    <w:rPr>
      <w:rFonts w:ascii="Courier New" w:hAnsi="Courier New" w:cs="Courier New"/>
      <w:sz w:val="34"/>
      <w:szCs w:val="34"/>
    </w:rPr>
  </w:style>
  <w:style w:type="character" w:customStyle="1" w:styleId="FontStyle111">
    <w:name w:val="Font Style111"/>
    <w:qFormat/>
    <w:rsid w:val="00F8642F"/>
    <w:rPr>
      <w:rFonts w:ascii="Courier New" w:hAnsi="Courier New" w:cs="Courier New"/>
      <w:sz w:val="24"/>
      <w:szCs w:val="24"/>
    </w:rPr>
  </w:style>
  <w:style w:type="character" w:customStyle="1" w:styleId="FontStyle66Arial11">
    <w:name w:val="Стиль Font Style66 + Arial 11 пт все прописные"/>
    <w:qFormat/>
    <w:rsid w:val="00157DB3"/>
    <w:rPr>
      <w:rFonts w:ascii="Arial" w:hAnsi="Arial" w:cs="Times New Roman"/>
      <w:b/>
      <w:bCs/>
      <w:caps/>
      <w:spacing w:val="30"/>
      <w:sz w:val="28"/>
      <w:szCs w:val="28"/>
    </w:rPr>
  </w:style>
  <w:style w:type="character" w:customStyle="1" w:styleId="FontStyle66Arial111">
    <w:name w:val="Стиль Font Style66 + Arial 11 пт все прописные1"/>
    <w:qFormat/>
    <w:rsid w:val="000C7139"/>
    <w:rPr>
      <w:rFonts w:ascii="Arial" w:hAnsi="Arial" w:cs="Times New Roman"/>
      <w:b/>
      <w:bCs/>
      <w:caps/>
      <w:spacing w:val="30"/>
      <w:sz w:val="28"/>
      <w:szCs w:val="28"/>
    </w:rPr>
  </w:style>
  <w:style w:type="character" w:customStyle="1" w:styleId="FontStyle66Arial112">
    <w:name w:val="Стиль Font Style66 + Arial 11 пт все прописные2"/>
    <w:qFormat/>
    <w:rsid w:val="000C7139"/>
    <w:rPr>
      <w:rFonts w:ascii="Arial" w:hAnsi="Arial" w:cs="Times New Roman"/>
      <w:b/>
      <w:bCs/>
      <w:caps/>
      <w:spacing w:val="30"/>
      <w:sz w:val="22"/>
      <w:szCs w:val="26"/>
    </w:rPr>
  </w:style>
  <w:style w:type="character" w:customStyle="1" w:styleId="FontStyle22">
    <w:name w:val="Font Style22"/>
    <w:qFormat/>
    <w:rsid w:val="00BC23D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3">
    <w:name w:val="Font Style23"/>
    <w:qFormat/>
    <w:rsid w:val="00BC23D9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24">
    <w:name w:val="Font Style24"/>
    <w:qFormat/>
    <w:rsid w:val="00BC23D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5">
    <w:name w:val="Font Style25"/>
    <w:qFormat/>
    <w:rsid w:val="00BC23D9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26">
    <w:name w:val="Font Style26"/>
    <w:qFormat/>
    <w:rsid w:val="00BC23D9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27">
    <w:name w:val="Font Style27"/>
    <w:qFormat/>
    <w:rsid w:val="00BC23D9"/>
    <w:rPr>
      <w:rFonts w:ascii="Bookman Old Style" w:hAnsi="Bookman Old Style" w:cs="Bookman Old Style"/>
      <w:b/>
      <w:bCs/>
      <w:spacing w:val="20"/>
      <w:sz w:val="14"/>
      <w:szCs w:val="14"/>
    </w:rPr>
  </w:style>
  <w:style w:type="character" w:customStyle="1" w:styleId="FontStyle28">
    <w:name w:val="Font Style28"/>
    <w:qFormat/>
    <w:rsid w:val="00BC23D9"/>
    <w:rPr>
      <w:rFonts w:ascii="Arial" w:hAnsi="Arial" w:cs="Arial"/>
      <w:b/>
      <w:bCs/>
      <w:sz w:val="18"/>
      <w:szCs w:val="18"/>
    </w:rPr>
  </w:style>
  <w:style w:type="character" w:customStyle="1" w:styleId="FontStyle29">
    <w:name w:val="Font Style29"/>
    <w:qFormat/>
    <w:rsid w:val="00BC23D9"/>
    <w:rPr>
      <w:rFonts w:ascii="Times New Roman" w:hAnsi="Times New Roman" w:cs="Times New Roman"/>
      <w:b/>
      <w:bCs/>
      <w:spacing w:val="30"/>
      <w:sz w:val="12"/>
      <w:szCs w:val="12"/>
    </w:rPr>
  </w:style>
  <w:style w:type="character" w:customStyle="1" w:styleId="FontStyle30">
    <w:name w:val="Font Style30"/>
    <w:qFormat/>
    <w:rsid w:val="00BC23D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31">
    <w:name w:val="Font Style31"/>
    <w:qFormat/>
    <w:rsid w:val="00BC23D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2">
    <w:name w:val="Font Style32"/>
    <w:qFormat/>
    <w:rsid w:val="00BC23D9"/>
    <w:rPr>
      <w:rFonts w:ascii="Times New Roman" w:hAnsi="Times New Roman" w:cs="Times New Roman"/>
      <w:sz w:val="18"/>
      <w:szCs w:val="18"/>
    </w:rPr>
  </w:style>
  <w:style w:type="character" w:customStyle="1" w:styleId="-">
    <w:name w:val="Интернет-ссылка"/>
    <w:basedOn w:val="a0"/>
    <w:rsid w:val="00C17D64"/>
    <w:rPr>
      <w:color w:val="0000FF"/>
      <w:u w:val="single"/>
      <w:lang w:val="ru-RU" w:eastAsia="ru-RU" w:bidi="ru-RU"/>
    </w:rPr>
  </w:style>
  <w:style w:type="character" w:customStyle="1" w:styleId="12">
    <w:name w:val="Заголовок 1 Знак"/>
    <w:uiPriority w:val="9"/>
    <w:qFormat/>
    <w:locked/>
    <w:rsid w:val="00E67E5E"/>
    <w:rPr>
      <w:rFonts w:ascii="Garamond" w:hAnsi="Garamond" w:cs="Tahoma"/>
      <w:b/>
      <w:caps/>
      <w:spacing w:val="40"/>
      <w:w w:val="90"/>
      <w:kern w:val="2"/>
      <w:sz w:val="44"/>
      <w:szCs w:val="44"/>
      <w:lang w:val="ru-RU" w:eastAsia="ru-RU" w:bidi="ar-SA"/>
    </w:rPr>
  </w:style>
  <w:style w:type="character" w:customStyle="1" w:styleId="21">
    <w:name w:val="Заголовок 2 Знак"/>
    <w:link w:val="20"/>
    <w:uiPriority w:val="99"/>
    <w:qFormat/>
    <w:locked/>
    <w:rsid w:val="00E67E5E"/>
    <w:rPr>
      <w:rFonts w:ascii="Arial" w:hAnsi="Arial"/>
      <w:b/>
      <w:caps/>
      <w:spacing w:val="30"/>
      <w:sz w:val="28"/>
      <w:szCs w:val="28"/>
      <w:lang w:val="ru-RU" w:eastAsia="ru-RU" w:bidi="ar-SA"/>
    </w:rPr>
  </w:style>
  <w:style w:type="character" w:customStyle="1" w:styleId="30">
    <w:name w:val="Заголовок 3 Знак"/>
    <w:uiPriority w:val="9"/>
    <w:qFormat/>
    <w:locked/>
    <w:rsid w:val="00E67E5E"/>
    <w:rPr>
      <w:rFonts w:ascii="Souvenir" w:hAnsi="Souvenir"/>
      <w:b/>
      <w:smallCaps/>
      <w:spacing w:val="4"/>
      <w:sz w:val="24"/>
      <w:lang w:val="ru-RU" w:eastAsia="ru-RU" w:bidi="ar-SA"/>
    </w:rPr>
  </w:style>
  <w:style w:type="character" w:customStyle="1" w:styleId="90">
    <w:name w:val="Знак Знак9"/>
    <w:qFormat/>
    <w:locked/>
    <w:rsid w:val="00E67E5E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11">
    <w:name w:val="Заголовок 1 Знак1"/>
    <w:link w:val="1"/>
    <w:qFormat/>
    <w:locked/>
    <w:rsid w:val="00E67E5E"/>
    <w:rPr>
      <w:rFonts w:ascii="Cambria" w:hAnsi="Cambria" w:cs="Cambria"/>
      <w:b/>
      <w:bCs/>
      <w:color w:val="365F91"/>
      <w:sz w:val="28"/>
      <w:szCs w:val="28"/>
      <w:lang w:val="ru-RU" w:eastAsia="ru-RU"/>
    </w:rPr>
  </w:style>
  <w:style w:type="character" w:customStyle="1" w:styleId="HTMLPreformattedChar">
    <w:name w:val="HTML Preformatted Char"/>
    <w:semiHidden/>
    <w:qFormat/>
    <w:locked/>
    <w:rsid w:val="00E67E5E"/>
    <w:rPr>
      <w:rFonts w:ascii="Courier New" w:hAnsi="Courier New" w:cs="Courier New"/>
      <w:sz w:val="20"/>
      <w:szCs w:val="20"/>
    </w:rPr>
  </w:style>
  <w:style w:type="character" w:customStyle="1" w:styleId="HTML">
    <w:name w:val="Стандартный HTML Знак"/>
    <w:link w:val="HTML"/>
    <w:uiPriority w:val="99"/>
    <w:qFormat/>
    <w:locked/>
    <w:rsid w:val="00E67E5E"/>
    <w:rPr>
      <w:rFonts w:ascii="Courier New" w:hAnsi="Courier New" w:cs="Courier New"/>
      <w:lang w:val="ru-RU" w:eastAsia="ru-RU" w:bidi="ar-SA"/>
    </w:rPr>
  </w:style>
  <w:style w:type="character" w:customStyle="1" w:styleId="BalloonTextChar">
    <w:name w:val="Balloon Text Char"/>
    <w:uiPriority w:val="99"/>
    <w:semiHidden/>
    <w:qFormat/>
    <w:locked/>
    <w:rsid w:val="00E67E5E"/>
    <w:rPr>
      <w:sz w:val="2"/>
      <w:szCs w:val="2"/>
    </w:rPr>
  </w:style>
  <w:style w:type="character" w:customStyle="1" w:styleId="a8">
    <w:name w:val="Текст выноски Знак"/>
    <w:uiPriority w:val="99"/>
    <w:qFormat/>
    <w:locked/>
    <w:rsid w:val="00E67E5E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9">
    <w:name w:val="Основной текст с отступом Знак"/>
    <w:semiHidden/>
    <w:qFormat/>
    <w:locked/>
    <w:rsid w:val="00E67E5E"/>
    <w:rPr>
      <w:rFonts w:ascii="Arial" w:hAnsi="Arial"/>
      <w:spacing w:val="4"/>
      <w:sz w:val="22"/>
      <w:lang w:val="ru-RU" w:eastAsia="ru-RU" w:bidi="ar-SA"/>
    </w:rPr>
  </w:style>
  <w:style w:type="character" w:customStyle="1" w:styleId="51">
    <w:name w:val="Знак Знак5"/>
    <w:qFormat/>
    <w:locked/>
    <w:rsid w:val="00E67E5E"/>
    <w:rPr>
      <w:sz w:val="24"/>
      <w:szCs w:val="24"/>
      <w:lang w:val="ru-RU" w:eastAsia="ru-RU"/>
    </w:rPr>
  </w:style>
  <w:style w:type="character" w:customStyle="1" w:styleId="aa">
    <w:name w:val="Основной текст Знак"/>
    <w:uiPriority w:val="99"/>
    <w:qFormat/>
    <w:locked/>
    <w:rsid w:val="00E67E5E"/>
    <w:rPr>
      <w:rFonts w:ascii="Arial" w:hAnsi="Arial"/>
      <w:color w:val="000000"/>
      <w:spacing w:val="4"/>
      <w:sz w:val="22"/>
      <w:szCs w:val="31"/>
      <w:lang w:val="ru-RU" w:eastAsia="ru-RU" w:bidi="ar-SA"/>
    </w:rPr>
  </w:style>
  <w:style w:type="character" w:customStyle="1" w:styleId="41">
    <w:name w:val="Заголовок 4 Знак1"/>
    <w:link w:val="4"/>
    <w:qFormat/>
    <w:locked/>
    <w:rsid w:val="00E67E5E"/>
    <w:rPr>
      <w:sz w:val="22"/>
      <w:szCs w:val="22"/>
      <w:lang w:val="ru-RU" w:eastAsia="ru-RU"/>
    </w:rPr>
  </w:style>
  <w:style w:type="character" w:customStyle="1" w:styleId="ab">
    <w:name w:val="Название Знак"/>
    <w:uiPriority w:val="99"/>
    <w:qFormat/>
    <w:locked/>
    <w:rsid w:val="00E67E5E"/>
    <w:rPr>
      <w:rFonts w:ascii="Arial" w:hAnsi="Arial"/>
      <w:b/>
      <w:i/>
      <w:spacing w:val="4"/>
      <w:kern w:val="2"/>
      <w:sz w:val="22"/>
      <w:lang w:val="ru-RU" w:eastAsia="ru-RU" w:bidi="ar-SA"/>
    </w:rPr>
  </w:style>
  <w:style w:type="character" w:customStyle="1" w:styleId="31">
    <w:name w:val="Основной текст 3 Знак1"/>
    <w:link w:val="32"/>
    <w:qFormat/>
    <w:locked/>
    <w:rsid w:val="00E67E5E"/>
    <w:rPr>
      <w:rFonts w:ascii="Cambria" w:hAnsi="Cambria" w:cs="Cambria"/>
      <w:b/>
      <w:bCs/>
      <w:kern w:val="2"/>
      <w:sz w:val="32"/>
      <w:szCs w:val="32"/>
      <w:lang w:val="ru-RU" w:eastAsia="ru-RU"/>
    </w:rPr>
  </w:style>
  <w:style w:type="character" w:customStyle="1" w:styleId="ac">
    <w:name w:val="Верхний колонтитул Знак"/>
    <w:uiPriority w:val="99"/>
    <w:qFormat/>
    <w:locked/>
    <w:rsid w:val="00E67E5E"/>
    <w:rPr>
      <w:rFonts w:ascii="Arial" w:hAnsi="Arial"/>
      <w:spacing w:val="4"/>
      <w:sz w:val="22"/>
      <w:lang w:val="ru-RU" w:eastAsia="ru-RU" w:bidi="ar-SA"/>
    </w:rPr>
  </w:style>
  <w:style w:type="character" w:customStyle="1" w:styleId="210">
    <w:name w:val="Основной текст 2 Знак1"/>
    <w:link w:val="22"/>
    <w:qFormat/>
    <w:locked/>
    <w:rsid w:val="00E67E5E"/>
    <w:rPr>
      <w:sz w:val="24"/>
      <w:szCs w:val="24"/>
      <w:lang w:val="ru-RU" w:eastAsia="ru-RU"/>
    </w:rPr>
  </w:style>
  <w:style w:type="character" w:customStyle="1" w:styleId="ad">
    <w:name w:val="Нижний колонтитул Знак"/>
    <w:uiPriority w:val="99"/>
    <w:qFormat/>
    <w:locked/>
    <w:rsid w:val="00E67E5E"/>
    <w:rPr>
      <w:rFonts w:ascii="Arial" w:hAnsi="Arial"/>
      <w:spacing w:val="4"/>
      <w:sz w:val="22"/>
      <w:lang w:val="ru-RU" w:eastAsia="ru-RU" w:bidi="ar-SA"/>
    </w:rPr>
  </w:style>
  <w:style w:type="character" w:customStyle="1" w:styleId="13">
    <w:name w:val="Знак Знак1"/>
    <w:qFormat/>
    <w:locked/>
    <w:rsid w:val="00E67E5E"/>
    <w:rPr>
      <w:sz w:val="24"/>
      <w:szCs w:val="24"/>
      <w:lang w:val="ru-RU" w:eastAsia="ru-RU"/>
    </w:rPr>
  </w:style>
  <w:style w:type="character" w:customStyle="1" w:styleId="apple-converted-space">
    <w:name w:val="apple-converted-space"/>
    <w:uiPriority w:val="99"/>
    <w:qFormat/>
    <w:rsid w:val="004D216C"/>
  </w:style>
  <w:style w:type="character" w:customStyle="1" w:styleId="spelle">
    <w:name w:val="spelle"/>
    <w:qFormat/>
    <w:rsid w:val="004D216C"/>
  </w:style>
  <w:style w:type="character" w:customStyle="1" w:styleId="grame">
    <w:name w:val="grame"/>
    <w:qFormat/>
    <w:rsid w:val="004D216C"/>
  </w:style>
  <w:style w:type="character" w:styleId="ae">
    <w:name w:val="FollowedHyperlink"/>
    <w:uiPriority w:val="99"/>
    <w:qFormat/>
    <w:rsid w:val="00E22710"/>
    <w:rPr>
      <w:color w:val="800080"/>
      <w:u w:val="single"/>
    </w:rPr>
  </w:style>
  <w:style w:type="character" w:customStyle="1" w:styleId="separator2">
    <w:name w:val="separator2"/>
    <w:basedOn w:val="a0"/>
    <w:qFormat/>
    <w:rsid w:val="00E22710"/>
  </w:style>
  <w:style w:type="character" w:customStyle="1" w:styleId="b-serp-itemfrom2">
    <w:name w:val="b-serp-item__from2"/>
    <w:basedOn w:val="a0"/>
    <w:qFormat/>
    <w:rsid w:val="00E22710"/>
  </w:style>
  <w:style w:type="character" w:customStyle="1" w:styleId="23">
    <w:name w:val="Цитата 2 Знак"/>
    <w:link w:val="24"/>
    <w:qFormat/>
    <w:rsid w:val="00B22449"/>
    <w:rPr>
      <w:rFonts w:ascii="Calibri" w:hAnsi="Calibri"/>
      <w:i/>
      <w:sz w:val="24"/>
      <w:szCs w:val="24"/>
      <w:lang w:val="ru-RU" w:eastAsia="en-US" w:bidi="ar-SA"/>
    </w:rPr>
  </w:style>
  <w:style w:type="character" w:styleId="af">
    <w:name w:val="Subtle Emphasis"/>
    <w:uiPriority w:val="99"/>
    <w:qFormat/>
    <w:rsid w:val="00B22449"/>
    <w:rPr>
      <w:i/>
      <w:color w:val="5A5A5A"/>
    </w:rPr>
  </w:style>
  <w:style w:type="character" w:styleId="af0">
    <w:name w:val="Intense Emphasis"/>
    <w:qFormat/>
    <w:rsid w:val="00B22449"/>
    <w:rPr>
      <w:b/>
      <w:i/>
      <w:sz w:val="24"/>
      <w:szCs w:val="24"/>
      <w:u w:val="single"/>
    </w:rPr>
  </w:style>
  <w:style w:type="character" w:styleId="af1">
    <w:name w:val="Intense Reference"/>
    <w:qFormat/>
    <w:rsid w:val="00B22449"/>
    <w:rPr>
      <w:b/>
      <w:sz w:val="24"/>
      <w:u w:val="single"/>
    </w:rPr>
  </w:style>
  <w:style w:type="character" w:styleId="af2">
    <w:name w:val="Book Title"/>
    <w:qFormat/>
    <w:rsid w:val="00B22449"/>
    <w:rPr>
      <w:rFonts w:ascii="Cambria" w:eastAsia="Times New Roman" w:hAnsi="Cambria"/>
      <w:b/>
      <w:i/>
      <w:sz w:val="24"/>
      <w:szCs w:val="24"/>
    </w:rPr>
  </w:style>
  <w:style w:type="character" w:customStyle="1" w:styleId="FontStyle11">
    <w:name w:val="Font Style11"/>
    <w:qFormat/>
    <w:rsid w:val="00787B46"/>
    <w:rPr>
      <w:rFonts w:ascii="Calibri" w:hAnsi="Calibri" w:cs="Calibri"/>
      <w:sz w:val="30"/>
      <w:szCs w:val="30"/>
    </w:rPr>
  </w:style>
  <w:style w:type="character" w:customStyle="1" w:styleId="FontStyle12">
    <w:name w:val="Font Style12"/>
    <w:qFormat/>
    <w:rsid w:val="00787B46"/>
    <w:rPr>
      <w:rFonts w:ascii="Calibri" w:hAnsi="Calibri" w:cs="Calibri"/>
      <w:sz w:val="26"/>
      <w:szCs w:val="26"/>
    </w:rPr>
  </w:style>
  <w:style w:type="character" w:customStyle="1" w:styleId="FontStyle38">
    <w:name w:val="Font Style38"/>
    <w:qFormat/>
    <w:rsid w:val="00807F24"/>
    <w:rPr>
      <w:rFonts w:ascii="Georgia" w:hAnsi="Georgia" w:cs="Georgia"/>
      <w:sz w:val="24"/>
      <w:szCs w:val="24"/>
    </w:rPr>
  </w:style>
  <w:style w:type="character" w:customStyle="1" w:styleId="FontStyle39">
    <w:name w:val="Font Style39"/>
    <w:qFormat/>
    <w:rsid w:val="00807F2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0">
    <w:name w:val="Font Style40"/>
    <w:qFormat/>
    <w:rsid w:val="00807F2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qFormat/>
    <w:rsid w:val="00807F24"/>
    <w:rPr>
      <w:rFonts w:ascii="Times New Roman" w:hAnsi="Times New Roman" w:cs="Times New Roman"/>
      <w:sz w:val="22"/>
      <w:szCs w:val="22"/>
    </w:rPr>
  </w:style>
  <w:style w:type="character" w:customStyle="1" w:styleId="FontStyle42">
    <w:name w:val="Font Style42"/>
    <w:qFormat/>
    <w:rsid w:val="00807F24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52">
    <w:name w:val="Font Style52"/>
    <w:qFormat/>
    <w:rsid w:val="00807F24"/>
    <w:rPr>
      <w:rFonts w:ascii="Times New Roman" w:hAnsi="Times New Roman" w:cs="Times New Roman"/>
      <w:i/>
      <w:iCs/>
      <w:sz w:val="22"/>
      <w:szCs w:val="22"/>
    </w:rPr>
  </w:style>
  <w:style w:type="character" w:customStyle="1" w:styleId="af3">
    <w:name w:val="Привязка сноски"/>
    <w:rsid w:val="002D176D"/>
    <w:rPr>
      <w:vertAlign w:val="superscript"/>
    </w:rPr>
  </w:style>
  <w:style w:type="character" w:customStyle="1" w:styleId="FootnoteCharacters">
    <w:name w:val="Footnote Characters"/>
    <w:uiPriority w:val="99"/>
    <w:qFormat/>
    <w:rsid w:val="009A46D3"/>
    <w:rPr>
      <w:vertAlign w:val="superscript"/>
    </w:rPr>
  </w:style>
  <w:style w:type="character" w:customStyle="1" w:styleId="c1">
    <w:name w:val="c1"/>
    <w:basedOn w:val="a0"/>
    <w:uiPriority w:val="99"/>
    <w:qFormat/>
    <w:rsid w:val="0080007E"/>
  </w:style>
  <w:style w:type="character" w:customStyle="1" w:styleId="af4">
    <w:name w:val="Текст сноски Знак"/>
    <w:uiPriority w:val="99"/>
    <w:qFormat/>
    <w:locked/>
    <w:rsid w:val="00913952"/>
    <w:rPr>
      <w:lang w:val="ru-RU" w:eastAsia="ru-RU" w:bidi="ar-SA"/>
    </w:rPr>
  </w:style>
  <w:style w:type="character" w:customStyle="1" w:styleId="serp-urlitem">
    <w:name w:val="serp-url__item"/>
    <w:qFormat/>
    <w:rsid w:val="0095301E"/>
    <w:rPr>
      <w:rFonts w:cs="Times New Roman"/>
    </w:rPr>
  </w:style>
  <w:style w:type="character" w:customStyle="1" w:styleId="serp-urlmark">
    <w:name w:val="serp-url__mark"/>
    <w:qFormat/>
    <w:rsid w:val="0095301E"/>
    <w:rPr>
      <w:rFonts w:cs="Times New Roman"/>
    </w:rPr>
  </w:style>
  <w:style w:type="character" w:customStyle="1" w:styleId="hl1">
    <w:name w:val="hl1"/>
    <w:qFormat/>
    <w:rsid w:val="00577AD8"/>
    <w:rPr>
      <w:color w:val="4682B4"/>
    </w:rPr>
  </w:style>
  <w:style w:type="character" w:customStyle="1" w:styleId="hps">
    <w:name w:val="hps"/>
    <w:qFormat/>
    <w:rsid w:val="00577AD8"/>
  </w:style>
  <w:style w:type="character" w:customStyle="1" w:styleId="b-serp-urlitem1">
    <w:name w:val="b-serp-url__item1"/>
    <w:qFormat/>
    <w:rsid w:val="00577AD8"/>
  </w:style>
  <w:style w:type="character" w:styleId="af5">
    <w:name w:val="Placeholder Text"/>
    <w:basedOn w:val="a0"/>
    <w:uiPriority w:val="99"/>
    <w:semiHidden/>
    <w:qFormat/>
    <w:rsid w:val="00A00BBC"/>
    <w:rPr>
      <w:color w:val="808080"/>
    </w:rPr>
  </w:style>
  <w:style w:type="character" w:customStyle="1" w:styleId="af6">
    <w:name w:val="Основной текст_"/>
    <w:basedOn w:val="a0"/>
    <w:link w:val="14"/>
    <w:uiPriority w:val="99"/>
    <w:qFormat/>
    <w:rsid w:val="00C5322D"/>
    <w:rPr>
      <w:spacing w:val="2"/>
      <w:sz w:val="18"/>
      <w:szCs w:val="18"/>
      <w:shd w:val="clear" w:color="auto" w:fill="FFFFFF"/>
    </w:rPr>
  </w:style>
  <w:style w:type="character" w:customStyle="1" w:styleId="1pt">
    <w:name w:val="Основной текст + Интервал 1 pt"/>
    <w:basedOn w:val="af6"/>
    <w:uiPriority w:val="99"/>
    <w:qFormat/>
    <w:rsid w:val="00C5322D"/>
    <w:rPr>
      <w:i w:val="0"/>
      <w:iCs w:val="0"/>
      <w:caps w:val="0"/>
      <w:smallCaps w:val="0"/>
      <w:color w:val="000000"/>
      <w:spacing w:val="27"/>
      <w:w w:val="100"/>
      <w:sz w:val="17"/>
      <w:szCs w:val="17"/>
      <w:shd w:val="clear" w:color="auto" w:fill="FFFFFF"/>
      <w:lang w:val="ru-RU"/>
    </w:rPr>
  </w:style>
  <w:style w:type="character" w:customStyle="1" w:styleId="15">
    <w:name w:val="Заголовок №1_"/>
    <w:basedOn w:val="a0"/>
    <w:link w:val="16"/>
    <w:qFormat/>
    <w:rsid w:val="00C5322D"/>
    <w:rPr>
      <w:spacing w:val="-7"/>
      <w:sz w:val="26"/>
      <w:szCs w:val="26"/>
      <w:shd w:val="clear" w:color="auto" w:fill="FFFFFF"/>
    </w:rPr>
  </w:style>
  <w:style w:type="character" w:customStyle="1" w:styleId="0pt">
    <w:name w:val="Основной текст + Курсив;Интервал 0 pt"/>
    <w:basedOn w:val="af6"/>
    <w:qFormat/>
    <w:rsid w:val="00C5322D"/>
    <w:rPr>
      <w:i/>
      <w:iCs/>
      <w:caps w:val="0"/>
      <w:smallCaps w:val="0"/>
      <w:color w:val="000000"/>
      <w:spacing w:val="16"/>
      <w:w w:val="100"/>
      <w:sz w:val="21"/>
      <w:szCs w:val="21"/>
      <w:shd w:val="clear" w:color="auto" w:fill="FFFFFF"/>
      <w:lang w:val="ru-RU"/>
    </w:rPr>
  </w:style>
  <w:style w:type="character" w:customStyle="1" w:styleId="40">
    <w:name w:val="Заголовок 4 Знак"/>
    <w:basedOn w:val="a0"/>
    <w:qFormat/>
    <w:rsid w:val="00D87AFE"/>
    <w:rPr>
      <w:rFonts w:ascii="Souvenir" w:hAnsi="Souvenir"/>
      <w:b/>
      <w:i/>
      <w:spacing w:val="4"/>
      <w:sz w:val="24"/>
    </w:rPr>
  </w:style>
  <w:style w:type="character" w:customStyle="1" w:styleId="50">
    <w:name w:val="Заголовок 5 Знак"/>
    <w:basedOn w:val="a0"/>
    <w:link w:val="5"/>
    <w:uiPriority w:val="99"/>
    <w:qFormat/>
    <w:rsid w:val="00D87AFE"/>
    <w:rPr>
      <w:rFonts w:ascii="Arial" w:hAnsi="Arial"/>
      <w:b/>
      <w:bCs/>
      <w:i/>
      <w:iCs/>
      <w:spacing w:val="4"/>
      <w:sz w:val="26"/>
      <w:szCs w:val="26"/>
    </w:rPr>
  </w:style>
  <w:style w:type="character" w:customStyle="1" w:styleId="af7">
    <w:name w:val="Текст Знак"/>
    <w:basedOn w:val="a0"/>
    <w:qFormat/>
    <w:rsid w:val="00D87AFE"/>
    <w:rPr>
      <w:rFonts w:ascii="Courier New" w:hAnsi="Courier New"/>
    </w:rPr>
  </w:style>
  <w:style w:type="character" w:styleId="HTML0">
    <w:name w:val="HTML Cite"/>
    <w:basedOn w:val="a0"/>
    <w:qFormat/>
    <w:rsid w:val="00D87AFE"/>
    <w:rPr>
      <w:i/>
      <w:iCs/>
    </w:rPr>
  </w:style>
  <w:style w:type="character" w:customStyle="1" w:styleId="s4">
    <w:name w:val="s4"/>
    <w:basedOn w:val="a0"/>
    <w:qFormat/>
    <w:rsid w:val="00D87AFE"/>
  </w:style>
  <w:style w:type="character" w:customStyle="1" w:styleId="s1">
    <w:name w:val="s1"/>
    <w:basedOn w:val="a0"/>
    <w:qFormat/>
    <w:rsid w:val="00D87AFE"/>
  </w:style>
  <w:style w:type="character" w:customStyle="1" w:styleId="af8">
    <w:name w:val="Подзаголовок Знак"/>
    <w:basedOn w:val="a0"/>
    <w:uiPriority w:val="99"/>
    <w:qFormat/>
    <w:rsid w:val="00D87AFE"/>
    <w:rPr>
      <w:rFonts w:ascii="Cambria" w:hAnsi="Cambria"/>
      <w:sz w:val="24"/>
      <w:szCs w:val="24"/>
      <w:lang w:eastAsia="en-US"/>
    </w:rPr>
  </w:style>
  <w:style w:type="character" w:customStyle="1" w:styleId="33">
    <w:name w:val="Основной текст 3 Знак"/>
    <w:basedOn w:val="a0"/>
    <w:qFormat/>
    <w:rsid w:val="00D87AFE"/>
    <w:rPr>
      <w:rFonts w:ascii="Arial" w:hAnsi="Arial"/>
      <w:i/>
      <w:iCs/>
      <w:spacing w:val="4"/>
      <w:sz w:val="22"/>
    </w:rPr>
  </w:style>
  <w:style w:type="character" w:customStyle="1" w:styleId="25">
    <w:name w:val="Основной текст с отступом 2 Знак"/>
    <w:basedOn w:val="a0"/>
    <w:link w:val="25"/>
    <w:qFormat/>
    <w:rsid w:val="00D87AFE"/>
    <w:rPr>
      <w:rFonts w:ascii="Arial" w:hAnsi="Arial" w:cs="Arial"/>
      <w:color w:val="000000"/>
      <w:spacing w:val="4"/>
      <w:sz w:val="22"/>
      <w:szCs w:val="22"/>
      <w:shd w:val="clear" w:color="auto" w:fill="FFFFFF"/>
    </w:rPr>
  </w:style>
  <w:style w:type="character" w:customStyle="1" w:styleId="af9">
    <w:name w:val="пример"/>
    <w:basedOn w:val="a0"/>
    <w:qFormat/>
    <w:rsid w:val="00D87AFE"/>
    <w:rPr>
      <w:i/>
      <w:iCs/>
    </w:rPr>
  </w:style>
  <w:style w:type="character" w:customStyle="1" w:styleId="afa">
    <w:name w:val="выделение"/>
    <w:basedOn w:val="a0"/>
    <w:qFormat/>
    <w:rsid w:val="00D87AFE"/>
    <w:rPr>
      <w:b/>
      <w:bCs/>
      <w:color w:val="0015AF"/>
    </w:rPr>
  </w:style>
  <w:style w:type="character" w:customStyle="1" w:styleId="-0">
    <w:name w:val="опред-е"/>
    <w:basedOn w:val="a0"/>
    <w:qFormat/>
    <w:rsid w:val="00D87AFE"/>
    <w:rPr>
      <w:b/>
      <w:bCs/>
    </w:rPr>
  </w:style>
  <w:style w:type="character" w:customStyle="1" w:styleId="291">
    <w:name w:val="стиль291"/>
    <w:basedOn w:val="a0"/>
    <w:qFormat/>
    <w:rsid w:val="00D87AFE"/>
    <w:rPr>
      <w:b/>
      <w:bCs/>
      <w:color w:val="013275"/>
      <w:sz w:val="18"/>
      <w:szCs w:val="18"/>
    </w:rPr>
  </w:style>
  <w:style w:type="character" w:customStyle="1" w:styleId="s2">
    <w:name w:val="s2"/>
    <w:basedOn w:val="a0"/>
    <w:qFormat/>
    <w:rsid w:val="00D87AFE"/>
  </w:style>
  <w:style w:type="character" w:customStyle="1" w:styleId="211">
    <w:name w:val="Основной текст с отступом 2 Знак1"/>
    <w:basedOn w:val="a0"/>
    <w:link w:val="26"/>
    <w:qFormat/>
    <w:rsid w:val="00D87AF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30"/>
      <w:szCs w:val="30"/>
      <w:u w:val="none"/>
      <w:effect w:val="none"/>
      <w:lang w:val="ru-RU" w:eastAsia="ru-RU" w:bidi="ru-RU"/>
    </w:rPr>
  </w:style>
  <w:style w:type="character" w:customStyle="1" w:styleId="42">
    <w:name w:val="Основной текст (4)_"/>
    <w:basedOn w:val="a0"/>
    <w:link w:val="43"/>
    <w:uiPriority w:val="99"/>
    <w:qFormat/>
    <w:rsid w:val="00D87AFE"/>
    <w:rPr>
      <w:sz w:val="23"/>
      <w:szCs w:val="23"/>
      <w:shd w:val="clear" w:color="auto" w:fill="FFFFFF"/>
    </w:rPr>
  </w:style>
  <w:style w:type="character" w:customStyle="1" w:styleId="afb">
    <w:name w:val="Основной текст + Полужирный"/>
    <w:basedOn w:val="af6"/>
    <w:uiPriority w:val="99"/>
    <w:qFormat/>
    <w:rsid w:val="00D87AFE"/>
    <w:rPr>
      <w:color w:val="000000"/>
      <w:spacing w:val="0"/>
      <w:w w:val="100"/>
      <w:sz w:val="23"/>
      <w:szCs w:val="23"/>
      <w:shd w:val="clear" w:color="auto" w:fill="FFFFFF"/>
      <w:lang w:val="ru-RU" w:eastAsia="ru-RU" w:bidi="ru-RU"/>
    </w:rPr>
  </w:style>
  <w:style w:type="character" w:customStyle="1" w:styleId="27">
    <w:name w:val="Заголовок №2_"/>
    <w:basedOn w:val="a0"/>
    <w:qFormat/>
    <w:rsid w:val="00D87AFE"/>
    <w:rPr>
      <w:sz w:val="23"/>
      <w:szCs w:val="23"/>
      <w:shd w:val="clear" w:color="auto" w:fill="FFFFFF"/>
    </w:rPr>
  </w:style>
  <w:style w:type="character" w:customStyle="1" w:styleId="afc">
    <w:name w:val="Подпись к таблице_"/>
    <w:basedOn w:val="a0"/>
    <w:qFormat/>
    <w:rsid w:val="00D87AFE"/>
    <w:rPr>
      <w:sz w:val="23"/>
      <w:szCs w:val="23"/>
      <w:shd w:val="clear" w:color="auto" w:fill="FFFFFF"/>
    </w:rPr>
  </w:style>
  <w:style w:type="character" w:customStyle="1" w:styleId="c0">
    <w:name w:val="c0"/>
    <w:basedOn w:val="a0"/>
    <w:uiPriority w:val="99"/>
    <w:qFormat/>
    <w:rsid w:val="004E0B85"/>
  </w:style>
  <w:style w:type="character" w:customStyle="1" w:styleId="c2">
    <w:name w:val="c2"/>
    <w:basedOn w:val="a0"/>
    <w:uiPriority w:val="99"/>
    <w:qFormat/>
    <w:rsid w:val="00763B9F"/>
  </w:style>
  <w:style w:type="character" w:customStyle="1" w:styleId="c8">
    <w:name w:val="c8"/>
    <w:basedOn w:val="a0"/>
    <w:qFormat/>
    <w:rsid w:val="00763B9F"/>
  </w:style>
  <w:style w:type="character" w:customStyle="1" w:styleId="afd">
    <w:name w:val="Без интервала Знак"/>
    <w:basedOn w:val="a0"/>
    <w:uiPriority w:val="99"/>
    <w:qFormat/>
    <w:rsid w:val="005D66C5"/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qFormat/>
    <w:rsid w:val="00BC72AD"/>
  </w:style>
  <w:style w:type="character" w:customStyle="1" w:styleId="c4">
    <w:name w:val="c4"/>
    <w:basedOn w:val="a0"/>
    <w:qFormat/>
    <w:rsid w:val="002F76D1"/>
  </w:style>
  <w:style w:type="character" w:customStyle="1" w:styleId="FontStyle220">
    <w:name w:val="Font Style220"/>
    <w:basedOn w:val="a0"/>
    <w:uiPriority w:val="99"/>
    <w:qFormat/>
    <w:rsid w:val="00F167A8"/>
    <w:rPr>
      <w:rFonts w:ascii="Times New Roman" w:hAnsi="Times New Roman" w:cs="Times New Roman"/>
      <w:sz w:val="22"/>
      <w:szCs w:val="22"/>
    </w:rPr>
  </w:style>
  <w:style w:type="character" w:customStyle="1" w:styleId="afe">
    <w:name w:val="Обычный (веб) Знак"/>
    <w:basedOn w:val="a0"/>
    <w:uiPriority w:val="99"/>
    <w:qFormat/>
    <w:locked/>
    <w:rsid w:val="00640FF1"/>
    <w:rPr>
      <w:rFonts w:ascii="Arial CYR" w:hAnsi="Arial CYR" w:cs="Arial CYR"/>
      <w:color w:val="000000"/>
    </w:rPr>
  </w:style>
  <w:style w:type="character" w:customStyle="1" w:styleId="34">
    <w:name w:val="Основной текст с отступом 3 Знак"/>
    <w:basedOn w:val="a0"/>
    <w:link w:val="35"/>
    <w:qFormat/>
    <w:rsid w:val="00C12E63"/>
    <w:rPr>
      <w:rFonts w:ascii="Arial" w:hAnsi="Arial" w:cs="Arial"/>
      <w:sz w:val="22"/>
      <w:szCs w:val="22"/>
      <w:shd w:val="clear" w:color="auto" w:fill="FFFFFF"/>
    </w:rPr>
  </w:style>
  <w:style w:type="character" w:customStyle="1" w:styleId="c10c3">
    <w:name w:val="c10 c3"/>
    <w:basedOn w:val="a0"/>
    <w:uiPriority w:val="99"/>
    <w:qFormat/>
    <w:rsid w:val="00A73F20"/>
    <w:rPr>
      <w:rFonts w:cs="Times New Roman"/>
    </w:rPr>
  </w:style>
  <w:style w:type="character" w:customStyle="1" w:styleId="c6c3">
    <w:name w:val="c6 c3"/>
    <w:basedOn w:val="a0"/>
    <w:uiPriority w:val="99"/>
    <w:qFormat/>
    <w:rsid w:val="00A73F20"/>
    <w:rPr>
      <w:rFonts w:cs="Times New Roman"/>
    </w:rPr>
  </w:style>
  <w:style w:type="character" w:customStyle="1" w:styleId="aff">
    <w:name w:val="Текст концевой сноски Знак"/>
    <w:basedOn w:val="a0"/>
    <w:uiPriority w:val="99"/>
    <w:qFormat/>
    <w:rsid w:val="00772694"/>
    <w:rPr>
      <w:rFonts w:asciiTheme="minorHAnsi" w:eastAsiaTheme="minorHAnsi" w:hAnsiTheme="minorHAnsi" w:cstheme="minorBidi"/>
      <w:lang w:eastAsia="en-US"/>
    </w:rPr>
  </w:style>
  <w:style w:type="character" w:customStyle="1" w:styleId="aff0">
    <w:name w:val="Привязка концевой сноски"/>
    <w:rsid w:val="002D176D"/>
    <w:rPr>
      <w:vertAlign w:val="superscript"/>
    </w:rPr>
  </w:style>
  <w:style w:type="character" w:customStyle="1" w:styleId="EndnoteCharacters">
    <w:name w:val="Endnote Characters"/>
    <w:basedOn w:val="a0"/>
    <w:uiPriority w:val="99"/>
    <w:unhideWhenUsed/>
    <w:qFormat/>
    <w:rsid w:val="00772694"/>
    <w:rPr>
      <w:vertAlign w:val="superscript"/>
    </w:rPr>
  </w:style>
  <w:style w:type="character" w:customStyle="1" w:styleId="submenu-table">
    <w:name w:val="submenu-table"/>
    <w:basedOn w:val="a0"/>
    <w:qFormat/>
    <w:rsid w:val="006C28A1"/>
  </w:style>
  <w:style w:type="character" w:customStyle="1" w:styleId="b-serp-urlitem">
    <w:name w:val="b-serp-url__item"/>
    <w:basedOn w:val="a0"/>
    <w:qFormat/>
    <w:rsid w:val="007B314F"/>
  </w:style>
  <w:style w:type="character" w:styleId="aff1">
    <w:name w:val="annotation reference"/>
    <w:unhideWhenUsed/>
    <w:qFormat/>
    <w:rsid w:val="007B314F"/>
    <w:rPr>
      <w:sz w:val="16"/>
      <w:szCs w:val="16"/>
    </w:rPr>
  </w:style>
  <w:style w:type="character" w:customStyle="1" w:styleId="aff2">
    <w:name w:val="Текст примечания Знак"/>
    <w:basedOn w:val="a0"/>
    <w:uiPriority w:val="99"/>
    <w:qFormat/>
    <w:rsid w:val="007B314F"/>
    <w:rPr>
      <w:rFonts w:ascii="Calibri" w:eastAsia="Calibri" w:hAnsi="Calibri"/>
      <w:lang w:eastAsia="en-US"/>
    </w:rPr>
  </w:style>
  <w:style w:type="character" w:customStyle="1" w:styleId="aff3">
    <w:name w:val="Тема примечания Знак"/>
    <w:basedOn w:val="aff2"/>
    <w:uiPriority w:val="99"/>
    <w:qFormat/>
    <w:rsid w:val="007B314F"/>
    <w:rPr>
      <w:rFonts w:ascii="Calibri" w:eastAsia="Calibri" w:hAnsi="Calibri"/>
      <w:b/>
      <w:bCs/>
      <w:lang w:eastAsia="en-US"/>
    </w:rPr>
  </w:style>
  <w:style w:type="character" w:customStyle="1" w:styleId="author">
    <w:name w:val="author"/>
    <w:basedOn w:val="a0"/>
    <w:qFormat/>
    <w:rsid w:val="007B314F"/>
  </w:style>
  <w:style w:type="character" w:customStyle="1" w:styleId="z-">
    <w:name w:val="z-Начало формы Знак"/>
    <w:basedOn w:val="a0"/>
    <w:uiPriority w:val="99"/>
    <w:qFormat/>
    <w:rsid w:val="007B314F"/>
    <w:rPr>
      <w:rFonts w:ascii="Arial" w:hAnsi="Arial"/>
      <w:vanish/>
      <w:sz w:val="16"/>
      <w:szCs w:val="16"/>
      <w:lang w:eastAsia="en-US"/>
    </w:rPr>
  </w:style>
  <w:style w:type="character" w:customStyle="1" w:styleId="z-0">
    <w:name w:val="z-Конец формы Знак"/>
    <w:basedOn w:val="a0"/>
    <w:uiPriority w:val="99"/>
    <w:qFormat/>
    <w:rsid w:val="007B314F"/>
    <w:rPr>
      <w:rFonts w:ascii="Arial" w:hAnsi="Arial"/>
      <w:vanish/>
      <w:sz w:val="16"/>
      <w:szCs w:val="16"/>
      <w:lang w:eastAsia="en-US"/>
    </w:rPr>
  </w:style>
  <w:style w:type="character" w:customStyle="1" w:styleId="no-wikidata">
    <w:name w:val="no-wikidata"/>
    <w:basedOn w:val="a0"/>
    <w:qFormat/>
    <w:rsid w:val="007B314F"/>
  </w:style>
  <w:style w:type="character" w:customStyle="1" w:styleId="c5">
    <w:name w:val="c5"/>
    <w:basedOn w:val="a0"/>
    <w:qFormat/>
    <w:rsid w:val="00685953"/>
  </w:style>
  <w:style w:type="character" w:customStyle="1" w:styleId="mi">
    <w:name w:val="mi"/>
    <w:basedOn w:val="a0"/>
    <w:qFormat/>
    <w:rsid w:val="005E2CF6"/>
  </w:style>
  <w:style w:type="character" w:customStyle="1" w:styleId="mo">
    <w:name w:val="mo"/>
    <w:basedOn w:val="a0"/>
    <w:qFormat/>
    <w:rsid w:val="005E2CF6"/>
  </w:style>
  <w:style w:type="character" w:customStyle="1" w:styleId="mn">
    <w:name w:val="mn"/>
    <w:basedOn w:val="a0"/>
    <w:qFormat/>
    <w:rsid w:val="005E2CF6"/>
  </w:style>
  <w:style w:type="character" w:customStyle="1" w:styleId="normaltextrun">
    <w:name w:val="normaltextrun"/>
    <w:basedOn w:val="a0"/>
    <w:qFormat/>
    <w:rsid w:val="0078450A"/>
  </w:style>
  <w:style w:type="character" w:customStyle="1" w:styleId="layout">
    <w:name w:val="layout"/>
    <w:basedOn w:val="a0"/>
    <w:qFormat/>
    <w:rsid w:val="00DF1E99"/>
  </w:style>
  <w:style w:type="character" w:customStyle="1" w:styleId="aff4">
    <w:name w:val="Основной Знак"/>
    <w:uiPriority w:val="99"/>
    <w:qFormat/>
    <w:locked/>
    <w:rsid w:val="00C931FB"/>
    <w:rPr>
      <w:rFonts w:ascii="NewtonCSanPin" w:eastAsia="Calibri" w:hAnsi="NewtonCSanPin"/>
      <w:color w:val="000000"/>
      <w:sz w:val="21"/>
    </w:rPr>
  </w:style>
  <w:style w:type="character" w:customStyle="1" w:styleId="FootnoteTextChar">
    <w:name w:val="Footnote Text Char"/>
    <w:uiPriority w:val="99"/>
    <w:qFormat/>
    <w:locked/>
    <w:rsid w:val="00C931FB"/>
    <w:rPr>
      <w:rFonts w:ascii="Times New Roman" w:hAnsi="Times New Roman"/>
      <w:sz w:val="20"/>
      <w:lang w:eastAsia="ru-RU"/>
    </w:rPr>
  </w:style>
  <w:style w:type="character" w:customStyle="1" w:styleId="FootnoteTextChar1">
    <w:name w:val="Footnote Text Char1"/>
    <w:basedOn w:val="a0"/>
    <w:uiPriority w:val="99"/>
    <w:semiHidden/>
    <w:qFormat/>
    <w:locked/>
    <w:rsid w:val="00C931FB"/>
    <w:rPr>
      <w:rFonts w:eastAsia="Times New Roman" w:cs="Times New Roman"/>
      <w:sz w:val="20"/>
      <w:szCs w:val="20"/>
    </w:rPr>
  </w:style>
  <w:style w:type="character" w:customStyle="1" w:styleId="EndnoteTextChar">
    <w:name w:val="Endnote Text Char"/>
    <w:uiPriority w:val="99"/>
    <w:semiHidden/>
    <w:qFormat/>
    <w:locked/>
    <w:rsid w:val="00C931FB"/>
    <w:rPr>
      <w:rFonts w:ascii="Times New Roman" w:hAnsi="Times New Roman"/>
      <w:sz w:val="20"/>
      <w:lang w:eastAsia="ru-RU"/>
    </w:rPr>
  </w:style>
  <w:style w:type="character" w:customStyle="1" w:styleId="EndnoteTextChar1">
    <w:name w:val="Endnote Text Char1"/>
    <w:basedOn w:val="a0"/>
    <w:uiPriority w:val="99"/>
    <w:semiHidden/>
    <w:qFormat/>
    <w:locked/>
    <w:rsid w:val="00C931FB"/>
    <w:rPr>
      <w:rFonts w:eastAsia="Times New Roman" w:cs="Times New Roman"/>
      <w:sz w:val="20"/>
      <w:szCs w:val="20"/>
    </w:rPr>
  </w:style>
  <w:style w:type="character" w:customStyle="1" w:styleId="BalloonTextChar1">
    <w:name w:val="Balloon Text Char1"/>
    <w:basedOn w:val="a0"/>
    <w:uiPriority w:val="99"/>
    <w:semiHidden/>
    <w:qFormat/>
    <w:locked/>
    <w:rsid w:val="00C931FB"/>
    <w:rPr>
      <w:rFonts w:ascii="Times New Roman" w:hAnsi="Times New Roman" w:cs="Times New Roman"/>
      <w:sz w:val="2"/>
    </w:rPr>
  </w:style>
  <w:style w:type="character" w:customStyle="1" w:styleId="c11">
    <w:name w:val="c11"/>
    <w:uiPriority w:val="99"/>
    <w:qFormat/>
    <w:rsid w:val="00C931FB"/>
  </w:style>
  <w:style w:type="character" w:customStyle="1" w:styleId="c15">
    <w:name w:val="c15"/>
    <w:uiPriority w:val="99"/>
    <w:qFormat/>
    <w:rsid w:val="00C931FB"/>
  </w:style>
  <w:style w:type="character" w:customStyle="1" w:styleId="c17">
    <w:name w:val="c17"/>
    <w:basedOn w:val="a0"/>
    <w:uiPriority w:val="99"/>
    <w:qFormat/>
    <w:rsid w:val="00C931FB"/>
    <w:rPr>
      <w:rFonts w:cs="Times New Roman"/>
    </w:rPr>
  </w:style>
  <w:style w:type="character" w:customStyle="1" w:styleId="TitleChar">
    <w:name w:val="Title Char"/>
    <w:uiPriority w:val="99"/>
    <w:qFormat/>
    <w:locked/>
    <w:rsid w:val="00C931FB"/>
    <w:rPr>
      <w:b/>
      <w:sz w:val="24"/>
      <w:lang w:eastAsia="ru-RU"/>
    </w:rPr>
  </w:style>
  <w:style w:type="character" w:customStyle="1" w:styleId="TitleChar1">
    <w:name w:val="Title Char1"/>
    <w:basedOn w:val="a0"/>
    <w:uiPriority w:val="99"/>
    <w:qFormat/>
    <w:locked/>
    <w:rsid w:val="00C931FB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aff5">
    <w:name w:val="Буллит Знак"/>
    <w:basedOn w:val="aff4"/>
    <w:uiPriority w:val="99"/>
    <w:qFormat/>
    <w:locked/>
    <w:rsid w:val="00C931FB"/>
    <w:rPr>
      <w:rFonts w:ascii="NewtonCSanPin" w:eastAsia="Calibri" w:hAnsi="NewtonCSanPin"/>
      <w:color w:val="000000"/>
      <w:sz w:val="21"/>
    </w:rPr>
  </w:style>
  <w:style w:type="character" w:customStyle="1" w:styleId="Zag11">
    <w:name w:val="Zag_11"/>
    <w:uiPriority w:val="99"/>
    <w:qFormat/>
    <w:rsid w:val="00C931FB"/>
    <w:rPr>
      <w:color w:val="000000"/>
      <w:w w:val="100"/>
    </w:rPr>
  </w:style>
  <w:style w:type="character" w:customStyle="1" w:styleId="aff6">
    <w:name w:val="Буллит Курсив Знак"/>
    <w:uiPriority w:val="99"/>
    <w:qFormat/>
    <w:locked/>
    <w:rsid w:val="00C931FB"/>
    <w:rPr>
      <w:rFonts w:ascii="NewtonCSanPin" w:eastAsia="Calibri" w:hAnsi="NewtonCSanPin"/>
      <w:i/>
      <w:color w:val="000000"/>
      <w:sz w:val="21"/>
    </w:rPr>
  </w:style>
  <w:style w:type="character" w:customStyle="1" w:styleId="9pt">
    <w:name w:val="Основной текст + 9 pt"/>
    <w:basedOn w:val="af6"/>
    <w:uiPriority w:val="99"/>
    <w:qFormat/>
    <w:rsid w:val="00C931FB"/>
    <w:rPr>
      <w:rFonts w:cs="Times New Roman"/>
      <w:spacing w:val="3"/>
      <w:sz w:val="16"/>
      <w:szCs w:val="16"/>
      <w:shd w:val="clear" w:color="auto" w:fill="FFFFFF"/>
    </w:rPr>
  </w:style>
  <w:style w:type="character" w:customStyle="1" w:styleId="9pt2">
    <w:name w:val="Основной текст + 9 pt2"/>
    <w:uiPriority w:val="99"/>
    <w:qFormat/>
    <w:rsid w:val="00C931FB"/>
    <w:rPr>
      <w:rFonts w:ascii="Times New Roman" w:hAnsi="Times New Roman"/>
      <w:sz w:val="16"/>
      <w:shd w:val="clear" w:color="auto" w:fill="FFFFFF"/>
    </w:rPr>
  </w:style>
  <w:style w:type="character" w:customStyle="1" w:styleId="24">
    <w:name w:val="Основной текст (2)_"/>
    <w:link w:val="23"/>
    <w:uiPriority w:val="99"/>
    <w:qFormat/>
    <w:locked/>
    <w:rsid w:val="00C931FB"/>
    <w:rPr>
      <w:spacing w:val="-3"/>
      <w:sz w:val="16"/>
      <w:shd w:val="clear" w:color="auto" w:fill="FFFFFF"/>
    </w:rPr>
  </w:style>
  <w:style w:type="character" w:customStyle="1" w:styleId="29pt">
    <w:name w:val="Основной текст (2) + 9 pt"/>
    <w:uiPriority w:val="99"/>
    <w:qFormat/>
    <w:rsid w:val="00C931FB"/>
    <w:rPr>
      <w:sz w:val="16"/>
      <w:shd w:val="clear" w:color="auto" w:fill="FFFFFF"/>
    </w:rPr>
  </w:style>
  <w:style w:type="character" w:customStyle="1" w:styleId="49pt">
    <w:name w:val="Основной текст (4) + 9 pt"/>
    <w:uiPriority w:val="99"/>
    <w:qFormat/>
    <w:rsid w:val="00C931FB"/>
    <w:rPr>
      <w:sz w:val="16"/>
      <w:shd w:val="clear" w:color="auto" w:fill="FFFFFF"/>
    </w:rPr>
  </w:style>
  <w:style w:type="character" w:customStyle="1" w:styleId="29pt2">
    <w:name w:val="Основной текст (2) + 9 pt2"/>
    <w:uiPriority w:val="99"/>
    <w:qFormat/>
    <w:rsid w:val="00C931FB"/>
    <w:rPr>
      <w:i/>
      <w:spacing w:val="3"/>
      <w:sz w:val="16"/>
      <w:shd w:val="clear" w:color="auto" w:fill="FFFFFF"/>
    </w:rPr>
  </w:style>
  <w:style w:type="character" w:customStyle="1" w:styleId="9pt1">
    <w:name w:val="Основной текст + 9 pt1"/>
    <w:uiPriority w:val="99"/>
    <w:qFormat/>
    <w:rsid w:val="00C931FB"/>
    <w:rPr>
      <w:rFonts w:ascii="Times New Roman" w:hAnsi="Times New Roman"/>
      <w:i/>
      <w:sz w:val="16"/>
      <w:shd w:val="clear" w:color="auto" w:fill="FFFFFF"/>
    </w:rPr>
  </w:style>
  <w:style w:type="character" w:customStyle="1" w:styleId="49pt1">
    <w:name w:val="Основной текст (4) + 9 pt1"/>
    <w:uiPriority w:val="99"/>
    <w:qFormat/>
    <w:rsid w:val="00C931FB"/>
    <w:rPr>
      <w:rFonts w:ascii="Times New Roman" w:hAnsi="Times New Roman"/>
      <w:spacing w:val="3"/>
      <w:sz w:val="16"/>
      <w:shd w:val="clear" w:color="auto" w:fill="FFFFFF"/>
    </w:rPr>
  </w:style>
  <w:style w:type="character" w:customStyle="1" w:styleId="29pt1">
    <w:name w:val="Основной текст (2) + 9 pt1"/>
    <w:uiPriority w:val="99"/>
    <w:qFormat/>
    <w:rsid w:val="00C931FB"/>
    <w:rPr>
      <w:rFonts w:ascii="Times New Roman" w:hAnsi="Times New Roman"/>
      <w:i/>
      <w:sz w:val="16"/>
      <w:shd w:val="clear" w:color="auto" w:fill="FFFFFF"/>
    </w:rPr>
  </w:style>
  <w:style w:type="character" w:customStyle="1" w:styleId="aff7">
    <w:name w:val="Колонтитул_"/>
    <w:uiPriority w:val="99"/>
    <w:qFormat/>
    <w:locked/>
    <w:rsid w:val="00C931FB"/>
    <w:rPr>
      <w:shd w:val="clear" w:color="auto" w:fill="FFFFFF"/>
    </w:rPr>
  </w:style>
  <w:style w:type="character" w:customStyle="1" w:styleId="9pt0">
    <w:name w:val="Колонтитул + 9 pt"/>
    <w:uiPriority w:val="99"/>
    <w:qFormat/>
    <w:rsid w:val="00C931FB"/>
    <w:rPr>
      <w:rFonts w:ascii="Times New Roman" w:hAnsi="Times New Roman"/>
      <w:spacing w:val="2"/>
      <w:sz w:val="16"/>
      <w:shd w:val="clear" w:color="auto" w:fill="FFFFFF"/>
    </w:rPr>
  </w:style>
  <w:style w:type="character" w:customStyle="1" w:styleId="9pt10">
    <w:name w:val="Колонтитул + 9 pt1"/>
    <w:uiPriority w:val="99"/>
    <w:qFormat/>
    <w:rsid w:val="00C931FB"/>
    <w:rPr>
      <w:rFonts w:ascii="Times New Roman" w:hAnsi="Times New Roman"/>
      <w:spacing w:val="1"/>
      <w:sz w:val="16"/>
      <w:shd w:val="clear" w:color="auto" w:fill="FFFFFF"/>
    </w:rPr>
  </w:style>
  <w:style w:type="character" w:customStyle="1" w:styleId="ft1861">
    <w:name w:val="ft1861"/>
    <w:basedOn w:val="a0"/>
    <w:uiPriority w:val="99"/>
    <w:qFormat/>
    <w:rsid w:val="00C931FB"/>
    <w:rPr>
      <w:rFonts w:ascii="Times" w:hAnsi="Times" w:cs="Times"/>
      <w:color w:val="000000"/>
      <w:spacing w:val="13"/>
      <w:sz w:val="24"/>
      <w:szCs w:val="24"/>
    </w:rPr>
  </w:style>
  <w:style w:type="character" w:customStyle="1" w:styleId="aff8">
    <w:name w:val="Основной текст + Курсив"/>
    <w:basedOn w:val="af6"/>
    <w:uiPriority w:val="99"/>
    <w:qFormat/>
    <w:rsid w:val="00C931FB"/>
    <w:rPr>
      <w:rFonts w:cs="Times New Roman"/>
      <w:spacing w:val="3"/>
      <w:sz w:val="16"/>
      <w:szCs w:val="16"/>
      <w:shd w:val="clear" w:color="auto" w:fill="FFFFFF"/>
    </w:rPr>
  </w:style>
  <w:style w:type="character" w:customStyle="1" w:styleId="80">
    <w:name w:val="Основной текст + 8"/>
    <w:basedOn w:val="a0"/>
    <w:uiPriority w:val="99"/>
    <w:qFormat/>
    <w:rsid w:val="00C931FB"/>
    <w:rPr>
      <w:rFonts w:ascii="Lucida Sans Unicode" w:hAnsi="Lucida Sans Unicode" w:cs="Lucida Sans Unicode"/>
      <w:i/>
      <w:iCs/>
      <w:spacing w:val="0"/>
      <w:sz w:val="17"/>
      <w:szCs w:val="17"/>
      <w:shd w:val="clear" w:color="auto" w:fill="FFFFFF"/>
    </w:rPr>
  </w:style>
  <w:style w:type="character" w:customStyle="1" w:styleId="17">
    <w:name w:val="Основной текст + Курсив1"/>
    <w:basedOn w:val="a0"/>
    <w:uiPriority w:val="99"/>
    <w:qFormat/>
    <w:rsid w:val="00C931FB"/>
    <w:rPr>
      <w:rFonts w:ascii="Century Schoolbook" w:hAnsi="Century Schoolbook" w:cs="Century Schoolbook"/>
      <w:i/>
      <w:iCs/>
      <w:spacing w:val="0"/>
      <w:sz w:val="17"/>
      <w:szCs w:val="17"/>
      <w:shd w:val="clear" w:color="auto" w:fill="FFFFFF"/>
    </w:rPr>
  </w:style>
  <w:style w:type="character" w:customStyle="1" w:styleId="35">
    <w:name w:val="Стиль3 Знак"/>
    <w:basedOn w:val="a0"/>
    <w:link w:val="34"/>
    <w:uiPriority w:val="99"/>
    <w:qFormat/>
    <w:locked/>
    <w:rsid w:val="00C931FB"/>
    <w:rPr>
      <w:rFonts w:ascii="Arial" w:hAnsi="Arial"/>
      <w:b/>
      <w:caps/>
      <w:spacing w:val="30"/>
      <w:sz w:val="28"/>
      <w:szCs w:val="28"/>
    </w:rPr>
  </w:style>
  <w:style w:type="character" w:customStyle="1" w:styleId="ListLabel1">
    <w:name w:val="ListLabel 1"/>
    <w:qFormat/>
    <w:rsid w:val="002D176D"/>
    <w:rPr>
      <w:rFonts w:cs="Times New Roman"/>
    </w:rPr>
  </w:style>
  <w:style w:type="character" w:customStyle="1" w:styleId="ListLabel2">
    <w:name w:val="ListLabel 2"/>
    <w:qFormat/>
    <w:rsid w:val="002D176D"/>
    <w:rPr>
      <w:rFonts w:cs="Times New Roman"/>
    </w:rPr>
  </w:style>
  <w:style w:type="character" w:customStyle="1" w:styleId="ListLabel3">
    <w:name w:val="ListLabel 3"/>
    <w:qFormat/>
    <w:rsid w:val="002D176D"/>
    <w:rPr>
      <w:rFonts w:cs="Times New Roman"/>
    </w:rPr>
  </w:style>
  <w:style w:type="character" w:customStyle="1" w:styleId="ListLabel4">
    <w:name w:val="ListLabel 4"/>
    <w:qFormat/>
    <w:rsid w:val="002D176D"/>
    <w:rPr>
      <w:rFonts w:cs="Times New Roman"/>
    </w:rPr>
  </w:style>
  <w:style w:type="character" w:customStyle="1" w:styleId="ListLabel5">
    <w:name w:val="ListLabel 5"/>
    <w:qFormat/>
    <w:rsid w:val="002D176D"/>
    <w:rPr>
      <w:rFonts w:cs="Times New Roman"/>
    </w:rPr>
  </w:style>
  <w:style w:type="character" w:customStyle="1" w:styleId="ListLabel6">
    <w:name w:val="ListLabel 6"/>
    <w:qFormat/>
    <w:rsid w:val="002D176D"/>
    <w:rPr>
      <w:rFonts w:cs="Times New Roman"/>
    </w:rPr>
  </w:style>
  <w:style w:type="character" w:customStyle="1" w:styleId="ListLabel7">
    <w:name w:val="ListLabel 7"/>
    <w:qFormat/>
    <w:rsid w:val="002D176D"/>
    <w:rPr>
      <w:rFonts w:cs="Times New Roman"/>
    </w:rPr>
  </w:style>
  <w:style w:type="character" w:customStyle="1" w:styleId="ListLabel8">
    <w:name w:val="ListLabel 8"/>
    <w:qFormat/>
    <w:rsid w:val="002D176D"/>
    <w:rPr>
      <w:rFonts w:cs="Times New Roman"/>
    </w:rPr>
  </w:style>
  <w:style w:type="character" w:customStyle="1" w:styleId="ListLabel9">
    <w:name w:val="ListLabel 9"/>
    <w:qFormat/>
    <w:rsid w:val="002D176D"/>
    <w:rPr>
      <w:rFonts w:cs="Times New Roman"/>
    </w:rPr>
  </w:style>
  <w:style w:type="character" w:customStyle="1" w:styleId="ListLabel10">
    <w:name w:val="ListLabel 10"/>
    <w:qFormat/>
    <w:rsid w:val="002D176D"/>
    <w:rPr>
      <w:rFonts w:cs="Times New Roman"/>
    </w:rPr>
  </w:style>
  <w:style w:type="character" w:customStyle="1" w:styleId="ListLabel11">
    <w:name w:val="ListLabel 11"/>
    <w:qFormat/>
    <w:rsid w:val="002D176D"/>
    <w:rPr>
      <w:rFonts w:cs="Times New Roman"/>
    </w:rPr>
  </w:style>
  <w:style w:type="character" w:customStyle="1" w:styleId="ListLabel12">
    <w:name w:val="ListLabel 12"/>
    <w:qFormat/>
    <w:rsid w:val="002D176D"/>
    <w:rPr>
      <w:rFonts w:cs="Times New Roman"/>
    </w:rPr>
  </w:style>
  <w:style w:type="character" w:customStyle="1" w:styleId="ListLabel13">
    <w:name w:val="ListLabel 13"/>
    <w:qFormat/>
    <w:rsid w:val="002D176D"/>
    <w:rPr>
      <w:rFonts w:cs="Times New Roman"/>
    </w:rPr>
  </w:style>
  <w:style w:type="character" w:customStyle="1" w:styleId="ListLabel14">
    <w:name w:val="ListLabel 14"/>
    <w:qFormat/>
    <w:rsid w:val="002D176D"/>
    <w:rPr>
      <w:rFonts w:cs="Times New Roman"/>
    </w:rPr>
  </w:style>
  <w:style w:type="character" w:customStyle="1" w:styleId="ListLabel15">
    <w:name w:val="ListLabel 15"/>
    <w:qFormat/>
    <w:rsid w:val="002D176D"/>
    <w:rPr>
      <w:rFonts w:cs="Times New Roman"/>
    </w:rPr>
  </w:style>
  <w:style w:type="character" w:customStyle="1" w:styleId="ListLabel16">
    <w:name w:val="ListLabel 16"/>
    <w:qFormat/>
    <w:rsid w:val="002D176D"/>
    <w:rPr>
      <w:rFonts w:cs="Times New Roman"/>
    </w:rPr>
  </w:style>
  <w:style w:type="character" w:customStyle="1" w:styleId="ListLabel17">
    <w:name w:val="ListLabel 17"/>
    <w:qFormat/>
    <w:rsid w:val="002D176D"/>
    <w:rPr>
      <w:rFonts w:cs="Times New Roman"/>
    </w:rPr>
  </w:style>
  <w:style w:type="character" w:customStyle="1" w:styleId="ListLabel18">
    <w:name w:val="ListLabel 18"/>
    <w:qFormat/>
    <w:rsid w:val="002D176D"/>
    <w:rPr>
      <w:rFonts w:cs="Times New Roman"/>
    </w:rPr>
  </w:style>
  <w:style w:type="character" w:customStyle="1" w:styleId="ListLabel19">
    <w:name w:val="ListLabel 19"/>
    <w:qFormat/>
    <w:rsid w:val="002D176D"/>
    <w:rPr>
      <w:rFonts w:cs="Times New Roman"/>
    </w:rPr>
  </w:style>
  <w:style w:type="character" w:customStyle="1" w:styleId="ListLabel20">
    <w:name w:val="ListLabel 20"/>
    <w:qFormat/>
    <w:rsid w:val="002D176D"/>
    <w:rPr>
      <w:rFonts w:cs="Times New Roman"/>
    </w:rPr>
  </w:style>
  <w:style w:type="character" w:customStyle="1" w:styleId="ListLabel21">
    <w:name w:val="ListLabel 21"/>
    <w:qFormat/>
    <w:rsid w:val="002D176D"/>
    <w:rPr>
      <w:rFonts w:cs="Times New Roman"/>
    </w:rPr>
  </w:style>
  <w:style w:type="character" w:customStyle="1" w:styleId="ListLabel22">
    <w:name w:val="ListLabel 22"/>
    <w:qFormat/>
    <w:rsid w:val="002D176D"/>
    <w:rPr>
      <w:rFonts w:cs="Times New Roman"/>
    </w:rPr>
  </w:style>
  <w:style w:type="character" w:customStyle="1" w:styleId="ListLabel23">
    <w:name w:val="ListLabel 23"/>
    <w:qFormat/>
    <w:rsid w:val="002D176D"/>
    <w:rPr>
      <w:rFonts w:cs="Times New Roman"/>
    </w:rPr>
  </w:style>
  <w:style w:type="character" w:customStyle="1" w:styleId="ListLabel24">
    <w:name w:val="ListLabel 24"/>
    <w:qFormat/>
    <w:rsid w:val="002D176D"/>
    <w:rPr>
      <w:rFonts w:cs="Times New Roman"/>
    </w:rPr>
  </w:style>
  <w:style w:type="character" w:customStyle="1" w:styleId="ListLabel25">
    <w:name w:val="ListLabel 25"/>
    <w:qFormat/>
    <w:rsid w:val="002D176D"/>
    <w:rPr>
      <w:rFonts w:cs="Times New Roman"/>
    </w:rPr>
  </w:style>
  <w:style w:type="character" w:customStyle="1" w:styleId="ListLabel26">
    <w:name w:val="ListLabel 26"/>
    <w:qFormat/>
    <w:rsid w:val="002D176D"/>
    <w:rPr>
      <w:rFonts w:cs="Times New Roman"/>
    </w:rPr>
  </w:style>
  <w:style w:type="character" w:customStyle="1" w:styleId="ListLabel27">
    <w:name w:val="ListLabel 27"/>
    <w:qFormat/>
    <w:rsid w:val="002D176D"/>
    <w:rPr>
      <w:rFonts w:cs="Times New Roman"/>
    </w:rPr>
  </w:style>
  <w:style w:type="character" w:customStyle="1" w:styleId="ListLabel28">
    <w:name w:val="ListLabel 28"/>
    <w:qFormat/>
    <w:rsid w:val="002D176D"/>
    <w:rPr>
      <w:rFonts w:cs="Times New Roman"/>
    </w:rPr>
  </w:style>
  <w:style w:type="character" w:customStyle="1" w:styleId="ListLabel29">
    <w:name w:val="ListLabel 29"/>
    <w:qFormat/>
    <w:rsid w:val="002D176D"/>
    <w:rPr>
      <w:rFonts w:cs="Times New Roman"/>
    </w:rPr>
  </w:style>
  <w:style w:type="character" w:customStyle="1" w:styleId="ListLabel30">
    <w:name w:val="ListLabel 30"/>
    <w:qFormat/>
    <w:rsid w:val="002D176D"/>
    <w:rPr>
      <w:rFonts w:cs="Times New Roman"/>
    </w:rPr>
  </w:style>
  <w:style w:type="character" w:customStyle="1" w:styleId="ListLabel31">
    <w:name w:val="ListLabel 31"/>
    <w:qFormat/>
    <w:rsid w:val="002D176D"/>
    <w:rPr>
      <w:rFonts w:cs="Times New Roman"/>
    </w:rPr>
  </w:style>
  <w:style w:type="character" w:customStyle="1" w:styleId="ListLabel32">
    <w:name w:val="ListLabel 32"/>
    <w:qFormat/>
    <w:rsid w:val="002D176D"/>
    <w:rPr>
      <w:rFonts w:cs="Times New Roman"/>
    </w:rPr>
  </w:style>
  <w:style w:type="character" w:customStyle="1" w:styleId="ListLabel33">
    <w:name w:val="ListLabel 33"/>
    <w:qFormat/>
    <w:rsid w:val="002D176D"/>
    <w:rPr>
      <w:rFonts w:cs="Times New Roman"/>
    </w:rPr>
  </w:style>
  <w:style w:type="character" w:customStyle="1" w:styleId="ListLabel34">
    <w:name w:val="ListLabel 34"/>
    <w:qFormat/>
    <w:rsid w:val="002D176D"/>
    <w:rPr>
      <w:rFonts w:cs="Times New Roman"/>
    </w:rPr>
  </w:style>
  <w:style w:type="character" w:customStyle="1" w:styleId="ListLabel35">
    <w:name w:val="ListLabel 35"/>
    <w:qFormat/>
    <w:rsid w:val="002D176D"/>
    <w:rPr>
      <w:b/>
      <w:bCs/>
    </w:rPr>
  </w:style>
  <w:style w:type="character" w:customStyle="1" w:styleId="ListLabel36">
    <w:name w:val="ListLabel 36"/>
    <w:qFormat/>
    <w:rsid w:val="002D176D"/>
    <w:rPr>
      <w:b/>
      <w:bCs/>
    </w:rPr>
  </w:style>
  <w:style w:type="character" w:customStyle="1" w:styleId="ListLabel37">
    <w:name w:val="ListLabel 37"/>
    <w:qFormat/>
    <w:rsid w:val="002D176D"/>
    <w:rPr>
      <w:b/>
      <w:bCs/>
    </w:rPr>
  </w:style>
  <w:style w:type="paragraph" w:customStyle="1" w:styleId="aff9">
    <w:name w:val="Заголовок"/>
    <w:basedOn w:val="10"/>
    <w:next w:val="affa"/>
    <w:qFormat/>
    <w:rsid w:val="002D176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fa">
    <w:name w:val="Body Text"/>
    <w:basedOn w:val="10"/>
    <w:uiPriority w:val="99"/>
    <w:rsid w:val="002D176D"/>
    <w:pPr>
      <w:shd w:val="clear" w:color="auto" w:fill="FFFFFF"/>
      <w:spacing w:before="10"/>
    </w:pPr>
    <w:rPr>
      <w:color w:val="000000"/>
      <w:szCs w:val="31"/>
    </w:rPr>
  </w:style>
  <w:style w:type="paragraph" w:styleId="affb">
    <w:name w:val="List"/>
    <w:basedOn w:val="affa"/>
    <w:rsid w:val="002D176D"/>
    <w:rPr>
      <w:rFonts w:cs="Lucida Sans"/>
    </w:rPr>
  </w:style>
  <w:style w:type="paragraph" w:styleId="affc">
    <w:name w:val="caption"/>
    <w:basedOn w:val="10"/>
    <w:next w:val="10"/>
    <w:uiPriority w:val="35"/>
    <w:qFormat/>
    <w:rsid w:val="00DF285A"/>
    <w:pPr>
      <w:jc w:val="center"/>
    </w:pPr>
    <w:rPr>
      <w:rFonts w:cs="Arial"/>
      <w:b/>
      <w:bCs/>
      <w:szCs w:val="22"/>
    </w:rPr>
  </w:style>
  <w:style w:type="paragraph" w:styleId="affd">
    <w:name w:val="index heading"/>
    <w:basedOn w:val="10"/>
    <w:qFormat/>
    <w:rsid w:val="002D176D"/>
    <w:pPr>
      <w:suppressLineNumbers/>
    </w:pPr>
    <w:rPr>
      <w:rFonts w:cs="Lucida Sans"/>
    </w:rPr>
  </w:style>
  <w:style w:type="paragraph" w:styleId="affe">
    <w:name w:val="header"/>
    <w:basedOn w:val="10"/>
    <w:uiPriority w:val="99"/>
    <w:rsid w:val="002D176D"/>
    <w:pPr>
      <w:tabs>
        <w:tab w:val="clear" w:pos="706"/>
        <w:tab w:val="center" w:pos="4153"/>
        <w:tab w:val="right" w:pos="8306"/>
      </w:tabs>
    </w:pPr>
  </w:style>
  <w:style w:type="paragraph" w:styleId="afff">
    <w:name w:val="footer"/>
    <w:basedOn w:val="10"/>
    <w:uiPriority w:val="99"/>
    <w:rsid w:val="002D176D"/>
    <w:pPr>
      <w:tabs>
        <w:tab w:val="clear" w:pos="706"/>
        <w:tab w:val="center" w:pos="4153"/>
        <w:tab w:val="right" w:pos="8306"/>
      </w:tabs>
    </w:pPr>
  </w:style>
  <w:style w:type="paragraph" w:styleId="afff0">
    <w:name w:val="Body Text Indent"/>
    <w:basedOn w:val="10"/>
    <w:rsid w:val="002D176D"/>
  </w:style>
  <w:style w:type="paragraph" w:styleId="afff1">
    <w:name w:val="Title"/>
    <w:basedOn w:val="10"/>
    <w:uiPriority w:val="99"/>
    <w:qFormat/>
    <w:rsid w:val="002D176D"/>
    <w:pPr>
      <w:spacing w:before="120" w:after="120"/>
      <w:ind w:left="3969"/>
      <w:outlineLvl w:val="0"/>
    </w:pPr>
    <w:rPr>
      <w:b/>
      <w:i/>
      <w:kern w:val="2"/>
    </w:rPr>
  </w:style>
  <w:style w:type="paragraph" w:customStyle="1" w:styleId="afff2">
    <w:name w:val="Вступление"/>
    <w:basedOn w:val="10"/>
    <w:qFormat/>
    <w:rsid w:val="002D176D"/>
    <w:rPr>
      <w:rFonts w:ascii="Academy" w:hAnsi="Academy"/>
      <w:i/>
    </w:rPr>
  </w:style>
  <w:style w:type="paragraph" w:customStyle="1" w:styleId="FR1">
    <w:name w:val="FR1"/>
    <w:qFormat/>
    <w:rsid w:val="002D176D"/>
    <w:pPr>
      <w:widowControl w:val="0"/>
    </w:pPr>
    <w:rPr>
      <w:rFonts w:ascii="Arial" w:hAnsi="Arial" w:cs="Arial"/>
      <w:sz w:val="40"/>
      <w:szCs w:val="40"/>
    </w:rPr>
  </w:style>
  <w:style w:type="paragraph" w:styleId="32">
    <w:name w:val="Body Text 3"/>
    <w:basedOn w:val="10"/>
    <w:link w:val="31"/>
    <w:qFormat/>
    <w:rsid w:val="002D176D"/>
    <w:rPr>
      <w:i/>
      <w:iCs/>
    </w:rPr>
  </w:style>
  <w:style w:type="paragraph" w:styleId="afff3">
    <w:name w:val="Normal (Web)"/>
    <w:basedOn w:val="10"/>
    <w:uiPriority w:val="99"/>
    <w:qFormat/>
    <w:rsid w:val="002D176D"/>
    <w:pPr>
      <w:spacing w:beforeAutospacing="1" w:afterAutospacing="1"/>
    </w:pPr>
    <w:rPr>
      <w:rFonts w:ascii="Arial CYR" w:hAnsi="Arial CYR" w:cs="Arial CYR"/>
      <w:color w:val="000000"/>
      <w:sz w:val="20"/>
    </w:rPr>
  </w:style>
  <w:style w:type="paragraph" w:customStyle="1" w:styleId="Style4">
    <w:name w:val="Style4"/>
    <w:basedOn w:val="10"/>
    <w:qFormat/>
    <w:rsid w:val="00961084"/>
    <w:pPr>
      <w:spacing w:line="274" w:lineRule="exact"/>
      <w:ind w:firstLine="734"/>
    </w:pPr>
    <w:rPr>
      <w:rFonts w:cs="Arial"/>
    </w:rPr>
  </w:style>
  <w:style w:type="paragraph" w:customStyle="1" w:styleId="14">
    <w:name w:val="Стиль1"/>
    <w:basedOn w:val="10"/>
    <w:next w:val="5"/>
    <w:link w:val="af6"/>
    <w:uiPriority w:val="99"/>
    <w:qFormat/>
    <w:rsid w:val="008D3636"/>
    <w:pPr>
      <w:spacing w:line="288" w:lineRule="auto"/>
      <w:jc w:val="center"/>
    </w:pPr>
    <w:rPr>
      <w:rFonts w:ascii="Garamond" w:hAnsi="Garamond"/>
      <w:b/>
      <w:caps/>
      <w:sz w:val="44"/>
      <w:szCs w:val="44"/>
    </w:rPr>
  </w:style>
  <w:style w:type="paragraph" w:customStyle="1" w:styleId="Style5">
    <w:name w:val="Style5"/>
    <w:basedOn w:val="10"/>
    <w:qFormat/>
    <w:rsid w:val="00961084"/>
    <w:pPr>
      <w:spacing w:line="274" w:lineRule="exact"/>
      <w:ind w:hanging="360"/>
    </w:pPr>
    <w:rPr>
      <w:rFonts w:cs="Arial"/>
    </w:rPr>
  </w:style>
  <w:style w:type="paragraph" w:customStyle="1" w:styleId="Style6">
    <w:name w:val="Style6"/>
    <w:basedOn w:val="10"/>
    <w:qFormat/>
    <w:rsid w:val="00961084"/>
    <w:pPr>
      <w:spacing w:line="278" w:lineRule="exact"/>
      <w:ind w:hanging="360"/>
    </w:pPr>
    <w:rPr>
      <w:rFonts w:cs="Arial"/>
    </w:rPr>
  </w:style>
  <w:style w:type="paragraph" w:customStyle="1" w:styleId="Style7">
    <w:name w:val="Style7"/>
    <w:basedOn w:val="10"/>
    <w:qFormat/>
    <w:rsid w:val="000E5AC2"/>
    <w:pPr>
      <w:spacing w:line="275" w:lineRule="exact"/>
      <w:ind w:hanging="360"/>
    </w:pPr>
    <w:rPr>
      <w:rFonts w:cs="Arial"/>
    </w:rPr>
  </w:style>
  <w:style w:type="paragraph" w:customStyle="1" w:styleId="Style8">
    <w:name w:val="Style8"/>
    <w:basedOn w:val="10"/>
    <w:qFormat/>
    <w:rsid w:val="00B71CFF"/>
    <w:pPr>
      <w:spacing w:line="278" w:lineRule="exact"/>
      <w:ind w:hanging="355"/>
    </w:pPr>
    <w:rPr>
      <w:rFonts w:cs="Arial"/>
    </w:rPr>
  </w:style>
  <w:style w:type="paragraph" w:styleId="afff4">
    <w:name w:val="List Bullet"/>
    <w:basedOn w:val="10"/>
    <w:qFormat/>
    <w:rsid w:val="0085673D"/>
    <w:pPr>
      <w:spacing w:line="360" w:lineRule="auto"/>
      <w:ind w:firstLine="708"/>
    </w:pPr>
    <w:rPr>
      <w:rFonts w:ascii="Times New Roman" w:hAnsi="Times New Roman"/>
      <w:sz w:val="28"/>
      <w:szCs w:val="28"/>
    </w:rPr>
  </w:style>
  <w:style w:type="paragraph" w:styleId="22">
    <w:name w:val="Body Text 2"/>
    <w:basedOn w:val="10"/>
    <w:link w:val="210"/>
    <w:uiPriority w:val="99"/>
    <w:unhideWhenUsed/>
    <w:qFormat/>
    <w:rsid w:val="00FA12A3"/>
    <w:pPr>
      <w:spacing w:after="120" w:line="480" w:lineRule="auto"/>
    </w:pPr>
    <w:rPr>
      <w:rFonts w:ascii="Calibri" w:eastAsia="Calibri" w:hAnsi="Calibri"/>
      <w:lang w:val="en-US" w:eastAsia="en-US" w:bidi="en-US"/>
    </w:rPr>
  </w:style>
  <w:style w:type="paragraph" w:styleId="afff5">
    <w:name w:val="footnote text"/>
    <w:basedOn w:val="10"/>
    <w:uiPriority w:val="99"/>
    <w:rsid w:val="00CC2F7B"/>
    <w:rPr>
      <w:rFonts w:ascii="Times New Roman" w:hAnsi="Times New Roman"/>
      <w:sz w:val="20"/>
    </w:rPr>
  </w:style>
  <w:style w:type="paragraph" w:styleId="afff6">
    <w:name w:val="Intense Quote"/>
    <w:basedOn w:val="10"/>
    <w:next w:val="10"/>
    <w:qFormat/>
    <w:rsid w:val="001D7DB9"/>
    <w:pPr>
      <w:pBdr>
        <w:top w:val="dotted" w:sz="2" w:space="10" w:color="665A00"/>
        <w:bottom w:val="dotted" w:sz="2" w:space="4" w:color="665A00"/>
      </w:pBdr>
      <w:spacing w:before="160" w:after="200" w:line="300" w:lineRule="auto"/>
      <w:ind w:left="1440" w:right="1440"/>
    </w:pPr>
    <w:rPr>
      <w:rFonts w:ascii="Georgia" w:hAnsi="Georgia"/>
      <w:caps/>
      <w:color w:val="655900"/>
      <w:spacing w:val="5"/>
      <w:sz w:val="20"/>
      <w:lang w:val="en-US" w:eastAsia="en-US" w:bidi="en-US"/>
    </w:rPr>
  </w:style>
  <w:style w:type="paragraph" w:styleId="afff7">
    <w:name w:val="List Paragraph"/>
    <w:basedOn w:val="10"/>
    <w:uiPriority w:val="99"/>
    <w:qFormat/>
    <w:rsid w:val="00E60D10"/>
    <w:pPr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Style1">
    <w:name w:val="Style1"/>
    <w:basedOn w:val="10"/>
    <w:qFormat/>
    <w:rsid w:val="008123BE"/>
    <w:pPr>
      <w:spacing w:line="448" w:lineRule="exact"/>
      <w:ind w:firstLine="286"/>
    </w:pPr>
    <w:rPr>
      <w:rFonts w:ascii="Times New Roman" w:hAnsi="Times New Roman"/>
    </w:rPr>
  </w:style>
  <w:style w:type="paragraph" w:customStyle="1" w:styleId="Style2">
    <w:name w:val="Style2"/>
    <w:basedOn w:val="10"/>
    <w:qFormat/>
    <w:rsid w:val="008123BE"/>
    <w:pPr>
      <w:spacing w:line="449" w:lineRule="exact"/>
      <w:ind w:firstLine="202"/>
    </w:pPr>
    <w:rPr>
      <w:rFonts w:ascii="Times New Roman" w:hAnsi="Times New Roman"/>
    </w:rPr>
  </w:style>
  <w:style w:type="paragraph" w:customStyle="1" w:styleId="Style9">
    <w:name w:val="Style9"/>
    <w:basedOn w:val="10"/>
    <w:qFormat/>
    <w:rsid w:val="00E845B6"/>
    <w:pPr>
      <w:spacing w:line="490" w:lineRule="exact"/>
      <w:ind w:hanging="782"/>
    </w:pPr>
    <w:rPr>
      <w:rFonts w:ascii="Times New Roman" w:hAnsi="Times New Roman"/>
    </w:rPr>
  </w:style>
  <w:style w:type="paragraph" w:customStyle="1" w:styleId="Style3">
    <w:name w:val="Style3"/>
    <w:basedOn w:val="10"/>
    <w:qFormat/>
    <w:rsid w:val="008034CE"/>
    <w:pPr>
      <w:spacing w:line="443" w:lineRule="exact"/>
    </w:pPr>
    <w:rPr>
      <w:rFonts w:ascii="Times New Roman" w:hAnsi="Times New Roman"/>
    </w:rPr>
  </w:style>
  <w:style w:type="paragraph" w:customStyle="1" w:styleId="Style12">
    <w:name w:val="Style12"/>
    <w:basedOn w:val="10"/>
    <w:qFormat/>
    <w:rsid w:val="008034CE"/>
    <w:rPr>
      <w:rFonts w:ascii="Times New Roman" w:hAnsi="Times New Roman"/>
    </w:rPr>
  </w:style>
  <w:style w:type="paragraph" w:customStyle="1" w:styleId="Style14">
    <w:name w:val="Style14"/>
    <w:basedOn w:val="10"/>
    <w:qFormat/>
    <w:rsid w:val="008034CE"/>
    <w:pPr>
      <w:spacing w:line="485" w:lineRule="exact"/>
    </w:pPr>
    <w:rPr>
      <w:rFonts w:ascii="Times New Roman" w:hAnsi="Times New Roman"/>
    </w:rPr>
  </w:style>
  <w:style w:type="paragraph" w:customStyle="1" w:styleId="Style15">
    <w:name w:val="Style15"/>
    <w:basedOn w:val="10"/>
    <w:qFormat/>
    <w:rsid w:val="008034CE"/>
    <w:pPr>
      <w:spacing w:line="482" w:lineRule="exact"/>
      <w:ind w:firstLine="1255"/>
    </w:pPr>
    <w:rPr>
      <w:rFonts w:ascii="Times New Roman" w:hAnsi="Times New Roman"/>
    </w:rPr>
  </w:style>
  <w:style w:type="paragraph" w:customStyle="1" w:styleId="Style16">
    <w:name w:val="Style16"/>
    <w:basedOn w:val="10"/>
    <w:qFormat/>
    <w:rsid w:val="008034CE"/>
    <w:pPr>
      <w:spacing w:line="482" w:lineRule="exact"/>
      <w:ind w:firstLine="898"/>
    </w:pPr>
    <w:rPr>
      <w:rFonts w:ascii="Times New Roman" w:hAnsi="Times New Roman"/>
    </w:rPr>
  </w:style>
  <w:style w:type="paragraph" w:customStyle="1" w:styleId="Style20">
    <w:name w:val="Style20"/>
    <w:basedOn w:val="10"/>
    <w:qFormat/>
    <w:rsid w:val="00080CA9"/>
    <w:pPr>
      <w:spacing w:line="490" w:lineRule="exact"/>
      <w:ind w:hanging="1286"/>
    </w:pPr>
    <w:rPr>
      <w:rFonts w:ascii="Times New Roman" w:hAnsi="Times New Roman"/>
    </w:rPr>
  </w:style>
  <w:style w:type="paragraph" w:customStyle="1" w:styleId="Style22">
    <w:name w:val="Style22"/>
    <w:basedOn w:val="10"/>
    <w:qFormat/>
    <w:rsid w:val="00ED5547"/>
    <w:pPr>
      <w:spacing w:line="352" w:lineRule="exact"/>
      <w:ind w:firstLine="134"/>
    </w:pPr>
    <w:rPr>
      <w:rFonts w:ascii="Times New Roman" w:hAnsi="Times New Roman"/>
    </w:rPr>
  </w:style>
  <w:style w:type="paragraph" w:customStyle="1" w:styleId="Style24">
    <w:name w:val="Style24"/>
    <w:basedOn w:val="10"/>
    <w:qFormat/>
    <w:rsid w:val="00ED5547"/>
    <w:pPr>
      <w:spacing w:line="348" w:lineRule="exact"/>
    </w:pPr>
    <w:rPr>
      <w:rFonts w:ascii="Times New Roman" w:hAnsi="Times New Roman"/>
    </w:rPr>
  </w:style>
  <w:style w:type="paragraph" w:customStyle="1" w:styleId="Style25">
    <w:name w:val="Style25"/>
    <w:basedOn w:val="10"/>
    <w:qFormat/>
    <w:rsid w:val="00ED5547"/>
    <w:rPr>
      <w:rFonts w:ascii="Times New Roman" w:hAnsi="Times New Roman"/>
    </w:rPr>
  </w:style>
  <w:style w:type="paragraph" w:customStyle="1" w:styleId="Style28">
    <w:name w:val="Style28"/>
    <w:basedOn w:val="10"/>
    <w:qFormat/>
    <w:rsid w:val="00570C9D"/>
    <w:pPr>
      <w:spacing w:line="492" w:lineRule="exact"/>
    </w:pPr>
    <w:rPr>
      <w:rFonts w:ascii="Times New Roman" w:hAnsi="Times New Roman"/>
    </w:rPr>
  </w:style>
  <w:style w:type="paragraph" w:customStyle="1" w:styleId="Style29">
    <w:name w:val="Style29"/>
    <w:basedOn w:val="10"/>
    <w:qFormat/>
    <w:rsid w:val="00570C9D"/>
    <w:pPr>
      <w:spacing w:line="492" w:lineRule="exact"/>
      <w:ind w:firstLine="125"/>
    </w:pPr>
    <w:rPr>
      <w:rFonts w:ascii="Times New Roman" w:hAnsi="Times New Roman"/>
    </w:rPr>
  </w:style>
  <w:style w:type="paragraph" w:customStyle="1" w:styleId="Style34">
    <w:name w:val="Style34"/>
    <w:basedOn w:val="10"/>
    <w:qFormat/>
    <w:rsid w:val="0047736F"/>
    <w:pPr>
      <w:spacing w:line="449" w:lineRule="exact"/>
    </w:pPr>
    <w:rPr>
      <w:rFonts w:ascii="Times New Roman" w:hAnsi="Times New Roman"/>
    </w:rPr>
  </w:style>
  <w:style w:type="paragraph" w:customStyle="1" w:styleId="Style49">
    <w:name w:val="Style49"/>
    <w:basedOn w:val="10"/>
    <w:qFormat/>
    <w:rsid w:val="0047736F"/>
    <w:rPr>
      <w:rFonts w:ascii="Times New Roman" w:hAnsi="Times New Roman"/>
    </w:rPr>
  </w:style>
  <w:style w:type="paragraph" w:customStyle="1" w:styleId="Style38">
    <w:name w:val="Style38"/>
    <w:basedOn w:val="10"/>
    <w:qFormat/>
    <w:rsid w:val="00C53C36"/>
    <w:pPr>
      <w:spacing w:line="803" w:lineRule="exact"/>
      <w:jc w:val="center"/>
    </w:pPr>
    <w:rPr>
      <w:rFonts w:ascii="Times New Roman" w:hAnsi="Times New Roman"/>
    </w:rPr>
  </w:style>
  <w:style w:type="paragraph" w:customStyle="1" w:styleId="Style40">
    <w:name w:val="Style40"/>
    <w:basedOn w:val="10"/>
    <w:qFormat/>
    <w:rsid w:val="00CB5CFE"/>
    <w:rPr>
      <w:rFonts w:ascii="Times New Roman" w:hAnsi="Times New Roman"/>
    </w:rPr>
  </w:style>
  <w:style w:type="paragraph" w:customStyle="1" w:styleId="Style41">
    <w:name w:val="Style41"/>
    <w:basedOn w:val="10"/>
    <w:qFormat/>
    <w:rsid w:val="00CB5CFE"/>
    <w:rPr>
      <w:rFonts w:ascii="Times New Roman" w:hAnsi="Times New Roman"/>
    </w:rPr>
  </w:style>
  <w:style w:type="paragraph" w:customStyle="1" w:styleId="Style43">
    <w:name w:val="Style43"/>
    <w:basedOn w:val="10"/>
    <w:qFormat/>
    <w:rsid w:val="00757EF9"/>
    <w:pPr>
      <w:spacing w:line="790" w:lineRule="exact"/>
      <w:ind w:firstLine="451"/>
    </w:pPr>
    <w:rPr>
      <w:rFonts w:ascii="Times New Roman" w:hAnsi="Times New Roman"/>
    </w:rPr>
  </w:style>
  <w:style w:type="paragraph" w:customStyle="1" w:styleId="Style45">
    <w:name w:val="Style45"/>
    <w:basedOn w:val="10"/>
    <w:qFormat/>
    <w:rsid w:val="00C01A73"/>
    <w:pPr>
      <w:spacing w:line="352" w:lineRule="exact"/>
      <w:ind w:hanging="557"/>
    </w:pPr>
    <w:rPr>
      <w:rFonts w:ascii="Times New Roman" w:hAnsi="Times New Roman"/>
    </w:rPr>
  </w:style>
  <w:style w:type="paragraph" w:customStyle="1" w:styleId="Style46">
    <w:name w:val="Style46"/>
    <w:basedOn w:val="10"/>
    <w:qFormat/>
    <w:rsid w:val="00C01A73"/>
    <w:pPr>
      <w:spacing w:line="352" w:lineRule="exact"/>
      <w:ind w:hanging="422"/>
    </w:pPr>
    <w:rPr>
      <w:rFonts w:ascii="Times New Roman" w:hAnsi="Times New Roman"/>
    </w:rPr>
  </w:style>
  <w:style w:type="paragraph" w:customStyle="1" w:styleId="Style48">
    <w:name w:val="Style48"/>
    <w:basedOn w:val="10"/>
    <w:qFormat/>
    <w:rsid w:val="00C01A73"/>
    <w:rPr>
      <w:rFonts w:ascii="Times New Roman" w:hAnsi="Times New Roman"/>
    </w:rPr>
  </w:style>
  <w:style w:type="paragraph" w:customStyle="1" w:styleId="Style50">
    <w:name w:val="Style50"/>
    <w:basedOn w:val="10"/>
    <w:qFormat/>
    <w:rsid w:val="00A61801"/>
    <w:pPr>
      <w:spacing w:line="401" w:lineRule="exact"/>
    </w:pPr>
    <w:rPr>
      <w:rFonts w:ascii="Times New Roman" w:hAnsi="Times New Roman"/>
    </w:rPr>
  </w:style>
  <w:style w:type="paragraph" w:customStyle="1" w:styleId="Style51">
    <w:name w:val="Style51"/>
    <w:basedOn w:val="10"/>
    <w:qFormat/>
    <w:rsid w:val="00A61801"/>
    <w:rPr>
      <w:rFonts w:ascii="Times New Roman" w:hAnsi="Times New Roman"/>
    </w:rPr>
  </w:style>
  <w:style w:type="paragraph" w:customStyle="1" w:styleId="Style35">
    <w:name w:val="Style35"/>
    <w:basedOn w:val="10"/>
    <w:qFormat/>
    <w:rsid w:val="00B17911"/>
    <w:rPr>
      <w:rFonts w:ascii="Times New Roman" w:hAnsi="Times New Roman"/>
    </w:rPr>
  </w:style>
  <w:style w:type="paragraph" w:customStyle="1" w:styleId="Style53">
    <w:name w:val="Style53"/>
    <w:basedOn w:val="10"/>
    <w:qFormat/>
    <w:rsid w:val="00B17911"/>
    <w:pPr>
      <w:spacing w:line="367" w:lineRule="exact"/>
    </w:pPr>
    <w:rPr>
      <w:rFonts w:ascii="Times New Roman" w:hAnsi="Times New Roman"/>
    </w:rPr>
  </w:style>
  <w:style w:type="paragraph" w:customStyle="1" w:styleId="Style55">
    <w:name w:val="Style55"/>
    <w:basedOn w:val="10"/>
    <w:qFormat/>
    <w:rsid w:val="00B17911"/>
    <w:pPr>
      <w:spacing w:line="380" w:lineRule="exact"/>
    </w:pPr>
    <w:rPr>
      <w:rFonts w:ascii="Times New Roman" w:hAnsi="Times New Roman"/>
    </w:rPr>
  </w:style>
  <w:style w:type="paragraph" w:customStyle="1" w:styleId="Style58">
    <w:name w:val="Style58"/>
    <w:basedOn w:val="10"/>
    <w:qFormat/>
    <w:rsid w:val="00B17911"/>
    <w:pPr>
      <w:spacing w:line="442" w:lineRule="exact"/>
    </w:pPr>
    <w:rPr>
      <w:rFonts w:ascii="Times New Roman" w:hAnsi="Times New Roman"/>
    </w:rPr>
  </w:style>
  <w:style w:type="paragraph" w:customStyle="1" w:styleId="Style61">
    <w:name w:val="Style61"/>
    <w:basedOn w:val="10"/>
    <w:qFormat/>
    <w:rsid w:val="00F901BD"/>
    <w:rPr>
      <w:rFonts w:ascii="Times New Roman" w:hAnsi="Times New Roman"/>
    </w:rPr>
  </w:style>
  <w:style w:type="paragraph" w:customStyle="1" w:styleId="Style37">
    <w:name w:val="Style37"/>
    <w:basedOn w:val="10"/>
    <w:qFormat/>
    <w:rsid w:val="0089470F"/>
    <w:pPr>
      <w:spacing w:line="492" w:lineRule="exact"/>
    </w:pPr>
    <w:rPr>
      <w:rFonts w:ascii="Times New Roman" w:hAnsi="Times New Roman"/>
    </w:rPr>
  </w:style>
  <w:style w:type="paragraph" w:customStyle="1" w:styleId="Style59">
    <w:name w:val="Style59"/>
    <w:basedOn w:val="10"/>
    <w:qFormat/>
    <w:rsid w:val="001A45D5"/>
    <w:pPr>
      <w:spacing w:line="396" w:lineRule="exact"/>
      <w:ind w:firstLine="442"/>
    </w:pPr>
    <w:rPr>
      <w:rFonts w:ascii="Times New Roman" w:hAnsi="Times New Roman"/>
    </w:rPr>
  </w:style>
  <w:style w:type="paragraph" w:customStyle="1" w:styleId="Style63">
    <w:name w:val="Style63"/>
    <w:basedOn w:val="10"/>
    <w:qFormat/>
    <w:rsid w:val="00267851"/>
    <w:pPr>
      <w:spacing w:line="470" w:lineRule="exact"/>
      <w:ind w:firstLine="811"/>
    </w:pPr>
    <w:rPr>
      <w:rFonts w:ascii="Times New Roman" w:hAnsi="Times New Roman"/>
    </w:rPr>
  </w:style>
  <w:style w:type="paragraph" w:customStyle="1" w:styleId="Style30">
    <w:name w:val="Style30"/>
    <w:basedOn w:val="10"/>
    <w:qFormat/>
    <w:rsid w:val="00E6447C"/>
    <w:pPr>
      <w:spacing w:line="403" w:lineRule="exact"/>
      <w:ind w:firstLine="470"/>
    </w:pPr>
    <w:rPr>
      <w:rFonts w:ascii="Times New Roman" w:hAnsi="Times New Roman"/>
    </w:rPr>
  </w:style>
  <w:style w:type="paragraph" w:customStyle="1" w:styleId="Style47">
    <w:name w:val="Style47"/>
    <w:basedOn w:val="10"/>
    <w:qFormat/>
    <w:rsid w:val="00E6447C"/>
    <w:pPr>
      <w:spacing w:line="396" w:lineRule="exact"/>
      <w:ind w:firstLine="768"/>
    </w:pPr>
    <w:rPr>
      <w:rFonts w:ascii="Times New Roman" w:hAnsi="Times New Roman"/>
    </w:rPr>
  </w:style>
  <w:style w:type="paragraph" w:customStyle="1" w:styleId="Style56">
    <w:name w:val="Style56"/>
    <w:basedOn w:val="10"/>
    <w:qFormat/>
    <w:rsid w:val="00E6447C"/>
    <w:rPr>
      <w:rFonts w:ascii="Times New Roman" w:hAnsi="Times New Roman"/>
    </w:rPr>
  </w:style>
  <w:style w:type="paragraph" w:customStyle="1" w:styleId="Style11">
    <w:name w:val="Style11"/>
    <w:basedOn w:val="10"/>
    <w:qFormat/>
    <w:rsid w:val="002B0833"/>
    <w:pPr>
      <w:spacing w:line="473" w:lineRule="exact"/>
      <w:ind w:firstLine="350"/>
    </w:pPr>
    <w:rPr>
      <w:rFonts w:ascii="Times New Roman" w:hAnsi="Times New Roman"/>
    </w:rPr>
  </w:style>
  <w:style w:type="paragraph" w:customStyle="1" w:styleId="212">
    <w:name w:val="Цитата 2 Знак1"/>
    <w:basedOn w:val="1"/>
    <w:link w:val="28"/>
    <w:qFormat/>
    <w:rsid w:val="00157DB3"/>
  </w:style>
  <w:style w:type="paragraph" w:customStyle="1" w:styleId="310">
    <w:name w:val="Основной текст с отступом 3 Знак1"/>
    <w:basedOn w:val="2"/>
    <w:link w:val="36"/>
    <w:uiPriority w:val="99"/>
    <w:qFormat/>
    <w:rsid w:val="00677077"/>
  </w:style>
  <w:style w:type="paragraph" w:customStyle="1" w:styleId="52">
    <w:name w:val="Стиль5"/>
    <w:basedOn w:val="2"/>
    <w:qFormat/>
    <w:rsid w:val="000C7139"/>
  </w:style>
  <w:style w:type="paragraph" w:styleId="26">
    <w:name w:val="Body Text Indent 2"/>
    <w:basedOn w:val="10"/>
    <w:link w:val="211"/>
    <w:qFormat/>
    <w:rsid w:val="006B3F10"/>
    <w:pPr>
      <w:shd w:val="clear" w:color="auto" w:fill="FFFFFF"/>
    </w:pPr>
    <w:rPr>
      <w:rFonts w:cs="Arial"/>
      <w:color w:val="000000"/>
      <w:szCs w:val="22"/>
    </w:rPr>
  </w:style>
  <w:style w:type="paragraph" w:styleId="afff8">
    <w:name w:val="No Spacing"/>
    <w:uiPriority w:val="99"/>
    <w:qFormat/>
    <w:rsid w:val="000B0ED8"/>
    <w:rPr>
      <w:rFonts w:ascii="Calibri" w:eastAsia="Calibri" w:hAnsi="Calibri"/>
      <w:szCs w:val="22"/>
      <w:lang w:eastAsia="en-US"/>
    </w:rPr>
  </w:style>
  <w:style w:type="paragraph" w:styleId="36">
    <w:name w:val="Body Text Indent 3"/>
    <w:basedOn w:val="10"/>
    <w:link w:val="310"/>
    <w:qFormat/>
    <w:rsid w:val="00C76E59"/>
    <w:pPr>
      <w:shd w:val="clear" w:color="auto" w:fill="FFFFFF"/>
    </w:pPr>
    <w:rPr>
      <w:rFonts w:cs="Arial"/>
      <w:szCs w:val="22"/>
    </w:rPr>
  </w:style>
  <w:style w:type="paragraph" w:customStyle="1" w:styleId="Style10">
    <w:name w:val="Style10"/>
    <w:basedOn w:val="10"/>
    <w:qFormat/>
    <w:rsid w:val="00BC23D9"/>
    <w:pPr>
      <w:spacing w:line="234" w:lineRule="exact"/>
      <w:ind w:firstLine="293"/>
    </w:pPr>
    <w:rPr>
      <w:rFonts w:ascii="Times New Roman" w:hAnsi="Times New Roman"/>
      <w:sz w:val="28"/>
    </w:rPr>
  </w:style>
  <w:style w:type="paragraph" w:customStyle="1" w:styleId="Style13">
    <w:name w:val="Style13"/>
    <w:basedOn w:val="10"/>
    <w:qFormat/>
    <w:rsid w:val="00BC23D9"/>
    <w:pPr>
      <w:spacing w:line="235" w:lineRule="exact"/>
      <w:ind w:firstLine="288"/>
    </w:pPr>
    <w:rPr>
      <w:rFonts w:ascii="Times New Roman" w:hAnsi="Times New Roman"/>
      <w:sz w:val="28"/>
    </w:rPr>
  </w:style>
  <w:style w:type="paragraph" w:customStyle="1" w:styleId="Style17">
    <w:name w:val="Style17"/>
    <w:basedOn w:val="10"/>
    <w:qFormat/>
    <w:rsid w:val="00BC23D9"/>
    <w:rPr>
      <w:rFonts w:ascii="Times New Roman" w:hAnsi="Times New Roman"/>
      <w:sz w:val="28"/>
    </w:rPr>
  </w:style>
  <w:style w:type="paragraph" w:customStyle="1" w:styleId="Style18">
    <w:name w:val="Style18"/>
    <w:basedOn w:val="10"/>
    <w:qFormat/>
    <w:rsid w:val="00BC23D9"/>
    <w:pPr>
      <w:spacing w:line="235" w:lineRule="exact"/>
      <w:ind w:hanging="274"/>
    </w:pPr>
    <w:rPr>
      <w:rFonts w:ascii="Times New Roman" w:hAnsi="Times New Roman"/>
      <w:sz w:val="28"/>
    </w:rPr>
  </w:style>
  <w:style w:type="paragraph" w:customStyle="1" w:styleId="Style19">
    <w:name w:val="Style19"/>
    <w:basedOn w:val="10"/>
    <w:qFormat/>
    <w:rsid w:val="00BC23D9"/>
    <w:pPr>
      <w:spacing w:line="237" w:lineRule="exact"/>
      <w:ind w:hanging="278"/>
    </w:pPr>
    <w:rPr>
      <w:rFonts w:ascii="Times New Roman" w:hAnsi="Times New Roman"/>
      <w:sz w:val="28"/>
    </w:rPr>
  </w:style>
  <w:style w:type="paragraph" w:styleId="HTML1">
    <w:name w:val="HTML Preformatted"/>
    <w:basedOn w:val="10"/>
    <w:qFormat/>
    <w:rsid w:val="00E67E5E"/>
    <w:pPr>
      <w:tabs>
        <w:tab w:val="clear" w:pos="706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</w:pPr>
    <w:rPr>
      <w:rFonts w:ascii="Courier New" w:hAnsi="Courier New" w:cs="Courier New"/>
      <w:sz w:val="20"/>
    </w:rPr>
  </w:style>
  <w:style w:type="paragraph" w:styleId="afff9">
    <w:name w:val="Balloon Text"/>
    <w:basedOn w:val="10"/>
    <w:uiPriority w:val="99"/>
    <w:semiHidden/>
    <w:qFormat/>
    <w:rsid w:val="00E67E5E"/>
    <w:pPr>
      <w:ind w:firstLine="709"/>
    </w:pPr>
    <w:rPr>
      <w:rFonts w:ascii="Tahoma" w:hAnsi="Tahoma" w:cs="Tahoma"/>
      <w:sz w:val="16"/>
      <w:szCs w:val="16"/>
    </w:rPr>
  </w:style>
  <w:style w:type="paragraph" w:styleId="afffa">
    <w:name w:val="Revision"/>
    <w:semiHidden/>
    <w:qFormat/>
    <w:rsid w:val="00E67E5E"/>
    <w:rPr>
      <w:rFonts w:ascii="Cambria" w:hAnsi="Cambria"/>
      <w:sz w:val="24"/>
      <w:szCs w:val="24"/>
    </w:rPr>
  </w:style>
  <w:style w:type="paragraph" w:styleId="afffb">
    <w:name w:val="Plain Text"/>
    <w:basedOn w:val="10"/>
    <w:qFormat/>
    <w:rsid w:val="004D216C"/>
    <w:rPr>
      <w:rFonts w:ascii="Courier New" w:hAnsi="Courier New"/>
      <w:sz w:val="20"/>
    </w:rPr>
  </w:style>
  <w:style w:type="paragraph" w:customStyle="1" w:styleId="afffc">
    <w:name w:val="Знак"/>
    <w:basedOn w:val="10"/>
    <w:qFormat/>
    <w:rsid w:val="00D87AFE"/>
    <w:rPr>
      <w:rFonts w:ascii="Verdana" w:hAnsi="Verdana" w:cs="Verdana"/>
      <w:sz w:val="20"/>
      <w:lang w:val="en-US" w:eastAsia="en-US"/>
    </w:rPr>
  </w:style>
  <w:style w:type="paragraph" w:customStyle="1" w:styleId="afffd">
    <w:name w:val="Знак Знак Знак Знак"/>
    <w:basedOn w:val="10"/>
    <w:qFormat/>
    <w:rsid w:val="00A21E3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right">
    <w:name w:val="aright"/>
    <w:basedOn w:val="10"/>
    <w:qFormat/>
    <w:rsid w:val="00E22710"/>
    <w:pPr>
      <w:spacing w:before="30" w:after="30"/>
      <w:jc w:val="right"/>
    </w:pPr>
    <w:rPr>
      <w:rFonts w:ascii="Times New Roman" w:hAnsi="Times New Roman"/>
    </w:rPr>
  </w:style>
  <w:style w:type="paragraph" w:customStyle="1" w:styleId="iauiue">
    <w:name w:val="iauiue"/>
    <w:basedOn w:val="10"/>
    <w:qFormat/>
    <w:rsid w:val="00E22710"/>
    <w:pPr>
      <w:spacing w:before="30" w:after="30"/>
    </w:pPr>
    <w:rPr>
      <w:rFonts w:ascii="Times New Roman" w:hAnsi="Times New Roman"/>
    </w:rPr>
  </w:style>
  <w:style w:type="paragraph" w:customStyle="1" w:styleId="18">
    <w:name w:val="Абзац списка1"/>
    <w:basedOn w:val="10"/>
    <w:link w:val="19"/>
    <w:qFormat/>
    <w:rsid w:val="005D7138"/>
    <w:pPr>
      <w:spacing w:after="200" w:line="276" w:lineRule="auto"/>
      <w:ind w:left="720"/>
    </w:pPr>
    <w:rPr>
      <w:rFonts w:ascii="Calibri" w:eastAsia="Calibri" w:hAnsi="Calibri"/>
      <w:szCs w:val="22"/>
    </w:rPr>
  </w:style>
  <w:style w:type="paragraph" w:customStyle="1" w:styleId="16">
    <w:name w:val="Без интервала1"/>
    <w:link w:val="15"/>
    <w:qFormat/>
    <w:rsid w:val="005D7138"/>
    <w:rPr>
      <w:rFonts w:ascii="Calibri" w:eastAsia="Calibri" w:hAnsi="Calibri"/>
      <w:szCs w:val="22"/>
    </w:rPr>
  </w:style>
  <w:style w:type="paragraph" w:styleId="afffe">
    <w:name w:val="Subtitle"/>
    <w:basedOn w:val="10"/>
    <w:next w:val="10"/>
    <w:uiPriority w:val="99"/>
    <w:qFormat/>
    <w:rsid w:val="00B22449"/>
    <w:pPr>
      <w:spacing w:after="60"/>
      <w:jc w:val="center"/>
      <w:outlineLvl w:val="1"/>
    </w:pPr>
    <w:rPr>
      <w:lang w:eastAsia="en-US"/>
    </w:rPr>
  </w:style>
  <w:style w:type="paragraph" w:styleId="28">
    <w:name w:val="Quote"/>
    <w:basedOn w:val="10"/>
    <w:next w:val="10"/>
    <w:link w:val="212"/>
    <w:qFormat/>
    <w:rsid w:val="00B22449"/>
    <w:rPr>
      <w:rFonts w:ascii="Calibri" w:hAnsi="Calibri"/>
      <w:i/>
      <w:lang w:eastAsia="en-US"/>
    </w:rPr>
  </w:style>
  <w:style w:type="paragraph" w:styleId="affff">
    <w:name w:val="TOC Heading"/>
    <w:basedOn w:val="1"/>
    <w:next w:val="10"/>
    <w:qFormat/>
    <w:rsid w:val="00B22449"/>
    <w:pPr>
      <w:suppressAutoHyphens w:val="0"/>
      <w:spacing w:before="240" w:after="60" w:line="240" w:lineRule="auto"/>
      <w:jc w:val="left"/>
    </w:pPr>
    <w:rPr>
      <w:rFonts w:ascii="Cambria" w:hAnsi="Cambria" w:cs="Times New Roman"/>
      <w:bCs/>
      <w:caps w:val="0"/>
      <w:spacing w:val="0"/>
      <w:w w:val="100"/>
      <w:sz w:val="32"/>
      <w:szCs w:val="32"/>
      <w:lang w:eastAsia="en-US"/>
    </w:rPr>
  </w:style>
  <w:style w:type="paragraph" w:customStyle="1" w:styleId="Style23">
    <w:name w:val="Style23"/>
    <w:basedOn w:val="10"/>
    <w:qFormat/>
    <w:rsid w:val="00807F24"/>
  </w:style>
  <w:style w:type="paragraph" w:customStyle="1" w:styleId="Style26">
    <w:name w:val="Style26"/>
    <w:basedOn w:val="10"/>
    <w:qFormat/>
    <w:rsid w:val="00807F24"/>
    <w:pPr>
      <w:spacing w:line="267" w:lineRule="exact"/>
      <w:ind w:firstLine="3197"/>
    </w:pPr>
  </w:style>
  <w:style w:type="paragraph" w:customStyle="1" w:styleId="Style31">
    <w:name w:val="Style31"/>
    <w:basedOn w:val="10"/>
    <w:qFormat/>
    <w:rsid w:val="00807F24"/>
    <w:pPr>
      <w:spacing w:line="274" w:lineRule="exact"/>
      <w:ind w:firstLine="696"/>
    </w:pPr>
  </w:style>
  <w:style w:type="paragraph" w:customStyle="1" w:styleId="Style32">
    <w:name w:val="Style32"/>
    <w:basedOn w:val="10"/>
    <w:qFormat/>
    <w:rsid w:val="00807F24"/>
    <w:pPr>
      <w:spacing w:line="269" w:lineRule="exact"/>
      <w:ind w:firstLine="3091"/>
    </w:pPr>
  </w:style>
  <w:style w:type="paragraph" w:customStyle="1" w:styleId="Standard">
    <w:name w:val="Standard"/>
    <w:qFormat/>
    <w:rsid w:val="00E14C53"/>
    <w:pPr>
      <w:suppressAutoHyphens/>
      <w:spacing w:after="200" w:line="276" w:lineRule="auto"/>
      <w:textAlignment w:val="baseline"/>
    </w:pPr>
    <w:rPr>
      <w:rFonts w:ascii="Calibri" w:eastAsia="SimSun" w:hAnsi="Calibri" w:cs="Calibri"/>
      <w:kern w:val="2"/>
      <w:szCs w:val="22"/>
      <w:lang w:eastAsia="ar-SA"/>
    </w:rPr>
  </w:style>
  <w:style w:type="paragraph" w:customStyle="1" w:styleId="Textbody">
    <w:name w:val="Text body"/>
    <w:basedOn w:val="Standard"/>
    <w:qFormat/>
    <w:rsid w:val="00E14C53"/>
    <w:pPr>
      <w:spacing w:after="120"/>
    </w:pPr>
  </w:style>
  <w:style w:type="paragraph" w:customStyle="1" w:styleId="affff0">
    <w:name w:val="Содержимое таблицы"/>
    <w:basedOn w:val="10"/>
    <w:qFormat/>
    <w:rsid w:val="006C64D5"/>
    <w:pPr>
      <w:suppressLineNumbers/>
    </w:pPr>
    <w:rPr>
      <w:rFonts w:ascii="Times New Roman" w:hAnsi="Times New Roman" w:cs="Calibri"/>
      <w:lang w:eastAsia="ar-SA"/>
    </w:rPr>
  </w:style>
  <w:style w:type="paragraph" w:customStyle="1" w:styleId="simple">
    <w:name w:val="simple"/>
    <w:basedOn w:val="10"/>
    <w:qFormat/>
    <w:rsid w:val="009D2361"/>
    <w:pPr>
      <w:spacing w:beforeAutospacing="1" w:afterAutospacing="1"/>
      <w:ind w:left="75" w:right="120"/>
    </w:pPr>
    <w:rPr>
      <w:rFonts w:ascii="Verdana" w:hAnsi="Verdana"/>
      <w:sz w:val="18"/>
      <w:szCs w:val="18"/>
    </w:rPr>
  </w:style>
  <w:style w:type="paragraph" w:customStyle="1" w:styleId="213">
    <w:name w:val="Основной текст с отступом 21"/>
    <w:basedOn w:val="10"/>
    <w:qFormat/>
    <w:rsid w:val="003B371E"/>
    <w:pPr>
      <w:spacing w:after="120" w:line="480" w:lineRule="auto"/>
      <w:ind w:left="283"/>
    </w:pPr>
    <w:rPr>
      <w:rFonts w:ascii="Calibri" w:hAnsi="Calibri" w:cs="Calibri"/>
      <w:szCs w:val="22"/>
      <w:lang w:eastAsia="ar-SA"/>
    </w:rPr>
  </w:style>
  <w:style w:type="paragraph" w:customStyle="1" w:styleId="1a">
    <w:name w:val="Основной текст1"/>
    <w:basedOn w:val="10"/>
    <w:uiPriority w:val="99"/>
    <w:qFormat/>
    <w:rsid w:val="00C5322D"/>
    <w:pPr>
      <w:shd w:val="clear" w:color="auto" w:fill="FFFFFF"/>
      <w:spacing w:line="182" w:lineRule="exact"/>
    </w:pPr>
    <w:rPr>
      <w:rFonts w:ascii="Times New Roman" w:hAnsi="Times New Roman"/>
      <w:spacing w:val="2"/>
      <w:sz w:val="18"/>
      <w:szCs w:val="18"/>
    </w:rPr>
  </w:style>
  <w:style w:type="paragraph" w:customStyle="1" w:styleId="19">
    <w:name w:val="Заголовок №1"/>
    <w:basedOn w:val="10"/>
    <w:link w:val="18"/>
    <w:qFormat/>
    <w:rsid w:val="00C5322D"/>
    <w:pPr>
      <w:shd w:val="clear" w:color="auto" w:fill="FFFFFF"/>
      <w:spacing w:after="360"/>
      <w:outlineLvl w:val="0"/>
    </w:pPr>
    <w:rPr>
      <w:rFonts w:ascii="Times New Roman" w:hAnsi="Times New Roman"/>
      <w:b/>
      <w:bCs/>
      <w:spacing w:val="-7"/>
      <w:sz w:val="26"/>
      <w:szCs w:val="26"/>
    </w:rPr>
  </w:style>
  <w:style w:type="paragraph" w:customStyle="1" w:styleId="Default">
    <w:name w:val="Default"/>
    <w:qFormat/>
    <w:rsid w:val="00D87AFE"/>
    <w:rPr>
      <w:color w:val="000000"/>
      <w:sz w:val="24"/>
      <w:szCs w:val="24"/>
    </w:rPr>
  </w:style>
  <w:style w:type="paragraph" w:customStyle="1" w:styleId="p10">
    <w:name w:val="p10"/>
    <w:basedOn w:val="10"/>
    <w:qFormat/>
    <w:rsid w:val="00D87AFE"/>
    <w:pPr>
      <w:spacing w:beforeAutospacing="1" w:afterAutospacing="1"/>
    </w:pPr>
    <w:rPr>
      <w:rFonts w:ascii="Times New Roman" w:hAnsi="Times New Roman"/>
    </w:rPr>
  </w:style>
  <w:style w:type="paragraph" w:customStyle="1" w:styleId="p1">
    <w:name w:val="p1"/>
    <w:basedOn w:val="10"/>
    <w:qFormat/>
    <w:rsid w:val="00D87AFE"/>
    <w:pPr>
      <w:spacing w:beforeAutospacing="1" w:afterAutospacing="1"/>
    </w:pPr>
    <w:rPr>
      <w:rFonts w:ascii="Times New Roman" w:hAnsi="Times New Roman"/>
    </w:rPr>
  </w:style>
  <w:style w:type="paragraph" w:customStyle="1" w:styleId="1b">
    <w:name w:val="заголовок 1"/>
    <w:basedOn w:val="10"/>
    <w:next w:val="10"/>
    <w:qFormat/>
    <w:rsid w:val="00D87AFE"/>
    <w:pPr>
      <w:keepNext/>
      <w:jc w:val="center"/>
    </w:pPr>
    <w:rPr>
      <w:rFonts w:cs="Arial"/>
      <w:b/>
      <w:bCs/>
      <w:color w:val="000000"/>
      <w:szCs w:val="22"/>
      <w:lang w:eastAsia="ar-SA"/>
    </w:rPr>
  </w:style>
  <w:style w:type="paragraph" w:customStyle="1" w:styleId="37">
    <w:name w:val="заголовок 3"/>
    <w:basedOn w:val="10"/>
    <w:next w:val="10"/>
    <w:qFormat/>
    <w:rsid w:val="00D87AFE"/>
    <w:pPr>
      <w:keepNext/>
      <w:jc w:val="center"/>
    </w:pPr>
    <w:rPr>
      <w:rFonts w:cs="Arial"/>
      <w:b/>
      <w:bCs/>
      <w:lang w:eastAsia="ar-SA"/>
    </w:rPr>
  </w:style>
  <w:style w:type="paragraph" w:customStyle="1" w:styleId="1c">
    <w:name w:val="Обычный1"/>
    <w:basedOn w:val="10"/>
    <w:qFormat/>
    <w:rsid w:val="00D87AFE"/>
    <w:pPr>
      <w:spacing w:beforeAutospacing="1" w:afterAutospacing="1"/>
    </w:pPr>
    <w:rPr>
      <w:rFonts w:ascii="Times New Roman" w:hAnsi="Times New Roman"/>
    </w:rPr>
  </w:style>
  <w:style w:type="paragraph" w:customStyle="1" w:styleId="normalcenter">
    <w:name w:val="normalcenter"/>
    <w:basedOn w:val="10"/>
    <w:qFormat/>
    <w:rsid w:val="00D87AFE"/>
    <w:pPr>
      <w:spacing w:beforeAutospacing="1" w:afterAutospacing="1"/>
    </w:pPr>
    <w:rPr>
      <w:rFonts w:ascii="Times New Roman" w:hAnsi="Times New Roman"/>
    </w:rPr>
  </w:style>
  <w:style w:type="paragraph" w:customStyle="1" w:styleId="affff1">
    <w:name w:val="Знак Знак Знак Знак Знак Знак Знак Знак Знак Знак Знак Знак Знак"/>
    <w:basedOn w:val="10"/>
    <w:next w:val="10"/>
    <w:qFormat/>
    <w:rsid w:val="00D87AFE"/>
    <w:pPr>
      <w:spacing w:after="160" w:line="240" w:lineRule="exact"/>
    </w:pPr>
    <w:rPr>
      <w:rFonts w:ascii="Tahoma" w:hAnsi="Tahoma" w:cs="Tahoma"/>
      <w:lang w:val="en-GB" w:eastAsia="en-US"/>
    </w:rPr>
  </w:style>
  <w:style w:type="paragraph" w:customStyle="1" w:styleId="news">
    <w:name w:val="news"/>
    <w:basedOn w:val="10"/>
    <w:qFormat/>
    <w:rsid w:val="00D87AFE"/>
    <w:pPr>
      <w:spacing w:beforeAutospacing="1" w:afterAutospacing="1"/>
    </w:pPr>
    <w:rPr>
      <w:rFonts w:ascii="Verdana" w:hAnsi="Verdana"/>
      <w:color w:val="013275"/>
      <w:sz w:val="18"/>
      <w:szCs w:val="18"/>
    </w:rPr>
  </w:style>
  <w:style w:type="paragraph" w:customStyle="1" w:styleId="29">
    <w:name w:val="стиль29"/>
    <w:basedOn w:val="10"/>
    <w:qFormat/>
    <w:rsid w:val="00D87AFE"/>
    <w:pPr>
      <w:spacing w:beforeAutospacing="1" w:afterAutospacing="1"/>
    </w:pPr>
    <w:rPr>
      <w:rFonts w:ascii="Times New Roman" w:hAnsi="Times New Roman"/>
      <w:b/>
      <w:bCs/>
      <w:color w:val="013275"/>
      <w:sz w:val="18"/>
      <w:szCs w:val="18"/>
    </w:rPr>
  </w:style>
  <w:style w:type="paragraph" w:customStyle="1" w:styleId="cit">
    <w:name w:val="cit"/>
    <w:basedOn w:val="10"/>
    <w:qFormat/>
    <w:rsid w:val="00D87AFE"/>
    <w:pPr>
      <w:spacing w:beforeAutospacing="1" w:afterAutospacing="1"/>
    </w:pPr>
    <w:rPr>
      <w:rFonts w:ascii="Times New Roman" w:hAnsi="Times New Roman"/>
    </w:rPr>
  </w:style>
  <w:style w:type="paragraph" w:customStyle="1" w:styleId="p3">
    <w:name w:val="p3"/>
    <w:basedOn w:val="10"/>
    <w:qFormat/>
    <w:rsid w:val="00D87AFE"/>
    <w:pPr>
      <w:spacing w:beforeAutospacing="1" w:afterAutospacing="1"/>
    </w:pPr>
    <w:rPr>
      <w:rFonts w:ascii="Times New Roman" w:hAnsi="Times New Roman"/>
    </w:rPr>
  </w:style>
  <w:style w:type="paragraph" w:customStyle="1" w:styleId="38">
    <w:name w:val="Основной текст3"/>
    <w:basedOn w:val="10"/>
    <w:uiPriority w:val="99"/>
    <w:qFormat/>
    <w:rsid w:val="00D87AFE"/>
    <w:pPr>
      <w:shd w:val="clear" w:color="auto" w:fill="FFFFFF"/>
      <w:spacing w:line="274" w:lineRule="exact"/>
    </w:pPr>
    <w:rPr>
      <w:rFonts w:ascii="Times New Roman" w:hAnsi="Times New Roman"/>
      <w:sz w:val="23"/>
      <w:szCs w:val="23"/>
    </w:rPr>
  </w:style>
  <w:style w:type="paragraph" w:customStyle="1" w:styleId="43">
    <w:name w:val="Основной текст (4)"/>
    <w:basedOn w:val="10"/>
    <w:link w:val="42"/>
    <w:uiPriority w:val="99"/>
    <w:qFormat/>
    <w:rsid w:val="00D87AFE"/>
    <w:pPr>
      <w:shd w:val="clear" w:color="auto" w:fill="FFFFFF"/>
      <w:spacing w:after="240"/>
      <w:jc w:val="center"/>
    </w:pPr>
    <w:rPr>
      <w:rFonts w:ascii="Times New Roman" w:hAnsi="Times New Roman"/>
      <w:b/>
      <w:bCs/>
      <w:sz w:val="23"/>
      <w:szCs w:val="23"/>
    </w:rPr>
  </w:style>
  <w:style w:type="paragraph" w:customStyle="1" w:styleId="2a">
    <w:name w:val="Заголовок №2"/>
    <w:basedOn w:val="10"/>
    <w:qFormat/>
    <w:rsid w:val="00D87AFE"/>
    <w:pPr>
      <w:shd w:val="clear" w:color="auto" w:fill="FFFFFF"/>
      <w:spacing w:before="240" w:line="293" w:lineRule="exact"/>
      <w:outlineLvl w:val="1"/>
    </w:pPr>
    <w:rPr>
      <w:rFonts w:ascii="Times New Roman" w:hAnsi="Times New Roman"/>
      <w:b/>
      <w:bCs/>
      <w:sz w:val="23"/>
      <w:szCs w:val="23"/>
    </w:rPr>
  </w:style>
  <w:style w:type="paragraph" w:customStyle="1" w:styleId="affff2">
    <w:name w:val="Подпись к таблице"/>
    <w:basedOn w:val="10"/>
    <w:qFormat/>
    <w:rsid w:val="00D87AFE"/>
    <w:pPr>
      <w:shd w:val="clear" w:color="auto" w:fill="FFFFFF"/>
    </w:pPr>
    <w:rPr>
      <w:rFonts w:ascii="Times New Roman" w:hAnsi="Times New Roman"/>
      <w:b/>
      <w:bCs/>
      <w:sz w:val="23"/>
      <w:szCs w:val="23"/>
    </w:rPr>
  </w:style>
  <w:style w:type="paragraph" w:customStyle="1" w:styleId="c3">
    <w:name w:val="c3"/>
    <w:basedOn w:val="10"/>
    <w:uiPriority w:val="99"/>
    <w:qFormat/>
    <w:rsid w:val="004E0B85"/>
    <w:pPr>
      <w:spacing w:beforeAutospacing="1" w:afterAutospacing="1"/>
    </w:pPr>
    <w:rPr>
      <w:rFonts w:ascii="Times New Roman" w:hAnsi="Times New Roman"/>
    </w:rPr>
  </w:style>
  <w:style w:type="paragraph" w:customStyle="1" w:styleId="rim">
    <w:name w:val="rim"/>
    <w:basedOn w:val="10"/>
    <w:uiPriority w:val="99"/>
    <w:qFormat/>
    <w:rsid w:val="006C61B9"/>
    <w:pPr>
      <w:spacing w:line="240" w:lineRule="atLeast"/>
      <w:ind w:firstLine="283"/>
      <w:textAlignment w:val="center"/>
    </w:pPr>
    <w:rPr>
      <w:rFonts w:ascii="SchoolBookC" w:hAnsi="SchoolBookC" w:cs="SchoolBookC"/>
      <w:b/>
      <w:bCs/>
      <w:color w:val="000000"/>
      <w:szCs w:val="22"/>
    </w:rPr>
  </w:style>
  <w:style w:type="paragraph" w:customStyle="1" w:styleId="xod">
    <w:name w:val="xod"/>
    <w:basedOn w:val="10"/>
    <w:uiPriority w:val="99"/>
    <w:qFormat/>
    <w:rsid w:val="004665D9"/>
    <w:pPr>
      <w:spacing w:line="240" w:lineRule="atLeast"/>
      <w:ind w:firstLine="283"/>
      <w:textAlignment w:val="center"/>
    </w:pPr>
    <w:rPr>
      <w:rFonts w:ascii="JournalSansC" w:hAnsi="JournalSansC" w:cs="JournalSansC"/>
      <w:color w:val="000000"/>
      <w:szCs w:val="22"/>
    </w:rPr>
  </w:style>
  <w:style w:type="paragraph" w:customStyle="1" w:styleId="texturok">
    <w:name w:val="text_urok"/>
    <w:basedOn w:val="10"/>
    <w:uiPriority w:val="99"/>
    <w:qFormat/>
    <w:rsid w:val="00F85259"/>
    <w:pPr>
      <w:spacing w:line="240" w:lineRule="atLeast"/>
      <w:ind w:firstLine="283"/>
      <w:textAlignment w:val="center"/>
    </w:pPr>
    <w:rPr>
      <w:rFonts w:ascii="SchoolBookC" w:hAnsi="SchoolBookC" w:cs="SchoolBookC"/>
      <w:color w:val="000000"/>
      <w:szCs w:val="22"/>
    </w:rPr>
  </w:style>
  <w:style w:type="paragraph" w:customStyle="1" w:styleId="western">
    <w:name w:val="western"/>
    <w:basedOn w:val="10"/>
    <w:qFormat/>
    <w:rsid w:val="00DF6771"/>
    <w:pPr>
      <w:spacing w:beforeAutospacing="1" w:afterAutospacing="1"/>
    </w:pPr>
    <w:rPr>
      <w:rFonts w:ascii="Times New Roman" w:hAnsi="Times New Roman"/>
    </w:rPr>
  </w:style>
  <w:style w:type="paragraph" w:customStyle="1" w:styleId="2b">
    <w:name w:val="Абзац списка2"/>
    <w:basedOn w:val="10"/>
    <w:qFormat/>
    <w:rsid w:val="001D5D1A"/>
    <w:pPr>
      <w:spacing w:beforeAutospacing="1" w:afterAutospacing="1"/>
    </w:pPr>
    <w:rPr>
      <w:rFonts w:ascii="Times New Roman" w:eastAsia="Calibri" w:hAnsi="Times New Roman"/>
    </w:rPr>
  </w:style>
  <w:style w:type="paragraph" w:customStyle="1" w:styleId="c15c1">
    <w:name w:val="c15 c1"/>
    <w:basedOn w:val="10"/>
    <w:qFormat/>
    <w:rsid w:val="00C12E63"/>
    <w:pPr>
      <w:spacing w:beforeAutospacing="1" w:afterAutospacing="1"/>
    </w:pPr>
    <w:rPr>
      <w:rFonts w:ascii="Times New Roman" w:hAnsi="Times New Roman"/>
    </w:rPr>
  </w:style>
  <w:style w:type="paragraph" w:customStyle="1" w:styleId="msonormalcxspmiddle">
    <w:name w:val="msonormalcxspmiddle"/>
    <w:basedOn w:val="10"/>
    <w:qFormat/>
    <w:rsid w:val="00C12E63"/>
    <w:pPr>
      <w:spacing w:beforeAutospacing="1" w:afterAutospacing="1"/>
    </w:pPr>
    <w:rPr>
      <w:rFonts w:ascii="Tahoma" w:hAnsi="Tahoma" w:cs="Tahoma"/>
      <w:color w:val="6A696A"/>
      <w:sz w:val="26"/>
      <w:szCs w:val="26"/>
    </w:rPr>
  </w:style>
  <w:style w:type="paragraph" w:customStyle="1" w:styleId="c1c15">
    <w:name w:val="c1 c15"/>
    <w:basedOn w:val="10"/>
    <w:uiPriority w:val="99"/>
    <w:qFormat/>
    <w:rsid w:val="00A73F20"/>
    <w:pPr>
      <w:spacing w:beforeAutospacing="1" w:afterAutospacing="1"/>
    </w:pPr>
    <w:rPr>
      <w:rFonts w:ascii="Times New Roman" w:eastAsia="Calibri" w:hAnsi="Times New Roman"/>
    </w:rPr>
  </w:style>
  <w:style w:type="paragraph" w:customStyle="1" w:styleId="c9">
    <w:name w:val="c9"/>
    <w:basedOn w:val="10"/>
    <w:qFormat/>
    <w:rsid w:val="008D52EA"/>
    <w:pPr>
      <w:spacing w:beforeAutospacing="1" w:afterAutospacing="1"/>
    </w:pPr>
    <w:rPr>
      <w:rFonts w:ascii="Times New Roman" w:hAnsi="Times New Roman"/>
    </w:rPr>
  </w:style>
  <w:style w:type="paragraph" w:styleId="affff3">
    <w:name w:val="endnote text"/>
    <w:basedOn w:val="10"/>
    <w:uiPriority w:val="99"/>
    <w:unhideWhenUsed/>
    <w:rsid w:val="00772694"/>
    <w:rPr>
      <w:rFonts w:asciiTheme="minorHAnsi" w:eastAsiaTheme="minorHAnsi" w:hAnsiTheme="minorHAnsi" w:cstheme="minorBidi"/>
      <w:sz w:val="20"/>
      <w:lang w:eastAsia="en-US"/>
    </w:rPr>
  </w:style>
  <w:style w:type="paragraph" w:customStyle="1" w:styleId="214">
    <w:name w:val="Основной текст 21"/>
    <w:basedOn w:val="10"/>
    <w:uiPriority w:val="99"/>
    <w:qFormat/>
    <w:rsid w:val="00742CFA"/>
    <w:pPr>
      <w:jc w:val="center"/>
    </w:pPr>
    <w:rPr>
      <w:rFonts w:ascii="Times New Roman" w:hAnsi="Times New Roman"/>
      <w:sz w:val="28"/>
    </w:rPr>
  </w:style>
  <w:style w:type="paragraph" w:styleId="affff4">
    <w:name w:val="annotation text"/>
    <w:basedOn w:val="10"/>
    <w:unhideWhenUsed/>
    <w:qFormat/>
    <w:rsid w:val="007B314F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paragraph" w:styleId="affff5">
    <w:name w:val="annotation subject"/>
    <w:basedOn w:val="affff4"/>
    <w:next w:val="affff4"/>
    <w:unhideWhenUsed/>
    <w:qFormat/>
    <w:rsid w:val="007B314F"/>
    <w:rPr>
      <w:b/>
      <w:bCs/>
    </w:rPr>
  </w:style>
  <w:style w:type="paragraph" w:styleId="z-1">
    <w:name w:val="HTML Top of Form"/>
    <w:basedOn w:val="10"/>
    <w:next w:val="10"/>
    <w:uiPriority w:val="99"/>
    <w:unhideWhenUsed/>
    <w:qFormat/>
    <w:rsid w:val="007B314F"/>
    <w:pPr>
      <w:pBdr>
        <w:bottom w:val="single" w:sz="6" w:space="1" w:color="000000"/>
      </w:pBdr>
      <w:jc w:val="center"/>
    </w:pPr>
    <w:rPr>
      <w:vanish/>
      <w:sz w:val="16"/>
      <w:szCs w:val="16"/>
      <w:lang w:eastAsia="en-US"/>
    </w:rPr>
  </w:style>
  <w:style w:type="paragraph" w:styleId="z-2">
    <w:name w:val="HTML Bottom of Form"/>
    <w:basedOn w:val="10"/>
    <w:next w:val="10"/>
    <w:uiPriority w:val="99"/>
    <w:unhideWhenUsed/>
    <w:qFormat/>
    <w:rsid w:val="007B314F"/>
    <w:pPr>
      <w:pBdr>
        <w:top w:val="single" w:sz="6" w:space="1" w:color="000000"/>
      </w:pBdr>
      <w:jc w:val="center"/>
    </w:pPr>
    <w:rPr>
      <w:vanish/>
      <w:sz w:val="16"/>
      <w:szCs w:val="16"/>
      <w:lang w:eastAsia="en-US"/>
    </w:rPr>
  </w:style>
  <w:style w:type="paragraph" w:customStyle="1" w:styleId="Pa2">
    <w:name w:val="Pa2"/>
    <w:basedOn w:val="10"/>
    <w:next w:val="10"/>
    <w:uiPriority w:val="99"/>
    <w:qFormat/>
    <w:rsid w:val="00D059AE"/>
    <w:pPr>
      <w:spacing w:line="181" w:lineRule="atLeast"/>
    </w:pPr>
    <w:rPr>
      <w:rFonts w:ascii="Myriad Pro Cond" w:eastAsiaTheme="minorHAnsi" w:hAnsi="Myriad Pro Cond" w:cstheme="minorBidi"/>
      <w:lang w:eastAsia="en-US"/>
    </w:rPr>
  </w:style>
  <w:style w:type="paragraph" w:customStyle="1" w:styleId="Pa5">
    <w:name w:val="Pa5"/>
    <w:basedOn w:val="10"/>
    <w:next w:val="10"/>
    <w:uiPriority w:val="99"/>
    <w:qFormat/>
    <w:rsid w:val="00D059AE"/>
    <w:pPr>
      <w:spacing w:line="181" w:lineRule="atLeast"/>
    </w:pPr>
    <w:rPr>
      <w:rFonts w:ascii="Myriad Pro Cond" w:eastAsiaTheme="minorHAnsi" w:hAnsi="Myriad Pro Cond" w:cstheme="minorBidi"/>
      <w:lang w:eastAsia="en-US"/>
    </w:rPr>
  </w:style>
  <w:style w:type="paragraph" w:customStyle="1" w:styleId="ConsPlusNormal">
    <w:name w:val="ConsPlusNormal"/>
    <w:uiPriority w:val="99"/>
    <w:qFormat/>
    <w:rsid w:val="0033701A"/>
    <w:pPr>
      <w:widowControl w:val="0"/>
    </w:pPr>
    <w:rPr>
      <w:rFonts w:ascii="Arial" w:eastAsiaTheme="minorEastAsia" w:hAnsi="Arial" w:cs="Arial"/>
    </w:rPr>
  </w:style>
  <w:style w:type="paragraph" w:customStyle="1" w:styleId="paragraph">
    <w:name w:val="paragraph"/>
    <w:qFormat/>
    <w:rsid w:val="00BE2D6B"/>
    <w:pPr>
      <w:spacing w:before="100" w:after="100"/>
    </w:pPr>
    <w:rPr>
      <w:sz w:val="24"/>
    </w:rPr>
  </w:style>
  <w:style w:type="paragraph" w:customStyle="1" w:styleId="u-2-msonormal">
    <w:name w:val="u-2-msonormal"/>
    <w:basedOn w:val="10"/>
    <w:uiPriority w:val="99"/>
    <w:qFormat/>
    <w:rsid w:val="00C931FB"/>
    <w:pPr>
      <w:spacing w:beforeAutospacing="1" w:afterAutospacing="1"/>
    </w:pPr>
    <w:rPr>
      <w:rFonts w:ascii="Times New Roman" w:hAnsi="Times New Roman"/>
    </w:rPr>
  </w:style>
  <w:style w:type="paragraph" w:customStyle="1" w:styleId="Heading11">
    <w:name w:val="Heading 11"/>
    <w:basedOn w:val="10"/>
    <w:uiPriority w:val="99"/>
    <w:qFormat/>
    <w:rsid w:val="00C931FB"/>
    <w:pPr>
      <w:ind w:left="2098"/>
      <w:outlineLvl w:val="1"/>
    </w:pPr>
    <w:rPr>
      <w:rFonts w:ascii="Times New Roman" w:hAnsi="Times New Roman"/>
      <w:b/>
      <w:bCs/>
      <w:sz w:val="32"/>
      <w:szCs w:val="32"/>
    </w:rPr>
  </w:style>
  <w:style w:type="paragraph" w:customStyle="1" w:styleId="Heading21">
    <w:name w:val="Heading 21"/>
    <w:basedOn w:val="10"/>
    <w:uiPriority w:val="99"/>
    <w:qFormat/>
    <w:rsid w:val="00C931FB"/>
    <w:pPr>
      <w:ind w:left="1390"/>
      <w:outlineLvl w:val="2"/>
    </w:pPr>
    <w:rPr>
      <w:rFonts w:ascii="Times New Roman" w:hAnsi="Times New Roman"/>
      <w:b/>
      <w:bCs/>
      <w:sz w:val="28"/>
      <w:szCs w:val="28"/>
    </w:rPr>
  </w:style>
  <w:style w:type="paragraph" w:customStyle="1" w:styleId="Heading31">
    <w:name w:val="Heading 31"/>
    <w:basedOn w:val="10"/>
    <w:uiPriority w:val="99"/>
    <w:qFormat/>
    <w:rsid w:val="00C931FB"/>
    <w:pPr>
      <w:ind w:left="1390"/>
      <w:outlineLvl w:val="3"/>
    </w:pPr>
    <w:rPr>
      <w:rFonts w:ascii="Times New Roman" w:hAnsi="Times New Roman"/>
      <w:b/>
      <w:bCs/>
      <w:i/>
      <w:sz w:val="28"/>
      <w:szCs w:val="28"/>
    </w:rPr>
  </w:style>
  <w:style w:type="paragraph" w:customStyle="1" w:styleId="TableParagraph">
    <w:name w:val="Table Paragraph"/>
    <w:basedOn w:val="10"/>
    <w:uiPriority w:val="99"/>
    <w:qFormat/>
    <w:rsid w:val="00C931FB"/>
    <w:pPr>
      <w:ind w:left="107"/>
    </w:pPr>
    <w:rPr>
      <w:rFonts w:ascii="Times New Roman" w:hAnsi="Times New Roman"/>
      <w:szCs w:val="22"/>
    </w:rPr>
  </w:style>
  <w:style w:type="paragraph" w:customStyle="1" w:styleId="affff6">
    <w:name w:val="Основной"/>
    <w:basedOn w:val="10"/>
    <w:uiPriority w:val="99"/>
    <w:qFormat/>
    <w:rsid w:val="00C931FB"/>
    <w:pPr>
      <w:spacing w:line="214" w:lineRule="atLeast"/>
      <w:ind w:firstLine="283"/>
      <w:textAlignment w:val="center"/>
    </w:pPr>
    <w:rPr>
      <w:rFonts w:ascii="NewtonCSanPin" w:eastAsia="Calibri" w:hAnsi="NewtonCSanPin"/>
      <w:color w:val="000000"/>
      <w:sz w:val="21"/>
    </w:rPr>
  </w:style>
  <w:style w:type="paragraph" w:customStyle="1" w:styleId="DecimalAligned">
    <w:name w:val="Decimal Aligned"/>
    <w:basedOn w:val="10"/>
    <w:uiPriority w:val="99"/>
    <w:qFormat/>
    <w:rsid w:val="00C931FB"/>
    <w:pPr>
      <w:tabs>
        <w:tab w:val="clear" w:pos="706"/>
        <w:tab w:val="decimal" w:pos="360"/>
      </w:tabs>
      <w:spacing w:after="200" w:line="276" w:lineRule="auto"/>
    </w:pPr>
    <w:rPr>
      <w:rFonts w:ascii="Calibri" w:hAnsi="Calibri"/>
      <w:szCs w:val="22"/>
    </w:rPr>
  </w:style>
  <w:style w:type="paragraph" w:customStyle="1" w:styleId="msolistparagraph0">
    <w:name w:val="msolistparagraph"/>
    <w:basedOn w:val="10"/>
    <w:uiPriority w:val="99"/>
    <w:qFormat/>
    <w:rsid w:val="00C931FB"/>
    <w:pPr>
      <w:ind w:left="720"/>
      <w:contextualSpacing/>
    </w:pPr>
    <w:rPr>
      <w:rFonts w:ascii="Times New Roman" w:hAnsi="Times New Roman"/>
    </w:rPr>
  </w:style>
  <w:style w:type="paragraph" w:customStyle="1" w:styleId="c27">
    <w:name w:val="c27"/>
    <w:basedOn w:val="10"/>
    <w:uiPriority w:val="99"/>
    <w:qFormat/>
    <w:rsid w:val="00C931FB"/>
    <w:pPr>
      <w:spacing w:beforeAutospacing="1" w:afterAutospacing="1"/>
    </w:pPr>
    <w:rPr>
      <w:rFonts w:ascii="Times New Roman" w:hAnsi="Times New Roman"/>
    </w:rPr>
  </w:style>
  <w:style w:type="paragraph" w:customStyle="1" w:styleId="c36">
    <w:name w:val="c36"/>
    <w:basedOn w:val="10"/>
    <w:uiPriority w:val="99"/>
    <w:qFormat/>
    <w:rsid w:val="00C931FB"/>
    <w:pPr>
      <w:spacing w:beforeAutospacing="1" w:afterAutospacing="1"/>
    </w:pPr>
    <w:rPr>
      <w:rFonts w:ascii="Times New Roman" w:hAnsi="Times New Roman"/>
    </w:rPr>
  </w:style>
  <w:style w:type="paragraph" w:customStyle="1" w:styleId="c24">
    <w:name w:val="c24"/>
    <w:basedOn w:val="10"/>
    <w:uiPriority w:val="99"/>
    <w:qFormat/>
    <w:rsid w:val="00C931FB"/>
    <w:pPr>
      <w:spacing w:beforeAutospacing="1" w:afterAutospacing="1"/>
    </w:pPr>
    <w:rPr>
      <w:rFonts w:ascii="Times New Roman" w:hAnsi="Times New Roman"/>
    </w:rPr>
  </w:style>
  <w:style w:type="paragraph" w:customStyle="1" w:styleId="msg-header-from">
    <w:name w:val="msg-header-from"/>
    <w:basedOn w:val="10"/>
    <w:uiPriority w:val="99"/>
    <w:qFormat/>
    <w:rsid w:val="00C931FB"/>
    <w:pPr>
      <w:spacing w:beforeAutospacing="1" w:afterAutospacing="1"/>
    </w:pPr>
    <w:rPr>
      <w:rFonts w:ascii="Times New Roman" w:hAnsi="Times New Roman"/>
    </w:rPr>
  </w:style>
  <w:style w:type="paragraph" w:customStyle="1" w:styleId="c6">
    <w:name w:val="c6"/>
    <w:basedOn w:val="10"/>
    <w:uiPriority w:val="99"/>
    <w:qFormat/>
    <w:rsid w:val="00C931FB"/>
    <w:pPr>
      <w:spacing w:beforeAutospacing="1" w:afterAutospacing="1"/>
    </w:pPr>
    <w:rPr>
      <w:rFonts w:ascii="Times New Roman" w:hAnsi="Times New Roman"/>
    </w:rPr>
  </w:style>
  <w:style w:type="paragraph" w:customStyle="1" w:styleId="c7">
    <w:name w:val="c7"/>
    <w:basedOn w:val="10"/>
    <w:uiPriority w:val="99"/>
    <w:qFormat/>
    <w:rsid w:val="00C931FB"/>
    <w:pPr>
      <w:spacing w:beforeAutospacing="1" w:afterAutospacing="1"/>
    </w:pPr>
    <w:rPr>
      <w:rFonts w:ascii="Times New Roman" w:hAnsi="Times New Roman"/>
    </w:rPr>
  </w:style>
  <w:style w:type="paragraph" w:customStyle="1" w:styleId="c43">
    <w:name w:val="c43"/>
    <w:basedOn w:val="10"/>
    <w:uiPriority w:val="99"/>
    <w:qFormat/>
    <w:rsid w:val="00C931FB"/>
    <w:pPr>
      <w:spacing w:beforeAutospacing="1" w:afterAutospacing="1"/>
    </w:pPr>
    <w:rPr>
      <w:rFonts w:ascii="Times New Roman" w:hAnsi="Times New Roman"/>
    </w:rPr>
  </w:style>
  <w:style w:type="paragraph" w:customStyle="1" w:styleId="c13">
    <w:name w:val="c13"/>
    <w:basedOn w:val="10"/>
    <w:uiPriority w:val="99"/>
    <w:qFormat/>
    <w:rsid w:val="00C931FB"/>
    <w:pPr>
      <w:spacing w:beforeAutospacing="1" w:afterAutospacing="1"/>
    </w:pPr>
    <w:rPr>
      <w:rFonts w:ascii="Times New Roman" w:hAnsi="Times New Roman"/>
    </w:rPr>
  </w:style>
  <w:style w:type="paragraph" w:customStyle="1" w:styleId="c12">
    <w:name w:val="c12"/>
    <w:basedOn w:val="10"/>
    <w:uiPriority w:val="99"/>
    <w:qFormat/>
    <w:rsid w:val="00C931FB"/>
    <w:pPr>
      <w:spacing w:beforeAutospacing="1" w:afterAutospacing="1"/>
    </w:pPr>
    <w:rPr>
      <w:rFonts w:ascii="Times New Roman" w:hAnsi="Times New Roman"/>
    </w:rPr>
  </w:style>
  <w:style w:type="paragraph" w:customStyle="1" w:styleId="215">
    <w:name w:val="Средняя сетка 21"/>
    <w:basedOn w:val="10"/>
    <w:uiPriority w:val="99"/>
    <w:qFormat/>
    <w:rsid w:val="00C931FB"/>
    <w:pPr>
      <w:spacing w:line="360" w:lineRule="auto"/>
      <w:contextualSpacing/>
      <w:outlineLvl w:val="1"/>
    </w:pPr>
    <w:rPr>
      <w:rFonts w:ascii="Times New Roman" w:hAnsi="Times New Roman"/>
      <w:sz w:val="28"/>
    </w:rPr>
  </w:style>
  <w:style w:type="paragraph" w:customStyle="1" w:styleId="affff7">
    <w:name w:val="Буллит"/>
    <w:basedOn w:val="affff6"/>
    <w:uiPriority w:val="99"/>
    <w:qFormat/>
    <w:rsid w:val="00C931FB"/>
    <w:pPr>
      <w:ind w:firstLine="244"/>
    </w:pPr>
  </w:style>
  <w:style w:type="paragraph" w:customStyle="1" w:styleId="44">
    <w:name w:val="Заг 4"/>
    <w:basedOn w:val="10"/>
    <w:uiPriority w:val="99"/>
    <w:qFormat/>
    <w:rsid w:val="00C931FB"/>
    <w:pPr>
      <w:keepNext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ffff8">
    <w:name w:val="Курсив"/>
    <w:basedOn w:val="affff6"/>
    <w:uiPriority w:val="99"/>
    <w:qFormat/>
    <w:rsid w:val="00C931FB"/>
    <w:rPr>
      <w:i/>
      <w:iCs/>
    </w:rPr>
  </w:style>
  <w:style w:type="paragraph" w:customStyle="1" w:styleId="Zag3">
    <w:name w:val="Zag_3"/>
    <w:basedOn w:val="10"/>
    <w:uiPriority w:val="99"/>
    <w:qFormat/>
    <w:rsid w:val="00C931FB"/>
    <w:pPr>
      <w:spacing w:after="68" w:line="282" w:lineRule="exact"/>
      <w:jc w:val="center"/>
    </w:pPr>
    <w:rPr>
      <w:rFonts w:ascii="Times New Roman" w:hAnsi="Times New Roman"/>
      <w:i/>
      <w:iCs/>
      <w:color w:val="000000"/>
      <w:lang w:val="en-US"/>
    </w:rPr>
  </w:style>
  <w:style w:type="paragraph" w:customStyle="1" w:styleId="affff9">
    <w:name w:val="Ξαϋχνϋι"/>
    <w:basedOn w:val="10"/>
    <w:uiPriority w:val="99"/>
    <w:qFormat/>
    <w:rsid w:val="00C931FB"/>
    <w:rPr>
      <w:rFonts w:ascii="Times New Roman" w:hAnsi="Times New Roman"/>
      <w:color w:val="000000"/>
      <w:lang w:val="en-US"/>
    </w:rPr>
  </w:style>
  <w:style w:type="paragraph" w:customStyle="1" w:styleId="affffa">
    <w:name w:val="Буллит Курсив"/>
    <w:basedOn w:val="affff7"/>
    <w:uiPriority w:val="99"/>
    <w:qFormat/>
    <w:rsid w:val="00C931FB"/>
    <w:rPr>
      <w:i/>
    </w:rPr>
  </w:style>
  <w:style w:type="paragraph" w:customStyle="1" w:styleId="affffb">
    <w:name w:val="Новый"/>
    <w:basedOn w:val="10"/>
    <w:uiPriority w:val="99"/>
    <w:qFormat/>
    <w:rsid w:val="00C931FB"/>
    <w:pPr>
      <w:spacing w:line="360" w:lineRule="auto"/>
      <w:ind w:firstLine="454"/>
    </w:pPr>
    <w:rPr>
      <w:rFonts w:ascii="Times New Roman" w:hAnsi="Times New Roman"/>
      <w:sz w:val="28"/>
    </w:rPr>
  </w:style>
  <w:style w:type="paragraph" w:customStyle="1" w:styleId="affffc">
    <w:name w:val="Колонтитул"/>
    <w:basedOn w:val="10"/>
    <w:uiPriority w:val="99"/>
    <w:qFormat/>
    <w:rsid w:val="00C931FB"/>
    <w:pPr>
      <w:shd w:val="clear" w:color="auto" w:fill="FFFFFF"/>
    </w:pPr>
    <w:rPr>
      <w:rFonts w:ascii="Times New Roman" w:hAnsi="Times New Roman"/>
      <w:sz w:val="20"/>
    </w:rPr>
  </w:style>
  <w:style w:type="paragraph" w:customStyle="1" w:styleId="2c">
    <w:name w:val="Основной текст2"/>
    <w:basedOn w:val="10"/>
    <w:uiPriority w:val="99"/>
    <w:qFormat/>
    <w:rsid w:val="00C931FB"/>
    <w:pPr>
      <w:shd w:val="clear" w:color="auto" w:fill="FFFFFF"/>
      <w:spacing w:line="211" w:lineRule="exact"/>
    </w:pPr>
    <w:rPr>
      <w:rFonts w:ascii="Century Schoolbook" w:eastAsia="Calibri" w:hAnsi="Century Schoolbook" w:cs="Century Schoolbook"/>
      <w:sz w:val="17"/>
      <w:szCs w:val="17"/>
      <w:lang w:eastAsia="en-US"/>
    </w:rPr>
  </w:style>
  <w:style w:type="paragraph" w:customStyle="1" w:styleId="60">
    <w:name w:val="Основной текст6"/>
    <w:basedOn w:val="10"/>
    <w:uiPriority w:val="99"/>
    <w:qFormat/>
    <w:rsid w:val="00C931FB"/>
    <w:pPr>
      <w:shd w:val="clear" w:color="auto" w:fill="FFFFFF"/>
      <w:spacing w:line="240" w:lineRule="atLeast"/>
    </w:pPr>
    <w:rPr>
      <w:rFonts w:ascii="Lucida Sans Unicode" w:eastAsia="Calibri" w:hAnsi="Lucida Sans Unicode" w:cs="Lucida Sans Unicode"/>
      <w:color w:val="000000"/>
      <w:sz w:val="18"/>
      <w:szCs w:val="18"/>
    </w:rPr>
  </w:style>
  <w:style w:type="paragraph" w:customStyle="1" w:styleId="45">
    <w:name w:val="Основной текст4"/>
    <w:basedOn w:val="10"/>
    <w:uiPriority w:val="99"/>
    <w:qFormat/>
    <w:rsid w:val="00C931FB"/>
    <w:pPr>
      <w:shd w:val="clear" w:color="auto" w:fill="FFFFFF"/>
      <w:spacing w:line="240" w:lineRule="atLeast"/>
    </w:pPr>
    <w:rPr>
      <w:rFonts w:ascii="Trebuchet MS" w:eastAsia="Calibri" w:hAnsi="Trebuchet MS" w:cs="Trebuchet MS"/>
      <w:sz w:val="18"/>
      <w:szCs w:val="18"/>
      <w:lang w:eastAsia="en-US"/>
    </w:rPr>
  </w:style>
  <w:style w:type="numbering" w:customStyle="1" w:styleId="46">
    <w:name w:val="Стиль4"/>
    <w:qFormat/>
    <w:rsid w:val="00E60D10"/>
  </w:style>
  <w:style w:type="table" w:styleId="affffd">
    <w:name w:val="Table Grid"/>
    <w:basedOn w:val="a1"/>
    <w:uiPriority w:val="39"/>
    <w:rsid w:val="00E00BD3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d">
    <w:name w:val="Сетка таблицы1"/>
    <w:basedOn w:val="a1"/>
    <w:uiPriority w:val="39"/>
    <w:rsid w:val="00B22F94"/>
    <w:rPr>
      <w:rFonts w:asciiTheme="minorHAnsi" w:eastAsiaTheme="minorHAnsi" w:hAnsiTheme="minorHAnsi" w:cstheme="minorBidi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semiHidden/>
    <w:rsid w:val="00C931FB"/>
    <w:rPr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1e">
    <w:name w:val="Table Grid 1"/>
    <w:basedOn w:val="a1"/>
    <w:uiPriority w:val="99"/>
    <w:rsid w:val="00C931F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01">
    <w:name w:val="fontstyle01"/>
    <w:basedOn w:val="a0"/>
    <w:rsid w:val="003D43C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70125-0556-4A3C-93A8-657EE8497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14</Pages>
  <Words>3458</Words>
  <Characters>19715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НАЧАЛЬНАЯ ШКОЛА</vt:lpstr>
    </vt:vector>
  </TitlesOfParts>
  <Company>IPK&amp;PRO</Company>
  <LinksUpToDate>false</LinksUpToDate>
  <CharactersWithSpaces>23127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НАЧАЛЬНАЯ ШКОЛА</dc:title>
  <dc:subject/>
  <dc:creator>Kovaleva</dc:creator>
  <dc:description/>
  <cp:lastModifiedBy>РМК</cp:lastModifiedBy>
  <cp:revision>26</cp:revision>
  <cp:lastPrinted>2022-05-12T07:11:00Z</cp:lastPrinted>
  <dcterms:created xsi:type="dcterms:W3CDTF">2022-01-27T03:53:00Z</dcterms:created>
  <dcterms:modified xsi:type="dcterms:W3CDTF">2022-06-20T05:29:00Z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IPK&amp;PRO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