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6" w:rsidRDefault="006C6B86" w:rsidP="006C6B86"/>
    <w:p w:rsidR="006C6B86" w:rsidRDefault="006C6B86" w:rsidP="006C6B86">
      <w:pPr>
        <w:jc w:val="center"/>
      </w:pPr>
      <w:r w:rsidRPr="00AB3323">
        <w:rPr>
          <w:b/>
        </w:rPr>
        <w:t>Протокол №</w:t>
      </w:r>
      <w:r>
        <w:rPr>
          <w:b/>
        </w:rPr>
        <w:t xml:space="preserve"> </w:t>
      </w:r>
      <w:r>
        <w:t>4</w:t>
      </w:r>
    </w:p>
    <w:p w:rsidR="006C6B86" w:rsidRDefault="006C6B86" w:rsidP="006C6B86">
      <w:pPr>
        <w:jc w:val="center"/>
      </w:pPr>
      <w:r w:rsidRPr="00AB3323">
        <w:rPr>
          <w:b/>
        </w:rPr>
        <w:t>родительского собрания</w:t>
      </w:r>
      <w:r>
        <w:t xml:space="preserve"> от     </w:t>
      </w:r>
      <w:r w:rsidR="001709FC">
        <w:t>20</w:t>
      </w:r>
      <w:bookmarkStart w:id="0" w:name="_GoBack"/>
      <w:bookmarkEnd w:id="0"/>
      <w:r>
        <w:t>.04.2013г.</w:t>
      </w:r>
    </w:p>
    <w:p w:rsidR="006C6B86" w:rsidRDefault="006C6B86" w:rsidP="006C6B86">
      <w:pPr>
        <w:jc w:val="center"/>
      </w:pPr>
      <w:r>
        <w:t>на собрании присутствовало 10  человек</w:t>
      </w:r>
    </w:p>
    <w:p w:rsidR="006C6B86" w:rsidRDefault="006C6B86" w:rsidP="006C6B86">
      <w:r w:rsidRPr="00AB3323">
        <w:rPr>
          <w:b/>
        </w:rPr>
        <w:t>Классный руководитель</w:t>
      </w:r>
      <w:r>
        <w:t>: Исидорова Светлана Васильевна</w:t>
      </w:r>
    </w:p>
    <w:p w:rsidR="006C6B86" w:rsidRDefault="006C6B86" w:rsidP="006C6B86">
      <w:r w:rsidRPr="00E3148D">
        <w:rPr>
          <w:b/>
        </w:rPr>
        <w:t>Секретарь:</w:t>
      </w:r>
      <w:r>
        <w:t xml:space="preserve"> </w:t>
      </w:r>
      <w:proofErr w:type="spellStart"/>
      <w:r>
        <w:t>Хуриганова</w:t>
      </w:r>
      <w:proofErr w:type="spellEnd"/>
      <w:r>
        <w:t xml:space="preserve"> Н.Р.</w:t>
      </w:r>
    </w:p>
    <w:p w:rsidR="006C6B86" w:rsidRDefault="006C6B86" w:rsidP="006C6B86">
      <w:r w:rsidRPr="00E3148D">
        <w:rPr>
          <w:b/>
        </w:rPr>
        <w:t>Председатель:</w:t>
      </w:r>
      <w:r>
        <w:t xml:space="preserve"> Чемезова Т.В.</w:t>
      </w:r>
    </w:p>
    <w:p w:rsidR="006C6B86" w:rsidRDefault="006C6B86" w:rsidP="006C6B86"/>
    <w:p w:rsidR="006C6B86" w:rsidRDefault="006C6B86" w:rsidP="006C6B86">
      <w:r>
        <w:t xml:space="preserve"> Присутствовали: </w:t>
      </w:r>
      <w:proofErr w:type="spellStart"/>
      <w:r>
        <w:t>Дуденкова</w:t>
      </w:r>
      <w:proofErr w:type="spellEnd"/>
      <w:r>
        <w:t xml:space="preserve"> С.С; </w:t>
      </w:r>
      <w:proofErr w:type="spellStart"/>
      <w:r>
        <w:t>Адыкова</w:t>
      </w:r>
      <w:proofErr w:type="spellEnd"/>
      <w:r>
        <w:t xml:space="preserve"> К.А; </w:t>
      </w:r>
      <w:proofErr w:type="spellStart"/>
      <w:r>
        <w:t>Моксоева</w:t>
      </w:r>
      <w:proofErr w:type="spellEnd"/>
      <w:r>
        <w:t xml:space="preserve"> Н.В; </w:t>
      </w:r>
      <w:proofErr w:type="spellStart"/>
      <w:r>
        <w:t>Хуриганова</w:t>
      </w:r>
      <w:proofErr w:type="spellEnd"/>
      <w:r>
        <w:t xml:space="preserve"> А.К; </w:t>
      </w:r>
      <w:proofErr w:type="spellStart"/>
      <w:r>
        <w:t>Хуриганова</w:t>
      </w:r>
      <w:proofErr w:type="spellEnd"/>
      <w:r>
        <w:t xml:space="preserve"> Н.</w:t>
      </w:r>
      <w:proofErr w:type="gramStart"/>
      <w:r>
        <w:t>Р</w:t>
      </w:r>
      <w:proofErr w:type="gramEnd"/>
      <w:r>
        <w:t>; Чемезова Т.В; Дорофеева С.Н; Рычкова А.Л.</w:t>
      </w:r>
      <w:r w:rsidRPr="00E3148D">
        <w:t xml:space="preserve"> </w:t>
      </w:r>
      <w:r>
        <w:t>Иванова Т.Я;</w:t>
      </w:r>
    </w:p>
    <w:p w:rsidR="006C6B86" w:rsidRDefault="006C6B86" w:rsidP="006C6B86">
      <w:r>
        <w:t>Отсутствовали: Прокопьева М.А;</w:t>
      </w:r>
      <w:r w:rsidRPr="00E3148D">
        <w:t xml:space="preserve"> </w:t>
      </w:r>
      <w:r>
        <w:t>Михайлова Е.В.</w:t>
      </w:r>
    </w:p>
    <w:p w:rsidR="006C6B86" w:rsidRDefault="006C6B86" w:rsidP="006C6B86">
      <w:pPr>
        <w:jc w:val="center"/>
      </w:pPr>
    </w:p>
    <w:p w:rsidR="006C6B86" w:rsidRDefault="006C6B86" w:rsidP="006C6B86">
      <w:pPr>
        <w:jc w:val="center"/>
      </w:pPr>
      <w:r w:rsidRPr="00AB3323">
        <w:rPr>
          <w:b/>
          <w:u w:val="single"/>
        </w:rPr>
        <w:t>ТЕМА:</w:t>
      </w:r>
      <w:r>
        <w:t xml:space="preserve"> Положительные эмоции и их значение в жизни человека</w:t>
      </w:r>
    </w:p>
    <w:p w:rsidR="006C6B86" w:rsidRDefault="006C6B86" w:rsidP="006C6B86">
      <w:pPr>
        <w:jc w:val="center"/>
      </w:pPr>
    </w:p>
    <w:p w:rsidR="006C6B86" w:rsidRDefault="006C6B86" w:rsidP="006C6B86">
      <w:r>
        <w:t>Повестка собрания:</w:t>
      </w:r>
    </w:p>
    <w:p w:rsidR="006C6B86" w:rsidRDefault="006C6B86" w:rsidP="006C6B86">
      <w:r>
        <w:t>1. Лекция на тему «Положительные эмоции и их значение в жизни человека»</w:t>
      </w:r>
    </w:p>
    <w:p w:rsidR="006C6B86" w:rsidRDefault="006C6B86" w:rsidP="006C6B86">
      <w:r>
        <w:t>2. Анализ анкетирования учащихся, родителей по проблеме</w:t>
      </w:r>
    </w:p>
    <w:p w:rsidR="006C6B86" w:rsidRDefault="006C6B86" w:rsidP="006C6B86">
      <w:r>
        <w:t xml:space="preserve">3. Практикум для родителей по развитию эмоций у учащихся </w:t>
      </w:r>
    </w:p>
    <w:p w:rsidR="006C6B86" w:rsidRDefault="006C6B86" w:rsidP="006C6B86">
      <w:r>
        <w:t>4. Подведение итогов собрания</w:t>
      </w:r>
    </w:p>
    <w:p w:rsidR="006C6B86" w:rsidRDefault="006C6B86" w:rsidP="006C6B86"/>
    <w:p w:rsidR="006C6B86" w:rsidRPr="004E177F" w:rsidRDefault="006C6B86" w:rsidP="006C6B86">
      <w:pPr>
        <w:pStyle w:val="2"/>
      </w:pPr>
      <w:r w:rsidRPr="004E177F">
        <w:rPr>
          <w:b/>
          <w:bCs/>
          <w:i/>
          <w:iCs/>
        </w:rPr>
        <w:t>Задачи</w:t>
      </w:r>
      <w:r w:rsidRPr="004E177F">
        <w:t>: совместно с родителями обсудить проблему значения в жизни человека эмоциональной сферы, положительных эмоций; способствовать приобретению родителями практических знаний по развитию эмоций у учащихся.</w:t>
      </w:r>
    </w:p>
    <w:p w:rsidR="006C6B86" w:rsidRPr="004E177F" w:rsidRDefault="006C6B86" w:rsidP="006C6B86">
      <w:pPr>
        <w:jc w:val="both"/>
      </w:pPr>
      <w:r w:rsidRPr="004E177F">
        <w:rPr>
          <w:b/>
          <w:bCs/>
          <w:i/>
          <w:iCs/>
        </w:rPr>
        <w:t>Форма проведения</w:t>
      </w:r>
      <w:r w:rsidRPr="004E177F">
        <w:t>: обучающий семинар.</w:t>
      </w:r>
    </w:p>
    <w:p w:rsidR="006C6B86" w:rsidRPr="004E177F" w:rsidRDefault="006C6B86" w:rsidP="006C6B86">
      <w:pPr>
        <w:jc w:val="both"/>
      </w:pPr>
      <w:r w:rsidRPr="004E177F">
        <w:rPr>
          <w:b/>
          <w:bCs/>
          <w:i/>
          <w:iCs/>
        </w:rPr>
        <w:t>Вопросы для обсуждения</w:t>
      </w:r>
      <w:r w:rsidRPr="004E177F">
        <w:t>: значение эмоционально-чувственной сферы для формирования полноценной личности; роль семейных отношений в развитии эмоциональной сферы ребёнка.</w:t>
      </w:r>
    </w:p>
    <w:p w:rsidR="006C6B86" w:rsidRPr="004E177F" w:rsidRDefault="006C6B86" w:rsidP="006C6B86">
      <w:pPr>
        <w:jc w:val="both"/>
      </w:pPr>
    </w:p>
    <w:p w:rsidR="006C6B86" w:rsidRPr="004E177F" w:rsidRDefault="006C6B86" w:rsidP="006C6B86">
      <w:pPr>
        <w:jc w:val="right"/>
      </w:pPr>
      <w:r w:rsidRPr="004E177F">
        <w:t>Жить – значит чувствовать и мыслить,</w:t>
      </w:r>
    </w:p>
    <w:p w:rsidR="006C6B86" w:rsidRPr="004E177F" w:rsidRDefault="006C6B86" w:rsidP="006C6B86">
      <w:pPr>
        <w:jc w:val="right"/>
      </w:pPr>
      <w:r w:rsidRPr="004E177F">
        <w:t>страдать и блаженствовать.</w:t>
      </w:r>
    </w:p>
    <w:p w:rsidR="006C6B86" w:rsidRPr="004E177F" w:rsidRDefault="006C6B86" w:rsidP="006C6B86">
      <w:pPr>
        <w:jc w:val="right"/>
      </w:pPr>
      <w:r w:rsidRPr="004E177F">
        <w:t>Всякая другая жизнь – смерть.</w:t>
      </w:r>
    </w:p>
    <w:p w:rsidR="006C6B86" w:rsidRPr="004E177F" w:rsidRDefault="006C6B86" w:rsidP="006C6B86">
      <w:pPr>
        <w:jc w:val="right"/>
      </w:pPr>
      <w:proofErr w:type="spellStart"/>
      <w:r w:rsidRPr="004E177F">
        <w:t>В.Г.Белинский</w:t>
      </w:r>
      <w:proofErr w:type="spellEnd"/>
    </w:p>
    <w:p w:rsidR="006C6B86" w:rsidRPr="004E177F" w:rsidRDefault="006C6B86" w:rsidP="006C6B86">
      <w:pPr>
        <w:jc w:val="both"/>
      </w:pPr>
    </w:p>
    <w:p w:rsidR="006C6B86" w:rsidRPr="004E177F" w:rsidRDefault="006C6B86" w:rsidP="006C6B86">
      <w:pPr>
        <w:pStyle w:val="3"/>
        <w:rPr>
          <w:sz w:val="24"/>
        </w:rPr>
      </w:pPr>
      <w:r w:rsidRPr="004E177F">
        <w:rPr>
          <w:sz w:val="24"/>
        </w:rPr>
        <w:tab/>
        <w:t>«Счастье – это когда тебя понимают» - знаменитая фраза из фильма «Доживём до понедельника». А как часто понимаем мы, и понимают нас? Что испытывает человек, когда остаётся непонятым?</w:t>
      </w:r>
    </w:p>
    <w:p w:rsidR="006C6B86" w:rsidRPr="004E177F" w:rsidRDefault="006C6B86" w:rsidP="006C6B86">
      <w:pPr>
        <w:pStyle w:val="3"/>
        <w:rPr>
          <w:sz w:val="24"/>
        </w:rPr>
      </w:pPr>
      <w:r w:rsidRPr="004E177F">
        <w:rPr>
          <w:sz w:val="24"/>
        </w:rPr>
        <w:tab/>
        <w:t xml:space="preserve">Каждому человеку, маленькому и большому, </w:t>
      </w:r>
      <w:proofErr w:type="gramStart"/>
      <w:r w:rsidRPr="004E177F">
        <w:rPr>
          <w:sz w:val="24"/>
        </w:rPr>
        <w:t>нужны</w:t>
      </w:r>
      <w:proofErr w:type="gramEnd"/>
      <w:r w:rsidRPr="004E177F">
        <w:rPr>
          <w:sz w:val="24"/>
        </w:rPr>
        <w:t xml:space="preserve"> пища, сон, тепло и физическая безопасность. Но почему, имея всё это, многие люди, в том числе и дети, завидуют другим, которые менее обеспечены и хуже одеты?</w:t>
      </w:r>
    </w:p>
    <w:p w:rsidR="006C6B86" w:rsidRPr="004E177F" w:rsidRDefault="006C6B86" w:rsidP="006C6B86">
      <w:pPr>
        <w:jc w:val="both"/>
      </w:pPr>
      <w:r w:rsidRPr="004E177F">
        <w:tab/>
        <w:t>Ответ прост: мало человеку лишь удовлетворения его естественных потребностей. Любому человеку необходимо, чтобы его понимали и признавали; чтобы он чувствовал себя необходимым; чтобы у него был оценённый другими, и, прежде всего родными, успех; чтобы он мог развиваться и реализовывать свои возможности; чтобы благодаря всему перечисленному он научился уважать себя.</w:t>
      </w:r>
    </w:p>
    <w:p w:rsidR="006C6B86" w:rsidRPr="004E177F" w:rsidRDefault="006C6B86" w:rsidP="006C6B86">
      <w:pPr>
        <w:jc w:val="both"/>
      </w:pPr>
      <w:r w:rsidRPr="004E177F">
        <w:tab/>
        <w:t>Благодаря чему человек, особенно ребёнок, может быть счастлив? В первую очередь, он счастлив от той психологической обстановки, в которой он живёт и растёт. Какая она?</w:t>
      </w:r>
    </w:p>
    <w:p w:rsidR="006C6B86" w:rsidRPr="004E177F" w:rsidRDefault="006C6B86" w:rsidP="006C6B86">
      <w:pPr>
        <w:jc w:val="both"/>
      </w:pPr>
      <w:r w:rsidRPr="004E177F">
        <w:t>(Заполнение анкеты родителями)</w:t>
      </w:r>
    </w:p>
    <w:p w:rsidR="006C6B86" w:rsidRPr="004E177F" w:rsidRDefault="006C6B86" w:rsidP="006C6B86">
      <w:pPr>
        <w:jc w:val="both"/>
      </w:pPr>
      <w:r w:rsidRPr="004E177F">
        <w:tab/>
        <w:t>Психологическое развитие детей, их моральные принципы, образцы поведения закладываются в семье. Поэтому родители должны отдавать себе отчёт в том, какая ответственность возложена на них в деле воспитания, ведь именно родители являются его первыми воспитателями.</w:t>
      </w:r>
    </w:p>
    <w:p w:rsidR="006C6B86" w:rsidRPr="004E177F" w:rsidRDefault="006C6B86" w:rsidP="006C6B86">
      <w:pPr>
        <w:jc w:val="both"/>
      </w:pPr>
      <w:r w:rsidRPr="004E177F">
        <w:lastRenderedPageBreak/>
        <w:tab/>
        <w:t>Период детства – самое подходящее время для приобретения полезных привычек и положительных черт характера, так необходимых в дальнейшей жизни. Дом – это лучшее место для воспитания в детях здоровых эмоций, доброжелательности и правильного мышления.</w:t>
      </w:r>
    </w:p>
    <w:p w:rsidR="006C6B86" w:rsidRPr="004E177F" w:rsidRDefault="006C6B86" w:rsidP="006C6B86">
      <w:pPr>
        <w:jc w:val="both"/>
      </w:pPr>
      <w:r w:rsidRPr="004E177F">
        <w:tab/>
        <w:t>По-настоящему счастлив тот ребёнок, который окружён заботой и вниманием со стороны любящих его людей. Только в этом случае в его поведении будут преобладать положительные эмоции, он будет смотреть на мир добрыми глазами.</w:t>
      </w:r>
    </w:p>
    <w:p w:rsidR="006C6B86" w:rsidRPr="004E177F" w:rsidRDefault="006C6B86" w:rsidP="006C6B86">
      <w:pPr>
        <w:jc w:val="both"/>
      </w:pPr>
      <w:r w:rsidRPr="004E177F">
        <w:tab/>
        <w:t>Ребёнок  чувствует себя защищённым, когда рядом есть взрослые, помогающие смело идти по жизни, прививающие ему достойное поведение, предостерегающие от дурных поступков.</w:t>
      </w:r>
    </w:p>
    <w:p w:rsidR="006C6B86" w:rsidRPr="004E177F" w:rsidRDefault="006C6B86" w:rsidP="006C6B86">
      <w:pPr>
        <w:jc w:val="both"/>
      </w:pPr>
      <w:r w:rsidRPr="004E177F">
        <w:tab/>
        <w:t>На психическое становление детей, на их эмоции значительное влияние оказывают взаимоотношения в семье. Существуют некоторые причины, отрицательно влияющие не только на эмоциональную сферу ребёнка, но и на его умственное развитие: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Развод родителей.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Частое отсутствие отца или матери из-за командировок.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Долгое отсутствие матери и в связи этим жизнь с другими людьми.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Плохие отношения между родителями: ссоры, гнев, оскорбления.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Употребление спиртных напитков в семье.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Курение родителей.</w:t>
      </w:r>
    </w:p>
    <w:p w:rsidR="006C6B86" w:rsidRPr="004E177F" w:rsidRDefault="006C6B86" w:rsidP="006C6B86">
      <w:pPr>
        <w:numPr>
          <w:ilvl w:val="0"/>
          <w:numId w:val="1"/>
        </w:numPr>
        <w:jc w:val="both"/>
      </w:pPr>
      <w:r w:rsidRPr="004E177F">
        <w:t>Плохие знакомства родителей.</w:t>
      </w:r>
    </w:p>
    <w:p w:rsidR="006C6B86" w:rsidRPr="004E177F" w:rsidRDefault="006C6B86" w:rsidP="006C6B86">
      <w:pPr>
        <w:jc w:val="both"/>
      </w:pPr>
    </w:p>
    <w:p w:rsidR="006C6B86" w:rsidRPr="004E177F" w:rsidRDefault="006C6B86" w:rsidP="006C6B86">
      <w:pPr>
        <w:ind w:left="360"/>
        <w:jc w:val="both"/>
      </w:pPr>
      <w:r w:rsidRPr="004E177F">
        <w:t>На психическое развитие ребёнка оказывает влияние даже количество книг в доме, их тематика, а так же образование родителей.</w:t>
      </w:r>
    </w:p>
    <w:p w:rsidR="006C6B86" w:rsidRPr="004E177F" w:rsidRDefault="006C6B86" w:rsidP="006C6B86">
      <w:pPr>
        <w:jc w:val="both"/>
      </w:pPr>
    </w:p>
    <w:p w:rsidR="006C6B86" w:rsidRPr="004E177F" w:rsidRDefault="006C6B86" w:rsidP="006C6B86">
      <w:pPr>
        <w:ind w:left="360"/>
        <w:jc w:val="center"/>
      </w:pPr>
      <w:r w:rsidRPr="004E177F">
        <w:rPr>
          <w:b/>
          <w:bCs/>
        </w:rPr>
        <w:t>АНКЕТА ДЛЯ РОДИТЕЛЕЙ</w:t>
      </w:r>
      <w:r w:rsidRPr="004E177F">
        <w:t>.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1. Стимулируете ли Вы проявление положительных эмоций у своего ребёнка? Как Вы это делаете? 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________________________________________________________________________________________________________________________________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2. Проявляет ли Ваш ребёнок отрицательные эмоции? Почему, на Ваш взгляд, они возникают? 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________________________________________________________________________________________________________________________________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3. Как вы развиваете положительные эмоции своего ребёнка? Приведите примеры.________________________________________________________________________________________________________________________________________________________________________________________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</w:p>
    <w:p w:rsidR="006C6B86" w:rsidRPr="004E177F" w:rsidRDefault="006C6B86" w:rsidP="006C6B86">
      <w:pPr>
        <w:pStyle w:val="a3"/>
        <w:ind w:left="0"/>
        <w:rPr>
          <w:sz w:val="24"/>
        </w:rPr>
      </w:pPr>
    </w:p>
    <w:p w:rsidR="006C6B86" w:rsidRPr="004E177F" w:rsidRDefault="006C6B86" w:rsidP="006C6B86">
      <w:pPr>
        <w:pStyle w:val="a3"/>
        <w:jc w:val="center"/>
        <w:rPr>
          <w:sz w:val="24"/>
        </w:rPr>
      </w:pPr>
      <w:r w:rsidRPr="004E177F">
        <w:rPr>
          <w:sz w:val="24"/>
        </w:rPr>
        <w:t>АНКЕТА ДЛЯ УЧАЩИХСЯ.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Прочти внимательно предложение и продолжи его: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злюсь, когда мои родители_______________________________________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радуюсь, когда мои родители_____________________________________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счастлив, когда_________________________________________________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переживаю, когда_______________________________________________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возмущаюсь, когда 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Я протестую, когда_______________________________________________</w:t>
      </w:r>
    </w:p>
    <w:p w:rsidR="006C6B86" w:rsidRPr="004E177F" w:rsidRDefault="006C6B86" w:rsidP="006C6B86">
      <w:pPr>
        <w:pStyle w:val="a3"/>
        <w:rPr>
          <w:sz w:val="24"/>
        </w:rPr>
      </w:pPr>
    </w:p>
    <w:p w:rsidR="006C6B86" w:rsidRPr="004E177F" w:rsidRDefault="006C6B86" w:rsidP="006C6B86">
      <w:pPr>
        <w:pStyle w:val="a3"/>
        <w:ind w:left="0"/>
        <w:rPr>
          <w:b/>
          <w:bCs/>
          <w:sz w:val="24"/>
        </w:rPr>
      </w:pPr>
    </w:p>
    <w:p w:rsidR="006C6B86" w:rsidRPr="004E177F" w:rsidRDefault="006C6B86" w:rsidP="006C6B86">
      <w:pPr>
        <w:pStyle w:val="a3"/>
        <w:rPr>
          <w:b/>
          <w:bCs/>
          <w:sz w:val="24"/>
        </w:rPr>
      </w:pPr>
      <w:r w:rsidRPr="004E177F">
        <w:rPr>
          <w:b/>
          <w:bCs/>
          <w:sz w:val="24"/>
        </w:rPr>
        <w:t>РЕКОМЕНДАЦИИ по развитию положительных эмоций у ребёнка.</w:t>
      </w:r>
    </w:p>
    <w:p w:rsidR="006C6B86" w:rsidRPr="004E177F" w:rsidRDefault="006C6B86" w:rsidP="006C6B86">
      <w:pPr>
        <w:pStyle w:val="a3"/>
        <w:rPr>
          <w:sz w:val="24"/>
        </w:rPr>
      </w:pPr>
      <w:r w:rsidRPr="004E177F">
        <w:rPr>
          <w:sz w:val="24"/>
        </w:rPr>
        <w:t>Папы и мамы! Бабушки и дедушки! Помните!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lastRenderedPageBreak/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– ощущение «со мной что-то не так», «я – плохой».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Душевная копилка ребёнка работает день и ночь. Её ценность зависит от того, что мы туда бросаем.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Даже требования, которые Вы предъявляете, должны быть наполнены любовью и надеждой.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Научитесь слушать своего ребёнка в радости и в горести.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Наказывая своего ребёнка, оставайтесь рядом с ним, не избегайте общения с ним.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 xml:space="preserve">Станьте </w:t>
      </w:r>
      <w:proofErr w:type="gramStart"/>
      <w:r w:rsidRPr="004E177F">
        <w:rPr>
          <w:sz w:val="24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4E177F">
        <w:rPr>
          <w:sz w:val="24"/>
        </w:rPr>
        <w:t xml:space="preserve"> своей семьи и к другим людям.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Обнимайте и целуйте ребёнка в любом возрасте.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Не разговаривайте со своим ребёнком с равнодушным и безразличным лицом.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Проводите со своим ребёнком достаточное количество времени, и не сетуйте на то, что у Вас этого времени нет.</w:t>
      </w:r>
    </w:p>
    <w:p w:rsidR="006C6B86" w:rsidRPr="004E177F" w:rsidRDefault="006C6B86" w:rsidP="006C6B86">
      <w:pPr>
        <w:pStyle w:val="a3"/>
        <w:numPr>
          <w:ilvl w:val="0"/>
          <w:numId w:val="2"/>
        </w:numPr>
        <w:rPr>
          <w:sz w:val="24"/>
        </w:rPr>
      </w:pPr>
      <w:r w:rsidRPr="004E177F">
        <w:rPr>
          <w:sz w:val="24"/>
        </w:rPr>
        <w:t>Заводите в своей семье красивые, добрые и светлые ритуалы общения, которые сделают Вашу жизнь и жизнь Вашего ребёнка теплее и радостнее.</w:t>
      </w:r>
    </w:p>
    <w:p w:rsidR="006C6B86" w:rsidRDefault="006C6B86" w:rsidP="006C6B86">
      <w:pPr>
        <w:pStyle w:val="a3"/>
        <w:ind w:left="0"/>
        <w:rPr>
          <w:b/>
          <w:bCs/>
          <w:sz w:val="24"/>
        </w:rPr>
      </w:pPr>
    </w:p>
    <w:p w:rsidR="006C6B86" w:rsidRPr="004E177F" w:rsidRDefault="006C6B86" w:rsidP="006C6B86">
      <w:pPr>
        <w:pStyle w:val="a3"/>
        <w:ind w:left="0"/>
        <w:rPr>
          <w:b/>
          <w:bCs/>
          <w:sz w:val="24"/>
        </w:rPr>
      </w:pPr>
      <w:r>
        <w:rPr>
          <w:b/>
          <w:bCs/>
          <w:sz w:val="24"/>
        </w:rPr>
        <w:t>Общения</w:t>
      </w:r>
      <w:r w:rsidRPr="004E177F">
        <w:rPr>
          <w:b/>
          <w:bCs/>
          <w:sz w:val="24"/>
        </w:rPr>
        <w:t>, которые нравятся детям.</w:t>
      </w:r>
    </w:p>
    <w:p w:rsidR="006C6B86" w:rsidRPr="004E177F" w:rsidRDefault="006C6B86" w:rsidP="006C6B86">
      <w:pPr>
        <w:pStyle w:val="a3"/>
        <w:ind w:left="0"/>
        <w:rPr>
          <w:sz w:val="24"/>
        </w:rPr>
      </w:pP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перед уходом в школу получить объятие родителей и напутственное слово или жест, в котором будет маленькая тайна взрослого и ребёнка;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придя из школы, рассказать о своих удачах и проблемах и получить слова поддержки и участия за чашкой чая;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в выходной день обсудить прожитую неделю и её значение для детей и родителей;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посидеть в сумерках при свечах с мамой и папой;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на ночь услышать доброе пожелание;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в свой день рождения получать сюрпризы и устраивать их для других членов семьи;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вместе с мамой готовить к празднику и печь красивый торт, а с папой просто поговорить по душам;</w:t>
      </w:r>
    </w:p>
    <w:p w:rsidR="006C6B86" w:rsidRPr="004E177F" w:rsidRDefault="006C6B86" w:rsidP="006C6B86">
      <w:pPr>
        <w:pStyle w:val="a3"/>
        <w:numPr>
          <w:ilvl w:val="1"/>
          <w:numId w:val="2"/>
        </w:numPr>
        <w:rPr>
          <w:sz w:val="24"/>
        </w:rPr>
      </w:pPr>
      <w:r w:rsidRPr="004E177F">
        <w:rPr>
          <w:sz w:val="24"/>
        </w:rPr>
        <w:t>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6C6B86" w:rsidRPr="004E177F" w:rsidRDefault="006C6B86" w:rsidP="006C6B86">
      <w:pPr>
        <w:pStyle w:val="a3"/>
        <w:rPr>
          <w:sz w:val="24"/>
        </w:rPr>
      </w:pPr>
    </w:p>
    <w:p w:rsidR="006C6B86" w:rsidRPr="004E177F" w:rsidRDefault="006C6B86" w:rsidP="006C6B86">
      <w:pPr>
        <w:pStyle w:val="a3"/>
        <w:rPr>
          <w:sz w:val="24"/>
        </w:rPr>
      </w:pPr>
      <w:proofErr w:type="gramStart"/>
      <w:r w:rsidRPr="004E177F">
        <w:rPr>
          <w:sz w:val="24"/>
          <w:lang w:val="en-US"/>
        </w:rPr>
        <w:t>II</w:t>
      </w:r>
      <w:r w:rsidRPr="004E177F">
        <w:rPr>
          <w:sz w:val="24"/>
        </w:rPr>
        <w:t xml:space="preserve"> часть.</w:t>
      </w:r>
      <w:proofErr w:type="gramEnd"/>
      <w:r w:rsidRPr="004E177F">
        <w:rPr>
          <w:sz w:val="24"/>
        </w:rPr>
        <w:t xml:space="preserve"> Общие вопросы.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Сделать выписку из журнала по каждому ребёнку (четвертные отметки), отметить улучшения или ухудшения, обсудить необходимые меры профилактики. Обсудить причины снижения успеваемости и то, как можно помочь ребёнку.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Заполнение дневников учащимися и подписи родителей. Выставление отметок учителями-предметниками. Опоздания на уроки (утром, из столовой, из туалета). Снижение успеваемости у часто болеющих детей – необходимо понимать причины частых заболеваний.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 xml:space="preserve">Режим дня школьника. Обязательный </w:t>
      </w:r>
      <w:proofErr w:type="gramStart"/>
      <w:r w:rsidRPr="004E177F">
        <w:rPr>
          <w:sz w:val="24"/>
        </w:rPr>
        <w:t>контроль за</w:t>
      </w:r>
      <w:proofErr w:type="gramEnd"/>
      <w:r w:rsidRPr="004E177F">
        <w:rPr>
          <w:sz w:val="24"/>
        </w:rPr>
        <w:t xml:space="preserve"> соблюдением режима дня со стороны родителей. Сон не менее 10 часов, обязательная прогулка, полноценное питание.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 xml:space="preserve">Соблюдение гигиенических требований к одежде. Обязательные водные процедуры, смена белья, удобная и практичная обувь – залог здоровья в будущем. 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 xml:space="preserve">Комплексы поддерживающих процедур для укрепления здоровья. 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Развитие интереса к чтению. Норма техники чтения 150-180 слов в минуту. Ежедневное чтение в течение получаса.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lastRenderedPageBreak/>
        <w:t>Планирование летнего отдыха детей.</w:t>
      </w:r>
      <w:r>
        <w:rPr>
          <w:sz w:val="24"/>
        </w:rPr>
        <w:t xml:space="preserve"> 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Своевременная сдача денег за питание, охрану, мытьё пола. Необходимо срочно собрать деньги в фонд школы и фонд класса.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Продумать окончание учебного года, возможен выезд на экскурсию</w:t>
      </w:r>
    </w:p>
    <w:p w:rsidR="006C6B86" w:rsidRPr="004E177F" w:rsidRDefault="006C6B86" w:rsidP="006C6B86">
      <w:pPr>
        <w:pStyle w:val="a3"/>
        <w:numPr>
          <w:ilvl w:val="0"/>
          <w:numId w:val="3"/>
        </w:numPr>
        <w:rPr>
          <w:sz w:val="24"/>
        </w:rPr>
      </w:pPr>
      <w:r w:rsidRPr="004E177F">
        <w:rPr>
          <w:sz w:val="24"/>
        </w:rPr>
        <w:t>Деятельность об</w:t>
      </w:r>
      <w:r>
        <w:rPr>
          <w:sz w:val="24"/>
        </w:rPr>
        <w:t>разовательного учреждения в 2013-2014</w:t>
      </w:r>
      <w:r w:rsidRPr="004E177F">
        <w:rPr>
          <w:sz w:val="24"/>
        </w:rPr>
        <w:t xml:space="preserve"> учебном году.</w:t>
      </w:r>
    </w:p>
    <w:p w:rsidR="006C6B86" w:rsidRDefault="006C6B86" w:rsidP="006C6B86">
      <w:pPr>
        <w:shd w:val="clear" w:color="auto" w:fill="FFFFFF"/>
        <w:spacing w:line="320" w:lineRule="exact"/>
        <w:ind w:left="392" w:right="576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Решение:</w:t>
      </w:r>
    </w:p>
    <w:p w:rsidR="006C6B86" w:rsidRPr="004E177F" w:rsidRDefault="006C6B86" w:rsidP="006C6B86">
      <w:pPr>
        <w:numPr>
          <w:ilvl w:val="0"/>
          <w:numId w:val="4"/>
        </w:numPr>
        <w:shd w:val="clear" w:color="auto" w:fill="FFFFFF"/>
        <w:spacing w:line="320" w:lineRule="exact"/>
        <w:ind w:right="576"/>
        <w:rPr>
          <w:color w:val="000000"/>
          <w:spacing w:val="-2"/>
        </w:rPr>
      </w:pPr>
      <w:r>
        <w:rPr>
          <w:color w:val="000000"/>
          <w:spacing w:val="-2"/>
        </w:rPr>
        <w:t>Проведение родительского собрания</w:t>
      </w:r>
      <w:r w:rsidRPr="004E177F">
        <w:rPr>
          <w:color w:val="000000"/>
          <w:spacing w:val="-2"/>
        </w:rPr>
        <w:t xml:space="preserve"> считать удовлетворительным;</w:t>
      </w:r>
    </w:p>
    <w:p w:rsidR="006C6B86" w:rsidRPr="004E177F" w:rsidRDefault="006C6B86" w:rsidP="006C6B86">
      <w:pPr>
        <w:numPr>
          <w:ilvl w:val="0"/>
          <w:numId w:val="4"/>
        </w:numPr>
        <w:shd w:val="clear" w:color="auto" w:fill="FFFFFF"/>
        <w:spacing w:line="320" w:lineRule="exact"/>
        <w:ind w:right="576"/>
        <w:rPr>
          <w:color w:val="000000"/>
          <w:spacing w:val="-2"/>
        </w:rPr>
      </w:pPr>
      <w:r w:rsidRPr="004E177F">
        <w:rPr>
          <w:color w:val="000000"/>
          <w:spacing w:val="-2"/>
        </w:rPr>
        <w:t xml:space="preserve">Родителям обращать особое </w:t>
      </w:r>
      <w:r>
        <w:rPr>
          <w:color w:val="000000"/>
          <w:spacing w:val="-2"/>
        </w:rPr>
        <w:t xml:space="preserve">внимание на общение между детьми и общение детей </w:t>
      </w:r>
      <w:proofErr w:type="gramStart"/>
      <w:r>
        <w:rPr>
          <w:color w:val="000000"/>
          <w:spacing w:val="-2"/>
        </w:rPr>
        <w:t>со</w:t>
      </w:r>
      <w:proofErr w:type="gramEnd"/>
      <w:r>
        <w:rPr>
          <w:color w:val="000000"/>
          <w:spacing w:val="-2"/>
        </w:rPr>
        <w:t xml:space="preserve"> взрослыми</w:t>
      </w:r>
      <w:r w:rsidRPr="004E177F">
        <w:rPr>
          <w:color w:val="000000"/>
          <w:spacing w:val="-2"/>
        </w:rPr>
        <w:t>;</w:t>
      </w:r>
    </w:p>
    <w:p w:rsidR="006C6B86" w:rsidRPr="004E177F" w:rsidRDefault="006C6B86" w:rsidP="006C6B86">
      <w:pPr>
        <w:numPr>
          <w:ilvl w:val="0"/>
          <w:numId w:val="4"/>
        </w:numPr>
        <w:shd w:val="clear" w:color="auto" w:fill="FFFFFF"/>
        <w:spacing w:line="320" w:lineRule="exact"/>
        <w:ind w:right="576"/>
        <w:rPr>
          <w:color w:val="000000"/>
          <w:spacing w:val="-2"/>
        </w:rPr>
      </w:pPr>
      <w:r w:rsidRPr="004E177F">
        <w:rPr>
          <w:color w:val="000000"/>
          <w:spacing w:val="-2"/>
        </w:rPr>
        <w:t>Считать проведение родительского практикума состоявшимся и дающим результаты</w:t>
      </w:r>
    </w:p>
    <w:p w:rsidR="006C6B86" w:rsidRDefault="006C6B86" w:rsidP="006C6B86">
      <w:pPr>
        <w:pStyle w:val="a3"/>
        <w:ind w:left="0"/>
        <w:rPr>
          <w:sz w:val="24"/>
        </w:rPr>
      </w:pPr>
    </w:p>
    <w:p w:rsidR="006C6B86" w:rsidRDefault="006C6B86" w:rsidP="006C6B86"/>
    <w:p w:rsidR="006C6B86" w:rsidRDefault="006C6B86" w:rsidP="006C6B86">
      <w:pPr>
        <w:tabs>
          <w:tab w:val="left" w:pos="3420"/>
        </w:tabs>
      </w:pPr>
      <w:r>
        <w:t xml:space="preserve">Председатель: </w:t>
      </w:r>
      <w:r>
        <w:tab/>
        <w:t xml:space="preserve"> (Чемезова Т.В.)</w:t>
      </w:r>
    </w:p>
    <w:p w:rsidR="006C6B86" w:rsidRDefault="006C6B86" w:rsidP="006C6B86">
      <w:r>
        <w:t xml:space="preserve">Секретарь:                                 ( </w:t>
      </w:r>
      <w:proofErr w:type="spellStart"/>
      <w:r>
        <w:t>Хуриганова</w:t>
      </w:r>
      <w:proofErr w:type="spellEnd"/>
      <w:r>
        <w:t xml:space="preserve"> Н.Р.)</w:t>
      </w:r>
    </w:p>
    <w:p w:rsidR="006C6B86" w:rsidRDefault="006C6B86" w:rsidP="006C6B86">
      <w:pPr>
        <w:pStyle w:val="a3"/>
        <w:ind w:left="0"/>
        <w:rPr>
          <w:sz w:val="24"/>
        </w:rPr>
      </w:pPr>
    </w:p>
    <w:p w:rsidR="00E21EF6" w:rsidRDefault="00E21EF6"/>
    <w:sectPr w:rsidR="00E2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73EC"/>
    <w:multiLevelType w:val="hybridMultilevel"/>
    <w:tmpl w:val="32707F72"/>
    <w:lvl w:ilvl="0" w:tplc="03DA37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211EF"/>
    <w:multiLevelType w:val="hybridMultilevel"/>
    <w:tmpl w:val="C7E65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E068A"/>
    <w:multiLevelType w:val="hybridMultilevel"/>
    <w:tmpl w:val="7AA4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293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86027"/>
    <w:multiLevelType w:val="hybridMultilevel"/>
    <w:tmpl w:val="7670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9"/>
    <w:rsid w:val="001709FC"/>
    <w:rsid w:val="003F7BF9"/>
    <w:rsid w:val="006C6B86"/>
    <w:rsid w:val="00E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6B86"/>
    <w:pPr>
      <w:jc w:val="both"/>
    </w:pPr>
  </w:style>
  <w:style w:type="character" w:customStyle="1" w:styleId="20">
    <w:name w:val="Основной текст 2 Знак"/>
    <w:basedOn w:val="a0"/>
    <w:link w:val="2"/>
    <w:rsid w:val="006C6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C6B8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C6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C6B86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6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6B86"/>
    <w:pPr>
      <w:jc w:val="both"/>
    </w:pPr>
  </w:style>
  <w:style w:type="character" w:customStyle="1" w:styleId="20">
    <w:name w:val="Основной текст 2 Знак"/>
    <w:basedOn w:val="a0"/>
    <w:link w:val="2"/>
    <w:rsid w:val="006C6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C6B8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C6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C6B86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6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cp:lastPrinted>2013-05-14T11:15:00Z</cp:lastPrinted>
  <dcterms:created xsi:type="dcterms:W3CDTF">2013-05-14T11:13:00Z</dcterms:created>
  <dcterms:modified xsi:type="dcterms:W3CDTF">2013-05-30T13:02:00Z</dcterms:modified>
</cp:coreProperties>
</file>