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F9" w:rsidRPr="005E14F9" w:rsidRDefault="005E14F9" w:rsidP="005E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№3</w:t>
      </w:r>
    </w:p>
    <w:p w:rsidR="005E14F9" w:rsidRPr="005E14F9" w:rsidRDefault="005E14F9" w:rsidP="005E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 собрания</w:t>
      </w:r>
    </w:p>
    <w:p w:rsidR="005E14F9" w:rsidRPr="005E14F9" w:rsidRDefault="005E14F9" w:rsidP="005E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4F9" w:rsidRPr="005E14F9" w:rsidRDefault="005E14F9" w:rsidP="005E14F9">
      <w:pPr>
        <w:spacing w:after="0" w:line="300" w:lineRule="atLeast"/>
        <w:jc w:val="center"/>
        <w:rPr>
          <w:rFonts w:ascii="Tahoma" w:eastAsia="Times New Roman" w:hAnsi="Tahoma" w:cs="Tahoma"/>
          <w:b/>
          <w:bCs/>
          <w:color w:val="515151"/>
          <w:lang w:eastAsia="ru-RU"/>
        </w:rPr>
      </w:pPr>
      <w:r w:rsidRPr="005E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 классе на тему: </w:t>
      </w:r>
      <w:r w:rsidRPr="005E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О родительском авторитете»</w:t>
      </w:r>
    </w:p>
    <w:p w:rsidR="005E14F9" w:rsidRPr="005E14F9" w:rsidRDefault="005E14F9" w:rsidP="005E14F9">
      <w:pPr>
        <w:spacing w:after="0" w:line="300" w:lineRule="atLeast"/>
        <w:jc w:val="right"/>
        <w:rPr>
          <w:rFonts w:ascii="Tahoma" w:eastAsia="Times New Roman" w:hAnsi="Tahoma" w:cs="Tahoma"/>
          <w:b/>
          <w:color w:val="515151"/>
          <w:sz w:val="24"/>
          <w:szCs w:val="24"/>
          <w:lang w:eastAsia="ru-RU"/>
        </w:rPr>
      </w:pPr>
      <w:r w:rsidRPr="005E14F9">
        <w:rPr>
          <w:rFonts w:ascii="Times New Roman" w:eastAsia="Calibri" w:hAnsi="Times New Roman" w:cs="Times New Roman"/>
          <w:b/>
        </w:rPr>
        <w:t xml:space="preserve"> </w:t>
      </w:r>
      <w:r w:rsidRPr="005E14F9">
        <w:rPr>
          <w:rFonts w:ascii="Tahoma" w:eastAsia="Times New Roman" w:hAnsi="Tahoma" w:cs="Tahoma"/>
          <w:b/>
          <w:color w:val="515151"/>
          <w:sz w:val="24"/>
          <w:szCs w:val="24"/>
          <w:lang w:eastAsia="ru-RU"/>
        </w:rPr>
        <w:t>Истинный авторитет есть не что иное, как истина, изысканная силой разума.</w:t>
      </w:r>
    </w:p>
    <w:p w:rsidR="005E14F9" w:rsidRPr="005E14F9" w:rsidRDefault="005E14F9" w:rsidP="005E14F9">
      <w:pPr>
        <w:spacing w:after="0" w:line="300" w:lineRule="atLeast"/>
        <w:jc w:val="right"/>
        <w:rPr>
          <w:rFonts w:ascii="Tahoma" w:eastAsia="Times New Roman" w:hAnsi="Tahoma" w:cs="Tahoma"/>
          <w:b/>
          <w:color w:val="515151"/>
          <w:sz w:val="24"/>
          <w:szCs w:val="24"/>
          <w:lang w:eastAsia="ru-RU"/>
        </w:rPr>
      </w:pPr>
      <w:r w:rsidRPr="005E14F9">
        <w:rPr>
          <w:rFonts w:ascii="Tahoma" w:eastAsia="Times New Roman" w:hAnsi="Tahoma" w:cs="Tahoma"/>
          <w:b/>
          <w:i/>
          <w:iCs/>
          <w:color w:val="515151"/>
          <w:sz w:val="24"/>
          <w:szCs w:val="24"/>
          <w:lang w:eastAsia="ru-RU"/>
        </w:rPr>
        <w:t xml:space="preserve">Иоанн С. </w:t>
      </w:r>
      <w:proofErr w:type="spellStart"/>
      <w:r w:rsidRPr="005E14F9">
        <w:rPr>
          <w:rFonts w:ascii="Tahoma" w:eastAsia="Times New Roman" w:hAnsi="Tahoma" w:cs="Tahoma"/>
          <w:b/>
          <w:i/>
          <w:iCs/>
          <w:color w:val="515151"/>
          <w:sz w:val="24"/>
          <w:szCs w:val="24"/>
          <w:lang w:eastAsia="ru-RU"/>
        </w:rPr>
        <w:t>Эриугена</w:t>
      </w:r>
      <w:proofErr w:type="spellEnd"/>
    </w:p>
    <w:p w:rsidR="005E14F9" w:rsidRPr="005E14F9" w:rsidRDefault="005E14F9" w:rsidP="005E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23 января 2014 год</w:t>
      </w:r>
    </w:p>
    <w:p w:rsidR="005E14F9" w:rsidRPr="005E14F9" w:rsidRDefault="005E14F9" w:rsidP="005E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Чемезова Т.В.</w:t>
      </w:r>
    </w:p>
    <w:p w:rsidR="005E14F9" w:rsidRPr="005E14F9" w:rsidRDefault="005E14F9" w:rsidP="005E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Жербакова</w:t>
      </w:r>
      <w:proofErr w:type="spellEnd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5E14F9" w:rsidRPr="005E14F9" w:rsidRDefault="005E14F9" w:rsidP="005E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F9" w:rsidRPr="005E14F9" w:rsidRDefault="005E14F9" w:rsidP="005E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Иванова Т.Я; Дуденкова С.С; </w:t>
      </w:r>
      <w:proofErr w:type="spellStart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Моксоева</w:t>
      </w:r>
      <w:proofErr w:type="spellEnd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Н.В; Михайлова Е.В; </w:t>
      </w:r>
      <w:proofErr w:type="spellStart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Хуриганова</w:t>
      </w:r>
      <w:proofErr w:type="spellEnd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Л.А; </w:t>
      </w:r>
      <w:proofErr w:type="spellStart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Хуриганова</w:t>
      </w:r>
      <w:proofErr w:type="spellEnd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proofErr w:type="gramStart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Чемезова Т.В; </w:t>
      </w:r>
      <w:proofErr w:type="spellStart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Жербакова</w:t>
      </w:r>
      <w:proofErr w:type="spellEnd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И.В;  </w:t>
      </w:r>
      <w:proofErr w:type="spellStart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Шатуева</w:t>
      </w:r>
      <w:proofErr w:type="spellEnd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Е.М; </w:t>
      </w:r>
      <w:proofErr w:type="spellStart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Адыкова</w:t>
      </w:r>
      <w:proofErr w:type="spellEnd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К.А; Прокопьева М.А. (11 человек.) </w:t>
      </w:r>
    </w:p>
    <w:p w:rsidR="00BE4093" w:rsidRDefault="005E14F9" w:rsidP="005E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Отсутствовали: Федорчук Л.Р.; </w:t>
      </w:r>
    </w:p>
    <w:p w:rsidR="005E14F9" w:rsidRPr="005E14F9" w:rsidRDefault="005E14F9" w:rsidP="005E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Задачи собрания: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1.    Познакомить родителей с методами воспитания детей в семье.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2.    Формировать у родителей значимость данной проблемы в жизни семьи.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Форма проведения собрания: </w:t>
      </w:r>
      <w:r w:rsidRPr="005E14F9">
        <w:rPr>
          <w:rFonts w:ascii="Tahoma" w:eastAsia="Times New Roman" w:hAnsi="Tahoma" w:cs="Tahoma"/>
          <w:color w:val="515151"/>
          <w:lang w:eastAsia="ru-RU"/>
        </w:rPr>
        <w:t>лекция.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Вопросы для обсуждения: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1.    Крайности воспитательных систем. Из истории вопроса.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2.    Методы воспитания детей в семье.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Подготовительная работа к собранию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1.    Анкетирование учащихся.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2.    Подготовка материалов для лекции.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Анкетирование учащихся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 xml:space="preserve">Отметьте знаком «+» или «—» </w:t>
      </w:r>
      <w:proofErr w:type="gramStart"/>
      <w:r w:rsidRPr="005E14F9">
        <w:rPr>
          <w:rFonts w:ascii="Tahoma" w:eastAsia="Times New Roman" w:hAnsi="Tahoma" w:cs="Tahoma"/>
          <w:color w:val="515151"/>
          <w:lang w:eastAsia="ru-RU"/>
        </w:rPr>
        <w:t>да</w:t>
      </w:r>
      <w:proofErr w:type="gramEnd"/>
      <w:r w:rsidRPr="005E14F9">
        <w:rPr>
          <w:rFonts w:ascii="Tahoma" w:eastAsia="Times New Roman" w:hAnsi="Tahoma" w:cs="Tahoma"/>
          <w:color w:val="515151"/>
          <w:lang w:eastAsia="ru-RU"/>
        </w:rPr>
        <w:t>нные высказывания: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Я имею право: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-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color w:val="515151"/>
          <w:lang w:eastAsia="ru-RU"/>
        </w:rPr>
        <w:t>высказывать дома свое мнение;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-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color w:val="515151"/>
          <w:lang w:eastAsia="ru-RU"/>
        </w:rPr>
        <w:t>участвовать в решениях, которые принимают родители;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-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color w:val="515151"/>
          <w:lang w:eastAsia="ru-RU"/>
        </w:rPr>
        <w:t>доказывать свою правоту;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-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color w:val="515151"/>
          <w:lang w:eastAsia="ru-RU"/>
        </w:rPr>
        <w:t>не соглашаться с мнением своих родителей;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-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color w:val="515151"/>
          <w:lang w:eastAsia="ru-RU"/>
        </w:rPr>
        <w:t>объяснять свои поступки;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-самостоятельно принимать некоторые решения.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Я не имею права: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- </w:t>
      </w:r>
      <w:r w:rsidRPr="005E14F9">
        <w:rPr>
          <w:rFonts w:ascii="Tahoma" w:eastAsia="Times New Roman" w:hAnsi="Tahoma" w:cs="Tahoma"/>
          <w:color w:val="515151"/>
          <w:lang w:eastAsia="ru-RU"/>
        </w:rPr>
        <w:t>говорить неправду;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-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color w:val="515151"/>
          <w:lang w:eastAsia="ru-RU"/>
        </w:rPr>
        <w:t>уходить куда-либо без разрешения;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-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color w:val="515151"/>
          <w:lang w:eastAsia="ru-RU"/>
        </w:rPr>
        <w:t>совершать покупки без разрешения родителей;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-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color w:val="515151"/>
          <w:lang w:eastAsia="ru-RU"/>
        </w:rPr>
        <w:t>иметь свои карманные деньги;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-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color w:val="515151"/>
          <w:lang w:eastAsia="ru-RU"/>
        </w:rPr>
        <w:t>общаться с тем, с кем я хочу;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-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color w:val="515151"/>
          <w:lang w:eastAsia="ru-RU"/>
        </w:rPr>
        <w:t>приводить тех, с кем дружу, в свой дом;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-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color w:val="515151"/>
          <w:lang w:eastAsia="ru-RU"/>
        </w:rPr>
        <w:t>делать что-либо без разрешения родителей.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            Оборудование: </w:t>
      </w:r>
      <w:r w:rsidRPr="005E14F9">
        <w:rPr>
          <w:rFonts w:ascii="Tahoma" w:eastAsia="Times New Roman" w:hAnsi="Tahoma" w:cs="Tahoma"/>
          <w:color w:val="515151"/>
          <w:lang w:eastAsia="ru-RU"/>
        </w:rPr>
        <w:t>листы бумаги, ручки, ноутбук, мультимедийный проектор, презентация.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Ход собрания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Вступительное слово классного руководителя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Уважаемые папы и мамы!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Наше родительское собрание мы посвятим сегодня родительскому авторитету.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 xml:space="preserve">Авторитет с </w:t>
      </w:r>
      <w:proofErr w:type="gramStart"/>
      <w:r w:rsidRPr="005E14F9">
        <w:rPr>
          <w:rFonts w:ascii="Tahoma" w:eastAsia="Times New Roman" w:hAnsi="Tahoma" w:cs="Tahoma"/>
          <w:color w:val="515151"/>
          <w:lang w:eastAsia="ru-RU"/>
        </w:rPr>
        <w:t>латинского</w:t>
      </w:r>
      <w:proofErr w:type="gramEnd"/>
      <w:r w:rsidRPr="005E14F9">
        <w:rPr>
          <w:rFonts w:ascii="Tahoma" w:eastAsia="Times New Roman" w:hAnsi="Tahoma" w:cs="Tahoma"/>
          <w:color w:val="515151"/>
          <w:lang w:eastAsia="ru-RU"/>
        </w:rPr>
        <w:t xml:space="preserve"> – власть, влияние.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lastRenderedPageBreak/>
        <w:t>Авторитет – это свидетельство или мнение известного человека в деле науки, принимаемое слепо, на веру без проверки и рассуждений. (В.И. Даль)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(понятие, что такое авторитет из словаря, спросить у родителей их точку зрения, что такое авторитет, сценка)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</w:t>
      </w:r>
      <w:hyperlink r:id="rId6" w:history="1">
        <w:r w:rsidRPr="005E14F9">
          <w:rPr>
            <w:rFonts w:ascii="Tahoma" w:eastAsia="Times New Roman" w:hAnsi="Tahoma" w:cs="Tahoma"/>
            <w:color w:val="608606"/>
            <w:u w:val="single"/>
            <w:lang w:eastAsia="ru-RU"/>
          </w:rPr>
          <w:t>Сценка:</w:t>
        </w:r>
      </w:hyperlink>
      <w:r w:rsidRPr="005E14F9">
        <w:rPr>
          <w:rFonts w:ascii="Tahoma" w:eastAsia="Times New Roman" w:hAnsi="Tahoma" w:cs="Tahoma"/>
          <w:color w:val="515151"/>
          <w:lang w:eastAsia="ru-RU"/>
        </w:rPr>
        <w:t xml:space="preserve"> отрывок из повести – сказки Э. Успенского «Тетя дяди Федора или побег из </w:t>
      </w:r>
      <w:proofErr w:type="spellStart"/>
      <w:r w:rsidRPr="005E14F9">
        <w:rPr>
          <w:rFonts w:ascii="Tahoma" w:eastAsia="Times New Roman" w:hAnsi="Tahoma" w:cs="Tahoma"/>
          <w:color w:val="515151"/>
          <w:lang w:eastAsia="ru-RU"/>
        </w:rPr>
        <w:t>Простаквашино</w:t>
      </w:r>
      <w:proofErr w:type="spellEnd"/>
      <w:r w:rsidRPr="005E14F9">
        <w:rPr>
          <w:rFonts w:ascii="Tahoma" w:eastAsia="Times New Roman" w:hAnsi="Tahoma" w:cs="Tahoma"/>
          <w:color w:val="515151"/>
          <w:lang w:eastAsia="ru-RU"/>
        </w:rPr>
        <w:t>».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На доске перед вами четыре фразы.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Выберите ту фразу, которой вы чаще всего пользуетесь в воспитании своих детей. Поставьте номер фразы на листке и сдайте.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1  «Делай так, как тебе говорю я, или вообще не делай!»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2   «Можешь делать, что хочешь».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3  «Мне все равно, что ты делаешь».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4   «Я хочу понять, почему ты так делаешь»</w:t>
      </w:r>
      <w:proofErr w:type="gramStart"/>
      <w:r w:rsidRPr="005E14F9">
        <w:rPr>
          <w:rFonts w:ascii="Tahoma" w:eastAsia="Times New Roman" w:hAnsi="Tahoma" w:cs="Tahoma"/>
          <w:color w:val="515151"/>
          <w:lang w:eastAsia="ru-RU"/>
        </w:rPr>
        <w:t>.</w:t>
      </w:r>
      <w:proofErr w:type="gramEnd"/>
      <w:r w:rsidRPr="005E14F9">
        <w:rPr>
          <w:rFonts w:ascii="Tahoma" w:eastAsia="Times New Roman" w:hAnsi="Tahoma" w:cs="Tahoma"/>
          <w:color w:val="515151"/>
          <w:lang w:eastAsia="ru-RU"/>
        </w:rPr>
        <w:t xml:space="preserve"> (</w:t>
      </w:r>
      <w:proofErr w:type="gramStart"/>
      <w:r w:rsidRPr="005E14F9">
        <w:rPr>
          <w:rFonts w:ascii="Tahoma" w:eastAsia="Times New Roman" w:hAnsi="Tahoma" w:cs="Tahoma"/>
          <w:color w:val="515151"/>
          <w:lang w:eastAsia="ru-RU"/>
        </w:rPr>
        <w:t>п</w:t>
      </w:r>
      <w:proofErr w:type="gramEnd"/>
      <w:r w:rsidRPr="005E14F9">
        <w:rPr>
          <w:rFonts w:ascii="Tahoma" w:eastAsia="Times New Roman" w:hAnsi="Tahoma" w:cs="Tahoma"/>
          <w:color w:val="515151"/>
          <w:lang w:eastAsia="ru-RU"/>
        </w:rPr>
        <w:t>ровести голосования)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Каждая из этих выбранных вами фраз отражает ваше отношение к ис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пользованию родительского авторитета.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Важным условием воспитания является </w:t>
      </w: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родительский авторитет </w:t>
      </w:r>
      <w:r w:rsidRPr="005E14F9">
        <w:rPr>
          <w:rFonts w:ascii="Tahoma" w:eastAsia="Times New Roman" w:hAnsi="Tahoma" w:cs="Tahoma"/>
          <w:color w:val="515151"/>
          <w:lang w:eastAsia="ru-RU"/>
        </w:rPr>
        <w:t>— вли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яние отца и матери на детей, основанное на знаниях, нравственных досто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инствах,   воспитывающее   уважение   к  родителям.   Анализируя   опыт семейного воспитания, можно прийти к такому выводу: далеко не все ро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дители понимают значение собственного авторитета в воспитании детей. Существует много ложных оснований авторитета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Авторитет подавления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Сегодня им страдают как отцы, так и матери. По каждому поводу роди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тели раздражаются, сердятся, повышают голос, прибегая подчас и к физи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 xml:space="preserve">ческим методам воздействия. Таким родителям совершенно не интересно, какие проблемы испытывает их ребенок. При таком терроре ребенок вырастает безвольным, забитым, запуганным или, наоборот, </w:t>
      </w:r>
      <w:proofErr w:type="gramStart"/>
      <w:r w:rsidRPr="005E14F9">
        <w:rPr>
          <w:rFonts w:ascii="Tahoma" w:eastAsia="Times New Roman" w:hAnsi="Tahoma" w:cs="Tahoma"/>
          <w:color w:val="515151"/>
          <w:lang w:eastAsia="ru-RU"/>
        </w:rPr>
        <w:t>са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модуром</w:t>
      </w:r>
      <w:proofErr w:type="gramEnd"/>
      <w:r w:rsidRPr="005E14F9">
        <w:rPr>
          <w:rFonts w:ascii="Tahoma" w:eastAsia="Times New Roman" w:hAnsi="Tahoma" w:cs="Tahoma"/>
          <w:color w:val="515151"/>
          <w:lang w:eastAsia="ru-RU"/>
        </w:rPr>
        <w:t>, мстящим за подавленное детство. Такие родители разговарива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ют со своим ребенком тоном, не терпящим возражений, слушают и слышат в разговоре только себя, упиваются страхом и волнением в глазах и поведении своего ребенка.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Авторитет родительского положения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Некоторые родители, занимающие высокие посты, демонстрируют свое положение и заслуги на каждом шагу: соседям, знакомым и в школе, где учится их ребенок. Если в семье это поощряется, дети очень быстро начина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ют пользоваться родительскими заслугами, но, не умея критически взгля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нуть на себя со стороны, становятся хвастливыми и высокомерными. Однако часто можно наблюдать в семьях такого типа, как дети стыдятся проявления их родителями своего положения, стесняются собственных от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цов и матерей, пытаются как можно меньше бывать с родителями вместе.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Авторитет педантизма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Родители, не считаясь с мнением ребенка, отдают приказы и требуют точного и беспрекословного их выполнения.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 Дети из таких семей либо подчиняются, и тогда страдают от отсутствия самостоятельности, либо сопротивляются требованиям взрослых.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Авторитет назидания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В</w:t>
      </w: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color w:val="515151"/>
          <w:lang w:eastAsia="ru-RU"/>
        </w:rPr>
        <w:t>такой семье ребенка мучают бесконечными поучениями и назида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тельными разговорами. В качестве примера приводится собственный опыт, который не всегда является положительным.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Дети озлобляются против нравоучений, привыкают к ним и перестают на них реагировать, отказываются слушать и слышать своих родителей.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Авторитет любви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lastRenderedPageBreak/>
        <w:t xml:space="preserve">            Это показная демонстрация родительской любви, </w:t>
      </w:r>
      <w:proofErr w:type="spellStart"/>
      <w:r w:rsidRPr="005E14F9">
        <w:rPr>
          <w:rFonts w:ascii="Tahoma" w:eastAsia="Times New Roman" w:hAnsi="Tahoma" w:cs="Tahoma"/>
          <w:color w:val="515151"/>
          <w:lang w:eastAsia="ru-RU"/>
        </w:rPr>
        <w:t>заласкивание</w:t>
      </w:r>
      <w:proofErr w:type="spellEnd"/>
      <w:r w:rsidRPr="005E14F9">
        <w:rPr>
          <w:rFonts w:ascii="Tahoma" w:eastAsia="Times New Roman" w:hAnsi="Tahoma" w:cs="Tahoma"/>
          <w:color w:val="515151"/>
          <w:lang w:eastAsia="ru-RU"/>
        </w:rPr>
        <w:t xml:space="preserve"> ре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бенка, выполнение его желаний в ответ на проявление нежности к роди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телям. В этих семьях чаще всего вырастают циники, расчетливые дельцы, жестокие и агрессивные люди.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Авторитет доброты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Послушание детей приобретается родительской добротой, мягкостью, уступчивостью, беспринципностью. Родители боятся конфликтов и ухо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дят от них, принося себя в жертву. Дети в такой семье капризны, требова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тельны, командуют родителями.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Авторитет подкупа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Хорошее поведение ребенка покупается подарками или обещаниями каких-либо благ. Особенно тяжелы  последствия такого авторитета  в семье, где нет согласия между отцом и матерью, где каждый пытается привлечь ребенка на свою сторону.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В таких условиях дети, исходя из личной выгоды, лавируют, приспо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сабливаются. Каждой матери и каждому отцу хочется, чтобы ребенок был хорошим, чтобы он вырос счастливым, наделенным всевозможными та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лантами, душевным и физическим совершенством. На практике, к сожа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лению, не всегда так получается. Проблема состоит в том, что существует большая разница между тем, что родители </w:t>
      </w: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хотят от своих детей и что они реально для этого делают.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            Идеальный вариант родительского авторитета определить сложно.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Родители по степени выраженности своего авторитета делятся на нес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колько групп.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Родители-автократы </w:t>
      </w:r>
      <w:r w:rsidRPr="005E14F9">
        <w:rPr>
          <w:rFonts w:ascii="Tahoma" w:eastAsia="Times New Roman" w:hAnsi="Tahoma" w:cs="Tahoma"/>
          <w:color w:val="515151"/>
          <w:lang w:eastAsia="ru-RU"/>
        </w:rPr>
        <w:t>— властная своевольная личность. Примером проявления авторитета такой личности может быть ситуация, рассказан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ная мне недавно.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Молодые люди поженились и решили жить самостоятельно. Отец моло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дой женщины сказал, что жить молодая семья должна только с родителями жены. В противном случае молодые должны забыть родительский дом.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Вскоре молодожены расстались. Авторитет властности и эгоизма сде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лал свое дело. В такой семье отношения с детьми строятся на тотальном контроле и ограничениях.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Дети в таких семьях реагируют на ситуацию двумя способами: </w:t>
      </w: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борьбой </w:t>
      </w:r>
      <w:r w:rsidRPr="005E14F9">
        <w:rPr>
          <w:rFonts w:ascii="Tahoma" w:eastAsia="Times New Roman" w:hAnsi="Tahoma" w:cs="Tahoma"/>
          <w:color w:val="515151"/>
          <w:lang w:eastAsia="ru-RU"/>
        </w:rPr>
        <w:t>или </w:t>
      </w: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бегством.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Борьба может выражаться по-разному: в одних случаях открыто, в дру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гих — скрыто.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Открытая борьба ведется уже подросшими детьми. В таких случаях гнев выливается наружу, дети пускают в ход угрозы и даже шантаж.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Если дети малы, они ведут скрытую борьбу: уходят в себя, внешне про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являют покладистость, но в душе у них все кипит, они ищут повод, чтобы включиться в борьбу.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Другая крайность — </w:t>
      </w: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вседозволенность. </w:t>
      </w:r>
      <w:r w:rsidRPr="005E14F9">
        <w:rPr>
          <w:rFonts w:ascii="Tahoma" w:eastAsia="Times New Roman" w:hAnsi="Tahoma" w:cs="Tahoma"/>
          <w:color w:val="515151"/>
          <w:lang w:eastAsia="ru-RU"/>
        </w:rPr>
        <w:t>В таких семьях родители напоми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нают дорожные знаки: они безучастно смотрят на то, как растет их ребенок, лишь созерцая, что он творит. Такие родители считают, что ребенок подрас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тет и поумнеет, но зачастую паспортное взросление в таких семьях радости не приносит, а огорчения родителей становятся все масштабнее.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            Анализ анкет учащихся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Авторитет </w:t>
      </w:r>
      <w:r w:rsidRPr="005E14F9">
        <w:rPr>
          <w:rFonts w:ascii="Tahoma" w:eastAsia="Times New Roman" w:hAnsi="Tahoma" w:cs="Tahoma"/>
          <w:color w:val="515151"/>
          <w:lang w:eastAsia="ru-RU"/>
        </w:rPr>
        <w:t>родителей — важная составляющая успешности воспитания детей в семье. Приобретение авторитета в глазах собственного ребенка — кропотливый труд отца и матери. Мнение родителей о родных и близких, окружающих людях, коллегах, поведение родителей в кругу семьи и вне его, поступки родителей, их отношение к работе и к посторонним людям в обыденной жизни, отношение родителей друг к другу — все это слагаемые родительского авторитета. Родительская авторитетность не должна зави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сеть от определенных ситуаций, которые могут повлиять на взаимоотно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 xml:space="preserve">шения с детьми. К примеру, у отца неприятности на работе, и он компенсирует нервные издержки, </w:t>
      </w:r>
      <w:r w:rsidRPr="005E14F9">
        <w:rPr>
          <w:rFonts w:ascii="Tahoma" w:eastAsia="Times New Roman" w:hAnsi="Tahoma" w:cs="Tahoma"/>
          <w:color w:val="515151"/>
          <w:lang w:eastAsia="ru-RU"/>
        </w:rPr>
        <w:lastRenderedPageBreak/>
        <w:t>контролируя дневник своего чада, рас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пекая его при этом точно так, как его самого распекали на работе. Автори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тета и уважения со стороны ребенка этот факт ему не прибавит, а недоверие, неприязнь, обиду оставит надолго.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 xml:space="preserve">            Авторитетность родителей в глазах ребенка — </w:t>
      </w:r>
      <w:proofErr w:type="gramStart"/>
      <w:r w:rsidRPr="005E14F9">
        <w:rPr>
          <w:rFonts w:ascii="Tahoma" w:eastAsia="Times New Roman" w:hAnsi="Tahoma" w:cs="Tahoma"/>
          <w:color w:val="515151"/>
          <w:lang w:eastAsia="ru-RU"/>
        </w:rPr>
        <w:t>это</w:t>
      </w:r>
      <w:proofErr w:type="gramEnd"/>
      <w:r w:rsidRPr="005E14F9">
        <w:rPr>
          <w:rFonts w:ascii="Tahoma" w:eastAsia="Times New Roman" w:hAnsi="Tahoma" w:cs="Tahoma"/>
          <w:color w:val="515151"/>
          <w:lang w:eastAsia="ru-RU"/>
        </w:rPr>
        <w:t xml:space="preserve"> прежде всего жела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ние ребенка говорить родителям правду, какой бы горькой для отца и ма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тери она ни была. Так будут дети поступать в том случае, если родители им объяснили, что прожить жизнь, не совершая ошибок, невозможно.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Авторитетные родители не ставят перед собой задачу наказать ребенка, для них важным является осознание ребенком степени тяжести совершенно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го проступка по отношению к другим людям и самому себе. Авторитетность родителей состоит не в том, чтобы повысить голос, взять в руки ремень, кри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чать так, что не выдерживают барабанные перепонки, а в том, чтобы спокой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но, без ненужных истерик проанализировать ситуацию и предъявить ребенку требования так, чтобы он понял: об этом говорят ему раз и навсегда.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Авторитет родителей во многом зависит оттого, насколько они сами уме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ют прощать и просить прощение. Консультируя родителей школьников, я часто задаю вопрос: допускаете ли вы возможность попросить прощение у собственного ребенка? Лишь несколько семейных пар ответили утвердитель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но. В нескольких семьях утвердительно ответили мамы. Папы были застиг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нуты врасплох. Такие вопросы им не приходили в голову. Ребенок никогда не будет просить прощения, если он не наблюдал подобного опыта в собствен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ной семье, если у членов его семьи не выработана такая привычка.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Еще одно немаловажное качество родителей, которые хотят иметь авторитет в глазах своих детей, — это отсутствие боязни критики со стороны своих детей.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Меняется мир, дети 21-го века имеют иные информационные возмож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 xml:space="preserve">ности, много умеют из того, чего не умеют их родители. Родители, которые хотят сохранить авторитет в глазах своих детей, должны тоже учиться у  них. </w:t>
      </w:r>
      <w:proofErr w:type="gramStart"/>
      <w:r w:rsidRPr="005E14F9">
        <w:rPr>
          <w:rFonts w:ascii="Tahoma" w:eastAsia="Times New Roman" w:hAnsi="Tahoma" w:cs="Tahoma"/>
          <w:color w:val="515151"/>
          <w:lang w:eastAsia="ru-RU"/>
        </w:rPr>
        <w:t>Какая музыка интересна ребенку, какие музыканты и группы стали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color w:val="515151"/>
          <w:lang w:eastAsia="ru-RU"/>
        </w:rPr>
        <w:t>его кумирами, какие книги он читает и почему они ему интересны, какие речевые обороты он использует и что они означают, — это и многое другое  должно интересовать родителей, претендующих на роль авторитетного  лица для собственного ребенка.</w:t>
      </w:r>
      <w:proofErr w:type="gramEnd"/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Авторитет не приобретается автоматически с «приобретением» ребен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ка. Он нарабатывается годами самоотверженного родительского труда, который сродни труду шахтера. Каждодневный труд, часто приносящий тяготы и страдания, может быть вознагражден редко, но тем сладостнее для отца и матери маленькие победы, достигнутые в результате этого родительского подвижничества.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Признание собственного ребенка, принятие его, любовь к нему, авторитет родителей в его глазах, проявление ответственности, доступность родителей собственному ребенку — понятия обратно пропорциональные.       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Авторитет родителей — это баланс между любовью к детям и ограничени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ями. Если для того, чтобы привлечь к себе внимание родителей, ребенок должен совершить проступок, что может быть безобразнее и страшнее? Авторитет настоящий — это авторитет, исключающий авторитаризм, все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дозволенность и безразличие родителей к своему ребенку.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Наверное, родители должны помнить одну простую вещь: ребенок вов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се не должен вести себя хорошо всегда, ибо так он никогда не приобретет опыт понимания, что хорошо, а что плохо.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Значение родительского авторитета состоит в том, чтобы ребенок по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нял в результате совершенного проступка, как можно поступать и как пос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тупать нельзя. Для этого нужен авторитет контакта и принятия.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lastRenderedPageBreak/>
        <w:t>            Родителям необходимо уйти от установки: «я говорю — ты делаешь». Всеми своими действиями они обязаны научить ребенка понимать, что он должен выбирать путь, по которому проживет свою жизнь. Авторитет ро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дителей заключается лишь в том, чтобы разъяснить трудности выбранного пути и его последствия.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           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Пусть эти законы родительской истины помогут вам состояться в ка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честве родителей, постарайтесь следовать им в самых трудных жизненных ситуациях, любите своего ребенка и дорожите его любовью к вам! (слайды, музыка, проговариваю вслух)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Закон 1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Дорожите любовью своего ребенка. Помните, от любви до ненавис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softHyphen/>
        <w:t>ти только один шаг, не делайте необдуманных шагов!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Закон 2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Не унижайте своего ребенка. Унижая его самого, вы формируете у него умение и навык унижения, который он сможет использовать по отношению к другим людям. Не исключено, что ими будете вы.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Закон 3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Не угрожайте своему ребенку. Угрозы взрослого порождают ложь ребенка, приводят к боязни и ненависти.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Закон 4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Не налагайте запретов. В природе ребенка </w:t>
      </w:r>
      <w:r w:rsidRPr="005E14F9">
        <w:rPr>
          <w:rFonts w:ascii="Tahoma" w:eastAsia="Times New Roman" w:hAnsi="Tahoma" w:cs="Tahoma"/>
          <w:color w:val="515151"/>
          <w:lang w:eastAsia="ru-RU"/>
        </w:rPr>
        <w:t>— 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дух бунтарства. То, что категорически запрещено, очень хочется попробовать, не забы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softHyphen/>
        <w:t>вайте об этом.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Закон 5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Не опекайте своего ребенка там, где можно обойтись без опеки; дайте возможность маленькому человеку самостоятельно стать большим.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 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Закон 6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Не идите на поводу у своего ребенка, умейте соблюдать меру своей любви и меру своей родительской ответственности.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Закон 7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 xml:space="preserve">Развивайте в себе чувство юмора. Учитесь смеяться над своими слабостями, разрешайте своему ребенку смеяться вместе с вами. УЧИТЕ СВОЕГО РЕБЕНКА СМЕЯТЬСЯ НАД СОБОЙ! Это лучше, </w:t>
      </w:r>
      <w:proofErr w:type="gramStart"/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чем</w:t>
      </w:r>
      <w:proofErr w:type="gramEnd"/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 xml:space="preserve"> если над ним будут смеяться другие люди.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Закон 8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Не читайте своему ребенку бесконечные нотации, он их просто не слышит!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Закон 9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Будьте всегда последовательны в своих требованиях. Хорошо ори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softHyphen/>
        <w:t>ентируйтесь в своих «да» и «нет».</w:t>
      </w:r>
    </w:p>
    <w:p w:rsidR="00BE4093" w:rsidRPr="005E14F9" w:rsidRDefault="00BE4093" w:rsidP="00BE4093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color w:val="515151"/>
          <w:lang w:eastAsia="ru-RU"/>
        </w:rPr>
        <w:t>Закон 10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Не лишайте своего ребенка права быть ребенком. Дайте ему воз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softHyphen/>
        <w:t>можность побыть озорником и непоседой, бунтарем и шалуном. Пери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softHyphen/>
        <w:t>од детства весьма скоротечен, а так много нужно успеть попробовать, прежде чем станешь взрослым. Дайте возможность сво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softHyphen/>
        <w:t>ему ребенку быть им во время детства, иначе период детства будет продолжаться и в его взрослой жизни. Это может обернуться серьез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softHyphen/>
        <w:t>ными последствиями и для вашего ребенка, и для вас, родители!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Помните, что самое большое родительское счастье — видеть состояв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шихся, умных и благодарных детей! Мы желаем вам успехов!</w:t>
      </w:r>
    </w:p>
    <w:p w:rsidR="00BE4093" w:rsidRPr="005E14F9" w:rsidRDefault="00BE4093" w:rsidP="005E14F9">
      <w:pPr>
        <w:spacing w:after="0" w:line="300" w:lineRule="atLeast"/>
        <w:jc w:val="center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Cs/>
          <w:color w:val="515151"/>
          <w:lang w:eastAsia="ru-RU"/>
        </w:rPr>
        <w:t>Народная мудрость гласит.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Cs/>
          <w:color w:val="515151"/>
          <w:lang w:eastAsia="ru-RU"/>
        </w:rPr>
        <w:t>            Чем больше времени родители проведут со своим ребенком в его детстве и юности, тем больше шансов у престарелых родителей видеть взрослых детей в отцовском доме.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Cs/>
          <w:color w:val="515151"/>
          <w:lang w:eastAsia="ru-RU"/>
        </w:rPr>
        <w:lastRenderedPageBreak/>
        <w:t>            Чем меньше родители будут использовать в общении с собственным ре</w:t>
      </w:r>
      <w:r w:rsidRPr="005E14F9">
        <w:rPr>
          <w:rFonts w:ascii="Tahoma" w:eastAsia="Times New Roman" w:hAnsi="Tahoma" w:cs="Tahoma"/>
          <w:bCs/>
          <w:color w:val="515151"/>
          <w:lang w:eastAsia="ru-RU"/>
        </w:rPr>
        <w:softHyphen/>
        <w:t>бенком угрозы и наказания, тем больше вероятность принятия взрослыми детьми права на спокойную старость их родителей.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Cs/>
          <w:color w:val="515151"/>
          <w:lang w:eastAsia="ru-RU"/>
        </w:rPr>
        <w:t xml:space="preserve">            Чем чаще родители используют в воспитании собственных детей упреки и напоминания о детских неблаговидных поступках, тем больше вероятность того, что любая немощь престарелого родителя будет замечена и </w:t>
      </w:r>
      <w:proofErr w:type="gramStart"/>
      <w:r w:rsidRPr="005E14F9">
        <w:rPr>
          <w:rFonts w:ascii="Tahoma" w:eastAsia="Times New Roman" w:hAnsi="Tahoma" w:cs="Tahoma"/>
          <w:bCs/>
          <w:color w:val="515151"/>
          <w:lang w:eastAsia="ru-RU"/>
        </w:rPr>
        <w:t>подчеркнуто</w:t>
      </w:r>
      <w:proofErr w:type="gramEnd"/>
      <w:r w:rsidRPr="005E14F9">
        <w:rPr>
          <w:rFonts w:ascii="Tahoma" w:eastAsia="Times New Roman" w:hAnsi="Tahoma" w:cs="Tahoma"/>
          <w:bCs/>
          <w:color w:val="515151"/>
          <w:lang w:eastAsia="ru-RU"/>
        </w:rPr>
        <w:t xml:space="preserve"> продемонстрирована взрослым ребенком.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Cs/>
          <w:color w:val="515151"/>
          <w:lang w:eastAsia="ru-RU"/>
        </w:rPr>
        <w:t>            Чем раньше родители научатся проявлять терпение и терпимость по отно</w:t>
      </w:r>
      <w:r w:rsidRPr="005E14F9">
        <w:rPr>
          <w:rFonts w:ascii="Tahoma" w:eastAsia="Times New Roman" w:hAnsi="Tahoma" w:cs="Tahoma"/>
          <w:bCs/>
          <w:color w:val="515151"/>
          <w:lang w:eastAsia="ru-RU"/>
        </w:rPr>
        <w:softHyphen/>
        <w:t>шению к ребенку в детстве, тем больше шансов у состарившихся родителей почувствовать по отношению к себе проявление терпения и терпимости от собственных взрослых детей.</w:t>
      </w:r>
      <w:r w:rsidRPr="005E14F9">
        <w:rPr>
          <w:rFonts w:ascii="Tahoma" w:eastAsia="Times New Roman" w:hAnsi="Tahoma" w:cs="Tahoma"/>
          <w:color w:val="515151"/>
          <w:lang w:eastAsia="ru-RU"/>
        </w:rPr>
        <w:t>(</w:t>
      </w:r>
      <w:hyperlink r:id="rId7" w:history="1">
        <w:r w:rsidRPr="005E14F9">
          <w:rPr>
            <w:rFonts w:ascii="Tahoma" w:eastAsia="Times New Roman" w:hAnsi="Tahoma" w:cs="Tahoma"/>
            <w:color w:val="608606"/>
            <w:u w:val="single"/>
            <w:lang w:eastAsia="ru-RU"/>
          </w:rPr>
          <w:t>стихотворение</w:t>
        </w:r>
      </w:hyperlink>
      <w:r w:rsidRPr="005E14F9">
        <w:rPr>
          <w:rFonts w:ascii="Tahoma" w:eastAsia="Times New Roman" w:hAnsi="Tahoma" w:cs="Tahoma"/>
          <w:color w:val="515151"/>
          <w:lang w:eastAsia="ru-RU"/>
        </w:rPr>
        <w:t>)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Cs/>
          <w:color w:val="515151"/>
          <w:lang w:eastAsia="ru-RU"/>
        </w:rPr>
        <w:t>            </w:t>
      </w:r>
      <w:proofErr w:type="gramStart"/>
      <w:r w:rsidRPr="005E14F9">
        <w:rPr>
          <w:rFonts w:ascii="Tahoma" w:eastAsia="Times New Roman" w:hAnsi="Tahoma" w:cs="Tahoma"/>
          <w:bCs/>
          <w:color w:val="515151"/>
          <w:lang w:eastAsia="ru-RU"/>
        </w:rPr>
        <w:t>Хамство</w:t>
      </w:r>
      <w:proofErr w:type="gramEnd"/>
      <w:r w:rsidRPr="005E14F9">
        <w:rPr>
          <w:rFonts w:ascii="Tahoma" w:eastAsia="Times New Roman" w:hAnsi="Tahoma" w:cs="Tahoma"/>
          <w:bCs/>
          <w:color w:val="515151"/>
          <w:lang w:eastAsia="ru-RU"/>
        </w:rPr>
        <w:t xml:space="preserve"> и грубость детства практически всегда возвращаются неуютной и обиженной старостью, очень грустной и очень тоскливой.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Cs/>
          <w:color w:val="515151"/>
          <w:lang w:eastAsia="ru-RU"/>
        </w:rPr>
        <w:t>            Родители, которые хотят иметь детей, должны не только ставить себе вопрос: какого ребенка я хочу вырастить, но и какую старость я хочу иметь и буду ли я ее иметь вообще?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Обсуждение с родителями проблемных вопросов по теме собрания.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i/>
          <w:iCs/>
          <w:color w:val="515151"/>
          <w:lang w:eastAsia="ru-RU"/>
        </w:rPr>
        <w:t>Ситуация №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</w:t>
      </w:r>
      <w:r w:rsidRPr="005E14F9">
        <w:rPr>
          <w:rFonts w:ascii="Tahoma" w:eastAsia="Times New Roman" w:hAnsi="Tahoma" w:cs="Tahoma"/>
          <w:b/>
          <w:bCs/>
          <w:i/>
          <w:iCs/>
          <w:color w:val="515151"/>
          <w:lang w:eastAsia="ru-RU"/>
        </w:rPr>
        <w:t>1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Ира и Яна дружили, но дружили только в школе. Мама запрещала Яне приво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 xml:space="preserve">дить Иру домой, встречаться с ней. Мама считала, что Ира развита не по возрасту, часто бывает в компании </w:t>
      </w:r>
      <w:proofErr w:type="gramStart"/>
      <w:r w:rsidRPr="005E14F9">
        <w:rPr>
          <w:rFonts w:ascii="Tahoma" w:eastAsia="Times New Roman" w:hAnsi="Tahoma" w:cs="Tahoma"/>
          <w:color w:val="515151"/>
          <w:lang w:eastAsia="ru-RU"/>
        </w:rPr>
        <w:t>со</w:t>
      </w:r>
      <w:proofErr w:type="gramEnd"/>
      <w:r w:rsidRPr="005E14F9">
        <w:rPr>
          <w:rFonts w:ascii="Tahoma" w:eastAsia="Times New Roman" w:hAnsi="Tahoma" w:cs="Tahoma"/>
          <w:color w:val="515151"/>
          <w:lang w:eastAsia="ru-RU"/>
        </w:rPr>
        <w:t xml:space="preserve"> взрослыми мальчиками. Одним словом, может научить лишь </w:t>
      </w:r>
      <w:proofErr w:type="gramStart"/>
      <w:r w:rsidRPr="005E14F9">
        <w:rPr>
          <w:rFonts w:ascii="Tahoma" w:eastAsia="Times New Roman" w:hAnsi="Tahoma" w:cs="Tahoma"/>
          <w:color w:val="515151"/>
          <w:lang w:eastAsia="ru-RU"/>
        </w:rPr>
        <w:t>плохому</w:t>
      </w:r>
      <w:proofErr w:type="gramEnd"/>
      <w:r w:rsidRPr="005E14F9">
        <w:rPr>
          <w:rFonts w:ascii="Tahoma" w:eastAsia="Times New Roman" w:hAnsi="Tahoma" w:cs="Tahoma"/>
          <w:color w:val="515151"/>
          <w:lang w:eastAsia="ru-RU"/>
        </w:rPr>
        <w:t xml:space="preserve">. Яне же нравилась Ира. Да, она модно одевалась, да, </w:t>
      </w:r>
      <w:proofErr w:type="gramStart"/>
      <w:r w:rsidRPr="005E14F9">
        <w:rPr>
          <w:rFonts w:ascii="Tahoma" w:eastAsia="Times New Roman" w:hAnsi="Tahoma" w:cs="Tahoma"/>
          <w:color w:val="515151"/>
          <w:lang w:eastAsia="ru-RU"/>
        </w:rPr>
        <w:t>у</w:t>
      </w:r>
      <w:proofErr w:type="gramEnd"/>
      <w:r w:rsidRPr="005E14F9">
        <w:rPr>
          <w:rFonts w:ascii="Tahoma" w:eastAsia="Times New Roman" w:hAnsi="Tahoma" w:cs="Tahoma"/>
          <w:color w:val="515151"/>
          <w:lang w:eastAsia="ru-RU"/>
        </w:rPr>
        <w:t xml:space="preserve"> </w:t>
      </w:r>
      <w:proofErr w:type="gramStart"/>
      <w:r w:rsidRPr="005E14F9">
        <w:rPr>
          <w:rFonts w:ascii="Tahoma" w:eastAsia="Times New Roman" w:hAnsi="Tahoma" w:cs="Tahoma"/>
          <w:color w:val="515151"/>
          <w:lang w:eastAsia="ru-RU"/>
        </w:rPr>
        <w:t>нос</w:t>
      </w:r>
      <w:proofErr w:type="gramEnd"/>
      <w:r w:rsidRPr="005E14F9">
        <w:rPr>
          <w:rFonts w:ascii="Tahoma" w:eastAsia="Times New Roman" w:hAnsi="Tahoma" w:cs="Tahoma"/>
          <w:color w:val="515151"/>
          <w:lang w:eastAsia="ru-RU"/>
        </w:rPr>
        <w:t xml:space="preserve"> были друзья среди мальчиков, - Яна тоже втайне мечтала об этом Ира говорила и рассуждала как взрослая. А самое главное, она могла ответить на любой вопрос, ответить понятно, доступно, даже на те, которые маме стыдно задать.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 Задание: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1</w:t>
      </w:r>
      <w:r w:rsidR="005E14F9">
        <w:rPr>
          <w:rFonts w:ascii="Tahoma" w:eastAsia="Times New Roman" w:hAnsi="Tahoma" w:cs="Tahoma"/>
          <w:i/>
          <w:iCs/>
          <w:color w:val="515151"/>
          <w:lang w:eastAsia="ru-RU"/>
        </w:rPr>
        <w:t>)  Оцените поступки девочек и ма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мы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2)  Ваш выход из этой ситуации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i/>
          <w:iCs/>
          <w:color w:val="515151"/>
          <w:lang w:eastAsia="ru-RU"/>
        </w:rPr>
        <w:t>Ситуация № 2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Яна очень хотела иметь друга. Но как подойти, предложить дружбу - она не знала. Решила поговорить с мамой, так как близких подруг, с кем можно было бы этим поделиться, у нее не было. Мама, услышав робкие вопросы дочери, рассер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 xml:space="preserve">дилась. «Рановато, дочка, мальчиками интересуешься, лучше бы </w:t>
      </w:r>
      <w:proofErr w:type="gramStart"/>
      <w:r w:rsidRPr="005E14F9">
        <w:rPr>
          <w:rFonts w:ascii="Tahoma" w:eastAsia="Times New Roman" w:hAnsi="Tahoma" w:cs="Tahoma"/>
          <w:color w:val="515151"/>
          <w:lang w:eastAsia="ru-RU"/>
        </w:rPr>
        <w:t>побольше</w:t>
      </w:r>
      <w:proofErr w:type="gramEnd"/>
      <w:r w:rsidRPr="005E14F9">
        <w:rPr>
          <w:rFonts w:ascii="Tahoma" w:eastAsia="Times New Roman" w:hAnsi="Tahoma" w:cs="Tahoma"/>
          <w:color w:val="515151"/>
          <w:lang w:eastAsia="ru-RU"/>
        </w:rPr>
        <w:t xml:space="preserve"> време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ни урокам уделяла», - сказала она. Вечером мама по секрету рассказала отцу о во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просах дочери. Отец был категоричен. «</w:t>
      </w:r>
      <w:proofErr w:type="gramStart"/>
      <w:r w:rsidRPr="005E14F9">
        <w:rPr>
          <w:rFonts w:ascii="Tahoma" w:eastAsia="Times New Roman" w:hAnsi="Tahoma" w:cs="Tahoma"/>
          <w:color w:val="515151"/>
          <w:lang w:eastAsia="ru-RU"/>
        </w:rPr>
        <w:t>Ишь</w:t>
      </w:r>
      <w:proofErr w:type="gramEnd"/>
      <w:r w:rsidRPr="005E14F9">
        <w:rPr>
          <w:rFonts w:ascii="Tahoma" w:eastAsia="Times New Roman" w:hAnsi="Tahoma" w:cs="Tahoma"/>
          <w:color w:val="515151"/>
          <w:lang w:eastAsia="ru-RU"/>
        </w:rPr>
        <w:t>, невеста», - бросил он дочери. Роди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тели запретили Яне после девяти вечера выходить на улицу. </w:t>
      </w: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Задание: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1) Дайте оценку поведения всех членов семьи.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2)  Как бы вы поступили на месте каждого члена семьи?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i/>
          <w:iCs/>
          <w:color w:val="515151"/>
          <w:lang w:eastAsia="ru-RU"/>
        </w:rPr>
        <w:t>Ситуация № 3                                                                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Каждый вечер мы докладываем о своих школьных делах, вернее, даже не просто докладываем, а в полном смысле отчитываемся. Я и младший брат садимся против него за стол и показываем свои дневники. Если нет никаких отметок, папа ведет с нами беседу, почти всегда на одну и ту же тему: каким он был прилежным в детстве и как хорошо учился. Отец не терпит возражений, поэтому разговаривать, возражать и перебивать его мы не решаемся. Мы подолгу сидим и слушаем.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 xml:space="preserve">Вопрос: Хотелось бы услышать ваше мнение. Можно </w:t>
      </w:r>
      <w:proofErr w:type="gramStart"/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по этому</w:t>
      </w:r>
      <w:proofErr w:type="gramEnd"/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 xml:space="preserve"> расскажу дочери судить об отце? Что? Какой это человек? Что бы вы пожелали этому человеку? (Заслушиваются ответы.)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lastRenderedPageBreak/>
        <w:t>            Любовь к ребенку должна быть основана на уважении личности ребенка, знании его интересов, стремлений, умении вовремя оказать помощь, дать дружеский совет. Дети очень чутко реагируют на любовь и ласку, остро переживают ее дефицит.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            Родительская любовь, по словам Макаренко, «самое великое чувство, которое вообще творит чудеса, которое творит новых людей, создаст величайшие человече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ские ценности». Но она может стать и одной из причин неудачного воспитания де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тей, если к ним не предъявляются разумные требования. Такую родительскую лю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бовь в народе называют «слепой». Она нередко способствует развитию эгоизма, ве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дет к разрыву между детьми и родителями.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b/>
          <w:bCs/>
          <w:i/>
          <w:iCs/>
          <w:color w:val="515151"/>
          <w:lang w:eastAsia="ru-RU"/>
        </w:rPr>
        <w:t>Ситуация № 4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color w:val="515151"/>
          <w:lang w:eastAsia="ru-RU"/>
        </w:rPr>
        <w:t>В классе прошла контрольная работа по математике. Дочь возвращается до</w:t>
      </w:r>
      <w:r w:rsidRPr="005E14F9">
        <w:rPr>
          <w:rFonts w:ascii="Tahoma" w:eastAsia="Times New Roman" w:hAnsi="Tahoma" w:cs="Tahoma"/>
          <w:color w:val="515151"/>
          <w:lang w:eastAsia="ru-RU"/>
        </w:rPr>
        <w:softHyphen/>
        <w:t>мой. Показывает отцу тетрадь «Видишь! Пять!» (или «Папа, я получила два...»).</w:t>
      </w:r>
    </w:p>
    <w:p w:rsidR="00BE4093" w:rsidRPr="005E14F9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lang w:eastAsia="ru-RU"/>
        </w:rPr>
      </w:pPr>
      <w:r w:rsidRPr="005E14F9">
        <w:rPr>
          <w:rFonts w:ascii="Tahoma" w:eastAsia="Times New Roman" w:hAnsi="Tahoma" w:cs="Tahoma"/>
          <w:i/>
          <w:iCs/>
          <w:color w:val="515151"/>
          <w:lang w:eastAsia="ru-RU"/>
        </w:rPr>
        <w:t>Вопрос: Какова будет ваша реакция? (Ответы)</w:t>
      </w:r>
    </w:p>
    <w:p w:rsidR="00BE4093" w:rsidRPr="00BE4093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  <w:r w:rsidRPr="00BE4093">
        <w:rPr>
          <w:rFonts w:ascii="Tahoma" w:eastAsia="Times New Roman" w:hAnsi="Tahoma" w:cs="Tahoma"/>
          <w:color w:val="515151"/>
          <w:sz w:val="17"/>
          <w:szCs w:val="17"/>
          <w:lang w:eastAsia="ru-RU"/>
        </w:rPr>
        <w:t> </w:t>
      </w:r>
    </w:p>
    <w:p w:rsidR="005E14F9" w:rsidRDefault="00BE4093" w:rsidP="005E14F9">
      <w:pPr>
        <w:spacing w:after="0" w:line="240" w:lineRule="auto"/>
        <w:ind w:left="-1260" w:right="-36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93">
        <w:rPr>
          <w:rFonts w:ascii="Tahoma" w:eastAsia="Times New Roman" w:hAnsi="Tahoma" w:cs="Tahoma"/>
          <w:b/>
          <w:bCs/>
          <w:color w:val="515151"/>
          <w:sz w:val="17"/>
          <w:szCs w:val="17"/>
          <w:lang w:eastAsia="ru-RU"/>
        </w:rPr>
        <w:t>Итог собрания</w:t>
      </w:r>
      <w:r w:rsidR="005E14F9"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4F9" w:rsidRPr="005E14F9" w:rsidRDefault="005E14F9" w:rsidP="005E14F9">
      <w:pPr>
        <w:spacing w:after="0" w:line="240" w:lineRule="auto"/>
        <w:ind w:left="-1260" w:right="-36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</w:p>
    <w:p w:rsidR="005E14F9" w:rsidRPr="005E14F9" w:rsidRDefault="005E14F9" w:rsidP="005E14F9">
      <w:pPr>
        <w:spacing w:after="0" w:line="240" w:lineRule="auto"/>
        <w:ind w:left="-1260" w:right="-36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F9" w:rsidRPr="005E14F9" w:rsidRDefault="006A3C43" w:rsidP="005E14F9">
      <w:pPr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авторитетом вы пользуетесь 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5E14F9"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4F9" w:rsidRPr="005E14F9" w:rsidRDefault="005E14F9" w:rsidP="005E14F9">
      <w:pPr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больше проводить бесед </w:t>
      </w:r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ребенком.</w:t>
      </w:r>
    </w:p>
    <w:p w:rsidR="005E14F9" w:rsidRPr="005E14F9" w:rsidRDefault="005E14F9" w:rsidP="005E14F9">
      <w:pPr>
        <w:spacing w:after="0" w:line="240" w:lineRule="auto"/>
        <w:ind w:left="-1260" w:right="-36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F9" w:rsidRPr="005E14F9" w:rsidRDefault="005E14F9" w:rsidP="005E14F9">
      <w:pPr>
        <w:spacing w:after="0" w:line="240" w:lineRule="auto"/>
        <w:ind w:left="-1260" w:right="-36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F9" w:rsidRPr="005E14F9" w:rsidRDefault="005E14F9" w:rsidP="005E14F9">
      <w:pPr>
        <w:spacing w:after="0" w:line="240" w:lineRule="auto"/>
        <w:ind w:left="-1260" w:right="-36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F9" w:rsidRPr="005E14F9" w:rsidRDefault="005E14F9" w:rsidP="005E14F9">
      <w:pPr>
        <w:spacing w:after="0" w:line="240" w:lineRule="auto"/>
        <w:ind w:left="-1260" w:right="-36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F9" w:rsidRPr="005E14F9" w:rsidRDefault="005E14F9" w:rsidP="005E14F9">
      <w:pPr>
        <w:spacing w:after="0" w:line="240" w:lineRule="auto"/>
        <w:ind w:left="-1260" w:right="-36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                                (Чемезова Т.В.)</w:t>
      </w:r>
    </w:p>
    <w:p w:rsidR="005E14F9" w:rsidRPr="005E14F9" w:rsidRDefault="005E14F9" w:rsidP="005E14F9">
      <w:pPr>
        <w:tabs>
          <w:tab w:val="left" w:pos="3420"/>
        </w:tabs>
        <w:spacing w:after="0" w:line="240" w:lineRule="auto"/>
        <w:ind w:left="-1260" w:right="-36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Секретарь:                                      (</w:t>
      </w:r>
      <w:proofErr w:type="spellStart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Жербакова</w:t>
      </w:r>
      <w:proofErr w:type="spellEnd"/>
      <w:r w:rsidRPr="005E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И.В.)</w:t>
      </w:r>
    </w:p>
    <w:p w:rsidR="00BE4093" w:rsidRPr="00BE4093" w:rsidRDefault="00BE4093" w:rsidP="00BE4093">
      <w:pPr>
        <w:spacing w:after="0" w:line="300" w:lineRule="atLeast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</w:p>
    <w:p w:rsidR="00ED0193" w:rsidRDefault="00ED0193"/>
    <w:sectPr w:rsidR="00ED0193" w:rsidSect="005E14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23C"/>
    <w:multiLevelType w:val="hybridMultilevel"/>
    <w:tmpl w:val="BF720FCC"/>
    <w:lvl w:ilvl="0" w:tplc="8744CBB0">
      <w:start w:val="1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01"/>
    <w:rsid w:val="005E14F9"/>
    <w:rsid w:val="006A3C43"/>
    <w:rsid w:val="00A62801"/>
    <w:rsid w:val="00BE4093"/>
    <w:rsid w:val="00E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lasnaocinka.com.ua/ru/article/%D0%9F%D0%BE%20%D0%BD%D0%BE%D1%87%D0%B0%D0%BC%20%D0%B7%D0%B2%D1%83%D1%87%D0%B8%D1%82%20%D0%BD%D0%B0%D0%B4%D1%80%D1%8B%D0%B2%D0%BD%D1%8B%D0%B9%20%D0%BA%D0%B0%D1%88%D0%B5%D0%BB%D1%8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snaocinka.com.ua/ru/article/%D0%A1%D1%86%D0%B5%D0%BD%D0%BA%D0%B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000</cp:lastModifiedBy>
  <cp:revision>4</cp:revision>
  <cp:lastPrinted>2014-03-26T00:43:00Z</cp:lastPrinted>
  <dcterms:created xsi:type="dcterms:W3CDTF">2014-03-26T07:15:00Z</dcterms:created>
  <dcterms:modified xsi:type="dcterms:W3CDTF">2014-03-26T00:43:00Z</dcterms:modified>
</cp:coreProperties>
</file>