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AC" w:rsidRPr="00CB41E0" w:rsidRDefault="00CB41E0" w:rsidP="004440AC">
      <w:pPr>
        <w:rPr>
          <w:b/>
          <w:i/>
          <w:sz w:val="24"/>
          <w:szCs w:val="24"/>
        </w:rPr>
      </w:pPr>
      <w:r>
        <w:t xml:space="preserve">                                                  </w:t>
      </w:r>
      <w:r w:rsidR="004440AC" w:rsidRPr="00CB41E0">
        <w:rPr>
          <w:b/>
          <w:i/>
          <w:sz w:val="24"/>
          <w:szCs w:val="24"/>
        </w:rPr>
        <w:t>ДВИЖЕНИЕ  ДЕНЬ ЗА ДНЁМ</w:t>
      </w:r>
    </w:p>
    <w:p w:rsidR="004440AC" w:rsidRPr="00CB41E0" w:rsidRDefault="004440AC" w:rsidP="004440AC">
      <w:pPr>
        <w:rPr>
          <w:sz w:val="24"/>
          <w:szCs w:val="24"/>
        </w:rPr>
      </w:pPr>
      <w:r w:rsidRPr="00CB41E0">
        <w:rPr>
          <w:sz w:val="24"/>
          <w:szCs w:val="24"/>
        </w:rPr>
        <w:t>Двигательная активность - источник здоровья детей.</w:t>
      </w:r>
    </w:p>
    <w:p w:rsidR="004440AC" w:rsidRPr="00CB41E0" w:rsidRDefault="004440AC" w:rsidP="004440AC">
      <w:pPr>
        <w:rPr>
          <w:sz w:val="24"/>
          <w:szCs w:val="24"/>
        </w:rPr>
      </w:pPr>
      <w:r w:rsidRPr="00CB41E0">
        <w:rPr>
          <w:sz w:val="24"/>
          <w:szCs w:val="24"/>
        </w:rPr>
        <w:t xml:space="preserve"> Как помочь дошкольникам укрепить здоровье, стать более сильными, ловкими, выносливыми, как научить их владеть своим телом, чтобы противостоять различным недугам?</w:t>
      </w:r>
    </w:p>
    <w:p w:rsidR="004440AC" w:rsidRPr="00CB41E0" w:rsidRDefault="004440AC" w:rsidP="004440AC">
      <w:pPr>
        <w:rPr>
          <w:sz w:val="24"/>
          <w:szCs w:val="24"/>
        </w:rPr>
      </w:pPr>
      <w:r w:rsidRPr="00CB41E0">
        <w:rPr>
          <w:sz w:val="24"/>
          <w:szCs w:val="24"/>
        </w:rPr>
        <w:t xml:space="preserve">Здоровье ребенка зависит от ряда факторов: биологических, экологических, социальных гигиенических, а также от характера педагогических воздействий. </w:t>
      </w:r>
    </w:p>
    <w:p w:rsidR="004440AC" w:rsidRPr="00CB41E0" w:rsidRDefault="004440AC" w:rsidP="004440AC">
      <w:pPr>
        <w:rPr>
          <w:sz w:val="24"/>
          <w:szCs w:val="24"/>
        </w:rPr>
      </w:pPr>
      <w:r w:rsidRPr="00CB41E0">
        <w:rPr>
          <w:sz w:val="24"/>
          <w:szCs w:val="24"/>
        </w:rPr>
        <w:t xml:space="preserve">Среди многообразных факторов, влияющих на  состояние здоровья и работоспособность растущего организма, является двигательная активность - это естественная потребность в движении, удовлетворение которой является важнейшим условием всестороннего развития и воспитания ребёнка. </w:t>
      </w:r>
    </w:p>
    <w:p w:rsidR="004440AC" w:rsidRPr="00CB41E0" w:rsidRDefault="004440AC" w:rsidP="004440AC">
      <w:pPr>
        <w:rPr>
          <w:sz w:val="24"/>
          <w:szCs w:val="24"/>
        </w:rPr>
      </w:pPr>
      <w:r w:rsidRPr="00CB41E0">
        <w:rPr>
          <w:sz w:val="24"/>
          <w:szCs w:val="24"/>
        </w:rPr>
        <w:t xml:space="preserve">Благоприятное воздействие  на организм  оказывает только двигательная активность, находящаяся в пределах оптимальных величин. </w:t>
      </w:r>
    </w:p>
    <w:p w:rsidR="004440AC" w:rsidRPr="00CB41E0" w:rsidRDefault="004440AC" w:rsidP="004440AC">
      <w:pPr>
        <w:rPr>
          <w:sz w:val="24"/>
          <w:szCs w:val="24"/>
        </w:rPr>
      </w:pPr>
      <w:r w:rsidRPr="00CB41E0">
        <w:rPr>
          <w:sz w:val="24"/>
          <w:szCs w:val="24"/>
        </w:rPr>
        <w:t xml:space="preserve">Так,  при гиподинамии  (режиме малоподвижности) возникает ряд  негативных для ребёнка последствий: происходит нарушение функций и структуры ряда органов, регуляции обмена веществ и энергии, снижается сопротивляемость организма к изменяющимся внешним условиям. </w:t>
      </w:r>
    </w:p>
    <w:p w:rsidR="004440AC" w:rsidRPr="00CB41E0" w:rsidRDefault="004440AC" w:rsidP="004440AC">
      <w:pPr>
        <w:rPr>
          <w:sz w:val="24"/>
          <w:szCs w:val="24"/>
        </w:rPr>
      </w:pPr>
      <w:proofErr w:type="spellStart"/>
      <w:r w:rsidRPr="00CB41E0">
        <w:rPr>
          <w:sz w:val="24"/>
          <w:szCs w:val="24"/>
        </w:rPr>
        <w:t>Гиперкинезия</w:t>
      </w:r>
      <w:proofErr w:type="spellEnd"/>
      <w:r w:rsidRPr="00CB41E0">
        <w:rPr>
          <w:sz w:val="24"/>
          <w:szCs w:val="24"/>
        </w:rPr>
        <w:t xml:space="preserve">  (чрезмерно большая двигательная активность) также нарушает принцип оптимальной физической нагрузки, что может повлечь за собой перенапряжение сердечно - сосудистой системы и неблагоприятно отразиться на развитии организма ребёнка.</w:t>
      </w:r>
    </w:p>
    <w:p w:rsidR="004440AC" w:rsidRPr="00CB41E0" w:rsidRDefault="00CB41E0" w:rsidP="004440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4440AC" w:rsidRPr="00CB41E0">
        <w:rPr>
          <w:sz w:val="24"/>
          <w:szCs w:val="24"/>
        </w:rPr>
        <w:t xml:space="preserve">  Знаете ли вы:  </w:t>
      </w:r>
    </w:p>
    <w:p w:rsidR="004440AC" w:rsidRPr="00CB41E0" w:rsidRDefault="004440AC" w:rsidP="004440AC">
      <w:pPr>
        <w:rPr>
          <w:sz w:val="24"/>
          <w:szCs w:val="24"/>
        </w:rPr>
      </w:pPr>
      <w:r w:rsidRPr="00CB41E0">
        <w:rPr>
          <w:sz w:val="24"/>
          <w:szCs w:val="24"/>
        </w:rPr>
        <w:t>•что ребенку надо больше двигаться в среду и четверг;</w:t>
      </w:r>
    </w:p>
    <w:p w:rsidR="004440AC" w:rsidRPr="00CB41E0" w:rsidRDefault="004440AC" w:rsidP="004440AC">
      <w:pPr>
        <w:rPr>
          <w:sz w:val="24"/>
          <w:szCs w:val="24"/>
        </w:rPr>
      </w:pPr>
      <w:r w:rsidRPr="00CB41E0">
        <w:rPr>
          <w:sz w:val="24"/>
          <w:szCs w:val="24"/>
        </w:rPr>
        <w:t>•больше всего ребёнок нуждается в движении с 10 до 12 ч  и с 15-17ч. дня;</w:t>
      </w:r>
    </w:p>
    <w:p w:rsidR="004440AC" w:rsidRPr="00CB41E0" w:rsidRDefault="004440AC" w:rsidP="004440AC">
      <w:pPr>
        <w:rPr>
          <w:sz w:val="24"/>
          <w:szCs w:val="24"/>
        </w:rPr>
      </w:pPr>
      <w:r w:rsidRPr="00CB41E0">
        <w:rPr>
          <w:sz w:val="24"/>
          <w:szCs w:val="24"/>
        </w:rPr>
        <w:t>•в весенне - летний период двигательная активность ребёнка возрастает;</w:t>
      </w:r>
    </w:p>
    <w:p w:rsidR="004440AC" w:rsidRPr="00CB41E0" w:rsidRDefault="004440AC" w:rsidP="004440AC">
      <w:pPr>
        <w:rPr>
          <w:sz w:val="24"/>
          <w:szCs w:val="24"/>
        </w:rPr>
      </w:pPr>
      <w:r w:rsidRPr="00CB41E0">
        <w:rPr>
          <w:sz w:val="24"/>
          <w:szCs w:val="24"/>
        </w:rPr>
        <w:t>•лишение  ребёнка  движения может вызвать заикание и нервный срыв;</w:t>
      </w:r>
    </w:p>
    <w:p w:rsidR="004440AC" w:rsidRPr="00CB41E0" w:rsidRDefault="004440AC" w:rsidP="004440AC">
      <w:pPr>
        <w:rPr>
          <w:sz w:val="24"/>
          <w:szCs w:val="24"/>
        </w:rPr>
      </w:pPr>
      <w:r w:rsidRPr="00CB41E0">
        <w:rPr>
          <w:sz w:val="24"/>
          <w:szCs w:val="24"/>
        </w:rPr>
        <w:t>•любая привычка вырабатывается в течение 21 дня (например, делать зарядку).</w:t>
      </w:r>
    </w:p>
    <w:p w:rsidR="004440AC" w:rsidRPr="00CB41E0" w:rsidRDefault="004440AC" w:rsidP="004440AC">
      <w:pPr>
        <w:rPr>
          <w:sz w:val="24"/>
          <w:szCs w:val="24"/>
        </w:rPr>
      </w:pPr>
      <w:bookmarkStart w:id="0" w:name="_GoBack"/>
      <w:bookmarkEnd w:id="0"/>
    </w:p>
    <w:p w:rsidR="00B2014A" w:rsidRPr="00CB41E0" w:rsidRDefault="004440AC" w:rsidP="004440AC">
      <w:pPr>
        <w:rPr>
          <w:sz w:val="24"/>
          <w:szCs w:val="24"/>
        </w:rPr>
      </w:pPr>
      <w:r w:rsidRPr="00CB41E0">
        <w:rPr>
          <w:sz w:val="24"/>
          <w:szCs w:val="24"/>
        </w:rPr>
        <w:t>Одной из главных задач взрослого, является организация правильного двигательного режима ребёнка с одновременным обеспечением разнообразия двигательной деятельности, как по содержанию, так и по составу движений.</w:t>
      </w:r>
    </w:p>
    <w:sectPr w:rsidR="00B2014A" w:rsidRPr="00CB41E0" w:rsidSect="00CB41E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8E"/>
    <w:rsid w:val="004440AC"/>
    <w:rsid w:val="008F6A8E"/>
    <w:rsid w:val="00B2014A"/>
    <w:rsid w:val="00C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2013-01-09T10:10:00Z</dcterms:created>
  <dcterms:modified xsi:type="dcterms:W3CDTF">2013-01-15T10:55:00Z</dcterms:modified>
</cp:coreProperties>
</file>