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B1" w:rsidRPr="005F1D91" w:rsidRDefault="00E12BB1" w:rsidP="00E12BB1">
      <w:pPr>
        <w:jc w:val="center"/>
        <w:rPr>
          <w:b/>
          <w:i/>
          <w:sz w:val="28"/>
          <w:szCs w:val="28"/>
          <w:lang w:val="x-none"/>
        </w:rPr>
      </w:pPr>
      <w:r w:rsidRPr="005F1D91">
        <w:rPr>
          <w:b/>
          <w:i/>
          <w:sz w:val="28"/>
          <w:szCs w:val="28"/>
        </w:rPr>
        <w:t>Проект «</w:t>
      </w:r>
      <w:r>
        <w:rPr>
          <w:b/>
          <w:i/>
          <w:sz w:val="28"/>
          <w:szCs w:val="28"/>
        </w:rPr>
        <w:t>Голос русской старины</w:t>
      </w:r>
      <w:r w:rsidRPr="005F1D91">
        <w:rPr>
          <w:b/>
          <w:i/>
          <w:sz w:val="28"/>
          <w:szCs w:val="28"/>
        </w:rPr>
        <w:t>»</w:t>
      </w:r>
    </w:p>
    <w:p w:rsidR="00E12BB1" w:rsidRPr="005F1D91" w:rsidRDefault="00E12BB1" w:rsidP="00E12BB1">
      <w:pPr>
        <w:rPr>
          <w:b/>
          <w:i/>
          <w:sz w:val="28"/>
          <w:szCs w:val="28"/>
        </w:rPr>
      </w:pPr>
    </w:p>
    <w:p w:rsidR="00E12BB1" w:rsidRPr="005F1D91" w:rsidRDefault="00E12BB1" w:rsidP="00E12BB1">
      <w:pPr>
        <w:rPr>
          <w:b/>
          <w:i/>
          <w:sz w:val="28"/>
          <w:szCs w:val="28"/>
        </w:rPr>
      </w:pPr>
    </w:p>
    <w:tbl>
      <w:tblPr>
        <w:tblW w:w="10348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380"/>
        <w:gridCol w:w="1561"/>
        <w:gridCol w:w="2977"/>
      </w:tblGrid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 xml:space="preserve">Форма </w:t>
            </w:r>
          </w:p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мероприятия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Название мероприятия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Срок</w:t>
            </w:r>
          </w:p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реализации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Ответственный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 xml:space="preserve">Познавательный час 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 xml:space="preserve"> «Святки- колядки» 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 xml:space="preserve">Познавательный час 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 xml:space="preserve">«Защитники земли </w:t>
            </w:r>
            <w:proofErr w:type="gramStart"/>
            <w:r w:rsidRPr="005F1D91">
              <w:t xml:space="preserve">русской»  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>Познавательный час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>
              <w:t xml:space="preserve">«Сударыня Масленица» 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Март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Познавательный час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>«</w:t>
            </w:r>
            <w:proofErr w:type="gramStart"/>
            <w:r w:rsidRPr="005F1D91">
              <w:t>Как  весело</w:t>
            </w:r>
            <w:proofErr w:type="gramEnd"/>
            <w:r w:rsidRPr="005F1D91">
              <w:t xml:space="preserve"> и громко звонят колокола»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Познавательный час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>«И кормит и греет» ко Дню русской печи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Май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>Фольклорные посиделки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 xml:space="preserve">«Семенов день или бабье лето» 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>Фольклорные посиделки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 w:rsidRPr="005F1D91">
              <w:t>«Сезон разбежавшихся красок</w:t>
            </w:r>
            <w:r>
              <w:t>»</w:t>
            </w:r>
            <w:r w:rsidRPr="005F1D91">
              <w:t>.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proofErr w:type="gramStart"/>
            <w:r w:rsidRPr="005F1D91">
              <w:t>Игровая  фольклорная</w:t>
            </w:r>
            <w:proofErr w:type="gramEnd"/>
            <w:r w:rsidRPr="005F1D91">
              <w:t xml:space="preserve"> программа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>
              <w:t xml:space="preserve">«В старину едали деды» 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  <w:tr w:rsidR="00E12BB1" w:rsidRPr="005F1D91" w:rsidTr="00E12BB1">
        <w:tc>
          <w:tcPr>
            <w:tcW w:w="2430" w:type="dxa"/>
            <w:shd w:val="clear" w:color="auto" w:fill="auto"/>
          </w:tcPr>
          <w:p w:rsidR="00E12BB1" w:rsidRPr="005F1D91" w:rsidRDefault="00E12BB1" w:rsidP="006405C5">
            <w:r w:rsidRPr="005F1D91">
              <w:t>Фольклорные посиделки</w:t>
            </w:r>
          </w:p>
        </w:tc>
        <w:tc>
          <w:tcPr>
            <w:tcW w:w="3380" w:type="dxa"/>
            <w:shd w:val="clear" w:color="auto" w:fill="auto"/>
          </w:tcPr>
          <w:p w:rsidR="00E12BB1" w:rsidRPr="005F1D91" w:rsidRDefault="00E12BB1" w:rsidP="006405C5">
            <w:r>
              <w:t xml:space="preserve">«Студень наступил» </w:t>
            </w:r>
          </w:p>
        </w:tc>
        <w:tc>
          <w:tcPr>
            <w:tcW w:w="1561" w:type="dxa"/>
            <w:shd w:val="clear" w:color="auto" w:fill="auto"/>
          </w:tcPr>
          <w:p w:rsidR="00E12BB1" w:rsidRPr="005F1D91" w:rsidRDefault="00E12BB1" w:rsidP="006405C5">
            <w:pPr>
              <w:jc w:val="center"/>
            </w:pPr>
            <w:r w:rsidRPr="005F1D91"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E12BB1" w:rsidRPr="005F1D91" w:rsidRDefault="00E12BB1" w:rsidP="006405C5">
            <w:r w:rsidRPr="005F1D91">
              <w:t>Пухова Л.С.</w:t>
            </w:r>
          </w:p>
        </w:tc>
      </w:tr>
    </w:tbl>
    <w:p w:rsidR="00E12BB1" w:rsidRPr="005F1D91" w:rsidRDefault="00E12BB1" w:rsidP="00E12BB1">
      <w:pPr>
        <w:rPr>
          <w:b/>
          <w:i/>
          <w:sz w:val="28"/>
          <w:szCs w:val="28"/>
        </w:rPr>
      </w:pPr>
    </w:p>
    <w:p w:rsidR="00E12BB1" w:rsidRPr="005F1D91" w:rsidRDefault="00E12BB1" w:rsidP="00E12BB1">
      <w:pPr>
        <w:rPr>
          <w:b/>
          <w:i/>
          <w:sz w:val="28"/>
          <w:szCs w:val="28"/>
        </w:rPr>
      </w:pPr>
    </w:p>
    <w:p w:rsidR="000B2340" w:rsidRDefault="000B2340">
      <w:bookmarkStart w:id="0" w:name="_GoBack"/>
      <w:bookmarkEnd w:id="0"/>
    </w:p>
    <w:sectPr w:rsidR="000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1"/>
    <w:rsid w:val="000B2340"/>
    <w:rsid w:val="009A5F41"/>
    <w:rsid w:val="00E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5B47-4DEF-4766-897B-1EC7969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2019-01-15T11:21:00Z</dcterms:created>
  <dcterms:modified xsi:type="dcterms:W3CDTF">2019-01-15T11:21:00Z</dcterms:modified>
</cp:coreProperties>
</file>