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E" w:rsidRPr="0011679E" w:rsidRDefault="0011679E" w:rsidP="0011679E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1679E">
        <w:rPr>
          <w:rFonts w:ascii="Times New Roman" w:eastAsia="Calibri" w:hAnsi="Times New Roman" w:cs="Times New Roman"/>
          <w:b/>
          <w:sz w:val="28"/>
          <w:lang w:eastAsia="en-US"/>
        </w:rPr>
        <w:t>МБДОУ «Детский сад №27»</w:t>
      </w: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AB7207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Конспект ООД по рисованию </w:t>
      </w:r>
    </w:p>
    <w:p w:rsid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AB7207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в первой младшей группе на тему </w:t>
      </w:r>
    </w:p>
    <w:p w:rsidR="00AB7207" w:rsidRPr="00AB7207" w:rsidRDefault="00AB7207" w:rsidP="00AB7207">
      <w:pPr>
        <w:spacing w:before="120" w:after="120"/>
        <w:ind w:left="57"/>
        <w:jc w:val="center"/>
        <w:rPr>
          <w:rFonts w:ascii="Times New Roman" w:hAnsi="Times New Roman" w:cs="Times New Roman"/>
          <w:sz w:val="40"/>
          <w:szCs w:val="28"/>
        </w:rPr>
      </w:pPr>
      <w:r w:rsidRPr="00AB7207">
        <w:rPr>
          <w:rFonts w:ascii="Times New Roman" w:eastAsia="Times New Roman" w:hAnsi="Times New Roman" w:cs="Times New Roman"/>
          <w:b/>
          <w:bCs/>
          <w:sz w:val="40"/>
          <w:szCs w:val="28"/>
        </w:rPr>
        <w:t>«Дорога для грузовика»</w:t>
      </w: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</w:p>
    <w:p w:rsidR="0011679E" w:rsidRPr="0011679E" w:rsidRDefault="0011679E" w:rsidP="0011679E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79E" w:rsidRPr="0011679E" w:rsidRDefault="0011679E" w:rsidP="0011679E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16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Подготовила:</w:t>
      </w:r>
    </w:p>
    <w:p w:rsidR="0011679E" w:rsidRPr="0011679E" w:rsidRDefault="0011679E" w:rsidP="0011679E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Леонтьева Надежда Юрьевна</w:t>
      </w:r>
    </w:p>
    <w:p w:rsidR="0011679E" w:rsidRPr="0011679E" w:rsidRDefault="0011679E" w:rsidP="0011679E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11679E" w:rsidRPr="0011679E" w:rsidRDefault="0011679E" w:rsidP="0011679E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:rsidR="0011679E" w:rsidRPr="0011679E" w:rsidRDefault="0011679E" w:rsidP="0011679E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:rsidR="0011679E" w:rsidRPr="0011679E" w:rsidRDefault="0011679E" w:rsidP="0011679E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1679E">
        <w:rPr>
          <w:rFonts w:ascii="Times New Roman" w:eastAsia="Calibri" w:hAnsi="Times New Roman" w:cs="Times New Roman"/>
          <w:b/>
          <w:sz w:val="28"/>
          <w:lang w:eastAsia="en-US"/>
        </w:rPr>
        <w:t>Вышний Волочек, 2022</w:t>
      </w:r>
    </w:p>
    <w:p w:rsidR="0011679E" w:rsidRPr="0011679E" w:rsidRDefault="0011679E" w:rsidP="0011679E">
      <w:pPr>
        <w:spacing w:before="120" w:after="120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bookmarkEnd w:id="0"/>
    <w:p w:rsidR="00AB7207" w:rsidRPr="00AB7207" w:rsidRDefault="00AB7207" w:rsidP="00AB7207">
      <w:pPr>
        <w:spacing w:before="120" w:after="120"/>
        <w:rPr>
          <w:rFonts w:ascii="Times New Roman" w:hAnsi="Times New Roman" w:cs="Times New Roman"/>
          <w:sz w:val="28"/>
          <w:szCs w:val="28"/>
        </w:rPr>
        <w:sectPr w:rsidR="00AB7207" w:rsidRPr="00AB7207" w:rsidSect="00AB7207">
          <w:pgSz w:w="11900" w:h="16838"/>
          <w:pgMar w:top="709" w:right="418" w:bottom="568" w:left="709" w:header="0" w:footer="0" w:gutter="0"/>
          <w:cols w:space="720" w:equalWidth="0">
            <w:col w:w="10773"/>
          </w:cols>
        </w:sectPr>
      </w:pPr>
    </w:p>
    <w:p w:rsidR="0041281C" w:rsidRPr="0041281C" w:rsidRDefault="00AB7207" w:rsidP="0041281C">
      <w:pPr>
        <w:spacing w:before="120" w:after="120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Задачи: </w:t>
      </w:r>
    </w:p>
    <w:p w:rsidR="0041281C" w:rsidRDefault="0041281C" w:rsidP="0041281C">
      <w:pPr>
        <w:tabs>
          <w:tab w:val="left" w:pos="420"/>
        </w:tabs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1) образовательные: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ать детям знания о том, что машины ездят по дороге, оставляют след;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207" w:rsidRPr="0041281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B7207" w:rsidRPr="0041281C">
        <w:rPr>
          <w:rFonts w:ascii="Times New Roman" w:eastAsia="Times New Roman" w:hAnsi="Times New Roman" w:cs="Times New Roman"/>
          <w:sz w:val="28"/>
          <w:szCs w:val="28"/>
        </w:rPr>
        <w:t xml:space="preserve">чить детей рисовать горизонтальные </w:t>
      </w:r>
      <w:r w:rsidRPr="0041281C">
        <w:rPr>
          <w:rFonts w:ascii="Times New Roman" w:eastAsia="Times New Roman" w:hAnsi="Times New Roman" w:cs="Times New Roman"/>
          <w:sz w:val="28"/>
          <w:szCs w:val="28"/>
        </w:rPr>
        <w:t xml:space="preserve">широкие </w:t>
      </w:r>
      <w:r w:rsidR="00AB7207" w:rsidRPr="0041281C">
        <w:rPr>
          <w:rFonts w:ascii="Times New Roman" w:eastAsia="Times New Roman" w:hAnsi="Times New Roman" w:cs="Times New Roman"/>
          <w:sz w:val="28"/>
          <w:szCs w:val="28"/>
        </w:rPr>
        <w:t>линии;</w:t>
      </w:r>
      <w:r w:rsidR="00AB7207" w:rsidRPr="00412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1281C" w:rsidRPr="0041281C" w:rsidRDefault="0041281C" w:rsidP="0041281C">
      <w:pPr>
        <w:tabs>
          <w:tab w:val="left" w:pos="420"/>
        </w:tabs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2) </w:t>
      </w:r>
      <w:proofErr w:type="gramStart"/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</w:t>
      </w:r>
      <w:proofErr w:type="gramEnd"/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01D3" w:rsidRPr="0041281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D01D3" w:rsidRPr="0041281C">
        <w:rPr>
          <w:rFonts w:ascii="Times New Roman" w:eastAsia="Times New Roman" w:hAnsi="Times New Roman" w:cs="Times New Roman"/>
          <w:sz w:val="28"/>
          <w:szCs w:val="28"/>
        </w:rPr>
        <w:t xml:space="preserve">азвивать у детей сюжетно-игровой замысел на основе впечатлений об окружающем; </w:t>
      </w:r>
      <w:r w:rsidR="004D01D3" w:rsidRPr="004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 умение  правильно держать кисточку,</w:t>
      </w:r>
      <w:r w:rsidR="004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1D3" w:rsidRPr="004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снимать лишнюю краску</w:t>
      </w:r>
      <w:r w:rsidR="004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4D01D3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Pr="0041281C">
        <w:rPr>
          <w:rFonts w:ascii="Times New Roman" w:hAnsi="Times New Roman" w:cs="Times New Roman"/>
          <w:sz w:val="28"/>
          <w:szCs w:val="28"/>
          <w:shd w:val="clear" w:color="auto" w:fill="FFFFFF"/>
        </w:rPr>
        <w:t>тивизировать словарный запас</w:t>
      </w:r>
      <w:r w:rsidR="004D0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41281C">
        <w:rPr>
          <w:rFonts w:ascii="Times New Roman" w:hAnsi="Times New Roman" w:cs="Times New Roman"/>
          <w:sz w:val="28"/>
          <w:szCs w:val="28"/>
          <w:shd w:val="clear" w:color="auto" w:fill="FFFFFF"/>
        </w:rPr>
        <w:t>; развивать мелкую моторику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281C" w:rsidRPr="004D01D3" w:rsidRDefault="0041281C" w:rsidP="0041281C">
      <w:pPr>
        <w:tabs>
          <w:tab w:val="left" w:pos="420"/>
        </w:tabs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3) </w:t>
      </w:r>
      <w:proofErr w:type="gramStart"/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воспитательные</w:t>
      </w:r>
      <w:proofErr w:type="gramEnd"/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в</w:t>
      </w:r>
      <w:r w:rsidRPr="0041281C">
        <w:rPr>
          <w:rFonts w:ascii="Times New Roman" w:hAnsi="Times New Roman" w:cs="Times New Roman"/>
          <w:sz w:val="28"/>
          <w:szCs w:val="28"/>
          <w:shd w:val="clear" w:color="auto" w:fill="F9FAFA"/>
        </w:rPr>
        <w:t>оспитывать аккуратность в работе с гуашью</w:t>
      </w:r>
      <w:r w:rsidR="004D01D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; </w:t>
      </w:r>
      <w:r w:rsidR="004D01D3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4D01D3" w:rsidRPr="004D01D3">
        <w:rPr>
          <w:rFonts w:ascii="Times New Roman" w:hAnsi="Times New Roman" w:cs="Times New Roman"/>
          <w:sz w:val="28"/>
          <w:szCs w:val="28"/>
          <w:shd w:val="clear" w:color="auto" w:fill="FEFEFE"/>
        </w:rPr>
        <w:t>оспитывать умение доводить начатое дело до конца</w:t>
      </w:r>
      <w:r w:rsidR="004D01D3">
        <w:rPr>
          <w:rFonts w:ascii="Times New Roman" w:hAnsi="Times New Roman" w:cs="Times New Roman"/>
          <w:sz w:val="28"/>
          <w:szCs w:val="28"/>
          <w:shd w:val="clear" w:color="auto" w:fill="FEFEFE"/>
        </w:rPr>
        <w:t>; в</w:t>
      </w:r>
      <w:r w:rsidR="004D01D3" w:rsidRPr="004D01D3">
        <w:rPr>
          <w:rFonts w:ascii="Times New Roman" w:hAnsi="Times New Roman" w:cs="Times New Roman"/>
          <w:sz w:val="28"/>
          <w:szCs w:val="28"/>
          <w:shd w:val="clear" w:color="auto" w:fill="FEFEFE"/>
        </w:rPr>
        <w:t>ызвать эмоциональный отклик, доставить радость.</w:t>
      </w:r>
    </w:p>
    <w:p w:rsidR="00AB7207" w:rsidRPr="00AB7207" w:rsidRDefault="00AB7207" w:rsidP="00AB720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4128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 и оборудование: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 грузовая машина,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гуашь,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альбомные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исты, кисточки, стаканы с водой, клеенки, салфетки.</w:t>
      </w:r>
      <w:proofErr w:type="gramEnd"/>
    </w:p>
    <w:p w:rsid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наблюдение на прогулке за проезжающими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машинами</w:t>
      </w:r>
      <w:r w:rsidR="0041281C">
        <w:rPr>
          <w:rFonts w:ascii="Times New Roman" w:eastAsia="Times New Roman" w:hAnsi="Times New Roman" w:cs="Times New Roman"/>
          <w:sz w:val="28"/>
          <w:szCs w:val="28"/>
        </w:rPr>
        <w:t>, следами от колес на дорогах; и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гры с машинами, катание кукол.</w:t>
      </w:r>
    </w:p>
    <w:p w:rsidR="00AB7207" w:rsidRDefault="00AB7207" w:rsidP="00AB7207">
      <w:pPr>
        <w:spacing w:before="120" w:after="120"/>
        <w:ind w:lef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207" w:rsidRPr="00AB7207" w:rsidRDefault="00AB7207" w:rsidP="00AB7207">
      <w:pPr>
        <w:spacing w:before="120" w:after="12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ООД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b/>
          <w:sz w:val="28"/>
          <w:szCs w:val="28"/>
        </w:rPr>
      </w:pPr>
      <w:r w:rsidRPr="00AB7207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i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i/>
          <w:sz w:val="28"/>
          <w:szCs w:val="28"/>
        </w:rPr>
        <w:t>Дети сидят на ковре. В группу въезжает машина «Би-би-би». Ездит по группе и оставляет след.</w:t>
      </w:r>
    </w:p>
    <w:p w:rsidR="00AB7207" w:rsidRDefault="00AB7207" w:rsidP="00AB7207">
      <w:pPr>
        <w:spacing w:before="120" w:after="120"/>
        <w:ind w:left="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b/>
          <w:iCs/>
          <w:sz w:val="28"/>
          <w:szCs w:val="28"/>
        </w:rPr>
        <w:t>Чтение стихотворения О. Корнеевой «Грузовик».</w:t>
      </w:r>
    </w:p>
    <w:p w:rsidR="00AB7207" w:rsidRPr="00AB7207" w:rsidRDefault="00AB7207" w:rsidP="00AB7207">
      <w:pPr>
        <w:spacing w:before="120" w:after="120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Грузовик везет песок</w:t>
      </w:r>
    </w:p>
    <w:p w:rsidR="00AB7207" w:rsidRPr="00AB7207" w:rsidRDefault="00AB7207" w:rsidP="00AB7207">
      <w:pPr>
        <w:spacing w:before="120" w:after="12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По шоссе, через лесок.</w:t>
      </w:r>
    </w:p>
    <w:p w:rsidR="00AB7207" w:rsidRPr="00AB7207" w:rsidRDefault="00AB7207" w:rsidP="00AB720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Он на стройку подъезжает</w:t>
      </w:r>
    </w:p>
    <w:p w:rsidR="00AB7207" w:rsidRDefault="00AB7207" w:rsidP="00AB7207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И песочек выгружает.</w:t>
      </w:r>
    </w:p>
    <w:p w:rsidR="009D6153" w:rsidRPr="009D6153" w:rsidRDefault="009D6153" w:rsidP="009D6153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153">
        <w:rPr>
          <w:rFonts w:ascii="Times New Roman" w:eastAsia="Times New Roman" w:hAnsi="Times New Roman" w:cs="Times New Roman"/>
          <w:b/>
          <w:sz w:val="28"/>
          <w:szCs w:val="28"/>
        </w:rPr>
        <w:t>Беседа с детьми на тему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Где ездят машины?»</w:t>
      </w:r>
    </w:p>
    <w:p w:rsidR="00AB7207" w:rsidRPr="00AB7207" w:rsidRDefault="00AB7207" w:rsidP="00AB720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Скажите, пожалуйста, ребята, где машины ездят?</w:t>
      </w:r>
    </w:p>
    <w:p w:rsidR="00AB7207" w:rsidRPr="00AB7207" w:rsidRDefault="00AB7207" w:rsidP="00AB7207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 По дороге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207" w:rsidRPr="00AB7207" w:rsidRDefault="00AB7207" w:rsidP="00AB720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Правильно, ребята. Вы очень внимательны. Машины едут по дороге.</w:t>
      </w:r>
    </w:p>
    <w:p w:rsidR="009D6153" w:rsidRDefault="009D6153" w:rsidP="009D6153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Скажите, пожалуйста, л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юди ходят по дороге ногами, а машина…?</w:t>
      </w:r>
      <w:r w:rsidRPr="009D6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D6153" w:rsidRPr="00AB7207" w:rsidRDefault="009D6153" w:rsidP="009D615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D615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 На колесах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Правильно. Машина идет по дороге колесами.</w:t>
      </w:r>
    </w:p>
    <w:p w:rsidR="009D6153" w:rsidRDefault="009D6153" w:rsidP="009D615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Скажите, пожалуйста, ребята, что машина оставляет после себя на дороге? </w:t>
      </w:r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обращают внимание на след от колес которые оставила машина.) </w:t>
      </w:r>
      <w:r w:rsidRPr="009D6153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 Следы, отпечатки.</w:t>
      </w:r>
    </w:p>
    <w:p w:rsidR="009D6153" w:rsidRDefault="009D6153" w:rsidP="009D61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Вы правы. Проезжая по дороге, машина оставляет за собой след.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Попробуем, превратится в машины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, и проехать по дороге. 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AB7207">
        <w:rPr>
          <w:rFonts w:ascii="Times New Roman" w:eastAsia="Times New Roman" w:hAnsi="Times New Roman" w:cs="Times New Roman"/>
          <w:b/>
          <w:bCs/>
          <w:sz w:val="28"/>
          <w:szCs w:val="28"/>
        </w:rPr>
        <w:t>«Ехали»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6153" w:rsidRPr="00AB7207" w:rsidRDefault="009D6153" w:rsidP="009D615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поочередно загибают пальцы)</w:t>
      </w:r>
    </w:p>
    <w:p w:rsidR="009D6153" w:rsidRDefault="009D6153" w:rsidP="009D615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Мы с первым пальцем-малышком</w:t>
      </w:r>
    </w:p>
    <w:p w:rsidR="009D6153" w:rsidRPr="009D6153" w:rsidRDefault="009D6153" w:rsidP="009D615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трамвайный парк пойдем пешком. </w:t>
      </w:r>
    </w:p>
    <w:p w:rsidR="009D6153" w:rsidRDefault="009D6153" w:rsidP="009D6153">
      <w:pPr>
        <w:tabs>
          <w:tab w:val="left" w:pos="977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72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 другим – поедем мы в трамвае, </w:t>
      </w:r>
    </w:p>
    <w:p w:rsidR="009D6153" w:rsidRPr="00AB7207" w:rsidRDefault="009D6153" w:rsidP="009D6153">
      <w:pPr>
        <w:tabs>
          <w:tab w:val="left" w:pos="977"/>
        </w:tabs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Тихонько песни напевая.</w:t>
      </w:r>
    </w:p>
    <w:p w:rsidR="009D6153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С третьим сядем мы в такси, 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Попросим в порт нас отвезти!</w:t>
      </w:r>
    </w:p>
    <w:p w:rsidR="009D6153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С четвертым пальчиком в ракете </w:t>
      </w:r>
    </w:p>
    <w:p w:rsidR="009D6153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Мы полетим к другой планете. </w:t>
      </w:r>
    </w:p>
    <w:p w:rsidR="009D6153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 xml:space="preserve">Садись - ка, пятый в самолет, 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sz w:val="28"/>
          <w:szCs w:val="28"/>
        </w:rPr>
        <w:t>С тобой отправимся в полет.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proofErr w:type="gramStart"/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(Правая рука изображает самолет.</w:t>
      </w:r>
      <w:proofErr w:type="gramEnd"/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 палец и мизинец оттопырены – это крылья).</w:t>
      </w:r>
      <w:proofErr w:type="gramEnd"/>
    </w:p>
    <w:p w:rsidR="009D6153" w:rsidRDefault="009D6153" w:rsidP="009D6153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Хорошо попутешествовали! Чтобы наше путешествие не заканчивалось, было интересным, запоминающим, нарисуем дорогу сами.</w:t>
      </w:r>
    </w:p>
    <w:p w:rsidR="009D6153" w:rsidRPr="009D6153" w:rsidRDefault="009D6153" w:rsidP="009D615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D6153">
        <w:rPr>
          <w:rFonts w:ascii="Times New Roman" w:eastAsia="Times New Roman" w:hAnsi="Times New Roman" w:cs="Times New Roman"/>
          <w:b/>
          <w:sz w:val="28"/>
          <w:szCs w:val="28"/>
        </w:rPr>
        <w:t>Показ и объяснение приемов работы.</w:t>
      </w:r>
    </w:p>
    <w:p w:rsidR="009D6153" w:rsidRPr="00AB7207" w:rsidRDefault="009D6153" w:rsidP="009D615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 показывает способ рисования широкой  линии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D6153" w:rsidRPr="00AB7207" w:rsidRDefault="009D6153" w:rsidP="009D6153">
      <w:pPr>
        <w:spacing w:before="120" w:after="12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Сейчас, ребята, вы будете рисовать дорогу для грузовика.</w:t>
      </w:r>
    </w:p>
    <w:p w:rsidR="009D6153" w:rsidRPr="009D6153" w:rsidRDefault="009D6153" w:rsidP="009D6153">
      <w:pPr>
        <w:spacing w:before="120" w:after="120"/>
        <w:ind w:left="57"/>
        <w:rPr>
          <w:rFonts w:ascii="Times New Roman" w:hAnsi="Times New Roman" w:cs="Times New Roman"/>
          <w:b/>
          <w:sz w:val="28"/>
          <w:szCs w:val="28"/>
        </w:rPr>
      </w:pPr>
      <w:r w:rsidRPr="009D6153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9D6153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720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рисуют, педагог помогает, нуждающимся, беседует «Как рисует дорогу?», «Для кого рисует дорогу?», «Какая дорога по ширине?»</w:t>
      </w:r>
    </w:p>
    <w:p w:rsidR="009D6153" w:rsidRPr="009D6153" w:rsidRDefault="009D6153" w:rsidP="009D6153">
      <w:pPr>
        <w:spacing w:before="120" w:after="120"/>
        <w:ind w:left="57"/>
        <w:rPr>
          <w:rFonts w:ascii="Times New Roman" w:hAnsi="Times New Roman" w:cs="Times New Roman"/>
          <w:b/>
          <w:sz w:val="28"/>
          <w:szCs w:val="28"/>
        </w:rPr>
      </w:pPr>
      <w:r w:rsidRPr="009D6153">
        <w:rPr>
          <w:rFonts w:ascii="Times New Roman" w:eastAsia="Times New Roman" w:hAnsi="Times New Roman" w:cs="Times New Roman"/>
          <w:b/>
          <w:iCs/>
          <w:sz w:val="28"/>
          <w:szCs w:val="28"/>
        </w:rPr>
        <w:t>Рефлексия. Итог ООД.</w:t>
      </w:r>
    </w:p>
    <w:p w:rsidR="00AB7207" w:rsidRDefault="009D6153" w:rsidP="009D6153">
      <w:pPr>
        <w:spacing w:before="120" w:after="120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7207">
        <w:rPr>
          <w:rFonts w:ascii="Times New Roman" w:eastAsia="Times New Roman" w:hAnsi="Times New Roman" w:cs="Times New Roman"/>
          <w:sz w:val="28"/>
          <w:szCs w:val="28"/>
        </w:rPr>
        <w:t>Хорошо справились с работой. У нас с вами получилась широкая, длинная доро</w:t>
      </w:r>
      <w:r w:rsidR="0011679E">
        <w:rPr>
          <w:rFonts w:ascii="Times New Roman" w:eastAsia="Times New Roman" w:hAnsi="Times New Roman" w:cs="Times New Roman"/>
          <w:sz w:val="28"/>
          <w:szCs w:val="28"/>
        </w:rPr>
        <w:t>га. Путешествие было интересным.</w:t>
      </w:r>
    </w:p>
    <w:p w:rsidR="0011679E" w:rsidRPr="0011679E" w:rsidRDefault="0011679E" w:rsidP="0011679E">
      <w:pPr>
        <w:spacing w:before="120" w:after="120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1679E">
        <w:rPr>
          <w:rFonts w:ascii="Times New Roman" w:eastAsia="Calibri" w:hAnsi="Times New Roman" w:cs="Times New Roman"/>
          <w:b/>
          <w:sz w:val="28"/>
          <w:lang w:eastAsia="en-US"/>
        </w:rPr>
        <w:t>Список использованной литературы:</w:t>
      </w:r>
    </w:p>
    <w:p w:rsidR="0011679E" w:rsidRPr="0011679E" w:rsidRDefault="0011679E" w:rsidP="0011679E">
      <w:pPr>
        <w:spacing w:before="120" w:after="120"/>
        <w:rPr>
          <w:rFonts w:ascii="Times New Roman" w:eastAsia="Calibri" w:hAnsi="Times New Roman" w:cs="Times New Roman"/>
          <w:sz w:val="28"/>
          <w:lang w:eastAsia="en-US"/>
        </w:rPr>
      </w:pPr>
      <w:r w:rsidRPr="0011679E">
        <w:rPr>
          <w:rFonts w:ascii="Times New Roman" w:eastAsia="Calibri" w:hAnsi="Times New Roman" w:cs="Times New Roman"/>
          <w:sz w:val="28"/>
          <w:lang w:eastAsia="en-US"/>
        </w:rPr>
        <w:t>Голицына Н.С. Конспекты комплексно-тематических занятий. 1-я младшая группа. Интегрированный подход. — М.: Издательство «Скрипторий 2003», 2016.</w:t>
      </w:r>
    </w:p>
    <w:p w:rsidR="00C8352E" w:rsidRPr="00AB7207" w:rsidRDefault="00C8352E" w:rsidP="0011679E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C8352E" w:rsidRPr="00AB7207" w:rsidSect="00E26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D770960A"/>
    <w:lvl w:ilvl="0" w:tplc="65387CF0">
      <w:start w:val="1"/>
      <w:numFmt w:val="bullet"/>
      <w:lvlText w:val=""/>
      <w:lvlJc w:val="left"/>
    </w:lvl>
    <w:lvl w:ilvl="1" w:tplc="631C8E94">
      <w:start w:val="3"/>
      <w:numFmt w:val="decimal"/>
      <w:lvlText w:val="%2."/>
      <w:lvlJc w:val="left"/>
    </w:lvl>
    <w:lvl w:ilvl="2" w:tplc="707241FE">
      <w:numFmt w:val="decimal"/>
      <w:lvlText w:val=""/>
      <w:lvlJc w:val="left"/>
    </w:lvl>
    <w:lvl w:ilvl="3" w:tplc="26282B6E">
      <w:numFmt w:val="decimal"/>
      <w:lvlText w:val=""/>
      <w:lvlJc w:val="left"/>
    </w:lvl>
    <w:lvl w:ilvl="4" w:tplc="81F0431E">
      <w:numFmt w:val="decimal"/>
      <w:lvlText w:val=""/>
      <w:lvlJc w:val="left"/>
    </w:lvl>
    <w:lvl w:ilvl="5" w:tplc="594E9080">
      <w:numFmt w:val="decimal"/>
      <w:lvlText w:val=""/>
      <w:lvlJc w:val="left"/>
    </w:lvl>
    <w:lvl w:ilvl="6" w:tplc="12A0F2AA">
      <w:numFmt w:val="decimal"/>
      <w:lvlText w:val=""/>
      <w:lvlJc w:val="left"/>
    </w:lvl>
    <w:lvl w:ilvl="7" w:tplc="E5C65B22">
      <w:numFmt w:val="decimal"/>
      <w:lvlText w:val=""/>
      <w:lvlJc w:val="left"/>
    </w:lvl>
    <w:lvl w:ilvl="8" w:tplc="BCEE9FFA">
      <w:numFmt w:val="decimal"/>
      <w:lvlText w:val=""/>
      <w:lvlJc w:val="left"/>
    </w:lvl>
  </w:abstractNum>
  <w:abstractNum w:abstractNumId="1">
    <w:nsid w:val="000041BB"/>
    <w:multiLevelType w:val="hybridMultilevel"/>
    <w:tmpl w:val="B3961B52"/>
    <w:lvl w:ilvl="0" w:tplc="7070073C">
      <w:start w:val="1"/>
      <w:numFmt w:val="bullet"/>
      <w:lvlText w:val="В"/>
      <w:lvlJc w:val="left"/>
    </w:lvl>
    <w:lvl w:ilvl="1" w:tplc="07BABC06">
      <w:numFmt w:val="decimal"/>
      <w:lvlText w:val=""/>
      <w:lvlJc w:val="left"/>
    </w:lvl>
    <w:lvl w:ilvl="2" w:tplc="A34AB9BE">
      <w:numFmt w:val="decimal"/>
      <w:lvlText w:val=""/>
      <w:lvlJc w:val="left"/>
    </w:lvl>
    <w:lvl w:ilvl="3" w:tplc="4104ABCC">
      <w:numFmt w:val="decimal"/>
      <w:lvlText w:val=""/>
      <w:lvlJc w:val="left"/>
    </w:lvl>
    <w:lvl w:ilvl="4" w:tplc="3C0CECF0">
      <w:numFmt w:val="decimal"/>
      <w:lvlText w:val=""/>
      <w:lvlJc w:val="left"/>
    </w:lvl>
    <w:lvl w:ilvl="5" w:tplc="3D380F8C">
      <w:numFmt w:val="decimal"/>
      <w:lvlText w:val=""/>
      <w:lvlJc w:val="left"/>
    </w:lvl>
    <w:lvl w:ilvl="6" w:tplc="F33C0D5C">
      <w:numFmt w:val="decimal"/>
      <w:lvlText w:val=""/>
      <w:lvlJc w:val="left"/>
    </w:lvl>
    <w:lvl w:ilvl="7" w:tplc="CD20FA7C">
      <w:numFmt w:val="decimal"/>
      <w:lvlText w:val=""/>
      <w:lvlJc w:val="left"/>
    </w:lvl>
    <w:lvl w:ilvl="8" w:tplc="133AFE82">
      <w:numFmt w:val="decimal"/>
      <w:lvlText w:val=""/>
      <w:lvlJc w:val="left"/>
    </w:lvl>
  </w:abstractNum>
  <w:abstractNum w:abstractNumId="2">
    <w:nsid w:val="00005AF1"/>
    <w:multiLevelType w:val="hybridMultilevel"/>
    <w:tmpl w:val="1FA675FC"/>
    <w:lvl w:ilvl="0" w:tplc="DF9298D8">
      <w:start w:val="1"/>
      <w:numFmt w:val="bullet"/>
      <w:lvlText w:val=""/>
      <w:lvlJc w:val="left"/>
    </w:lvl>
    <w:lvl w:ilvl="1" w:tplc="17C2C860">
      <w:start w:val="5"/>
      <w:numFmt w:val="decimal"/>
      <w:lvlText w:val="%2."/>
      <w:lvlJc w:val="left"/>
    </w:lvl>
    <w:lvl w:ilvl="2" w:tplc="91FE5188">
      <w:numFmt w:val="decimal"/>
      <w:lvlText w:val=""/>
      <w:lvlJc w:val="left"/>
    </w:lvl>
    <w:lvl w:ilvl="3" w:tplc="4B56A124">
      <w:numFmt w:val="decimal"/>
      <w:lvlText w:val=""/>
      <w:lvlJc w:val="left"/>
    </w:lvl>
    <w:lvl w:ilvl="4" w:tplc="59848844">
      <w:numFmt w:val="decimal"/>
      <w:lvlText w:val=""/>
      <w:lvlJc w:val="left"/>
    </w:lvl>
    <w:lvl w:ilvl="5" w:tplc="3B8249A2">
      <w:numFmt w:val="decimal"/>
      <w:lvlText w:val=""/>
      <w:lvlJc w:val="left"/>
    </w:lvl>
    <w:lvl w:ilvl="6" w:tplc="235008DC">
      <w:numFmt w:val="decimal"/>
      <w:lvlText w:val=""/>
      <w:lvlJc w:val="left"/>
    </w:lvl>
    <w:lvl w:ilvl="7" w:tplc="5CC6AAE6">
      <w:numFmt w:val="decimal"/>
      <w:lvlText w:val=""/>
      <w:lvlJc w:val="left"/>
    </w:lvl>
    <w:lvl w:ilvl="8" w:tplc="EF02B328">
      <w:numFmt w:val="decimal"/>
      <w:lvlText w:val=""/>
      <w:lvlJc w:val="left"/>
    </w:lvl>
  </w:abstractNum>
  <w:abstractNum w:abstractNumId="3">
    <w:nsid w:val="00005F90"/>
    <w:multiLevelType w:val="hybridMultilevel"/>
    <w:tmpl w:val="9C70F0BE"/>
    <w:lvl w:ilvl="0" w:tplc="55AC2166">
      <w:start w:val="1"/>
      <w:numFmt w:val="bullet"/>
      <w:lvlText w:val=""/>
      <w:lvlJc w:val="left"/>
    </w:lvl>
    <w:lvl w:ilvl="1" w:tplc="C5CCBE3A">
      <w:start w:val="2"/>
      <w:numFmt w:val="decimal"/>
      <w:lvlText w:val="%2."/>
      <w:lvlJc w:val="left"/>
    </w:lvl>
    <w:lvl w:ilvl="2" w:tplc="7228FEA8">
      <w:numFmt w:val="decimal"/>
      <w:lvlText w:val=""/>
      <w:lvlJc w:val="left"/>
    </w:lvl>
    <w:lvl w:ilvl="3" w:tplc="3D9CEB10">
      <w:numFmt w:val="decimal"/>
      <w:lvlText w:val=""/>
      <w:lvlJc w:val="left"/>
    </w:lvl>
    <w:lvl w:ilvl="4" w:tplc="58C86126">
      <w:numFmt w:val="decimal"/>
      <w:lvlText w:val=""/>
      <w:lvlJc w:val="left"/>
    </w:lvl>
    <w:lvl w:ilvl="5" w:tplc="789C864A">
      <w:numFmt w:val="decimal"/>
      <w:lvlText w:val=""/>
      <w:lvlJc w:val="left"/>
    </w:lvl>
    <w:lvl w:ilvl="6" w:tplc="6AA0EBE6">
      <w:numFmt w:val="decimal"/>
      <w:lvlText w:val=""/>
      <w:lvlJc w:val="left"/>
    </w:lvl>
    <w:lvl w:ilvl="7" w:tplc="906636DC">
      <w:numFmt w:val="decimal"/>
      <w:lvlText w:val=""/>
      <w:lvlJc w:val="left"/>
    </w:lvl>
    <w:lvl w:ilvl="8" w:tplc="EE469B1A">
      <w:numFmt w:val="decimal"/>
      <w:lvlText w:val=""/>
      <w:lvlJc w:val="left"/>
    </w:lvl>
  </w:abstractNum>
  <w:abstractNum w:abstractNumId="4">
    <w:nsid w:val="00006952"/>
    <w:multiLevelType w:val="hybridMultilevel"/>
    <w:tmpl w:val="4FE43F56"/>
    <w:lvl w:ilvl="0" w:tplc="49A46AFC">
      <w:start w:val="1"/>
      <w:numFmt w:val="bullet"/>
      <w:lvlText w:val=""/>
      <w:lvlJc w:val="left"/>
    </w:lvl>
    <w:lvl w:ilvl="1" w:tplc="D9E23C96">
      <w:start w:val="1"/>
      <w:numFmt w:val="decimal"/>
      <w:lvlText w:val="%2."/>
      <w:lvlJc w:val="left"/>
    </w:lvl>
    <w:lvl w:ilvl="2" w:tplc="B88C6FE4">
      <w:numFmt w:val="decimal"/>
      <w:lvlText w:val=""/>
      <w:lvlJc w:val="left"/>
    </w:lvl>
    <w:lvl w:ilvl="3" w:tplc="DB0007E4">
      <w:numFmt w:val="decimal"/>
      <w:lvlText w:val=""/>
      <w:lvlJc w:val="left"/>
    </w:lvl>
    <w:lvl w:ilvl="4" w:tplc="1E64573C">
      <w:numFmt w:val="decimal"/>
      <w:lvlText w:val=""/>
      <w:lvlJc w:val="left"/>
    </w:lvl>
    <w:lvl w:ilvl="5" w:tplc="1B54AE30">
      <w:numFmt w:val="decimal"/>
      <w:lvlText w:val=""/>
      <w:lvlJc w:val="left"/>
    </w:lvl>
    <w:lvl w:ilvl="6" w:tplc="13226770">
      <w:numFmt w:val="decimal"/>
      <w:lvlText w:val=""/>
      <w:lvlJc w:val="left"/>
    </w:lvl>
    <w:lvl w:ilvl="7" w:tplc="CE0A03C4">
      <w:numFmt w:val="decimal"/>
      <w:lvlText w:val=""/>
      <w:lvlJc w:val="left"/>
    </w:lvl>
    <w:lvl w:ilvl="8" w:tplc="BAF00972">
      <w:numFmt w:val="decimal"/>
      <w:lvlText w:val=""/>
      <w:lvlJc w:val="left"/>
    </w:lvl>
  </w:abstractNum>
  <w:abstractNum w:abstractNumId="5">
    <w:nsid w:val="00006DF1"/>
    <w:multiLevelType w:val="hybridMultilevel"/>
    <w:tmpl w:val="D99CDD6C"/>
    <w:lvl w:ilvl="0" w:tplc="116CB548">
      <w:start w:val="1"/>
      <w:numFmt w:val="bullet"/>
      <w:lvlText w:val=""/>
      <w:lvlJc w:val="left"/>
    </w:lvl>
    <w:lvl w:ilvl="1" w:tplc="102601A2">
      <w:start w:val="4"/>
      <w:numFmt w:val="decimal"/>
      <w:lvlText w:val="%2."/>
      <w:lvlJc w:val="left"/>
    </w:lvl>
    <w:lvl w:ilvl="2" w:tplc="2506D6A2">
      <w:numFmt w:val="decimal"/>
      <w:lvlText w:val=""/>
      <w:lvlJc w:val="left"/>
    </w:lvl>
    <w:lvl w:ilvl="3" w:tplc="C11A99F8">
      <w:numFmt w:val="decimal"/>
      <w:lvlText w:val=""/>
      <w:lvlJc w:val="left"/>
    </w:lvl>
    <w:lvl w:ilvl="4" w:tplc="586A349C">
      <w:numFmt w:val="decimal"/>
      <w:lvlText w:val=""/>
      <w:lvlJc w:val="left"/>
    </w:lvl>
    <w:lvl w:ilvl="5" w:tplc="A4002DC0">
      <w:numFmt w:val="decimal"/>
      <w:lvlText w:val=""/>
      <w:lvlJc w:val="left"/>
    </w:lvl>
    <w:lvl w:ilvl="6" w:tplc="9B58EB4A">
      <w:numFmt w:val="decimal"/>
      <w:lvlText w:val=""/>
      <w:lvlJc w:val="left"/>
    </w:lvl>
    <w:lvl w:ilvl="7" w:tplc="0152192A">
      <w:numFmt w:val="decimal"/>
      <w:lvlText w:val=""/>
      <w:lvlJc w:val="left"/>
    </w:lvl>
    <w:lvl w:ilvl="8" w:tplc="B01CA36E">
      <w:numFmt w:val="decimal"/>
      <w:lvlText w:val=""/>
      <w:lvlJc w:val="left"/>
    </w:lvl>
  </w:abstractNum>
  <w:abstractNum w:abstractNumId="6">
    <w:nsid w:val="000072AE"/>
    <w:multiLevelType w:val="hybridMultilevel"/>
    <w:tmpl w:val="BF20A080"/>
    <w:lvl w:ilvl="0" w:tplc="F8E28E8A">
      <w:start w:val="1"/>
      <w:numFmt w:val="decimal"/>
      <w:lvlText w:val="%1."/>
      <w:lvlJc w:val="left"/>
    </w:lvl>
    <w:lvl w:ilvl="1" w:tplc="AEE4DFDE">
      <w:numFmt w:val="decimal"/>
      <w:lvlText w:val=""/>
      <w:lvlJc w:val="left"/>
    </w:lvl>
    <w:lvl w:ilvl="2" w:tplc="DEAE6F0C">
      <w:numFmt w:val="decimal"/>
      <w:lvlText w:val=""/>
      <w:lvlJc w:val="left"/>
    </w:lvl>
    <w:lvl w:ilvl="3" w:tplc="80DC169E">
      <w:numFmt w:val="decimal"/>
      <w:lvlText w:val=""/>
      <w:lvlJc w:val="left"/>
    </w:lvl>
    <w:lvl w:ilvl="4" w:tplc="0FFCAB4E">
      <w:numFmt w:val="decimal"/>
      <w:lvlText w:val=""/>
      <w:lvlJc w:val="left"/>
    </w:lvl>
    <w:lvl w:ilvl="5" w:tplc="7AE6550A">
      <w:numFmt w:val="decimal"/>
      <w:lvlText w:val=""/>
      <w:lvlJc w:val="left"/>
    </w:lvl>
    <w:lvl w:ilvl="6" w:tplc="EB4EC682">
      <w:numFmt w:val="decimal"/>
      <w:lvlText w:val=""/>
      <w:lvlJc w:val="left"/>
    </w:lvl>
    <w:lvl w:ilvl="7" w:tplc="03D429D2">
      <w:numFmt w:val="decimal"/>
      <w:lvlText w:val=""/>
      <w:lvlJc w:val="left"/>
    </w:lvl>
    <w:lvl w:ilvl="8" w:tplc="D69472EC">
      <w:numFmt w:val="decimal"/>
      <w:lvlText w:val=""/>
      <w:lvlJc w:val="left"/>
    </w:lvl>
  </w:abstractNum>
  <w:abstractNum w:abstractNumId="7">
    <w:nsid w:val="06B33A86"/>
    <w:multiLevelType w:val="hybridMultilevel"/>
    <w:tmpl w:val="38600D1E"/>
    <w:lvl w:ilvl="0" w:tplc="5462A75E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F506697"/>
    <w:multiLevelType w:val="hybridMultilevel"/>
    <w:tmpl w:val="2DFC7A0A"/>
    <w:lvl w:ilvl="0" w:tplc="EBEA38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207"/>
    <w:rsid w:val="0011679E"/>
    <w:rsid w:val="0041281C"/>
    <w:rsid w:val="004D01D3"/>
    <w:rsid w:val="009D6153"/>
    <w:rsid w:val="00AB7207"/>
    <w:rsid w:val="00C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2019-05-07T19:42:00Z</cp:lastPrinted>
  <dcterms:created xsi:type="dcterms:W3CDTF">2019-05-07T18:30:00Z</dcterms:created>
  <dcterms:modified xsi:type="dcterms:W3CDTF">2022-04-24T17:38:00Z</dcterms:modified>
</cp:coreProperties>
</file>