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44" w:rsidRPr="00AF4C0B" w:rsidRDefault="005C7E44" w:rsidP="005C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 работы</w:t>
      </w:r>
    </w:p>
    <w:p w:rsidR="005C7E44" w:rsidRPr="00AF4C0B" w:rsidRDefault="005C7E44" w:rsidP="005C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МО преподавателей гуманитарных дисциплин</w:t>
      </w:r>
    </w:p>
    <w:p w:rsidR="005C7E44" w:rsidRPr="00AF4C0B" w:rsidRDefault="005C7E44" w:rsidP="005C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«СОШ №1» в 201</w:t>
      </w:r>
      <w:r w:rsidRPr="00B9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- 201</w:t>
      </w:r>
      <w:r w:rsidRPr="00B9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</w:t>
      </w:r>
      <w:proofErr w:type="spellEnd"/>
      <w:r w:rsidRPr="00AF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7E44" w:rsidRPr="00AF4C0B" w:rsidRDefault="005C7E44" w:rsidP="005C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299"/>
        <w:gridCol w:w="5731"/>
        <w:gridCol w:w="2549"/>
      </w:tblGrid>
      <w:tr w:rsidR="005C7E44" w:rsidRPr="00AF4C0B" w:rsidTr="00C134AC">
        <w:trPr>
          <w:trHeight w:val="260"/>
        </w:trPr>
        <w:tc>
          <w:tcPr>
            <w:tcW w:w="545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9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5731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проведения</w:t>
            </w:r>
          </w:p>
        </w:tc>
      </w:tr>
      <w:tr w:rsidR="005C7E44" w:rsidRPr="00AF4C0B" w:rsidTr="00C134AC">
        <w:trPr>
          <w:trHeight w:val="2883"/>
        </w:trPr>
        <w:tc>
          <w:tcPr>
            <w:tcW w:w="545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31" w:type="dxa"/>
          </w:tcPr>
          <w:p w:rsidR="005C7E44" w:rsidRPr="00AF4C0B" w:rsidRDefault="005C7E44" w:rsidP="00C134AC">
            <w:pPr>
              <w:spacing w:after="0" w:line="240" w:lineRule="auto"/>
              <w:ind w:left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0" w:line="240" w:lineRule="auto"/>
              <w:ind w:left="244" w:hanging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</w:t>
            </w:r>
          </w:p>
          <w:p w:rsidR="005C7E44" w:rsidRPr="00AF4C0B" w:rsidRDefault="005C7E44" w:rsidP="00C134AC">
            <w:pPr>
              <w:spacing w:after="0" w:line="240" w:lineRule="auto"/>
              <w:ind w:left="244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F05673" w:rsidRDefault="005C7E44" w:rsidP="005C7E4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рабочих программ по предметам гуманитарного цикла;</w:t>
            </w:r>
          </w:p>
          <w:p w:rsidR="005C7E44" w:rsidRPr="00AF4C0B" w:rsidRDefault="005C7E44" w:rsidP="005C7E4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рабочих программ по внеурочной деятельности;</w:t>
            </w:r>
          </w:p>
          <w:p w:rsidR="005C7E44" w:rsidRPr="00AF4C0B" w:rsidRDefault="005C7E44" w:rsidP="005C7E4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утвер</w:t>
            </w: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ждение плана работы   МО на год;</w:t>
            </w:r>
          </w:p>
          <w:p w:rsidR="005C7E44" w:rsidRPr="00AF4C0B" w:rsidRDefault="005C7E44" w:rsidP="005C7E4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 </w:t>
            </w: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педагогов;</w:t>
            </w:r>
          </w:p>
          <w:p w:rsidR="005C7E44" w:rsidRPr="00F05673" w:rsidRDefault="005C7E44" w:rsidP="005C7E4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подготовки учащихся к </w:t>
            </w: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школьному</w:t>
            </w: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</w:t>
            </w: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у Всероссийской олимпиады по предметам;</w:t>
            </w: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E44" w:rsidRDefault="005C7E44" w:rsidP="005C7E4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6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централизованного тестирования по основным предметам и предметам по выбору.</w:t>
            </w:r>
          </w:p>
          <w:p w:rsidR="005C7E44" w:rsidRPr="00AF4C0B" w:rsidRDefault="005C7E44" w:rsidP="00C134AC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Итог-справка</w:t>
            </w:r>
          </w:p>
          <w:p w:rsidR="005C7E44" w:rsidRPr="00AF4C0B" w:rsidRDefault="005C7E44" w:rsidP="00C134AC">
            <w:pPr>
              <w:spacing w:after="200" w:line="276" w:lineRule="auto"/>
              <w:ind w:lef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7E44" w:rsidRPr="00AF4C0B" w:rsidTr="00C134AC">
        <w:trPr>
          <w:trHeight w:val="3027"/>
        </w:trPr>
        <w:tc>
          <w:tcPr>
            <w:tcW w:w="545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31" w:type="dxa"/>
          </w:tcPr>
          <w:p w:rsidR="005C7E44" w:rsidRPr="00AF4C0B" w:rsidRDefault="005C7E44" w:rsidP="00C134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AF4C0B" w:rsidRDefault="005C7E44" w:rsidP="00C134A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5C7E44" w:rsidRPr="00AF4C0B" w:rsidRDefault="005C7E44" w:rsidP="00C134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B913B4" w:rsidRDefault="005C7E44" w:rsidP="005C7E44">
            <w:pPr>
              <w:numPr>
                <w:ilvl w:val="0"/>
                <w:numId w:val="5"/>
              </w:numPr>
              <w:spacing w:after="0" w:line="240" w:lineRule="auto"/>
              <w:ind w:left="307" w:hanging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темы: «Качество образования – залог успеха школы»;</w:t>
            </w:r>
          </w:p>
          <w:p w:rsidR="005C7E44" w:rsidRPr="00B913B4" w:rsidRDefault="005C7E44" w:rsidP="005C7E44">
            <w:pPr>
              <w:numPr>
                <w:ilvl w:val="0"/>
                <w:numId w:val="5"/>
              </w:numPr>
              <w:spacing w:after="0" w:line="240" w:lineRule="auto"/>
              <w:ind w:left="347" w:hanging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</w:t>
            </w:r>
            <w:r w:rsidRPr="00B9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четверти;</w:t>
            </w:r>
          </w:p>
          <w:p w:rsidR="005C7E44" w:rsidRPr="00B913B4" w:rsidRDefault="005C7E44" w:rsidP="005C7E44">
            <w:pPr>
              <w:numPr>
                <w:ilvl w:val="0"/>
                <w:numId w:val="5"/>
              </w:numPr>
              <w:spacing w:after="0" w:line="240" w:lineRule="auto"/>
              <w:ind w:left="347" w:hanging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B9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школьного тура Всероссийской олимпиады по предметам;</w:t>
            </w:r>
          </w:p>
          <w:p w:rsidR="005C7E44" w:rsidRPr="005C7E44" w:rsidRDefault="005C7E44" w:rsidP="005C7E44">
            <w:pPr>
              <w:numPr>
                <w:ilvl w:val="0"/>
                <w:numId w:val="5"/>
              </w:numPr>
              <w:spacing w:after="0" w:line="240" w:lineRule="auto"/>
              <w:ind w:left="347" w:hanging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подготовки к научно-практической конференции «Шаг в будущее». Оказание методической помощи учителям по работе над исследовательской работой.</w:t>
            </w:r>
          </w:p>
          <w:p w:rsidR="005C7E44" w:rsidRPr="00AF4C0B" w:rsidRDefault="005C7E44" w:rsidP="00C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Итог-справка</w:t>
            </w:r>
          </w:p>
        </w:tc>
      </w:tr>
      <w:tr w:rsidR="005C7E44" w:rsidRPr="00AF4C0B" w:rsidTr="00C134AC">
        <w:trPr>
          <w:trHeight w:val="556"/>
        </w:trPr>
        <w:tc>
          <w:tcPr>
            <w:tcW w:w="545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31" w:type="dxa"/>
          </w:tcPr>
          <w:p w:rsidR="005C7E44" w:rsidRPr="00AF4C0B" w:rsidRDefault="005C7E44" w:rsidP="005C7E44">
            <w:pPr>
              <w:numPr>
                <w:ilvl w:val="0"/>
                <w:numId w:val="1"/>
              </w:numPr>
              <w:spacing w:after="0" w:line="240" w:lineRule="auto"/>
              <w:ind w:left="317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E44" w:rsidRPr="00AF4C0B" w:rsidRDefault="005C7E44" w:rsidP="00C134A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5C7E44" w:rsidRPr="00AF4C0B" w:rsidRDefault="005C7E44" w:rsidP="005C7E44">
            <w:pPr>
              <w:numPr>
                <w:ilvl w:val="0"/>
                <w:numId w:val="1"/>
              </w:numPr>
              <w:spacing w:after="0" w:line="240" w:lineRule="auto"/>
              <w:ind w:left="317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0E5BB0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30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BB0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темы: «Эффективность урока как условие повышения качества образования»;</w:t>
            </w:r>
          </w:p>
          <w:p w:rsidR="005C7E44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BB0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2 четверти;</w:t>
            </w:r>
          </w:p>
          <w:p w:rsidR="005C7E44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участия в региональном туре Всероссийской олимпиады школьников</w:t>
            </w:r>
          </w:p>
          <w:p w:rsidR="005C7E44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туре НПК «Шаг в будущее»;</w:t>
            </w:r>
          </w:p>
          <w:p w:rsidR="005C7E44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и учащихся в различных конкурсах;</w:t>
            </w:r>
          </w:p>
          <w:p w:rsidR="005C7E44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неделе информатизации;</w:t>
            </w:r>
          </w:p>
          <w:p w:rsidR="005C7E44" w:rsidRPr="000E5BB0" w:rsidRDefault="005C7E44" w:rsidP="005C7E44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Курсы, семинары;</w:t>
            </w:r>
          </w:p>
          <w:p w:rsidR="005C7E44" w:rsidRPr="000E5BB0" w:rsidRDefault="005C7E44" w:rsidP="005C7E4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BB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декаде МО гуманитарных дисциплин;</w:t>
            </w:r>
          </w:p>
          <w:p w:rsidR="005C7E44" w:rsidRDefault="005C7E44" w:rsidP="005C7E44">
            <w:pPr>
              <w:tabs>
                <w:tab w:val="left" w:pos="284"/>
              </w:tabs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5C7E44">
            <w:pPr>
              <w:numPr>
                <w:ilvl w:val="0"/>
                <w:numId w:val="4"/>
              </w:numPr>
              <w:tabs>
                <w:tab w:val="left" w:pos="307"/>
              </w:tabs>
              <w:spacing w:after="0" w:line="240" w:lineRule="auto"/>
              <w:ind w:left="23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Итог-справка</w:t>
            </w:r>
          </w:p>
        </w:tc>
      </w:tr>
      <w:tr w:rsidR="005C7E44" w:rsidRPr="00AF4C0B" w:rsidTr="00C134AC">
        <w:trPr>
          <w:trHeight w:val="1091"/>
        </w:trPr>
        <w:tc>
          <w:tcPr>
            <w:tcW w:w="545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31" w:type="dxa"/>
          </w:tcPr>
          <w:p w:rsidR="005C7E44" w:rsidRPr="00AF4C0B" w:rsidRDefault="005C7E44" w:rsidP="00C134A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AF4C0B" w:rsidRDefault="005C7E44" w:rsidP="00C134AC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5C7E44" w:rsidRPr="00AF4C0B" w:rsidRDefault="005C7E44" w:rsidP="00C134AC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B913B4" w:rsidRDefault="005C7E44" w:rsidP="005C7E44">
            <w:pPr>
              <w:numPr>
                <w:ilvl w:val="0"/>
                <w:numId w:val="3"/>
              </w:numPr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B4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темы: «Пути повышения качества образования через использование инновационных технологий»;</w:t>
            </w:r>
          </w:p>
          <w:p w:rsidR="005C7E44" w:rsidRPr="00AF4C0B" w:rsidRDefault="005C7E44" w:rsidP="005C7E4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успеваемости учащихся за 3 четверть</w:t>
            </w:r>
            <w:r w:rsidRPr="00B913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C7E44" w:rsidRPr="00AF4C0B" w:rsidRDefault="005C7E44" w:rsidP="005C7E4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молодых учителей</w:t>
            </w:r>
            <w:r w:rsidRPr="00B913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C7E44" w:rsidRPr="00AF4C0B" w:rsidRDefault="005C7E44" w:rsidP="005C7E4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Итоги проведения декады гуманитарных дисциплин</w:t>
            </w:r>
            <w:r w:rsidRPr="00B913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C7E44" w:rsidRPr="00AF4C0B" w:rsidRDefault="005C7E44" w:rsidP="005C7E4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экзаменам. Прогно</w:t>
            </w:r>
            <w:r w:rsidRPr="00B913B4">
              <w:rPr>
                <w:rFonts w:ascii="Times New Roman" w:eastAsia="Calibri" w:hAnsi="Times New Roman" w:cs="Times New Roman"/>
                <w:sz w:val="24"/>
                <w:szCs w:val="24"/>
              </w:rPr>
              <w:t>зирование результатов ОГЭ и ЕГЭ;</w:t>
            </w:r>
          </w:p>
          <w:p w:rsidR="005C7E44" w:rsidRPr="00AF4C0B" w:rsidRDefault="005C7E44" w:rsidP="005C7E44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Пути решения сложных моментов в педагогической работе</w:t>
            </w:r>
            <w:r w:rsidRPr="00B913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7E44" w:rsidRPr="00AF4C0B" w:rsidRDefault="005C7E44" w:rsidP="00C134AC">
            <w:p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C7E44" w:rsidRPr="00AF4C0B" w:rsidRDefault="005C7E44" w:rsidP="005C7E44">
            <w:pPr>
              <w:numPr>
                <w:ilvl w:val="0"/>
                <w:numId w:val="2"/>
              </w:numPr>
              <w:spacing w:after="0" w:line="240" w:lineRule="auto"/>
              <w:ind w:left="317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Итог-справка по проведению декады гуманитарных дисциплин</w:t>
            </w:r>
          </w:p>
        </w:tc>
      </w:tr>
      <w:tr w:rsidR="005C7E44" w:rsidRPr="00AF4C0B" w:rsidTr="00C134AC">
        <w:trPr>
          <w:trHeight w:val="1030"/>
        </w:trPr>
        <w:tc>
          <w:tcPr>
            <w:tcW w:w="545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5C7E44" w:rsidRPr="00AF4C0B" w:rsidRDefault="005C7E44" w:rsidP="00C134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31" w:type="dxa"/>
          </w:tcPr>
          <w:p w:rsidR="005C7E44" w:rsidRPr="00AF4C0B" w:rsidRDefault="005C7E44" w:rsidP="00C134AC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AF4C0B" w:rsidRDefault="005C7E44" w:rsidP="00C134A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МО</w:t>
            </w:r>
          </w:p>
          <w:p w:rsidR="005C7E44" w:rsidRPr="00AF4C0B" w:rsidRDefault="005C7E44" w:rsidP="00C134A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E44" w:rsidRPr="00B913B4" w:rsidRDefault="005C7E44" w:rsidP="005C7E4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4 четверти.</w:t>
            </w:r>
          </w:p>
          <w:p w:rsidR="005C7E44" w:rsidRPr="00B913B4" w:rsidRDefault="005C7E44" w:rsidP="005C7E4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МО.</w:t>
            </w:r>
          </w:p>
          <w:p w:rsidR="005C7E44" w:rsidRPr="00AF4C0B" w:rsidRDefault="005C7E44" w:rsidP="00C1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Итог-справка</w:t>
            </w:r>
          </w:p>
          <w:p w:rsidR="005C7E44" w:rsidRPr="00AF4C0B" w:rsidRDefault="005C7E44" w:rsidP="00C134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C0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за год.</w:t>
            </w:r>
          </w:p>
        </w:tc>
      </w:tr>
    </w:tbl>
    <w:p w:rsidR="005C7E44" w:rsidRPr="00AF4C0B" w:rsidRDefault="005C7E44" w:rsidP="005C7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07387" w:rsidRDefault="00E07387"/>
    <w:sectPr w:rsidR="00E07387" w:rsidSect="00E0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816"/>
    <w:multiLevelType w:val="hybridMultilevel"/>
    <w:tmpl w:val="ABE0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768B2"/>
    <w:multiLevelType w:val="hybridMultilevel"/>
    <w:tmpl w:val="7434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46670"/>
    <w:multiLevelType w:val="hybridMultilevel"/>
    <w:tmpl w:val="1222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622A9"/>
    <w:multiLevelType w:val="hybridMultilevel"/>
    <w:tmpl w:val="21260064"/>
    <w:lvl w:ilvl="0" w:tplc="612082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E86C5E"/>
    <w:multiLevelType w:val="hybridMultilevel"/>
    <w:tmpl w:val="6A56D22A"/>
    <w:lvl w:ilvl="0" w:tplc="2550CB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635CDA"/>
    <w:multiLevelType w:val="hybridMultilevel"/>
    <w:tmpl w:val="AEEA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303D7"/>
    <w:multiLevelType w:val="hybridMultilevel"/>
    <w:tmpl w:val="03BA5194"/>
    <w:lvl w:ilvl="0" w:tplc="7FE84734">
      <w:start w:val="1"/>
      <w:numFmt w:val="decimal"/>
      <w:lvlText w:val="%1"/>
      <w:lvlJc w:val="left"/>
      <w:pPr>
        <w:ind w:left="-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7" w:hanging="360"/>
      </w:pPr>
    </w:lvl>
    <w:lvl w:ilvl="2" w:tplc="0419001B" w:tentative="1">
      <w:start w:val="1"/>
      <w:numFmt w:val="lowerRoman"/>
      <w:lvlText w:val="%3."/>
      <w:lvlJc w:val="right"/>
      <w:pPr>
        <w:ind w:left="1397" w:hanging="180"/>
      </w:pPr>
    </w:lvl>
    <w:lvl w:ilvl="3" w:tplc="0419000F" w:tentative="1">
      <w:start w:val="1"/>
      <w:numFmt w:val="decimal"/>
      <w:lvlText w:val="%4."/>
      <w:lvlJc w:val="left"/>
      <w:pPr>
        <w:ind w:left="2117" w:hanging="360"/>
      </w:pPr>
    </w:lvl>
    <w:lvl w:ilvl="4" w:tplc="04190019" w:tentative="1">
      <w:start w:val="1"/>
      <w:numFmt w:val="lowerLetter"/>
      <w:lvlText w:val="%5."/>
      <w:lvlJc w:val="left"/>
      <w:pPr>
        <w:ind w:left="2837" w:hanging="360"/>
      </w:pPr>
    </w:lvl>
    <w:lvl w:ilvl="5" w:tplc="0419001B" w:tentative="1">
      <w:start w:val="1"/>
      <w:numFmt w:val="lowerRoman"/>
      <w:lvlText w:val="%6."/>
      <w:lvlJc w:val="right"/>
      <w:pPr>
        <w:ind w:left="3557" w:hanging="180"/>
      </w:pPr>
    </w:lvl>
    <w:lvl w:ilvl="6" w:tplc="0419000F" w:tentative="1">
      <w:start w:val="1"/>
      <w:numFmt w:val="decimal"/>
      <w:lvlText w:val="%7."/>
      <w:lvlJc w:val="left"/>
      <w:pPr>
        <w:ind w:left="4277" w:hanging="360"/>
      </w:pPr>
    </w:lvl>
    <w:lvl w:ilvl="7" w:tplc="04190019" w:tentative="1">
      <w:start w:val="1"/>
      <w:numFmt w:val="lowerLetter"/>
      <w:lvlText w:val="%8."/>
      <w:lvlJc w:val="left"/>
      <w:pPr>
        <w:ind w:left="4997" w:hanging="360"/>
      </w:pPr>
    </w:lvl>
    <w:lvl w:ilvl="8" w:tplc="0419001B" w:tentative="1">
      <w:start w:val="1"/>
      <w:numFmt w:val="lowerRoman"/>
      <w:lvlText w:val="%9."/>
      <w:lvlJc w:val="right"/>
      <w:pPr>
        <w:ind w:left="571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44"/>
    <w:rsid w:val="00514A38"/>
    <w:rsid w:val="005C7E44"/>
    <w:rsid w:val="00651A01"/>
    <w:rsid w:val="0067594A"/>
    <w:rsid w:val="00987526"/>
    <w:rsid w:val="00CC5EF3"/>
    <w:rsid w:val="00E0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English1</dc:creator>
  <cp:lastModifiedBy>English1</cp:lastModifiedBy>
  <cp:revision>1</cp:revision>
  <dcterms:created xsi:type="dcterms:W3CDTF">2018-01-13T06:37:00Z</dcterms:created>
  <dcterms:modified xsi:type="dcterms:W3CDTF">2018-01-13T06:43:00Z</dcterms:modified>
</cp:coreProperties>
</file>