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CF24" w14:textId="77777777" w:rsidR="000D07B4" w:rsidRPr="00004A2B" w:rsidRDefault="000D07B4" w:rsidP="000D07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A2B">
        <w:rPr>
          <w:rFonts w:ascii="Times New Roman" w:eastAsia="Calibri" w:hAnsi="Times New Roman" w:cs="Times New Roman"/>
          <w:sz w:val="28"/>
          <w:szCs w:val="28"/>
        </w:rPr>
        <w:t>Отчет о мероприятии, посвященном 300-летию Кузбасса.</w:t>
      </w:r>
    </w:p>
    <w:p w14:paraId="56645026" w14:textId="77777777" w:rsidR="00E106F5" w:rsidRDefault="000D07B4" w:rsidP="00B71DEE">
      <w:pPr>
        <w:jc w:val="both"/>
        <w:rPr>
          <w:rFonts w:ascii="Times New Roman" w:hAnsi="Times New Roman" w:cs="Times New Roman"/>
          <w:sz w:val="28"/>
          <w:szCs w:val="28"/>
        </w:rPr>
      </w:pPr>
      <w:r w:rsidRPr="00AA78DA">
        <w:rPr>
          <w:rFonts w:ascii="Times New Roman" w:hAnsi="Times New Roman" w:cs="Times New Roman"/>
          <w:sz w:val="28"/>
          <w:szCs w:val="28"/>
        </w:rPr>
        <w:t>Родители воспитанников первой младшей группы</w:t>
      </w:r>
      <w:r w:rsidR="00AA78DA" w:rsidRPr="00AA78DA">
        <w:rPr>
          <w:rFonts w:ascii="Times New Roman" w:hAnsi="Times New Roman" w:cs="Times New Roman"/>
          <w:sz w:val="28"/>
          <w:szCs w:val="28"/>
        </w:rPr>
        <w:t xml:space="preserve"> вместе с детьми провели экскурсии по памятным местам Ленинска-Кузнецкого, рассказали в доступной форме об их истории.</w:t>
      </w:r>
    </w:p>
    <w:p w14:paraId="6163AF6C" w14:textId="77777777" w:rsidR="00AA78DA" w:rsidRDefault="00AA78D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AC58F" wp14:editId="7A69E35A">
            <wp:extent cx="2787110" cy="3925019"/>
            <wp:effectExtent l="0" t="0" r="0" b="0"/>
            <wp:docPr id="1" name="Рисунок 1" descr="E:\User\Desktop\Кузбасс\20181127_1657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Desktop\Кузбасс\20181127_16571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88" cy="392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8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3DCD2" wp14:editId="057B3823">
            <wp:extent cx="2943806" cy="3923379"/>
            <wp:effectExtent l="0" t="0" r="9525" b="1270"/>
            <wp:docPr id="2" name="Рисунок 2" descr="E:\User\Desktop\Кузбасс\FkgeW9-7w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\Desktop\Кузбасс\FkgeW9-7w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43" cy="392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DB879" w14:textId="77777777" w:rsidR="00AA78DA" w:rsidRPr="00AA78DA" w:rsidRDefault="00AA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55401" wp14:editId="2A149A88">
            <wp:extent cx="2860403" cy="3812876"/>
            <wp:effectExtent l="0" t="0" r="0" b="0"/>
            <wp:docPr id="3" name="Рисунок 3" descr="E:\User\Desktop\Кузбасс\IMG-201811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\Desktop\Кузбасс\IMG-20181126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12" cy="38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8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92A05" wp14:editId="0A4E0120">
            <wp:extent cx="2863970" cy="3817632"/>
            <wp:effectExtent l="0" t="0" r="0" b="0"/>
            <wp:docPr id="4" name="Рисунок 4" descr="E:\User\Desktop\300\IMG-20181128-WA0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\Desktop\300\IMG-20181128-WA0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67" cy="382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8DA" w:rsidRPr="00AA78DA" w:rsidSect="00AA7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D94"/>
    <w:rsid w:val="000D07B4"/>
    <w:rsid w:val="002C0D94"/>
    <w:rsid w:val="00AA78DA"/>
    <w:rsid w:val="00B71DEE"/>
    <w:rsid w:val="00E1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BCFB"/>
  <w15:docId w15:val="{C7ECB54F-C865-4299-8F4F-46C2EFB9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Инна Акимова</cp:lastModifiedBy>
  <cp:revision>5</cp:revision>
  <dcterms:created xsi:type="dcterms:W3CDTF">2018-11-28T03:39:00Z</dcterms:created>
  <dcterms:modified xsi:type="dcterms:W3CDTF">2021-02-02T06:13:00Z</dcterms:modified>
</cp:coreProperties>
</file>