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A4" w:rsidRDefault="00ED1DAE" w:rsidP="00ED1DA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D1DAE">
        <w:rPr>
          <w:rFonts w:ascii="Times New Roman" w:hAnsi="Times New Roman" w:cs="Times New Roman"/>
          <w:sz w:val="40"/>
          <w:szCs w:val="40"/>
          <w:u w:val="single"/>
        </w:rPr>
        <w:t xml:space="preserve">Осторожно </w:t>
      </w:r>
      <w:r>
        <w:rPr>
          <w:rFonts w:ascii="Times New Roman" w:hAnsi="Times New Roman" w:cs="Times New Roman"/>
          <w:sz w:val="40"/>
          <w:szCs w:val="40"/>
          <w:u w:val="single"/>
        </w:rPr>
        <w:t>–</w:t>
      </w:r>
      <w:r w:rsidRPr="00ED1DAE">
        <w:rPr>
          <w:rFonts w:ascii="Times New Roman" w:hAnsi="Times New Roman" w:cs="Times New Roman"/>
          <w:sz w:val="40"/>
          <w:szCs w:val="40"/>
          <w:u w:val="single"/>
        </w:rPr>
        <w:t xml:space="preserve"> бешенство</w:t>
      </w:r>
    </w:p>
    <w:p w:rsidR="00ED1DAE" w:rsidRDefault="00ED1DAE" w:rsidP="00ED1D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1DAE" w:rsidRDefault="00ED1DAE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 w:rsidRPr="00ED1DAE">
        <w:rPr>
          <w:rFonts w:ascii="Times New Roman" w:hAnsi="Times New Roman" w:cs="Times New Roman"/>
          <w:sz w:val="28"/>
          <w:szCs w:val="28"/>
        </w:rPr>
        <w:t xml:space="preserve">   Сложной остается эпизоотическая ситуация по бешенству в Бежецком районе.</w:t>
      </w:r>
    </w:p>
    <w:p w:rsidR="00ED1DAE" w:rsidRDefault="00ED1DAE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Вспышки данного заболевания регистрируются периодически.</w:t>
      </w:r>
    </w:p>
    <w:p w:rsidR="00ED1DAE" w:rsidRDefault="00ED1DAE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Так, 13.07.2020 года</w:t>
      </w:r>
      <w:r w:rsidR="00E155C2">
        <w:rPr>
          <w:rFonts w:ascii="Times New Roman" w:hAnsi="Times New Roman" w:cs="Times New Roman"/>
          <w:sz w:val="28"/>
          <w:szCs w:val="28"/>
        </w:rPr>
        <w:t xml:space="preserve"> на территории д. Борок Сулежский бегала енотовидная собака, которая набрасывалась на людей, в результате 2 человека были покусаны.</w:t>
      </w:r>
    </w:p>
    <w:p w:rsidR="00E155C2" w:rsidRDefault="00E155C2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случай произошел 19.08.2020 года, когда енот пришел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Дрюцково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проявляя агрессию, покусал женщину.</w:t>
      </w:r>
    </w:p>
    <w:p w:rsidR="00E155C2" w:rsidRDefault="00E155C2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Материалы от данных диких плотоядных были направлены в межобластную ветеринарную лабораторию, где был подтвержден диагноз – бешенство.</w:t>
      </w:r>
    </w:p>
    <w:p w:rsidR="00E155C2" w:rsidRDefault="00E155C2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92">
        <w:rPr>
          <w:rFonts w:ascii="Times New Roman" w:hAnsi="Times New Roman" w:cs="Times New Roman"/>
          <w:sz w:val="28"/>
          <w:szCs w:val="28"/>
        </w:rPr>
        <w:t>Бешенство – это опасное, неизлечимое вирусное заболевание всех видов животных и человека, характеризующее тяжелым поражением центральной нервной системы, агрессивностью, параличами, водобоязнью, потерей страха. Заражение человека происходит при непосредственном контакте с больным ж</w:t>
      </w:r>
      <w:r w:rsidR="004D5209">
        <w:rPr>
          <w:rFonts w:ascii="Times New Roman" w:hAnsi="Times New Roman" w:cs="Times New Roman"/>
          <w:sz w:val="28"/>
          <w:szCs w:val="28"/>
        </w:rPr>
        <w:t xml:space="preserve">ивотным, через укусы и </w:t>
      </w:r>
      <w:proofErr w:type="spellStart"/>
      <w:r w:rsidR="004D5209"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="004D2E92">
        <w:rPr>
          <w:rFonts w:ascii="Times New Roman" w:hAnsi="Times New Roman" w:cs="Times New Roman"/>
          <w:sz w:val="28"/>
          <w:szCs w:val="28"/>
        </w:rPr>
        <w:t xml:space="preserve"> поврежденных участков кожи или слизистых оболочек.</w:t>
      </w:r>
    </w:p>
    <w:p w:rsidR="004D2E92" w:rsidRDefault="004D2E92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209">
        <w:rPr>
          <w:rFonts w:ascii="Times New Roman" w:hAnsi="Times New Roman" w:cs="Times New Roman"/>
          <w:sz w:val="28"/>
          <w:szCs w:val="28"/>
        </w:rPr>
        <w:t>Наиболее восприимчивы к вирусу бешенства лисы, волки, собаки и кошки. Вирус бешенства из организма больного животного выделяется, в основном, со слюной. Заражение происходит при укусе бешеным животным, когда слюна попадает в рану. Для того, чтобы проявились клинические признаки бешенства, необходимо определенное время для развития вируса. Инкубационный период для бешенства бывает разной длительности – от 10 до 14 дней, и до трех месяцев. Клиническая картина для бешенства у всех видов животных, в общем, сходна. У животных различают две наиболее часто встречающиеся формы – буйную и тихую или паралитическую. Вначале наблюдается перемена в поведении животного</w:t>
      </w:r>
      <w:r w:rsidR="00B30698">
        <w:rPr>
          <w:rFonts w:ascii="Times New Roman" w:hAnsi="Times New Roman" w:cs="Times New Roman"/>
          <w:sz w:val="28"/>
          <w:szCs w:val="28"/>
        </w:rPr>
        <w:t>: становится раздражительным, часто забивается в темные углы, неохотно идет на зов хозяина, или наоборот</w:t>
      </w:r>
      <w:r w:rsidR="00E146D4">
        <w:rPr>
          <w:rFonts w:ascii="Times New Roman" w:hAnsi="Times New Roman" w:cs="Times New Roman"/>
          <w:sz w:val="28"/>
          <w:szCs w:val="28"/>
        </w:rPr>
        <w:t>: прыгает, ласкается, стараясь лизнуть хозяина в лицо. В этот период слюна уже содержит вирус бешенства, и соприкосновение с ней может привести к заражению. У</w:t>
      </w:r>
      <w:r w:rsidR="007D768E">
        <w:rPr>
          <w:rFonts w:ascii="Times New Roman" w:hAnsi="Times New Roman" w:cs="Times New Roman"/>
          <w:sz w:val="28"/>
          <w:szCs w:val="28"/>
        </w:rPr>
        <w:t xml:space="preserve"> больных бешенством животных наблюдается стремление убежать из дома, нападая на дороге на животных, вступая в драку</w:t>
      </w:r>
      <w:r w:rsidR="004317AC">
        <w:rPr>
          <w:rFonts w:ascii="Times New Roman" w:hAnsi="Times New Roman" w:cs="Times New Roman"/>
          <w:sz w:val="28"/>
          <w:szCs w:val="28"/>
        </w:rPr>
        <w:t xml:space="preserve"> со здоровыми животными. Нередко замечается затрудненность глотания: животное как будто подавилось костью. Слюноотделение усиливается. Развиваются параличи, лай становится хриплым. В результате паралича глотки, глотание происходит с большим усилием. Затем появляется паралич </w:t>
      </w:r>
      <w:r w:rsidR="004317AC">
        <w:rPr>
          <w:rFonts w:ascii="Times New Roman" w:hAnsi="Times New Roman" w:cs="Times New Roman"/>
          <w:sz w:val="28"/>
          <w:szCs w:val="28"/>
        </w:rPr>
        <w:lastRenderedPageBreak/>
        <w:t>задних конечностей. Животное не может подняться. Истощенное и ослабевшее животное погибает на 5 - 8 день.</w:t>
      </w:r>
    </w:p>
    <w:p w:rsidR="004317AC" w:rsidRDefault="004317AC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Животных, которые покусали человека, ни в коем случае нельзя убивать, а нужно обратиться к ветеринарному врачу. При укусе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ослюнении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дикими и домашними животными нужно срочно обратиться за медицинской помощью в лечебно-профилактические учреждения. В медицинской практике применяется антирабическая вакцина, которая практически не дает осложнений и вырабатывает высокий уровень иммунитета. Курс прививок составляет всего 6 уколов. Обращаем внимание, что единственный и надежный метод борьбы с бешенством – ежегодная профилактическая вакцинация всех домашних животных!!!</w:t>
      </w:r>
    </w:p>
    <w:p w:rsidR="004317AC" w:rsidRDefault="004317AC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813">
        <w:rPr>
          <w:rFonts w:ascii="Times New Roman" w:hAnsi="Times New Roman" w:cs="Times New Roman"/>
          <w:b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21813">
        <w:rPr>
          <w:rFonts w:ascii="Times New Roman" w:hAnsi="Times New Roman" w:cs="Times New Roman"/>
          <w:sz w:val="28"/>
          <w:szCs w:val="28"/>
        </w:rPr>
        <w:t>аждый последний четверг 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13">
        <w:rPr>
          <w:rFonts w:ascii="Times New Roman" w:hAnsi="Times New Roman" w:cs="Times New Roman"/>
          <w:b/>
          <w:sz w:val="28"/>
          <w:szCs w:val="28"/>
        </w:rPr>
        <w:t>БЕСПЛАТНАЯ ВАКЦИНАЦИЯ</w:t>
      </w:r>
      <w:r>
        <w:rPr>
          <w:rFonts w:ascii="Times New Roman" w:hAnsi="Times New Roman" w:cs="Times New Roman"/>
          <w:sz w:val="28"/>
          <w:szCs w:val="28"/>
        </w:rPr>
        <w:t xml:space="preserve"> животных против бешенства проводится в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 по адресу: г. Бежецк, ул. Школьная, д.8, тел. 2-13-92, по желанию владельцев в любой рабочий день проводится платная вакцинация!</w:t>
      </w:r>
    </w:p>
    <w:p w:rsidR="00121813" w:rsidRDefault="00121813" w:rsidP="00ED1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813" w:rsidRDefault="00121813" w:rsidP="00121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А. Маркова</w:t>
      </w:r>
      <w:bookmarkStart w:id="0" w:name="_GoBack"/>
      <w:bookmarkEnd w:id="0"/>
    </w:p>
    <w:p w:rsidR="00121813" w:rsidRDefault="00121813" w:rsidP="00121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</w:t>
      </w:r>
    </w:p>
    <w:p w:rsidR="00E155C2" w:rsidRPr="00ED1DAE" w:rsidRDefault="00E155C2" w:rsidP="00ED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155C2" w:rsidRPr="00E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AE"/>
    <w:rsid w:val="00121813"/>
    <w:rsid w:val="004317AC"/>
    <w:rsid w:val="004D2E92"/>
    <w:rsid w:val="004D5209"/>
    <w:rsid w:val="007D768E"/>
    <w:rsid w:val="00A001A4"/>
    <w:rsid w:val="00B30698"/>
    <w:rsid w:val="00E146D4"/>
    <w:rsid w:val="00E155C2"/>
    <w:rsid w:val="00E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F89E-2B55-4A01-97FB-57A67526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2020-08-25T11:01:00Z</dcterms:created>
  <dcterms:modified xsi:type="dcterms:W3CDTF">2020-08-25T11:38:00Z</dcterms:modified>
</cp:coreProperties>
</file>