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8F" w:rsidRPr="00417F34" w:rsidRDefault="00A7708F" w:rsidP="00FC7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F34">
        <w:rPr>
          <w:rFonts w:ascii="Times New Roman" w:hAnsi="Times New Roman" w:cs="Times New Roman"/>
          <w:sz w:val="28"/>
          <w:szCs w:val="28"/>
        </w:rPr>
        <w:t>АДМИНИСТРАЦИЯ УССУРИЙСКОГО ГОРОДСКОГО ОКРУГА</w:t>
      </w:r>
      <w:r w:rsidR="006A1735" w:rsidRPr="00417F34">
        <w:rPr>
          <w:rFonts w:ascii="Times New Roman" w:hAnsi="Times New Roman" w:cs="Times New Roman"/>
          <w:sz w:val="28"/>
          <w:szCs w:val="28"/>
        </w:rPr>
        <w:br/>
      </w:r>
      <w:r w:rsidRPr="00417F34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A7708F" w:rsidRPr="00417F34" w:rsidRDefault="00A7708F" w:rsidP="00FC7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F34">
        <w:rPr>
          <w:rFonts w:ascii="Times New Roman" w:hAnsi="Times New Roman" w:cs="Times New Roman"/>
          <w:sz w:val="28"/>
          <w:szCs w:val="28"/>
        </w:rPr>
        <w:t>УПРАВЛЕНИЕ ОБРАЗОВАНИЯ И</w:t>
      </w:r>
      <w:r w:rsidR="00E654A1">
        <w:rPr>
          <w:rFonts w:ascii="Times New Roman" w:hAnsi="Times New Roman" w:cs="Times New Roman"/>
          <w:sz w:val="28"/>
          <w:szCs w:val="28"/>
        </w:rPr>
        <w:t xml:space="preserve"> </w:t>
      </w:r>
      <w:r w:rsidRPr="00417F34">
        <w:rPr>
          <w:rFonts w:ascii="Times New Roman" w:hAnsi="Times New Roman" w:cs="Times New Roman"/>
          <w:sz w:val="28"/>
          <w:szCs w:val="28"/>
        </w:rPr>
        <w:t>МОЛОДЕЖНОЙ  ПОЛИТИКИ</w:t>
      </w:r>
    </w:p>
    <w:p w:rsidR="00A7708F" w:rsidRPr="00417F34" w:rsidRDefault="00A7708F" w:rsidP="00FC7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F34">
        <w:rPr>
          <w:rFonts w:ascii="Times New Roman" w:hAnsi="Times New Roman" w:cs="Times New Roman"/>
          <w:sz w:val="28"/>
          <w:szCs w:val="28"/>
        </w:rPr>
        <w:t>ПРИКАЗ</w:t>
      </w:r>
    </w:p>
    <w:p w:rsidR="00FC7E1A" w:rsidRPr="00417F34" w:rsidRDefault="00FC7E1A" w:rsidP="00FC7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9D0" w:rsidRDefault="00F07588" w:rsidP="006C4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              _________</w:t>
      </w:r>
      <w:r w:rsidR="00A7708F" w:rsidRPr="00417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C7E1A" w:rsidRPr="00417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17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60A" w:rsidRDefault="0018160A" w:rsidP="006C49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9D0" w:rsidRDefault="00A7708F" w:rsidP="006C49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F34">
        <w:rPr>
          <w:rFonts w:ascii="Times New Roman" w:hAnsi="Times New Roman" w:cs="Times New Roman"/>
          <w:sz w:val="28"/>
          <w:szCs w:val="28"/>
        </w:rPr>
        <w:t xml:space="preserve">О </w:t>
      </w:r>
      <w:r w:rsidR="006C49D0">
        <w:rPr>
          <w:rFonts w:ascii="Times New Roman" w:hAnsi="Times New Roman" w:cs="Times New Roman"/>
          <w:sz w:val="28"/>
          <w:szCs w:val="28"/>
        </w:rPr>
        <w:t xml:space="preserve">порядке организации работы со школами, </w:t>
      </w:r>
    </w:p>
    <w:p w:rsidR="006C49D0" w:rsidRDefault="006C49D0" w:rsidP="006C49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низкие образовательные </w:t>
      </w:r>
    </w:p>
    <w:p w:rsidR="006C49D0" w:rsidRDefault="006C49D0" w:rsidP="006C49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 </w:t>
      </w:r>
    </w:p>
    <w:p w:rsidR="006A1735" w:rsidRDefault="006C49D0" w:rsidP="006C49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2020-2021 учебном году</w:t>
      </w:r>
    </w:p>
    <w:p w:rsidR="006C49D0" w:rsidRPr="00417F34" w:rsidRDefault="006C49D0" w:rsidP="006C49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708F" w:rsidRPr="006A1735" w:rsidRDefault="00C05535" w:rsidP="00C05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35">
        <w:rPr>
          <w:rFonts w:ascii="Times New Roman" w:hAnsi="Times New Roman" w:cs="Times New Roman"/>
          <w:sz w:val="28"/>
          <w:szCs w:val="28"/>
        </w:rPr>
        <w:t>В связи с участием Приморского края в федеральном проекте «Организация</w:t>
      </w:r>
      <w:r w:rsidRPr="00C05535">
        <w:rPr>
          <w:rFonts w:ascii="Times New Roman" w:hAnsi="Times New Roman" w:cs="Times New Roman"/>
          <w:sz w:val="28"/>
          <w:szCs w:val="28"/>
        </w:rPr>
        <w:tab/>
        <w:t>методической по</w:t>
      </w:r>
      <w:r>
        <w:rPr>
          <w:rFonts w:ascii="Times New Roman" w:hAnsi="Times New Roman" w:cs="Times New Roman"/>
          <w:sz w:val="28"/>
          <w:szCs w:val="28"/>
        </w:rPr>
        <w:t xml:space="preserve">ддержки не менее 250 выявленным </w:t>
      </w:r>
      <w:r w:rsidRPr="00C05535">
        <w:rPr>
          <w:rFonts w:ascii="Times New Roman" w:hAnsi="Times New Roman" w:cs="Times New Roman"/>
          <w:sz w:val="28"/>
          <w:szCs w:val="28"/>
        </w:rPr>
        <w:t>общеобразовательным организациям, имеющим низкие образовательные результаты обучающихся, не менее чем из 20 субъектов Российской Федерации» (далее - Проект),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7708F" w:rsidRPr="006A1735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6C49D0">
        <w:rPr>
          <w:rFonts w:ascii="Times New Roman" w:hAnsi="Times New Roman" w:cs="Times New Roman"/>
          <w:sz w:val="28"/>
          <w:szCs w:val="28"/>
        </w:rPr>
        <w:t>реализации комплекса мероприятий, направленных на создание условий перевода школ с низкими образовательными результатами в эффективный режим функционирования</w:t>
      </w:r>
    </w:p>
    <w:p w:rsidR="00C05535" w:rsidRPr="00C05535" w:rsidRDefault="00A7708F" w:rsidP="00C055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1735">
        <w:rPr>
          <w:rFonts w:ascii="Times New Roman" w:hAnsi="Times New Roman" w:cs="Times New Roman"/>
          <w:sz w:val="28"/>
          <w:szCs w:val="28"/>
        </w:rPr>
        <w:t>ПРИКАЗЫВАЮ:</w:t>
      </w:r>
    </w:p>
    <w:p w:rsidR="00C05535" w:rsidRDefault="00747BF8" w:rsidP="00C05535">
      <w:pPr>
        <w:pStyle w:val="a3"/>
        <w:numPr>
          <w:ilvl w:val="0"/>
          <w:numId w:val="1"/>
        </w:numPr>
        <w:tabs>
          <w:tab w:val="left" w:pos="106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муниципальным координатором </w:t>
      </w:r>
      <w:r w:rsidR="00C05535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образования и молодежной политики </w:t>
      </w:r>
      <w:r w:rsidR="00C05535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Гончаренко</w:t>
      </w:r>
      <w:r w:rsidR="00C05535">
        <w:rPr>
          <w:rFonts w:ascii="Times New Roman" w:hAnsi="Times New Roman" w:cs="Times New Roman"/>
          <w:sz w:val="28"/>
          <w:szCs w:val="28"/>
        </w:rPr>
        <w:t>.</w:t>
      </w:r>
    </w:p>
    <w:p w:rsidR="000602F9" w:rsidRDefault="000602F9" w:rsidP="000602F9">
      <w:pPr>
        <w:pStyle w:val="a3"/>
        <w:numPr>
          <w:ilvl w:val="0"/>
          <w:numId w:val="1"/>
        </w:numPr>
        <w:tabs>
          <w:tab w:val="left" w:pos="106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23102C">
        <w:rPr>
          <w:rFonts w:ascii="Times New Roman" w:hAnsi="Times New Roman" w:cs="Times New Roman"/>
          <w:sz w:val="28"/>
          <w:szCs w:val="28"/>
        </w:rPr>
        <w:t>муниципального К</w:t>
      </w:r>
      <w:r w:rsidRPr="000602F9">
        <w:rPr>
          <w:rFonts w:ascii="Times New Roman" w:hAnsi="Times New Roman" w:cs="Times New Roman"/>
          <w:sz w:val="28"/>
          <w:szCs w:val="28"/>
        </w:rPr>
        <w:t>оординационного совета по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C05535" w:rsidRPr="00C05535" w:rsidRDefault="00C05535" w:rsidP="00C05535">
      <w:pPr>
        <w:pStyle w:val="a3"/>
        <w:numPr>
          <w:ilvl w:val="0"/>
          <w:numId w:val="1"/>
        </w:numPr>
        <w:tabs>
          <w:tab w:val="left" w:pos="106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Гончаренко Ю</w:t>
      </w:r>
      <w:r w:rsidRPr="00C05535">
        <w:rPr>
          <w:rFonts w:ascii="Times New Roman" w:hAnsi="Times New Roman" w:cs="Times New Roman"/>
          <w:sz w:val="28"/>
          <w:szCs w:val="28"/>
        </w:rPr>
        <w:t xml:space="preserve">.В.,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05535">
        <w:rPr>
          <w:rFonts w:ascii="Times New Roman" w:hAnsi="Times New Roman" w:cs="Times New Roman"/>
          <w:sz w:val="28"/>
          <w:szCs w:val="28"/>
        </w:rPr>
        <w:t xml:space="preserve"> </w:t>
      </w:r>
      <w:r w:rsidR="00A247A2">
        <w:rPr>
          <w:rFonts w:ascii="Times New Roman" w:hAnsi="Times New Roman" w:cs="Times New Roman"/>
          <w:sz w:val="28"/>
          <w:szCs w:val="28"/>
        </w:rPr>
        <w:t>координатору Проекта</w:t>
      </w:r>
      <w:r w:rsidRPr="00C05535">
        <w:rPr>
          <w:rFonts w:ascii="Times New Roman" w:hAnsi="Times New Roman" w:cs="Times New Roman"/>
          <w:sz w:val="28"/>
          <w:szCs w:val="28"/>
        </w:rPr>
        <w:t>:</w:t>
      </w:r>
    </w:p>
    <w:p w:rsidR="00C05535" w:rsidRDefault="000602F9" w:rsidP="00C05535">
      <w:pPr>
        <w:tabs>
          <w:tab w:val="left" w:pos="1064"/>
        </w:tabs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5535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C05535">
        <w:rPr>
          <w:rFonts w:ascii="Times New Roman" w:hAnsi="Times New Roman" w:cs="Times New Roman"/>
          <w:sz w:val="28"/>
          <w:szCs w:val="28"/>
        </w:rPr>
        <w:t xml:space="preserve">. </w:t>
      </w:r>
      <w:r w:rsidR="00C05535" w:rsidRPr="00C05535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="00C05535" w:rsidRPr="00C05535">
        <w:rPr>
          <w:rFonts w:ascii="Times New Roman" w:hAnsi="Times New Roman" w:cs="Times New Roman"/>
          <w:sz w:val="28"/>
          <w:szCs w:val="28"/>
        </w:rPr>
        <w:t xml:space="preserve"> муниципальный Координационный совет по реализации Проекта;</w:t>
      </w:r>
    </w:p>
    <w:p w:rsidR="00C05535" w:rsidRDefault="000602F9" w:rsidP="00C05535">
      <w:pPr>
        <w:tabs>
          <w:tab w:val="left" w:pos="1064"/>
        </w:tabs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5535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C05535">
        <w:rPr>
          <w:rFonts w:ascii="Times New Roman" w:hAnsi="Times New Roman" w:cs="Times New Roman"/>
          <w:sz w:val="28"/>
          <w:szCs w:val="28"/>
        </w:rPr>
        <w:t xml:space="preserve">. </w:t>
      </w:r>
      <w:r w:rsidR="0048481A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="0048481A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(сетевые партнеры) для закрепления статуса </w:t>
      </w:r>
      <w:r w:rsidR="0048481A" w:rsidRPr="0048481A">
        <w:rPr>
          <w:rFonts w:ascii="Times New Roman" w:hAnsi="Times New Roman" w:cs="Times New Roman"/>
          <w:sz w:val="28"/>
          <w:szCs w:val="28"/>
        </w:rPr>
        <w:t>«Школа-</w:t>
      </w:r>
      <w:proofErr w:type="spellStart"/>
      <w:r w:rsidR="0048481A" w:rsidRPr="0048481A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48481A" w:rsidRPr="0048481A">
        <w:rPr>
          <w:rFonts w:ascii="Times New Roman" w:hAnsi="Times New Roman" w:cs="Times New Roman"/>
          <w:sz w:val="28"/>
          <w:szCs w:val="28"/>
        </w:rPr>
        <w:t>», «Школа-опорная площадка»</w:t>
      </w:r>
      <w:r w:rsidR="000B0235">
        <w:rPr>
          <w:rFonts w:ascii="Times New Roman" w:hAnsi="Times New Roman" w:cs="Times New Roman"/>
          <w:sz w:val="28"/>
          <w:szCs w:val="28"/>
        </w:rPr>
        <w:t xml:space="preserve"> </w:t>
      </w:r>
      <w:r w:rsidR="00A527B4">
        <w:rPr>
          <w:rFonts w:ascii="Times New Roman" w:hAnsi="Times New Roman" w:cs="Times New Roman"/>
          <w:sz w:val="28"/>
          <w:szCs w:val="28"/>
        </w:rPr>
        <w:t>и организовать сетевое взаимодействие</w:t>
      </w:r>
      <w:r w:rsidR="00A527B4" w:rsidRPr="00A527B4">
        <w:rPr>
          <w:rFonts w:ascii="Times New Roman" w:hAnsi="Times New Roman" w:cs="Times New Roman"/>
          <w:sz w:val="28"/>
          <w:szCs w:val="28"/>
        </w:rPr>
        <w:t xml:space="preserve"> между школами, показывающими стабильные образовательные результаты и школами, </w:t>
      </w:r>
      <w:r w:rsidR="00A527B4" w:rsidRPr="00A527B4">
        <w:rPr>
          <w:rFonts w:ascii="Times New Roman" w:hAnsi="Times New Roman" w:cs="Times New Roman"/>
          <w:sz w:val="28"/>
          <w:szCs w:val="28"/>
        </w:rPr>
        <w:lastRenderedPageBreak/>
        <w:t>показывающими низкие образовательные результаты («Школы-опорн</w:t>
      </w:r>
      <w:r w:rsidR="00A527B4">
        <w:rPr>
          <w:rFonts w:ascii="Times New Roman" w:hAnsi="Times New Roman" w:cs="Times New Roman"/>
          <w:sz w:val="28"/>
          <w:szCs w:val="28"/>
        </w:rPr>
        <w:t>ые площадки», «Школы-</w:t>
      </w:r>
      <w:proofErr w:type="spellStart"/>
      <w:r w:rsidR="00A527B4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="00A527B4">
        <w:rPr>
          <w:rFonts w:ascii="Times New Roman" w:hAnsi="Times New Roman" w:cs="Times New Roman"/>
          <w:sz w:val="28"/>
          <w:szCs w:val="28"/>
        </w:rPr>
        <w:t xml:space="preserve">» – </w:t>
      </w:r>
      <w:r w:rsidR="00A527B4" w:rsidRPr="00A527B4">
        <w:rPr>
          <w:rFonts w:ascii="Times New Roman" w:hAnsi="Times New Roman" w:cs="Times New Roman"/>
          <w:sz w:val="28"/>
          <w:szCs w:val="28"/>
        </w:rPr>
        <w:t>ШНОР</w:t>
      </w:r>
      <w:r w:rsidR="000B0235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A527B4" w:rsidRPr="00A527B4">
        <w:rPr>
          <w:rFonts w:ascii="Times New Roman" w:hAnsi="Times New Roman" w:cs="Times New Roman"/>
          <w:sz w:val="28"/>
          <w:szCs w:val="28"/>
        </w:rPr>
        <w:t>).</w:t>
      </w:r>
    </w:p>
    <w:p w:rsidR="0048481A" w:rsidRDefault="000602F9" w:rsidP="00C05535">
      <w:pPr>
        <w:tabs>
          <w:tab w:val="left" w:pos="1064"/>
        </w:tabs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81A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48481A">
        <w:rPr>
          <w:rFonts w:ascii="Times New Roman" w:hAnsi="Times New Roman" w:cs="Times New Roman"/>
          <w:sz w:val="28"/>
          <w:szCs w:val="28"/>
        </w:rPr>
        <w:t>. создать</w:t>
      </w:r>
      <w:proofErr w:type="gramEnd"/>
      <w:r w:rsidR="0048481A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proofErr w:type="spellStart"/>
      <w:r w:rsidR="0048481A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="0048481A" w:rsidRPr="0048481A">
        <w:rPr>
          <w:rFonts w:ascii="Times New Roman" w:hAnsi="Times New Roman" w:cs="Times New Roman"/>
          <w:sz w:val="28"/>
          <w:szCs w:val="28"/>
        </w:rPr>
        <w:t xml:space="preserve"> команды (МТК) учителей русского языка и математики для консалтинга и индивидуального сопровождения учителей, обучающиеся которых, показали низкие образовательные результаты</w:t>
      </w:r>
      <w:r w:rsidR="00D32BA1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1D2F4A">
        <w:rPr>
          <w:rFonts w:ascii="Times New Roman" w:hAnsi="Times New Roman" w:cs="Times New Roman"/>
          <w:sz w:val="28"/>
          <w:szCs w:val="28"/>
        </w:rPr>
        <w:t>);</w:t>
      </w:r>
    </w:p>
    <w:p w:rsidR="00E47F40" w:rsidRDefault="000602F9" w:rsidP="00C05535">
      <w:pPr>
        <w:tabs>
          <w:tab w:val="left" w:pos="1064"/>
        </w:tabs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F40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E47F40">
        <w:rPr>
          <w:rFonts w:ascii="Times New Roman" w:hAnsi="Times New Roman" w:cs="Times New Roman"/>
          <w:sz w:val="28"/>
          <w:szCs w:val="28"/>
        </w:rPr>
        <w:t xml:space="preserve">. </w:t>
      </w:r>
      <w:r w:rsidR="00E47F40" w:rsidRPr="00E47F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47F40" w:rsidRPr="00E47F40">
        <w:rPr>
          <w:rFonts w:ascii="Times New Roman" w:hAnsi="Times New Roman" w:cs="Times New Roman"/>
          <w:sz w:val="28"/>
          <w:szCs w:val="28"/>
        </w:rPr>
        <w:t xml:space="preserve"> протяж</w:t>
      </w:r>
      <w:r w:rsidR="00E47F40">
        <w:rPr>
          <w:rFonts w:ascii="Times New Roman" w:hAnsi="Times New Roman" w:cs="Times New Roman"/>
          <w:sz w:val="28"/>
          <w:szCs w:val="28"/>
        </w:rPr>
        <w:t xml:space="preserve">ении всего периода реализации – </w:t>
      </w:r>
      <w:r w:rsidR="00E47F40" w:rsidRPr="00E47F40">
        <w:rPr>
          <w:rFonts w:ascii="Times New Roman" w:hAnsi="Times New Roman" w:cs="Times New Roman"/>
          <w:sz w:val="28"/>
          <w:szCs w:val="28"/>
        </w:rPr>
        <w:t xml:space="preserve">контроль реализации «Дорожной карты» по переводу общеобразовательных организаций </w:t>
      </w:r>
      <w:r w:rsidR="00301E61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E47F40" w:rsidRPr="00E47F40">
        <w:rPr>
          <w:rFonts w:ascii="Times New Roman" w:hAnsi="Times New Roman" w:cs="Times New Roman"/>
          <w:sz w:val="28"/>
          <w:szCs w:val="28"/>
        </w:rPr>
        <w:t xml:space="preserve">, имеющих низкие образовательные результаты обучающихся, в эффективный режим </w:t>
      </w:r>
      <w:r w:rsidR="00301E61">
        <w:rPr>
          <w:rFonts w:ascii="Times New Roman" w:hAnsi="Times New Roman" w:cs="Times New Roman"/>
          <w:sz w:val="28"/>
          <w:szCs w:val="28"/>
        </w:rPr>
        <w:t>функционирования на период 2020-20</w:t>
      </w:r>
      <w:r w:rsidR="001E1B22">
        <w:rPr>
          <w:rFonts w:ascii="Times New Roman" w:hAnsi="Times New Roman" w:cs="Times New Roman"/>
          <w:sz w:val="28"/>
          <w:szCs w:val="28"/>
        </w:rPr>
        <w:t>21 учебного года.</w:t>
      </w:r>
    </w:p>
    <w:p w:rsidR="001D2F4A" w:rsidRDefault="000602F9" w:rsidP="00C05535">
      <w:pPr>
        <w:tabs>
          <w:tab w:val="left" w:pos="1064"/>
        </w:tabs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1E61">
        <w:rPr>
          <w:rFonts w:ascii="Times New Roman" w:hAnsi="Times New Roman" w:cs="Times New Roman"/>
          <w:sz w:val="28"/>
          <w:szCs w:val="28"/>
        </w:rPr>
        <w:t>. Гринченко Я.А., заведующему МКУ «Методический кабинет» Уссурийского городс</w:t>
      </w:r>
      <w:r w:rsidR="00A247A2">
        <w:rPr>
          <w:rFonts w:ascii="Times New Roman" w:hAnsi="Times New Roman" w:cs="Times New Roman"/>
          <w:sz w:val="28"/>
          <w:szCs w:val="28"/>
        </w:rPr>
        <w:t>кого округа</w:t>
      </w:r>
      <w:r w:rsidR="00301E61">
        <w:rPr>
          <w:rFonts w:ascii="Times New Roman" w:hAnsi="Times New Roman" w:cs="Times New Roman"/>
          <w:sz w:val="28"/>
          <w:szCs w:val="28"/>
        </w:rPr>
        <w:t>:</w:t>
      </w:r>
    </w:p>
    <w:p w:rsidR="00301E61" w:rsidRDefault="000602F9" w:rsidP="00C05535">
      <w:pPr>
        <w:tabs>
          <w:tab w:val="left" w:pos="1064"/>
        </w:tabs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1E61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301E61">
        <w:rPr>
          <w:rFonts w:ascii="Times New Roman" w:hAnsi="Times New Roman" w:cs="Times New Roman"/>
          <w:sz w:val="28"/>
          <w:szCs w:val="28"/>
        </w:rPr>
        <w:t xml:space="preserve">. </w:t>
      </w:r>
      <w:r w:rsidR="001D679E"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="00FF575A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1D679E" w:rsidRPr="001D679E">
        <w:rPr>
          <w:rFonts w:ascii="Times New Roman" w:hAnsi="Times New Roman" w:cs="Times New Roman"/>
          <w:sz w:val="28"/>
          <w:szCs w:val="28"/>
        </w:rPr>
        <w:t xml:space="preserve"> городских методических объединений учителей-предметников, Школы молодого</w:t>
      </w:r>
      <w:r w:rsidR="00FF575A">
        <w:rPr>
          <w:rFonts w:ascii="Times New Roman" w:hAnsi="Times New Roman" w:cs="Times New Roman"/>
          <w:sz w:val="28"/>
          <w:szCs w:val="28"/>
        </w:rPr>
        <w:t xml:space="preserve"> педагога;</w:t>
      </w:r>
    </w:p>
    <w:p w:rsidR="00FF575A" w:rsidRDefault="000602F9" w:rsidP="00C05535">
      <w:pPr>
        <w:tabs>
          <w:tab w:val="left" w:pos="1064"/>
        </w:tabs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575A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FF575A">
        <w:rPr>
          <w:rFonts w:ascii="Times New Roman" w:hAnsi="Times New Roman" w:cs="Times New Roman"/>
          <w:sz w:val="28"/>
          <w:szCs w:val="28"/>
        </w:rPr>
        <w:t>. организовывать</w:t>
      </w:r>
      <w:proofErr w:type="gramEnd"/>
      <w:r w:rsidR="00FF575A">
        <w:rPr>
          <w:rFonts w:ascii="Times New Roman" w:hAnsi="Times New Roman" w:cs="Times New Roman"/>
          <w:sz w:val="28"/>
          <w:szCs w:val="28"/>
        </w:rPr>
        <w:t xml:space="preserve"> п</w:t>
      </w:r>
      <w:r w:rsidR="00FF575A" w:rsidRPr="00FF575A">
        <w:rPr>
          <w:rFonts w:ascii="Times New Roman" w:hAnsi="Times New Roman" w:cs="Times New Roman"/>
          <w:sz w:val="28"/>
          <w:szCs w:val="28"/>
        </w:rPr>
        <w:t>овышение квалификации управленческих команд</w:t>
      </w:r>
      <w:r w:rsidR="00FF575A">
        <w:rPr>
          <w:rFonts w:ascii="Times New Roman" w:hAnsi="Times New Roman" w:cs="Times New Roman"/>
          <w:sz w:val="28"/>
          <w:szCs w:val="28"/>
        </w:rPr>
        <w:t>, учителей-предметников ШНОР;</w:t>
      </w:r>
    </w:p>
    <w:p w:rsidR="0023102C" w:rsidRDefault="0023102C" w:rsidP="00C05535">
      <w:pPr>
        <w:tabs>
          <w:tab w:val="left" w:pos="1064"/>
        </w:tabs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>. организовать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стажировку</w:t>
      </w:r>
      <w:r w:rsidRPr="0023102C">
        <w:rPr>
          <w:rFonts w:ascii="Times New Roman" w:hAnsi="Times New Roman" w:cs="Times New Roman"/>
          <w:sz w:val="28"/>
          <w:szCs w:val="28"/>
        </w:rPr>
        <w:t xml:space="preserve"> для учителей русского языка и математики ШНОР на базе региональных школ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края;</w:t>
      </w:r>
    </w:p>
    <w:p w:rsidR="0023102C" w:rsidRDefault="0023102C" w:rsidP="00C05535">
      <w:pPr>
        <w:tabs>
          <w:tab w:val="left" w:pos="1064"/>
        </w:tabs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>. подготовить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23102C">
        <w:rPr>
          <w:rFonts w:ascii="Times New Roman" w:hAnsi="Times New Roman" w:cs="Times New Roman"/>
          <w:sz w:val="28"/>
          <w:szCs w:val="28"/>
        </w:rPr>
        <w:t xml:space="preserve"> договора между выявленными школами с низкими результатами обучения и школами, показывающими стабильные результаты обучения, для оказания помощи по переходу на эффективный режим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75A" w:rsidRDefault="000602F9" w:rsidP="000602F9">
      <w:pPr>
        <w:tabs>
          <w:tab w:val="left" w:pos="1064"/>
        </w:tabs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102C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FF575A">
        <w:rPr>
          <w:rFonts w:ascii="Times New Roman" w:hAnsi="Times New Roman" w:cs="Times New Roman"/>
          <w:sz w:val="28"/>
          <w:szCs w:val="28"/>
        </w:rPr>
        <w:t>. создать</w:t>
      </w:r>
      <w:proofErr w:type="gramEnd"/>
      <w:r w:rsidR="00FF575A">
        <w:rPr>
          <w:rFonts w:ascii="Times New Roman" w:hAnsi="Times New Roman" w:cs="Times New Roman"/>
          <w:sz w:val="28"/>
          <w:szCs w:val="28"/>
        </w:rPr>
        <w:t xml:space="preserve"> </w:t>
      </w:r>
      <w:r w:rsidR="00FF575A" w:rsidRPr="00FF575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FF575A">
        <w:rPr>
          <w:rFonts w:ascii="Times New Roman" w:hAnsi="Times New Roman" w:cs="Times New Roman"/>
          <w:sz w:val="28"/>
          <w:szCs w:val="28"/>
        </w:rPr>
        <w:t>МКУ МК</w:t>
      </w:r>
      <w:r w:rsidR="00FF575A" w:rsidRPr="00FF575A">
        <w:rPr>
          <w:rFonts w:ascii="Times New Roman" w:hAnsi="Times New Roman" w:cs="Times New Roman"/>
          <w:sz w:val="28"/>
          <w:szCs w:val="28"/>
        </w:rPr>
        <w:t xml:space="preserve"> </w:t>
      </w:r>
      <w:r w:rsidR="00096148">
        <w:rPr>
          <w:rFonts w:ascii="Times New Roman" w:hAnsi="Times New Roman" w:cs="Times New Roman"/>
          <w:sz w:val="28"/>
          <w:szCs w:val="28"/>
        </w:rPr>
        <w:t>раздел</w:t>
      </w:r>
      <w:r w:rsidR="00FF575A" w:rsidRPr="00FF575A">
        <w:rPr>
          <w:rFonts w:ascii="Times New Roman" w:hAnsi="Times New Roman" w:cs="Times New Roman"/>
          <w:sz w:val="28"/>
          <w:szCs w:val="28"/>
        </w:rPr>
        <w:t xml:space="preserve"> «Система работы со ШНОР»</w:t>
      </w:r>
      <w:r w:rsidR="00FF575A">
        <w:rPr>
          <w:rFonts w:ascii="Times New Roman" w:hAnsi="Times New Roman" w:cs="Times New Roman"/>
          <w:sz w:val="28"/>
          <w:szCs w:val="28"/>
        </w:rPr>
        <w:t>.</w:t>
      </w:r>
    </w:p>
    <w:p w:rsidR="000602F9" w:rsidRDefault="000602F9" w:rsidP="000602F9">
      <w:pPr>
        <w:tabs>
          <w:tab w:val="left" w:pos="1064"/>
        </w:tabs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оставляю за собой.</w:t>
      </w:r>
    </w:p>
    <w:p w:rsidR="007905D7" w:rsidRDefault="007905D7" w:rsidP="00417F34">
      <w:pPr>
        <w:tabs>
          <w:tab w:val="left" w:pos="6663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02F9" w:rsidRDefault="000602F9" w:rsidP="00417F34">
      <w:pPr>
        <w:tabs>
          <w:tab w:val="left" w:pos="6663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718" w:rsidRPr="006A1735" w:rsidRDefault="00164B35" w:rsidP="005E4BC8">
      <w:pPr>
        <w:tabs>
          <w:tab w:val="left" w:pos="666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7E1A" w:rsidRPr="006A1735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  <w:r w:rsidR="003310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5718" w:rsidRPr="006A17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56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7F34">
        <w:rPr>
          <w:rFonts w:ascii="Times New Roman" w:hAnsi="Times New Roman" w:cs="Times New Roman"/>
          <w:sz w:val="28"/>
          <w:szCs w:val="28"/>
        </w:rPr>
        <w:t xml:space="preserve">       </w:t>
      </w:r>
      <w:r w:rsidR="007905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7E1A" w:rsidRPr="006A1735" w:rsidRDefault="00FC7E1A" w:rsidP="005E4BC8">
      <w:pPr>
        <w:spacing w:after="0" w:line="240" w:lineRule="auto"/>
        <w:ind w:left="30" w:hanging="3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A17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1735">
        <w:rPr>
          <w:rFonts w:ascii="Times New Roman" w:hAnsi="Times New Roman" w:cs="Times New Roman"/>
          <w:sz w:val="28"/>
          <w:szCs w:val="28"/>
        </w:rPr>
        <w:t xml:space="preserve"> молодежной политики </w:t>
      </w:r>
      <w:r w:rsidR="007B5718" w:rsidRPr="006A17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49D0">
        <w:rPr>
          <w:rFonts w:ascii="Times New Roman" w:hAnsi="Times New Roman" w:cs="Times New Roman"/>
          <w:sz w:val="28"/>
          <w:szCs w:val="28"/>
        </w:rPr>
        <w:t xml:space="preserve">  </w:t>
      </w:r>
      <w:r w:rsidR="007B5718" w:rsidRPr="006A1735">
        <w:rPr>
          <w:rFonts w:ascii="Times New Roman" w:hAnsi="Times New Roman" w:cs="Times New Roman"/>
          <w:sz w:val="28"/>
          <w:szCs w:val="28"/>
        </w:rPr>
        <w:t xml:space="preserve">    </w:t>
      </w:r>
      <w:r w:rsidR="006C49D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B5718" w:rsidRPr="006A1735">
        <w:rPr>
          <w:rFonts w:ascii="Times New Roman" w:hAnsi="Times New Roman" w:cs="Times New Roman"/>
          <w:sz w:val="28"/>
          <w:szCs w:val="28"/>
        </w:rPr>
        <w:t xml:space="preserve"> </w:t>
      </w:r>
      <w:r w:rsidR="006C49D0" w:rsidRPr="006C49D0">
        <w:rPr>
          <w:rFonts w:ascii="Times New Roman" w:hAnsi="Times New Roman" w:cs="Times New Roman"/>
          <w:sz w:val="28"/>
          <w:szCs w:val="28"/>
        </w:rPr>
        <w:t xml:space="preserve">Е.Г. Гончарова                               </w:t>
      </w:r>
      <w:r w:rsidR="007B5718" w:rsidRPr="006A173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31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60A" w:rsidRDefault="0018160A" w:rsidP="002310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160A" w:rsidRDefault="0018160A" w:rsidP="000602F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160A" w:rsidRDefault="0018160A" w:rsidP="0018160A">
      <w:pPr>
        <w:spacing w:after="0" w:line="360" w:lineRule="auto"/>
        <w:ind w:left="3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8160A" w:rsidRDefault="0018160A" w:rsidP="0018160A">
      <w:pPr>
        <w:spacing w:after="0" w:line="360" w:lineRule="auto"/>
        <w:ind w:left="3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97A15" w:rsidRDefault="00A247A2" w:rsidP="00A247A2">
      <w:pPr>
        <w:spacing w:after="0" w:line="360" w:lineRule="auto"/>
        <w:ind w:left="3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15">
        <w:rPr>
          <w:rFonts w:ascii="Times New Roman" w:hAnsi="Times New Roman" w:cs="Times New Roman"/>
          <w:b/>
          <w:sz w:val="28"/>
          <w:szCs w:val="28"/>
        </w:rPr>
        <w:t xml:space="preserve">Состав муниципального координационного совета </w:t>
      </w:r>
    </w:p>
    <w:p w:rsidR="0018160A" w:rsidRPr="00E97A15" w:rsidRDefault="00A247A2" w:rsidP="00A247A2">
      <w:pPr>
        <w:spacing w:after="0" w:line="360" w:lineRule="auto"/>
        <w:ind w:left="3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7A1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97A15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</w:p>
    <w:p w:rsidR="00406B2A" w:rsidRDefault="00406B2A" w:rsidP="00406B2A">
      <w:pPr>
        <w:spacing w:after="0" w:line="240" w:lineRule="auto"/>
        <w:ind w:left="3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47A2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Гончаренко Юлия Викторовна, заместитель начальника управления образования и молодежной политики;</w:t>
      </w:r>
    </w:p>
    <w:p w:rsidR="000602F9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Гринченко Яна Александровна, заведующий МКУ «Методический кабинет» Уссурийского городского округа;</w:t>
      </w:r>
    </w:p>
    <w:p w:rsidR="000602F9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Грибалева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Александровна, методист </w:t>
      </w:r>
      <w:r w:rsidRPr="000602F9">
        <w:rPr>
          <w:rFonts w:ascii="Times New Roman" w:hAnsi="Times New Roman" w:cs="Times New Roman"/>
          <w:sz w:val="28"/>
          <w:szCs w:val="28"/>
        </w:rPr>
        <w:t>МКУ «Методический кабинет» Уссурийского городского округа;</w:t>
      </w:r>
    </w:p>
    <w:p w:rsidR="000602F9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Евтихеева Ольга Валериевна, </w:t>
      </w:r>
      <w:r w:rsidRPr="000602F9">
        <w:rPr>
          <w:rFonts w:ascii="Times New Roman" w:hAnsi="Times New Roman" w:cs="Times New Roman"/>
          <w:sz w:val="28"/>
          <w:szCs w:val="28"/>
        </w:rPr>
        <w:t>методист МКУ «Методический кабинет»</w:t>
      </w:r>
      <w:r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округа.</w:t>
      </w:r>
    </w:p>
    <w:p w:rsidR="000602F9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F9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F9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F9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F9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F9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F9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F9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F9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F9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F9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F9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F9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F9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F9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F9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F9" w:rsidRDefault="000602F9" w:rsidP="002822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F9" w:rsidRDefault="000602F9" w:rsidP="000602F9">
      <w:pPr>
        <w:spacing w:after="0" w:line="360" w:lineRule="auto"/>
        <w:ind w:left="28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97A15" w:rsidRDefault="00D57F44" w:rsidP="0028222A">
      <w:pPr>
        <w:spacing w:after="0" w:line="360" w:lineRule="auto"/>
        <w:ind w:left="2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15">
        <w:rPr>
          <w:rFonts w:ascii="Times New Roman" w:hAnsi="Times New Roman" w:cs="Times New Roman"/>
          <w:b/>
          <w:sz w:val="28"/>
          <w:szCs w:val="28"/>
        </w:rPr>
        <w:t>Сетевые партнеры («Школа-</w:t>
      </w:r>
      <w:proofErr w:type="spellStart"/>
      <w:r w:rsidRPr="00E97A15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E97A15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0602F9" w:rsidRDefault="00D57F44" w:rsidP="0028222A">
      <w:pPr>
        <w:spacing w:after="0" w:line="360" w:lineRule="auto"/>
        <w:ind w:left="2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15">
        <w:rPr>
          <w:rFonts w:ascii="Times New Roman" w:hAnsi="Times New Roman" w:cs="Times New Roman"/>
          <w:b/>
          <w:sz w:val="28"/>
          <w:szCs w:val="28"/>
        </w:rPr>
        <w:t>«Школа-опорная площадка»)</w:t>
      </w:r>
    </w:p>
    <w:p w:rsidR="00E97A15" w:rsidRPr="00E97A15" w:rsidRDefault="00E97A15" w:rsidP="00E97A15">
      <w:pPr>
        <w:spacing w:after="0" w:line="360" w:lineRule="auto"/>
        <w:ind w:left="28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7A15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Ind w:w="28" w:type="dxa"/>
        <w:tblLook w:val="04A0" w:firstRow="1" w:lastRow="0" w:firstColumn="1" w:lastColumn="0" w:noHBand="0" w:noVBand="1"/>
      </w:tblPr>
      <w:tblGrid>
        <w:gridCol w:w="4773"/>
        <w:gridCol w:w="4770"/>
      </w:tblGrid>
      <w:tr w:rsidR="0028222A" w:rsidRPr="00E97A15" w:rsidTr="00BD0B20">
        <w:tc>
          <w:tcPr>
            <w:tcW w:w="4773" w:type="dxa"/>
          </w:tcPr>
          <w:p w:rsidR="0028222A" w:rsidRPr="00E97A15" w:rsidRDefault="0028222A" w:rsidP="0028222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b/>
                <w:sz w:val="28"/>
                <w:szCs w:val="28"/>
              </w:rPr>
              <w:t>«Школа-</w:t>
            </w:r>
            <w:proofErr w:type="spellStart"/>
            <w:r w:rsidRPr="00E97A15">
              <w:rPr>
                <w:rFonts w:ascii="Times New Roman" w:hAnsi="Times New Roman" w:cs="Times New Roman"/>
                <w:b/>
                <w:sz w:val="28"/>
                <w:szCs w:val="28"/>
              </w:rPr>
              <w:t>тьютор</w:t>
            </w:r>
            <w:proofErr w:type="spellEnd"/>
            <w:r w:rsidRPr="00E97A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70" w:type="dxa"/>
          </w:tcPr>
          <w:p w:rsidR="0028222A" w:rsidRPr="00E97A15" w:rsidRDefault="00D57F44" w:rsidP="0028222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b/>
                <w:sz w:val="28"/>
                <w:szCs w:val="28"/>
              </w:rPr>
              <w:t>ШНОР</w:t>
            </w:r>
          </w:p>
        </w:tc>
      </w:tr>
      <w:tr w:rsidR="0028222A" w:rsidRPr="00E97A15" w:rsidTr="00BD0B20">
        <w:tc>
          <w:tcPr>
            <w:tcW w:w="4773" w:type="dxa"/>
          </w:tcPr>
          <w:p w:rsidR="0028222A" w:rsidRPr="00E97A15" w:rsidRDefault="00D57F44" w:rsidP="002822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МБОУ СОШ № 131</w:t>
            </w:r>
          </w:p>
        </w:tc>
        <w:tc>
          <w:tcPr>
            <w:tcW w:w="4770" w:type="dxa"/>
          </w:tcPr>
          <w:p w:rsidR="0028222A" w:rsidRPr="00E97A15" w:rsidRDefault="00D57F44" w:rsidP="002822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МБОУ СОШ № 13</w:t>
            </w:r>
          </w:p>
        </w:tc>
      </w:tr>
      <w:tr w:rsidR="0028222A" w:rsidRPr="00E97A15" w:rsidTr="00BD0B20">
        <w:tc>
          <w:tcPr>
            <w:tcW w:w="4773" w:type="dxa"/>
          </w:tcPr>
          <w:p w:rsidR="0028222A" w:rsidRPr="00E97A15" w:rsidRDefault="00D57F44" w:rsidP="002822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МБОУ «Гимназия № 133»</w:t>
            </w:r>
          </w:p>
        </w:tc>
        <w:tc>
          <w:tcPr>
            <w:tcW w:w="4770" w:type="dxa"/>
          </w:tcPr>
          <w:p w:rsidR="0028222A" w:rsidRPr="00E97A15" w:rsidRDefault="00D57F44" w:rsidP="002822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МБОУ ООШ № 134</w:t>
            </w:r>
          </w:p>
        </w:tc>
      </w:tr>
      <w:tr w:rsidR="0028222A" w:rsidRPr="00E97A15" w:rsidTr="00BD0B20">
        <w:tc>
          <w:tcPr>
            <w:tcW w:w="4773" w:type="dxa"/>
          </w:tcPr>
          <w:p w:rsidR="0028222A" w:rsidRPr="00E97A15" w:rsidRDefault="00472288" w:rsidP="002822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МБОУ СОШ № 130</w:t>
            </w:r>
          </w:p>
        </w:tc>
        <w:tc>
          <w:tcPr>
            <w:tcW w:w="4770" w:type="dxa"/>
          </w:tcPr>
          <w:p w:rsidR="0028222A" w:rsidRPr="00E97A15" w:rsidRDefault="00472288" w:rsidP="002822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МБОУ ООШ № 27</w:t>
            </w:r>
          </w:p>
        </w:tc>
      </w:tr>
      <w:tr w:rsidR="0028222A" w:rsidRPr="00E97A15" w:rsidTr="00BD0B20">
        <w:tc>
          <w:tcPr>
            <w:tcW w:w="4773" w:type="dxa"/>
          </w:tcPr>
          <w:p w:rsidR="0028222A" w:rsidRPr="00E97A15" w:rsidRDefault="00552393" w:rsidP="002822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МБОУ СОШ № 22</w:t>
            </w:r>
          </w:p>
        </w:tc>
        <w:tc>
          <w:tcPr>
            <w:tcW w:w="4770" w:type="dxa"/>
          </w:tcPr>
          <w:p w:rsidR="0028222A" w:rsidRPr="00E97A15" w:rsidRDefault="00BD0B20" w:rsidP="002822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</w:tr>
      <w:tr w:rsidR="0028222A" w:rsidRPr="00E97A15" w:rsidTr="00BD0B20">
        <w:tc>
          <w:tcPr>
            <w:tcW w:w="4773" w:type="dxa"/>
          </w:tcPr>
          <w:p w:rsidR="0028222A" w:rsidRPr="00E97A15" w:rsidRDefault="00552393" w:rsidP="002822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</w:tc>
        <w:tc>
          <w:tcPr>
            <w:tcW w:w="4770" w:type="dxa"/>
          </w:tcPr>
          <w:p w:rsidR="0028222A" w:rsidRPr="00E97A15" w:rsidRDefault="00BD0B20" w:rsidP="002822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МБОУ О(С)ОШ № 2</w:t>
            </w:r>
          </w:p>
        </w:tc>
      </w:tr>
      <w:tr w:rsidR="0028222A" w:rsidRPr="00E97A15" w:rsidTr="00BD0B20">
        <w:tc>
          <w:tcPr>
            <w:tcW w:w="4773" w:type="dxa"/>
          </w:tcPr>
          <w:p w:rsidR="0028222A" w:rsidRPr="00E97A15" w:rsidRDefault="00552393" w:rsidP="002822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МБОУ СОШ № 24</w:t>
            </w:r>
          </w:p>
        </w:tc>
        <w:tc>
          <w:tcPr>
            <w:tcW w:w="4770" w:type="dxa"/>
          </w:tcPr>
          <w:p w:rsidR="0028222A" w:rsidRPr="00E97A15" w:rsidRDefault="00BD0B20" w:rsidP="002822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Пуциловка</w:t>
            </w:r>
            <w:proofErr w:type="spellEnd"/>
          </w:p>
        </w:tc>
      </w:tr>
      <w:tr w:rsidR="0028222A" w:rsidRPr="00E97A15" w:rsidTr="00BD0B20">
        <w:tc>
          <w:tcPr>
            <w:tcW w:w="4773" w:type="dxa"/>
          </w:tcPr>
          <w:p w:rsidR="0028222A" w:rsidRPr="00E97A15" w:rsidRDefault="00552393" w:rsidP="002822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МБОУ СОШ № 32</w:t>
            </w:r>
          </w:p>
        </w:tc>
        <w:tc>
          <w:tcPr>
            <w:tcW w:w="4770" w:type="dxa"/>
          </w:tcPr>
          <w:p w:rsidR="0028222A" w:rsidRPr="00E97A15" w:rsidRDefault="000C65D5" w:rsidP="002822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Раковка</w:t>
            </w:r>
            <w:proofErr w:type="spellEnd"/>
          </w:p>
        </w:tc>
      </w:tr>
      <w:tr w:rsidR="00552393" w:rsidRPr="00E97A15" w:rsidTr="00BD0B20">
        <w:tc>
          <w:tcPr>
            <w:tcW w:w="4773" w:type="dxa"/>
          </w:tcPr>
          <w:p w:rsidR="00552393" w:rsidRPr="00E97A15" w:rsidRDefault="00552393" w:rsidP="005523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МБОУ СОШ с. Новоникольск</w:t>
            </w:r>
          </w:p>
        </w:tc>
        <w:tc>
          <w:tcPr>
            <w:tcW w:w="4770" w:type="dxa"/>
          </w:tcPr>
          <w:p w:rsidR="00552393" w:rsidRPr="00E97A15" w:rsidRDefault="000C65D5" w:rsidP="002822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МБОУ СОШ с. Борисовка</w:t>
            </w:r>
          </w:p>
        </w:tc>
      </w:tr>
      <w:tr w:rsidR="00552393" w:rsidRPr="00E97A15" w:rsidTr="00BD0B20">
        <w:tc>
          <w:tcPr>
            <w:tcW w:w="4773" w:type="dxa"/>
          </w:tcPr>
          <w:p w:rsidR="00552393" w:rsidRPr="00E97A15" w:rsidRDefault="00552393" w:rsidP="002822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  <w:tc>
          <w:tcPr>
            <w:tcW w:w="4770" w:type="dxa"/>
          </w:tcPr>
          <w:p w:rsidR="00552393" w:rsidRPr="00E97A15" w:rsidRDefault="000C65D5" w:rsidP="002822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МБОУ СОШ с. Каменушка</w:t>
            </w:r>
          </w:p>
        </w:tc>
      </w:tr>
      <w:tr w:rsidR="00552393" w:rsidRPr="00E97A15" w:rsidTr="00BD0B20">
        <w:tc>
          <w:tcPr>
            <w:tcW w:w="4773" w:type="dxa"/>
          </w:tcPr>
          <w:p w:rsidR="00552393" w:rsidRPr="00E97A15" w:rsidRDefault="00BD0B20" w:rsidP="002822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МБОУ СОШ № 30</w:t>
            </w:r>
          </w:p>
        </w:tc>
        <w:tc>
          <w:tcPr>
            <w:tcW w:w="4770" w:type="dxa"/>
          </w:tcPr>
          <w:p w:rsidR="00552393" w:rsidRPr="00E97A15" w:rsidRDefault="00D37B45" w:rsidP="002822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МБОУ ВСОШ № 1</w:t>
            </w:r>
          </w:p>
        </w:tc>
      </w:tr>
      <w:tr w:rsidR="00552393" w:rsidRPr="00E97A15" w:rsidTr="00BD0B20">
        <w:tc>
          <w:tcPr>
            <w:tcW w:w="4773" w:type="dxa"/>
          </w:tcPr>
          <w:p w:rsidR="00552393" w:rsidRPr="00E97A15" w:rsidRDefault="00BD0B20" w:rsidP="0028222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МБОУ СОШ № 14</w:t>
            </w:r>
          </w:p>
        </w:tc>
        <w:tc>
          <w:tcPr>
            <w:tcW w:w="4770" w:type="dxa"/>
          </w:tcPr>
          <w:p w:rsidR="00D37B45" w:rsidRPr="00E97A15" w:rsidRDefault="00D37B45" w:rsidP="00D37B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МБОУ СОШ п. Тимирязевский</w:t>
            </w: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52393" w:rsidRPr="00E97A15" w:rsidRDefault="00D37B45" w:rsidP="00D37B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sz w:val="28"/>
                <w:szCs w:val="28"/>
              </w:rPr>
              <w:t>МБОУ СОШ с. Воздвиженка</w:t>
            </w:r>
          </w:p>
        </w:tc>
      </w:tr>
    </w:tbl>
    <w:p w:rsidR="0028222A" w:rsidRPr="00E97A15" w:rsidRDefault="0028222A" w:rsidP="0028222A">
      <w:pPr>
        <w:spacing w:after="0" w:line="360" w:lineRule="auto"/>
        <w:ind w:left="28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02F9" w:rsidRDefault="00E97A15" w:rsidP="00E97A15">
      <w:pPr>
        <w:spacing w:after="0" w:line="360" w:lineRule="auto"/>
        <w:ind w:left="28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0" w:type="auto"/>
        <w:tblInd w:w="28" w:type="dxa"/>
        <w:tblLook w:val="04A0" w:firstRow="1" w:lastRow="0" w:firstColumn="1" w:lastColumn="0" w:noHBand="0" w:noVBand="1"/>
      </w:tblPr>
      <w:tblGrid>
        <w:gridCol w:w="4771"/>
        <w:gridCol w:w="4772"/>
      </w:tblGrid>
      <w:tr w:rsidR="00E97A15" w:rsidTr="00E97A15">
        <w:tc>
          <w:tcPr>
            <w:tcW w:w="4785" w:type="dxa"/>
          </w:tcPr>
          <w:p w:rsidR="00E97A15" w:rsidRPr="00E97A15" w:rsidRDefault="000B0235" w:rsidP="00E97A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Школа-о</w:t>
            </w:r>
            <w:r w:rsidR="00E97A15" w:rsidRPr="00E97A15">
              <w:rPr>
                <w:rFonts w:ascii="Times New Roman" w:hAnsi="Times New Roman" w:cs="Times New Roman"/>
                <w:b/>
                <w:sz w:val="28"/>
                <w:szCs w:val="28"/>
              </w:rPr>
              <w:t>порная площадка</w:t>
            </w:r>
          </w:p>
        </w:tc>
        <w:tc>
          <w:tcPr>
            <w:tcW w:w="4786" w:type="dxa"/>
          </w:tcPr>
          <w:p w:rsidR="00E97A15" w:rsidRPr="00E97A15" w:rsidRDefault="00E97A15" w:rsidP="00E97A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A15">
              <w:rPr>
                <w:rFonts w:ascii="Times New Roman" w:hAnsi="Times New Roman" w:cs="Times New Roman"/>
                <w:b/>
                <w:sz w:val="28"/>
                <w:szCs w:val="28"/>
              </w:rPr>
              <w:t>ШНОР</w:t>
            </w:r>
          </w:p>
        </w:tc>
      </w:tr>
      <w:tr w:rsidR="00E97A15" w:rsidTr="00E97A15">
        <w:tc>
          <w:tcPr>
            <w:tcW w:w="4785" w:type="dxa"/>
          </w:tcPr>
          <w:p w:rsidR="00E97A15" w:rsidRDefault="00E97A15" w:rsidP="00E97A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29»</w:t>
            </w:r>
          </w:p>
        </w:tc>
        <w:tc>
          <w:tcPr>
            <w:tcW w:w="4786" w:type="dxa"/>
          </w:tcPr>
          <w:p w:rsidR="00E97A15" w:rsidRDefault="00E97A15" w:rsidP="00E97A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</w:tr>
      <w:tr w:rsidR="00E97A15" w:rsidTr="00E97A15">
        <w:tc>
          <w:tcPr>
            <w:tcW w:w="4785" w:type="dxa"/>
          </w:tcPr>
          <w:p w:rsidR="00E97A15" w:rsidRDefault="00E97A15" w:rsidP="00E97A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25</w:t>
            </w:r>
          </w:p>
        </w:tc>
        <w:tc>
          <w:tcPr>
            <w:tcW w:w="4786" w:type="dxa"/>
          </w:tcPr>
          <w:p w:rsidR="00E97A15" w:rsidRDefault="00E97A15" w:rsidP="00E97A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Корсаковка</w:t>
            </w:r>
            <w:proofErr w:type="spellEnd"/>
          </w:p>
        </w:tc>
      </w:tr>
    </w:tbl>
    <w:p w:rsidR="00E97A15" w:rsidRDefault="00E97A15" w:rsidP="00E97A15">
      <w:pPr>
        <w:spacing w:after="0" w:line="360" w:lineRule="auto"/>
        <w:ind w:left="28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02F9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F9" w:rsidRDefault="000602F9" w:rsidP="000602F9">
      <w:pPr>
        <w:spacing w:after="0" w:line="360" w:lineRule="auto"/>
        <w:ind w:lef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60A" w:rsidRDefault="0018160A" w:rsidP="00493DC7">
      <w:pPr>
        <w:spacing w:after="0" w:line="360" w:lineRule="auto"/>
        <w:ind w:left="30"/>
        <w:contextualSpacing/>
        <w:rPr>
          <w:rFonts w:ascii="Times New Roman" w:hAnsi="Times New Roman" w:cs="Times New Roman"/>
          <w:sz w:val="28"/>
          <w:szCs w:val="28"/>
        </w:rPr>
      </w:pPr>
    </w:p>
    <w:p w:rsidR="0018160A" w:rsidRDefault="0018160A" w:rsidP="00493DC7">
      <w:pPr>
        <w:spacing w:after="0" w:line="360" w:lineRule="auto"/>
        <w:ind w:left="30"/>
        <w:contextualSpacing/>
        <w:rPr>
          <w:rFonts w:ascii="Times New Roman" w:hAnsi="Times New Roman" w:cs="Times New Roman"/>
          <w:sz w:val="28"/>
          <w:szCs w:val="28"/>
        </w:rPr>
      </w:pPr>
    </w:p>
    <w:p w:rsidR="0018160A" w:rsidRDefault="0018160A" w:rsidP="00493DC7">
      <w:pPr>
        <w:spacing w:after="0" w:line="360" w:lineRule="auto"/>
        <w:ind w:left="30"/>
        <w:contextualSpacing/>
        <w:rPr>
          <w:rFonts w:ascii="Times New Roman" w:hAnsi="Times New Roman" w:cs="Times New Roman"/>
          <w:sz w:val="28"/>
          <w:szCs w:val="28"/>
        </w:rPr>
      </w:pPr>
    </w:p>
    <w:p w:rsidR="0018160A" w:rsidRDefault="0018160A" w:rsidP="00493DC7">
      <w:pPr>
        <w:spacing w:after="0" w:line="360" w:lineRule="auto"/>
        <w:ind w:left="30"/>
        <w:contextualSpacing/>
        <w:rPr>
          <w:rFonts w:ascii="Times New Roman" w:hAnsi="Times New Roman" w:cs="Times New Roman"/>
          <w:sz w:val="28"/>
          <w:szCs w:val="28"/>
        </w:rPr>
      </w:pPr>
    </w:p>
    <w:p w:rsidR="0018160A" w:rsidRDefault="0018160A" w:rsidP="00493DC7">
      <w:pPr>
        <w:spacing w:after="0" w:line="360" w:lineRule="auto"/>
        <w:ind w:left="30"/>
        <w:contextualSpacing/>
        <w:rPr>
          <w:rFonts w:ascii="Times New Roman" w:hAnsi="Times New Roman" w:cs="Times New Roman"/>
          <w:sz w:val="28"/>
          <w:szCs w:val="28"/>
        </w:rPr>
      </w:pPr>
    </w:p>
    <w:p w:rsidR="000B0235" w:rsidRDefault="000B0235" w:rsidP="00493DC7">
      <w:pPr>
        <w:spacing w:after="0" w:line="360" w:lineRule="auto"/>
        <w:ind w:left="30"/>
        <w:contextualSpacing/>
        <w:rPr>
          <w:rFonts w:ascii="Times New Roman" w:hAnsi="Times New Roman" w:cs="Times New Roman"/>
          <w:sz w:val="28"/>
          <w:szCs w:val="28"/>
        </w:rPr>
      </w:pPr>
    </w:p>
    <w:p w:rsidR="000B0235" w:rsidRDefault="000B0235" w:rsidP="00493DC7">
      <w:pPr>
        <w:spacing w:after="0" w:line="360" w:lineRule="auto"/>
        <w:ind w:left="30"/>
        <w:contextualSpacing/>
        <w:rPr>
          <w:rFonts w:ascii="Times New Roman" w:hAnsi="Times New Roman" w:cs="Times New Roman"/>
          <w:sz w:val="28"/>
          <w:szCs w:val="28"/>
        </w:rPr>
      </w:pPr>
    </w:p>
    <w:p w:rsidR="000B0235" w:rsidRDefault="000B0235" w:rsidP="00493DC7">
      <w:pPr>
        <w:spacing w:after="0" w:line="360" w:lineRule="auto"/>
        <w:ind w:left="30"/>
        <w:contextualSpacing/>
        <w:rPr>
          <w:rFonts w:ascii="Times New Roman" w:hAnsi="Times New Roman" w:cs="Times New Roman"/>
          <w:sz w:val="28"/>
          <w:szCs w:val="28"/>
        </w:rPr>
      </w:pPr>
    </w:p>
    <w:p w:rsidR="000B0235" w:rsidRDefault="000B0235" w:rsidP="00493DC7">
      <w:pPr>
        <w:spacing w:after="0" w:line="360" w:lineRule="auto"/>
        <w:ind w:left="30"/>
        <w:contextualSpacing/>
        <w:rPr>
          <w:rFonts w:ascii="Times New Roman" w:hAnsi="Times New Roman" w:cs="Times New Roman"/>
          <w:sz w:val="28"/>
          <w:szCs w:val="28"/>
        </w:rPr>
      </w:pPr>
    </w:p>
    <w:p w:rsidR="000B0235" w:rsidRDefault="000B0235" w:rsidP="000B0235">
      <w:pPr>
        <w:spacing w:after="0" w:line="360" w:lineRule="auto"/>
        <w:ind w:left="3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B0235" w:rsidRPr="000B0235" w:rsidRDefault="000B0235" w:rsidP="000B0235">
      <w:pPr>
        <w:spacing w:after="0" w:line="360" w:lineRule="auto"/>
        <w:ind w:left="3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235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proofErr w:type="spellStart"/>
      <w:r w:rsidRPr="000B0235">
        <w:rPr>
          <w:rFonts w:ascii="Times New Roman" w:hAnsi="Times New Roman" w:cs="Times New Roman"/>
          <w:b/>
          <w:sz w:val="28"/>
          <w:szCs w:val="28"/>
        </w:rPr>
        <w:t>тьюторские</w:t>
      </w:r>
      <w:proofErr w:type="spellEnd"/>
      <w:r w:rsidRPr="000B0235">
        <w:rPr>
          <w:rFonts w:ascii="Times New Roman" w:hAnsi="Times New Roman" w:cs="Times New Roman"/>
          <w:b/>
          <w:sz w:val="28"/>
          <w:szCs w:val="28"/>
        </w:rPr>
        <w:t xml:space="preserve"> команды </w:t>
      </w:r>
      <w:r w:rsidR="00DB40DB">
        <w:rPr>
          <w:rFonts w:ascii="Times New Roman" w:hAnsi="Times New Roman" w:cs="Times New Roman"/>
          <w:b/>
          <w:sz w:val="28"/>
          <w:szCs w:val="28"/>
        </w:rPr>
        <w:t>(МТК)</w:t>
      </w:r>
    </w:p>
    <w:p w:rsidR="000B0235" w:rsidRDefault="000B0235" w:rsidP="000B0235">
      <w:pPr>
        <w:spacing w:after="0" w:line="360" w:lineRule="auto"/>
        <w:ind w:left="3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0235">
        <w:rPr>
          <w:rFonts w:ascii="Times New Roman" w:hAnsi="Times New Roman" w:cs="Times New Roman"/>
          <w:b/>
          <w:sz w:val="28"/>
          <w:szCs w:val="28"/>
        </w:rPr>
        <w:t>учителей</w:t>
      </w:r>
      <w:proofErr w:type="gramEnd"/>
      <w:r w:rsidRPr="000B0235">
        <w:rPr>
          <w:rFonts w:ascii="Times New Roman" w:hAnsi="Times New Roman" w:cs="Times New Roman"/>
          <w:b/>
          <w:sz w:val="28"/>
          <w:szCs w:val="28"/>
        </w:rPr>
        <w:t xml:space="preserve"> русского языка и математики</w:t>
      </w:r>
    </w:p>
    <w:p w:rsidR="00DB40DB" w:rsidRDefault="00DB40DB" w:rsidP="000B0235">
      <w:pPr>
        <w:spacing w:after="0" w:line="360" w:lineRule="auto"/>
        <w:ind w:left="3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60F9" w:rsidRDefault="00DB40DB" w:rsidP="006160F9">
      <w:pPr>
        <w:spacing w:after="0" w:line="360" w:lineRule="auto"/>
        <w:ind w:left="30" w:firstLine="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 МТК учителей математики:</w:t>
      </w:r>
    </w:p>
    <w:p w:rsidR="00984546" w:rsidRDefault="00984546" w:rsidP="00DB40DB">
      <w:pPr>
        <w:spacing w:after="0" w:line="360" w:lineRule="auto"/>
        <w:ind w:left="30" w:firstLine="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546">
        <w:rPr>
          <w:rFonts w:ascii="Times New Roman" w:hAnsi="Times New Roman" w:cs="Times New Roman"/>
          <w:sz w:val="28"/>
          <w:szCs w:val="28"/>
        </w:rPr>
        <w:t>Жигова</w:t>
      </w:r>
      <w:proofErr w:type="spellEnd"/>
      <w:r w:rsidRPr="00984546">
        <w:rPr>
          <w:rFonts w:ascii="Times New Roman" w:hAnsi="Times New Roman" w:cs="Times New Roman"/>
          <w:sz w:val="28"/>
          <w:szCs w:val="28"/>
        </w:rPr>
        <w:t xml:space="preserve"> Наталия Анатольевна</w:t>
      </w:r>
      <w:r>
        <w:rPr>
          <w:rFonts w:ascii="Times New Roman" w:hAnsi="Times New Roman" w:cs="Times New Roman"/>
          <w:sz w:val="28"/>
          <w:szCs w:val="28"/>
        </w:rPr>
        <w:t>, учитель математики МБОУ сош № 25</w:t>
      </w:r>
      <w:r w:rsidRPr="00984546">
        <w:rPr>
          <w:rFonts w:ascii="Times New Roman" w:hAnsi="Times New Roman" w:cs="Times New Roman"/>
          <w:sz w:val="28"/>
          <w:szCs w:val="28"/>
        </w:rPr>
        <w:t>;</w:t>
      </w:r>
    </w:p>
    <w:p w:rsidR="00000FF4" w:rsidRDefault="00000FF4" w:rsidP="00DB40DB">
      <w:pPr>
        <w:spacing w:after="0" w:line="360" w:lineRule="auto"/>
        <w:ind w:left="30" w:firstLine="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Ивановна, учитель </w:t>
      </w:r>
      <w:r w:rsidRPr="00000FF4">
        <w:rPr>
          <w:rFonts w:ascii="Times New Roman" w:hAnsi="Times New Roman" w:cs="Times New Roman"/>
          <w:sz w:val="28"/>
          <w:szCs w:val="28"/>
        </w:rPr>
        <w:t>математики МБОУ</w:t>
      </w:r>
      <w:r>
        <w:rPr>
          <w:rFonts w:ascii="Times New Roman" w:hAnsi="Times New Roman" w:cs="Times New Roman"/>
          <w:sz w:val="28"/>
          <w:szCs w:val="28"/>
        </w:rPr>
        <w:t xml:space="preserve"> СОШ № 28;</w:t>
      </w:r>
    </w:p>
    <w:p w:rsidR="000B0235" w:rsidRDefault="00DB40DB" w:rsidP="00DB40DB">
      <w:pPr>
        <w:spacing w:after="0" w:line="360" w:lineRule="auto"/>
        <w:ind w:left="30" w:firstLine="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учитель математики МБОУ «Гимназия № 29»;</w:t>
      </w:r>
    </w:p>
    <w:p w:rsidR="004A21BD" w:rsidRDefault="004A21BD" w:rsidP="00DB40DB">
      <w:pPr>
        <w:spacing w:after="0" w:line="360" w:lineRule="auto"/>
        <w:ind w:left="30" w:firstLine="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</w:t>
      </w:r>
      <w:r w:rsidR="000052DC">
        <w:rPr>
          <w:rFonts w:ascii="Times New Roman" w:hAnsi="Times New Roman" w:cs="Times New Roman"/>
          <w:sz w:val="28"/>
          <w:szCs w:val="28"/>
        </w:rPr>
        <w:t>лья Константиновна, учитель математики МБОУ СОШ № 31</w:t>
      </w:r>
      <w:r w:rsidR="000052DC" w:rsidRPr="000052DC">
        <w:rPr>
          <w:rFonts w:ascii="Times New Roman" w:hAnsi="Times New Roman" w:cs="Times New Roman"/>
          <w:sz w:val="28"/>
          <w:szCs w:val="28"/>
        </w:rPr>
        <w:t>;</w:t>
      </w:r>
    </w:p>
    <w:p w:rsidR="003F6F09" w:rsidRDefault="00436E14" w:rsidP="00DB40DB">
      <w:pPr>
        <w:spacing w:after="0" w:line="360" w:lineRule="auto"/>
        <w:ind w:left="30" w:firstLine="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Величко Татьяна Викторовна, </w:t>
      </w:r>
      <w:r w:rsidRPr="00436E14">
        <w:rPr>
          <w:rFonts w:ascii="Times New Roman" w:hAnsi="Times New Roman" w:cs="Times New Roman"/>
          <w:sz w:val="28"/>
          <w:szCs w:val="28"/>
        </w:rPr>
        <w:t>учитель математики МБОУ СОШ 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r w:rsidR="00B730D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B40DB" w:rsidRDefault="00684998" w:rsidP="00DB40DB">
      <w:pPr>
        <w:spacing w:after="0" w:line="360" w:lineRule="auto"/>
        <w:ind w:left="30" w:firstLine="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МТК учителей русского языка:</w:t>
      </w:r>
    </w:p>
    <w:p w:rsidR="004A21BD" w:rsidRDefault="004A21BD" w:rsidP="00DB40DB">
      <w:pPr>
        <w:spacing w:after="0" w:line="360" w:lineRule="auto"/>
        <w:ind w:left="30" w:firstLine="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1BD">
        <w:rPr>
          <w:rFonts w:ascii="Times New Roman" w:hAnsi="Times New Roman" w:cs="Times New Roman"/>
          <w:sz w:val="28"/>
          <w:szCs w:val="28"/>
        </w:rPr>
        <w:t>Брагина Татьяна Алексеевна, учитель русского языка и литературы СОШ № 6;</w:t>
      </w:r>
    </w:p>
    <w:p w:rsidR="006160F9" w:rsidRDefault="006160F9" w:rsidP="00DB40DB">
      <w:pPr>
        <w:spacing w:after="0" w:line="360" w:lineRule="auto"/>
        <w:ind w:left="30" w:firstLine="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Сенько Елена Владимировна, </w:t>
      </w:r>
      <w:r w:rsidRPr="006160F9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МБОУ СОШ № 8;</w:t>
      </w:r>
    </w:p>
    <w:p w:rsidR="0029136E" w:rsidRDefault="0029136E" w:rsidP="00DB40DB">
      <w:pPr>
        <w:spacing w:after="0" w:line="360" w:lineRule="auto"/>
        <w:ind w:left="30" w:firstLine="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Репина Наталья Евгеньевна, </w:t>
      </w:r>
      <w:r w:rsidRPr="0029136E">
        <w:rPr>
          <w:rFonts w:ascii="Times New Roman" w:hAnsi="Times New Roman" w:cs="Times New Roman"/>
          <w:sz w:val="28"/>
          <w:szCs w:val="28"/>
        </w:rPr>
        <w:t>учитель русского</w:t>
      </w:r>
      <w:r>
        <w:rPr>
          <w:rFonts w:ascii="Times New Roman" w:hAnsi="Times New Roman" w:cs="Times New Roman"/>
          <w:sz w:val="28"/>
          <w:szCs w:val="28"/>
        </w:rPr>
        <w:t xml:space="preserve"> языка и литературы МБОУ СОШ № 11</w:t>
      </w:r>
      <w:r w:rsidRPr="0029136E">
        <w:rPr>
          <w:rFonts w:ascii="Times New Roman" w:hAnsi="Times New Roman" w:cs="Times New Roman"/>
          <w:sz w:val="28"/>
          <w:szCs w:val="28"/>
        </w:rPr>
        <w:t>;</w:t>
      </w:r>
    </w:p>
    <w:p w:rsidR="00684998" w:rsidRDefault="00684998" w:rsidP="00DB40DB">
      <w:pPr>
        <w:spacing w:after="0" w:line="360" w:lineRule="auto"/>
        <w:ind w:left="30" w:firstLine="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Ткаченко Татьяна Ивановна, учитель русского языка и литературы </w:t>
      </w:r>
      <w:r w:rsidRPr="00684998">
        <w:rPr>
          <w:rFonts w:ascii="Times New Roman" w:hAnsi="Times New Roman" w:cs="Times New Roman"/>
          <w:sz w:val="28"/>
          <w:szCs w:val="28"/>
        </w:rPr>
        <w:t>МБОУ «Гимназия № 29»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E14" w:rsidRDefault="00436E14" w:rsidP="00DB40DB">
      <w:pPr>
        <w:spacing w:after="0" w:line="360" w:lineRule="auto"/>
        <w:ind w:left="30" w:firstLine="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Георгиевна, </w:t>
      </w:r>
      <w:r w:rsidRPr="00436E14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B730D5">
        <w:rPr>
          <w:rFonts w:ascii="Times New Roman" w:hAnsi="Times New Roman" w:cs="Times New Roman"/>
          <w:sz w:val="28"/>
          <w:szCs w:val="28"/>
        </w:rPr>
        <w:t xml:space="preserve"> МБОУ СОШ № 32.</w:t>
      </w:r>
    </w:p>
    <w:p w:rsidR="00684998" w:rsidRDefault="00684998" w:rsidP="00DB40DB">
      <w:pPr>
        <w:spacing w:after="0" w:line="360" w:lineRule="auto"/>
        <w:ind w:left="30" w:firstLine="6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998" w:rsidRDefault="00684998" w:rsidP="00DB40DB">
      <w:pPr>
        <w:spacing w:after="0" w:line="360" w:lineRule="auto"/>
        <w:ind w:left="30" w:firstLine="6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235" w:rsidRDefault="000B0235" w:rsidP="000B0235">
      <w:pPr>
        <w:spacing w:after="0" w:line="360" w:lineRule="auto"/>
        <w:ind w:left="3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0235" w:rsidRDefault="000B0235" w:rsidP="00493DC7">
      <w:pPr>
        <w:spacing w:after="0" w:line="360" w:lineRule="auto"/>
        <w:ind w:left="30"/>
        <w:contextualSpacing/>
        <w:rPr>
          <w:rFonts w:ascii="Times New Roman" w:hAnsi="Times New Roman" w:cs="Times New Roman"/>
          <w:sz w:val="28"/>
          <w:szCs w:val="28"/>
        </w:rPr>
      </w:pPr>
    </w:p>
    <w:p w:rsidR="0018160A" w:rsidRPr="006A1735" w:rsidRDefault="0018160A" w:rsidP="00493DC7">
      <w:pPr>
        <w:spacing w:after="0" w:line="360" w:lineRule="auto"/>
        <w:ind w:left="30"/>
        <w:contextualSpacing/>
        <w:rPr>
          <w:rFonts w:ascii="Times New Roman" w:hAnsi="Times New Roman" w:cs="Times New Roman"/>
          <w:sz w:val="28"/>
          <w:szCs w:val="28"/>
        </w:rPr>
      </w:pPr>
    </w:p>
    <w:sectPr w:rsidR="0018160A" w:rsidRPr="006A1735" w:rsidSect="0061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34AA"/>
    <w:multiLevelType w:val="hybridMultilevel"/>
    <w:tmpl w:val="2A9E7140"/>
    <w:lvl w:ilvl="0" w:tplc="B52AB6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11C5C"/>
    <w:multiLevelType w:val="hybridMultilevel"/>
    <w:tmpl w:val="EB12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F4DBD"/>
    <w:multiLevelType w:val="hybridMultilevel"/>
    <w:tmpl w:val="E2602954"/>
    <w:lvl w:ilvl="0" w:tplc="36BC12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08F"/>
    <w:rsid w:val="00000FF4"/>
    <w:rsid w:val="000052DC"/>
    <w:rsid w:val="0002584B"/>
    <w:rsid w:val="000602F9"/>
    <w:rsid w:val="00083E6A"/>
    <w:rsid w:val="000872B8"/>
    <w:rsid w:val="00087A48"/>
    <w:rsid w:val="00096148"/>
    <w:rsid w:val="000963DF"/>
    <w:rsid w:val="000A69D9"/>
    <w:rsid w:val="000B0235"/>
    <w:rsid w:val="000C65D5"/>
    <w:rsid w:val="001006C1"/>
    <w:rsid w:val="00117CF7"/>
    <w:rsid w:val="00164B35"/>
    <w:rsid w:val="00167F7D"/>
    <w:rsid w:val="00177FC1"/>
    <w:rsid w:val="0018160A"/>
    <w:rsid w:val="00181EE4"/>
    <w:rsid w:val="001B7905"/>
    <w:rsid w:val="001C37E2"/>
    <w:rsid w:val="001D2F4A"/>
    <w:rsid w:val="001D679E"/>
    <w:rsid w:val="001E1B22"/>
    <w:rsid w:val="0021728E"/>
    <w:rsid w:val="0023102C"/>
    <w:rsid w:val="0028222A"/>
    <w:rsid w:val="00285593"/>
    <w:rsid w:val="0029136E"/>
    <w:rsid w:val="002C6636"/>
    <w:rsid w:val="00301E61"/>
    <w:rsid w:val="0033102E"/>
    <w:rsid w:val="003810A0"/>
    <w:rsid w:val="00385A7D"/>
    <w:rsid w:val="003F6F09"/>
    <w:rsid w:val="003F73A1"/>
    <w:rsid w:val="00406B2A"/>
    <w:rsid w:val="00417F34"/>
    <w:rsid w:val="00427F95"/>
    <w:rsid w:val="00436E14"/>
    <w:rsid w:val="00444566"/>
    <w:rsid w:val="00463508"/>
    <w:rsid w:val="00472288"/>
    <w:rsid w:val="0048481A"/>
    <w:rsid w:val="00493DC7"/>
    <w:rsid w:val="004A21BD"/>
    <w:rsid w:val="004A34A1"/>
    <w:rsid w:val="0050022B"/>
    <w:rsid w:val="00530C9F"/>
    <w:rsid w:val="00552393"/>
    <w:rsid w:val="00557C65"/>
    <w:rsid w:val="00572588"/>
    <w:rsid w:val="005E4BC8"/>
    <w:rsid w:val="00601D12"/>
    <w:rsid w:val="006144B0"/>
    <w:rsid w:val="006160F9"/>
    <w:rsid w:val="006302F1"/>
    <w:rsid w:val="006570FA"/>
    <w:rsid w:val="00684998"/>
    <w:rsid w:val="006947B9"/>
    <w:rsid w:val="006A1735"/>
    <w:rsid w:val="006B28C9"/>
    <w:rsid w:val="006B29B5"/>
    <w:rsid w:val="006C49D0"/>
    <w:rsid w:val="00747BF8"/>
    <w:rsid w:val="007705EB"/>
    <w:rsid w:val="00773ECF"/>
    <w:rsid w:val="007905D7"/>
    <w:rsid w:val="00795678"/>
    <w:rsid w:val="007B5718"/>
    <w:rsid w:val="008D3EFA"/>
    <w:rsid w:val="008E572E"/>
    <w:rsid w:val="00916115"/>
    <w:rsid w:val="00931675"/>
    <w:rsid w:val="00984546"/>
    <w:rsid w:val="009942CE"/>
    <w:rsid w:val="009A463F"/>
    <w:rsid w:val="00A247A2"/>
    <w:rsid w:val="00A50E63"/>
    <w:rsid w:val="00A527B4"/>
    <w:rsid w:val="00A7708F"/>
    <w:rsid w:val="00AC5E49"/>
    <w:rsid w:val="00AD733D"/>
    <w:rsid w:val="00B04B95"/>
    <w:rsid w:val="00B31BBB"/>
    <w:rsid w:val="00B730D5"/>
    <w:rsid w:val="00B82C29"/>
    <w:rsid w:val="00BB1D21"/>
    <w:rsid w:val="00BD0B20"/>
    <w:rsid w:val="00BD0BF6"/>
    <w:rsid w:val="00BD1C06"/>
    <w:rsid w:val="00BD4425"/>
    <w:rsid w:val="00BF1E90"/>
    <w:rsid w:val="00C05535"/>
    <w:rsid w:val="00C06453"/>
    <w:rsid w:val="00C65998"/>
    <w:rsid w:val="00C71015"/>
    <w:rsid w:val="00D063DB"/>
    <w:rsid w:val="00D108EA"/>
    <w:rsid w:val="00D135A5"/>
    <w:rsid w:val="00D32BA1"/>
    <w:rsid w:val="00D37B45"/>
    <w:rsid w:val="00D57F44"/>
    <w:rsid w:val="00DB40DB"/>
    <w:rsid w:val="00DC7F9D"/>
    <w:rsid w:val="00E3279C"/>
    <w:rsid w:val="00E42950"/>
    <w:rsid w:val="00E47F40"/>
    <w:rsid w:val="00E654A1"/>
    <w:rsid w:val="00E97A15"/>
    <w:rsid w:val="00EB389F"/>
    <w:rsid w:val="00EB3C7D"/>
    <w:rsid w:val="00F07588"/>
    <w:rsid w:val="00F106D8"/>
    <w:rsid w:val="00F37146"/>
    <w:rsid w:val="00F83C98"/>
    <w:rsid w:val="00FC7E1A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3F9C9-3854-4776-8D58-C465E3F9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8F"/>
    <w:pPr>
      <w:ind w:left="720"/>
      <w:contextualSpacing/>
    </w:pPr>
  </w:style>
  <w:style w:type="table" w:styleId="a4">
    <w:name w:val="Table Grid"/>
    <w:basedOn w:val="a1"/>
    <w:uiPriority w:val="59"/>
    <w:rsid w:val="00117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82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123</cp:lastModifiedBy>
  <cp:revision>53</cp:revision>
  <cp:lastPrinted>2019-10-01T02:38:00Z</cp:lastPrinted>
  <dcterms:created xsi:type="dcterms:W3CDTF">2020-08-28T06:38:00Z</dcterms:created>
  <dcterms:modified xsi:type="dcterms:W3CDTF">2020-09-30T02:53:00Z</dcterms:modified>
</cp:coreProperties>
</file>