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69" w:rsidRPr="009A397D" w:rsidRDefault="00820E69" w:rsidP="00820E6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397D">
        <w:rPr>
          <w:rFonts w:ascii="Times New Roman" w:hAnsi="Times New Roman" w:cs="Times New Roman"/>
          <w:sz w:val="24"/>
          <w:szCs w:val="24"/>
        </w:rPr>
        <w:t>Использование технологий, методов и приемов на уроках русского языка и литературы</w:t>
      </w:r>
    </w:p>
    <w:p w:rsidR="00820E69" w:rsidRPr="009A397D" w:rsidRDefault="00820E69" w:rsidP="00820E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7D">
        <w:rPr>
          <w:rFonts w:ascii="Times New Roman" w:hAnsi="Times New Roman" w:cs="Times New Roman"/>
          <w:sz w:val="24"/>
          <w:szCs w:val="24"/>
        </w:rPr>
        <w:t>Основная цель моей работы - создание необходимых условий для формирования индивидуальных особенностей личности.</w:t>
      </w:r>
    </w:p>
    <w:p w:rsidR="00820E69" w:rsidRPr="009A397D" w:rsidRDefault="00820E69" w:rsidP="00820E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7D">
        <w:rPr>
          <w:rFonts w:ascii="Times New Roman" w:hAnsi="Times New Roman" w:cs="Times New Roman"/>
          <w:sz w:val="24"/>
          <w:szCs w:val="24"/>
        </w:rPr>
        <w:t>Технология формирования индивидуальных особенностей личности при изучении русского языка и литературы опирается на  следующие принципы:</w:t>
      </w:r>
    </w:p>
    <w:p w:rsidR="00820E69" w:rsidRPr="009A397D" w:rsidRDefault="00820E69" w:rsidP="00820E6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7D">
        <w:rPr>
          <w:rFonts w:ascii="Times New Roman" w:hAnsi="Times New Roman" w:cs="Times New Roman"/>
          <w:sz w:val="24"/>
          <w:szCs w:val="24"/>
        </w:rPr>
        <w:t>единство обучения, воспитания и развития;</w:t>
      </w:r>
    </w:p>
    <w:p w:rsidR="00820E69" w:rsidRPr="009A397D" w:rsidRDefault="00820E69" w:rsidP="00820E6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7D">
        <w:rPr>
          <w:rFonts w:ascii="Times New Roman" w:hAnsi="Times New Roman" w:cs="Times New Roman"/>
          <w:sz w:val="24"/>
          <w:szCs w:val="24"/>
        </w:rPr>
        <w:t>научность, системность и доступность;</w:t>
      </w:r>
    </w:p>
    <w:p w:rsidR="00820E69" w:rsidRPr="009A397D" w:rsidRDefault="00820E69" w:rsidP="00820E6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7D">
        <w:rPr>
          <w:rFonts w:ascii="Times New Roman" w:hAnsi="Times New Roman" w:cs="Times New Roman"/>
          <w:sz w:val="24"/>
          <w:szCs w:val="24"/>
        </w:rPr>
        <w:t>сознательность и творческая активность учащихся;</w:t>
      </w:r>
    </w:p>
    <w:p w:rsidR="00820E69" w:rsidRPr="009A397D" w:rsidRDefault="00820E69" w:rsidP="00820E6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7D">
        <w:rPr>
          <w:rFonts w:ascii="Times New Roman" w:hAnsi="Times New Roman" w:cs="Times New Roman"/>
          <w:sz w:val="24"/>
          <w:szCs w:val="24"/>
        </w:rPr>
        <w:t>наглядность;</w:t>
      </w:r>
    </w:p>
    <w:p w:rsidR="00820E69" w:rsidRPr="009A397D" w:rsidRDefault="00820E69" w:rsidP="00820E6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7D">
        <w:rPr>
          <w:rFonts w:ascii="Times New Roman" w:hAnsi="Times New Roman" w:cs="Times New Roman"/>
          <w:sz w:val="24"/>
          <w:szCs w:val="24"/>
        </w:rPr>
        <w:t>прочность усвоения знаний и развитие нравственных качеств учащихся;</w:t>
      </w:r>
    </w:p>
    <w:p w:rsidR="00820E69" w:rsidRPr="009A397D" w:rsidRDefault="00820E69" w:rsidP="00820E6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7D">
        <w:rPr>
          <w:rFonts w:ascii="Times New Roman" w:hAnsi="Times New Roman" w:cs="Times New Roman"/>
          <w:sz w:val="24"/>
          <w:szCs w:val="24"/>
        </w:rPr>
        <w:t>коллективность характера обучения и учет индивидуальных особенностей личности.</w:t>
      </w:r>
    </w:p>
    <w:p w:rsidR="00820E69" w:rsidRPr="009A397D" w:rsidRDefault="00820E69" w:rsidP="00820E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7D">
        <w:rPr>
          <w:rFonts w:ascii="Times New Roman" w:hAnsi="Times New Roman" w:cs="Times New Roman"/>
          <w:sz w:val="24"/>
          <w:szCs w:val="24"/>
        </w:rPr>
        <w:t>В процессе профессиональной деятельности использую элементы традиционной объяснительно - иллюстративной технологии  в сочетании с дифференциацией обучения, личностно ориентированный подход в преподавании, вузовские технологии, интегрированные уроки.</w:t>
      </w:r>
    </w:p>
    <w:p w:rsidR="00820E69" w:rsidRPr="009A397D" w:rsidRDefault="00820E69" w:rsidP="00820E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7D">
        <w:rPr>
          <w:rFonts w:ascii="Times New Roman" w:hAnsi="Times New Roman" w:cs="Times New Roman"/>
          <w:sz w:val="24"/>
          <w:szCs w:val="24"/>
        </w:rPr>
        <w:t>Практически во всех классах,</w:t>
      </w:r>
      <w:r w:rsidR="009A397D">
        <w:rPr>
          <w:rFonts w:ascii="Times New Roman" w:hAnsi="Times New Roman" w:cs="Times New Roman"/>
          <w:sz w:val="24"/>
          <w:szCs w:val="24"/>
        </w:rPr>
        <w:t xml:space="preserve"> в которых я преподаю, есть </w:t>
      </w:r>
      <w:r w:rsidRPr="009A397D">
        <w:rPr>
          <w:rFonts w:ascii="Times New Roman" w:hAnsi="Times New Roman" w:cs="Times New Roman"/>
          <w:sz w:val="24"/>
          <w:szCs w:val="24"/>
        </w:rPr>
        <w:t xml:space="preserve">учащиеся, обучающиеся </w:t>
      </w:r>
      <w:r w:rsidR="009A397D">
        <w:rPr>
          <w:rFonts w:ascii="Times New Roman" w:hAnsi="Times New Roman" w:cs="Times New Roman"/>
          <w:sz w:val="24"/>
          <w:szCs w:val="24"/>
        </w:rPr>
        <w:t>по программам ОВЗ</w:t>
      </w:r>
      <w:r w:rsidRPr="009A397D">
        <w:rPr>
          <w:rFonts w:ascii="Times New Roman" w:hAnsi="Times New Roman" w:cs="Times New Roman"/>
          <w:sz w:val="24"/>
          <w:szCs w:val="24"/>
        </w:rPr>
        <w:t>. Есть учащиеся с ярко выраженными речевыми, художественными способностями. Этим объясняется широкий выбор мною методов и приемов обучения, одни из которых уже хорошо разработаны и апробированы, другие находятся на стадии экспериментального внедрения. Подробнее остановлюсь на  системе интегрированных уроков и личностно ориентированном подходе в обучении.</w:t>
      </w:r>
    </w:p>
    <w:p w:rsidR="00820E69" w:rsidRPr="009A397D" w:rsidRDefault="00820E69" w:rsidP="00820E6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397D">
        <w:rPr>
          <w:rFonts w:ascii="Times New Roman" w:hAnsi="Times New Roman" w:cs="Times New Roman"/>
          <w:sz w:val="24"/>
          <w:szCs w:val="24"/>
        </w:rPr>
        <w:t>Особое внимание в преподавании уделяю проведению интегрированных уроков (русский язык - литература, литература - история, литература - художественная культура, литература - религиоведение, литература - английский язык).</w:t>
      </w:r>
      <w:proofErr w:type="gramEnd"/>
      <w:r w:rsidRPr="009A397D">
        <w:rPr>
          <w:rFonts w:ascii="Times New Roman" w:hAnsi="Times New Roman" w:cs="Times New Roman"/>
          <w:sz w:val="24"/>
          <w:szCs w:val="24"/>
        </w:rPr>
        <w:t xml:space="preserve"> Основной акцент на таких уроках приходится не столько на усвоение определенных знаний, сколько на развитие образного мышления, а также творческой активности учащихся.</w:t>
      </w:r>
    </w:p>
    <w:p w:rsidR="00820E69" w:rsidRPr="009A397D" w:rsidRDefault="00820E69" w:rsidP="00820E6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397D">
        <w:rPr>
          <w:rFonts w:ascii="Times New Roman" w:hAnsi="Times New Roman" w:cs="Times New Roman"/>
          <w:sz w:val="24"/>
          <w:szCs w:val="24"/>
        </w:rPr>
        <w:t>Преимущество интегрированных уроков заключается в том, что они:</w:t>
      </w:r>
    </w:p>
    <w:p w:rsidR="00820E69" w:rsidRPr="009A397D" w:rsidRDefault="00820E69" w:rsidP="00820E6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7D">
        <w:rPr>
          <w:rFonts w:ascii="Times New Roman" w:hAnsi="Times New Roman" w:cs="Times New Roman"/>
          <w:sz w:val="24"/>
          <w:szCs w:val="24"/>
        </w:rPr>
        <w:t>способствуют повышению мотивации учения, формированию познавательного интереса учащихся, целостной картины мира и рассмотрению явления с нескольких сторон;</w:t>
      </w:r>
    </w:p>
    <w:p w:rsidR="00820E69" w:rsidRPr="009A397D" w:rsidRDefault="00820E69" w:rsidP="00820E6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7D">
        <w:rPr>
          <w:rFonts w:ascii="Times New Roman" w:hAnsi="Times New Roman" w:cs="Times New Roman"/>
          <w:sz w:val="24"/>
          <w:szCs w:val="24"/>
        </w:rPr>
        <w:lastRenderedPageBreak/>
        <w:t>в большей степени, чем обычные уроки, способствуют развитию речи, формированию умения учащихся сравнивать, обобщать, делать выводы;</w:t>
      </w:r>
    </w:p>
    <w:p w:rsidR="00820E69" w:rsidRPr="009A397D" w:rsidRDefault="00820E69" w:rsidP="00820E6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7D">
        <w:rPr>
          <w:rFonts w:ascii="Times New Roman" w:hAnsi="Times New Roman" w:cs="Times New Roman"/>
          <w:sz w:val="24"/>
          <w:szCs w:val="24"/>
        </w:rPr>
        <w:t>не только углубляют представление о предмете, расширяют кругозор, но и способствуют формированию разносторонне развитой личности, гармонически и интеллектуально развитой речи;</w:t>
      </w:r>
    </w:p>
    <w:p w:rsidR="00820E69" w:rsidRPr="009A397D" w:rsidRDefault="00820E69" w:rsidP="00820E6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7D">
        <w:rPr>
          <w:rFonts w:ascii="Times New Roman" w:hAnsi="Times New Roman" w:cs="Times New Roman"/>
          <w:sz w:val="24"/>
          <w:szCs w:val="24"/>
        </w:rPr>
        <w:t>интеграция является источником нахождения новых связей между фактами, которые подтверждают или углубляют определенные выводы, наблюдения учащихся в различных предметах.</w:t>
      </w:r>
    </w:p>
    <w:p w:rsidR="00820E69" w:rsidRPr="009A397D" w:rsidRDefault="00820E69" w:rsidP="00820E6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20E69" w:rsidRPr="009A397D" w:rsidRDefault="00820E69" w:rsidP="00820E6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397D">
        <w:rPr>
          <w:rFonts w:ascii="Times New Roman" w:hAnsi="Times New Roman" w:cs="Times New Roman"/>
          <w:sz w:val="24"/>
          <w:szCs w:val="24"/>
        </w:rPr>
        <w:t>Выбор мною такой формы проведения уроков могу объяснить следующими причинами:</w:t>
      </w:r>
    </w:p>
    <w:p w:rsidR="00820E69" w:rsidRPr="009A397D" w:rsidRDefault="00820E69" w:rsidP="00820E6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397D">
        <w:rPr>
          <w:rFonts w:ascii="Times New Roman" w:hAnsi="Times New Roman" w:cs="Times New Roman"/>
          <w:sz w:val="24"/>
          <w:szCs w:val="24"/>
        </w:rPr>
        <w:t>1. Мир, окружающий подростков, познается ими в своем многообразии и единстве, а зачастую предметы школьного цикла, направленные на изучение отдельных явлений этого единства, не дают представления о целом явлении, дробя его на разрозненные фрагменты.</w:t>
      </w:r>
    </w:p>
    <w:p w:rsidR="00820E69" w:rsidRPr="009A397D" w:rsidRDefault="00820E69" w:rsidP="00820E6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397D">
        <w:rPr>
          <w:rFonts w:ascii="Times New Roman" w:hAnsi="Times New Roman" w:cs="Times New Roman"/>
          <w:sz w:val="24"/>
          <w:szCs w:val="24"/>
        </w:rPr>
        <w:t>2. Интегрированные уроки развивают потенциал самих учащихся, побуждают к активному познанию окружающей действительности, к осмыслению и нахождению причинно - следственных связей, к развитию логики мышления, коммуникативных способностей.</w:t>
      </w:r>
    </w:p>
    <w:p w:rsidR="00820E69" w:rsidRPr="009A397D" w:rsidRDefault="00820E69" w:rsidP="00820E6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397D">
        <w:rPr>
          <w:rFonts w:ascii="Times New Roman" w:hAnsi="Times New Roman" w:cs="Times New Roman"/>
          <w:sz w:val="24"/>
          <w:szCs w:val="24"/>
        </w:rPr>
        <w:t xml:space="preserve">3. Форма проведения интегрированных уроков нестандартна, интересна. Использование различных видов работы в течение урока поддерживает внимание учащихся на высоком уровне, что позволяет говорить о достаточной эффективности уроков. </w:t>
      </w:r>
    </w:p>
    <w:p w:rsidR="00820E69" w:rsidRPr="009A397D" w:rsidRDefault="00820E69" w:rsidP="00820E6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397D">
        <w:rPr>
          <w:rFonts w:ascii="Times New Roman" w:hAnsi="Times New Roman" w:cs="Times New Roman"/>
          <w:sz w:val="24"/>
          <w:szCs w:val="24"/>
        </w:rPr>
        <w:t>4. Интегрированные уроки раскрывают значительные педагогические возможности: снимают утомляемость, перенапряжение учащихся за счет  переключения на разнообразные виды деятельности, резко повышают познавательный интерес, служат развитию воображения, внимания, памяти и речи.</w:t>
      </w:r>
    </w:p>
    <w:p w:rsidR="00820E69" w:rsidRPr="009A397D" w:rsidRDefault="00820E69" w:rsidP="00820E6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397D">
        <w:rPr>
          <w:rFonts w:ascii="Times New Roman" w:hAnsi="Times New Roman" w:cs="Times New Roman"/>
          <w:sz w:val="24"/>
          <w:szCs w:val="24"/>
        </w:rPr>
        <w:t>Структура интегрированных уроков отличается четкостью, компактностью, сжатостью, логической взаимообусловленностью учебного материала на каждом этапе урока, большой информативной емкостью материала, поэтому в такой форме целесообразно проводить обобщающие уроки, на которых будут раскрыты важные проблемы.</w:t>
      </w:r>
    </w:p>
    <w:p w:rsidR="00820E69" w:rsidRPr="009A397D" w:rsidRDefault="00820E69" w:rsidP="00820E6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397D">
        <w:rPr>
          <w:rFonts w:ascii="Times New Roman" w:hAnsi="Times New Roman" w:cs="Times New Roman"/>
          <w:sz w:val="24"/>
          <w:szCs w:val="24"/>
        </w:rPr>
        <w:t>Закономерности интегрированного урока:</w:t>
      </w:r>
    </w:p>
    <w:p w:rsidR="00820E69" w:rsidRPr="009A397D" w:rsidRDefault="00820E69" w:rsidP="00820E6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7D">
        <w:rPr>
          <w:rFonts w:ascii="Times New Roman" w:hAnsi="Times New Roman" w:cs="Times New Roman"/>
          <w:sz w:val="24"/>
          <w:szCs w:val="24"/>
        </w:rPr>
        <w:t>весь урок подчинен авторскому замыслу;</w:t>
      </w:r>
    </w:p>
    <w:p w:rsidR="00820E69" w:rsidRPr="009A397D" w:rsidRDefault="00820E69" w:rsidP="00820E6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7D">
        <w:rPr>
          <w:rFonts w:ascii="Times New Roman" w:hAnsi="Times New Roman" w:cs="Times New Roman"/>
          <w:sz w:val="24"/>
          <w:szCs w:val="24"/>
        </w:rPr>
        <w:t>урок объединяется основной мыслью (стержень урока);</w:t>
      </w:r>
    </w:p>
    <w:p w:rsidR="00820E69" w:rsidRPr="009A397D" w:rsidRDefault="00820E69" w:rsidP="00820E6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7D">
        <w:rPr>
          <w:rFonts w:ascii="Times New Roman" w:hAnsi="Times New Roman" w:cs="Times New Roman"/>
          <w:sz w:val="24"/>
          <w:szCs w:val="24"/>
        </w:rPr>
        <w:t>урок составляет единое целое, этапы урока - это фрагменты целого;</w:t>
      </w:r>
    </w:p>
    <w:p w:rsidR="00820E69" w:rsidRPr="009A397D" w:rsidRDefault="00820E69" w:rsidP="00820E6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7D">
        <w:rPr>
          <w:rFonts w:ascii="Times New Roman" w:hAnsi="Times New Roman" w:cs="Times New Roman"/>
          <w:sz w:val="24"/>
          <w:szCs w:val="24"/>
        </w:rPr>
        <w:t>этапы и компоненты урока находятся в логико-структурной зависимости;</w:t>
      </w:r>
    </w:p>
    <w:p w:rsidR="00820E69" w:rsidRPr="009A397D" w:rsidRDefault="00820E69" w:rsidP="00820E6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7D">
        <w:rPr>
          <w:rFonts w:ascii="Times New Roman" w:hAnsi="Times New Roman" w:cs="Times New Roman"/>
          <w:sz w:val="24"/>
          <w:szCs w:val="24"/>
        </w:rPr>
        <w:t>отобранный для урока дидактический материал соответствует замыслу.</w:t>
      </w:r>
    </w:p>
    <w:p w:rsidR="00820E69" w:rsidRPr="009A397D" w:rsidRDefault="00820E69" w:rsidP="00820E6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397D">
        <w:rPr>
          <w:rFonts w:ascii="Times New Roman" w:hAnsi="Times New Roman" w:cs="Times New Roman"/>
          <w:sz w:val="24"/>
          <w:szCs w:val="24"/>
        </w:rPr>
        <w:lastRenderedPageBreak/>
        <w:t>Соблюдение указанных закономерностей позволяет рассматривать урок как научно-деловое построение, в котором с точки зрения содержания важны:</w:t>
      </w:r>
    </w:p>
    <w:p w:rsidR="00820E69" w:rsidRPr="009A397D" w:rsidRDefault="00820E69" w:rsidP="00820E6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7D">
        <w:rPr>
          <w:rFonts w:ascii="Times New Roman" w:hAnsi="Times New Roman" w:cs="Times New Roman"/>
          <w:sz w:val="24"/>
          <w:szCs w:val="24"/>
        </w:rPr>
        <w:t>комплекс знаний и умений и свободное оперирование ими;</w:t>
      </w:r>
    </w:p>
    <w:p w:rsidR="00820E69" w:rsidRPr="009A397D" w:rsidRDefault="00820E69" w:rsidP="00820E6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7D">
        <w:rPr>
          <w:rFonts w:ascii="Times New Roman" w:hAnsi="Times New Roman" w:cs="Times New Roman"/>
          <w:sz w:val="24"/>
          <w:szCs w:val="24"/>
        </w:rPr>
        <w:t xml:space="preserve">соотношение </w:t>
      </w:r>
      <w:proofErr w:type="gramStart"/>
      <w:r w:rsidRPr="009A397D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9A397D">
        <w:rPr>
          <w:rFonts w:ascii="Times New Roman" w:hAnsi="Times New Roman" w:cs="Times New Roman"/>
          <w:sz w:val="24"/>
          <w:szCs w:val="24"/>
        </w:rPr>
        <w:t xml:space="preserve"> и изучаемого;</w:t>
      </w:r>
    </w:p>
    <w:p w:rsidR="00820E69" w:rsidRPr="009A397D" w:rsidRDefault="00820E69" w:rsidP="00820E6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7D">
        <w:rPr>
          <w:rFonts w:ascii="Times New Roman" w:hAnsi="Times New Roman" w:cs="Times New Roman"/>
          <w:sz w:val="24"/>
          <w:szCs w:val="24"/>
        </w:rPr>
        <w:t>соединение отдельных тем (зачетов) в одно общее;</w:t>
      </w:r>
    </w:p>
    <w:p w:rsidR="00820E69" w:rsidRPr="009A397D" w:rsidRDefault="00820E69" w:rsidP="00820E6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7D">
        <w:rPr>
          <w:rFonts w:ascii="Times New Roman" w:hAnsi="Times New Roman" w:cs="Times New Roman"/>
          <w:sz w:val="24"/>
          <w:szCs w:val="24"/>
        </w:rPr>
        <w:t>предупреждение недочетов.</w:t>
      </w:r>
    </w:p>
    <w:p w:rsidR="00820E69" w:rsidRPr="009A397D" w:rsidRDefault="00820E69" w:rsidP="00820E6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20E69" w:rsidRPr="009A397D" w:rsidRDefault="00820E69" w:rsidP="00820E6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397D">
        <w:rPr>
          <w:rFonts w:ascii="Times New Roman" w:hAnsi="Times New Roman" w:cs="Times New Roman"/>
          <w:sz w:val="24"/>
          <w:szCs w:val="24"/>
        </w:rPr>
        <w:t>Безусловно, для каждого учителя массовой школы главным является вопрос: "Как работать на уроке со всем классом и одновременно с каждым учащимся?" В этом состоит основное  противоречие традиционной школы, связанное с групповой формой организации обучения и индивидуальным характером усвоения знаний. Разрешить это противоречие помогает личностно ориентированный подход, способствующий созданию  благоприятной для учащихся обучающей и воспитывающей среды. Цель такого обучения состоит в создании системы психолого-педагогических условий, позволяющих в едином классном коллективе работать с ориентацией не на усредненного ученика, а с каждым в отдельности с учетом индивидуальных познавательных возможностей, потребностей и интересов.</w:t>
      </w:r>
    </w:p>
    <w:p w:rsidR="00820E69" w:rsidRPr="009A397D" w:rsidRDefault="00820E69" w:rsidP="00820E6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397D">
        <w:rPr>
          <w:rFonts w:ascii="Times New Roman" w:hAnsi="Times New Roman" w:cs="Times New Roman"/>
          <w:sz w:val="24"/>
          <w:szCs w:val="24"/>
        </w:rPr>
        <w:t>Личностно ориентированный подход позволяет решать следующие задачи:</w:t>
      </w:r>
    </w:p>
    <w:p w:rsidR="00820E69" w:rsidRPr="009A397D" w:rsidRDefault="00820E69" w:rsidP="00820E6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397D">
        <w:rPr>
          <w:rFonts w:ascii="Times New Roman" w:hAnsi="Times New Roman" w:cs="Times New Roman"/>
          <w:sz w:val="24"/>
          <w:szCs w:val="24"/>
        </w:rPr>
        <w:t>1. Формирование у учащихся системы научных знаний и освоение ими способов человеческой деятельности на основе актуализации их субъектного опыта.</w:t>
      </w:r>
    </w:p>
    <w:p w:rsidR="00820E69" w:rsidRPr="009A397D" w:rsidRDefault="00820E69" w:rsidP="00820E6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397D">
        <w:rPr>
          <w:rFonts w:ascii="Times New Roman" w:hAnsi="Times New Roman" w:cs="Times New Roman"/>
          <w:sz w:val="24"/>
          <w:szCs w:val="24"/>
        </w:rPr>
        <w:t>2. Оказание помощи учащимся в поиске и обретении своего индивидуального стиля и темпа учебной деятельности, раскрытии и развитии индивидуальных познавательных процессов и интересов.</w:t>
      </w:r>
    </w:p>
    <w:p w:rsidR="00820E69" w:rsidRPr="009A397D" w:rsidRDefault="00820E69" w:rsidP="00820E6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397D">
        <w:rPr>
          <w:rFonts w:ascii="Times New Roman" w:hAnsi="Times New Roman" w:cs="Times New Roman"/>
          <w:sz w:val="24"/>
          <w:szCs w:val="24"/>
        </w:rPr>
        <w:t xml:space="preserve">3. Содействие учащемуся в формировании </w:t>
      </w:r>
      <w:proofErr w:type="gramStart"/>
      <w:r w:rsidRPr="009A397D">
        <w:rPr>
          <w:rFonts w:ascii="Times New Roman" w:hAnsi="Times New Roman" w:cs="Times New Roman"/>
          <w:sz w:val="24"/>
          <w:szCs w:val="24"/>
        </w:rPr>
        <w:t>положительной</w:t>
      </w:r>
      <w:proofErr w:type="gramEnd"/>
      <w:r w:rsidRPr="009A3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97D">
        <w:rPr>
          <w:rFonts w:ascii="Times New Roman" w:hAnsi="Times New Roman" w:cs="Times New Roman"/>
          <w:sz w:val="24"/>
          <w:szCs w:val="24"/>
        </w:rPr>
        <w:t>Я-концепции</w:t>
      </w:r>
      <w:proofErr w:type="spellEnd"/>
      <w:r w:rsidRPr="009A397D">
        <w:rPr>
          <w:rFonts w:ascii="Times New Roman" w:hAnsi="Times New Roman" w:cs="Times New Roman"/>
          <w:sz w:val="24"/>
          <w:szCs w:val="24"/>
        </w:rPr>
        <w:t xml:space="preserve">, развитии творческих способностей, овладении умениями и навыками самопознания и </w:t>
      </w:r>
      <w:proofErr w:type="spellStart"/>
      <w:r w:rsidRPr="009A397D">
        <w:rPr>
          <w:rFonts w:ascii="Times New Roman" w:hAnsi="Times New Roman" w:cs="Times New Roman"/>
          <w:sz w:val="24"/>
          <w:szCs w:val="24"/>
        </w:rPr>
        <w:t>самостроительства</w:t>
      </w:r>
      <w:proofErr w:type="spellEnd"/>
      <w:r w:rsidRPr="009A397D">
        <w:rPr>
          <w:rFonts w:ascii="Times New Roman" w:hAnsi="Times New Roman" w:cs="Times New Roman"/>
          <w:sz w:val="24"/>
          <w:szCs w:val="24"/>
        </w:rPr>
        <w:t>.</w:t>
      </w:r>
    </w:p>
    <w:p w:rsidR="00820E69" w:rsidRPr="009A397D" w:rsidRDefault="00820E69" w:rsidP="00820E6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397D">
        <w:rPr>
          <w:rFonts w:ascii="Times New Roman" w:hAnsi="Times New Roman" w:cs="Times New Roman"/>
          <w:sz w:val="24"/>
          <w:szCs w:val="24"/>
        </w:rPr>
        <w:t xml:space="preserve">Рассматривая основные требования к личностно-ориентированному уроку, </w:t>
      </w:r>
      <w:proofErr w:type="spellStart"/>
      <w:r w:rsidRPr="009A397D">
        <w:rPr>
          <w:rFonts w:ascii="Times New Roman" w:hAnsi="Times New Roman" w:cs="Times New Roman"/>
          <w:sz w:val="24"/>
          <w:szCs w:val="24"/>
        </w:rPr>
        <w:t>И.С.Якиманская</w:t>
      </w:r>
      <w:proofErr w:type="spellEnd"/>
      <w:r w:rsidRPr="009A397D">
        <w:rPr>
          <w:rFonts w:ascii="Times New Roman" w:hAnsi="Times New Roman" w:cs="Times New Roman"/>
          <w:sz w:val="24"/>
          <w:szCs w:val="24"/>
        </w:rPr>
        <w:t xml:space="preserve"> отмечала, что его цель - создание условий для познавательной активности учеников. Средства же, методы и приемы, позволяющие добиться успеха, учитель должен продумать и отобрать сам, </w:t>
      </w:r>
      <w:proofErr w:type="gramStart"/>
      <w:r w:rsidRPr="009A397D">
        <w:rPr>
          <w:rFonts w:ascii="Times New Roman" w:hAnsi="Times New Roman" w:cs="Times New Roman"/>
          <w:sz w:val="24"/>
          <w:szCs w:val="24"/>
        </w:rPr>
        <w:t>демонстрируя</w:t>
      </w:r>
      <w:proofErr w:type="gramEnd"/>
      <w:r w:rsidRPr="009A397D">
        <w:rPr>
          <w:rFonts w:ascii="Times New Roman" w:hAnsi="Times New Roman" w:cs="Times New Roman"/>
          <w:sz w:val="24"/>
          <w:szCs w:val="24"/>
        </w:rPr>
        <w:t xml:space="preserve"> таким образом знание возрастных, психологических, индивидуальных качеств своих учащихся, уровень подготовки класса, свою педагогическую интуицию и творческий потенциал.</w:t>
      </w:r>
    </w:p>
    <w:p w:rsidR="00820E69" w:rsidRPr="009A397D" w:rsidRDefault="00820E69" w:rsidP="00820E6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397D">
        <w:rPr>
          <w:rFonts w:ascii="Times New Roman" w:hAnsi="Times New Roman" w:cs="Times New Roman"/>
          <w:sz w:val="24"/>
          <w:szCs w:val="24"/>
        </w:rPr>
        <w:t>Остановлюсь на некоторых формах, методах и приемах личностно ориентированного урока.</w:t>
      </w:r>
    </w:p>
    <w:p w:rsidR="00820E69" w:rsidRPr="009A397D" w:rsidRDefault="00820E69" w:rsidP="00820E6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397D">
        <w:rPr>
          <w:rFonts w:ascii="Times New Roman" w:hAnsi="Times New Roman" w:cs="Times New Roman"/>
          <w:sz w:val="24"/>
          <w:szCs w:val="24"/>
        </w:rPr>
        <w:lastRenderedPageBreak/>
        <w:t>Созданию атмосферы заинтересованности в изучении предмета каждого ученика, раскрытию его субъектного опыта способствуют такие методы, как чтение вслух (работа с текстом в непосредственном и метафорическом смыслах), интроспективный анализ (осмысление состояния собственного "Я"), метод творческого самочувствия (использование элементов "театрализации" и "драматизации"), метод творческого самовыражения (творческая интерпретация прочитанного, увиденного, услышанного).</w:t>
      </w:r>
      <w:proofErr w:type="gramEnd"/>
    </w:p>
    <w:p w:rsidR="00820E69" w:rsidRPr="009A397D" w:rsidRDefault="00820E69" w:rsidP="00820E6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397D">
        <w:rPr>
          <w:rFonts w:ascii="Times New Roman" w:hAnsi="Times New Roman" w:cs="Times New Roman"/>
          <w:sz w:val="24"/>
          <w:szCs w:val="24"/>
        </w:rPr>
        <w:t xml:space="preserve">Нельзя не отметить  метод дискуссии, который решает многие </w:t>
      </w:r>
      <w:proofErr w:type="spellStart"/>
      <w:r w:rsidRPr="009A397D">
        <w:rPr>
          <w:rFonts w:ascii="Times New Roman" w:hAnsi="Times New Roman" w:cs="Times New Roman"/>
          <w:sz w:val="24"/>
          <w:szCs w:val="24"/>
        </w:rPr>
        <w:t>внутриличностные</w:t>
      </w:r>
      <w:proofErr w:type="spellEnd"/>
      <w:r w:rsidRPr="009A397D">
        <w:rPr>
          <w:rFonts w:ascii="Times New Roman" w:hAnsi="Times New Roman" w:cs="Times New Roman"/>
          <w:sz w:val="24"/>
          <w:szCs w:val="24"/>
        </w:rPr>
        <w:t xml:space="preserve"> проблемы ученика, помогает закреплению позитивных эталонов в коммуникативном поведении.</w:t>
      </w:r>
    </w:p>
    <w:p w:rsidR="00820E69" w:rsidRPr="009A397D" w:rsidRDefault="00820E69" w:rsidP="00820E6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397D">
        <w:rPr>
          <w:rFonts w:ascii="Times New Roman" w:hAnsi="Times New Roman" w:cs="Times New Roman"/>
          <w:sz w:val="24"/>
          <w:szCs w:val="24"/>
        </w:rPr>
        <w:t>Важным моментом в проведении успешного урока является мотивация ученической деятельности. Учащиеся должны четко понимать, для чего они изучают тот или иной материал (и предмет в целом). Так, например, после объявления темы урока целесообразно спросить:</w:t>
      </w:r>
    </w:p>
    <w:p w:rsidR="00820E69" w:rsidRPr="009A397D" w:rsidRDefault="00820E69" w:rsidP="00820E6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397D">
        <w:rPr>
          <w:rFonts w:ascii="Times New Roman" w:hAnsi="Times New Roman" w:cs="Times New Roman"/>
          <w:sz w:val="24"/>
          <w:szCs w:val="24"/>
        </w:rPr>
        <w:t>- Как вы думаете, почему тема звучит таким образом?</w:t>
      </w:r>
    </w:p>
    <w:p w:rsidR="00820E69" w:rsidRPr="009A397D" w:rsidRDefault="00820E69" w:rsidP="00820E6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397D">
        <w:rPr>
          <w:rFonts w:ascii="Times New Roman" w:hAnsi="Times New Roman" w:cs="Times New Roman"/>
          <w:sz w:val="24"/>
          <w:szCs w:val="24"/>
        </w:rPr>
        <w:t>- О чем, по - вашему, пойдет сегодня речь?</w:t>
      </w:r>
    </w:p>
    <w:p w:rsidR="00820E69" w:rsidRPr="009A397D" w:rsidRDefault="00820E69" w:rsidP="00820E6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397D">
        <w:rPr>
          <w:rFonts w:ascii="Times New Roman" w:hAnsi="Times New Roman" w:cs="Times New Roman"/>
          <w:sz w:val="24"/>
          <w:szCs w:val="24"/>
        </w:rPr>
        <w:t>- Какие задачи вы ставите перед собой?</w:t>
      </w:r>
    </w:p>
    <w:p w:rsidR="00820E69" w:rsidRPr="009A397D" w:rsidRDefault="00820E69" w:rsidP="00820E6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397D">
        <w:rPr>
          <w:rFonts w:ascii="Times New Roman" w:hAnsi="Times New Roman" w:cs="Times New Roman"/>
          <w:sz w:val="24"/>
          <w:szCs w:val="24"/>
        </w:rPr>
        <w:t>- Где нам могут пригодиться знания, полученные на сегодняшнем уроке?</w:t>
      </w:r>
    </w:p>
    <w:p w:rsidR="00820E69" w:rsidRPr="009A397D" w:rsidRDefault="00820E69" w:rsidP="00820E6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397D">
        <w:rPr>
          <w:rFonts w:ascii="Times New Roman" w:hAnsi="Times New Roman" w:cs="Times New Roman"/>
          <w:sz w:val="24"/>
          <w:szCs w:val="24"/>
        </w:rPr>
        <w:t>Понимая значимость изучаемого материала, учащиеся, несомненно, проявят к нему интерес и будут работать вдумчиво и внимательно. В конце урока обязательно обсуждаю с учениками не только то, что узнали, но и то, что понравилось или не понравилось и почему, какие виды работы хотелось бы выполнить еще раз, что необходимо изменить.</w:t>
      </w:r>
    </w:p>
    <w:p w:rsidR="00820E69" w:rsidRPr="009A397D" w:rsidRDefault="00820E69" w:rsidP="00820E6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397D">
        <w:rPr>
          <w:rFonts w:ascii="Times New Roman" w:hAnsi="Times New Roman" w:cs="Times New Roman"/>
          <w:sz w:val="24"/>
          <w:szCs w:val="24"/>
        </w:rPr>
        <w:t xml:space="preserve">Личностно ориентированное обучение невозможно осуществить без дифференциации и индивидуализации обучения. В зависимости от целей и задач урока дифференцированная работа может применяться на различных его этапах. Примером внутренней дифференциации обучения может служить работа с группами учащихся с разным уровнем усвоения (обученности). </w:t>
      </w:r>
      <w:proofErr w:type="gramStart"/>
      <w:r w:rsidRPr="009A397D">
        <w:rPr>
          <w:rFonts w:ascii="Times New Roman" w:hAnsi="Times New Roman" w:cs="Times New Roman"/>
          <w:sz w:val="24"/>
          <w:szCs w:val="24"/>
        </w:rPr>
        <w:t>Первая группа выполняет задания на уровне воспроизведения, вторая  группа работает на продуктивном уровне, третья - на творческом.</w:t>
      </w:r>
      <w:proofErr w:type="gramEnd"/>
    </w:p>
    <w:p w:rsidR="00820E69" w:rsidRPr="009A397D" w:rsidRDefault="00820E69" w:rsidP="00820E6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397D">
        <w:rPr>
          <w:rFonts w:ascii="Times New Roman" w:hAnsi="Times New Roman" w:cs="Times New Roman"/>
          <w:sz w:val="24"/>
          <w:szCs w:val="24"/>
        </w:rPr>
        <w:t xml:space="preserve">Работа с учащимися каждой из трех групп имеет свою специфику. Учащиеся первой группы нуждаются в постоянном текущем повторении и закреплении полученных знаний. Анализируя уровень знаний, умений и навыков учащихся этой группы, предлагаю им задания, восполняющие пробелы в знаниях и облегчающие усвоение нового материала. Во второй группе работа направлена на развитие способностей, формирование навыков анализа и синтеза. Именно этим детям можно поручить сделать вывод на уроке, составить вопросы перед изучением темы, обобщить результаты работы. Ученики третьей группы получают трудные, но интересные задания, направленные как на усвоение изучаемого </w:t>
      </w:r>
      <w:r w:rsidRPr="009A397D">
        <w:rPr>
          <w:rFonts w:ascii="Times New Roman" w:hAnsi="Times New Roman" w:cs="Times New Roman"/>
          <w:sz w:val="24"/>
          <w:szCs w:val="24"/>
        </w:rPr>
        <w:lastRenderedPageBreak/>
        <w:t xml:space="preserve">материала, так и на расширение и творческое применение знаний. Подобный </w:t>
      </w:r>
      <w:proofErr w:type="spellStart"/>
      <w:r w:rsidRPr="009A397D">
        <w:rPr>
          <w:rFonts w:ascii="Times New Roman" w:hAnsi="Times New Roman" w:cs="Times New Roman"/>
          <w:sz w:val="24"/>
          <w:szCs w:val="24"/>
        </w:rPr>
        <w:t>разноуровневый</w:t>
      </w:r>
      <w:proofErr w:type="spellEnd"/>
      <w:r w:rsidRPr="009A397D">
        <w:rPr>
          <w:rFonts w:ascii="Times New Roman" w:hAnsi="Times New Roman" w:cs="Times New Roman"/>
          <w:sz w:val="24"/>
          <w:szCs w:val="24"/>
        </w:rPr>
        <w:t xml:space="preserve"> подход полезно учитывать, предлагая  учащимся дифференцированное домашнее задание.</w:t>
      </w:r>
    </w:p>
    <w:p w:rsidR="00820E69" w:rsidRPr="009A397D" w:rsidRDefault="00820E69" w:rsidP="00820E6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397D">
        <w:rPr>
          <w:rFonts w:ascii="Times New Roman" w:hAnsi="Times New Roman" w:cs="Times New Roman"/>
          <w:sz w:val="24"/>
          <w:szCs w:val="24"/>
        </w:rPr>
        <w:t>Чрезвычайно важным аспектом личностно ориентированного урока считаю опору на субъективный, личностный опыт учащихся. Научная информация, которая преподносится ученику на уроках, только тогда превращается в прочные индивидуальные знания, когда ученик "пропускает" ее через свой жизненный опыт, а вопросы и задания, построенные на основе ассоциативного, образного мышления делают предмет изучения зримым, ясным. Особенно актуально это звучит по отношению к урокам литературы.</w:t>
      </w:r>
    </w:p>
    <w:p w:rsidR="00820E69" w:rsidRPr="009A397D" w:rsidRDefault="00820E69" w:rsidP="00820E6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397D">
        <w:rPr>
          <w:rFonts w:ascii="Times New Roman" w:hAnsi="Times New Roman" w:cs="Times New Roman"/>
          <w:sz w:val="24"/>
          <w:szCs w:val="24"/>
        </w:rPr>
        <w:t>В начале изучения рассказа И.С.Тургенева в пятом классе выясняю, что знают ученики  об эпохе, описанной в произведении, о крепостном праве. К сожалению, обычно пятиклассники знают об этом очень мало, и документальные воспоминания современников, иллюстрированный материал помогают привлечь внимание детей к работе над рассказом.</w:t>
      </w:r>
    </w:p>
    <w:p w:rsidR="00820E69" w:rsidRPr="009A397D" w:rsidRDefault="00820E69" w:rsidP="00820E6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397D">
        <w:rPr>
          <w:rFonts w:ascii="Times New Roman" w:hAnsi="Times New Roman" w:cs="Times New Roman"/>
          <w:sz w:val="24"/>
          <w:szCs w:val="24"/>
        </w:rPr>
        <w:t xml:space="preserve"> При изучении лирики, чтобы добиться личностного восприятия и четкого, яркого осмысления образов, созданных поэтом, обращаюсь к опыту учащихся. Например, после прочтения стихотворения Александра Блока "Когда ты загнан и забит…" задаю </w:t>
      </w:r>
      <w:proofErr w:type="spellStart"/>
      <w:r w:rsidRPr="009A397D">
        <w:rPr>
          <w:rFonts w:ascii="Times New Roman" w:hAnsi="Times New Roman" w:cs="Times New Roman"/>
          <w:sz w:val="24"/>
          <w:szCs w:val="24"/>
        </w:rPr>
        <w:t>одиннадцатиклассникам</w:t>
      </w:r>
      <w:proofErr w:type="spellEnd"/>
      <w:r w:rsidRPr="009A397D">
        <w:rPr>
          <w:rFonts w:ascii="Times New Roman" w:hAnsi="Times New Roman" w:cs="Times New Roman"/>
          <w:sz w:val="24"/>
          <w:szCs w:val="24"/>
        </w:rPr>
        <w:t xml:space="preserve"> вопросы:</w:t>
      </w:r>
    </w:p>
    <w:p w:rsidR="00820E69" w:rsidRPr="009A397D" w:rsidRDefault="00820E69" w:rsidP="00820E6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397D">
        <w:rPr>
          <w:rFonts w:ascii="Times New Roman" w:hAnsi="Times New Roman" w:cs="Times New Roman"/>
          <w:sz w:val="24"/>
          <w:szCs w:val="24"/>
        </w:rPr>
        <w:t>- Испытывали ли вы когда-либо  состояние, близкое тому, что испытывает лирический герой в начале стихотворения?</w:t>
      </w:r>
    </w:p>
    <w:p w:rsidR="00820E69" w:rsidRPr="009A397D" w:rsidRDefault="00820E69" w:rsidP="00820E6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397D">
        <w:rPr>
          <w:rFonts w:ascii="Times New Roman" w:hAnsi="Times New Roman" w:cs="Times New Roman"/>
          <w:sz w:val="24"/>
          <w:szCs w:val="24"/>
        </w:rPr>
        <w:t>- Что вам в таком случае помогает справиться со своими эмоциями, настроением?</w:t>
      </w:r>
    </w:p>
    <w:p w:rsidR="00820E69" w:rsidRPr="009A397D" w:rsidRDefault="00820E69" w:rsidP="00820E6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397D">
        <w:rPr>
          <w:rFonts w:ascii="Times New Roman" w:hAnsi="Times New Roman" w:cs="Times New Roman"/>
          <w:sz w:val="24"/>
          <w:szCs w:val="24"/>
        </w:rPr>
        <w:t xml:space="preserve">- Действенным ли вам кажется совет, данный автором, и почему? </w:t>
      </w:r>
    </w:p>
    <w:p w:rsidR="00820E69" w:rsidRPr="009A397D" w:rsidRDefault="00820E69" w:rsidP="00820E6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397D">
        <w:rPr>
          <w:rFonts w:ascii="Times New Roman" w:hAnsi="Times New Roman" w:cs="Times New Roman"/>
          <w:sz w:val="24"/>
          <w:szCs w:val="24"/>
        </w:rPr>
        <w:t xml:space="preserve">Для того чтобы в процессе изучения учебного материала реализовывалась человеческая способность к обучению, способ описания проблемы должен содержать возможность ошибаться и исправлять свои ошибки, вырабатывать умение находить компромиссы, позволять усомниться в своих решениях и вернуться к началу. Совершая ошибки и исправляя их, ученик вырабатывает непротиворечивую и хорошо продуманную стратегию. Это становится возможным благодаря рефлексии. </w:t>
      </w:r>
    </w:p>
    <w:p w:rsidR="00820E69" w:rsidRPr="009A397D" w:rsidRDefault="00820E69" w:rsidP="00820E6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397D">
        <w:rPr>
          <w:rFonts w:ascii="Times New Roman" w:hAnsi="Times New Roman" w:cs="Times New Roman"/>
          <w:sz w:val="24"/>
          <w:szCs w:val="24"/>
        </w:rPr>
        <w:t xml:space="preserve">Рефлексия - самоанализ, самооценка участника образовательного процесса, потребность и готовность учащегося и педагога зафиксировать изменения своего состояния, определить причины этих изменений. Считаю рефлексию необходимым и органичным моментом личностно ориентированного урока. Ведь именно она позволяет учителю осуществить обратную связь, помогает определить, насколько результативной, интересной и полезной для учащихся была их деятельность на уроке, что они узнали, чего добились, были ли </w:t>
      </w:r>
      <w:r w:rsidRPr="009A397D">
        <w:rPr>
          <w:rFonts w:ascii="Times New Roman" w:hAnsi="Times New Roman" w:cs="Times New Roman"/>
          <w:sz w:val="24"/>
          <w:szCs w:val="24"/>
        </w:rPr>
        <w:lastRenderedPageBreak/>
        <w:t>решены в ходе урока те задачи, которые сформулировали вместе с учителем в начале урока.</w:t>
      </w:r>
    </w:p>
    <w:p w:rsidR="00820E69" w:rsidRPr="009A397D" w:rsidRDefault="00820E69" w:rsidP="00820E6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397D">
        <w:rPr>
          <w:rFonts w:ascii="Times New Roman" w:hAnsi="Times New Roman" w:cs="Times New Roman"/>
          <w:sz w:val="24"/>
          <w:szCs w:val="24"/>
        </w:rPr>
        <w:t>Овладение навыками рефлексии предполагает последовательное освоение следующих уровней:</w:t>
      </w:r>
    </w:p>
    <w:p w:rsidR="00820E69" w:rsidRPr="009A397D" w:rsidRDefault="00820E69" w:rsidP="00820E6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7D">
        <w:rPr>
          <w:rFonts w:ascii="Times New Roman" w:hAnsi="Times New Roman" w:cs="Times New Roman"/>
          <w:sz w:val="24"/>
          <w:szCs w:val="24"/>
        </w:rPr>
        <w:t>припоминание учеником выполненной деятельности;</w:t>
      </w:r>
    </w:p>
    <w:p w:rsidR="00820E69" w:rsidRPr="009A397D" w:rsidRDefault="00820E69" w:rsidP="00820E6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7D">
        <w:rPr>
          <w:rFonts w:ascii="Times New Roman" w:hAnsi="Times New Roman" w:cs="Times New Roman"/>
          <w:sz w:val="24"/>
          <w:szCs w:val="24"/>
        </w:rPr>
        <w:t>фиксация рассматриваемого содержания, его границ;</w:t>
      </w:r>
    </w:p>
    <w:p w:rsidR="00820E69" w:rsidRPr="009A397D" w:rsidRDefault="00820E69" w:rsidP="00820E6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7D">
        <w:rPr>
          <w:rFonts w:ascii="Times New Roman" w:hAnsi="Times New Roman" w:cs="Times New Roman"/>
          <w:sz w:val="24"/>
          <w:szCs w:val="24"/>
        </w:rPr>
        <w:t>выявление своих результатов и способов их получения;</w:t>
      </w:r>
    </w:p>
    <w:p w:rsidR="00820E69" w:rsidRPr="009A397D" w:rsidRDefault="00820E69" w:rsidP="00820E6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7D">
        <w:rPr>
          <w:rFonts w:ascii="Times New Roman" w:hAnsi="Times New Roman" w:cs="Times New Roman"/>
          <w:sz w:val="24"/>
          <w:szCs w:val="24"/>
        </w:rPr>
        <w:t>выявление имеющихся или возникающих противоречий;</w:t>
      </w:r>
    </w:p>
    <w:p w:rsidR="00820E69" w:rsidRPr="009A397D" w:rsidRDefault="00820E69" w:rsidP="00820E6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7D">
        <w:rPr>
          <w:rFonts w:ascii="Times New Roman" w:hAnsi="Times New Roman" w:cs="Times New Roman"/>
          <w:sz w:val="24"/>
          <w:szCs w:val="24"/>
        </w:rPr>
        <w:t>выявление причин и способов разрешения противоречий;</w:t>
      </w:r>
    </w:p>
    <w:p w:rsidR="00820E69" w:rsidRPr="009A397D" w:rsidRDefault="00820E69" w:rsidP="00820E6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7D">
        <w:rPr>
          <w:rFonts w:ascii="Times New Roman" w:hAnsi="Times New Roman" w:cs="Times New Roman"/>
          <w:sz w:val="24"/>
          <w:szCs w:val="24"/>
        </w:rPr>
        <w:t>вербальные (словесные) формы деятельности за небольшой промежуток времени;</w:t>
      </w:r>
    </w:p>
    <w:p w:rsidR="00820E69" w:rsidRPr="009A397D" w:rsidRDefault="00820E69" w:rsidP="00820E6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7D">
        <w:rPr>
          <w:rFonts w:ascii="Times New Roman" w:hAnsi="Times New Roman" w:cs="Times New Roman"/>
          <w:sz w:val="24"/>
          <w:szCs w:val="24"/>
        </w:rPr>
        <w:t>эмоционально-образные способы рефлексии.</w:t>
      </w:r>
    </w:p>
    <w:p w:rsidR="00820E69" w:rsidRPr="009A397D" w:rsidRDefault="00820E69" w:rsidP="00820E6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397D">
        <w:rPr>
          <w:rFonts w:ascii="Times New Roman" w:hAnsi="Times New Roman" w:cs="Times New Roman"/>
          <w:sz w:val="24"/>
          <w:szCs w:val="24"/>
        </w:rPr>
        <w:t>Рефлексия может осуществляться не только в конце урока, как это принято считать, но и на любом его этапе.</w:t>
      </w:r>
    </w:p>
    <w:p w:rsidR="00820E69" w:rsidRPr="009A397D" w:rsidRDefault="00820E69" w:rsidP="00820E6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397D">
        <w:rPr>
          <w:rFonts w:ascii="Times New Roman" w:hAnsi="Times New Roman" w:cs="Times New Roman"/>
          <w:sz w:val="24"/>
          <w:szCs w:val="24"/>
        </w:rPr>
        <w:t>Исходя из функций рефлексии, предлагается следующая классификация:</w:t>
      </w:r>
    </w:p>
    <w:p w:rsidR="00820E69" w:rsidRPr="009A397D" w:rsidRDefault="00820E69" w:rsidP="00820E6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7D">
        <w:rPr>
          <w:rFonts w:ascii="Times New Roman" w:hAnsi="Times New Roman" w:cs="Times New Roman"/>
          <w:sz w:val="24"/>
          <w:szCs w:val="24"/>
        </w:rPr>
        <w:t>рефлексия настроения и эмоционального состояния;</w:t>
      </w:r>
    </w:p>
    <w:p w:rsidR="00820E69" w:rsidRPr="009A397D" w:rsidRDefault="00820E69" w:rsidP="00820E6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7D">
        <w:rPr>
          <w:rFonts w:ascii="Times New Roman" w:hAnsi="Times New Roman" w:cs="Times New Roman"/>
          <w:sz w:val="24"/>
          <w:szCs w:val="24"/>
        </w:rPr>
        <w:t>рефлексия деятельности;</w:t>
      </w:r>
    </w:p>
    <w:p w:rsidR="00820E69" w:rsidRPr="009A397D" w:rsidRDefault="00820E69" w:rsidP="00820E6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7D">
        <w:rPr>
          <w:rFonts w:ascii="Times New Roman" w:hAnsi="Times New Roman" w:cs="Times New Roman"/>
          <w:sz w:val="24"/>
          <w:szCs w:val="24"/>
        </w:rPr>
        <w:t>рефлексия содержания учебного материала.</w:t>
      </w:r>
    </w:p>
    <w:p w:rsidR="00820E69" w:rsidRPr="009A397D" w:rsidRDefault="00820E69" w:rsidP="00820E6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397D">
        <w:rPr>
          <w:rFonts w:ascii="Times New Roman" w:hAnsi="Times New Roman" w:cs="Times New Roman"/>
          <w:sz w:val="24"/>
          <w:szCs w:val="24"/>
        </w:rPr>
        <w:t>Проведение рефлексии настроения и эмоционального состояния целесообразно в начале урока с целью установления эмоционального контакта с группой и в конце деятельности. Для этого могут быть применены карточки с изображением лиц, цветовое отражение настроения, эмоционально-художественное оформление (репродукция картины, музыкальный фрагмент).</w:t>
      </w:r>
    </w:p>
    <w:p w:rsidR="00820E69" w:rsidRPr="009A397D" w:rsidRDefault="00820E69" w:rsidP="00820E6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397D">
        <w:rPr>
          <w:rFonts w:ascii="Times New Roman" w:hAnsi="Times New Roman" w:cs="Times New Roman"/>
          <w:sz w:val="24"/>
          <w:szCs w:val="24"/>
        </w:rPr>
        <w:t xml:space="preserve">Например, вводный урок по теме "Серебряный век" можно начать с прослушивания музыкального фрагмента из творчества Сергея Рахманинова и рассматривания образцов живописи начала </w:t>
      </w:r>
      <w:r w:rsidRPr="009A397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A397D">
        <w:rPr>
          <w:rFonts w:ascii="Times New Roman" w:hAnsi="Times New Roman" w:cs="Times New Roman"/>
          <w:sz w:val="24"/>
          <w:szCs w:val="24"/>
        </w:rPr>
        <w:t xml:space="preserve"> века. Такое начало урока создает необходимый эмоциональный настрой учащихся.</w:t>
      </w:r>
    </w:p>
    <w:p w:rsidR="00820E69" w:rsidRPr="009A397D" w:rsidRDefault="00820E69" w:rsidP="00820E6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397D">
        <w:rPr>
          <w:rFonts w:ascii="Times New Roman" w:hAnsi="Times New Roman" w:cs="Times New Roman"/>
          <w:sz w:val="24"/>
          <w:szCs w:val="24"/>
        </w:rPr>
        <w:t>Рефлексия деятельности дает возможность осмысления способов и приемов работы с учебным материалом, поиска наиболее рациональных. Этот вид деятельности приемлем на этапе проверки домашнего задания, защите проектных работ. Целесообразна методика незаконченных предложений. Например, предлагается закончить высказывание: "В процессе подготовки … я испытывал …, потому что …", "У меня (не) получилось …, потому что…", "Свое выступление я считаю …, потому что…" и другие.</w:t>
      </w:r>
    </w:p>
    <w:p w:rsidR="00820E69" w:rsidRPr="009A397D" w:rsidRDefault="00820E69" w:rsidP="00820E6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397D">
        <w:rPr>
          <w:rFonts w:ascii="Times New Roman" w:hAnsi="Times New Roman" w:cs="Times New Roman"/>
          <w:sz w:val="24"/>
          <w:szCs w:val="24"/>
        </w:rPr>
        <w:t xml:space="preserve">Рефлексия содержания учебного материала используется для выявления уровня осознания содержания пройденного. </w:t>
      </w:r>
      <w:proofErr w:type="gramStart"/>
      <w:r w:rsidRPr="009A397D">
        <w:rPr>
          <w:rFonts w:ascii="Times New Roman" w:hAnsi="Times New Roman" w:cs="Times New Roman"/>
          <w:sz w:val="24"/>
          <w:szCs w:val="24"/>
        </w:rPr>
        <w:t xml:space="preserve">Здесь кроме упомянутого приема незаконченного предложения </w:t>
      </w:r>
      <w:r w:rsidRPr="009A397D">
        <w:rPr>
          <w:rFonts w:ascii="Times New Roman" w:hAnsi="Times New Roman" w:cs="Times New Roman"/>
          <w:sz w:val="24"/>
          <w:szCs w:val="24"/>
        </w:rPr>
        <w:lastRenderedPageBreak/>
        <w:t>("Сегодня я узнал …", "Было интересно, потому что …", "Я приобрел (научился, смог…) применяются тезисы, подбор афоризма, рефлексия достижения цели с использованием "дерева целей", оценки "приращения" знаний и достижения целей (высказывания "Я не знал … - Теперь я знаю …"), создание небольших эссе на тему урока ("Что я узнал о…").</w:t>
      </w:r>
      <w:proofErr w:type="gramEnd"/>
    </w:p>
    <w:p w:rsidR="00820E69" w:rsidRPr="009A397D" w:rsidRDefault="00820E69" w:rsidP="00820E6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397D">
        <w:rPr>
          <w:rFonts w:ascii="Times New Roman" w:hAnsi="Times New Roman" w:cs="Times New Roman"/>
          <w:sz w:val="24"/>
          <w:szCs w:val="24"/>
        </w:rPr>
        <w:t xml:space="preserve"> Полезно поинтересоваться настроением учащихся в начале и конце урока. Это можно сделать в форме вопроса, незаконченного предложения: "Я пришел (ухожу) с … настроением, потому что …", а можно предложить задание, которое будет содержать элементы рефлексии и одновременно повторение изученного материала. Например, "Расскажите о своем настроении, используя как можно больше наречий" или "Составьте предложение с деепричастным оборотом по данному началу: "После школы я пойду домой …" </w:t>
      </w:r>
    </w:p>
    <w:p w:rsidR="00820E69" w:rsidRPr="009A397D" w:rsidRDefault="00820E69" w:rsidP="00820E6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397D">
        <w:rPr>
          <w:rFonts w:ascii="Times New Roman" w:hAnsi="Times New Roman" w:cs="Times New Roman"/>
          <w:sz w:val="24"/>
          <w:szCs w:val="24"/>
        </w:rPr>
        <w:t xml:space="preserve">Особое внимание в условиях личностно ориентированного урока обращаю на домашние задания. Безусловно, они должны быть строго дозированными, чтобы не допускать перегрузки учащихся, </w:t>
      </w:r>
      <w:proofErr w:type="spellStart"/>
      <w:r w:rsidRPr="009A397D">
        <w:rPr>
          <w:rFonts w:ascii="Times New Roman" w:hAnsi="Times New Roman" w:cs="Times New Roman"/>
          <w:sz w:val="24"/>
          <w:szCs w:val="24"/>
        </w:rPr>
        <w:t>разноуровневыми</w:t>
      </w:r>
      <w:proofErr w:type="spellEnd"/>
      <w:r w:rsidRPr="009A397D">
        <w:rPr>
          <w:rFonts w:ascii="Times New Roman" w:hAnsi="Times New Roman" w:cs="Times New Roman"/>
          <w:sz w:val="24"/>
          <w:szCs w:val="24"/>
        </w:rPr>
        <w:t>, предполагать ситуацию выбора и при этом по возможности носить творческий характер. Например, в 8 классе по теме "Безличные предложения" домашнее задание может быть таким:</w:t>
      </w:r>
    </w:p>
    <w:p w:rsidR="00820E69" w:rsidRPr="009A397D" w:rsidRDefault="00820E69" w:rsidP="00820E6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397D">
        <w:rPr>
          <w:rFonts w:ascii="Times New Roman" w:hAnsi="Times New Roman" w:cs="Times New Roman"/>
          <w:sz w:val="24"/>
          <w:szCs w:val="24"/>
        </w:rPr>
        <w:t>1. Составьте пять предложений, описывающих состояние человека, и пять предложений, характеризующих состояние природы (погоды).</w:t>
      </w:r>
    </w:p>
    <w:p w:rsidR="00820E69" w:rsidRPr="009A397D" w:rsidRDefault="00820E69" w:rsidP="00820E6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397D">
        <w:rPr>
          <w:rFonts w:ascii="Times New Roman" w:hAnsi="Times New Roman" w:cs="Times New Roman"/>
          <w:sz w:val="24"/>
          <w:szCs w:val="24"/>
        </w:rPr>
        <w:t>2. Выпишите безличные предложения из прочитанных нами художественных произведений.</w:t>
      </w:r>
    </w:p>
    <w:p w:rsidR="00820E69" w:rsidRPr="009A397D" w:rsidRDefault="00820E69" w:rsidP="00820E6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397D">
        <w:rPr>
          <w:rFonts w:ascii="Times New Roman" w:hAnsi="Times New Roman" w:cs="Times New Roman"/>
          <w:sz w:val="24"/>
          <w:szCs w:val="24"/>
        </w:rPr>
        <w:t>3. Напишите эссе, стараясь употреблять только безличные предложения.</w:t>
      </w:r>
    </w:p>
    <w:p w:rsidR="00820E69" w:rsidRPr="009A397D" w:rsidRDefault="00820E69" w:rsidP="00820E6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397D">
        <w:rPr>
          <w:rFonts w:ascii="Times New Roman" w:hAnsi="Times New Roman" w:cs="Times New Roman"/>
          <w:sz w:val="24"/>
          <w:szCs w:val="24"/>
        </w:rPr>
        <w:t xml:space="preserve">По окончании изучения поэмы М.Ю.Лермонтова "Мцыри" предлагаю учащимся создать свою интерпретацию произведения (эссе на заданные темы, отзыв, </w:t>
      </w:r>
      <w:proofErr w:type="spellStart"/>
      <w:r w:rsidRPr="009A397D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9A397D">
        <w:rPr>
          <w:rFonts w:ascii="Times New Roman" w:hAnsi="Times New Roman" w:cs="Times New Roman"/>
          <w:sz w:val="24"/>
          <w:szCs w:val="24"/>
        </w:rPr>
        <w:t>, стихотворение (можно белый стих) или иллюстрацию). Следующий урок тогда проходит в форме творческого отчета. Такие задания помогают самореализации личности ученика, проявлению и развитию его творческих способностей, дают ребенку возможность выразить свое "Я", продемонстрировать собственное отношение к миру.</w:t>
      </w:r>
    </w:p>
    <w:p w:rsidR="00820E69" w:rsidRPr="009A397D" w:rsidRDefault="00820E69" w:rsidP="00820E6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397D">
        <w:rPr>
          <w:rFonts w:ascii="Times New Roman" w:hAnsi="Times New Roman" w:cs="Times New Roman"/>
          <w:sz w:val="24"/>
          <w:szCs w:val="24"/>
        </w:rPr>
        <w:t>В практике своей работы я использую методические приемы, обеспечивающие создание на уроке личностно ориентированной ситуации: сочинения-миниатюры, метод проектов, метод чтения вслух. Они предполагают ориентацию на личность, уважение и доверие к ней, ее достоинствам, принятие ее личных целей, запросов, интересов.</w:t>
      </w:r>
    </w:p>
    <w:p w:rsidR="00473902" w:rsidRPr="009A397D" w:rsidRDefault="00473902">
      <w:pPr>
        <w:rPr>
          <w:i/>
          <w:sz w:val="24"/>
          <w:szCs w:val="24"/>
        </w:rPr>
      </w:pPr>
    </w:p>
    <w:sectPr w:rsidR="00473902" w:rsidRPr="009A397D" w:rsidSect="0047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4384"/>
    <w:multiLevelType w:val="hybridMultilevel"/>
    <w:tmpl w:val="131C6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400E0"/>
    <w:multiLevelType w:val="hybridMultilevel"/>
    <w:tmpl w:val="7A601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FD1124"/>
    <w:multiLevelType w:val="hybridMultilevel"/>
    <w:tmpl w:val="A4200D6E"/>
    <w:lvl w:ilvl="0" w:tplc="041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442C4C"/>
    <w:multiLevelType w:val="hybridMultilevel"/>
    <w:tmpl w:val="45589044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0F7CC1"/>
    <w:multiLevelType w:val="hybridMultilevel"/>
    <w:tmpl w:val="917E2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DB73BB"/>
    <w:multiLevelType w:val="hybridMultilevel"/>
    <w:tmpl w:val="272071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E69"/>
    <w:rsid w:val="00081860"/>
    <w:rsid w:val="00232887"/>
    <w:rsid w:val="00473902"/>
    <w:rsid w:val="0047738C"/>
    <w:rsid w:val="00820E69"/>
    <w:rsid w:val="009A397D"/>
    <w:rsid w:val="00CD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i/>
        <w:sz w:val="96"/>
        <w:szCs w:val="9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69"/>
    <w:rPr>
      <w:rFonts w:asciiTheme="minorHAnsi" w:hAnsiTheme="minorHAnsi" w:cstheme="minorBidi"/>
      <w:b w:val="0"/>
      <w:i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E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2314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2020-04-27T10:35:00Z</dcterms:created>
  <dcterms:modified xsi:type="dcterms:W3CDTF">2020-04-29T14:25:00Z</dcterms:modified>
</cp:coreProperties>
</file>