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65" w:rsidRPr="002B2BC2" w:rsidRDefault="00943E65" w:rsidP="00943E65">
      <w:pPr>
        <w:widowControl w:val="0"/>
        <w:tabs>
          <w:tab w:val="left" w:pos="72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B2BC2">
        <w:rPr>
          <w:b/>
          <w:sz w:val="28"/>
          <w:szCs w:val="28"/>
        </w:rPr>
        <w:t>Требования к презентации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655"/>
      </w:tblGrid>
      <w:tr w:rsidR="00943E65" w:rsidRPr="00943E65" w:rsidTr="00943E65">
        <w:tc>
          <w:tcPr>
            <w:tcW w:w="9957" w:type="dxa"/>
            <w:gridSpan w:val="2"/>
            <w:shd w:val="clear" w:color="auto" w:fill="548DD4" w:themeFill="text2" w:themeFillTint="99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943E65">
            <w:pPr>
              <w:jc w:val="center"/>
              <w:rPr>
                <w:color w:val="FFFFFF" w:themeColor="background1"/>
                <w:szCs w:val="28"/>
              </w:rPr>
            </w:pPr>
            <w:r w:rsidRPr="00943E65">
              <w:rPr>
                <w:b/>
                <w:bCs/>
                <w:color w:val="FFFFFF" w:themeColor="background1"/>
                <w:sz w:val="28"/>
                <w:szCs w:val="28"/>
              </w:rPr>
              <w:t>Оформление слайдов:</w:t>
            </w:r>
          </w:p>
        </w:tc>
      </w:tr>
      <w:tr w:rsidR="00943E65" w:rsidRPr="00943E65" w:rsidTr="00943E65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943E65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2BC2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Соблюдайте единый стиль оформления</w:t>
            </w:r>
            <w:r w:rsidR="002B2BC2">
              <w:rPr>
                <w:color w:val="000000"/>
                <w:sz w:val="28"/>
                <w:szCs w:val="28"/>
              </w:rPr>
              <w:t xml:space="preserve">. </w:t>
            </w:r>
          </w:p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Титульный слайд может быть более насыщен цветом, иллюстрациями.</w:t>
            </w:r>
          </w:p>
          <w:p w:rsidR="002B2BC2" w:rsidRPr="002B2BC2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Избегайте стилей, которые будут отвлекать от самой презентации</w:t>
            </w:r>
            <w:r w:rsidR="002B2BC2" w:rsidRPr="00B2261B">
              <w:rPr>
                <w:sz w:val="28"/>
                <w:szCs w:val="28"/>
              </w:rPr>
              <w:t xml:space="preserve"> </w:t>
            </w:r>
          </w:p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B2261B">
              <w:rPr>
                <w:sz w:val="28"/>
                <w:szCs w:val="28"/>
              </w:rPr>
              <w:t>Во всей презентации разные</w:t>
            </w:r>
            <w:r>
              <w:rPr>
                <w:sz w:val="28"/>
                <w:szCs w:val="28"/>
              </w:rPr>
              <w:t xml:space="preserve"> уровни заголовков, гиперссылки, </w:t>
            </w:r>
            <w:r w:rsidRPr="00B2261B">
              <w:rPr>
                <w:sz w:val="28"/>
                <w:szCs w:val="28"/>
              </w:rPr>
              <w:t>управляющие кнопки, списки должны выглядеть одинаково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943E65" w:rsidRPr="00943E65" w:rsidTr="00943E65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943E65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Для фона предпочтительн</w:t>
            </w:r>
            <w:r w:rsidR="00B06F46">
              <w:rPr>
                <w:color w:val="000000"/>
                <w:sz w:val="28"/>
                <w:szCs w:val="28"/>
              </w:rPr>
              <w:t>ее</w:t>
            </w:r>
            <w:r w:rsidRPr="00943E65">
              <w:rPr>
                <w:color w:val="000000"/>
                <w:sz w:val="28"/>
                <w:szCs w:val="28"/>
              </w:rPr>
              <w:t xml:space="preserve"> холодные тона</w:t>
            </w:r>
          </w:p>
        </w:tc>
      </w:tr>
      <w:tr w:rsidR="00943E65" w:rsidRPr="00943E65" w:rsidTr="00943E65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943E65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2BC2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 xml:space="preserve">На одном слайде рекомендуется использовать не более </w:t>
            </w:r>
            <w:r w:rsidR="002B2BC2">
              <w:rPr>
                <w:color w:val="000000"/>
                <w:sz w:val="28"/>
                <w:szCs w:val="28"/>
              </w:rPr>
              <w:t>четырех</w:t>
            </w:r>
            <w:r w:rsidRPr="00943E65">
              <w:rPr>
                <w:color w:val="000000"/>
                <w:sz w:val="28"/>
                <w:szCs w:val="28"/>
              </w:rPr>
              <w:t xml:space="preserve"> цвето</w:t>
            </w:r>
            <w:r w:rsidR="002B2BC2">
              <w:rPr>
                <w:color w:val="000000"/>
                <w:sz w:val="28"/>
                <w:szCs w:val="28"/>
              </w:rPr>
              <w:t>в</w:t>
            </w:r>
            <w:r w:rsidRPr="00943E65">
              <w:rPr>
                <w:color w:val="000000"/>
                <w:sz w:val="28"/>
                <w:szCs w:val="28"/>
              </w:rPr>
              <w:t xml:space="preserve"> 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Для фона и текст</w:t>
            </w:r>
            <w:r w:rsidRPr="002B2BC2">
              <w:rPr>
                <w:color w:val="000000"/>
                <w:sz w:val="28"/>
                <w:szCs w:val="28"/>
              </w:rPr>
              <w:t>а используйте контрастные цвета</w:t>
            </w:r>
          </w:p>
          <w:p w:rsidR="00943E65" w:rsidRPr="00943E65" w:rsidRDefault="00943E65" w:rsidP="00B06F46">
            <w:pPr>
              <w:tabs>
                <w:tab w:val="left" w:pos="392"/>
              </w:tabs>
              <w:ind w:left="108" w:right="108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Обратите внимание на цвет гиперссылок (до и после использования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943E65">
              <w:rPr>
                <w:b/>
                <w:i/>
                <w:color w:val="000000"/>
                <w:sz w:val="28"/>
                <w:szCs w:val="28"/>
              </w:rPr>
              <w:t>Дизайн – Цвета</w:t>
            </w:r>
            <w:r w:rsidRPr="00943E65">
              <w:rPr>
                <w:color w:val="000000"/>
                <w:sz w:val="28"/>
                <w:szCs w:val="28"/>
              </w:rPr>
              <w:t>)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Придерживайтесь правил сочетаемости цветов – например, ресурс </w:t>
            </w:r>
            <w:hyperlink r:id="rId5" w:history="1">
              <w:r w:rsidR="001B511D" w:rsidRPr="003845B2">
                <w:rPr>
                  <w:rStyle w:val="a5"/>
                  <w:sz w:val="28"/>
                  <w:szCs w:val="28"/>
                </w:rPr>
                <w:t>https://colorscheme.ru/</w:t>
              </w:r>
            </w:hyperlink>
          </w:p>
        </w:tc>
      </w:tr>
      <w:tr w:rsidR="00943E65" w:rsidRPr="00943E65" w:rsidTr="00943E65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943E65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Анимационные эффекты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2BC2" w:rsidRPr="002B2BC2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</w:t>
            </w:r>
            <w:r w:rsidR="002B2BC2" w:rsidRPr="00B2261B">
              <w:rPr>
                <w:sz w:val="28"/>
                <w:szCs w:val="28"/>
              </w:rPr>
              <w:t xml:space="preserve"> </w:t>
            </w:r>
          </w:p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B2261B">
              <w:rPr>
                <w:sz w:val="28"/>
                <w:szCs w:val="28"/>
              </w:rPr>
              <w:t>Избегайте разной анимации перехода слайдов и разной анимации объектов</w:t>
            </w:r>
          </w:p>
        </w:tc>
      </w:tr>
      <w:tr w:rsidR="001B511D" w:rsidRPr="00943E65" w:rsidTr="00943E65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B511D" w:rsidRPr="00943E65" w:rsidRDefault="001B511D" w:rsidP="00943E6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Иллюстрации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B511D" w:rsidRPr="00943E65" w:rsidRDefault="001B511D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Используйте графические изображения высокого качества, применяйте эффекты для изображений</w:t>
            </w:r>
          </w:p>
        </w:tc>
      </w:tr>
    </w:tbl>
    <w:p w:rsidR="00943E65" w:rsidRPr="00943E65" w:rsidRDefault="00943E65" w:rsidP="00943E65">
      <w:pPr>
        <w:rPr>
          <w:rFonts w:ascii="Arial" w:hAnsi="Arial" w:cs="Arial"/>
          <w:color w:val="000000"/>
          <w:sz w:val="21"/>
          <w:szCs w:val="21"/>
        </w:rPr>
      </w:pPr>
      <w:r w:rsidRPr="00943E65">
        <w:rPr>
          <w:rFonts w:ascii="Arial" w:hAnsi="Arial" w:cs="Arial"/>
          <w:color w:val="000000"/>
          <w:sz w:val="21"/>
          <w:szCs w:val="21"/>
        </w:rPr>
        <w:t> </w:t>
      </w:r>
    </w:p>
    <w:p w:rsidR="00943E65" w:rsidRDefault="00943E65" w:rsidP="00943E65">
      <w:pPr>
        <w:rPr>
          <w:rFonts w:ascii="Arial" w:hAnsi="Arial" w:cs="Arial"/>
          <w:b/>
          <w:bCs/>
          <w:color w:val="000000"/>
          <w:sz w:val="21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655"/>
      </w:tblGrid>
      <w:tr w:rsidR="00943E65" w:rsidRPr="00943E65" w:rsidTr="00D53AD4">
        <w:trPr>
          <w:trHeight w:val="190"/>
        </w:trPr>
        <w:tc>
          <w:tcPr>
            <w:tcW w:w="9957" w:type="dxa"/>
            <w:gridSpan w:val="2"/>
            <w:shd w:val="clear" w:color="auto" w:fill="548DD4" w:themeFill="text2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943E65">
            <w:pPr>
              <w:jc w:val="center"/>
              <w:rPr>
                <w:b/>
                <w:bCs/>
                <w:color w:val="FFFFFF" w:themeColor="background1"/>
                <w:szCs w:val="28"/>
              </w:rPr>
            </w:pPr>
            <w:r w:rsidRPr="00943E65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943E65">
              <w:rPr>
                <w:b/>
                <w:bCs/>
                <w:color w:val="FFFFFF" w:themeColor="background1"/>
                <w:sz w:val="28"/>
                <w:szCs w:val="28"/>
              </w:rPr>
              <w:t>Представление информации:</w:t>
            </w:r>
          </w:p>
        </w:tc>
      </w:tr>
      <w:tr w:rsidR="00943E65" w:rsidRPr="00943E65" w:rsidTr="00D53AD4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Содержание информации</w:t>
            </w:r>
          </w:p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Используй</w:t>
            </w:r>
            <w:r>
              <w:rPr>
                <w:color w:val="000000"/>
                <w:sz w:val="28"/>
                <w:szCs w:val="28"/>
              </w:rPr>
              <w:t>те короткие слова и предложения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Минимизируйте количество пре</w:t>
            </w:r>
            <w:r w:rsidR="002B2BC2">
              <w:rPr>
                <w:color w:val="000000"/>
                <w:sz w:val="28"/>
                <w:szCs w:val="28"/>
              </w:rPr>
              <w:t>длогов, наречий, прилагательных</w:t>
            </w:r>
          </w:p>
          <w:p w:rsidR="00943E65" w:rsidRPr="001B511D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Заголовки должны привлекать внимание аудитории</w:t>
            </w:r>
          </w:p>
          <w:p w:rsidR="001B511D" w:rsidRDefault="001B511D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Рекомендуется размещать заголовок на каждом слайде</w:t>
            </w:r>
          </w:p>
          <w:p w:rsidR="002B2BC2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заголовок содержит одно слово/фразу – точка в конце не ставится</w:t>
            </w:r>
          </w:p>
        </w:tc>
      </w:tr>
      <w:tr w:rsidR="00943E65" w:rsidRPr="00943E65" w:rsidTr="00D53AD4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 xml:space="preserve">Расположение информации </w:t>
            </w:r>
          </w:p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на странице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Предпочтительно горизон</w:t>
            </w:r>
            <w:r w:rsidR="002B2BC2">
              <w:rPr>
                <w:color w:val="000000"/>
                <w:sz w:val="28"/>
                <w:szCs w:val="28"/>
              </w:rPr>
              <w:t>тальное расположение информации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Наиболее важная информация должн</w:t>
            </w:r>
            <w:r w:rsidR="002B2BC2">
              <w:rPr>
                <w:color w:val="000000"/>
                <w:sz w:val="28"/>
                <w:szCs w:val="28"/>
              </w:rPr>
              <w:t>а располагаться в центре экрана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Если на слайде располагается картинка, надпись должна располагаться под ней</w:t>
            </w:r>
          </w:p>
        </w:tc>
      </w:tr>
      <w:tr w:rsidR="00943E65" w:rsidRPr="00943E65" w:rsidTr="00D53AD4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заголовков – не менее 22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Для информации н</w:t>
            </w:r>
            <w:r w:rsidR="002B2BC2">
              <w:rPr>
                <w:color w:val="000000"/>
                <w:sz w:val="28"/>
                <w:szCs w:val="28"/>
              </w:rPr>
              <w:t>е менее 18</w:t>
            </w:r>
          </w:p>
          <w:p w:rsidR="002B2BC2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Шрифты без засечек лег</w:t>
            </w:r>
            <w:r w:rsidR="002B2BC2">
              <w:rPr>
                <w:color w:val="000000"/>
                <w:sz w:val="28"/>
                <w:szCs w:val="28"/>
              </w:rPr>
              <w:t xml:space="preserve">че читать с большого расстояния </w:t>
            </w:r>
          </w:p>
          <w:p w:rsidR="00943E65" w:rsidRDefault="002B2BC2" w:rsidP="00B06F46">
            <w:pPr>
              <w:pStyle w:val="a6"/>
              <w:tabs>
                <w:tab w:val="left" w:pos="392"/>
              </w:tabs>
              <w:ind w:left="108" w:right="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</w:t>
            </w:r>
            <w:r w:rsidRPr="002B2BC2">
              <w:rPr>
                <w:b/>
                <w:color w:val="000000"/>
                <w:sz w:val="28"/>
                <w:szCs w:val="28"/>
              </w:rPr>
              <w:t>с засечками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B2BC2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без засечек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Не</w:t>
            </w:r>
            <w:r w:rsidR="002B2BC2">
              <w:rPr>
                <w:color w:val="000000"/>
                <w:sz w:val="28"/>
                <w:szCs w:val="28"/>
              </w:rPr>
              <w:t xml:space="preserve"> </w:t>
            </w:r>
            <w:r w:rsidRPr="00943E65">
              <w:rPr>
                <w:color w:val="000000"/>
                <w:sz w:val="28"/>
                <w:szCs w:val="28"/>
              </w:rPr>
              <w:t>смешива</w:t>
            </w:r>
            <w:r w:rsidR="002B2BC2">
              <w:rPr>
                <w:color w:val="000000"/>
                <w:sz w:val="28"/>
                <w:szCs w:val="28"/>
              </w:rPr>
              <w:t>йте</w:t>
            </w:r>
            <w:r w:rsidRPr="00943E65">
              <w:rPr>
                <w:color w:val="000000"/>
                <w:sz w:val="28"/>
                <w:szCs w:val="28"/>
              </w:rPr>
              <w:t xml:space="preserve"> разные типы шрифтов в одной презентации.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Нельзя злоупотреблять прописными буквами (они читаются хуже строчных)</w:t>
            </w:r>
          </w:p>
        </w:tc>
      </w:tr>
      <w:tr w:rsidR="00943E65" w:rsidRPr="00943E65" w:rsidTr="00B06F46">
        <w:trPr>
          <w:trHeight w:val="2340"/>
        </w:trPr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lastRenderedPageBreak/>
              <w:t>Способы выделения информации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B06F46">
            <w:pPr>
              <w:pStyle w:val="a6"/>
              <w:tabs>
                <w:tab w:val="left" w:pos="392"/>
              </w:tabs>
              <w:ind w:left="108" w:right="108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Следует использовать:</w:t>
            </w:r>
          </w:p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рамки; границы, заливку</w:t>
            </w:r>
          </w:p>
          <w:p w:rsidR="00943E65" w:rsidRPr="00943E65" w:rsidRDefault="002B2BC2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штриховку, стрелки</w:t>
            </w:r>
          </w:p>
          <w:p w:rsidR="00D53AD4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рисунки, диаграммы, схемы для иллюстрации наиболее важных фактов</w:t>
            </w:r>
            <w:r w:rsidR="00D53AD4" w:rsidRPr="00943E65">
              <w:rPr>
                <w:color w:val="000000"/>
                <w:sz w:val="28"/>
                <w:szCs w:val="28"/>
              </w:rPr>
              <w:t xml:space="preserve"> </w:t>
            </w:r>
          </w:p>
          <w:p w:rsidR="00943E65" w:rsidRPr="00D53AD4" w:rsidRDefault="00D53AD4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 xml:space="preserve">Для выделения информации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43E65">
              <w:rPr>
                <w:color w:val="000000"/>
                <w:sz w:val="28"/>
                <w:szCs w:val="28"/>
              </w:rPr>
              <w:t xml:space="preserve"> жирный </w:t>
            </w:r>
            <w:r>
              <w:rPr>
                <w:color w:val="000000"/>
                <w:sz w:val="28"/>
                <w:szCs w:val="28"/>
              </w:rPr>
              <w:t>шрифт, курсив или подчеркивание</w:t>
            </w:r>
          </w:p>
        </w:tc>
      </w:tr>
      <w:tr w:rsidR="00943E65" w:rsidRPr="00943E65" w:rsidTr="00D53AD4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2B2BC2">
            <w:pPr>
              <w:rPr>
                <w:b/>
                <w:color w:val="000000"/>
                <w:szCs w:val="28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</w:t>
            </w:r>
            <w:r w:rsidR="002B2BC2">
              <w:rPr>
                <w:color w:val="000000"/>
                <w:sz w:val="28"/>
                <w:szCs w:val="28"/>
              </w:rPr>
              <w:t>ех фактов, выводов, определений</w:t>
            </w:r>
          </w:p>
          <w:p w:rsid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Наибольшая эффек</w:t>
            </w:r>
            <w:bookmarkStart w:id="0" w:name="_GoBack"/>
            <w:bookmarkEnd w:id="0"/>
            <w:r w:rsidRPr="00943E65">
              <w:rPr>
                <w:color w:val="000000"/>
                <w:sz w:val="28"/>
                <w:szCs w:val="28"/>
              </w:rPr>
              <w:t>тивность достигается тогда, когда ключевые пункты отображаются по одному на каждом отдельном слайде</w:t>
            </w:r>
          </w:p>
          <w:p w:rsidR="00D53AD4" w:rsidRPr="00943E65" w:rsidRDefault="00D53AD4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заполняйте слайд большим объемом текста – «разбавляйте» иллюстрациями, таблицами, диаграммами</w:t>
            </w:r>
          </w:p>
        </w:tc>
      </w:tr>
      <w:tr w:rsidR="00943E65" w:rsidRPr="00943E65" w:rsidTr="00D53AD4">
        <w:tc>
          <w:tcPr>
            <w:tcW w:w="2302" w:type="dxa"/>
            <w:shd w:val="clear" w:color="auto" w:fill="F2F2F2" w:themeFill="background1" w:themeFillShade="F2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43E65" w:rsidRPr="00943E65" w:rsidRDefault="00943E65" w:rsidP="002B2BC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E65">
              <w:rPr>
                <w:b/>
                <w:color w:val="000000"/>
                <w:sz w:val="28"/>
                <w:szCs w:val="28"/>
              </w:rPr>
              <w:t>Виды слайдов</w:t>
            </w:r>
          </w:p>
        </w:tc>
        <w:tc>
          <w:tcPr>
            <w:tcW w:w="7655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с текстом;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с таблицами;</w:t>
            </w:r>
          </w:p>
          <w:p w:rsidR="00943E65" w:rsidRPr="00943E65" w:rsidRDefault="00943E65" w:rsidP="00B06F46">
            <w:pPr>
              <w:pStyle w:val="a6"/>
              <w:numPr>
                <w:ilvl w:val="0"/>
                <w:numId w:val="4"/>
              </w:numPr>
              <w:tabs>
                <w:tab w:val="left" w:pos="392"/>
              </w:tabs>
              <w:ind w:left="108" w:right="108" w:firstLine="0"/>
              <w:jc w:val="both"/>
              <w:rPr>
                <w:color w:val="000000"/>
                <w:szCs w:val="28"/>
              </w:rPr>
            </w:pPr>
            <w:r w:rsidRPr="00943E65">
              <w:rPr>
                <w:color w:val="000000"/>
                <w:sz w:val="28"/>
                <w:szCs w:val="28"/>
              </w:rPr>
              <w:t>с диаграммами.</w:t>
            </w:r>
          </w:p>
        </w:tc>
      </w:tr>
    </w:tbl>
    <w:p w:rsidR="00943E65" w:rsidRDefault="00943E65" w:rsidP="00943E6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D53AD4" w:rsidRPr="002B2BC2" w:rsidRDefault="00D53AD4" w:rsidP="00D53AD4">
      <w:pPr>
        <w:widowControl w:val="0"/>
        <w:tabs>
          <w:tab w:val="left" w:pos="720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титульного и заключительного слайда</w:t>
      </w:r>
    </w:p>
    <w:p w:rsidR="002B2BC2" w:rsidRDefault="00D53AD4" w:rsidP="00D53AD4">
      <w:pPr>
        <w:tabs>
          <w:tab w:val="left" w:pos="993"/>
        </w:tabs>
        <w:spacing w:line="360" w:lineRule="auto"/>
        <w:ind w:right="-28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90711" cy="2144485"/>
            <wp:effectExtent l="19050" t="19050" r="23939" b="272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99" t="18980" r="16490" b="1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14" cy="21442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D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004596" cy="2152146"/>
            <wp:effectExtent l="19050" t="19050" r="24354" b="1955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713" t="20289" r="16363" b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73" cy="21583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BC2" w:rsidSect="002B2BC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E57DD"/>
    <w:multiLevelType w:val="hybridMultilevel"/>
    <w:tmpl w:val="E7E01370"/>
    <w:lvl w:ilvl="0" w:tplc="819801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8"/>
      </w:rPr>
    </w:lvl>
    <w:lvl w:ilvl="1" w:tplc="8198018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1469C9"/>
    <w:multiLevelType w:val="hybridMultilevel"/>
    <w:tmpl w:val="8F8EB9A4"/>
    <w:lvl w:ilvl="0" w:tplc="8000E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81980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9C8"/>
    <w:multiLevelType w:val="hybridMultilevel"/>
    <w:tmpl w:val="9A7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913C9"/>
    <w:multiLevelType w:val="hybridMultilevel"/>
    <w:tmpl w:val="910A9DA0"/>
    <w:lvl w:ilvl="0" w:tplc="DD2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5"/>
    <w:rsid w:val="0002768F"/>
    <w:rsid w:val="001B511D"/>
    <w:rsid w:val="002B2BC2"/>
    <w:rsid w:val="00393CB6"/>
    <w:rsid w:val="00561015"/>
    <w:rsid w:val="006219FC"/>
    <w:rsid w:val="0066377B"/>
    <w:rsid w:val="006B21AF"/>
    <w:rsid w:val="00943E65"/>
    <w:rsid w:val="00A5694D"/>
    <w:rsid w:val="00AB78DB"/>
    <w:rsid w:val="00AD3BAB"/>
    <w:rsid w:val="00B06F46"/>
    <w:rsid w:val="00BA60F4"/>
    <w:rsid w:val="00D53AD4"/>
    <w:rsid w:val="00D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8A3E9-894D-4495-8FF5-A39F70FD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65"/>
    <w:pPr>
      <w:jc w:val="left"/>
    </w:pPr>
    <w:rPr>
      <w:rFonts w:eastAsia="Times New Roman"/>
      <w:bCs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E65"/>
    <w:rPr>
      <w:b/>
      <w:bCs/>
    </w:rPr>
  </w:style>
  <w:style w:type="table" w:styleId="a4">
    <w:name w:val="Table Grid"/>
    <w:basedOn w:val="a1"/>
    <w:uiPriority w:val="59"/>
    <w:rsid w:val="00943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3E6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3E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3A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AD4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lorschem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2017-10-22T12:28:00Z</dcterms:created>
  <dcterms:modified xsi:type="dcterms:W3CDTF">2017-10-22T12:28:00Z</dcterms:modified>
</cp:coreProperties>
</file>