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5B2A28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3227.1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327360"/>
    <w:rsid w:val="003F0F32"/>
    <w:rsid w:val="004B4A5E"/>
    <w:rsid w:val="005B2A28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2021-07-19T11:19:00Z</dcterms:modified>
</cp:coreProperties>
</file>