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0A" w:rsidRPr="0050630A" w:rsidRDefault="0050630A" w:rsidP="0050630A">
      <w:pPr>
        <w:shd w:val="clear" w:color="auto" w:fill="FCFCFC"/>
        <w:spacing w:line="630" w:lineRule="atLeast"/>
        <w:jc w:val="center"/>
        <w:textAlignment w:val="baseline"/>
        <w:outlineLvl w:val="1"/>
        <w:rPr>
          <w:rFonts w:ascii="Arial" w:eastAsia="Times New Roman" w:hAnsi="Arial" w:cs="Arial"/>
          <w:color w:val="2991D6"/>
          <w:sz w:val="63"/>
          <w:szCs w:val="63"/>
          <w:lang w:eastAsia="ru-RU"/>
        </w:rPr>
      </w:pPr>
      <w:r w:rsidRPr="0050630A">
        <w:rPr>
          <w:rFonts w:ascii="Arial" w:eastAsia="Times New Roman" w:hAnsi="Arial" w:cs="Arial"/>
          <w:color w:val="2991D6"/>
          <w:sz w:val="63"/>
          <w:szCs w:val="63"/>
          <w:lang w:eastAsia="ru-RU"/>
        </w:rPr>
        <w:t>Интересные ссылки для родителей</w:t>
      </w:r>
    </w:p>
    <w:p w:rsidR="0050630A" w:rsidRPr="0050630A" w:rsidRDefault="0050630A" w:rsidP="0050630A">
      <w:pPr>
        <w:shd w:val="clear" w:color="auto" w:fill="FCFCFC"/>
        <w:spacing w:line="240" w:lineRule="auto"/>
        <w:textAlignment w:val="top"/>
        <w:rPr>
          <w:rFonts w:ascii="inherit" w:eastAsia="Times New Roman" w:hAnsi="inherit" w:cs="Times New Roman"/>
          <w:color w:val="626262"/>
          <w:sz w:val="21"/>
          <w:szCs w:val="21"/>
          <w:lang w:eastAsia="ru-RU"/>
        </w:rPr>
      </w:pPr>
      <w:r w:rsidRPr="0050630A">
        <w:rPr>
          <w:rFonts w:ascii="inherit" w:eastAsia="Times New Roman" w:hAnsi="inherit" w:cs="Times New Roman"/>
          <w:noProof/>
          <w:color w:val="626262"/>
          <w:sz w:val="21"/>
          <w:szCs w:val="21"/>
          <w:lang w:eastAsia="ru-RU"/>
        </w:rPr>
        <w:drawing>
          <wp:inline distT="0" distB="0" distL="0" distR="0" wp14:anchorId="7EF92471" wp14:editId="36F7EDD3">
            <wp:extent cx="3976370" cy="1903095"/>
            <wp:effectExtent l="0" t="0" r="5080" b="1905"/>
            <wp:docPr id="1" name="Рисунок 1" descr="http://ir-nikol.ru/wp-content/uploads/2017/01/%D0%B2%D1%8B%D0%B2%D1%84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r-nikol.ru/wp-content/uploads/2017/01/%D0%B2%D1%8B%D0%B2%D1%84%D1%8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0A" w:rsidRPr="0050630A" w:rsidRDefault="0050630A" w:rsidP="0050630A">
      <w:pPr>
        <w:shd w:val="clear" w:color="auto" w:fill="FCFCFC"/>
        <w:spacing w:line="405" w:lineRule="atLeast"/>
        <w:textAlignment w:val="baseline"/>
        <w:outlineLvl w:val="2"/>
        <w:rPr>
          <w:rFonts w:ascii="Arial" w:eastAsia="Times New Roman" w:hAnsi="Arial" w:cs="Arial"/>
          <w:color w:val="444444"/>
          <w:sz w:val="38"/>
          <w:szCs w:val="38"/>
          <w:lang w:eastAsia="ru-RU"/>
        </w:rPr>
      </w:pPr>
      <w:hyperlink r:id="rId6" w:tgtFrame="_blank" w:history="1"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“д-</w:t>
        </w:r>
        <w:proofErr w:type="spellStart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Baby</w:t>
        </w:r>
        <w:proofErr w:type="spellEnd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 xml:space="preserve">”/ </w:t>
        </w:r>
        <w:proofErr w:type="spellStart"/>
        <w:proofErr w:type="gramStart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C</w:t>
        </w:r>
        <w:proofErr w:type="gramEnd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оветы</w:t>
        </w:r>
        <w:proofErr w:type="spellEnd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 xml:space="preserve"> психолога, рекомендации учителей</w:t>
        </w:r>
      </w:hyperlink>
    </w:p>
    <w:p w:rsidR="0050630A" w:rsidRPr="0050630A" w:rsidRDefault="0050630A" w:rsidP="0050630A">
      <w:pPr>
        <w:shd w:val="clear" w:color="auto" w:fill="FCFCFC"/>
        <w:spacing w:line="240" w:lineRule="auto"/>
        <w:textAlignment w:val="top"/>
        <w:rPr>
          <w:rFonts w:ascii="inherit" w:eastAsia="Times New Roman" w:hAnsi="inherit" w:cs="Times New Roman"/>
          <w:color w:val="626262"/>
          <w:sz w:val="21"/>
          <w:szCs w:val="21"/>
          <w:lang w:eastAsia="ru-RU"/>
        </w:rPr>
      </w:pPr>
      <w:r w:rsidRPr="0050630A">
        <w:rPr>
          <w:rFonts w:ascii="inherit" w:eastAsia="Times New Roman" w:hAnsi="inherit" w:cs="Times New Roman"/>
          <w:noProof/>
          <w:color w:val="626262"/>
          <w:sz w:val="21"/>
          <w:szCs w:val="21"/>
          <w:lang w:eastAsia="ru-RU"/>
        </w:rPr>
        <w:drawing>
          <wp:inline distT="0" distB="0" distL="0" distR="0" wp14:anchorId="2527E3C5" wp14:editId="0659D270">
            <wp:extent cx="3944620" cy="1903095"/>
            <wp:effectExtent l="0" t="0" r="0" b="1905"/>
            <wp:docPr id="2" name="Рисунок 2" descr="http://ir-nikol.ru/wp-content/uploads/2017/01/thumb_Sajti_dlya_roditelej_20160330_110049_Skrinshot_e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r-nikol.ru/wp-content/uploads/2017/01/thumb_Sajti_dlya_roditelej_20160330_110049_Skrinshot_ekra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0A" w:rsidRPr="0050630A" w:rsidRDefault="0050630A" w:rsidP="0050630A">
      <w:pPr>
        <w:shd w:val="clear" w:color="auto" w:fill="FCFCFC"/>
        <w:spacing w:line="405" w:lineRule="atLeast"/>
        <w:textAlignment w:val="baseline"/>
        <w:outlineLvl w:val="2"/>
        <w:rPr>
          <w:rFonts w:ascii="Arial" w:eastAsia="Times New Roman" w:hAnsi="Arial" w:cs="Arial"/>
          <w:color w:val="444444"/>
          <w:sz w:val="38"/>
          <w:szCs w:val="38"/>
          <w:lang w:eastAsia="ru-RU"/>
        </w:rPr>
      </w:pPr>
      <w:hyperlink r:id="rId8" w:tgtFrame="_blank" w:history="1"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Сайт “Predkam.ru”</w:t>
        </w:r>
      </w:hyperlink>
    </w:p>
    <w:p w:rsidR="0050630A" w:rsidRPr="0050630A" w:rsidRDefault="0050630A" w:rsidP="0050630A">
      <w:pPr>
        <w:shd w:val="clear" w:color="auto" w:fill="FCFCFC"/>
        <w:spacing w:line="240" w:lineRule="auto"/>
        <w:textAlignment w:val="top"/>
        <w:rPr>
          <w:rFonts w:ascii="inherit" w:eastAsia="Times New Roman" w:hAnsi="inherit" w:cs="Times New Roman"/>
          <w:color w:val="626262"/>
          <w:sz w:val="21"/>
          <w:szCs w:val="21"/>
          <w:lang w:eastAsia="ru-RU"/>
        </w:rPr>
      </w:pPr>
      <w:r w:rsidRPr="0050630A">
        <w:rPr>
          <w:rFonts w:ascii="inherit" w:eastAsia="Times New Roman" w:hAnsi="inherit" w:cs="Times New Roman"/>
          <w:noProof/>
          <w:color w:val="626262"/>
          <w:sz w:val="21"/>
          <w:szCs w:val="21"/>
          <w:lang w:eastAsia="ru-RU"/>
        </w:rPr>
        <w:drawing>
          <wp:inline distT="0" distB="0" distL="0" distR="0" wp14:anchorId="0E5B10E3" wp14:editId="56A39B0C">
            <wp:extent cx="3147060" cy="1158875"/>
            <wp:effectExtent l="0" t="0" r="0" b="3175"/>
            <wp:docPr id="3" name="Рисунок 3" descr="http://ir-nikol.ru/wp-content/uploads/2017/0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r-nikol.ru/wp-content/uploads/2017/01/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0A" w:rsidRPr="0050630A" w:rsidRDefault="0050630A" w:rsidP="0050630A">
      <w:pPr>
        <w:shd w:val="clear" w:color="auto" w:fill="FCFCFC"/>
        <w:spacing w:line="405" w:lineRule="atLeast"/>
        <w:textAlignment w:val="baseline"/>
        <w:outlineLvl w:val="2"/>
        <w:rPr>
          <w:rFonts w:ascii="Arial" w:eastAsia="Times New Roman" w:hAnsi="Arial" w:cs="Arial"/>
          <w:color w:val="444444"/>
          <w:sz w:val="38"/>
          <w:szCs w:val="38"/>
          <w:lang w:eastAsia="ru-RU"/>
        </w:rPr>
      </w:pPr>
      <w:hyperlink r:id="rId10" w:tgtFrame="_blank" w:history="1">
        <w:proofErr w:type="gramStart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(Интернет для детей.</w:t>
        </w:r>
        <w:proofErr w:type="gramEnd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 xml:space="preserve"> </w:t>
        </w:r>
        <w:proofErr w:type="gramStart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Каталог детских ресурсов)</w:t>
        </w:r>
      </w:hyperlink>
      <w:proofErr w:type="gramEnd"/>
    </w:p>
    <w:p w:rsidR="0050630A" w:rsidRPr="0050630A" w:rsidRDefault="0050630A" w:rsidP="0050630A">
      <w:pPr>
        <w:shd w:val="clear" w:color="auto" w:fill="FCFCFC"/>
        <w:spacing w:line="240" w:lineRule="auto"/>
        <w:textAlignment w:val="top"/>
        <w:rPr>
          <w:rFonts w:ascii="inherit" w:eastAsia="Times New Roman" w:hAnsi="inherit" w:cs="Times New Roman"/>
          <w:color w:val="626262"/>
          <w:sz w:val="21"/>
          <w:szCs w:val="21"/>
          <w:lang w:eastAsia="ru-RU"/>
        </w:rPr>
      </w:pPr>
      <w:r w:rsidRPr="0050630A">
        <w:rPr>
          <w:rFonts w:ascii="inherit" w:eastAsia="Times New Roman" w:hAnsi="inherit" w:cs="Times New Roman"/>
          <w:noProof/>
          <w:color w:val="626262"/>
          <w:sz w:val="21"/>
          <w:szCs w:val="21"/>
          <w:lang w:eastAsia="ru-RU"/>
        </w:rPr>
        <w:drawing>
          <wp:inline distT="0" distB="0" distL="0" distR="0" wp14:anchorId="6A3A0F03" wp14:editId="505EC88C">
            <wp:extent cx="3147060" cy="1223010"/>
            <wp:effectExtent l="0" t="0" r="0" b="0"/>
            <wp:docPr id="4" name="Рисунок 4" descr="http://ir-nikol.ru/wp-content/uploads/2017/01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r-nikol.ru/wp-content/uploads/2017/01/image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0A" w:rsidRPr="0050630A" w:rsidRDefault="0050630A" w:rsidP="0050630A">
      <w:pPr>
        <w:shd w:val="clear" w:color="auto" w:fill="FCFCFC"/>
        <w:spacing w:line="405" w:lineRule="atLeast"/>
        <w:textAlignment w:val="baseline"/>
        <w:outlineLvl w:val="2"/>
        <w:rPr>
          <w:rFonts w:ascii="Arial" w:eastAsia="Times New Roman" w:hAnsi="Arial" w:cs="Arial"/>
          <w:color w:val="444444"/>
          <w:sz w:val="38"/>
          <w:szCs w:val="38"/>
          <w:lang w:eastAsia="ru-RU"/>
        </w:rPr>
      </w:pPr>
      <w:hyperlink r:id="rId12" w:tgtFrame="_blank" w:history="1"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 xml:space="preserve">(Коллекция </w:t>
        </w:r>
        <w:proofErr w:type="spellStart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аудиосказок</w:t>
        </w:r>
        <w:proofErr w:type="spellEnd"/>
        <w:r w:rsidRPr="0050630A">
          <w:rPr>
            <w:rFonts w:ascii="inherit" w:eastAsia="Times New Roman" w:hAnsi="inherit" w:cs="Arial"/>
            <w:color w:val="0000FF"/>
            <w:sz w:val="38"/>
            <w:szCs w:val="38"/>
            <w:bdr w:val="none" w:sz="0" w:space="0" w:color="auto" w:frame="1"/>
            <w:lang w:eastAsia="ru-RU"/>
          </w:rPr>
          <w:t>)</w:t>
        </w:r>
      </w:hyperlink>
    </w:p>
    <w:p w:rsidR="00291168" w:rsidRDefault="00291168">
      <w:bookmarkStart w:id="0" w:name="_GoBack"/>
      <w:bookmarkEnd w:id="0"/>
    </w:p>
    <w:sectPr w:rsidR="0029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0A"/>
    <w:rsid w:val="00291168"/>
    <w:rsid w:val="005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1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75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48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17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40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7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54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51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3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37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22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96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51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71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9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67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9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5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39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ka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edtimesto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-baby.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kinde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Анатолий</cp:lastModifiedBy>
  <cp:revision>1</cp:revision>
  <dcterms:created xsi:type="dcterms:W3CDTF">2018-01-12T12:28:00Z</dcterms:created>
  <dcterms:modified xsi:type="dcterms:W3CDTF">2018-01-12T12:29:00Z</dcterms:modified>
</cp:coreProperties>
</file>