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6E" w:rsidRPr="00CD4E1F" w:rsidRDefault="0038486E" w:rsidP="00CD4E1F">
      <w:pPr>
        <w:spacing w:after="0"/>
        <w:rPr>
          <w:b/>
          <w:sz w:val="40"/>
          <w:szCs w:val="40"/>
          <w:lang w:val="en-US"/>
        </w:rPr>
      </w:pPr>
    </w:p>
    <w:p w:rsidR="00C162CF" w:rsidRPr="00C162CF" w:rsidRDefault="00C162CF" w:rsidP="00766E12">
      <w:pPr>
        <w:spacing w:after="0"/>
        <w:jc w:val="center"/>
        <w:rPr>
          <w:b/>
          <w:sz w:val="40"/>
          <w:szCs w:val="40"/>
        </w:rPr>
      </w:pPr>
      <w:r w:rsidRPr="00C162CF">
        <w:rPr>
          <w:b/>
          <w:sz w:val="40"/>
          <w:szCs w:val="40"/>
        </w:rPr>
        <w:t xml:space="preserve">ИНФОРМАЦИЯ </w:t>
      </w:r>
    </w:p>
    <w:p w:rsidR="00293E26" w:rsidRDefault="00C162CF" w:rsidP="00293E26">
      <w:pPr>
        <w:spacing w:after="0"/>
        <w:jc w:val="center"/>
        <w:rPr>
          <w:b/>
          <w:sz w:val="28"/>
          <w:szCs w:val="28"/>
        </w:rPr>
      </w:pPr>
      <w:r w:rsidRPr="00C162CF">
        <w:rPr>
          <w:b/>
          <w:sz w:val="28"/>
          <w:szCs w:val="28"/>
        </w:rPr>
        <w:t>О</w:t>
      </w:r>
      <w:r w:rsidR="00BA772C">
        <w:rPr>
          <w:b/>
          <w:sz w:val="28"/>
          <w:szCs w:val="28"/>
        </w:rPr>
        <w:t xml:space="preserve"> ДЕЯТЕЛЬНОСТИ ЧАСТНОГО УЧРЕЖДЕНИЯ </w:t>
      </w:r>
      <w:r w:rsidRPr="00C162CF">
        <w:rPr>
          <w:b/>
          <w:sz w:val="28"/>
          <w:szCs w:val="28"/>
        </w:rPr>
        <w:t xml:space="preserve">ДОПОЛНИТЕЛЬНОГО </w:t>
      </w:r>
    </w:p>
    <w:p w:rsidR="00770EB4" w:rsidRDefault="00C162CF" w:rsidP="00293E26">
      <w:pPr>
        <w:spacing w:after="0"/>
        <w:jc w:val="center"/>
        <w:rPr>
          <w:b/>
          <w:sz w:val="28"/>
          <w:szCs w:val="28"/>
        </w:rPr>
      </w:pPr>
      <w:r w:rsidRPr="00C162CF">
        <w:rPr>
          <w:b/>
          <w:sz w:val="28"/>
          <w:szCs w:val="28"/>
        </w:rPr>
        <w:t>ПРОФЕССИОНАЛ</w:t>
      </w:r>
      <w:r w:rsidR="008272CC">
        <w:rPr>
          <w:b/>
          <w:sz w:val="28"/>
          <w:szCs w:val="28"/>
        </w:rPr>
        <w:t>ЬНОГО ОБРАЗОВАНИ</w:t>
      </w:r>
      <w:r w:rsidR="00BA772C">
        <w:rPr>
          <w:b/>
          <w:sz w:val="28"/>
          <w:szCs w:val="28"/>
        </w:rPr>
        <w:t xml:space="preserve">Я </w:t>
      </w:r>
      <w:r w:rsidR="008272CC">
        <w:rPr>
          <w:b/>
          <w:sz w:val="28"/>
          <w:szCs w:val="28"/>
        </w:rPr>
        <w:t xml:space="preserve">УЧЕБНО </w:t>
      </w:r>
      <w:proofErr w:type="gramStart"/>
      <w:r w:rsidR="008272CC">
        <w:rPr>
          <w:b/>
          <w:sz w:val="28"/>
          <w:szCs w:val="28"/>
        </w:rPr>
        <w:t>–М</w:t>
      </w:r>
      <w:proofErr w:type="gramEnd"/>
      <w:r w:rsidR="008272CC">
        <w:rPr>
          <w:b/>
          <w:sz w:val="28"/>
          <w:szCs w:val="28"/>
        </w:rPr>
        <w:t xml:space="preserve">ЕТОДИЧЕСКИЙ ЦЕНТР </w:t>
      </w:r>
      <w:r w:rsidR="00BA772C">
        <w:rPr>
          <w:b/>
          <w:sz w:val="28"/>
          <w:szCs w:val="28"/>
        </w:rPr>
        <w:t>«</w:t>
      </w:r>
      <w:r w:rsidR="008272CC">
        <w:rPr>
          <w:b/>
          <w:sz w:val="28"/>
          <w:szCs w:val="28"/>
        </w:rPr>
        <w:t>АЛЬФАЦЕНТР</w:t>
      </w:r>
      <w:r w:rsidRPr="00C162CF">
        <w:rPr>
          <w:b/>
          <w:sz w:val="28"/>
          <w:szCs w:val="28"/>
        </w:rPr>
        <w:t>»</w:t>
      </w:r>
    </w:p>
    <w:p w:rsidR="00293E26" w:rsidRDefault="00D93138" w:rsidP="00293E26">
      <w:pPr>
        <w:rPr>
          <w:rFonts w:ascii="Arial Narrow" w:hAnsi="Arial Narrow"/>
          <w:b/>
          <w:i/>
          <w:sz w:val="28"/>
          <w:szCs w:val="28"/>
        </w:rPr>
      </w:pPr>
      <w:r w:rsidRPr="00293E26">
        <w:rPr>
          <w:rFonts w:ascii="Arial Narrow" w:hAnsi="Arial Narrow" w:cs="Times New Roman"/>
          <w:b/>
          <w:sz w:val="28"/>
          <w:szCs w:val="28"/>
        </w:rPr>
        <w:t xml:space="preserve">          </w:t>
      </w:r>
      <w:r w:rsidR="00293E26">
        <w:rPr>
          <w:rFonts w:ascii="Arial Narrow" w:hAnsi="Arial Narrow" w:cs="Times New Roman"/>
          <w:b/>
          <w:sz w:val="28"/>
          <w:szCs w:val="28"/>
        </w:rPr>
        <w:t xml:space="preserve">                       </w:t>
      </w:r>
      <w:r w:rsidRPr="00293E26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0543B3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    </w:t>
      </w:r>
      <w:r w:rsidRPr="00293E26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6220EA">
        <w:rPr>
          <w:rFonts w:ascii="Arial Narrow" w:hAnsi="Arial Narrow" w:cs="Times New Roman"/>
          <w:b/>
          <w:sz w:val="28"/>
          <w:szCs w:val="28"/>
        </w:rPr>
        <w:t>(201</w:t>
      </w:r>
      <w:r w:rsidR="006220EA" w:rsidRPr="00BB7990">
        <w:rPr>
          <w:rFonts w:ascii="Arial Narrow" w:hAnsi="Arial Narrow" w:cs="Times New Roman"/>
          <w:b/>
          <w:sz w:val="28"/>
          <w:szCs w:val="28"/>
        </w:rPr>
        <w:t>7</w:t>
      </w:r>
      <w:r w:rsidR="00293E26" w:rsidRPr="00293E26">
        <w:rPr>
          <w:rFonts w:ascii="Arial Narrow" w:hAnsi="Arial Narrow" w:cs="Times New Roman"/>
          <w:b/>
          <w:sz w:val="28"/>
          <w:szCs w:val="28"/>
        </w:rPr>
        <w:t xml:space="preserve"> -  2018г)</w:t>
      </w:r>
      <w:r w:rsidR="00293E26" w:rsidRPr="00293E26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BB7990" w:rsidRPr="00293E26" w:rsidRDefault="00BB7990" w:rsidP="00293E26">
      <w:pPr>
        <w:rPr>
          <w:rFonts w:ascii="Arial Narrow" w:hAnsi="Arial Narrow"/>
          <w:b/>
          <w:i/>
          <w:sz w:val="28"/>
          <w:szCs w:val="28"/>
        </w:rPr>
      </w:pPr>
    </w:p>
    <w:p w:rsidR="00293E26" w:rsidRPr="002E2D4C" w:rsidRDefault="00293E26" w:rsidP="00293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>**Лицензия на право образовательной деятельности серия 24Л01</w:t>
      </w:r>
    </w:p>
    <w:p w:rsidR="00766E12" w:rsidRPr="002E2D4C" w:rsidRDefault="00293E26" w:rsidP="00293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>№ 0001693  Регистрационный № 8517 – л от 15января 2016г.</w:t>
      </w:r>
    </w:p>
    <w:p w:rsidR="008272CC" w:rsidRPr="002E2D4C" w:rsidRDefault="00766E12" w:rsidP="00766E1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3138" w:rsidRPr="002E2D4C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="008272CC" w:rsidRPr="002E2D4C">
        <w:rPr>
          <w:rFonts w:ascii="Times New Roman" w:hAnsi="Times New Roman" w:cs="Times New Roman"/>
          <w:b/>
          <w:sz w:val="28"/>
          <w:szCs w:val="28"/>
        </w:rPr>
        <w:t xml:space="preserve"> Учреждения:</w:t>
      </w:r>
    </w:p>
    <w:p w:rsidR="008272CC" w:rsidRPr="002E2D4C" w:rsidRDefault="008272CC" w:rsidP="00827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2D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2D4C">
        <w:rPr>
          <w:rFonts w:ascii="Times New Roman" w:hAnsi="Times New Roman" w:cs="Times New Roman"/>
          <w:sz w:val="28"/>
          <w:szCs w:val="28"/>
        </w:rPr>
        <w:t xml:space="preserve">юридический  адрес  </w:t>
      </w:r>
      <w:r w:rsidR="00D93138" w:rsidRPr="002E2D4C">
        <w:rPr>
          <w:rFonts w:ascii="Times New Roman" w:hAnsi="Times New Roman" w:cs="Times New Roman"/>
          <w:sz w:val="28"/>
          <w:szCs w:val="28"/>
        </w:rPr>
        <w:t xml:space="preserve">  РФ, Красноярский </w:t>
      </w:r>
      <w:r w:rsidR="00BA772C" w:rsidRPr="002E2D4C">
        <w:rPr>
          <w:rFonts w:ascii="Times New Roman" w:hAnsi="Times New Roman" w:cs="Times New Roman"/>
          <w:sz w:val="28"/>
          <w:szCs w:val="28"/>
        </w:rPr>
        <w:t>край, г</w:t>
      </w:r>
      <w:proofErr w:type="gramStart"/>
      <w:r w:rsidR="00BA772C" w:rsidRPr="002E2D4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BA772C" w:rsidRPr="002E2D4C">
        <w:rPr>
          <w:rFonts w:ascii="Times New Roman" w:hAnsi="Times New Roman" w:cs="Times New Roman"/>
          <w:sz w:val="28"/>
          <w:szCs w:val="28"/>
        </w:rPr>
        <w:t>арыпово,</w:t>
      </w:r>
      <w:r w:rsidRPr="002E2D4C">
        <w:rPr>
          <w:rFonts w:ascii="Times New Roman" w:hAnsi="Times New Roman" w:cs="Times New Roman"/>
          <w:sz w:val="28"/>
          <w:szCs w:val="28"/>
        </w:rPr>
        <w:t xml:space="preserve"> микрорайон Берлин, д.20  оф.2.</w:t>
      </w:r>
    </w:p>
    <w:p w:rsidR="008272CC" w:rsidRPr="002E2D4C" w:rsidRDefault="008272CC" w:rsidP="00827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2D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2D4C">
        <w:rPr>
          <w:rFonts w:ascii="Times New Roman" w:hAnsi="Times New Roman" w:cs="Times New Roman"/>
          <w:sz w:val="28"/>
          <w:szCs w:val="28"/>
        </w:rPr>
        <w:t>фактический   адрес</w:t>
      </w:r>
      <w:r w:rsidR="00766E12" w:rsidRPr="002E2D4C">
        <w:rPr>
          <w:rFonts w:ascii="Times New Roman" w:hAnsi="Times New Roman" w:cs="Times New Roman"/>
          <w:sz w:val="28"/>
          <w:szCs w:val="28"/>
        </w:rPr>
        <w:t xml:space="preserve">     РФ, Красноярский край, г</w:t>
      </w:r>
      <w:proofErr w:type="gramStart"/>
      <w:r w:rsidR="00766E12" w:rsidRPr="002E2D4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66E12" w:rsidRPr="002E2D4C">
        <w:rPr>
          <w:rFonts w:ascii="Times New Roman" w:hAnsi="Times New Roman" w:cs="Times New Roman"/>
          <w:sz w:val="28"/>
          <w:szCs w:val="28"/>
        </w:rPr>
        <w:t>арыпово, микрорайон Пионерный,д.13/14 оф.213</w:t>
      </w:r>
    </w:p>
    <w:p w:rsidR="00613906" w:rsidRPr="002E2D4C" w:rsidRDefault="00D93138" w:rsidP="008272C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0EB4" w:rsidRPr="002E2D4C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2E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EB4" w:rsidRPr="002E2D4C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="008027C0" w:rsidRPr="002E2D4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770EB4" w:rsidRPr="002E2D4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8027C0" w:rsidRPr="002E2D4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13906" w:rsidRPr="002E2D4C">
        <w:rPr>
          <w:rFonts w:ascii="Times New Roman" w:hAnsi="Times New Roman" w:cs="Times New Roman"/>
          <w:sz w:val="28"/>
          <w:szCs w:val="28"/>
        </w:rPr>
        <w:t>:</w:t>
      </w:r>
    </w:p>
    <w:p w:rsidR="00613906" w:rsidRPr="002E2D4C" w:rsidRDefault="00613906" w:rsidP="006139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27C0" w:rsidRPr="002E2D4C">
        <w:rPr>
          <w:rFonts w:ascii="Times New Roman" w:hAnsi="Times New Roman" w:cs="Times New Roman"/>
          <w:sz w:val="28"/>
          <w:szCs w:val="28"/>
        </w:rPr>
        <w:t xml:space="preserve"> </w:t>
      </w:r>
      <w:r w:rsidR="00766E12" w:rsidRPr="002E2D4C">
        <w:rPr>
          <w:rFonts w:ascii="Times New Roman" w:hAnsi="Times New Roman" w:cs="Times New Roman"/>
          <w:sz w:val="28"/>
          <w:szCs w:val="28"/>
        </w:rPr>
        <w:t xml:space="preserve">- </w:t>
      </w:r>
      <w:r w:rsidRPr="002E2D4C">
        <w:rPr>
          <w:rFonts w:ascii="Times New Roman" w:hAnsi="Times New Roman" w:cs="Times New Roman"/>
          <w:sz w:val="28"/>
          <w:szCs w:val="28"/>
        </w:rPr>
        <w:t>удовлетворение</w:t>
      </w:r>
      <w:r w:rsidR="008027C0" w:rsidRPr="002E2D4C">
        <w:rPr>
          <w:rFonts w:ascii="Times New Roman" w:hAnsi="Times New Roman" w:cs="Times New Roman"/>
          <w:sz w:val="28"/>
          <w:szCs w:val="28"/>
        </w:rPr>
        <w:t xml:space="preserve"> потребностей граждан  в самоопределении и самореализации посредством получения  дополнительного профессионального образования;</w:t>
      </w:r>
    </w:p>
    <w:p w:rsidR="00770EB4" w:rsidRPr="002E2D4C" w:rsidRDefault="00770EB4" w:rsidP="006139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 xml:space="preserve">         - профессиональное </w:t>
      </w:r>
      <w:r w:rsidR="001964E2" w:rsidRPr="002E2D4C">
        <w:rPr>
          <w:rFonts w:ascii="Times New Roman" w:hAnsi="Times New Roman" w:cs="Times New Roman"/>
          <w:sz w:val="28"/>
          <w:szCs w:val="28"/>
        </w:rPr>
        <w:t>обучение рабочим профессиям, освоение смежных и вторых профессий в связи с постоянным совершенствованием производства;</w:t>
      </w:r>
    </w:p>
    <w:p w:rsidR="008027C0" w:rsidRPr="002E2D4C" w:rsidRDefault="00613906" w:rsidP="006139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E12" w:rsidRPr="002E2D4C">
        <w:rPr>
          <w:rFonts w:ascii="Times New Roman" w:hAnsi="Times New Roman" w:cs="Times New Roman"/>
          <w:sz w:val="28"/>
          <w:szCs w:val="28"/>
        </w:rPr>
        <w:t xml:space="preserve">- </w:t>
      </w:r>
      <w:r w:rsidRPr="002E2D4C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1964E2" w:rsidRPr="002E2D4C">
        <w:rPr>
          <w:rFonts w:ascii="Times New Roman" w:hAnsi="Times New Roman" w:cs="Times New Roman"/>
          <w:sz w:val="28"/>
          <w:szCs w:val="28"/>
        </w:rPr>
        <w:t xml:space="preserve">квалификации и </w:t>
      </w:r>
      <w:r w:rsidRPr="002E2D4C">
        <w:rPr>
          <w:rFonts w:ascii="Times New Roman" w:hAnsi="Times New Roman" w:cs="Times New Roman"/>
          <w:sz w:val="28"/>
          <w:szCs w:val="28"/>
        </w:rPr>
        <w:t>профессиональных знаний работников, совершенствование их деловых качеств, подготовка их к выполнению новых трудовых функций;</w:t>
      </w:r>
    </w:p>
    <w:p w:rsidR="008027C0" w:rsidRPr="002E2D4C" w:rsidRDefault="00613906" w:rsidP="008027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C64" w:rsidRPr="002E2D4C">
        <w:rPr>
          <w:rFonts w:ascii="Times New Roman" w:hAnsi="Times New Roman" w:cs="Times New Roman"/>
          <w:sz w:val="28"/>
          <w:szCs w:val="28"/>
        </w:rPr>
        <w:t xml:space="preserve"> </w:t>
      </w:r>
      <w:r w:rsidR="00770EB4" w:rsidRPr="002E2D4C">
        <w:rPr>
          <w:rFonts w:ascii="Times New Roman" w:hAnsi="Times New Roman" w:cs="Times New Roman"/>
          <w:sz w:val="28"/>
          <w:szCs w:val="28"/>
        </w:rPr>
        <w:t>-</w:t>
      </w:r>
      <w:r w:rsidR="00BD1C64" w:rsidRPr="002E2D4C"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  <w:r w:rsidR="008027C0" w:rsidRPr="002E2D4C">
        <w:rPr>
          <w:rFonts w:ascii="Times New Roman" w:hAnsi="Times New Roman" w:cs="Times New Roman"/>
          <w:sz w:val="28"/>
          <w:szCs w:val="28"/>
        </w:rPr>
        <w:t xml:space="preserve"> выпус</w:t>
      </w:r>
      <w:r w:rsidR="00BD1C64" w:rsidRPr="002E2D4C">
        <w:rPr>
          <w:rFonts w:ascii="Times New Roman" w:hAnsi="Times New Roman" w:cs="Times New Roman"/>
          <w:sz w:val="28"/>
          <w:szCs w:val="28"/>
        </w:rPr>
        <w:t xml:space="preserve">кников средних школ и </w:t>
      </w:r>
      <w:r w:rsidR="00770EB4" w:rsidRPr="002E2D4C">
        <w:rPr>
          <w:rFonts w:ascii="Times New Roman" w:hAnsi="Times New Roman" w:cs="Times New Roman"/>
          <w:sz w:val="28"/>
          <w:szCs w:val="28"/>
        </w:rPr>
        <w:t xml:space="preserve">молодежи, </w:t>
      </w:r>
      <w:r w:rsidR="00BD1C64" w:rsidRPr="002E2D4C">
        <w:rPr>
          <w:rFonts w:ascii="Times New Roman" w:hAnsi="Times New Roman" w:cs="Times New Roman"/>
          <w:sz w:val="28"/>
          <w:szCs w:val="28"/>
        </w:rPr>
        <w:t>подготовка</w:t>
      </w:r>
      <w:r w:rsidR="00770EB4" w:rsidRPr="002E2D4C">
        <w:rPr>
          <w:rFonts w:ascii="Times New Roman" w:hAnsi="Times New Roman" w:cs="Times New Roman"/>
          <w:sz w:val="28"/>
          <w:szCs w:val="28"/>
        </w:rPr>
        <w:t xml:space="preserve"> их трудовой деятельности.</w:t>
      </w:r>
    </w:p>
    <w:p w:rsidR="00AA2821" w:rsidRPr="002E2D4C" w:rsidRDefault="00AA2821" w:rsidP="00766E12">
      <w:pPr>
        <w:pStyle w:val="ConsNonformat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  <w:r w:rsidRPr="002E2D4C">
        <w:rPr>
          <w:rFonts w:ascii="Times New Roman" w:hAnsi="Times New Roman" w:cs="Times New Roman"/>
          <w:sz w:val="28"/>
          <w:szCs w:val="28"/>
        </w:rPr>
        <w:t xml:space="preserve"> в Учреждении осуществляется в течение всего календарного года, ведется на русском языке по тематическим планам и программам, утвержденным Директором.</w:t>
      </w:r>
      <w:r w:rsidR="00A97D3D" w:rsidRPr="002E2D4C">
        <w:rPr>
          <w:rFonts w:ascii="Times New Roman" w:hAnsi="Times New Roman" w:cs="Times New Roman"/>
          <w:sz w:val="28"/>
          <w:szCs w:val="28"/>
        </w:rPr>
        <w:t xml:space="preserve"> По окончании курса обучения, освоения программы в полном объеме</w:t>
      </w:r>
      <w:r w:rsidR="00B113A9" w:rsidRPr="002E2D4C">
        <w:rPr>
          <w:rFonts w:ascii="Times New Roman" w:hAnsi="Times New Roman" w:cs="Times New Roman"/>
          <w:sz w:val="28"/>
          <w:szCs w:val="28"/>
        </w:rPr>
        <w:t>, проводится квалификационный экзамен. При удовлетворительных результатах испытаний выдается документ об окончании обучения и присвоения соответствующей квалификации</w:t>
      </w:r>
      <w:r w:rsidR="00293E26" w:rsidRPr="002E2D4C">
        <w:rPr>
          <w:rFonts w:ascii="Times New Roman" w:hAnsi="Times New Roman" w:cs="Times New Roman"/>
          <w:sz w:val="28"/>
          <w:szCs w:val="28"/>
        </w:rPr>
        <w:t>.</w:t>
      </w:r>
    </w:p>
    <w:p w:rsidR="00A51D6E" w:rsidRPr="002E2D4C" w:rsidRDefault="00AB297C" w:rsidP="0074250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AA2821" w:rsidRPr="002E2D4C">
        <w:rPr>
          <w:rFonts w:ascii="Times New Roman" w:hAnsi="Times New Roman" w:cs="Times New Roman"/>
          <w:b/>
          <w:sz w:val="28"/>
          <w:szCs w:val="28"/>
        </w:rPr>
        <w:t>Время и место проведения занятий</w:t>
      </w:r>
      <w:r w:rsidR="00AA2821" w:rsidRPr="002E2D4C">
        <w:rPr>
          <w:rFonts w:ascii="Times New Roman" w:hAnsi="Times New Roman" w:cs="Times New Roman"/>
          <w:sz w:val="28"/>
          <w:szCs w:val="28"/>
        </w:rPr>
        <w:t xml:space="preserve"> </w:t>
      </w:r>
      <w:r w:rsidR="00A97D3D" w:rsidRPr="002E2D4C">
        <w:rPr>
          <w:rFonts w:ascii="Times New Roman" w:hAnsi="Times New Roman" w:cs="Times New Roman"/>
          <w:sz w:val="28"/>
          <w:szCs w:val="28"/>
        </w:rPr>
        <w:t>устанавливаются расписанием.</w:t>
      </w:r>
      <w:r w:rsidR="00AA2821" w:rsidRPr="002E2D4C">
        <w:rPr>
          <w:rFonts w:ascii="Times New Roman" w:hAnsi="Times New Roman" w:cs="Times New Roman"/>
          <w:sz w:val="28"/>
          <w:szCs w:val="28"/>
        </w:rPr>
        <w:t xml:space="preserve"> Для всех видов аудиторных занятий устанавливается академический час продолжительностью 45 минут. Предусматривает</w:t>
      </w:r>
      <w:r w:rsidR="00770EB4" w:rsidRPr="002E2D4C">
        <w:rPr>
          <w:rFonts w:ascii="Times New Roman" w:hAnsi="Times New Roman" w:cs="Times New Roman"/>
          <w:sz w:val="28"/>
          <w:szCs w:val="28"/>
        </w:rPr>
        <w:t>ся объединение двух</w:t>
      </w:r>
      <w:r w:rsidR="00AA2821" w:rsidRPr="002E2D4C">
        <w:rPr>
          <w:rFonts w:ascii="Times New Roman" w:hAnsi="Times New Roman" w:cs="Times New Roman"/>
          <w:sz w:val="28"/>
          <w:szCs w:val="28"/>
        </w:rPr>
        <w:t xml:space="preserve"> академических часов с переры</w:t>
      </w:r>
      <w:r w:rsidR="00A97D3D" w:rsidRPr="002E2D4C">
        <w:rPr>
          <w:rFonts w:ascii="Times New Roman" w:hAnsi="Times New Roman" w:cs="Times New Roman"/>
          <w:sz w:val="28"/>
          <w:szCs w:val="28"/>
        </w:rPr>
        <w:t xml:space="preserve">вом  продолжительностью 10 </w:t>
      </w:r>
      <w:r w:rsidR="00AA2821" w:rsidRPr="002E2D4C">
        <w:rPr>
          <w:rFonts w:ascii="Times New Roman" w:hAnsi="Times New Roman" w:cs="Times New Roman"/>
          <w:sz w:val="28"/>
          <w:szCs w:val="28"/>
        </w:rPr>
        <w:t xml:space="preserve"> минут. </w:t>
      </w:r>
      <w:r w:rsidRPr="002E2D4C">
        <w:rPr>
          <w:rFonts w:ascii="Times New Roman" w:hAnsi="Times New Roman" w:cs="Times New Roman"/>
          <w:sz w:val="28"/>
          <w:szCs w:val="28"/>
        </w:rPr>
        <w:t xml:space="preserve">Количество академических часов </w:t>
      </w:r>
      <w:r w:rsidR="00A97D3D" w:rsidRPr="002E2D4C">
        <w:rPr>
          <w:rFonts w:ascii="Times New Roman" w:hAnsi="Times New Roman" w:cs="Times New Roman"/>
          <w:sz w:val="28"/>
          <w:szCs w:val="28"/>
        </w:rPr>
        <w:t xml:space="preserve"> 4 - 6  в день (2 -  3 </w:t>
      </w:r>
      <w:r w:rsidRPr="002E2D4C">
        <w:rPr>
          <w:rFonts w:ascii="Times New Roman" w:hAnsi="Times New Roman" w:cs="Times New Roman"/>
          <w:sz w:val="28"/>
          <w:szCs w:val="28"/>
        </w:rPr>
        <w:t xml:space="preserve">пары). </w:t>
      </w:r>
    </w:p>
    <w:p w:rsidR="00523A79" w:rsidRPr="002E2D4C" w:rsidRDefault="00A97D3D" w:rsidP="00766E1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2D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2D4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66E12" w:rsidRPr="002E2D4C">
        <w:rPr>
          <w:rFonts w:ascii="Times New Roman" w:hAnsi="Times New Roman" w:cs="Times New Roman"/>
          <w:b/>
          <w:sz w:val="28"/>
          <w:szCs w:val="28"/>
        </w:rPr>
        <w:t>лушател</w:t>
      </w:r>
      <w:r w:rsidRPr="002E2D4C">
        <w:rPr>
          <w:rFonts w:ascii="Times New Roman" w:hAnsi="Times New Roman" w:cs="Times New Roman"/>
          <w:b/>
          <w:sz w:val="28"/>
          <w:szCs w:val="28"/>
        </w:rPr>
        <w:t>и</w:t>
      </w:r>
      <w:r w:rsidR="00766E12" w:rsidRPr="002E2D4C">
        <w:rPr>
          <w:rFonts w:ascii="Times New Roman" w:hAnsi="Times New Roman" w:cs="Times New Roman"/>
          <w:sz w:val="28"/>
          <w:szCs w:val="28"/>
        </w:rPr>
        <w:t xml:space="preserve"> </w:t>
      </w:r>
      <w:r w:rsidRPr="002E2D4C">
        <w:rPr>
          <w:rFonts w:ascii="Times New Roman" w:hAnsi="Times New Roman" w:cs="Times New Roman"/>
          <w:sz w:val="28"/>
          <w:szCs w:val="28"/>
        </w:rPr>
        <w:t xml:space="preserve">зачисляются на </w:t>
      </w:r>
      <w:proofErr w:type="gramStart"/>
      <w:r w:rsidRPr="002E2D4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2D4C">
        <w:rPr>
          <w:rFonts w:ascii="Times New Roman" w:hAnsi="Times New Roman" w:cs="Times New Roman"/>
          <w:sz w:val="28"/>
          <w:szCs w:val="28"/>
        </w:rPr>
        <w:t xml:space="preserve"> личному заявлению или заявкам предприятий</w:t>
      </w:r>
      <w:r w:rsidR="00766E12" w:rsidRPr="002E2D4C">
        <w:rPr>
          <w:rFonts w:ascii="Times New Roman" w:hAnsi="Times New Roman" w:cs="Times New Roman"/>
          <w:sz w:val="28"/>
          <w:szCs w:val="28"/>
        </w:rPr>
        <w:t xml:space="preserve"> (организаций) после заключения договора на оказание  образовательных услуг.</w:t>
      </w:r>
    </w:p>
    <w:p w:rsidR="00523A79" w:rsidRPr="00766E12" w:rsidRDefault="00523A79" w:rsidP="00766E12">
      <w:pPr>
        <w:pStyle w:val="ConsNonformat"/>
        <w:widowControl/>
        <w:ind w:right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395"/>
        <w:gridCol w:w="1419"/>
        <w:gridCol w:w="566"/>
        <w:gridCol w:w="1135"/>
        <w:gridCol w:w="707"/>
        <w:gridCol w:w="994"/>
        <w:gridCol w:w="283"/>
        <w:gridCol w:w="424"/>
        <w:gridCol w:w="6237"/>
      </w:tblGrid>
      <w:tr w:rsidR="00BB7990" w:rsidRPr="006206FA" w:rsidTr="002E2D4C">
        <w:trPr>
          <w:trHeight w:val="1747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0" w:rsidRPr="006206FA" w:rsidRDefault="00BB7990" w:rsidP="001909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BB7990" w:rsidRPr="006206FA" w:rsidRDefault="00BB7990" w:rsidP="001909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06F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Реализуемая программа </w:t>
            </w: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543B3" w:rsidRDefault="000543B3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Количество </w:t>
            </w:r>
          </w:p>
          <w:p w:rsidR="00BB7990" w:rsidRPr="006206FA" w:rsidRDefault="000543B3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групп</w:t>
            </w:r>
            <w:r w:rsidR="00BB7990" w:rsidRPr="006206F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BB7990" w:rsidRPr="006206FA" w:rsidRDefault="00BB7990" w:rsidP="002E2D4C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06FA">
              <w:rPr>
                <w:rFonts w:ascii="Arial Narrow" w:hAnsi="Arial Narrow" w:cs="Times New Roman"/>
                <w:b/>
                <w:sz w:val="24"/>
                <w:szCs w:val="24"/>
              </w:rPr>
              <w:t>Количество часов</w:t>
            </w: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06FA">
              <w:rPr>
                <w:rFonts w:ascii="Arial Narrow" w:hAnsi="Arial Narrow" w:cs="Times New Roman"/>
                <w:b/>
                <w:sz w:val="24"/>
                <w:szCs w:val="24"/>
              </w:rPr>
              <w:t>обучения</w:t>
            </w:r>
          </w:p>
          <w:p w:rsidR="00A26E8F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06FA">
              <w:rPr>
                <w:rFonts w:ascii="Arial Narrow" w:hAnsi="Arial Narrow" w:cs="Times New Roman"/>
                <w:b/>
                <w:sz w:val="24"/>
                <w:szCs w:val="24"/>
              </w:rPr>
              <w:t>теория/</w:t>
            </w: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06FA">
              <w:rPr>
                <w:rFonts w:ascii="Arial Narrow" w:hAnsi="Arial Narrow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0" w:rsidRPr="006206FA" w:rsidRDefault="00BB7990" w:rsidP="001909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06FA">
              <w:rPr>
                <w:rFonts w:ascii="Arial Narrow" w:hAnsi="Arial Narrow" w:cs="Times New Roman"/>
                <w:b/>
                <w:sz w:val="24"/>
                <w:szCs w:val="24"/>
              </w:rPr>
              <w:t>Дата экзамена,</w:t>
            </w:r>
          </w:p>
          <w:p w:rsidR="00BB7990" w:rsidRPr="006206FA" w:rsidRDefault="00BB7990" w:rsidP="002E2D4C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06FA">
              <w:rPr>
                <w:rFonts w:ascii="Arial Narrow" w:hAnsi="Arial Narrow" w:cs="Times New Roman"/>
                <w:b/>
                <w:sz w:val="24"/>
                <w:szCs w:val="24"/>
              </w:rPr>
              <w:t>№ Протокола</w:t>
            </w:r>
          </w:p>
        </w:tc>
        <w:tc>
          <w:tcPr>
            <w:tcW w:w="6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06FA">
              <w:rPr>
                <w:rFonts w:ascii="Arial Narrow" w:hAnsi="Arial Narrow" w:cs="Times New Roman"/>
                <w:b/>
                <w:sz w:val="24"/>
                <w:szCs w:val="24"/>
              </w:rPr>
              <w:t>Основные знания и трудовые функции,</w:t>
            </w:r>
          </w:p>
          <w:p w:rsidR="00BB7990" w:rsidRPr="006206FA" w:rsidRDefault="00BB7990" w:rsidP="0019095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06FA">
              <w:rPr>
                <w:rFonts w:ascii="Arial Narrow" w:hAnsi="Arial Narrow" w:cs="Times New Roman"/>
                <w:b/>
                <w:sz w:val="24"/>
                <w:szCs w:val="24"/>
              </w:rPr>
              <w:t>входящие в профессиональный стандарт</w:t>
            </w:r>
          </w:p>
        </w:tc>
      </w:tr>
      <w:tr w:rsidR="00BB7990" w:rsidTr="002E2D4C">
        <w:trPr>
          <w:trHeight w:val="370"/>
        </w:trPr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Pr="002E2D4C" w:rsidRDefault="00BB7990" w:rsidP="002E2D4C">
            <w:pPr>
              <w:pStyle w:val="ConsNonformat"/>
              <w:widowControl/>
              <w:ind w:right="0"/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2E2D4C">
              <w:rPr>
                <w:rFonts w:ascii="Arial Narrow" w:hAnsi="Arial Narrow" w:cs="Times New Roman"/>
                <w:b/>
                <w:sz w:val="28"/>
                <w:szCs w:val="28"/>
              </w:rPr>
              <w:t>Программы профессионального обучения</w:t>
            </w:r>
            <w:r w:rsidR="002E2D4C" w:rsidRPr="002E2D4C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 </w:t>
            </w:r>
            <w:r w:rsidR="002E2D4C" w:rsidRPr="002E2D4C">
              <w:rPr>
                <w:rFonts w:ascii="Arial Narrow" w:hAnsi="Arial Narrow" w:cs="Times New Roman"/>
                <w:b/>
                <w:sz w:val="32"/>
                <w:szCs w:val="32"/>
              </w:rPr>
              <w:t>2018 год</w:t>
            </w:r>
          </w:p>
        </w:tc>
      </w:tr>
      <w:tr w:rsidR="00BB7990" w:rsidTr="002E2D4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B3" w:rsidRDefault="00BB7990" w:rsidP="00190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B7990" w:rsidRDefault="00BB7990" w:rsidP="0019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«Монтажники технологических трубопроводов»</w:t>
            </w:r>
            <w:r w:rsidR="00356D6F">
              <w:rPr>
                <w:rFonts w:ascii="Times New Roman" w:hAnsi="Times New Roman" w:cs="Times New Roman"/>
                <w:sz w:val="28"/>
                <w:szCs w:val="28"/>
              </w:rPr>
              <w:t xml:space="preserve">  14641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990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165/84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:rsidR="00BB7990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799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BB7990">
              <w:rPr>
                <w:rFonts w:ascii="Times New Roman" w:hAnsi="Times New Roman" w:cs="Times New Roman"/>
                <w:b/>
                <w:sz w:val="24"/>
                <w:szCs w:val="24"/>
              </w:rPr>
              <w:t>-01</w:t>
            </w:r>
          </w:p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02.02.2018г</w:t>
            </w:r>
          </w:p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:rsidR="000543B3" w:rsidRDefault="000543B3" w:rsidP="0005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-05</w:t>
            </w:r>
          </w:p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22.08.2018г</w:t>
            </w:r>
          </w:p>
        </w:tc>
        <w:tc>
          <w:tcPr>
            <w:tcW w:w="69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Default="00BB7990" w:rsidP="00190954">
            <w:pPr>
              <w:ind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Краткая характеристика строительства. Основные и вспомогательные работы на строит</w:t>
            </w:r>
            <w:r>
              <w:rPr>
                <w:rFonts w:ascii="Times New Roman" w:hAnsi="Times New Roman" w:cs="Times New Roman"/>
              </w:rPr>
              <w:t>ельстве.</w:t>
            </w:r>
            <w:r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ведения о видах и производстве строительных работ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Bookman Old Style" w:hAnsi="Bookman Old Style" w:cs="Arial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Монтажное оборудование.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Сведения из строительной механики и электротехники,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чтение чертежей, эскизов и схем. Основные виды такелажной оснастки, виды стропов и захватных приспособлений, правила сигнализации при монтаже.</w:t>
            </w:r>
          </w:p>
          <w:p w:rsidR="00BB7990" w:rsidRDefault="00BB7990" w:rsidP="00190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Инструменты и приспособления, применяемые при монтаже.</w:t>
            </w:r>
          </w:p>
          <w:p w:rsidR="00BB7990" w:rsidRDefault="00BB7990" w:rsidP="00190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Производственная  инструкция для монтажника.</w:t>
            </w:r>
          </w:p>
          <w:p w:rsidR="00BB7990" w:rsidRDefault="00BB7990" w:rsidP="001909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Меры   безопасного   производства  работ   и   противопожарной   безопасности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BB7990" w:rsidRDefault="00BB7990" w:rsidP="0019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Выполнение монтажа технологических трубопроводов инженерных сетей на объектах нового строительства, реконструкции и обслуживании трубопроводов</w:t>
            </w:r>
          </w:p>
        </w:tc>
      </w:tr>
      <w:tr w:rsidR="00BB7990" w:rsidTr="002E2D4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8F" w:rsidRDefault="00A26E8F" w:rsidP="0019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90" w:rsidRDefault="00BB7990" w:rsidP="00190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Электрогазосварщики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6D6F">
              <w:rPr>
                <w:rFonts w:ascii="Times New Roman" w:hAnsi="Times New Roman" w:cs="Times New Roman"/>
                <w:sz w:val="28"/>
                <w:szCs w:val="28"/>
              </w:rPr>
              <w:t xml:space="preserve"> 19756</w:t>
            </w:r>
          </w:p>
          <w:p w:rsidR="00BB7990" w:rsidRDefault="00BB7990" w:rsidP="00190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990" w:rsidRDefault="00BB7990" w:rsidP="00190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7990" w:rsidRDefault="000543B3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153/75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B3" w:rsidRDefault="000543B3" w:rsidP="0005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3B3" w:rsidRPr="000543B3" w:rsidRDefault="000543B3" w:rsidP="0005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B3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:rsidR="00BB7990" w:rsidRPr="000543B3" w:rsidRDefault="00BB7990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B3">
              <w:rPr>
                <w:rFonts w:ascii="Times New Roman" w:hAnsi="Times New Roman" w:cs="Times New Roman"/>
                <w:b/>
                <w:sz w:val="24"/>
                <w:szCs w:val="24"/>
              </w:rPr>
              <w:t>Д-05</w:t>
            </w:r>
          </w:p>
          <w:p w:rsidR="00BB7990" w:rsidRPr="000543B3" w:rsidRDefault="00BB7990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B3">
              <w:rPr>
                <w:rFonts w:ascii="Times New Roman" w:hAnsi="Times New Roman" w:cs="Times New Roman"/>
                <w:b/>
                <w:sz w:val="24"/>
                <w:szCs w:val="24"/>
              </w:rPr>
              <w:t>05.02.2018</w:t>
            </w:r>
          </w:p>
          <w:p w:rsidR="000543B3" w:rsidRPr="000543B3" w:rsidRDefault="000543B3" w:rsidP="00190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3B3" w:rsidRPr="000543B3" w:rsidRDefault="000543B3" w:rsidP="0005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B3"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:rsidR="000543B3" w:rsidRPr="000543B3" w:rsidRDefault="000543B3" w:rsidP="0005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B3">
              <w:rPr>
                <w:rFonts w:ascii="Times New Roman" w:hAnsi="Times New Roman" w:cs="Times New Roman"/>
                <w:b/>
                <w:sz w:val="24"/>
                <w:szCs w:val="24"/>
              </w:rPr>
              <w:t>Д-06</w:t>
            </w:r>
          </w:p>
          <w:p w:rsidR="000543B3" w:rsidRDefault="000543B3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3B3">
              <w:rPr>
                <w:rFonts w:ascii="Times New Roman" w:hAnsi="Times New Roman" w:cs="Times New Roman"/>
                <w:b/>
                <w:sz w:val="24"/>
                <w:szCs w:val="24"/>
              </w:rPr>
              <w:t>23.11.2018г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0" w:rsidRDefault="00BB7990" w:rsidP="00190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Устройство и принцип действия электросварочных машин и аппаратов для дуговой сварки переменного и постоянного тока, газосварочной и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r>
              <w:rPr>
                <w:rFonts w:ascii="Times New Roman" w:hAnsi="Times New Roman"/>
              </w:rPr>
              <w:softHyphen/>
              <w:t>резательной</w:t>
            </w:r>
            <w:proofErr w:type="spellEnd"/>
            <w:r>
              <w:rPr>
                <w:rFonts w:ascii="Times New Roman" w:hAnsi="Times New Roman"/>
              </w:rPr>
              <w:t xml:space="preserve"> аппаратуры, газогенераторов, электросва</w:t>
            </w:r>
            <w:r>
              <w:rPr>
                <w:rFonts w:ascii="Times New Roman" w:hAnsi="Times New Roman"/>
              </w:rPr>
              <w:softHyphen/>
              <w:t>рочных автоматов и полуавтоматов, кислородных и ацетиленовых баллонов, редуцирующих приборов и сварочных горелок, правила пользования применяемыми горелками, редук</w:t>
            </w:r>
            <w:r>
              <w:rPr>
                <w:rFonts w:ascii="Times New Roman" w:hAnsi="Times New Roman"/>
              </w:rPr>
              <w:softHyphen/>
              <w:t>торами, баллонами. Спос</w:t>
            </w:r>
            <w:r w:rsidR="006206FA">
              <w:rPr>
                <w:rFonts w:ascii="Times New Roman" w:hAnsi="Times New Roman"/>
              </w:rPr>
              <w:t xml:space="preserve">обы и основные приемы  сварки, </w:t>
            </w:r>
            <w:r>
              <w:rPr>
                <w:rFonts w:ascii="Times New Roman" w:hAnsi="Times New Roman"/>
              </w:rPr>
              <w:t>виды сварных соединений и типы швов. Основные свойства применяемых при сварке электро</w:t>
            </w:r>
            <w:r>
              <w:rPr>
                <w:rFonts w:ascii="Times New Roman" w:hAnsi="Times New Roman"/>
              </w:rPr>
              <w:softHyphen/>
              <w:t>дов, сварочного металла и сплавов, газов и жидкостей. Правила безопасности труда.</w:t>
            </w:r>
          </w:p>
          <w:p w:rsidR="00BB7990" w:rsidRDefault="00BB7990" w:rsidP="0019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Сварка  (наплавка, резка) </w:t>
            </w:r>
            <w:proofErr w:type="gramStart"/>
            <w:r>
              <w:rPr>
                <w:rFonts w:ascii="Times New Roman" w:hAnsi="Times New Roman" w:cs="Times New Roman"/>
              </w:rPr>
              <w:t>сложных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ответственных</w:t>
            </w:r>
          </w:p>
          <w:p w:rsidR="00BB7990" w:rsidRPr="003E39C8" w:rsidRDefault="00BB7990" w:rsidP="0019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конструкций, оборудования, изделий, деталей из различных материалов (</w:t>
            </w:r>
            <w:proofErr w:type="spellStart"/>
            <w:r>
              <w:rPr>
                <w:rFonts w:ascii="Times New Roman" w:hAnsi="Times New Roman" w:cs="Times New Roman"/>
              </w:rPr>
              <w:t>сталей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угуна,цветных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металлов и сплавов, полимерных материалов)</w:t>
            </w:r>
          </w:p>
        </w:tc>
      </w:tr>
      <w:tr w:rsidR="00BB7990" w:rsidTr="002E2D4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Default="006206FA" w:rsidP="0019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«Монтажник по монтажу</w:t>
            </w:r>
            <w:r w:rsidR="00BB7990">
              <w:rPr>
                <w:rFonts w:ascii="Times New Roman" w:hAnsi="Times New Roman" w:cs="Times New Roman"/>
                <w:sz w:val="28"/>
                <w:szCs w:val="28"/>
              </w:rPr>
              <w:t xml:space="preserve"> стальных и железобетонных конструкций»</w:t>
            </w:r>
            <w:r w:rsidR="00A26E8F">
              <w:rPr>
                <w:rFonts w:ascii="Times New Roman" w:hAnsi="Times New Roman" w:cs="Times New Roman"/>
                <w:sz w:val="28"/>
                <w:szCs w:val="28"/>
              </w:rPr>
              <w:t xml:space="preserve"> 14612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B7990" w:rsidRP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133/80</w:t>
            </w:r>
          </w:p>
          <w:p w:rsid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D4E1F" w:rsidRP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133/80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E1F" w:rsidRPr="000543B3" w:rsidRDefault="00CD4E1F" w:rsidP="00CD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Гр.1</w:t>
            </w:r>
          </w:p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– 02</w:t>
            </w:r>
          </w:p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08.02.2018</w:t>
            </w:r>
          </w:p>
          <w:p w:rsid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D4E1F" w:rsidRDefault="00CD4E1F" w:rsidP="00CD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4E1F" w:rsidRDefault="00CD4E1F" w:rsidP="00CD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4E1F" w:rsidRPr="00CD4E1F" w:rsidRDefault="00CD4E1F" w:rsidP="00CD4E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4E1F">
              <w:rPr>
                <w:rFonts w:ascii="Times New Roman" w:hAnsi="Times New Roman" w:cs="Times New Roman"/>
                <w:b/>
              </w:rPr>
              <w:t>Гр.2</w:t>
            </w:r>
          </w:p>
          <w:p w:rsidR="00CD4E1F" w:rsidRPr="00CD4E1F" w:rsidRDefault="00CD4E1F" w:rsidP="00CD4E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4E1F">
              <w:rPr>
                <w:rFonts w:ascii="Times New Roman" w:hAnsi="Times New Roman" w:cs="Times New Roman"/>
                <w:b/>
                <w:lang w:val="en-US"/>
              </w:rPr>
              <w:t>C-04</w:t>
            </w:r>
          </w:p>
          <w:p w:rsidR="00CD4E1F" w:rsidRP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4E1F">
              <w:rPr>
                <w:rFonts w:ascii="Times New Roman" w:hAnsi="Times New Roman" w:cs="Times New Roman"/>
                <w:b/>
              </w:rPr>
              <w:t>26.06.2018г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Default="00BB7990" w:rsidP="00190954">
            <w:pPr>
              <w:ind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Краткая характеристика строительства. Основные и вспомогательные работы на строит</w:t>
            </w:r>
            <w:r>
              <w:rPr>
                <w:rFonts w:ascii="Times New Roman" w:hAnsi="Times New Roman" w:cs="Times New Roman"/>
              </w:rPr>
              <w:t>ельстве.</w:t>
            </w:r>
            <w:r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ведения о видах и производстве строительных работ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Bookman Old Style" w:hAnsi="Bookman Old Style" w:cs="Arial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Монтажное оборудование.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Сведения из строительной механики и электротехники,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чтение чертежей, эскизов и схем. Основные виды такелажной оснастки, виды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стропов и захватных приспособлений, правила сигнализации при монтаже.</w:t>
            </w:r>
          </w:p>
          <w:p w:rsidR="00BB7990" w:rsidRDefault="00BB7990" w:rsidP="00190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Инструменты и приспособления, применяемые при монтаже.</w:t>
            </w:r>
          </w:p>
          <w:p w:rsidR="00BB7990" w:rsidRDefault="00BB7990" w:rsidP="001909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Производственная  инструкция для монтажника.</w:t>
            </w:r>
          </w:p>
          <w:p w:rsidR="00BB7990" w:rsidRDefault="00BB7990" w:rsidP="001909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Меры   безопасного   производства  работ </w:t>
            </w:r>
          </w:p>
          <w:p w:rsidR="00BB7990" w:rsidRDefault="006206FA" w:rsidP="001909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BB7990">
              <w:rPr>
                <w:rFonts w:ascii="Times New Roman" w:hAnsi="Times New Roman" w:cs="Times New Roman"/>
                <w:color w:val="000000"/>
              </w:rPr>
              <w:t>Выполнение вспомогательных и основных работ по монтажу стальных и железобетонных конструкций</w:t>
            </w:r>
          </w:p>
        </w:tc>
      </w:tr>
      <w:tr w:rsidR="00BB7990" w:rsidTr="002E2D4C">
        <w:trPr>
          <w:trHeight w:val="2742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D4C" w:rsidRDefault="002E2D4C" w:rsidP="0019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90" w:rsidRDefault="006206FA" w:rsidP="0019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«Стропальщик</w:t>
            </w:r>
            <w:r w:rsidR="00BB79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6D6F">
              <w:rPr>
                <w:rFonts w:ascii="Times New Roman" w:hAnsi="Times New Roman" w:cs="Times New Roman"/>
                <w:sz w:val="28"/>
                <w:szCs w:val="28"/>
              </w:rPr>
              <w:t xml:space="preserve"> 18897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D4C" w:rsidRDefault="002E2D4C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7990" w:rsidRPr="002E2D4C" w:rsidRDefault="002E2D4C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D4C" w:rsidRDefault="002E2D4C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68/74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D4C" w:rsidRDefault="002E2D4C" w:rsidP="002E2D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E2D4C" w:rsidRPr="002E2D4C" w:rsidRDefault="002E2D4C" w:rsidP="002E2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D4C">
              <w:rPr>
                <w:rFonts w:ascii="Times New Roman" w:hAnsi="Times New Roman" w:cs="Times New Roman"/>
                <w:b/>
              </w:rPr>
              <w:t>Гр</w:t>
            </w:r>
            <w:proofErr w:type="gramStart"/>
            <w:r w:rsidRPr="002E2D4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BB7990" w:rsidRPr="00CD4E1F" w:rsidRDefault="00CD4E1F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A-02</w:t>
            </w:r>
          </w:p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22.01.2018</w:t>
            </w:r>
          </w:p>
          <w:p w:rsidR="002E2D4C" w:rsidRDefault="002E2D4C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D4E1F" w:rsidRPr="00CD4E1F" w:rsidRDefault="00CD4E1F" w:rsidP="00CD4E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4E1F">
              <w:rPr>
                <w:rFonts w:ascii="Times New Roman" w:hAnsi="Times New Roman" w:cs="Times New Roman"/>
                <w:b/>
              </w:rPr>
              <w:t>Гр</w:t>
            </w:r>
            <w:proofErr w:type="gramStart"/>
            <w:r w:rsidRPr="00CD4E1F">
              <w:rPr>
                <w:rFonts w:ascii="Times New Roman" w:hAnsi="Times New Roman" w:cs="Times New Roman"/>
                <w:b/>
                <w:lang w:val="en-US"/>
              </w:rPr>
              <w:t>2</w:t>
            </w:r>
            <w:proofErr w:type="gramEnd"/>
          </w:p>
          <w:p w:rsidR="002E2D4C" w:rsidRPr="00CD4E1F" w:rsidRDefault="00CD4E1F" w:rsidP="00CD4E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4E1F">
              <w:rPr>
                <w:rFonts w:ascii="Times New Roman" w:hAnsi="Times New Roman" w:cs="Times New Roman"/>
                <w:b/>
                <w:lang w:val="en-US"/>
              </w:rPr>
              <w:t>A-04</w:t>
            </w:r>
          </w:p>
          <w:p w:rsidR="002E2D4C" w:rsidRPr="002E2D4C" w:rsidRDefault="002E2D4C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4E1F">
              <w:rPr>
                <w:rFonts w:ascii="Times New Roman" w:hAnsi="Times New Roman" w:cs="Times New Roman"/>
                <w:b/>
              </w:rPr>
              <w:t>04.06.2018г</w:t>
            </w:r>
          </w:p>
        </w:tc>
        <w:tc>
          <w:tcPr>
            <w:tcW w:w="69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0" w:rsidRDefault="006206FA" w:rsidP="0019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BB7990">
              <w:rPr>
                <w:rFonts w:ascii="Times New Roman" w:hAnsi="Times New Roman" w:cs="Times New Roman"/>
              </w:rPr>
              <w:t xml:space="preserve">Грузоподъемные приспособления и тара. Виды и способы </w:t>
            </w:r>
            <w:proofErr w:type="spellStart"/>
            <w:r w:rsidR="00BB7990">
              <w:rPr>
                <w:rFonts w:ascii="Times New Roman" w:hAnsi="Times New Roman" w:cs="Times New Roman"/>
              </w:rPr>
              <w:t>строповки</w:t>
            </w:r>
            <w:proofErr w:type="spellEnd"/>
            <w:r w:rsidR="00BB7990">
              <w:rPr>
                <w:rFonts w:ascii="Times New Roman" w:hAnsi="Times New Roman" w:cs="Times New Roman"/>
              </w:rPr>
              <w:t xml:space="preserve"> грузов. Характеристика, классификация перемещаемых грузов. Общая характеристика подъемно-транспортного оборудования и грузоподъемных механизмов. Их классификация, область применения</w:t>
            </w:r>
            <w:r w:rsidR="00BB7990">
              <w:t xml:space="preserve">. </w:t>
            </w:r>
            <w:r w:rsidR="00BB7990">
              <w:rPr>
                <w:rFonts w:ascii="Times New Roman" w:hAnsi="Times New Roman" w:cs="Times New Roman"/>
              </w:rPr>
              <w:t>Типовая инструкция стропальщика по безопасному производству работ ГПМ.</w:t>
            </w:r>
          </w:p>
          <w:p w:rsidR="00BB7990" w:rsidRDefault="00BB7990" w:rsidP="0019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Проведение работ по </w:t>
            </w:r>
            <w:proofErr w:type="spellStart"/>
            <w:r>
              <w:rPr>
                <w:rFonts w:ascii="Times New Roman" w:hAnsi="Times New Roman" w:cs="Times New Roman"/>
              </w:rPr>
              <w:t>строповке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грузов для перемещения их подъемными сооружениями при выполнении </w:t>
            </w:r>
            <w:proofErr w:type="spellStart"/>
            <w:r>
              <w:rPr>
                <w:rFonts w:ascii="Times New Roman" w:hAnsi="Times New Roman" w:cs="Times New Roman"/>
              </w:rPr>
              <w:t>погрузочно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азгрузочных работ при монтаже оборудования и конструкций,</w:t>
            </w:r>
            <w:r w:rsidR="00620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строительстве зданий и сооружений</w:t>
            </w:r>
          </w:p>
          <w:p w:rsidR="00BB7990" w:rsidRDefault="00BB7990" w:rsidP="001909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6D6F" w:rsidTr="002E2D4C">
        <w:trPr>
          <w:trHeight w:val="2444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D4C" w:rsidRDefault="002E2D4C" w:rsidP="0019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F" w:rsidRDefault="00356D6F" w:rsidP="0019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6FA">
              <w:rPr>
                <w:rFonts w:ascii="Times New Roman" w:hAnsi="Times New Roman" w:cs="Times New Roman"/>
                <w:sz w:val="28"/>
                <w:szCs w:val="28"/>
              </w:rPr>
              <w:t>«Машинист крана автомобильного»</w:t>
            </w:r>
            <w:r w:rsidR="00A26E8F">
              <w:rPr>
                <w:rFonts w:ascii="Times New Roman" w:hAnsi="Times New Roman" w:cs="Times New Roman"/>
                <w:sz w:val="28"/>
                <w:szCs w:val="28"/>
              </w:rPr>
              <w:t>13788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D4C" w:rsidRDefault="002E2D4C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2D4C" w:rsidRDefault="002E2D4C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2E2D4C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D4C" w:rsidRDefault="002E2D4C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2D4C" w:rsidRDefault="002E2D4C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70/56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D4C" w:rsidRDefault="002E2D4C" w:rsidP="0019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2D4C" w:rsidRPr="002E2D4C" w:rsidRDefault="002E2D4C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D4C">
              <w:rPr>
                <w:rFonts w:ascii="Times New Roman" w:hAnsi="Times New Roman" w:cs="Times New Roman"/>
                <w:b/>
              </w:rPr>
              <w:t>Гр</w:t>
            </w:r>
            <w:proofErr w:type="gramStart"/>
            <w:r w:rsidRPr="002E2D4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2E2D4C" w:rsidRPr="002E2D4C" w:rsidRDefault="002E2D4C" w:rsidP="002E2D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D4C">
              <w:rPr>
                <w:rFonts w:ascii="Times New Roman" w:hAnsi="Times New Roman" w:cs="Times New Roman"/>
                <w:b/>
                <w:lang w:val="en-US"/>
              </w:rPr>
              <w:t>U-05</w:t>
            </w:r>
          </w:p>
          <w:p w:rsidR="00356D6F" w:rsidRDefault="00356D6F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D4C">
              <w:rPr>
                <w:rFonts w:ascii="Times New Roman" w:hAnsi="Times New Roman" w:cs="Times New Roman"/>
                <w:b/>
              </w:rPr>
              <w:t>15.10.2018г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6F" w:rsidRDefault="00356D6F" w:rsidP="00356D6F">
            <w:pPr>
              <w:tabs>
                <w:tab w:val="left" w:pos="426"/>
              </w:tabs>
              <w:rPr>
                <w:rFonts w:ascii="Times New Roman" w:hAnsi="Times New Roman" w:cs="Times New Roman"/>
                <w:iCs/>
              </w:rPr>
            </w:pPr>
            <w:r w:rsidRPr="005F0851">
              <w:rPr>
                <w:rFonts w:ascii="Times New Roman" w:hAnsi="Times New Roman" w:cs="Times New Roman"/>
                <w:iCs/>
              </w:rPr>
              <w:t xml:space="preserve">Виды </w:t>
            </w:r>
            <w:r>
              <w:rPr>
                <w:rFonts w:ascii="Times New Roman" w:hAnsi="Times New Roman" w:cs="Times New Roman"/>
                <w:iCs/>
              </w:rPr>
              <w:t>автомобиль</w:t>
            </w:r>
            <w:r w:rsidRPr="005F0851">
              <w:rPr>
                <w:rFonts w:ascii="Times New Roman" w:hAnsi="Times New Roman" w:cs="Times New Roman"/>
                <w:iCs/>
              </w:rPr>
              <w:t>ных кранов. Грузоподъемность. У</w:t>
            </w:r>
            <w:r w:rsidRPr="005F0851">
              <w:rPr>
                <w:rFonts w:ascii="Times New Roman" w:eastAsia="Calibri" w:hAnsi="Times New Roman" w:cs="Times New Roman"/>
                <w:iCs/>
              </w:rPr>
              <w:t>стройств</w:t>
            </w:r>
            <w:r w:rsidRPr="005F0851">
              <w:rPr>
                <w:rFonts w:ascii="Times New Roman" w:hAnsi="Times New Roman" w:cs="Times New Roman"/>
                <w:iCs/>
              </w:rPr>
              <w:t>о</w:t>
            </w:r>
            <w:r w:rsidRPr="005F0851">
              <w:rPr>
                <w:rFonts w:ascii="Times New Roman" w:eastAsia="Calibri" w:hAnsi="Times New Roman" w:cs="Times New Roman"/>
                <w:iCs/>
              </w:rPr>
              <w:t>, эксплуатаци</w:t>
            </w:r>
            <w:r w:rsidRPr="005F0851">
              <w:rPr>
                <w:rFonts w:ascii="Times New Roman" w:hAnsi="Times New Roman" w:cs="Times New Roman"/>
                <w:iCs/>
              </w:rPr>
              <w:t>я</w:t>
            </w:r>
            <w:r w:rsidRPr="005F085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и обслуживание. Рабочее оборудование.</w:t>
            </w:r>
            <w:r w:rsidRPr="005F08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  <w:color w:val="000000"/>
              </w:rPr>
              <w:t>Приборы безопасности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Производство </w:t>
            </w:r>
            <w:r w:rsidRPr="005F0851">
              <w:rPr>
                <w:rFonts w:ascii="Times New Roman" w:eastAsia="Calibri" w:hAnsi="Times New Roman" w:cs="Times New Roman"/>
                <w:iCs/>
              </w:rPr>
              <w:t>работ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кранами. </w:t>
            </w:r>
            <w:r w:rsidRPr="005F0851">
              <w:rPr>
                <w:rFonts w:ascii="Times New Roman" w:eastAsia="Calibri" w:hAnsi="Times New Roman" w:cs="Times New Roman"/>
                <w:color w:val="000000"/>
              </w:rPr>
              <w:t>Аппараты управления краном</w:t>
            </w:r>
            <w:r w:rsidRPr="005F0851">
              <w:rPr>
                <w:rFonts w:ascii="Times New Roman" w:hAnsi="Times New Roman" w:cs="Times New Roman"/>
                <w:color w:val="000000"/>
              </w:rPr>
              <w:t>.</w:t>
            </w:r>
            <w:r w:rsidRPr="005F0851">
              <w:rPr>
                <w:rFonts w:ascii="Times New Roman" w:hAnsi="Times New Roman" w:cs="Times New Roman"/>
                <w:iCs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Типовая инструкция</w:t>
            </w:r>
            <w:r>
              <w:rPr>
                <w:rFonts w:ascii="Times New Roman" w:eastAsia="Calibri" w:hAnsi="Times New Roman" w:cs="Times New Roman"/>
              </w:rPr>
              <w:t xml:space="preserve"> для машиниста автомобильных </w:t>
            </w:r>
            <w:r w:rsidRPr="005F0851">
              <w:rPr>
                <w:rFonts w:ascii="Times New Roman" w:eastAsia="Calibri" w:hAnsi="Times New Roman" w:cs="Times New Roman"/>
              </w:rPr>
              <w:t xml:space="preserve"> кранов (крановщика)</w:t>
            </w:r>
            <w:proofErr w:type="gramStart"/>
            <w:r w:rsidRPr="005F0851">
              <w:rPr>
                <w:rFonts w:ascii="Times New Roman" w:eastAsia="Calibri" w:hAnsi="Times New Roman" w:cs="Times New Roman"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,</w:t>
            </w:r>
            <w:proofErr w:type="gramEnd"/>
            <w:r w:rsidRPr="005F0851">
              <w:rPr>
                <w:rFonts w:ascii="Times New Roman" w:hAnsi="Times New Roman" w:cs="Times New Roman"/>
              </w:rPr>
              <w:t xml:space="preserve"> утвержденная </w:t>
            </w:r>
            <w:proofErr w:type="spellStart"/>
            <w:r w:rsidRPr="005F0851">
              <w:rPr>
                <w:rFonts w:ascii="Times New Roman" w:hAnsi="Times New Roman" w:cs="Times New Roman"/>
              </w:rPr>
              <w:t>Ростехнадзором</w:t>
            </w:r>
            <w:proofErr w:type="spellEnd"/>
            <w:r w:rsidRPr="005F0851">
              <w:rPr>
                <w:rFonts w:ascii="Times New Roman" w:hAnsi="Times New Roman" w:cs="Times New Roman"/>
              </w:rPr>
              <w:t xml:space="preserve"> России, </w:t>
            </w:r>
            <w:r w:rsidRPr="005F0851">
              <w:rPr>
                <w:rFonts w:ascii="Times New Roman" w:hAnsi="Times New Roman" w:cs="Times New Roman"/>
                <w:iCs/>
              </w:rPr>
              <w:t>Охрана</w:t>
            </w:r>
            <w:r w:rsidRPr="005F0851">
              <w:rPr>
                <w:rFonts w:ascii="Times New Roman" w:eastAsia="Calibri" w:hAnsi="Times New Roman" w:cs="Times New Roman"/>
                <w:iCs/>
              </w:rPr>
              <w:t xml:space="preserve"> труда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и правила безопасной эксплуатации</w:t>
            </w:r>
            <w:r>
              <w:rPr>
                <w:rFonts w:ascii="Times New Roman" w:hAnsi="Times New Roman" w:cs="Times New Roman"/>
                <w:iCs/>
              </w:rPr>
              <w:t xml:space="preserve"> автомобиль</w:t>
            </w:r>
            <w:r w:rsidRPr="005F0851">
              <w:rPr>
                <w:rFonts w:ascii="Times New Roman" w:hAnsi="Times New Roman" w:cs="Times New Roman"/>
                <w:iCs/>
              </w:rPr>
              <w:t>ных кранов.</w:t>
            </w:r>
          </w:p>
          <w:p w:rsidR="00356D6F" w:rsidRDefault="00356D6F" w:rsidP="0035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Управление автомобильными кранами грузоподъемностью до 20 тонн при производстве строительных и монтажных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погрузочно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– разгрузочных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работ</w:t>
            </w:r>
          </w:p>
        </w:tc>
      </w:tr>
      <w:tr w:rsidR="00BB7990" w:rsidTr="002E2D4C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Pr="002E2D4C" w:rsidRDefault="00BB7990" w:rsidP="00190954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2E2D4C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Программы дополнительного профессионального образования </w:t>
            </w:r>
          </w:p>
        </w:tc>
      </w:tr>
      <w:tr w:rsidR="00BB7990" w:rsidTr="002E2D4C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Default="00BB7990" w:rsidP="0019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труда для рабочих люльки, находящихся на подъемнике (вышке)»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Default="002E2D4C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Z -02</w:t>
            </w:r>
          </w:p>
          <w:p w:rsidR="00BB7990" w:rsidRDefault="00BB7990" w:rsidP="00190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.2018</w:t>
            </w:r>
          </w:p>
        </w:tc>
        <w:tc>
          <w:tcPr>
            <w:tcW w:w="6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990" w:rsidRDefault="00BB7990" w:rsidP="001909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Све</w:t>
            </w:r>
            <w:r>
              <w:rPr>
                <w:rFonts w:ascii="Times New Roman" w:hAnsi="Times New Roman" w:cs="Times New Roman"/>
                <w:color w:val="000000"/>
              </w:rPr>
              <w:t>дения о подъемниках (вышках).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Автомобильные, гусеничные, пневмоколесные и др. Люльки и предохранительные устройства для рабочих люльки.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Основные сведения об организации надзора и обслужи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softHyphen/>
              <w:t>вания подъемников (вышек).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Производственная (типовая) инструкция для рабочих люльки.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Обеспечение безопасности при работе на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высоте</w:t>
            </w:r>
          </w:p>
        </w:tc>
      </w:tr>
      <w:tr w:rsidR="00BB7990" w:rsidRPr="00605201" w:rsidTr="002E2D4C">
        <w:trPr>
          <w:trHeight w:val="557"/>
        </w:trPr>
        <w:tc>
          <w:tcPr>
            <w:tcW w:w="16160" w:type="dxa"/>
            <w:gridSpan w:val="9"/>
          </w:tcPr>
          <w:p w:rsidR="002E2D4C" w:rsidRDefault="002E2D4C" w:rsidP="0098156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2E2D4C" w:rsidRDefault="002E2D4C" w:rsidP="002E2D4C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2E2D4C" w:rsidRDefault="002E2D4C" w:rsidP="002E2D4C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2E2D4C" w:rsidRDefault="002E2D4C" w:rsidP="002E2D4C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BB7990" w:rsidRPr="002E2D4C" w:rsidRDefault="002E2D4C" w:rsidP="002E2D4C">
            <w:pPr>
              <w:pStyle w:val="1"/>
              <w:shd w:val="clear" w:color="auto" w:fill="FFFFFF"/>
              <w:spacing w:line="36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E2D4C">
              <w:rPr>
                <w:rFonts w:ascii="Arial Narrow" w:hAnsi="Arial Narrow"/>
                <w:b/>
                <w:sz w:val="28"/>
                <w:szCs w:val="28"/>
              </w:rPr>
              <w:lastRenderedPageBreak/>
              <w:t>Программы профессионального обучения</w:t>
            </w:r>
            <w:r w:rsidRPr="002E2D4C">
              <w:rPr>
                <w:rFonts w:ascii="Arial Narrow" w:hAnsi="Arial Narrow"/>
                <w:b/>
                <w:sz w:val="32"/>
                <w:szCs w:val="32"/>
              </w:rPr>
              <w:t xml:space="preserve"> 2017 год     </w:t>
            </w:r>
          </w:p>
        </w:tc>
      </w:tr>
      <w:tr w:rsidR="00356D6F" w:rsidRPr="00523A79" w:rsidTr="002E2D4C">
        <w:trPr>
          <w:trHeight w:val="3083"/>
        </w:trPr>
        <w:tc>
          <w:tcPr>
            <w:tcW w:w="4395" w:type="dxa"/>
          </w:tcPr>
          <w:p w:rsidR="00356D6F" w:rsidRPr="006206FA" w:rsidRDefault="00356D6F" w:rsidP="0089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«Монтажник</w:t>
            </w:r>
            <w:r w:rsidRPr="0062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монтажу </w:t>
            </w:r>
            <w:r w:rsidRPr="006206FA">
              <w:rPr>
                <w:rFonts w:ascii="Times New Roman" w:hAnsi="Times New Roman" w:cs="Times New Roman"/>
                <w:sz w:val="28"/>
                <w:szCs w:val="28"/>
              </w:rPr>
              <w:t>стальных и железобетонных конструкций»</w:t>
            </w:r>
            <w:r w:rsidR="00A26E8F">
              <w:rPr>
                <w:rFonts w:ascii="Times New Roman" w:hAnsi="Times New Roman" w:cs="Times New Roman"/>
                <w:sz w:val="28"/>
                <w:szCs w:val="28"/>
              </w:rPr>
              <w:t xml:space="preserve"> 14612</w:t>
            </w:r>
          </w:p>
          <w:p w:rsidR="00356D6F" w:rsidRPr="006206FA" w:rsidRDefault="00356D6F" w:rsidP="0089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gridSpan w:val="2"/>
          </w:tcPr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Pr="00B042D2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144/56</w:t>
            </w: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Pr="00B042D2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88/56</w:t>
            </w:r>
          </w:p>
        </w:tc>
        <w:tc>
          <w:tcPr>
            <w:tcW w:w="1701" w:type="dxa"/>
            <w:gridSpan w:val="3"/>
          </w:tcPr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Гр.1</w:t>
            </w: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– 11</w:t>
            </w:r>
          </w:p>
          <w:p w:rsidR="00356D6F" w:rsidRPr="00B042D2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16.10.2017</w:t>
            </w: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Гр.2</w:t>
            </w:r>
          </w:p>
          <w:p w:rsidR="00356D6F" w:rsidRDefault="00356D6F" w:rsidP="00896B1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C-01</w:t>
            </w:r>
          </w:p>
          <w:p w:rsidR="00356D6F" w:rsidRPr="00B042D2" w:rsidRDefault="00356D6F" w:rsidP="00896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05.2017</w:t>
            </w:r>
          </w:p>
        </w:tc>
        <w:tc>
          <w:tcPr>
            <w:tcW w:w="6237" w:type="dxa"/>
          </w:tcPr>
          <w:p w:rsidR="00356D6F" w:rsidRPr="005F0851" w:rsidRDefault="00356D6F" w:rsidP="00896B11">
            <w:pPr>
              <w:ind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5F0851">
              <w:rPr>
                <w:rFonts w:ascii="Times New Roman" w:eastAsia="Calibri" w:hAnsi="Times New Roman" w:cs="Times New Roman"/>
              </w:rPr>
              <w:t>Краткая характеристика строительства. Основные и вспомогательные работы на строит</w:t>
            </w:r>
            <w:r w:rsidRPr="005F0851">
              <w:rPr>
                <w:rFonts w:ascii="Times New Roman" w:hAnsi="Times New Roman" w:cs="Times New Roman"/>
              </w:rPr>
              <w:t>ельстве.</w:t>
            </w:r>
            <w:r w:rsidRPr="005F0851">
              <w:rPr>
                <w:rFonts w:ascii="Bookman Old Style" w:hAnsi="Bookman Old Style" w:cs="Arial"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С</w:t>
            </w:r>
            <w:r w:rsidRPr="005F0851">
              <w:rPr>
                <w:rFonts w:ascii="Times New Roman" w:eastAsia="Calibri" w:hAnsi="Times New Roman" w:cs="Times New Roman"/>
              </w:rPr>
              <w:t>ведения о видах и производстве строительных работ</w:t>
            </w:r>
            <w:r w:rsidRPr="005F0851">
              <w:rPr>
                <w:rFonts w:ascii="Times New Roman" w:hAnsi="Times New Roman" w:cs="Times New Roman"/>
              </w:rPr>
              <w:t>.</w:t>
            </w:r>
            <w:r w:rsidRPr="005F0851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Pr="005F0851">
              <w:rPr>
                <w:rFonts w:ascii="Times New Roman" w:hAnsi="Times New Roman" w:cs="Times New Roman"/>
                <w:bCs/>
              </w:rPr>
              <w:t xml:space="preserve"> Монтажное оборудование. </w:t>
            </w: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Сведения из строительной механики и электротехники,</w:t>
            </w:r>
            <w:r w:rsidRPr="005F08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чтение чертежей, эскизов и схем.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Основные виды такелажной оснастки, виды стропов и захватных приспособлений, правила сигнализации при монтаже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  <w:p w:rsidR="00356D6F" w:rsidRPr="005F0851" w:rsidRDefault="00356D6F" w:rsidP="00896B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Инструменты и приспособления, применяемые при монтаже.</w:t>
            </w:r>
          </w:p>
          <w:p w:rsidR="00356D6F" w:rsidRPr="005F0851" w:rsidRDefault="00356D6F" w:rsidP="00896B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rPr>
                <w:rFonts w:ascii="Times New Roman" w:hAnsi="Times New Roman" w:cs="Times New Roman"/>
              </w:rPr>
            </w:pPr>
            <w:r w:rsidRPr="005F0851">
              <w:rPr>
                <w:rFonts w:ascii="Times New Roman" w:hAnsi="Times New Roman" w:cs="Times New Roman"/>
                <w:color w:val="000000"/>
                <w:spacing w:val="-1"/>
              </w:rPr>
              <w:t>Производственная  инструкция для монтажника.</w:t>
            </w:r>
          </w:p>
          <w:p w:rsidR="00356D6F" w:rsidRDefault="00356D6F" w:rsidP="00896B11">
            <w:pPr>
              <w:rPr>
                <w:rFonts w:ascii="Times New Roman" w:hAnsi="Times New Roman" w:cs="Times New Roman"/>
                <w:color w:val="000000"/>
              </w:rPr>
            </w:pPr>
            <w:r w:rsidRPr="005F0851">
              <w:rPr>
                <w:rFonts w:ascii="Times New Roman" w:hAnsi="Times New Roman" w:cs="Times New Roman"/>
                <w:color w:val="000000"/>
              </w:rPr>
              <w:t xml:space="preserve">Меры   безопасного   производства  работ </w:t>
            </w:r>
          </w:p>
          <w:p w:rsidR="00356D6F" w:rsidRPr="00B042D2" w:rsidRDefault="00356D6F" w:rsidP="00896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-Выполнение вспомогательных и основных работ по монтажу стальных и железобетонных конструкций</w:t>
            </w:r>
          </w:p>
        </w:tc>
      </w:tr>
      <w:tr w:rsidR="00356D6F" w:rsidRPr="00B042D2" w:rsidTr="002E2D4C">
        <w:trPr>
          <w:trHeight w:val="1533"/>
        </w:trPr>
        <w:tc>
          <w:tcPr>
            <w:tcW w:w="4395" w:type="dxa"/>
          </w:tcPr>
          <w:p w:rsidR="00356D6F" w:rsidRDefault="00356D6F" w:rsidP="0092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«Стропальщик</w:t>
            </w:r>
            <w:r w:rsidRPr="00620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6E8F">
              <w:rPr>
                <w:rFonts w:ascii="Times New Roman" w:hAnsi="Times New Roman" w:cs="Times New Roman"/>
                <w:sz w:val="28"/>
                <w:szCs w:val="28"/>
              </w:rPr>
              <w:t xml:space="preserve"> 18897</w:t>
            </w:r>
          </w:p>
          <w:p w:rsidR="00356D6F" w:rsidRPr="006206FA" w:rsidRDefault="00356D6F" w:rsidP="0092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56D6F" w:rsidRDefault="00356D6F" w:rsidP="00920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920A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gridSpan w:val="2"/>
          </w:tcPr>
          <w:p w:rsidR="00356D6F" w:rsidRDefault="00356D6F" w:rsidP="00920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920A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68/74</w:t>
            </w:r>
          </w:p>
          <w:p w:rsidR="00356D6F" w:rsidRDefault="00356D6F" w:rsidP="00920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356D6F" w:rsidRDefault="00356D6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Гр.1</w:t>
            </w:r>
          </w:p>
          <w:p w:rsidR="00356D6F" w:rsidRDefault="00356D6F" w:rsidP="00920A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А-01</w:t>
            </w:r>
          </w:p>
          <w:p w:rsidR="00356D6F" w:rsidRDefault="00356D6F" w:rsidP="00920A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05.09.2017</w:t>
            </w:r>
          </w:p>
          <w:p w:rsidR="00356D6F" w:rsidRPr="00356D6F" w:rsidRDefault="00356D6F" w:rsidP="00356D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D6F" w:rsidRDefault="00356D6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Гр.2</w:t>
            </w:r>
          </w:p>
          <w:p w:rsidR="00356D6F" w:rsidRDefault="00356D6F" w:rsidP="00920A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01/7/1-17</w:t>
            </w:r>
          </w:p>
          <w:p w:rsidR="00356D6F" w:rsidRDefault="00356D6F" w:rsidP="00920A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27.02.2017</w:t>
            </w:r>
          </w:p>
        </w:tc>
        <w:tc>
          <w:tcPr>
            <w:tcW w:w="6237" w:type="dxa"/>
          </w:tcPr>
          <w:p w:rsidR="00356D6F" w:rsidRPr="00B042D2" w:rsidRDefault="00356D6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851">
              <w:rPr>
                <w:rFonts w:ascii="Times New Roman" w:hAnsi="Times New Roman" w:cs="Times New Roman"/>
              </w:rPr>
              <w:t xml:space="preserve">Грузоподъемные приспособления и тара. Виды и способы </w:t>
            </w:r>
            <w:proofErr w:type="spellStart"/>
            <w:r w:rsidRPr="005F0851">
              <w:rPr>
                <w:rFonts w:ascii="Times New Roman" w:hAnsi="Times New Roman" w:cs="Times New Roman"/>
              </w:rPr>
              <w:t>строповки</w:t>
            </w:r>
            <w:proofErr w:type="spellEnd"/>
            <w:r w:rsidRPr="005F0851">
              <w:rPr>
                <w:rFonts w:ascii="Times New Roman" w:hAnsi="Times New Roman" w:cs="Times New Roman"/>
              </w:rPr>
              <w:t xml:space="preserve"> грузов. Характеристика, классификация перемещаемых грузов. Общая характеристика подъемно-транспортного оборудования и грузоподъемных механизмов. Их классификация, область применения</w:t>
            </w:r>
            <w:r w:rsidRPr="005F0851">
              <w:t xml:space="preserve">. </w:t>
            </w:r>
            <w:r w:rsidRPr="005F0851">
              <w:rPr>
                <w:rFonts w:ascii="Times New Roman" w:hAnsi="Times New Roman" w:cs="Times New Roman"/>
              </w:rPr>
              <w:t>Типовая инструкция стропальщика по безопасному производству работ ГПМ.</w:t>
            </w:r>
          </w:p>
        </w:tc>
      </w:tr>
      <w:tr w:rsidR="00356D6F" w:rsidRPr="00B042D2" w:rsidTr="002E2D4C">
        <w:trPr>
          <w:trHeight w:val="4301"/>
        </w:trPr>
        <w:tc>
          <w:tcPr>
            <w:tcW w:w="4395" w:type="dxa"/>
          </w:tcPr>
          <w:p w:rsidR="00A26E8F" w:rsidRDefault="00A26E8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F" w:rsidRDefault="00356D6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6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206FA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  <w:r w:rsidRPr="00620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6E8F">
              <w:rPr>
                <w:rFonts w:ascii="Times New Roman" w:hAnsi="Times New Roman" w:cs="Times New Roman"/>
                <w:sz w:val="28"/>
                <w:szCs w:val="28"/>
              </w:rPr>
              <w:t xml:space="preserve"> 19756</w:t>
            </w:r>
          </w:p>
          <w:p w:rsidR="00356D6F" w:rsidRDefault="00356D6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F" w:rsidRDefault="00356D6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6F" w:rsidRPr="006206FA" w:rsidRDefault="00356D6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56D6F" w:rsidRDefault="00356D6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842" w:type="dxa"/>
            <w:gridSpan w:val="2"/>
          </w:tcPr>
          <w:p w:rsidR="00A26E8F" w:rsidRDefault="00A26E8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153/75</w:t>
            </w:r>
          </w:p>
          <w:p w:rsidR="00356D6F" w:rsidRDefault="00356D6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Default="00A26E8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Pr="00B042D2" w:rsidRDefault="00356D6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116/40</w:t>
            </w:r>
          </w:p>
        </w:tc>
        <w:tc>
          <w:tcPr>
            <w:tcW w:w="1701" w:type="dxa"/>
            <w:gridSpan w:val="3"/>
          </w:tcPr>
          <w:p w:rsidR="00A26E8F" w:rsidRDefault="00A26E8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Гр.1</w:t>
            </w:r>
          </w:p>
          <w:p w:rsidR="00356D6F" w:rsidRDefault="00356D6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2/17 </w:t>
            </w:r>
          </w:p>
          <w:p w:rsidR="00356D6F" w:rsidRPr="00B042D2" w:rsidRDefault="00356D6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03.03.2017</w:t>
            </w:r>
          </w:p>
          <w:p w:rsidR="00A26E8F" w:rsidRDefault="00A26E8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Default="00A26E8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D6F" w:rsidRDefault="00356D6F" w:rsidP="00356D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Гр.2</w:t>
            </w:r>
          </w:p>
          <w:p w:rsidR="00356D6F" w:rsidRDefault="00356D6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-04</w:t>
            </w:r>
          </w:p>
          <w:p w:rsidR="00356D6F" w:rsidRPr="00B042D2" w:rsidRDefault="00356D6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25.09.2017</w:t>
            </w:r>
          </w:p>
        </w:tc>
        <w:tc>
          <w:tcPr>
            <w:tcW w:w="6237" w:type="dxa"/>
          </w:tcPr>
          <w:p w:rsidR="00356D6F" w:rsidRPr="00DC14F9" w:rsidRDefault="00356D6F" w:rsidP="00271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7106E">
              <w:rPr>
                <w:rFonts w:ascii="Times New Roman" w:hAnsi="Times New Roman" w:cs="Times New Roman"/>
              </w:rPr>
              <w:t xml:space="preserve">Устройство и принцип действия электросварочных машин и аппаратов для дуговой сварки переменного и постоянного тока, газосварочной и </w:t>
            </w:r>
            <w:proofErr w:type="spellStart"/>
            <w:r w:rsidRPr="0027106E">
              <w:rPr>
                <w:rFonts w:ascii="Times New Roman" w:hAnsi="Times New Roman" w:cs="Times New Roman"/>
              </w:rPr>
              <w:t>газо</w:t>
            </w:r>
            <w:r w:rsidRPr="0027106E">
              <w:rPr>
                <w:rFonts w:ascii="Times New Roman" w:hAnsi="Times New Roman" w:cs="Times New Roman"/>
              </w:rPr>
              <w:softHyphen/>
              <w:t>резательной</w:t>
            </w:r>
            <w:proofErr w:type="spellEnd"/>
            <w:r w:rsidRPr="0027106E">
              <w:rPr>
                <w:rFonts w:ascii="Times New Roman" w:hAnsi="Times New Roman" w:cs="Times New Roman"/>
              </w:rPr>
              <w:t xml:space="preserve"> аппаратуры, газогенераторов, электросва</w:t>
            </w:r>
            <w:r w:rsidRPr="0027106E">
              <w:rPr>
                <w:rFonts w:ascii="Times New Roman" w:hAnsi="Times New Roman" w:cs="Times New Roman"/>
              </w:rPr>
              <w:softHyphen/>
              <w:t>рочных автоматов и полуавтоматов, кислородных и ацетиленовых баллонов, редуцирующих приборов и сварочных горелок, правила пользования применяемыми горелками, редук</w:t>
            </w:r>
            <w:r w:rsidRPr="0027106E">
              <w:rPr>
                <w:rFonts w:ascii="Times New Roman" w:hAnsi="Times New Roman" w:cs="Times New Roman"/>
              </w:rPr>
              <w:softHyphen/>
              <w:t>торами, баллонами. Способы и основные приемы  сварки,</w:t>
            </w:r>
            <w:proofErr w:type="gramStart"/>
            <w:r w:rsidRPr="0027106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7106E">
              <w:rPr>
                <w:rFonts w:ascii="Times New Roman" w:hAnsi="Times New Roman" w:cs="Times New Roman"/>
              </w:rPr>
              <w:t xml:space="preserve">виды сварных соединений и типы швов. Основные свойства </w:t>
            </w:r>
            <w:r w:rsidRPr="00DC14F9">
              <w:rPr>
                <w:rFonts w:ascii="Times New Roman" w:hAnsi="Times New Roman" w:cs="Times New Roman"/>
              </w:rPr>
              <w:t>применяемых при сварке электро</w:t>
            </w:r>
            <w:r w:rsidRPr="00DC14F9">
              <w:rPr>
                <w:rFonts w:ascii="Times New Roman" w:hAnsi="Times New Roman" w:cs="Times New Roman"/>
              </w:rPr>
              <w:softHyphen/>
              <w:t>дов, сварочного металла и сплавов, газов и жидкостей. Правила безопасности труда, производственной санита</w:t>
            </w:r>
            <w:r w:rsidRPr="00DC14F9">
              <w:rPr>
                <w:rFonts w:ascii="Times New Roman" w:hAnsi="Times New Roman" w:cs="Times New Roman"/>
              </w:rPr>
              <w:softHyphen/>
              <w:t xml:space="preserve">рии, </w:t>
            </w:r>
            <w:proofErr w:type="spellStart"/>
            <w:r w:rsidRPr="00DC14F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C14F9">
              <w:rPr>
                <w:rFonts w:ascii="Times New Roman" w:hAnsi="Times New Roman" w:cs="Times New Roman"/>
              </w:rPr>
              <w:t>- и пожарной безопасности</w:t>
            </w:r>
          </w:p>
          <w:p w:rsidR="00356D6F" w:rsidRPr="006206FA" w:rsidRDefault="00356D6F" w:rsidP="00271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14F9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gramStart"/>
            <w:r w:rsidRPr="00DC14F9">
              <w:rPr>
                <w:rFonts w:ascii="Times New Roman" w:eastAsia="Times New Roman" w:hAnsi="Times New Roman" w:cs="Times New Roman"/>
                <w:lang w:eastAsia="ru-RU"/>
              </w:rPr>
              <w:t>Сварка (наплавка, резка)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сплавов, полимерных материалов</w:t>
            </w:r>
            <w:proofErr w:type="gramEnd"/>
          </w:p>
        </w:tc>
      </w:tr>
      <w:tr w:rsidR="00A26E8F" w:rsidRPr="00B042D2" w:rsidTr="002E2D4C">
        <w:trPr>
          <w:trHeight w:val="2530"/>
        </w:trPr>
        <w:tc>
          <w:tcPr>
            <w:tcW w:w="4395" w:type="dxa"/>
          </w:tcPr>
          <w:p w:rsidR="00A26E8F" w:rsidRDefault="00A26E8F" w:rsidP="00D7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8F" w:rsidRPr="006206FA" w:rsidRDefault="00A26E8F" w:rsidP="00D7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6FA">
              <w:rPr>
                <w:rFonts w:ascii="Times New Roman" w:hAnsi="Times New Roman" w:cs="Times New Roman"/>
                <w:sz w:val="28"/>
                <w:szCs w:val="28"/>
              </w:rPr>
              <w:t>«Машинист крана автомобильного»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13788</w:t>
            </w:r>
          </w:p>
          <w:p w:rsidR="00A26E8F" w:rsidRPr="006206FA" w:rsidRDefault="00A26E8F" w:rsidP="00D7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26E8F" w:rsidRDefault="00A26E8F" w:rsidP="00D71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Default="00A26E8F" w:rsidP="00D71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gridSpan w:val="2"/>
          </w:tcPr>
          <w:p w:rsidR="00A26E8F" w:rsidRDefault="00A26E8F" w:rsidP="00D71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Default="00A26E8F" w:rsidP="00D71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70/56</w:t>
            </w:r>
          </w:p>
          <w:p w:rsidR="00A26E8F" w:rsidRDefault="00A26E8F" w:rsidP="00D71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A26E8F" w:rsidRDefault="00A26E8F" w:rsidP="00A26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Pr="00A26E8F" w:rsidRDefault="00A26E8F" w:rsidP="00A26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Гр.1</w:t>
            </w:r>
          </w:p>
          <w:p w:rsidR="00A26E8F" w:rsidRDefault="00A26E8F" w:rsidP="00D7137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V-08</w:t>
            </w:r>
          </w:p>
          <w:p w:rsidR="00A26E8F" w:rsidRDefault="00A26E8F" w:rsidP="00D71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19.10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2017</w:t>
            </w:r>
          </w:p>
          <w:p w:rsidR="00A26E8F" w:rsidRDefault="00A26E8F" w:rsidP="00D71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Default="00A26E8F" w:rsidP="00A26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Гр.2</w:t>
            </w:r>
          </w:p>
          <w:p w:rsidR="00A26E8F" w:rsidRDefault="00A26E8F" w:rsidP="00D7137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V-17</w:t>
            </w:r>
          </w:p>
          <w:p w:rsidR="00A26E8F" w:rsidRPr="00DC14F9" w:rsidRDefault="00A26E8F" w:rsidP="00D71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2017</w:t>
            </w:r>
          </w:p>
        </w:tc>
        <w:tc>
          <w:tcPr>
            <w:tcW w:w="6237" w:type="dxa"/>
          </w:tcPr>
          <w:p w:rsidR="00A26E8F" w:rsidRDefault="00A26E8F" w:rsidP="00DC14F9">
            <w:pPr>
              <w:tabs>
                <w:tab w:val="left" w:pos="426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</w:t>
            </w:r>
            <w:r w:rsidRPr="005F0851">
              <w:rPr>
                <w:rFonts w:ascii="Times New Roman" w:hAnsi="Times New Roman" w:cs="Times New Roman"/>
                <w:iCs/>
              </w:rPr>
              <w:t xml:space="preserve">Виды </w:t>
            </w:r>
            <w:r>
              <w:rPr>
                <w:rFonts w:ascii="Times New Roman" w:hAnsi="Times New Roman" w:cs="Times New Roman"/>
                <w:iCs/>
              </w:rPr>
              <w:t>автомобиль</w:t>
            </w:r>
            <w:r w:rsidRPr="005F0851">
              <w:rPr>
                <w:rFonts w:ascii="Times New Roman" w:hAnsi="Times New Roman" w:cs="Times New Roman"/>
                <w:iCs/>
              </w:rPr>
              <w:t>ных кранов. Грузоподъемность. У</w:t>
            </w:r>
            <w:r w:rsidRPr="005F0851">
              <w:rPr>
                <w:rFonts w:ascii="Times New Roman" w:eastAsia="Calibri" w:hAnsi="Times New Roman" w:cs="Times New Roman"/>
                <w:iCs/>
              </w:rPr>
              <w:t>стройств</w:t>
            </w:r>
            <w:r w:rsidRPr="005F0851">
              <w:rPr>
                <w:rFonts w:ascii="Times New Roman" w:hAnsi="Times New Roman" w:cs="Times New Roman"/>
                <w:iCs/>
              </w:rPr>
              <w:t>о</w:t>
            </w:r>
            <w:r w:rsidRPr="005F0851">
              <w:rPr>
                <w:rFonts w:ascii="Times New Roman" w:eastAsia="Calibri" w:hAnsi="Times New Roman" w:cs="Times New Roman"/>
                <w:iCs/>
              </w:rPr>
              <w:t>, эксплуатаци</w:t>
            </w:r>
            <w:r w:rsidRPr="005F0851">
              <w:rPr>
                <w:rFonts w:ascii="Times New Roman" w:hAnsi="Times New Roman" w:cs="Times New Roman"/>
                <w:iCs/>
              </w:rPr>
              <w:t>я</w:t>
            </w:r>
            <w:r w:rsidRPr="005F085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и обслуживание. Рабочее оборудование.</w:t>
            </w:r>
            <w:r w:rsidRPr="005F08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851">
              <w:rPr>
                <w:rFonts w:ascii="Times New Roman" w:eastAsia="Calibri" w:hAnsi="Times New Roman" w:cs="Times New Roman"/>
                <w:color w:val="000000"/>
              </w:rPr>
              <w:t>Приборы безопасности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Производство </w:t>
            </w:r>
            <w:r w:rsidRPr="005F0851">
              <w:rPr>
                <w:rFonts w:ascii="Times New Roman" w:eastAsia="Calibri" w:hAnsi="Times New Roman" w:cs="Times New Roman"/>
                <w:iCs/>
              </w:rPr>
              <w:t>работ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кранами. </w:t>
            </w:r>
            <w:r w:rsidRPr="005F0851">
              <w:rPr>
                <w:rFonts w:ascii="Times New Roman" w:eastAsia="Calibri" w:hAnsi="Times New Roman" w:cs="Times New Roman"/>
                <w:color w:val="000000"/>
              </w:rPr>
              <w:t>Аппараты управления краном</w:t>
            </w:r>
            <w:r w:rsidRPr="005F0851">
              <w:rPr>
                <w:rFonts w:ascii="Times New Roman" w:hAnsi="Times New Roman" w:cs="Times New Roman"/>
                <w:color w:val="000000"/>
              </w:rPr>
              <w:t>.</w:t>
            </w:r>
            <w:r w:rsidRPr="005F0851">
              <w:rPr>
                <w:rFonts w:ascii="Times New Roman" w:hAnsi="Times New Roman" w:cs="Times New Roman"/>
                <w:iCs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Типовая инструкция</w:t>
            </w:r>
            <w:r>
              <w:rPr>
                <w:rFonts w:ascii="Times New Roman" w:eastAsia="Calibri" w:hAnsi="Times New Roman" w:cs="Times New Roman"/>
              </w:rPr>
              <w:t xml:space="preserve"> для машиниста автомобильных </w:t>
            </w:r>
            <w:r w:rsidRPr="005F0851">
              <w:rPr>
                <w:rFonts w:ascii="Times New Roman" w:eastAsia="Calibri" w:hAnsi="Times New Roman" w:cs="Times New Roman"/>
              </w:rPr>
              <w:t xml:space="preserve"> кранов (крановщика)</w:t>
            </w:r>
            <w:proofErr w:type="gramStart"/>
            <w:r w:rsidRPr="005F0851">
              <w:rPr>
                <w:rFonts w:ascii="Times New Roman" w:eastAsia="Calibri" w:hAnsi="Times New Roman" w:cs="Times New Roman"/>
              </w:rPr>
              <w:t xml:space="preserve"> </w:t>
            </w:r>
            <w:r w:rsidRPr="005F0851">
              <w:rPr>
                <w:rFonts w:ascii="Times New Roman" w:hAnsi="Times New Roman" w:cs="Times New Roman"/>
              </w:rPr>
              <w:t>,</w:t>
            </w:r>
            <w:proofErr w:type="gramEnd"/>
            <w:r w:rsidRPr="005F0851">
              <w:rPr>
                <w:rFonts w:ascii="Times New Roman" w:hAnsi="Times New Roman" w:cs="Times New Roman"/>
              </w:rPr>
              <w:t xml:space="preserve"> утвержденная </w:t>
            </w:r>
            <w:proofErr w:type="spellStart"/>
            <w:r w:rsidRPr="005F0851">
              <w:rPr>
                <w:rFonts w:ascii="Times New Roman" w:hAnsi="Times New Roman" w:cs="Times New Roman"/>
              </w:rPr>
              <w:t>Ростехнадзором</w:t>
            </w:r>
            <w:proofErr w:type="spellEnd"/>
            <w:r w:rsidRPr="005F0851">
              <w:rPr>
                <w:rFonts w:ascii="Times New Roman" w:hAnsi="Times New Roman" w:cs="Times New Roman"/>
              </w:rPr>
              <w:t xml:space="preserve"> России, </w:t>
            </w:r>
            <w:r w:rsidRPr="005F0851">
              <w:rPr>
                <w:rFonts w:ascii="Times New Roman" w:hAnsi="Times New Roman" w:cs="Times New Roman"/>
                <w:iCs/>
              </w:rPr>
              <w:t>Охрана</w:t>
            </w:r>
            <w:r w:rsidRPr="005F0851">
              <w:rPr>
                <w:rFonts w:ascii="Times New Roman" w:eastAsia="Calibri" w:hAnsi="Times New Roman" w:cs="Times New Roman"/>
                <w:iCs/>
              </w:rPr>
              <w:t xml:space="preserve"> труда</w:t>
            </w:r>
            <w:r w:rsidRPr="005F0851">
              <w:rPr>
                <w:rFonts w:ascii="Times New Roman" w:hAnsi="Times New Roman" w:cs="Times New Roman"/>
                <w:iCs/>
              </w:rPr>
              <w:t xml:space="preserve"> и правила безопасной эксплуатации</w:t>
            </w:r>
            <w:r>
              <w:rPr>
                <w:rFonts w:ascii="Times New Roman" w:hAnsi="Times New Roman" w:cs="Times New Roman"/>
                <w:iCs/>
              </w:rPr>
              <w:t xml:space="preserve"> автомобиль</w:t>
            </w:r>
            <w:r w:rsidRPr="005F0851">
              <w:rPr>
                <w:rFonts w:ascii="Times New Roman" w:hAnsi="Times New Roman" w:cs="Times New Roman"/>
                <w:iCs/>
              </w:rPr>
              <w:t>ных кранов.</w:t>
            </w:r>
          </w:p>
          <w:p w:rsidR="00A26E8F" w:rsidRPr="00DC14F9" w:rsidRDefault="00A26E8F" w:rsidP="00DC14F9">
            <w:pPr>
              <w:tabs>
                <w:tab w:val="left" w:pos="426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Управление автомобильными кранами грузоподъемностью до 20 тонн при производстве строительных и монтажных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погрузочно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– разгрузочных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работ</w:t>
            </w:r>
          </w:p>
        </w:tc>
      </w:tr>
      <w:tr w:rsidR="00A26E8F" w:rsidRPr="00B042D2" w:rsidTr="002E2D4C">
        <w:trPr>
          <w:trHeight w:val="3289"/>
        </w:trPr>
        <w:tc>
          <w:tcPr>
            <w:tcW w:w="4395" w:type="dxa"/>
          </w:tcPr>
          <w:p w:rsidR="00A26E8F" w:rsidRDefault="00A26E8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8F" w:rsidRPr="006206FA" w:rsidRDefault="00A26E8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6FA">
              <w:rPr>
                <w:rFonts w:ascii="Times New Roman" w:hAnsi="Times New Roman" w:cs="Times New Roman"/>
                <w:sz w:val="28"/>
                <w:szCs w:val="28"/>
              </w:rPr>
              <w:t>«Слесарь-сантехник»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18560</w:t>
            </w:r>
          </w:p>
          <w:p w:rsidR="00A26E8F" w:rsidRPr="006206FA" w:rsidRDefault="00A26E8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8F" w:rsidRPr="006206FA" w:rsidRDefault="00A26E8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8F" w:rsidRPr="006206FA" w:rsidRDefault="00A26E8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8F" w:rsidRPr="006206FA" w:rsidRDefault="00A26E8F" w:rsidP="0098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8F" w:rsidRPr="006206FA" w:rsidRDefault="00A26E8F" w:rsidP="00A2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26E8F" w:rsidRPr="00501799" w:rsidRDefault="00A26E8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Pr="00501799" w:rsidRDefault="00A26E8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gridSpan w:val="2"/>
          </w:tcPr>
          <w:p w:rsidR="00A26E8F" w:rsidRDefault="00A26E8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Pr="00501799" w:rsidRDefault="00A26E8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80/40</w:t>
            </w:r>
          </w:p>
          <w:p w:rsidR="00A26E8F" w:rsidRPr="00501799" w:rsidRDefault="00A26E8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A26E8F" w:rsidRDefault="00A26E8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Default="00A26E8F" w:rsidP="00A26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Гр.1</w:t>
            </w:r>
          </w:p>
          <w:p w:rsidR="00A26E8F" w:rsidRDefault="00A26E8F" w:rsidP="009815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S-20</w:t>
            </w:r>
          </w:p>
          <w:p w:rsidR="00A26E8F" w:rsidRPr="00501799" w:rsidRDefault="00A26E8F" w:rsidP="009815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2017</w:t>
            </w:r>
          </w:p>
          <w:p w:rsidR="00A26E8F" w:rsidRDefault="00A26E8F" w:rsidP="00981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E8F" w:rsidRDefault="00A26E8F" w:rsidP="00A26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Гр.2</w:t>
            </w:r>
          </w:p>
          <w:p w:rsidR="00A26E8F" w:rsidRDefault="00A26E8F" w:rsidP="009815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S-22</w:t>
            </w:r>
          </w:p>
          <w:p w:rsidR="00A26E8F" w:rsidRPr="00501799" w:rsidRDefault="00A26E8F" w:rsidP="009815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2017</w:t>
            </w:r>
          </w:p>
        </w:tc>
        <w:tc>
          <w:tcPr>
            <w:tcW w:w="6237" w:type="dxa"/>
          </w:tcPr>
          <w:p w:rsidR="00A26E8F" w:rsidRDefault="00A26E8F" w:rsidP="00E75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Слесарное дело.  Виды сантехнических работ. Чтение чертежей и схем.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Материаловедение. Понятие о санитарно-техническом оборудовании. Основы обработки металлов. Коррозия металлов и виды борьбы с ней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Допуски и технические измерения. Подбор инструментов и приспособлений для проведения ремонта. Организация рабочего места слесаря. Правила техники безопасности при производстве ремонтных работ. Производственная инструкция для слесаря.</w:t>
            </w:r>
          </w:p>
          <w:p w:rsidR="00A26E8F" w:rsidRDefault="00A26E8F" w:rsidP="00E75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Техническое обслуживание и ремонт сантехнического оборудования. Слесарная обработка деталей сантехнического оборудования. Монтаж и демонтаж оборудования</w:t>
            </w:r>
          </w:p>
          <w:p w:rsidR="00A26E8F" w:rsidRPr="00B042D2" w:rsidRDefault="00A26E8F" w:rsidP="00E756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06E" w:rsidRPr="00B042D2" w:rsidTr="002E2D4C">
        <w:tc>
          <w:tcPr>
            <w:tcW w:w="4395" w:type="dxa"/>
          </w:tcPr>
          <w:p w:rsidR="00A26E8F" w:rsidRDefault="00A26E8F" w:rsidP="00961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6E" w:rsidRPr="006206FA" w:rsidRDefault="0027106E" w:rsidP="00961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6FA">
              <w:rPr>
                <w:rFonts w:ascii="Times New Roman" w:hAnsi="Times New Roman" w:cs="Times New Roman"/>
                <w:sz w:val="28"/>
                <w:szCs w:val="28"/>
              </w:rPr>
              <w:t>«Газорезчик»</w:t>
            </w:r>
            <w:r w:rsidR="00A26E8F">
              <w:rPr>
                <w:rFonts w:ascii="Times New Roman" w:hAnsi="Times New Roman" w:cs="Times New Roman"/>
                <w:sz w:val="28"/>
                <w:szCs w:val="28"/>
              </w:rPr>
              <w:t xml:space="preserve"> 11618</w:t>
            </w:r>
          </w:p>
        </w:tc>
        <w:tc>
          <w:tcPr>
            <w:tcW w:w="1985" w:type="dxa"/>
            <w:gridSpan w:val="2"/>
          </w:tcPr>
          <w:p w:rsidR="00A26E8F" w:rsidRDefault="00A26E8F" w:rsidP="00961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106E" w:rsidRDefault="002E2D4C" w:rsidP="009612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A26E8F" w:rsidRDefault="00A26E8F" w:rsidP="00961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106E" w:rsidRDefault="0027106E" w:rsidP="009612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50/40</w:t>
            </w:r>
          </w:p>
        </w:tc>
        <w:tc>
          <w:tcPr>
            <w:tcW w:w="1701" w:type="dxa"/>
            <w:gridSpan w:val="3"/>
          </w:tcPr>
          <w:p w:rsidR="00A26E8F" w:rsidRDefault="00A26E8F" w:rsidP="00961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106E" w:rsidRDefault="0027106E" w:rsidP="009612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3-17</w:t>
            </w:r>
          </w:p>
          <w:p w:rsidR="0027106E" w:rsidRDefault="0027106E" w:rsidP="009612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21.03.2017</w:t>
            </w:r>
          </w:p>
        </w:tc>
        <w:tc>
          <w:tcPr>
            <w:tcW w:w="6237" w:type="dxa"/>
          </w:tcPr>
          <w:p w:rsidR="00DC14F9" w:rsidRDefault="00DC14F9" w:rsidP="00DC14F9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E75656" w:rsidRPr="005F0851">
              <w:rPr>
                <w:rFonts w:ascii="Times New Roman" w:hAnsi="Times New Roman"/>
              </w:rPr>
              <w:t>У</w:t>
            </w:r>
            <w:r w:rsidR="00E75656" w:rsidRPr="005F0851">
              <w:rPr>
                <w:rFonts w:ascii="Times New Roman" w:eastAsia="Calibri" w:hAnsi="Times New Roman" w:cs="Times New Roman"/>
              </w:rPr>
              <w:t>стройство обслуживаемого оборудования и инструмента для резки; допускаемое остаточное давление газа в баллонах; строение и свойства газового пламени и плазменной дуги; приемы резки; требования, предъявляемы</w:t>
            </w:r>
            <w:r w:rsidR="00E75656" w:rsidRPr="005F0851">
              <w:rPr>
                <w:rFonts w:ascii="Times New Roman" w:hAnsi="Times New Roman"/>
              </w:rPr>
              <w:t>е к газовой резке; назначение и условия</w:t>
            </w:r>
            <w:r w:rsidR="00E75656" w:rsidRPr="005F0851">
              <w:rPr>
                <w:rFonts w:ascii="Times New Roman" w:eastAsia="Calibri" w:hAnsi="Times New Roman" w:cs="Times New Roman"/>
              </w:rPr>
              <w:t xml:space="preserve"> применения специальных приспособлений; габариты лома по государственным стандартам; нормы расхода газа; меры предупреждения деформации при газовой резке.</w:t>
            </w:r>
            <w:r w:rsidR="00E75656" w:rsidRPr="005F0851">
              <w:rPr>
                <w:rFonts w:ascii="Times New Roman" w:hAnsi="Times New Roman"/>
              </w:rPr>
              <w:t xml:space="preserve"> </w:t>
            </w:r>
          </w:p>
          <w:p w:rsidR="0027106E" w:rsidRPr="00DC14F9" w:rsidRDefault="00DC14F9" w:rsidP="00DC14F9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E75656" w:rsidRPr="005F0851">
              <w:rPr>
                <w:rFonts w:ascii="Times New Roman" w:eastAsia="Calibri" w:hAnsi="Times New Roman" w:cs="Times New Roman"/>
              </w:rPr>
              <w:t>Кислородная и воздушно-плазменная прямолинейная и фигурная резка</w:t>
            </w:r>
            <w:r w:rsidR="00E75656" w:rsidRPr="005F0851">
              <w:rPr>
                <w:rFonts w:ascii="Times New Roman" w:hAnsi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75656" w:rsidRPr="005F0851">
              <w:rPr>
                <w:rFonts w:ascii="Times New Roman" w:eastAsia="Calibri" w:hAnsi="Times New Roman" w:cs="Times New Roman"/>
              </w:rPr>
              <w:t>Ручная кислородна</w:t>
            </w:r>
            <w:r w:rsidR="00E75656">
              <w:rPr>
                <w:rFonts w:ascii="Times New Roman" w:eastAsia="Calibri" w:hAnsi="Times New Roman" w:cs="Times New Roman"/>
              </w:rPr>
              <w:t xml:space="preserve">я резка и резка </w:t>
            </w:r>
            <w:proofErr w:type="spellStart"/>
            <w:r w:rsidR="00E75656">
              <w:rPr>
                <w:rFonts w:ascii="Times New Roman" w:eastAsia="Calibri" w:hAnsi="Times New Roman" w:cs="Times New Roman"/>
              </w:rPr>
              <w:t>бензорезательными</w:t>
            </w:r>
            <w:proofErr w:type="spellEnd"/>
            <w:r w:rsidR="00E7565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="00E75656">
              <w:rPr>
                <w:rFonts w:ascii="Times New Roman" w:eastAsia="Calibri" w:hAnsi="Times New Roman" w:cs="Times New Roman"/>
              </w:rPr>
              <w:t>керосинорезательны</w:t>
            </w:r>
            <w:r w:rsidR="00E75656" w:rsidRPr="005F0851">
              <w:rPr>
                <w:rFonts w:ascii="Times New Roman" w:eastAsia="Calibri" w:hAnsi="Times New Roman" w:cs="Times New Roman"/>
              </w:rPr>
              <w:t>ми</w:t>
            </w:r>
            <w:proofErr w:type="spellEnd"/>
            <w:r w:rsidR="00E75656" w:rsidRPr="005F0851">
              <w:rPr>
                <w:rFonts w:ascii="Times New Roman" w:eastAsia="Calibri" w:hAnsi="Times New Roman" w:cs="Times New Roman"/>
              </w:rPr>
              <w:t xml:space="preserve"> аппаратами</w:t>
            </w:r>
            <w:r w:rsidR="00E75656" w:rsidRPr="005F0851">
              <w:rPr>
                <w:rFonts w:ascii="Times New Roman" w:hAnsi="Times New Roman"/>
              </w:rPr>
              <w:t>.</w:t>
            </w:r>
          </w:p>
        </w:tc>
      </w:tr>
    </w:tbl>
    <w:p w:rsidR="0038486E" w:rsidRDefault="0038486E" w:rsidP="00A27123">
      <w:pPr>
        <w:pStyle w:val="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86E" w:rsidRDefault="0038486E" w:rsidP="00A27123">
      <w:pPr>
        <w:pStyle w:val="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86E" w:rsidRDefault="0038486E" w:rsidP="00A27123">
      <w:pPr>
        <w:pStyle w:val="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86E" w:rsidRDefault="0038486E" w:rsidP="00A27123">
      <w:pPr>
        <w:pStyle w:val="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8486E" w:rsidSect="002E2D4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B74"/>
    <w:multiLevelType w:val="hybridMultilevel"/>
    <w:tmpl w:val="0018FBE4"/>
    <w:lvl w:ilvl="0" w:tplc="E600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8065E">
      <w:numFmt w:val="none"/>
      <w:lvlText w:val=""/>
      <w:lvlJc w:val="left"/>
      <w:pPr>
        <w:tabs>
          <w:tab w:val="num" w:pos="360"/>
        </w:tabs>
      </w:pPr>
    </w:lvl>
    <w:lvl w:ilvl="2" w:tplc="88CA1F9C">
      <w:numFmt w:val="none"/>
      <w:lvlText w:val=""/>
      <w:lvlJc w:val="left"/>
      <w:pPr>
        <w:tabs>
          <w:tab w:val="num" w:pos="360"/>
        </w:tabs>
      </w:pPr>
    </w:lvl>
    <w:lvl w:ilvl="3" w:tplc="E7CE8658">
      <w:numFmt w:val="none"/>
      <w:lvlText w:val=""/>
      <w:lvlJc w:val="left"/>
      <w:pPr>
        <w:tabs>
          <w:tab w:val="num" w:pos="360"/>
        </w:tabs>
      </w:pPr>
    </w:lvl>
    <w:lvl w:ilvl="4" w:tplc="66AA1C5A">
      <w:numFmt w:val="none"/>
      <w:lvlText w:val=""/>
      <w:lvlJc w:val="left"/>
      <w:pPr>
        <w:tabs>
          <w:tab w:val="num" w:pos="360"/>
        </w:tabs>
      </w:pPr>
    </w:lvl>
    <w:lvl w:ilvl="5" w:tplc="F318A51C">
      <w:numFmt w:val="none"/>
      <w:lvlText w:val=""/>
      <w:lvlJc w:val="left"/>
      <w:pPr>
        <w:tabs>
          <w:tab w:val="num" w:pos="360"/>
        </w:tabs>
      </w:pPr>
    </w:lvl>
    <w:lvl w:ilvl="6" w:tplc="A644F050">
      <w:numFmt w:val="none"/>
      <w:lvlText w:val=""/>
      <w:lvlJc w:val="left"/>
      <w:pPr>
        <w:tabs>
          <w:tab w:val="num" w:pos="360"/>
        </w:tabs>
      </w:pPr>
    </w:lvl>
    <w:lvl w:ilvl="7" w:tplc="B6CE7BD0">
      <w:numFmt w:val="none"/>
      <w:lvlText w:val=""/>
      <w:lvlJc w:val="left"/>
      <w:pPr>
        <w:tabs>
          <w:tab w:val="num" w:pos="360"/>
        </w:tabs>
      </w:pPr>
    </w:lvl>
    <w:lvl w:ilvl="8" w:tplc="47BC7D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132A9F"/>
    <w:multiLevelType w:val="hybridMultilevel"/>
    <w:tmpl w:val="B088E8E6"/>
    <w:lvl w:ilvl="0" w:tplc="B61C0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2CF"/>
    <w:rsid w:val="00005648"/>
    <w:rsid w:val="000543B3"/>
    <w:rsid w:val="000A56C7"/>
    <w:rsid w:val="001046E0"/>
    <w:rsid w:val="001475D2"/>
    <w:rsid w:val="001964E2"/>
    <w:rsid w:val="001A46EF"/>
    <w:rsid w:val="001D4837"/>
    <w:rsid w:val="00226075"/>
    <w:rsid w:val="00240506"/>
    <w:rsid w:val="00265E7F"/>
    <w:rsid w:val="0027106E"/>
    <w:rsid w:val="00293E26"/>
    <w:rsid w:val="00293FA2"/>
    <w:rsid w:val="002A0A53"/>
    <w:rsid w:val="002B7675"/>
    <w:rsid w:val="002C2D2B"/>
    <w:rsid w:val="002E2D4C"/>
    <w:rsid w:val="00335E11"/>
    <w:rsid w:val="0034461D"/>
    <w:rsid w:val="00356D6F"/>
    <w:rsid w:val="0036774C"/>
    <w:rsid w:val="00377DF3"/>
    <w:rsid w:val="0038486E"/>
    <w:rsid w:val="003A3AE3"/>
    <w:rsid w:val="003C0CA5"/>
    <w:rsid w:val="00431B3F"/>
    <w:rsid w:val="004718DA"/>
    <w:rsid w:val="004731C3"/>
    <w:rsid w:val="004A026A"/>
    <w:rsid w:val="004C06C1"/>
    <w:rsid w:val="00501799"/>
    <w:rsid w:val="005208D4"/>
    <w:rsid w:val="00523A79"/>
    <w:rsid w:val="00553F3E"/>
    <w:rsid w:val="00583F10"/>
    <w:rsid w:val="005A47B2"/>
    <w:rsid w:val="005C6FBB"/>
    <w:rsid w:val="005F0851"/>
    <w:rsid w:val="005F1C54"/>
    <w:rsid w:val="00605201"/>
    <w:rsid w:val="00613906"/>
    <w:rsid w:val="006206FA"/>
    <w:rsid w:val="006220EA"/>
    <w:rsid w:val="0064718B"/>
    <w:rsid w:val="006623A6"/>
    <w:rsid w:val="006D10E7"/>
    <w:rsid w:val="006D4093"/>
    <w:rsid w:val="0071541E"/>
    <w:rsid w:val="0074250A"/>
    <w:rsid w:val="00766E12"/>
    <w:rsid w:val="00770EB4"/>
    <w:rsid w:val="0079616E"/>
    <w:rsid w:val="007D151A"/>
    <w:rsid w:val="008027C0"/>
    <w:rsid w:val="008165C7"/>
    <w:rsid w:val="008272CC"/>
    <w:rsid w:val="00830D4B"/>
    <w:rsid w:val="00845627"/>
    <w:rsid w:val="008A3761"/>
    <w:rsid w:val="008A6E00"/>
    <w:rsid w:val="008B192B"/>
    <w:rsid w:val="008D73A3"/>
    <w:rsid w:val="00910D1A"/>
    <w:rsid w:val="0094782A"/>
    <w:rsid w:val="00992439"/>
    <w:rsid w:val="009D0AD3"/>
    <w:rsid w:val="009D0CA2"/>
    <w:rsid w:val="009D4818"/>
    <w:rsid w:val="009E55A4"/>
    <w:rsid w:val="009F0C93"/>
    <w:rsid w:val="00A26E8F"/>
    <w:rsid w:val="00A27123"/>
    <w:rsid w:val="00A43BAA"/>
    <w:rsid w:val="00A51D6E"/>
    <w:rsid w:val="00A95DAD"/>
    <w:rsid w:val="00A9672E"/>
    <w:rsid w:val="00A97D3D"/>
    <w:rsid w:val="00AA2821"/>
    <w:rsid w:val="00AB297C"/>
    <w:rsid w:val="00AC1F58"/>
    <w:rsid w:val="00B042D2"/>
    <w:rsid w:val="00B113A9"/>
    <w:rsid w:val="00B55F5D"/>
    <w:rsid w:val="00B85E2F"/>
    <w:rsid w:val="00BA772C"/>
    <w:rsid w:val="00BB7990"/>
    <w:rsid w:val="00BD1C64"/>
    <w:rsid w:val="00BE1989"/>
    <w:rsid w:val="00BF521B"/>
    <w:rsid w:val="00C162CF"/>
    <w:rsid w:val="00C20B18"/>
    <w:rsid w:val="00C319F7"/>
    <w:rsid w:val="00C45B16"/>
    <w:rsid w:val="00C50C98"/>
    <w:rsid w:val="00C60B9B"/>
    <w:rsid w:val="00CB5244"/>
    <w:rsid w:val="00CD4E1F"/>
    <w:rsid w:val="00D00A9D"/>
    <w:rsid w:val="00D044FC"/>
    <w:rsid w:val="00D236F4"/>
    <w:rsid w:val="00D613D0"/>
    <w:rsid w:val="00D74BD9"/>
    <w:rsid w:val="00D93138"/>
    <w:rsid w:val="00DA2A7C"/>
    <w:rsid w:val="00DB165C"/>
    <w:rsid w:val="00DC14F9"/>
    <w:rsid w:val="00E436DF"/>
    <w:rsid w:val="00E65F8D"/>
    <w:rsid w:val="00E75656"/>
    <w:rsid w:val="00E97182"/>
    <w:rsid w:val="00EB47E6"/>
    <w:rsid w:val="00EC311C"/>
    <w:rsid w:val="00F02A2E"/>
    <w:rsid w:val="00F41538"/>
    <w:rsid w:val="00F60CB4"/>
    <w:rsid w:val="00F72D67"/>
    <w:rsid w:val="00F9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A2"/>
  </w:style>
  <w:style w:type="paragraph" w:styleId="4">
    <w:name w:val="heading 4"/>
    <w:basedOn w:val="a"/>
    <w:next w:val="a"/>
    <w:link w:val="40"/>
    <w:unhideWhenUsed/>
    <w:qFormat/>
    <w:rsid w:val="00BF521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A28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027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D4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52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3C0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C0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731C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5FAA-B919-4BA8-A625-FA473DB4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XTreme</cp:lastModifiedBy>
  <cp:revision>41</cp:revision>
  <dcterms:created xsi:type="dcterms:W3CDTF">2012-01-20T12:05:00Z</dcterms:created>
  <dcterms:modified xsi:type="dcterms:W3CDTF">2018-12-07T11:00:00Z</dcterms:modified>
</cp:coreProperties>
</file>