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69" w:rsidRPr="00EB2469" w:rsidRDefault="00EB2469" w:rsidP="00EB2469">
      <w:pPr>
        <w:shd w:val="clear" w:color="auto" w:fill="FFFFFF"/>
        <w:spacing w:before="95" w:after="68" w:line="285" w:lineRule="atLeast"/>
        <w:ind w:firstLine="0"/>
        <w:outlineLvl w:val="1"/>
        <w:rPr>
          <w:rFonts w:ascii="Trebuchet MS" w:eastAsia="Times New Roman" w:hAnsi="Trebuchet MS"/>
          <w:b/>
          <w:bCs/>
          <w:color w:val="833713"/>
          <w:sz w:val="29"/>
          <w:szCs w:val="29"/>
          <w:lang w:val="ru-RU" w:eastAsia="ru-RU" w:bidi="ar-SA"/>
        </w:rPr>
      </w:pPr>
      <w:r w:rsidRPr="00EB2469">
        <w:rPr>
          <w:rFonts w:ascii="Trebuchet MS" w:eastAsia="Times New Roman" w:hAnsi="Trebuchet MS"/>
          <w:b/>
          <w:bCs/>
          <w:color w:val="833713"/>
          <w:sz w:val="29"/>
          <w:szCs w:val="29"/>
          <w:lang w:val="ru-RU" w:eastAsia="ru-RU" w:bidi="ar-SA"/>
        </w:rPr>
        <w:t>Развлечение на 1 июня в детском саду. Путешествие в мир детей разных народов для детей старшего дошкольного возраста</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b/>
          <w:bCs/>
          <w:color w:val="000000"/>
          <w:sz w:val="20"/>
          <w:lang w:val="ru-RU" w:eastAsia="ru-RU" w:bidi="ar-SA"/>
        </w:rPr>
        <w:t>Задачи: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 закреплять первичные представления детей о жизни разных народов, особенностях их игр;</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 формировать интерес к жизни народов мира, желание лучше узнать национальные особенности;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 развивать воображение, память, речь, пантомимическую выразительность, творчество, ориентировку в пространстве.</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 * *</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Воспитатель говорит детям, что в День защиты детей они отправятся в путешествие по странам и континентам, чтобы лучше узнать жизнь и игры детей разных национальностей.</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b/>
          <w:bCs/>
          <w:color w:val="000000"/>
          <w:sz w:val="20"/>
          <w:lang w:val="ru-RU" w:eastAsia="ru-RU" w:bidi="ar-SA"/>
        </w:rPr>
        <w:t>Первый континент,</w:t>
      </w:r>
      <w:r w:rsidRPr="00EB2469">
        <w:rPr>
          <w:rFonts w:ascii="Arial" w:eastAsia="Times New Roman" w:hAnsi="Arial" w:cs="Arial"/>
          <w:color w:val="000000"/>
          <w:sz w:val="20"/>
          <w:lang w:val="ru-RU" w:eastAsia="ru-RU" w:bidi="ar-SA"/>
        </w:rPr>
        <w:t> </w:t>
      </w:r>
      <w:r w:rsidRPr="00EB2469">
        <w:rPr>
          <w:rFonts w:ascii="Arial" w:eastAsia="Times New Roman" w:hAnsi="Arial" w:cs="Arial"/>
          <w:color w:val="000000"/>
          <w:sz w:val="20"/>
          <w:szCs w:val="20"/>
          <w:lang w:val="ru-RU" w:eastAsia="ru-RU" w:bidi="ar-SA"/>
        </w:rPr>
        <w:t xml:space="preserve">куда отправляются дети — жаркая Африка. Летят в Африку самолетом. Дети изображают полет на самолетах, в которые их превращает воспитатель (запуск моторов, взлет, полет, выпуск шасси, посадка). Воспитатель сопровождает полет рассказом о странах, которые они пролетают, об океане. </w:t>
      </w:r>
      <w:proofErr w:type="gramStart"/>
      <w:r w:rsidRPr="00EB2469">
        <w:rPr>
          <w:rFonts w:ascii="Arial" w:eastAsia="Times New Roman" w:hAnsi="Arial" w:cs="Arial"/>
          <w:color w:val="000000"/>
          <w:sz w:val="20"/>
          <w:szCs w:val="20"/>
          <w:lang w:val="ru-RU" w:eastAsia="ru-RU" w:bidi="ar-SA"/>
        </w:rPr>
        <w:t xml:space="preserve">В Африке дети превращаются в </w:t>
      </w:r>
      <w:proofErr w:type="spellStart"/>
      <w:r w:rsidRPr="00EB2469">
        <w:rPr>
          <w:rFonts w:ascii="Arial" w:eastAsia="Times New Roman" w:hAnsi="Arial" w:cs="Arial"/>
          <w:color w:val="000000"/>
          <w:sz w:val="20"/>
          <w:szCs w:val="20"/>
          <w:lang w:val="ru-RU" w:eastAsia="ru-RU" w:bidi="ar-SA"/>
        </w:rPr>
        <w:t>негритят</w:t>
      </w:r>
      <w:proofErr w:type="spellEnd"/>
      <w:r w:rsidRPr="00EB2469">
        <w:rPr>
          <w:rFonts w:ascii="Arial" w:eastAsia="Times New Roman" w:hAnsi="Arial" w:cs="Arial"/>
          <w:color w:val="000000"/>
          <w:sz w:val="20"/>
          <w:szCs w:val="20"/>
          <w:lang w:val="ru-RU" w:eastAsia="ru-RU" w:bidi="ar-SA"/>
        </w:rPr>
        <w:t>, которые очень любят песенку «</w:t>
      </w:r>
      <w:proofErr w:type="spellStart"/>
      <w:r w:rsidRPr="00EB2469">
        <w:rPr>
          <w:rFonts w:ascii="Arial" w:eastAsia="Times New Roman" w:hAnsi="Arial" w:cs="Arial"/>
          <w:color w:val="000000"/>
          <w:sz w:val="20"/>
          <w:szCs w:val="20"/>
          <w:lang w:val="ru-RU" w:eastAsia="ru-RU" w:bidi="ar-SA"/>
        </w:rPr>
        <w:t>Чунга-Чанга</w:t>
      </w:r>
      <w:proofErr w:type="spellEnd"/>
      <w:r w:rsidRPr="00EB2469">
        <w:rPr>
          <w:rFonts w:ascii="Arial" w:eastAsia="Times New Roman" w:hAnsi="Arial" w:cs="Arial"/>
          <w:color w:val="000000"/>
          <w:sz w:val="20"/>
          <w:szCs w:val="20"/>
          <w:lang w:val="ru-RU" w:eastAsia="ru-RU" w:bidi="ar-SA"/>
        </w:rPr>
        <w:t>» (муз.</w:t>
      </w:r>
      <w:proofErr w:type="gramEnd"/>
      <w:r w:rsidRPr="00EB2469">
        <w:rPr>
          <w:rFonts w:ascii="Arial" w:eastAsia="Times New Roman" w:hAnsi="Arial" w:cs="Arial"/>
          <w:color w:val="000000"/>
          <w:sz w:val="20"/>
          <w:szCs w:val="20"/>
          <w:lang w:val="ru-RU" w:eastAsia="ru-RU" w:bidi="ar-SA"/>
        </w:rPr>
        <w:t xml:space="preserve"> </w:t>
      </w:r>
      <w:proofErr w:type="gramStart"/>
      <w:r w:rsidRPr="00EB2469">
        <w:rPr>
          <w:rFonts w:ascii="Arial" w:eastAsia="Times New Roman" w:hAnsi="Arial" w:cs="Arial"/>
          <w:color w:val="000000"/>
          <w:sz w:val="20"/>
          <w:szCs w:val="20"/>
          <w:lang w:val="ru-RU" w:eastAsia="ru-RU" w:bidi="ar-SA"/>
        </w:rPr>
        <w:t xml:space="preserve">В. </w:t>
      </w:r>
      <w:proofErr w:type="spellStart"/>
      <w:r w:rsidRPr="00EB2469">
        <w:rPr>
          <w:rFonts w:ascii="Arial" w:eastAsia="Times New Roman" w:hAnsi="Arial" w:cs="Arial"/>
          <w:color w:val="000000"/>
          <w:sz w:val="20"/>
          <w:szCs w:val="20"/>
          <w:lang w:val="ru-RU" w:eastAsia="ru-RU" w:bidi="ar-SA"/>
        </w:rPr>
        <w:t>Шаинского</w:t>
      </w:r>
      <w:proofErr w:type="spellEnd"/>
      <w:r w:rsidRPr="00EB2469">
        <w:rPr>
          <w:rFonts w:ascii="Arial" w:eastAsia="Times New Roman" w:hAnsi="Arial" w:cs="Arial"/>
          <w:color w:val="000000"/>
          <w:sz w:val="20"/>
          <w:szCs w:val="20"/>
          <w:lang w:val="ru-RU" w:eastAsia="ru-RU" w:bidi="ar-SA"/>
        </w:rPr>
        <w:t xml:space="preserve">, сл. Ю. </w:t>
      </w:r>
      <w:proofErr w:type="spellStart"/>
      <w:r w:rsidRPr="00EB2469">
        <w:rPr>
          <w:rFonts w:ascii="Arial" w:eastAsia="Times New Roman" w:hAnsi="Arial" w:cs="Arial"/>
          <w:color w:val="000000"/>
          <w:sz w:val="20"/>
          <w:szCs w:val="20"/>
          <w:lang w:val="ru-RU" w:eastAsia="ru-RU" w:bidi="ar-SA"/>
        </w:rPr>
        <w:t>Энтина</w:t>
      </w:r>
      <w:proofErr w:type="spellEnd"/>
      <w:r w:rsidRPr="00EB2469">
        <w:rPr>
          <w:rFonts w:ascii="Arial" w:eastAsia="Times New Roman" w:hAnsi="Arial" w:cs="Arial"/>
          <w:color w:val="000000"/>
          <w:sz w:val="20"/>
          <w:szCs w:val="20"/>
          <w:lang w:val="ru-RU" w:eastAsia="ru-RU" w:bidi="ar-SA"/>
        </w:rPr>
        <w:t>) из м/</w:t>
      </w:r>
      <w:proofErr w:type="spellStart"/>
      <w:r w:rsidRPr="00EB2469">
        <w:rPr>
          <w:rFonts w:ascii="Arial" w:eastAsia="Times New Roman" w:hAnsi="Arial" w:cs="Arial"/>
          <w:color w:val="000000"/>
          <w:sz w:val="20"/>
          <w:szCs w:val="20"/>
          <w:lang w:val="ru-RU" w:eastAsia="ru-RU" w:bidi="ar-SA"/>
        </w:rPr>
        <w:t>ф</w:t>
      </w:r>
      <w:proofErr w:type="spellEnd"/>
      <w:r w:rsidRPr="00EB2469">
        <w:rPr>
          <w:rFonts w:ascii="Arial" w:eastAsia="Times New Roman" w:hAnsi="Arial" w:cs="Arial"/>
          <w:color w:val="000000"/>
          <w:sz w:val="20"/>
          <w:szCs w:val="20"/>
          <w:lang w:val="ru-RU" w:eastAsia="ru-RU" w:bidi="ar-SA"/>
        </w:rPr>
        <w:t xml:space="preserve"> «Катерок».</w:t>
      </w:r>
      <w:proofErr w:type="gramEnd"/>
      <w:r w:rsidRPr="00EB2469">
        <w:rPr>
          <w:rFonts w:ascii="Arial" w:eastAsia="Times New Roman" w:hAnsi="Arial" w:cs="Arial"/>
          <w:color w:val="000000"/>
          <w:sz w:val="20"/>
          <w:szCs w:val="20"/>
          <w:lang w:val="ru-RU" w:eastAsia="ru-RU" w:bidi="ar-SA"/>
        </w:rPr>
        <w:t xml:space="preserve"> Воспитатель предлагает спеть ее и станцевать, как танцуют </w:t>
      </w:r>
      <w:proofErr w:type="spellStart"/>
      <w:r w:rsidRPr="00EB2469">
        <w:rPr>
          <w:rFonts w:ascii="Arial" w:eastAsia="Times New Roman" w:hAnsi="Arial" w:cs="Arial"/>
          <w:color w:val="000000"/>
          <w:sz w:val="20"/>
          <w:szCs w:val="20"/>
          <w:lang w:val="ru-RU" w:eastAsia="ru-RU" w:bidi="ar-SA"/>
        </w:rPr>
        <w:t>негритята</w:t>
      </w:r>
      <w:proofErr w:type="spellEnd"/>
      <w:r w:rsidRPr="00EB2469">
        <w:rPr>
          <w:rFonts w:ascii="Arial" w:eastAsia="Times New Roman" w:hAnsi="Arial" w:cs="Arial"/>
          <w:color w:val="000000"/>
          <w:sz w:val="20"/>
          <w:szCs w:val="20"/>
          <w:lang w:val="ru-RU" w:eastAsia="ru-RU" w:bidi="ar-SA"/>
        </w:rPr>
        <w:t>.</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i/>
          <w:iCs/>
          <w:color w:val="000000"/>
          <w:sz w:val="20"/>
          <w:lang w:val="ru-RU" w:eastAsia="ru-RU" w:bidi="ar-SA"/>
        </w:rPr>
        <w:t>Дети поют песенку и танцуют.</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Воспитатель напоминает, что в Африке очень жарко. Там есть пустыня Сахара. Взрослые с малого возраста учат детей очень бережно относиться к воде, носить ее в кувшине на голове (особенно девочек), поэтому спину и голову они всегда держат прямо. Воспитатель предлагает детям поучиться носить кувшин с водой на голове. Можно использовать небольшие плоские предметы, мешочки с песком, или несколько минут подержать руку на голове, чтобы осталось ощущение тяжести, а потом изобразить движение с воображаемым кувшином.</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b/>
          <w:bCs/>
          <w:color w:val="000000"/>
          <w:sz w:val="20"/>
          <w:lang w:val="ru-RU" w:eastAsia="ru-RU" w:bidi="ar-SA"/>
        </w:rPr>
        <w:t>Второй континент,</w:t>
      </w:r>
      <w:r w:rsidRPr="00EB2469">
        <w:rPr>
          <w:rFonts w:ascii="Arial" w:eastAsia="Times New Roman" w:hAnsi="Arial" w:cs="Arial"/>
          <w:color w:val="000000"/>
          <w:sz w:val="20"/>
          <w:lang w:val="ru-RU" w:eastAsia="ru-RU" w:bidi="ar-SA"/>
        </w:rPr>
        <w:t> </w:t>
      </w:r>
      <w:r w:rsidRPr="00EB2469">
        <w:rPr>
          <w:rFonts w:ascii="Arial" w:eastAsia="Times New Roman" w:hAnsi="Arial" w:cs="Arial"/>
          <w:color w:val="000000"/>
          <w:sz w:val="20"/>
          <w:szCs w:val="20"/>
          <w:lang w:val="ru-RU" w:eastAsia="ru-RU" w:bidi="ar-SA"/>
        </w:rPr>
        <w:t>куда отправляются дети — Австралия. Переплывают туда дети на огромном ките. Для этого, взявшись за руки, они образуют большой овал. Воспитатель комментирует плавание: как кит всплывает, как дает крен в разные стороны, пускает фонтан и т.п. По прибытии воспитатель предлагает детям отблагодарить кита.</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Спасибо, кит! Ты нам помог.</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 Австралию доставить смог!</w:t>
      </w:r>
    </w:p>
    <w:p w:rsidR="00EB2469" w:rsidRPr="00EB2469" w:rsidRDefault="00EB2469" w:rsidP="00EB2469">
      <w:pPr>
        <w:ind w:firstLine="0"/>
        <w:rPr>
          <w:rFonts w:ascii="Arial" w:eastAsia="Times New Roman" w:hAnsi="Arial" w:cs="Arial"/>
          <w:color w:val="FFFFFF"/>
          <w:sz w:val="16"/>
          <w:szCs w:val="16"/>
          <w:lang w:val="ru-RU" w:eastAsia="ru-RU" w:bidi="ar-SA"/>
        </w:rPr>
      </w:pPr>
      <w:r w:rsidRPr="00EB2469">
        <w:rPr>
          <w:rFonts w:ascii="Arial" w:eastAsia="Times New Roman" w:hAnsi="Arial" w:cs="Arial"/>
          <w:color w:val="FFFFFF"/>
          <w:sz w:val="16"/>
          <w:szCs w:val="16"/>
          <w:lang w:val="ru-RU" w:eastAsia="ru-RU" w:bidi="ar-SA"/>
        </w:rPr>
        <w:t>Реклама 09</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Воспитатель превращает детей в маленьких австралийцев. Спрашивает у них, чем славится природа Австралии, жарко там или холодно.</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i/>
          <w:iCs/>
          <w:color w:val="000000"/>
          <w:sz w:val="20"/>
          <w:lang w:val="ru-RU" w:eastAsia="ru-RU" w:bidi="ar-SA"/>
        </w:rPr>
        <w:t>Дети отвечают.</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Воспитатель просит назвать сумчатых животных (кенгуру, коала, сумчатый волк, сумчатый барсук — вомбат).</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i/>
          <w:iCs/>
          <w:color w:val="000000"/>
          <w:sz w:val="20"/>
          <w:lang w:val="ru-RU" w:eastAsia="ru-RU" w:bidi="ar-SA"/>
        </w:rPr>
        <w:t>Дети называют.</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Воспитатель говорит, что у австралийских детей много игр, связанных с этими животными, предлагает поиграть в «Кенгуру и автомобили». Рассказывает, что кенгуру большими скачками очень быстро передвигаются, могут даже догнать машину. Делит детей на две команды: команда кенгуру и команда автомобилистов. Устраивается соревнование: чья команда быстрее доберется до пункта назначения. «Кенгуру» передвигаются прыжками, а «автомобилисты» едут (бегут) на автомобилях.</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i/>
          <w:iCs/>
          <w:color w:val="000000"/>
          <w:sz w:val="20"/>
          <w:lang w:val="ru-RU" w:eastAsia="ru-RU" w:bidi="ar-SA"/>
        </w:rPr>
        <w:t>Можно использовать стихотворение «Потеряла сумку кенгуру» из книги «Читаем детям», сопроводив чтение движениями.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Из Австралии на самолете дети перелетают через океан в Европу, в Англию. Они превращаются в маленьких англичан. Воспитатель говорит о том, что английские дети любят маленькие смешные песенки и стишки, под которые можно пошалить, и над которыми можно посмеяться. В Англии часто бывают дожди и прохладная погода, поэтому веселые песенки и стишки дают возможность маленьким англичанам порадоваться. Предлагает прочитать и показать такой стишок в переводе С.Я. Маршака (можно взят любой).</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Мой котенок, мой мышонок,</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Мой любимый лягушонок,</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По дорожке топ-топ-топ</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Да в ладошки хлоп-хлоп-хлоп.</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Полетели ввысь-ввысь</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И присели вниз-вниз.</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Побежали вбок-вбок,</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Поскакали скок-скок.</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Были в луже, были в яме,</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lastRenderedPageBreak/>
        <w:t>А теперь — обратно к маме!</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Из Англии на поезде дети переезжают во Францию. Воспитатель говорит, что Франция находится недалеко от Англии, поэтому до нее можно добраться на поезде или автомобиле. Во Франции много солнца, поэтому выращивают виноград и разные фрукты. Превращает детей в маленьких французов. Говорит о том, что французские дети веселые и тоже любят пошалить. Проводит игру-забаву «Птичка, пискни». Дети стоят в кругу. Водящему, стоящему за кругом, завязывают глаза. Он по внешнему кругу может подойти к любому участнику, обнять его со спины и попросить: «Птичка, пискни!» По писку водящий должен угадать, кого он обнял.</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 xml:space="preserve">Из Европы по Северному Ледовитому океану на ледоколе дети переплывают на север России, в </w:t>
      </w:r>
      <w:proofErr w:type="spellStart"/>
      <w:r w:rsidRPr="00EB2469">
        <w:rPr>
          <w:rFonts w:ascii="Arial" w:eastAsia="Times New Roman" w:hAnsi="Arial" w:cs="Arial"/>
          <w:color w:val="000000"/>
          <w:sz w:val="20"/>
          <w:szCs w:val="20"/>
          <w:lang w:val="ru-RU" w:eastAsia="ru-RU" w:bidi="ar-SA"/>
        </w:rPr>
        <w:t>Ямало-Ненецский</w:t>
      </w:r>
      <w:proofErr w:type="spellEnd"/>
      <w:r w:rsidRPr="00EB2469">
        <w:rPr>
          <w:rFonts w:ascii="Arial" w:eastAsia="Times New Roman" w:hAnsi="Arial" w:cs="Arial"/>
          <w:color w:val="000000"/>
          <w:sz w:val="20"/>
          <w:szCs w:val="20"/>
          <w:lang w:val="ru-RU" w:eastAsia="ru-RU" w:bidi="ar-SA"/>
        </w:rPr>
        <w:t xml:space="preserve"> округ.</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b/>
          <w:bCs/>
          <w:color w:val="000000"/>
          <w:sz w:val="20"/>
          <w:lang w:val="ru-RU" w:eastAsia="ru-RU" w:bidi="ar-SA"/>
        </w:rPr>
        <w:t>Север</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Снег, торосы и льды,</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Пробирает мороз.</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Даже в теплой одежде</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Промерзаешь насквозь.</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Ходят в белом медведи,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Есть тюлени, моржи.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Почему-то все толстые</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Очень они.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Дети превращаются в маленьких чукчей и нанайцев. Воспитатель просит рассказать об особенностях жизни на крайнем Севере. Дети «одеваются» в меховую одежду, сшитую из оленьих шкур. Катаются на «упряжке оленей», ловят их с помощью лассо. Танцуют под бубен, используя национальные движения, могут поиграть в снежки, снежную крепость.</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 xml:space="preserve">Ямало-Ненецкий округ России находится совсем рядом с Аляской — полуостровом Северной Америки, где живут индейские племена эскимосов. Дети «отправляются» к коренным жителям Америки— </w:t>
      </w:r>
      <w:proofErr w:type="gramStart"/>
      <w:r w:rsidRPr="00EB2469">
        <w:rPr>
          <w:rFonts w:ascii="Arial" w:eastAsia="Times New Roman" w:hAnsi="Arial" w:cs="Arial"/>
          <w:color w:val="000000"/>
          <w:sz w:val="20"/>
          <w:szCs w:val="20"/>
          <w:lang w:val="ru-RU" w:eastAsia="ru-RU" w:bidi="ar-SA"/>
        </w:rPr>
        <w:t>ин</w:t>
      </w:r>
      <w:proofErr w:type="gramEnd"/>
      <w:r w:rsidRPr="00EB2469">
        <w:rPr>
          <w:rFonts w:ascii="Arial" w:eastAsia="Times New Roman" w:hAnsi="Arial" w:cs="Arial"/>
          <w:color w:val="000000"/>
          <w:sz w:val="20"/>
          <w:szCs w:val="20"/>
          <w:lang w:val="ru-RU" w:eastAsia="ru-RU" w:bidi="ar-SA"/>
        </w:rPr>
        <w:t>дейцам. Становятся маленькими индейцами. Они «охотятся» на полярного медведя и китов, которые водятся в водах Арктики.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Воспитатель говорит о том, что взрослые и дети-эскимосы одеваются в одежду из меховых шкур северного оленя, тюленя и полярного медведя, она похожа на одежду нанайцев и чукчей. Предлагает преобразовать свой наряд. Индейцы живут и на севере, и на юге Америки.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Любимые игры индейцев: в кости, деревянные палочки, пику и обруч, петлю и шпильку, футбол. Северные индейцы для игры в футбол шьют мяч из кожи и набивают его оленьей шерстью. Воспитатель предлагает поиграть набивным мячом в футбол.</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i/>
          <w:iCs/>
          <w:color w:val="000000"/>
          <w:sz w:val="20"/>
          <w:lang w:val="ru-RU" w:eastAsia="ru-RU" w:bidi="ar-SA"/>
        </w:rPr>
        <w:t>Можно вспомнить с детьми мультфильм про маленького мамонтенка, спеть его песенку.</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Из холодной Арктики сначала на ледоколе, потом на самолете, потом на теплоходе дети добираются до Индии. Они превращаются в маленьких индусов и индианок. Показывают, как наматывается сари (дети встают в шеренгу и сворачиваются улиткой). Попадают в джунгли к героям сказки «</w:t>
      </w:r>
      <w:proofErr w:type="spellStart"/>
      <w:r w:rsidRPr="00EB2469">
        <w:rPr>
          <w:rFonts w:ascii="Arial" w:eastAsia="Times New Roman" w:hAnsi="Arial" w:cs="Arial"/>
          <w:color w:val="000000"/>
          <w:sz w:val="20"/>
          <w:szCs w:val="20"/>
          <w:lang w:val="ru-RU" w:eastAsia="ru-RU" w:bidi="ar-SA"/>
        </w:rPr>
        <w:t>Маугли</w:t>
      </w:r>
      <w:proofErr w:type="spellEnd"/>
      <w:r w:rsidRPr="00EB2469">
        <w:rPr>
          <w:rFonts w:ascii="Arial" w:eastAsia="Times New Roman" w:hAnsi="Arial" w:cs="Arial"/>
          <w:color w:val="000000"/>
          <w:sz w:val="20"/>
          <w:szCs w:val="20"/>
          <w:lang w:val="ru-RU" w:eastAsia="ru-RU" w:bidi="ar-SA"/>
        </w:rPr>
        <w:t>», изображают их. Читают стихотворение с движениями «Мартышки».</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Возвращаются в Россию. Водят знакомый хоровод под русскую народную песню. Играют в национальную подвижную игру.</w:t>
      </w:r>
    </w:p>
    <w:p w:rsidR="00EB2469" w:rsidRPr="00EB2469" w:rsidRDefault="00EB2469" w:rsidP="00EB2469">
      <w:pPr>
        <w:shd w:val="clear" w:color="auto" w:fill="FFFFFF"/>
        <w:ind w:firstLine="272"/>
        <w:jc w:val="both"/>
        <w:rPr>
          <w:rFonts w:ascii="Arial" w:eastAsia="Times New Roman" w:hAnsi="Arial" w:cs="Arial"/>
          <w:color w:val="000000"/>
          <w:sz w:val="20"/>
          <w:szCs w:val="20"/>
          <w:lang w:val="ru-RU" w:eastAsia="ru-RU" w:bidi="ar-SA"/>
        </w:rPr>
      </w:pPr>
      <w:r w:rsidRPr="00EB2469">
        <w:rPr>
          <w:rFonts w:ascii="Arial" w:eastAsia="Times New Roman" w:hAnsi="Arial" w:cs="Arial"/>
          <w:color w:val="000000"/>
          <w:sz w:val="20"/>
          <w:szCs w:val="20"/>
          <w:lang w:val="ru-RU" w:eastAsia="ru-RU" w:bidi="ar-SA"/>
        </w:rPr>
        <w:t>В заключение дети вспоминают, где они были, делятся своими впечатлениями, планируют дальнейшие путешествия.</w:t>
      </w:r>
    </w:p>
    <w:p w:rsidR="009B3437" w:rsidRDefault="009B3437"/>
    <w:sectPr w:rsidR="009B3437" w:rsidSect="009B3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2469"/>
    <w:rsid w:val="000948F6"/>
    <w:rsid w:val="00120CD8"/>
    <w:rsid w:val="0027006B"/>
    <w:rsid w:val="0027616D"/>
    <w:rsid w:val="0063627D"/>
    <w:rsid w:val="00842791"/>
    <w:rsid w:val="009B3437"/>
    <w:rsid w:val="00EB2469"/>
    <w:rsid w:val="00F70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E5"/>
    <w:rPr>
      <w:sz w:val="24"/>
      <w:szCs w:val="24"/>
    </w:rPr>
  </w:style>
  <w:style w:type="paragraph" w:styleId="1">
    <w:name w:val="heading 1"/>
    <w:basedOn w:val="a"/>
    <w:next w:val="a"/>
    <w:link w:val="10"/>
    <w:uiPriority w:val="9"/>
    <w:qFormat/>
    <w:rsid w:val="00F706E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706E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706E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706E5"/>
    <w:pPr>
      <w:keepNext/>
      <w:spacing w:before="240" w:after="60"/>
      <w:outlineLvl w:val="3"/>
    </w:pPr>
    <w:rPr>
      <w:b/>
      <w:bCs/>
      <w:sz w:val="28"/>
      <w:szCs w:val="28"/>
    </w:rPr>
  </w:style>
  <w:style w:type="paragraph" w:styleId="5">
    <w:name w:val="heading 5"/>
    <w:basedOn w:val="a"/>
    <w:next w:val="a"/>
    <w:link w:val="50"/>
    <w:uiPriority w:val="9"/>
    <w:semiHidden/>
    <w:unhideWhenUsed/>
    <w:qFormat/>
    <w:rsid w:val="00F706E5"/>
    <w:pPr>
      <w:spacing w:before="240" w:after="60"/>
      <w:outlineLvl w:val="4"/>
    </w:pPr>
    <w:rPr>
      <w:b/>
      <w:bCs/>
      <w:i/>
      <w:iCs/>
      <w:sz w:val="26"/>
      <w:szCs w:val="26"/>
    </w:rPr>
  </w:style>
  <w:style w:type="paragraph" w:styleId="6">
    <w:name w:val="heading 6"/>
    <w:basedOn w:val="a"/>
    <w:next w:val="a"/>
    <w:link w:val="60"/>
    <w:uiPriority w:val="9"/>
    <w:semiHidden/>
    <w:unhideWhenUsed/>
    <w:qFormat/>
    <w:rsid w:val="00F706E5"/>
    <w:pPr>
      <w:spacing w:before="240" w:after="60"/>
      <w:outlineLvl w:val="5"/>
    </w:pPr>
    <w:rPr>
      <w:b/>
      <w:bCs/>
      <w:sz w:val="22"/>
      <w:szCs w:val="22"/>
    </w:rPr>
  </w:style>
  <w:style w:type="paragraph" w:styleId="7">
    <w:name w:val="heading 7"/>
    <w:basedOn w:val="a"/>
    <w:next w:val="a"/>
    <w:link w:val="70"/>
    <w:uiPriority w:val="9"/>
    <w:semiHidden/>
    <w:unhideWhenUsed/>
    <w:qFormat/>
    <w:rsid w:val="00F706E5"/>
    <w:pPr>
      <w:spacing w:before="240" w:after="60"/>
      <w:outlineLvl w:val="6"/>
    </w:pPr>
  </w:style>
  <w:style w:type="paragraph" w:styleId="8">
    <w:name w:val="heading 8"/>
    <w:basedOn w:val="a"/>
    <w:next w:val="a"/>
    <w:link w:val="80"/>
    <w:uiPriority w:val="9"/>
    <w:semiHidden/>
    <w:unhideWhenUsed/>
    <w:qFormat/>
    <w:rsid w:val="00F706E5"/>
    <w:pPr>
      <w:spacing w:before="240" w:after="60"/>
      <w:outlineLvl w:val="7"/>
    </w:pPr>
    <w:rPr>
      <w:i/>
      <w:iCs/>
    </w:rPr>
  </w:style>
  <w:style w:type="paragraph" w:styleId="9">
    <w:name w:val="heading 9"/>
    <w:basedOn w:val="a"/>
    <w:next w:val="a"/>
    <w:link w:val="90"/>
    <w:uiPriority w:val="9"/>
    <w:semiHidden/>
    <w:unhideWhenUsed/>
    <w:qFormat/>
    <w:rsid w:val="00F706E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6E5"/>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706E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706E5"/>
    <w:rPr>
      <w:rFonts w:asciiTheme="majorHAnsi" w:eastAsiaTheme="majorEastAsia" w:hAnsiTheme="majorHAnsi"/>
      <w:b/>
      <w:bCs/>
      <w:sz w:val="26"/>
      <w:szCs w:val="26"/>
    </w:rPr>
  </w:style>
  <w:style w:type="character" w:customStyle="1" w:styleId="40">
    <w:name w:val="Заголовок 4 Знак"/>
    <w:basedOn w:val="a0"/>
    <w:link w:val="4"/>
    <w:uiPriority w:val="9"/>
    <w:rsid w:val="00F706E5"/>
    <w:rPr>
      <w:b/>
      <w:bCs/>
      <w:sz w:val="28"/>
      <w:szCs w:val="28"/>
    </w:rPr>
  </w:style>
  <w:style w:type="character" w:customStyle="1" w:styleId="50">
    <w:name w:val="Заголовок 5 Знак"/>
    <w:basedOn w:val="a0"/>
    <w:link w:val="5"/>
    <w:uiPriority w:val="9"/>
    <w:semiHidden/>
    <w:rsid w:val="00F706E5"/>
    <w:rPr>
      <w:b/>
      <w:bCs/>
      <w:i/>
      <w:iCs/>
      <w:sz w:val="26"/>
      <w:szCs w:val="26"/>
    </w:rPr>
  </w:style>
  <w:style w:type="character" w:customStyle="1" w:styleId="60">
    <w:name w:val="Заголовок 6 Знак"/>
    <w:basedOn w:val="a0"/>
    <w:link w:val="6"/>
    <w:uiPriority w:val="9"/>
    <w:semiHidden/>
    <w:rsid w:val="00F706E5"/>
    <w:rPr>
      <w:b/>
      <w:bCs/>
    </w:rPr>
  </w:style>
  <w:style w:type="character" w:customStyle="1" w:styleId="70">
    <w:name w:val="Заголовок 7 Знак"/>
    <w:basedOn w:val="a0"/>
    <w:link w:val="7"/>
    <w:uiPriority w:val="9"/>
    <w:semiHidden/>
    <w:rsid w:val="00F706E5"/>
    <w:rPr>
      <w:sz w:val="24"/>
      <w:szCs w:val="24"/>
    </w:rPr>
  </w:style>
  <w:style w:type="character" w:customStyle="1" w:styleId="80">
    <w:name w:val="Заголовок 8 Знак"/>
    <w:basedOn w:val="a0"/>
    <w:link w:val="8"/>
    <w:uiPriority w:val="9"/>
    <w:semiHidden/>
    <w:rsid w:val="00F706E5"/>
    <w:rPr>
      <w:i/>
      <w:iCs/>
      <w:sz w:val="24"/>
      <w:szCs w:val="24"/>
    </w:rPr>
  </w:style>
  <w:style w:type="character" w:customStyle="1" w:styleId="90">
    <w:name w:val="Заголовок 9 Знак"/>
    <w:basedOn w:val="a0"/>
    <w:link w:val="9"/>
    <w:uiPriority w:val="9"/>
    <w:semiHidden/>
    <w:rsid w:val="00F706E5"/>
    <w:rPr>
      <w:rFonts w:asciiTheme="majorHAnsi" w:eastAsiaTheme="majorEastAsia" w:hAnsiTheme="majorHAnsi"/>
    </w:rPr>
  </w:style>
  <w:style w:type="paragraph" w:styleId="a3">
    <w:name w:val="Title"/>
    <w:basedOn w:val="a"/>
    <w:next w:val="a"/>
    <w:link w:val="a4"/>
    <w:uiPriority w:val="10"/>
    <w:qFormat/>
    <w:rsid w:val="00F706E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706E5"/>
    <w:rPr>
      <w:rFonts w:asciiTheme="majorHAnsi" w:eastAsiaTheme="majorEastAsia" w:hAnsiTheme="majorHAnsi"/>
      <w:b/>
      <w:bCs/>
      <w:kern w:val="28"/>
      <w:sz w:val="32"/>
      <w:szCs w:val="32"/>
    </w:rPr>
  </w:style>
  <w:style w:type="paragraph" w:styleId="a5">
    <w:name w:val="Subtitle"/>
    <w:basedOn w:val="a"/>
    <w:next w:val="a"/>
    <w:link w:val="a6"/>
    <w:uiPriority w:val="11"/>
    <w:qFormat/>
    <w:rsid w:val="00F706E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706E5"/>
    <w:rPr>
      <w:rFonts w:asciiTheme="majorHAnsi" w:eastAsiaTheme="majorEastAsia" w:hAnsiTheme="majorHAnsi"/>
      <w:sz w:val="24"/>
      <w:szCs w:val="24"/>
    </w:rPr>
  </w:style>
  <w:style w:type="character" w:styleId="a7">
    <w:name w:val="Strong"/>
    <w:basedOn w:val="a0"/>
    <w:uiPriority w:val="22"/>
    <w:qFormat/>
    <w:rsid w:val="00F706E5"/>
    <w:rPr>
      <w:b/>
      <w:bCs/>
    </w:rPr>
  </w:style>
  <w:style w:type="character" w:styleId="a8">
    <w:name w:val="Emphasis"/>
    <w:basedOn w:val="a0"/>
    <w:uiPriority w:val="20"/>
    <w:qFormat/>
    <w:rsid w:val="00F706E5"/>
    <w:rPr>
      <w:rFonts w:asciiTheme="minorHAnsi" w:hAnsiTheme="minorHAnsi"/>
      <w:b/>
      <w:i/>
      <w:iCs/>
    </w:rPr>
  </w:style>
  <w:style w:type="paragraph" w:styleId="a9">
    <w:name w:val="No Spacing"/>
    <w:basedOn w:val="a"/>
    <w:uiPriority w:val="1"/>
    <w:qFormat/>
    <w:rsid w:val="00F706E5"/>
    <w:rPr>
      <w:szCs w:val="32"/>
    </w:rPr>
  </w:style>
  <w:style w:type="paragraph" w:styleId="aa">
    <w:name w:val="List Paragraph"/>
    <w:basedOn w:val="a"/>
    <w:uiPriority w:val="34"/>
    <w:qFormat/>
    <w:rsid w:val="00F706E5"/>
    <w:pPr>
      <w:ind w:left="720"/>
      <w:contextualSpacing/>
    </w:pPr>
  </w:style>
  <w:style w:type="paragraph" w:styleId="21">
    <w:name w:val="Quote"/>
    <w:basedOn w:val="a"/>
    <w:next w:val="a"/>
    <w:link w:val="22"/>
    <w:uiPriority w:val="29"/>
    <w:qFormat/>
    <w:rsid w:val="00F706E5"/>
    <w:rPr>
      <w:i/>
    </w:rPr>
  </w:style>
  <w:style w:type="character" w:customStyle="1" w:styleId="22">
    <w:name w:val="Цитата 2 Знак"/>
    <w:basedOn w:val="a0"/>
    <w:link w:val="21"/>
    <w:uiPriority w:val="29"/>
    <w:rsid w:val="00F706E5"/>
    <w:rPr>
      <w:i/>
      <w:sz w:val="24"/>
      <w:szCs w:val="24"/>
    </w:rPr>
  </w:style>
  <w:style w:type="paragraph" w:styleId="ab">
    <w:name w:val="Intense Quote"/>
    <w:basedOn w:val="a"/>
    <w:next w:val="a"/>
    <w:link w:val="ac"/>
    <w:uiPriority w:val="30"/>
    <w:qFormat/>
    <w:rsid w:val="00F706E5"/>
    <w:pPr>
      <w:ind w:left="720" w:right="720"/>
    </w:pPr>
    <w:rPr>
      <w:b/>
      <w:i/>
      <w:szCs w:val="22"/>
    </w:rPr>
  </w:style>
  <w:style w:type="character" w:customStyle="1" w:styleId="ac">
    <w:name w:val="Выделенная цитата Знак"/>
    <w:basedOn w:val="a0"/>
    <w:link w:val="ab"/>
    <w:uiPriority w:val="30"/>
    <w:rsid w:val="00F706E5"/>
    <w:rPr>
      <w:b/>
      <w:i/>
      <w:sz w:val="24"/>
    </w:rPr>
  </w:style>
  <w:style w:type="character" w:styleId="ad">
    <w:name w:val="Subtle Emphasis"/>
    <w:uiPriority w:val="19"/>
    <w:qFormat/>
    <w:rsid w:val="00F706E5"/>
    <w:rPr>
      <w:i/>
      <w:color w:val="5A5A5A" w:themeColor="text1" w:themeTint="A5"/>
    </w:rPr>
  </w:style>
  <w:style w:type="character" w:styleId="ae">
    <w:name w:val="Intense Emphasis"/>
    <w:basedOn w:val="a0"/>
    <w:uiPriority w:val="21"/>
    <w:qFormat/>
    <w:rsid w:val="00F706E5"/>
    <w:rPr>
      <w:b/>
      <w:i/>
      <w:sz w:val="24"/>
      <w:szCs w:val="24"/>
      <w:u w:val="single"/>
    </w:rPr>
  </w:style>
  <w:style w:type="character" w:styleId="af">
    <w:name w:val="Subtle Reference"/>
    <w:basedOn w:val="a0"/>
    <w:uiPriority w:val="31"/>
    <w:qFormat/>
    <w:rsid w:val="00F706E5"/>
    <w:rPr>
      <w:sz w:val="24"/>
      <w:szCs w:val="24"/>
      <w:u w:val="single"/>
    </w:rPr>
  </w:style>
  <w:style w:type="character" w:styleId="af0">
    <w:name w:val="Intense Reference"/>
    <w:basedOn w:val="a0"/>
    <w:uiPriority w:val="32"/>
    <w:qFormat/>
    <w:rsid w:val="00F706E5"/>
    <w:rPr>
      <w:b/>
      <w:sz w:val="24"/>
      <w:u w:val="single"/>
    </w:rPr>
  </w:style>
  <w:style w:type="character" w:styleId="af1">
    <w:name w:val="Book Title"/>
    <w:basedOn w:val="a0"/>
    <w:uiPriority w:val="33"/>
    <w:qFormat/>
    <w:rsid w:val="00F706E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706E5"/>
    <w:pPr>
      <w:outlineLvl w:val="9"/>
    </w:pPr>
  </w:style>
  <w:style w:type="paragraph" w:styleId="af3">
    <w:name w:val="Normal (Web)"/>
    <w:basedOn w:val="a"/>
    <w:uiPriority w:val="99"/>
    <w:semiHidden/>
    <w:unhideWhenUsed/>
    <w:rsid w:val="00EB2469"/>
    <w:pPr>
      <w:spacing w:before="100" w:beforeAutospacing="1" w:after="100" w:afterAutospacing="1"/>
      <w:ind w:firstLine="0"/>
    </w:pPr>
    <w:rPr>
      <w:rFonts w:ascii="Times New Roman" w:eastAsia="Times New Roman" w:hAnsi="Times New Roman"/>
      <w:lang w:val="ru-RU" w:eastAsia="ru-RU" w:bidi="ar-SA"/>
    </w:rPr>
  </w:style>
  <w:style w:type="character" w:customStyle="1" w:styleId="apple-converted-space">
    <w:name w:val="apple-converted-space"/>
    <w:basedOn w:val="a0"/>
    <w:rsid w:val="00EB2469"/>
  </w:style>
</w:styles>
</file>

<file path=word/webSettings.xml><?xml version="1.0" encoding="utf-8"?>
<w:webSettings xmlns:r="http://schemas.openxmlformats.org/officeDocument/2006/relationships" xmlns:w="http://schemas.openxmlformats.org/wordprocessingml/2006/main">
  <w:divs>
    <w:div w:id="1192039216">
      <w:bodyDiv w:val="1"/>
      <w:marLeft w:val="0"/>
      <w:marRight w:val="0"/>
      <w:marTop w:val="0"/>
      <w:marBottom w:val="0"/>
      <w:divBdr>
        <w:top w:val="none" w:sz="0" w:space="0" w:color="auto"/>
        <w:left w:val="none" w:sz="0" w:space="0" w:color="auto"/>
        <w:bottom w:val="none" w:sz="0" w:space="0" w:color="auto"/>
        <w:right w:val="none" w:sz="0" w:space="0" w:color="auto"/>
      </w:divBdr>
      <w:divsChild>
        <w:div w:id="827860870">
          <w:marLeft w:val="0"/>
          <w:marRight w:val="0"/>
          <w:marTop w:val="0"/>
          <w:marBottom w:val="0"/>
          <w:divBdr>
            <w:top w:val="none" w:sz="0" w:space="0" w:color="auto"/>
            <w:left w:val="none" w:sz="0" w:space="0" w:color="auto"/>
            <w:bottom w:val="none" w:sz="0" w:space="0" w:color="auto"/>
            <w:right w:val="none" w:sz="0" w:space="0" w:color="auto"/>
          </w:divBdr>
          <w:divsChild>
            <w:div w:id="382561792">
              <w:marLeft w:val="0"/>
              <w:marRight w:val="0"/>
              <w:marTop w:val="0"/>
              <w:marBottom w:val="0"/>
              <w:divBdr>
                <w:top w:val="none" w:sz="0" w:space="0" w:color="auto"/>
                <w:left w:val="none" w:sz="0" w:space="0" w:color="auto"/>
                <w:bottom w:val="none" w:sz="0" w:space="0" w:color="auto"/>
                <w:right w:val="none" w:sz="0" w:space="0" w:color="auto"/>
              </w:divBdr>
              <w:divsChild>
                <w:div w:id="1581019284">
                  <w:marLeft w:val="0"/>
                  <w:marRight w:val="0"/>
                  <w:marTop w:val="0"/>
                  <w:marBottom w:val="0"/>
                  <w:divBdr>
                    <w:top w:val="none" w:sz="0" w:space="0" w:color="auto"/>
                    <w:left w:val="none" w:sz="0" w:space="0" w:color="auto"/>
                    <w:bottom w:val="none" w:sz="0" w:space="0" w:color="auto"/>
                    <w:right w:val="none" w:sz="0" w:space="0" w:color="auto"/>
                  </w:divBdr>
                  <w:divsChild>
                    <w:div w:id="1890651122">
                      <w:marLeft w:val="0"/>
                      <w:marRight w:val="0"/>
                      <w:marTop w:val="0"/>
                      <w:marBottom w:val="0"/>
                      <w:divBdr>
                        <w:top w:val="none" w:sz="0" w:space="0" w:color="auto"/>
                        <w:left w:val="none" w:sz="0" w:space="0" w:color="auto"/>
                        <w:bottom w:val="none" w:sz="0" w:space="0" w:color="auto"/>
                        <w:right w:val="none" w:sz="0" w:space="0" w:color="auto"/>
                      </w:divBdr>
                      <w:divsChild>
                        <w:div w:id="2033261399">
                          <w:marLeft w:val="0"/>
                          <w:marRight w:val="0"/>
                          <w:marTop w:val="0"/>
                          <w:marBottom w:val="0"/>
                          <w:divBdr>
                            <w:top w:val="none" w:sz="0" w:space="0" w:color="auto"/>
                            <w:left w:val="none" w:sz="0" w:space="0" w:color="auto"/>
                            <w:bottom w:val="none" w:sz="0" w:space="0" w:color="auto"/>
                            <w:right w:val="none" w:sz="0" w:space="0" w:color="auto"/>
                          </w:divBdr>
                          <w:divsChild>
                            <w:div w:id="2013872242">
                              <w:marLeft w:val="0"/>
                              <w:marRight w:val="0"/>
                              <w:marTop w:val="0"/>
                              <w:marBottom w:val="0"/>
                              <w:divBdr>
                                <w:top w:val="none" w:sz="0" w:space="0" w:color="auto"/>
                                <w:left w:val="none" w:sz="0" w:space="0" w:color="auto"/>
                                <w:bottom w:val="none" w:sz="0" w:space="0" w:color="auto"/>
                                <w:right w:val="none" w:sz="0" w:space="0" w:color="auto"/>
                              </w:divBdr>
                              <w:divsChild>
                                <w:div w:id="11413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5297</Characters>
  <Application>Microsoft Office Word</Application>
  <DocSecurity>0</DocSecurity>
  <Lines>44</Lines>
  <Paragraphs>12</Paragraphs>
  <ScaleCrop>false</ScaleCrop>
  <Company>Belovo</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1</cp:revision>
  <dcterms:created xsi:type="dcterms:W3CDTF">2019-11-15T04:32:00Z</dcterms:created>
  <dcterms:modified xsi:type="dcterms:W3CDTF">2019-11-15T04:32:00Z</dcterms:modified>
</cp:coreProperties>
</file>