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B7" w:rsidRPr="00583BBC" w:rsidRDefault="000C52B7" w:rsidP="000C52B7">
      <w:pPr>
        <w:widowControl w:val="0"/>
        <w:jc w:val="center"/>
        <w:rPr>
          <w:rFonts w:ascii="Arial" w:hAnsi="Arial" w:cs="Arial"/>
        </w:rPr>
      </w:pPr>
      <w:r w:rsidRPr="00583BBC">
        <w:rPr>
          <w:rFonts w:ascii="Arial" w:hAnsi="Arial" w:cs="Arial"/>
          <w:b/>
        </w:rPr>
        <w:t xml:space="preserve">ЗАЯВКА </w:t>
      </w:r>
    </w:p>
    <w:p w:rsidR="000C52B7" w:rsidRPr="00583BBC" w:rsidRDefault="000C52B7" w:rsidP="000C52B7">
      <w:pPr>
        <w:widowControl w:val="0"/>
        <w:jc w:val="center"/>
        <w:rPr>
          <w:rFonts w:ascii="Arial" w:hAnsi="Arial" w:cs="Arial"/>
        </w:rPr>
      </w:pPr>
      <w:r w:rsidRPr="00583BBC">
        <w:rPr>
          <w:rFonts w:ascii="Arial" w:hAnsi="Arial" w:cs="Arial"/>
          <w:b/>
        </w:rPr>
        <w:t xml:space="preserve">НА УЧАСТИЕ В ПРОДАЖЕ ПОСРЕДСТВОМ ПУБЛИЧНОГО ПРЕДЛОЖЕНИЯ </w:t>
      </w:r>
    </w:p>
    <w:p w:rsidR="000C52B7" w:rsidRPr="00583BBC" w:rsidRDefault="000C52B7" w:rsidP="000C52B7">
      <w:pPr>
        <w:widowControl w:val="0"/>
        <w:spacing w:after="120" w:line="480" w:lineRule="auto"/>
        <w:jc w:val="center"/>
        <w:rPr>
          <w:rFonts w:ascii="Arial" w:hAnsi="Arial" w:cs="Arial"/>
        </w:rPr>
      </w:pPr>
      <w:r w:rsidRPr="00583BBC">
        <w:rPr>
          <w:rFonts w:ascii="Arial" w:eastAsia="Arial" w:hAnsi="Arial" w:cs="Arial"/>
          <w:i/>
        </w:rPr>
        <w:t xml:space="preserve"> </w:t>
      </w:r>
      <w:r w:rsidRPr="00583BBC">
        <w:rPr>
          <w:rFonts w:ascii="Arial" w:hAnsi="Arial" w:cs="Arial"/>
          <w:i/>
        </w:rPr>
        <w:t>(все графы заполняются в электронном виде)</w:t>
      </w:r>
    </w:p>
    <w:p w:rsidR="000C52B7" w:rsidRPr="00583BBC" w:rsidRDefault="000C52B7" w:rsidP="000C52B7">
      <w:pPr>
        <w:widowControl w:val="0"/>
        <w:jc w:val="both"/>
        <w:rPr>
          <w:rFonts w:ascii="Arial" w:hAnsi="Arial" w:cs="Arial"/>
        </w:rPr>
      </w:pPr>
      <w:r w:rsidRPr="00583BBC">
        <w:rPr>
          <w:rFonts w:ascii="Arial" w:hAnsi="Arial" w:cs="Arial"/>
        </w:rPr>
        <w:t xml:space="preserve">Заявка подана: </w:t>
      </w:r>
    </w:p>
    <w:p w:rsidR="000C52B7" w:rsidRPr="00583BBC" w:rsidRDefault="000C52B7" w:rsidP="000C52B7">
      <w:pPr>
        <w:widowControl w:val="0"/>
        <w:jc w:val="both"/>
        <w:rPr>
          <w:rFonts w:ascii="Arial" w:hAnsi="Arial" w:cs="Arial"/>
        </w:rPr>
      </w:pPr>
    </w:p>
    <w:p w:rsidR="000C52B7" w:rsidRPr="00583BBC" w:rsidRDefault="000C52B7" w:rsidP="000C52B7">
      <w:pPr>
        <w:widowControl w:val="0"/>
        <w:jc w:val="both"/>
        <w:rPr>
          <w:rFonts w:ascii="Arial" w:hAnsi="Arial" w:cs="Arial"/>
        </w:rPr>
      </w:pPr>
      <w:r w:rsidRPr="00583BBC">
        <w:rPr>
          <w:rFonts w:ascii="Arial" w:hAnsi="Arial" w:cs="Arial"/>
          <w:i/>
          <w:u w:val="single"/>
        </w:rPr>
        <w:t>заполняется юридическим лицом:</w:t>
      </w:r>
    </w:p>
    <w:p w:rsidR="000C52B7" w:rsidRPr="00583BBC" w:rsidRDefault="000C52B7" w:rsidP="000C52B7">
      <w:pPr>
        <w:widowControl w:val="0"/>
        <w:jc w:val="both"/>
        <w:rPr>
          <w:rFonts w:ascii="Arial" w:hAnsi="Arial" w:cs="Arial"/>
        </w:rPr>
      </w:pPr>
      <w:r w:rsidRPr="00583BBC">
        <w:rPr>
          <w:rFonts w:ascii="Arial" w:hAnsi="Arial" w:cs="Arial"/>
        </w:rPr>
        <w:t>_____________________________________________________________________,</w:t>
      </w:r>
    </w:p>
    <w:p w:rsidR="000C52B7" w:rsidRPr="00583BBC" w:rsidRDefault="000C52B7" w:rsidP="000C52B7">
      <w:pPr>
        <w:widowControl w:val="0"/>
        <w:jc w:val="center"/>
        <w:rPr>
          <w:rFonts w:ascii="Arial" w:hAnsi="Arial" w:cs="Arial"/>
        </w:rPr>
      </w:pPr>
      <w:r w:rsidRPr="00583BBC">
        <w:rPr>
          <w:rFonts w:ascii="Arial" w:hAnsi="Arial" w:cs="Arial"/>
        </w:rPr>
        <w:t>(полное наименование юридического лица, подающего заявку, ИНН, ОГРН)</w:t>
      </w:r>
    </w:p>
    <w:p w:rsidR="000C52B7" w:rsidRPr="00583BBC" w:rsidRDefault="000C52B7" w:rsidP="000C52B7">
      <w:pPr>
        <w:widowControl w:val="0"/>
        <w:rPr>
          <w:rFonts w:ascii="Arial" w:hAnsi="Arial" w:cs="Arial"/>
        </w:rPr>
      </w:pPr>
      <w:r w:rsidRPr="00583BBC">
        <w:rPr>
          <w:rFonts w:ascii="Arial" w:hAnsi="Arial" w:cs="Arial"/>
        </w:rPr>
        <w:t>в лице________________________________________________________________,</w:t>
      </w:r>
    </w:p>
    <w:p w:rsidR="000C52B7" w:rsidRPr="00583BBC" w:rsidRDefault="000C52B7" w:rsidP="000C52B7">
      <w:pPr>
        <w:widowControl w:val="0"/>
        <w:jc w:val="center"/>
        <w:rPr>
          <w:rFonts w:ascii="Arial" w:hAnsi="Arial" w:cs="Arial"/>
        </w:rPr>
      </w:pPr>
      <w:r w:rsidRPr="00583BBC">
        <w:rPr>
          <w:rFonts w:ascii="Arial" w:hAnsi="Arial" w:cs="Arial"/>
        </w:rPr>
        <w:t>(фамилия, имя, отчество, должность)</w:t>
      </w:r>
    </w:p>
    <w:p w:rsidR="000C52B7" w:rsidRPr="00583BBC" w:rsidRDefault="000C52B7" w:rsidP="000C52B7">
      <w:pPr>
        <w:widowControl w:val="0"/>
        <w:spacing w:after="120"/>
        <w:rPr>
          <w:rFonts w:ascii="Arial" w:hAnsi="Arial" w:cs="Arial"/>
        </w:rPr>
      </w:pPr>
      <w:r w:rsidRPr="00583BBC">
        <w:rPr>
          <w:rFonts w:ascii="Arial" w:hAnsi="Arial" w:cs="Arial"/>
        </w:rPr>
        <w:t>______________________________________________________________________</w:t>
      </w:r>
    </w:p>
    <w:p w:rsidR="000C52B7" w:rsidRPr="00583BBC" w:rsidRDefault="000C52B7" w:rsidP="000C52B7">
      <w:pPr>
        <w:widowControl w:val="0"/>
        <w:rPr>
          <w:rFonts w:ascii="Arial" w:hAnsi="Arial" w:cs="Arial"/>
        </w:rPr>
      </w:pPr>
      <w:r w:rsidRPr="00583BBC">
        <w:rPr>
          <w:rFonts w:ascii="Arial" w:hAnsi="Arial" w:cs="Arial"/>
        </w:rPr>
        <w:t>действующего на основании _____________________________________________,</w:t>
      </w:r>
    </w:p>
    <w:p w:rsidR="000C52B7" w:rsidRPr="00583BBC" w:rsidRDefault="000C52B7" w:rsidP="000C52B7">
      <w:pPr>
        <w:widowControl w:val="0"/>
        <w:jc w:val="center"/>
        <w:rPr>
          <w:rFonts w:ascii="Arial" w:hAnsi="Arial" w:cs="Arial"/>
        </w:rPr>
      </w:pPr>
      <w:r w:rsidRPr="00583BBC">
        <w:rPr>
          <w:rFonts w:ascii="Arial" w:hAnsi="Arial" w:cs="Arial"/>
        </w:rPr>
        <w:t>(устава, доверенности)</w:t>
      </w:r>
    </w:p>
    <w:p w:rsidR="000C52B7" w:rsidRPr="00583BBC" w:rsidRDefault="000C52B7" w:rsidP="000C52B7">
      <w:pPr>
        <w:widowControl w:val="0"/>
        <w:spacing w:after="120"/>
        <w:rPr>
          <w:rFonts w:ascii="Arial" w:hAnsi="Arial" w:cs="Arial"/>
        </w:rPr>
      </w:pPr>
      <w:r w:rsidRPr="00583BBC">
        <w:rPr>
          <w:rFonts w:ascii="Arial" w:hAnsi="Arial" w:cs="Arial"/>
        </w:rPr>
        <w:t xml:space="preserve">именуемый далее Претендент, </w:t>
      </w:r>
    </w:p>
    <w:p w:rsidR="000C52B7" w:rsidRPr="00583BBC" w:rsidRDefault="000C52B7" w:rsidP="000C52B7">
      <w:pPr>
        <w:widowControl w:val="0"/>
        <w:jc w:val="both"/>
        <w:rPr>
          <w:rFonts w:ascii="Arial" w:hAnsi="Arial" w:cs="Arial"/>
        </w:rPr>
      </w:pPr>
      <w:r w:rsidRPr="00583BBC">
        <w:rPr>
          <w:rFonts w:ascii="Arial" w:hAnsi="Arial" w:cs="Arial"/>
          <w:i/>
          <w:u w:val="single"/>
        </w:rPr>
        <w:t>заполняется физическим лицом, в том числе индивидуальным предпринимателем:</w:t>
      </w:r>
    </w:p>
    <w:p w:rsidR="000C52B7" w:rsidRPr="00583BBC" w:rsidRDefault="000C52B7" w:rsidP="000C52B7">
      <w:pPr>
        <w:widowControl w:val="0"/>
        <w:jc w:val="both"/>
        <w:rPr>
          <w:rFonts w:ascii="Arial" w:hAnsi="Arial" w:cs="Arial"/>
          <w:i/>
          <w:u w:val="single"/>
        </w:rPr>
      </w:pPr>
    </w:p>
    <w:p w:rsidR="000C52B7" w:rsidRPr="00583BBC" w:rsidRDefault="000C52B7" w:rsidP="000C52B7">
      <w:pPr>
        <w:widowControl w:val="0"/>
        <w:jc w:val="both"/>
        <w:rPr>
          <w:rFonts w:ascii="Arial" w:hAnsi="Arial" w:cs="Arial"/>
        </w:rPr>
      </w:pPr>
      <w:r w:rsidRPr="00583BBC">
        <w:rPr>
          <w:rFonts w:ascii="Arial" w:hAnsi="Arial" w:cs="Arial"/>
        </w:rPr>
        <w:t>_____________________________________________________________________</w:t>
      </w:r>
    </w:p>
    <w:p w:rsidR="000C52B7" w:rsidRPr="00583BBC" w:rsidRDefault="000C52B7" w:rsidP="000C52B7">
      <w:pPr>
        <w:widowControl w:val="0"/>
        <w:jc w:val="center"/>
        <w:rPr>
          <w:rFonts w:ascii="Arial" w:hAnsi="Arial" w:cs="Arial"/>
        </w:rPr>
      </w:pPr>
      <w:r w:rsidRPr="00583BBC">
        <w:rPr>
          <w:rFonts w:ascii="Arial" w:hAnsi="Arial" w:cs="Arial"/>
        </w:rPr>
        <w:t>(фамилия, имя, отчество физического лица, подающего заявку, дата рождения, ИНН, ОГРИП в случае, если заявка подана индивидуальным предпринимателем)</w:t>
      </w:r>
    </w:p>
    <w:p w:rsidR="000C52B7" w:rsidRPr="00583BBC" w:rsidRDefault="000C52B7" w:rsidP="000C52B7">
      <w:pPr>
        <w:widowControl w:val="0"/>
        <w:jc w:val="center"/>
        <w:rPr>
          <w:rFonts w:ascii="Arial" w:hAnsi="Arial" w:cs="Arial"/>
        </w:rPr>
      </w:pPr>
    </w:p>
    <w:p w:rsidR="000C52B7" w:rsidRPr="00583BBC" w:rsidRDefault="000C52B7" w:rsidP="000C52B7">
      <w:pPr>
        <w:widowControl w:val="0"/>
        <w:jc w:val="both"/>
        <w:rPr>
          <w:rFonts w:ascii="Arial" w:hAnsi="Arial" w:cs="Arial"/>
        </w:rPr>
      </w:pPr>
      <w:r w:rsidRPr="00583BBC">
        <w:rPr>
          <w:rFonts w:ascii="Arial" w:hAnsi="Arial" w:cs="Arial"/>
        </w:rPr>
        <w:t>паспортные данные: серия________№_____________________________________</w:t>
      </w:r>
    </w:p>
    <w:p w:rsidR="000C52B7" w:rsidRPr="00583BBC" w:rsidRDefault="000C52B7" w:rsidP="000C52B7">
      <w:pPr>
        <w:widowControl w:val="0"/>
        <w:rPr>
          <w:rFonts w:ascii="Arial" w:hAnsi="Arial" w:cs="Arial"/>
        </w:rPr>
      </w:pPr>
      <w:r w:rsidRPr="00583BBC">
        <w:rPr>
          <w:rFonts w:ascii="Arial" w:hAnsi="Arial" w:cs="Arial"/>
        </w:rPr>
        <w:t>кем выдан ____________________________________________________________,</w:t>
      </w:r>
    </w:p>
    <w:p w:rsidR="000C52B7" w:rsidRPr="00583BBC" w:rsidRDefault="000C52B7" w:rsidP="000C52B7">
      <w:pPr>
        <w:widowControl w:val="0"/>
        <w:pBdr>
          <w:top w:val="none" w:sz="0" w:space="0" w:color="000000"/>
          <w:left w:val="none" w:sz="0" w:space="0" w:color="000000"/>
          <w:bottom w:val="single" w:sz="12" w:space="1" w:color="000000"/>
          <w:right w:val="none" w:sz="0" w:space="0" w:color="000000"/>
        </w:pBdr>
        <w:jc w:val="both"/>
        <w:rPr>
          <w:rFonts w:ascii="Arial" w:hAnsi="Arial" w:cs="Arial"/>
        </w:rPr>
      </w:pPr>
      <w:r w:rsidRPr="00583BBC">
        <w:rPr>
          <w:rFonts w:ascii="Arial" w:hAnsi="Arial" w:cs="Arial"/>
        </w:rPr>
        <w:t>_________________________________________________дата выдачи__________</w:t>
      </w:r>
    </w:p>
    <w:p w:rsidR="000C52B7" w:rsidRPr="00583BBC" w:rsidRDefault="000C52B7" w:rsidP="000C52B7">
      <w:pPr>
        <w:widowControl w:val="0"/>
        <w:pBdr>
          <w:top w:val="none" w:sz="0" w:space="0" w:color="000000"/>
          <w:left w:val="none" w:sz="0" w:space="0" w:color="000000"/>
          <w:bottom w:val="single" w:sz="12" w:space="1" w:color="000000"/>
          <w:right w:val="none" w:sz="0" w:space="0" w:color="000000"/>
        </w:pBdr>
        <w:jc w:val="both"/>
        <w:rPr>
          <w:rFonts w:ascii="Arial" w:hAnsi="Arial" w:cs="Arial"/>
        </w:rPr>
      </w:pPr>
      <w:r w:rsidRPr="00583BBC">
        <w:rPr>
          <w:rFonts w:ascii="Arial" w:hAnsi="Arial" w:cs="Arial"/>
        </w:rPr>
        <w:t>зарегистрирован(а) по адресу: ___________________________________________</w:t>
      </w:r>
    </w:p>
    <w:p w:rsidR="000C52B7" w:rsidRPr="00583BBC" w:rsidRDefault="000C52B7" w:rsidP="000C52B7">
      <w:pPr>
        <w:widowControl w:val="0"/>
        <w:pBdr>
          <w:top w:val="none" w:sz="0" w:space="0" w:color="000000"/>
          <w:left w:val="none" w:sz="0" w:space="0" w:color="000000"/>
          <w:bottom w:val="single" w:sz="12" w:space="1" w:color="000000"/>
          <w:right w:val="none" w:sz="0" w:space="0" w:color="000000"/>
        </w:pBdr>
        <w:rPr>
          <w:rFonts w:ascii="Arial" w:hAnsi="Arial" w:cs="Arial"/>
        </w:rPr>
      </w:pPr>
    </w:p>
    <w:p w:rsidR="000C52B7" w:rsidRPr="00583BBC" w:rsidRDefault="000C52B7" w:rsidP="000C52B7">
      <w:pPr>
        <w:widowControl w:val="0"/>
        <w:pBdr>
          <w:top w:val="none" w:sz="0" w:space="0" w:color="000000"/>
          <w:left w:val="none" w:sz="0" w:space="0" w:color="000000"/>
          <w:bottom w:val="single" w:sz="12" w:space="1" w:color="000000"/>
          <w:right w:val="none" w:sz="0" w:space="0" w:color="000000"/>
        </w:pBdr>
        <w:rPr>
          <w:rFonts w:ascii="Arial" w:hAnsi="Arial" w:cs="Arial"/>
        </w:rPr>
      </w:pPr>
      <w:r w:rsidRPr="00583BBC">
        <w:rPr>
          <w:rFonts w:ascii="Arial" w:hAnsi="Arial" w:cs="Arial"/>
        </w:rPr>
        <w:t xml:space="preserve">именуемый далее Претендент, </w:t>
      </w:r>
    </w:p>
    <w:p w:rsidR="000C52B7" w:rsidRPr="00583BBC" w:rsidRDefault="000C52B7" w:rsidP="000C52B7">
      <w:pPr>
        <w:widowControl w:val="0"/>
        <w:pBdr>
          <w:top w:val="none" w:sz="0" w:space="0" w:color="000000"/>
          <w:left w:val="none" w:sz="0" w:space="0" w:color="000000"/>
          <w:bottom w:val="single" w:sz="12" w:space="1" w:color="000000"/>
          <w:right w:val="none" w:sz="0" w:space="0" w:color="000000"/>
        </w:pBdr>
        <w:rPr>
          <w:rFonts w:ascii="Arial" w:hAnsi="Arial" w:cs="Arial"/>
        </w:rPr>
      </w:pPr>
    </w:p>
    <w:p w:rsidR="000C52B7" w:rsidRPr="00583BBC" w:rsidRDefault="000C52B7" w:rsidP="000C52B7">
      <w:pPr>
        <w:widowControl w:val="0"/>
        <w:jc w:val="both"/>
        <w:rPr>
          <w:rFonts w:ascii="Arial" w:hAnsi="Arial" w:cs="Arial"/>
        </w:rPr>
      </w:pPr>
    </w:p>
    <w:p w:rsidR="000C52B7" w:rsidRPr="00583BBC" w:rsidRDefault="000C52B7" w:rsidP="000C52B7">
      <w:pPr>
        <w:widowControl w:val="0"/>
        <w:jc w:val="both"/>
        <w:rPr>
          <w:rFonts w:ascii="Arial" w:hAnsi="Arial" w:cs="Arial"/>
        </w:rPr>
      </w:pPr>
      <w:r w:rsidRPr="00583BBC">
        <w:rPr>
          <w:rFonts w:ascii="Arial" w:hAnsi="Arial" w:cs="Arial"/>
        </w:rPr>
        <w:t>адрес электронной почты Претендента_____________________________________</w:t>
      </w:r>
    </w:p>
    <w:p w:rsidR="000C52B7" w:rsidRPr="00583BBC" w:rsidRDefault="000C52B7" w:rsidP="000C52B7">
      <w:pPr>
        <w:widowControl w:val="0"/>
        <w:rPr>
          <w:rFonts w:ascii="Arial" w:hAnsi="Arial" w:cs="Arial"/>
        </w:rPr>
      </w:pPr>
    </w:p>
    <w:p w:rsidR="000C52B7" w:rsidRPr="00583BBC" w:rsidRDefault="000C52B7" w:rsidP="000C52B7">
      <w:pPr>
        <w:widowControl w:val="0"/>
        <w:rPr>
          <w:rFonts w:ascii="Arial" w:hAnsi="Arial" w:cs="Arial"/>
        </w:rPr>
      </w:pPr>
      <w:r w:rsidRPr="00583BBC">
        <w:rPr>
          <w:rFonts w:ascii="Arial" w:hAnsi="Arial" w:cs="Arial"/>
        </w:rPr>
        <w:t>контактный телефон Претендента ________________________________________</w:t>
      </w:r>
    </w:p>
    <w:p w:rsidR="000C52B7" w:rsidRPr="00583BBC" w:rsidRDefault="000C52B7" w:rsidP="000C52B7">
      <w:pPr>
        <w:widowControl w:val="0"/>
        <w:rPr>
          <w:rFonts w:ascii="Arial" w:hAnsi="Arial" w:cs="Arial"/>
        </w:rPr>
      </w:pPr>
    </w:p>
    <w:p w:rsidR="000C52B7" w:rsidRPr="00583BBC" w:rsidRDefault="000C52B7" w:rsidP="000C52B7">
      <w:pPr>
        <w:widowControl w:val="0"/>
        <w:rPr>
          <w:rFonts w:ascii="Arial" w:hAnsi="Arial" w:cs="Arial"/>
        </w:rPr>
      </w:pPr>
      <w:r w:rsidRPr="00583BBC">
        <w:rPr>
          <w:rFonts w:ascii="Arial" w:hAnsi="Arial" w:cs="Arial"/>
        </w:rPr>
        <w:t>адрес Претендента, _____________________________________________________________________</w:t>
      </w:r>
    </w:p>
    <w:p w:rsidR="000C52B7" w:rsidRPr="00583BBC" w:rsidRDefault="000C52B7" w:rsidP="000C52B7">
      <w:pPr>
        <w:widowControl w:val="0"/>
        <w:jc w:val="both"/>
        <w:rPr>
          <w:rFonts w:ascii="Arial" w:hAnsi="Arial" w:cs="Arial"/>
        </w:rPr>
      </w:pPr>
      <w:r w:rsidRPr="00583BBC">
        <w:rPr>
          <w:rFonts w:ascii="Arial" w:hAnsi="Arial" w:cs="Arial"/>
        </w:rPr>
        <w:t>_____________________________________________________________________</w:t>
      </w:r>
    </w:p>
    <w:p w:rsidR="000C52B7" w:rsidRPr="00583BBC" w:rsidRDefault="000C52B7" w:rsidP="000C52B7">
      <w:pPr>
        <w:widowControl w:val="0"/>
        <w:jc w:val="both"/>
        <w:rPr>
          <w:rFonts w:ascii="Arial" w:hAnsi="Arial" w:cs="Arial"/>
        </w:rPr>
      </w:pPr>
      <w:r w:rsidRPr="00583BBC">
        <w:rPr>
          <w:rFonts w:ascii="Arial" w:hAnsi="Arial" w:cs="Arial"/>
        </w:rPr>
        <w:t>банковские реквизиты,</w:t>
      </w:r>
    </w:p>
    <w:p w:rsidR="000C52B7" w:rsidRPr="00583BBC" w:rsidRDefault="000C52B7" w:rsidP="000C52B7">
      <w:pPr>
        <w:widowControl w:val="0"/>
        <w:jc w:val="both"/>
        <w:rPr>
          <w:rFonts w:ascii="Arial" w:hAnsi="Arial" w:cs="Arial"/>
        </w:rPr>
      </w:pPr>
      <w:r w:rsidRPr="00583BBC">
        <w:rPr>
          <w:rFonts w:ascii="Arial" w:hAnsi="Arial" w:cs="Arial"/>
        </w:rPr>
        <w:t>ИНН________________________р/с_______________________________________наименование банка____________________________________________________</w:t>
      </w:r>
    </w:p>
    <w:p w:rsidR="000C52B7" w:rsidRPr="00583BBC" w:rsidRDefault="000C52B7" w:rsidP="000C52B7">
      <w:pPr>
        <w:widowControl w:val="0"/>
        <w:jc w:val="both"/>
        <w:rPr>
          <w:rFonts w:ascii="Arial" w:hAnsi="Arial" w:cs="Arial"/>
        </w:rPr>
      </w:pPr>
      <w:r w:rsidRPr="00583BBC">
        <w:rPr>
          <w:rFonts w:ascii="Arial" w:hAnsi="Arial" w:cs="Arial"/>
        </w:rPr>
        <w:t>к/с_________________________________БИК_______________________________ИНН________________________________КПП______________________________</w:t>
      </w:r>
    </w:p>
    <w:p w:rsidR="000C52B7" w:rsidRPr="00583BBC" w:rsidRDefault="000C52B7" w:rsidP="000C52B7">
      <w:pPr>
        <w:widowControl w:val="0"/>
        <w:jc w:val="both"/>
        <w:rPr>
          <w:rFonts w:ascii="Arial" w:hAnsi="Arial" w:cs="Arial"/>
        </w:rPr>
      </w:pPr>
    </w:p>
    <w:p w:rsidR="000C52B7" w:rsidRDefault="000C52B7" w:rsidP="000C52B7">
      <w:pPr>
        <w:widowControl w:val="0"/>
        <w:jc w:val="both"/>
        <w:rPr>
          <w:rFonts w:ascii="Arial" w:hAnsi="Arial" w:cs="Arial"/>
        </w:rPr>
      </w:pPr>
      <w:r w:rsidRPr="00583BBC">
        <w:rPr>
          <w:rFonts w:ascii="Arial" w:hAnsi="Arial" w:cs="Arial"/>
        </w:rPr>
        <w:t>изучив информационное сообщение о проведении настоящей процедуры, настоящим удостоверяет, что согласен приобрести объект муниципального имущества</w:t>
      </w:r>
      <w:r w:rsidR="00483DF3">
        <w:rPr>
          <w:rFonts w:ascii="Arial" w:hAnsi="Arial" w:cs="Arial"/>
        </w:rPr>
        <w:t>,</w:t>
      </w:r>
      <w:r w:rsidR="00483DF3" w:rsidRPr="00483DF3">
        <w:t xml:space="preserve"> </w:t>
      </w:r>
      <w:r w:rsidR="00483DF3" w:rsidRPr="00483DF3">
        <w:rPr>
          <w:rFonts w:ascii="Arial" w:hAnsi="Arial" w:cs="Arial"/>
        </w:rPr>
        <w:t>находящегося в хозяйственном ведении Армизонского унитарного муниципального предприятия жилищно –коммунального хозяйства</w:t>
      </w:r>
      <w:r w:rsidRPr="00583BBC">
        <w:rPr>
          <w:rFonts w:ascii="Arial" w:hAnsi="Arial" w:cs="Arial"/>
        </w:rPr>
        <w:t xml:space="preserve"> в соответствии с условиями, указанными в информационном сообщении:</w:t>
      </w:r>
      <w:r>
        <w:rPr>
          <w:rFonts w:ascii="Arial" w:hAnsi="Arial" w:cs="Arial"/>
        </w:rPr>
        <w:t xml:space="preserve"> </w:t>
      </w:r>
    </w:p>
    <w:p w:rsidR="000C52B7" w:rsidRPr="00583BBC" w:rsidRDefault="000C52B7" w:rsidP="000C52B7">
      <w:pPr>
        <w:widowControl w:val="0"/>
        <w:jc w:val="both"/>
        <w:rPr>
          <w:rFonts w:ascii="Arial" w:hAnsi="Arial" w:cs="Arial"/>
        </w:rPr>
      </w:pPr>
      <w:r>
        <w:rPr>
          <w:rFonts w:ascii="Arial" w:hAnsi="Arial" w:cs="Arial"/>
        </w:rPr>
        <w:t>лот № 1 ____</w:t>
      </w:r>
    </w:p>
    <w:p w:rsidR="000C52B7" w:rsidRPr="00583BBC" w:rsidRDefault="000C52B7" w:rsidP="000C52B7">
      <w:pPr>
        <w:suppressAutoHyphens w:val="0"/>
        <w:jc w:val="both"/>
        <w:rPr>
          <w:rFonts w:ascii="Arial" w:hAnsi="Arial" w:cs="Arial"/>
          <w:lang w:eastAsia="ru-RU"/>
        </w:rPr>
      </w:pPr>
      <w:r w:rsidRPr="00583BBC">
        <w:rPr>
          <w:rFonts w:ascii="Arial" w:hAnsi="Arial" w:cs="Arial"/>
          <w:lang w:eastAsia="ru-RU"/>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eastAsia="ru-RU"/>
        </w:rPr>
        <w:t>_____________</w:t>
      </w:r>
      <w:r w:rsidRPr="00583BBC">
        <w:rPr>
          <w:rFonts w:ascii="Arial" w:hAnsi="Arial" w:cs="Arial"/>
          <w:b/>
        </w:rPr>
        <w:t>(далее – Имущество)</w:t>
      </w:r>
    </w:p>
    <w:p w:rsidR="000C52B7" w:rsidRPr="00583BBC" w:rsidRDefault="000C52B7" w:rsidP="000C52B7">
      <w:pPr>
        <w:widowControl w:val="0"/>
        <w:ind w:right="-1"/>
        <w:jc w:val="both"/>
        <w:rPr>
          <w:rFonts w:ascii="Arial" w:hAnsi="Arial" w:cs="Arial"/>
        </w:rPr>
      </w:pPr>
      <w:r w:rsidRPr="00583BBC">
        <w:rPr>
          <w:rFonts w:ascii="Arial" w:hAnsi="Arial" w:cs="Arial"/>
          <w:b/>
        </w:rPr>
        <w:t>обязуюсь:</w:t>
      </w:r>
    </w:p>
    <w:p w:rsidR="00483DF3" w:rsidRDefault="000C52B7" w:rsidP="00B9608A">
      <w:pPr>
        <w:widowControl w:val="0"/>
        <w:numPr>
          <w:ilvl w:val="0"/>
          <w:numId w:val="1"/>
        </w:numPr>
        <w:spacing w:line="276" w:lineRule="auto"/>
        <w:jc w:val="both"/>
        <w:textAlignment w:val="baseline"/>
        <w:rPr>
          <w:rFonts w:ascii="Arial" w:hAnsi="Arial" w:cs="Arial"/>
        </w:rPr>
      </w:pPr>
      <w:r w:rsidRPr="00483DF3">
        <w:rPr>
          <w:rFonts w:ascii="Arial" w:hAnsi="Arial" w:cs="Arial"/>
        </w:rPr>
        <w:t xml:space="preserve">Соблюдать правила и условия проведения продажи посредством </w:t>
      </w:r>
    </w:p>
    <w:p w:rsidR="000C52B7" w:rsidRPr="00483DF3" w:rsidRDefault="000C52B7" w:rsidP="00483DF3">
      <w:pPr>
        <w:widowControl w:val="0"/>
        <w:spacing w:line="276" w:lineRule="auto"/>
        <w:jc w:val="both"/>
        <w:textAlignment w:val="baseline"/>
        <w:rPr>
          <w:rFonts w:ascii="Arial" w:hAnsi="Arial" w:cs="Arial"/>
        </w:rPr>
      </w:pPr>
      <w:r w:rsidRPr="00483DF3">
        <w:rPr>
          <w:rFonts w:ascii="Arial" w:hAnsi="Arial" w:cs="Arial"/>
        </w:rPr>
        <w:t>публичного</w:t>
      </w:r>
      <w:r w:rsidR="00483DF3">
        <w:rPr>
          <w:rFonts w:ascii="Arial" w:hAnsi="Arial" w:cs="Arial"/>
        </w:rPr>
        <w:t xml:space="preserve"> </w:t>
      </w:r>
      <w:r w:rsidRPr="00483DF3">
        <w:rPr>
          <w:rFonts w:ascii="Arial" w:hAnsi="Arial" w:cs="Arial"/>
        </w:rPr>
        <w:t>предложения, указанные в информационном сообщении, ра</w:t>
      </w:r>
      <w:r w:rsidR="00483DF3">
        <w:rPr>
          <w:rFonts w:ascii="Arial" w:hAnsi="Arial" w:cs="Arial"/>
        </w:rPr>
        <w:t xml:space="preserve">змещенном на официальном сайте </w:t>
      </w:r>
      <w:r w:rsidRPr="00483DF3">
        <w:rPr>
          <w:rFonts w:ascii="Arial" w:hAnsi="Arial" w:cs="Arial"/>
        </w:rPr>
        <w:t>Армизонского</w:t>
      </w:r>
      <w:r w:rsidR="00483DF3">
        <w:rPr>
          <w:rFonts w:ascii="Arial" w:hAnsi="Arial" w:cs="Arial"/>
        </w:rPr>
        <w:t xml:space="preserve"> УМПЖКХ</w:t>
      </w:r>
      <w:r w:rsidRPr="00483DF3">
        <w:rPr>
          <w:rFonts w:ascii="Arial" w:hAnsi="Arial" w:cs="Arial"/>
        </w:rPr>
        <w:t xml:space="preserve">: </w:t>
      </w:r>
      <w:hyperlink r:id="rId5" w:history="1">
        <w:r w:rsidR="00483DF3" w:rsidRPr="00EF0037">
          <w:rPr>
            <w:rStyle w:val="a3"/>
            <w:rFonts w:ascii="Arial" w:hAnsi="Arial" w:cs="Arial"/>
          </w:rPr>
          <w:t>http://armizonkomhoz.mya5.ru</w:t>
        </w:r>
      </w:hyperlink>
      <w:r w:rsidR="00483DF3">
        <w:rPr>
          <w:rFonts w:ascii="Arial" w:hAnsi="Arial" w:cs="Arial"/>
        </w:rPr>
        <w:t xml:space="preserve"> </w:t>
      </w:r>
      <w:r w:rsidRPr="00483DF3">
        <w:rPr>
          <w:rFonts w:ascii="Arial" w:hAnsi="Arial" w:cs="Arial"/>
          <w:b/>
        </w:rPr>
        <w:t xml:space="preserve">, </w:t>
      </w:r>
      <w:r w:rsidRPr="00483DF3">
        <w:rPr>
          <w:rFonts w:ascii="Arial" w:hAnsi="Arial" w:cs="Arial"/>
        </w:rPr>
        <w:t>на</w:t>
      </w:r>
      <w:r w:rsidRPr="00483DF3">
        <w:rPr>
          <w:rFonts w:ascii="Arial" w:hAnsi="Arial" w:cs="Arial"/>
          <w:color w:val="FF0000"/>
        </w:rPr>
        <w:t xml:space="preserve"> </w:t>
      </w:r>
      <w:r w:rsidRPr="00483DF3">
        <w:rPr>
          <w:rFonts w:ascii="Arial" w:hAnsi="Arial" w:cs="Arial"/>
        </w:rPr>
        <w:lastRenderedPageBreak/>
        <w:t xml:space="preserve">официальном сайте Российской Федерации: </w:t>
      </w:r>
      <w:hyperlink r:id="rId6" w:history="1">
        <w:r w:rsidR="00483DF3" w:rsidRPr="00EF0037">
          <w:rPr>
            <w:rStyle w:val="a3"/>
            <w:rFonts w:ascii="Arial" w:hAnsi="Arial" w:cs="Arial"/>
            <w:lang w:val="en-US"/>
          </w:rPr>
          <w:t>www</w:t>
        </w:r>
        <w:r w:rsidR="00483DF3" w:rsidRPr="00EF0037">
          <w:rPr>
            <w:rStyle w:val="a3"/>
            <w:rFonts w:ascii="Arial" w:hAnsi="Arial" w:cs="Arial"/>
          </w:rPr>
          <w:t>.</w:t>
        </w:r>
        <w:r w:rsidR="00483DF3" w:rsidRPr="00EF0037">
          <w:rPr>
            <w:rStyle w:val="a3"/>
            <w:rFonts w:ascii="Arial" w:hAnsi="Arial" w:cs="Arial"/>
            <w:lang w:val="en-US"/>
          </w:rPr>
          <w:t>torgi</w:t>
        </w:r>
        <w:r w:rsidR="00483DF3" w:rsidRPr="00EF0037">
          <w:rPr>
            <w:rStyle w:val="a3"/>
            <w:rFonts w:ascii="Arial" w:hAnsi="Arial" w:cs="Arial"/>
          </w:rPr>
          <w:t>.</w:t>
        </w:r>
        <w:r w:rsidR="00483DF3" w:rsidRPr="00EF0037">
          <w:rPr>
            <w:rStyle w:val="a3"/>
            <w:rFonts w:ascii="Arial" w:hAnsi="Arial" w:cs="Arial"/>
            <w:lang w:val="en-US"/>
          </w:rPr>
          <w:t>gov</w:t>
        </w:r>
        <w:r w:rsidR="00483DF3" w:rsidRPr="00EF0037">
          <w:rPr>
            <w:rStyle w:val="a3"/>
            <w:rFonts w:ascii="Arial" w:hAnsi="Arial" w:cs="Arial"/>
          </w:rPr>
          <w:t>.</w:t>
        </w:r>
        <w:r w:rsidR="00483DF3" w:rsidRPr="00EF0037">
          <w:rPr>
            <w:rStyle w:val="a3"/>
            <w:rFonts w:ascii="Arial" w:hAnsi="Arial" w:cs="Arial"/>
            <w:lang w:val="en-US"/>
          </w:rPr>
          <w:t>ru</w:t>
        </w:r>
      </w:hyperlink>
      <w:r w:rsidR="00483DF3">
        <w:rPr>
          <w:rFonts w:ascii="Arial" w:hAnsi="Arial" w:cs="Arial"/>
        </w:rPr>
        <w:t xml:space="preserve"> </w:t>
      </w:r>
      <w:r w:rsidRPr="00483DF3">
        <w:rPr>
          <w:rFonts w:ascii="Arial" w:hAnsi="Arial" w:cs="Arial"/>
        </w:rPr>
        <w:t xml:space="preserve">, сайте оператора электронной площадки: </w:t>
      </w:r>
      <w:hyperlink r:id="rId7" w:history="1">
        <w:r w:rsidRPr="00483DF3">
          <w:rPr>
            <w:rStyle w:val="a3"/>
            <w:rFonts w:ascii="Arial" w:hAnsi="Arial" w:cs="Arial"/>
          </w:rPr>
          <w:t>https://roseltorg.ru</w:t>
        </w:r>
      </w:hyperlink>
      <w:r w:rsidRPr="00483DF3">
        <w:rPr>
          <w:rFonts w:ascii="Arial" w:hAnsi="Arial" w:cs="Arial"/>
        </w:rPr>
        <w:t>.</w:t>
      </w:r>
    </w:p>
    <w:p w:rsidR="000C52B7" w:rsidRPr="00583BBC" w:rsidRDefault="000C52B7" w:rsidP="000C52B7">
      <w:pPr>
        <w:widowControl w:val="0"/>
        <w:numPr>
          <w:ilvl w:val="0"/>
          <w:numId w:val="1"/>
        </w:numPr>
        <w:spacing w:line="276" w:lineRule="auto"/>
        <w:ind w:left="0" w:firstLine="360"/>
        <w:jc w:val="both"/>
        <w:textAlignment w:val="baseline"/>
        <w:rPr>
          <w:rFonts w:ascii="Arial" w:hAnsi="Arial" w:cs="Arial"/>
        </w:rPr>
      </w:pPr>
      <w:r w:rsidRPr="00583BBC">
        <w:rPr>
          <w:rFonts w:ascii="Arial" w:hAnsi="Arial" w:cs="Arial"/>
        </w:rPr>
        <w:t>В случае признания Победителем продажи посре</w:t>
      </w:r>
      <w:r w:rsidR="00483DF3">
        <w:rPr>
          <w:rFonts w:ascii="Arial" w:hAnsi="Arial" w:cs="Arial"/>
        </w:rPr>
        <w:t xml:space="preserve">дством публичного предложения, </w:t>
      </w:r>
      <w:bookmarkStart w:id="0" w:name="_GoBack"/>
      <w:bookmarkEnd w:id="0"/>
      <w:r w:rsidRPr="00583BBC">
        <w:rPr>
          <w:rFonts w:ascii="Arial" w:hAnsi="Arial" w:cs="Arial"/>
        </w:rPr>
        <w:t>в течение пяти рабочих дней с даты подведения итогов продажи заключить с Продавцом договор купли-продажи и уплатить стоимость имущества Продавцу, установленную по результатам продажи, в порядке и в сроки, определяемые договором купли-продажи.</w:t>
      </w:r>
    </w:p>
    <w:p w:rsidR="000C52B7" w:rsidRPr="00583BBC" w:rsidRDefault="000C52B7" w:rsidP="000C52B7">
      <w:pPr>
        <w:widowControl w:val="0"/>
        <w:jc w:val="both"/>
        <w:rPr>
          <w:rFonts w:ascii="Arial" w:hAnsi="Arial" w:cs="Arial"/>
        </w:rPr>
      </w:pPr>
      <w:r w:rsidRPr="00583BBC">
        <w:rPr>
          <w:rFonts w:ascii="Arial" w:hAnsi="Arial" w:cs="Arial"/>
          <w:b/>
        </w:rPr>
        <w:t>Мне известно, что</w:t>
      </w:r>
      <w:r w:rsidRPr="00583BBC">
        <w:rPr>
          <w:rFonts w:ascii="Arial" w:hAnsi="Arial" w:cs="Arial"/>
        </w:rPr>
        <w:t xml:space="preserve">: </w:t>
      </w:r>
    </w:p>
    <w:p w:rsidR="000C52B7" w:rsidRPr="00583BBC" w:rsidRDefault="000C52B7" w:rsidP="000C52B7">
      <w:pPr>
        <w:widowControl w:val="0"/>
        <w:ind w:firstLine="708"/>
        <w:jc w:val="both"/>
        <w:rPr>
          <w:rFonts w:ascii="Arial" w:hAnsi="Arial" w:cs="Arial"/>
        </w:rPr>
      </w:pPr>
      <w:r w:rsidRPr="00583BBC">
        <w:rPr>
          <w:rFonts w:ascii="Arial" w:hAnsi="Arial" w:cs="Arial"/>
          <w:b/>
        </w:rPr>
        <w:t>1.</w:t>
      </w:r>
      <w:r w:rsidRPr="00583BBC">
        <w:rPr>
          <w:rFonts w:ascii="Arial" w:hAnsi="Arial" w:cs="Arial"/>
        </w:rPr>
        <w:t xml:space="preserve">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перечисляется непосредственно Претендентом. </w:t>
      </w:r>
    </w:p>
    <w:p w:rsidR="000C52B7" w:rsidRPr="00583BBC" w:rsidRDefault="000C52B7" w:rsidP="000C52B7">
      <w:pPr>
        <w:widowControl w:val="0"/>
        <w:ind w:firstLine="708"/>
        <w:jc w:val="both"/>
        <w:rPr>
          <w:rFonts w:ascii="Arial" w:hAnsi="Arial" w:cs="Arial"/>
        </w:rPr>
      </w:pPr>
      <w:r w:rsidRPr="00583BBC">
        <w:rPr>
          <w:rFonts w:ascii="Arial" w:hAnsi="Arial" w:cs="Arial"/>
          <w:b/>
        </w:rPr>
        <w:t>2</w:t>
      </w:r>
      <w:r w:rsidRPr="00583BBC">
        <w:rPr>
          <w:rFonts w:ascii="Arial" w:hAnsi="Arial" w:cs="Arial"/>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C52B7" w:rsidRPr="00583BBC" w:rsidRDefault="000C52B7" w:rsidP="000C52B7">
      <w:pPr>
        <w:jc w:val="both"/>
        <w:rPr>
          <w:rFonts w:ascii="Arial" w:hAnsi="Arial" w:cs="Arial"/>
        </w:rPr>
      </w:pPr>
      <w:r w:rsidRPr="00583BBC">
        <w:rPr>
          <w:rFonts w:ascii="Arial" w:hAnsi="Arial" w:cs="Arial"/>
          <w:lang w:eastAsia="en-US"/>
        </w:rPr>
        <w:t>Кроме того, при уклонении покупателя от заключения договора купли-продажи имущества в тридцатидневный срок либо отсутствия средств на счетах бюджета, на который должны быть перечислены денежные средства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0C52B7" w:rsidRPr="00583BBC" w:rsidRDefault="000C52B7" w:rsidP="000C52B7">
      <w:pPr>
        <w:widowControl w:val="0"/>
        <w:ind w:firstLine="708"/>
        <w:jc w:val="both"/>
        <w:rPr>
          <w:rFonts w:ascii="Arial" w:hAnsi="Arial" w:cs="Arial"/>
        </w:rPr>
      </w:pPr>
      <w:r w:rsidRPr="00583BBC">
        <w:rPr>
          <w:rFonts w:ascii="Arial" w:hAnsi="Arial" w:cs="Arial"/>
          <w:b/>
        </w:rPr>
        <w:t>3.</w:t>
      </w:r>
      <w:r w:rsidRPr="00583BBC">
        <w:rPr>
          <w:rFonts w:ascii="Arial" w:hAnsi="Arial" w:cs="Arial"/>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C52B7" w:rsidRPr="00583BBC" w:rsidRDefault="000C52B7" w:rsidP="000C52B7">
      <w:pPr>
        <w:widowControl w:val="0"/>
        <w:ind w:firstLine="708"/>
        <w:jc w:val="both"/>
        <w:rPr>
          <w:rFonts w:ascii="Arial" w:hAnsi="Arial" w:cs="Arial"/>
        </w:rPr>
      </w:pPr>
      <w:r w:rsidRPr="00583BBC">
        <w:rPr>
          <w:rFonts w:ascii="Arial" w:hAnsi="Arial" w:cs="Arial"/>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C52B7" w:rsidRPr="00583BBC" w:rsidRDefault="000C52B7" w:rsidP="000C52B7">
      <w:pPr>
        <w:widowControl w:val="0"/>
        <w:ind w:firstLine="708"/>
        <w:jc w:val="both"/>
        <w:rPr>
          <w:rFonts w:ascii="Arial" w:hAnsi="Arial" w:cs="Arial"/>
        </w:rPr>
      </w:pPr>
      <w:r w:rsidRPr="00583BBC">
        <w:rPr>
          <w:rFonts w:ascii="Arial" w:hAnsi="Arial" w:cs="Arial"/>
        </w:rPr>
        <w:t>Претендент подтверждает, что располагает данными о Продавце, предмете продажи, начальной цене продажи, минимальной цене предложения («цене отсечения»), величине снижения первоначального предложения («шаг понижения»), величине повышения цены («шаг аукциона»), дате, времени и месте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0C52B7" w:rsidRPr="00583BBC" w:rsidRDefault="000C52B7" w:rsidP="000C52B7">
      <w:pPr>
        <w:widowControl w:val="0"/>
        <w:ind w:firstLine="708"/>
        <w:jc w:val="both"/>
        <w:rPr>
          <w:rFonts w:ascii="Arial" w:hAnsi="Arial" w:cs="Arial"/>
        </w:rPr>
      </w:pPr>
      <w:r w:rsidRPr="00583BBC">
        <w:rPr>
          <w:rFonts w:ascii="Arial" w:hAnsi="Arial" w:cs="Arial"/>
        </w:rPr>
        <w:t xml:space="preserve">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продажи посредством публичного предложения. </w:t>
      </w:r>
    </w:p>
    <w:p w:rsidR="000C52B7" w:rsidRPr="00583BBC" w:rsidRDefault="000C52B7" w:rsidP="000C52B7">
      <w:pPr>
        <w:widowControl w:val="0"/>
        <w:ind w:firstLine="708"/>
        <w:jc w:val="both"/>
        <w:rPr>
          <w:rFonts w:ascii="Arial" w:hAnsi="Arial" w:cs="Arial"/>
        </w:rPr>
      </w:pPr>
      <w:r w:rsidRPr="00583BBC">
        <w:rPr>
          <w:rFonts w:ascii="Arial" w:hAnsi="Arial" w:cs="Arial"/>
        </w:rPr>
        <w:t>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к Продавцу не имеет.</w:t>
      </w:r>
    </w:p>
    <w:p w:rsidR="000C52B7" w:rsidRPr="00583BBC" w:rsidRDefault="000C52B7" w:rsidP="000C52B7">
      <w:pPr>
        <w:widowControl w:val="0"/>
        <w:jc w:val="both"/>
        <w:rPr>
          <w:rFonts w:ascii="Arial" w:hAnsi="Arial" w:cs="Arial"/>
        </w:rPr>
      </w:pPr>
    </w:p>
    <w:p w:rsidR="000C52B7" w:rsidRPr="00583BBC" w:rsidRDefault="000C52B7" w:rsidP="000C52B7">
      <w:pPr>
        <w:widowControl w:val="0"/>
        <w:ind w:firstLine="708"/>
        <w:jc w:val="both"/>
        <w:rPr>
          <w:rFonts w:ascii="Arial" w:hAnsi="Arial" w:cs="Arial"/>
        </w:rPr>
      </w:pPr>
      <w:r w:rsidRPr="00583BBC">
        <w:rPr>
          <w:rFonts w:ascii="Arial" w:hAnsi="Arial" w:cs="Arial"/>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C52B7" w:rsidRPr="00583BBC" w:rsidRDefault="000C52B7" w:rsidP="000C52B7">
      <w:pPr>
        <w:widowControl w:val="0"/>
        <w:ind w:firstLine="708"/>
        <w:jc w:val="both"/>
        <w:rPr>
          <w:rFonts w:ascii="Arial" w:hAnsi="Arial" w:cs="Arial"/>
        </w:rPr>
      </w:pPr>
      <w:r w:rsidRPr="00583BBC">
        <w:rPr>
          <w:rFonts w:ascii="Arial" w:hAnsi="Arial" w:cs="Arial"/>
        </w:rPr>
        <w:t xml:space="preserve">Я согласен на обработку своих персональных данных и персональных данных доверителя (в случае передоверия).           </w:t>
      </w:r>
    </w:p>
    <w:p w:rsidR="000C52B7" w:rsidRPr="00583BBC" w:rsidRDefault="000C52B7" w:rsidP="000C52B7">
      <w:pPr>
        <w:widowControl w:val="0"/>
        <w:jc w:val="both"/>
        <w:rPr>
          <w:rFonts w:ascii="Arial" w:hAnsi="Arial" w:cs="Arial"/>
        </w:rPr>
      </w:pPr>
    </w:p>
    <w:p w:rsidR="000C52B7" w:rsidRPr="00583BBC" w:rsidRDefault="000C52B7" w:rsidP="000C52B7">
      <w:pPr>
        <w:widowControl w:val="0"/>
        <w:jc w:val="both"/>
        <w:rPr>
          <w:rFonts w:ascii="Arial" w:hAnsi="Arial" w:cs="Arial"/>
        </w:rPr>
      </w:pPr>
      <w:r w:rsidRPr="00583BBC">
        <w:rPr>
          <w:rFonts w:ascii="Arial" w:hAnsi="Arial" w:cs="Arial"/>
        </w:rPr>
        <w:t xml:space="preserve">Подпись  Претендента </w:t>
      </w:r>
    </w:p>
    <w:p w:rsidR="000C52B7" w:rsidRPr="00583BBC" w:rsidRDefault="000C52B7" w:rsidP="000C52B7">
      <w:pPr>
        <w:widowControl w:val="0"/>
        <w:jc w:val="both"/>
        <w:rPr>
          <w:rFonts w:ascii="Arial" w:hAnsi="Arial" w:cs="Arial"/>
        </w:rPr>
      </w:pPr>
      <w:r w:rsidRPr="00583BBC">
        <w:rPr>
          <w:rFonts w:ascii="Arial" w:hAnsi="Arial" w:cs="Arial"/>
        </w:rPr>
        <w:t>(или его полномочного представителя) ___________ (__________________)</w:t>
      </w:r>
    </w:p>
    <w:p w:rsidR="000C52B7" w:rsidRPr="00583BBC" w:rsidRDefault="000C52B7" w:rsidP="000C52B7">
      <w:pPr>
        <w:widowControl w:val="0"/>
        <w:jc w:val="both"/>
        <w:rPr>
          <w:rFonts w:ascii="Arial" w:hAnsi="Arial" w:cs="Arial"/>
        </w:rPr>
      </w:pPr>
      <w:r w:rsidRPr="00583BBC">
        <w:rPr>
          <w:rFonts w:ascii="Arial" w:eastAsia="Arial" w:hAnsi="Arial" w:cs="Arial"/>
        </w:rPr>
        <w:t xml:space="preserve">                                                                      </w:t>
      </w:r>
      <w:r w:rsidRPr="00583BBC">
        <w:rPr>
          <w:rFonts w:ascii="Arial" w:hAnsi="Arial" w:cs="Arial"/>
        </w:rPr>
        <w:t>(подпись)        (расшифровка подписи)</w:t>
      </w:r>
    </w:p>
    <w:p w:rsidR="000C52B7" w:rsidRPr="00583BBC" w:rsidRDefault="000C52B7" w:rsidP="000C52B7">
      <w:pPr>
        <w:widowControl w:val="0"/>
        <w:jc w:val="both"/>
        <w:rPr>
          <w:rFonts w:ascii="Arial" w:hAnsi="Arial" w:cs="Arial"/>
        </w:rPr>
      </w:pPr>
    </w:p>
    <w:p w:rsidR="000C52B7" w:rsidRPr="00583BBC" w:rsidRDefault="000C52B7" w:rsidP="000C52B7">
      <w:pPr>
        <w:widowControl w:val="0"/>
        <w:jc w:val="right"/>
        <w:rPr>
          <w:rFonts w:ascii="Arial" w:hAnsi="Arial" w:cs="Arial"/>
        </w:rPr>
      </w:pPr>
      <w:r w:rsidRPr="00583BBC">
        <w:rPr>
          <w:rFonts w:ascii="Arial" w:eastAsia="Arial" w:hAnsi="Arial" w:cs="Arial"/>
        </w:rPr>
        <w:t xml:space="preserve">                                                 </w:t>
      </w:r>
      <w:proofErr w:type="spellStart"/>
      <w:r w:rsidRPr="00583BBC">
        <w:rPr>
          <w:rFonts w:ascii="Arial" w:hAnsi="Arial" w:cs="Arial"/>
        </w:rPr>
        <w:t>м.п</w:t>
      </w:r>
      <w:proofErr w:type="spellEnd"/>
      <w:r w:rsidRPr="00583BBC">
        <w:rPr>
          <w:rFonts w:ascii="Arial" w:hAnsi="Arial" w:cs="Arial"/>
        </w:rPr>
        <w:t xml:space="preserve">.            «____»____________20___г.                                                    </w:t>
      </w:r>
    </w:p>
    <w:p w:rsidR="000C52B7" w:rsidRPr="00583BBC" w:rsidRDefault="000C52B7" w:rsidP="000C52B7">
      <w:pPr>
        <w:widowControl w:val="0"/>
        <w:spacing w:line="216" w:lineRule="auto"/>
        <w:ind w:right="-284"/>
        <w:jc w:val="center"/>
        <w:rPr>
          <w:rFonts w:ascii="Arial" w:hAnsi="Arial" w:cs="Arial"/>
        </w:rPr>
      </w:pPr>
      <w:r w:rsidRPr="00583BBC">
        <w:rPr>
          <w:rFonts w:ascii="Arial" w:eastAsia="Arial" w:hAnsi="Arial" w:cs="Arial"/>
          <w:i/>
        </w:rPr>
        <w:t xml:space="preserve">                                  </w:t>
      </w:r>
      <w:r>
        <w:rPr>
          <w:rFonts w:ascii="Arial" w:eastAsia="Arial" w:hAnsi="Arial" w:cs="Arial"/>
          <w:i/>
        </w:rPr>
        <w:t xml:space="preserve">                        </w:t>
      </w:r>
    </w:p>
    <w:sectPr w:rsidR="000C52B7" w:rsidRPr="00583BBC" w:rsidSect="000C52B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D5"/>
    <w:rsid w:val="000C52B7"/>
    <w:rsid w:val="00483DF3"/>
    <w:rsid w:val="00D54DD5"/>
    <w:rsid w:val="00EC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2EC8"/>
  <w15:docId w15:val="{4DB69112-9B44-4880-BE59-71CCB891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2B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armizonkomhoz.mya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Бажина</dc:creator>
  <cp:keywords/>
  <dc:description/>
  <cp:lastModifiedBy>ARM GKH</cp:lastModifiedBy>
  <cp:revision>2</cp:revision>
  <dcterms:created xsi:type="dcterms:W3CDTF">2023-10-05T05:25:00Z</dcterms:created>
  <dcterms:modified xsi:type="dcterms:W3CDTF">2023-10-05T05:25:00Z</dcterms:modified>
</cp:coreProperties>
</file>