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9CCFA" w14:textId="77777777" w:rsidR="00D95EBA" w:rsidRDefault="00D95EBA"/>
    <w:tbl>
      <w:tblPr>
        <w:tblW w:w="6237" w:type="dxa"/>
        <w:tblInd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37"/>
      </w:tblGrid>
      <w:tr w:rsidR="00E53848" w:rsidRPr="001B0165" w14:paraId="62408CA2" w14:textId="77777777" w:rsidTr="00060C3F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9787F" w14:textId="77777777" w:rsidR="00E53848" w:rsidRPr="001B0165" w:rsidRDefault="00E53848" w:rsidP="00060C3F">
            <w:pPr>
              <w:pStyle w:val="Style10"/>
              <w:widowControl/>
              <w:spacing w:line="240" w:lineRule="auto"/>
              <w:rPr>
                <w:b/>
              </w:rPr>
            </w:pPr>
            <w:r w:rsidRPr="001B0165">
              <w:rPr>
                <w:rStyle w:val="FontStyle16"/>
                <w:b/>
              </w:rPr>
              <w:t>УТВЕРЖДАЮ</w:t>
            </w:r>
          </w:p>
        </w:tc>
      </w:tr>
      <w:tr w:rsidR="00E53848" w:rsidRPr="001B0165" w14:paraId="3A84E2F0" w14:textId="77777777" w:rsidTr="00060C3F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FFD4A" w14:textId="77777777" w:rsidR="00E53848" w:rsidRPr="001B0165" w:rsidRDefault="0021112C" w:rsidP="00060C3F">
            <w:pPr>
              <w:pStyle w:val="Style10"/>
              <w:widowControl/>
              <w:spacing w:line="240" w:lineRule="exact"/>
              <w:ind w:left="34"/>
              <w:jc w:val="left"/>
            </w:pPr>
            <w:r>
              <w:rPr>
                <w:rStyle w:val="FontStyle16"/>
              </w:rPr>
              <w:t>Начальник у</w:t>
            </w:r>
            <w:r w:rsidR="00E53848">
              <w:rPr>
                <w:rStyle w:val="FontStyle16"/>
              </w:rPr>
              <w:t>правления образования администрации Ленинск-Кузнецкого городского округа</w:t>
            </w:r>
          </w:p>
        </w:tc>
      </w:tr>
      <w:tr w:rsidR="00E53848" w:rsidRPr="00965FC2" w14:paraId="7A038D27" w14:textId="77777777" w:rsidTr="00060C3F">
        <w:tc>
          <w:tcPr>
            <w:tcW w:w="623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14:paraId="1702EFFA" w14:textId="77777777" w:rsidR="00E53848" w:rsidRDefault="00E53848" w:rsidP="00060C3F">
            <w:pPr>
              <w:pStyle w:val="Style10"/>
              <w:widowControl/>
              <w:spacing w:line="240" w:lineRule="exact"/>
              <w:rPr>
                <w:sz w:val="20"/>
                <w:szCs w:val="20"/>
              </w:rPr>
            </w:pPr>
          </w:p>
          <w:p w14:paraId="66BCF4AD" w14:textId="77777777" w:rsidR="00E53848" w:rsidRPr="00965FC2" w:rsidRDefault="00E53848" w:rsidP="00E53848">
            <w:pPr>
              <w:pStyle w:val="Style10"/>
              <w:widowControl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</w:t>
            </w:r>
            <w:r w:rsidR="00842211">
              <w:rPr>
                <w:sz w:val="20"/>
                <w:szCs w:val="20"/>
              </w:rPr>
              <w:t xml:space="preserve">Е. В. </w:t>
            </w:r>
            <w:proofErr w:type="spellStart"/>
            <w:r w:rsidR="00842211">
              <w:rPr>
                <w:sz w:val="20"/>
                <w:szCs w:val="20"/>
              </w:rPr>
              <w:t>Ласкожевская</w:t>
            </w:r>
            <w:proofErr w:type="spellEnd"/>
          </w:p>
        </w:tc>
      </w:tr>
      <w:tr w:rsidR="00E53848" w:rsidRPr="00965FC2" w14:paraId="581D86EA" w14:textId="77777777" w:rsidTr="00060C3F">
        <w:tc>
          <w:tcPr>
            <w:tcW w:w="6237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14:paraId="754AF81E" w14:textId="77777777" w:rsidR="00E53848" w:rsidRPr="00965FC2" w:rsidRDefault="00E53848" w:rsidP="00060C3F">
            <w:pPr>
              <w:pStyle w:val="Style10"/>
              <w:widowControl/>
              <w:spacing w:line="240" w:lineRule="exact"/>
              <w:rPr>
                <w:sz w:val="20"/>
                <w:szCs w:val="20"/>
              </w:rPr>
            </w:pPr>
            <w:r>
              <w:rPr>
                <w:rStyle w:val="FontStyle17"/>
              </w:rPr>
              <w:t xml:space="preserve"> (</w:t>
            </w:r>
            <w:proofErr w:type="gramStart"/>
            <w:r>
              <w:rPr>
                <w:rStyle w:val="FontStyle17"/>
              </w:rPr>
              <w:t xml:space="preserve">подпись)   </w:t>
            </w:r>
            <w:proofErr w:type="gramEnd"/>
            <w:r>
              <w:rPr>
                <w:rStyle w:val="FontStyle17"/>
              </w:rPr>
              <w:t xml:space="preserve">    (расшифровка подписи)</w:t>
            </w:r>
          </w:p>
        </w:tc>
      </w:tr>
      <w:tr w:rsidR="00E53848" w:rsidRPr="00965FC2" w14:paraId="109DE9C7" w14:textId="77777777" w:rsidTr="00060C3F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DAE1F" w14:textId="77777777" w:rsidR="00E53848" w:rsidRPr="00965FC2" w:rsidRDefault="00E53848" w:rsidP="00060C3F">
            <w:pPr>
              <w:pStyle w:val="Style10"/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  <w:tr w:rsidR="00E53848" w:rsidRPr="00965FC2" w14:paraId="4424792A" w14:textId="77777777" w:rsidTr="00060C3F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E3D5B" w14:textId="00297C78" w:rsidR="00E53848" w:rsidRPr="00965FC2" w:rsidRDefault="007A7E19" w:rsidP="007A7E19">
            <w:pPr>
              <w:pStyle w:val="Style10"/>
              <w:widowControl/>
              <w:spacing w:line="240" w:lineRule="exact"/>
              <w:rPr>
                <w:sz w:val="20"/>
                <w:szCs w:val="20"/>
              </w:rPr>
            </w:pPr>
            <w:r>
              <w:rPr>
                <w:rStyle w:val="FontStyle16"/>
              </w:rPr>
              <w:t>Приказ №</w:t>
            </w:r>
            <w:r w:rsidR="00F6686C">
              <w:rPr>
                <w:rStyle w:val="FontStyle16"/>
              </w:rPr>
              <w:t xml:space="preserve"> </w:t>
            </w:r>
            <w:r w:rsidR="00F67FA5">
              <w:rPr>
                <w:rStyle w:val="FontStyle16"/>
              </w:rPr>
              <w:t>____</w:t>
            </w:r>
            <w:r w:rsidR="00F6686C">
              <w:rPr>
                <w:rStyle w:val="FontStyle16"/>
              </w:rPr>
              <w:t xml:space="preserve"> </w:t>
            </w:r>
            <w:r w:rsidR="00346C99">
              <w:rPr>
                <w:rStyle w:val="FontStyle16"/>
              </w:rPr>
              <w:t xml:space="preserve">от </w:t>
            </w:r>
            <w:r w:rsidR="00F67FA5">
              <w:rPr>
                <w:rStyle w:val="FontStyle16"/>
              </w:rPr>
              <w:t>_____________</w:t>
            </w:r>
            <w:r w:rsidR="0021112C">
              <w:rPr>
                <w:rStyle w:val="FontStyle16"/>
              </w:rPr>
              <w:t xml:space="preserve"> года</w:t>
            </w:r>
          </w:p>
        </w:tc>
      </w:tr>
    </w:tbl>
    <w:p w14:paraId="4649276F" w14:textId="77777777" w:rsidR="00E53848" w:rsidRDefault="00E53848" w:rsidP="00E53848">
      <w:pPr>
        <w:pStyle w:val="Style10"/>
        <w:widowControl/>
        <w:spacing w:line="240" w:lineRule="exact"/>
        <w:ind w:left="5295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5"/>
        <w:gridCol w:w="1843"/>
      </w:tblGrid>
      <w:tr w:rsidR="00E53848" w:rsidRPr="001B0165" w14:paraId="4BA90A41" w14:textId="77777777" w:rsidTr="00060C3F">
        <w:trPr>
          <w:trHeight w:val="340"/>
        </w:trPr>
        <w:tc>
          <w:tcPr>
            <w:tcW w:w="8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vAlign w:val="bottom"/>
          </w:tcPr>
          <w:p w14:paraId="7F7AABBB" w14:textId="77777777" w:rsidR="00E53848" w:rsidRPr="001B0165" w:rsidRDefault="00E53848" w:rsidP="00060C3F">
            <w:pPr>
              <w:tabs>
                <w:tab w:val="left" w:pos="8625"/>
              </w:tabs>
              <w:contextualSpacing/>
              <w:jc w:val="center"/>
              <w:rPr>
                <w:szCs w:val="24"/>
                <w:lang w:val="en-US"/>
              </w:rPr>
            </w:pPr>
            <w:r w:rsidRPr="00E53848">
              <w:rPr>
                <w:rStyle w:val="FontStyle19"/>
                <w:position w:val="4"/>
              </w:rPr>
              <w:t xml:space="preserve">                                              </w:t>
            </w:r>
            <w:r>
              <w:rPr>
                <w:rStyle w:val="FontStyle19"/>
                <w:position w:val="4"/>
              </w:rPr>
              <w:t xml:space="preserve">                     </w:t>
            </w:r>
            <w:r w:rsidRPr="00E53848">
              <w:rPr>
                <w:rStyle w:val="FontStyle19"/>
                <w:position w:val="4"/>
              </w:rPr>
              <w:t xml:space="preserve"> </w:t>
            </w:r>
            <w:r w:rsidRPr="001B0165">
              <w:rPr>
                <w:rStyle w:val="FontStyle19"/>
                <w:position w:val="4"/>
              </w:rPr>
              <w:t xml:space="preserve">МУНИЦИПАЛЬНОЕ ЗАДАНИЕ № </w:t>
            </w:r>
            <w:r w:rsidRPr="001B0165">
              <w:rPr>
                <w:rStyle w:val="FontStyle19"/>
                <w:position w:val="4"/>
                <w:vertAlign w:val="superscript"/>
              </w:rPr>
              <w:t>1</w:t>
            </w:r>
            <w:r>
              <w:rPr>
                <w:rStyle w:val="FontStyle19"/>
                <w:position w:val="4"/>
                <w:vertAlign w:val="superscript"/>
              </w:rPr>
              <w:t xml:space="preserve">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B200B" w14:textId="77777777" w:rsidR="00E53848" w:rsidRPr="001B0165" w:rsidRDefault="00E53848" w:rsidP="00060C3F">
            <w:pPr>
              <w:pStyle w:val="Style10"/>
              <w:widowControl/>
              <w:spacing w:line="240" w:lineRule="exact"/>
              <w:contextualSpacing/>
              <w:rPr>
                <w:lang w:val="en-US"/>
              </w:rPr>
            </w:pPr>
          </w:p>
        </w:tc>
      </w:tr>
    </w:tbl>
    <w:p w14:paraId="2EFB4BA9" w14:textId="77777777" w:rsidR="00E53848" w:rsidRDefault="00E53848" w:rsidP="00E53848">
      <w:pPr>
        <w:pStyle w:val="Style10"/>
        <w:widowControl/>
        <w:spacing w:line="240" w:lineRule="auto"/>
        <w:contextualSpacing/>
      </w:pPr>
    </w:p>
    <w:p w14:paraId="79926962" w14:textId="0FD2BC75" w:rsidR="00E53848" w:rsidRDefault="00E53848" w:rsidP="00E53848">
      <w:pPr>
        <w:pStyle w:val="Style10"/>
        <w:widowControl/>
        <w:spacing w:line="240" w:lineRule="auto"/>
        <w:contextualSpacing/>
        <w:jc w:val="left"/>
      </w:pPr>
      <w:r>
        <w:t xml:space="preserve">                                                             </w:t>
      </w:r>
      <w:proofErr w:type="gramStart"/>
      <w:r w:rsidR="007F3D23">
        <w:t>на  202</w:t>
      </w:r>
      <w:r w:rsidR="00F67FA5">
        <w:t>1</w:t>
      </w:r>
      <w:proofErr w:type="gramEnd"/>
      <w:r w:rsidR="007F3D23">
        <w:t xml:space="preserve"> год и на плановый период  202</w:t>
      </w:r>
      <w:r w:rsidR="00F44A87">
        <w:t>2</w:t>
      </w:r>
      <w:r w:rsidR="007F3D23">
        <w:t xml:space="preserve"> и  202</w:t>
      </w:r>
      <w:r w:rsidR="006840B7">
        <w:t>3</w:t>
      </w:r>
      <w:r>
        <w:t xml:space="preserve"> годов</w:t>
      </w:r>
    </w:p>
    <w:p w14:paraId="00E1D063" w14:textId="77777777" w:rsidR="00E53848" w:rsidRDefault="00E53848" w:rsidP="00E53848">
      <w:pPr>
        <w:pStyle w:val="Style10"/>
        <w:widowControl/>
        <w:spacing w:line="240" w:lineRule="auto"/>
        <w:contextualSpacing/>
        <w:jc w:val="left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175"/>
        <w:gridCol w:w="7434"/>
        <w:gridCol w:w="1134"/>
      </w:tblGrid>
      <w:tr w:rsidR="00E53848" w14:paraId="1F838766" w14:textId="77777777" w:rsidTr="00060C3F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72041C23" w14:textId="77777777" w:rsidR="00E53848" w:rsidRDefault="00E53848" w:rsidP="00060C3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22B85112" w14:textId="77777777" w:rsidR="00E53848" w:rsidRDefault="00E53848" w:rsidP="00060C3F">
            <w:pPr>
              <w:pStyle w:val="ConsPlusNormal"/>
              <w:jc w:val="both"/>
            </w:pPr>
          </w:p>
        </w:tc>
        <w:tc>
          <w:tcPr>
            <w:tcW w:w="74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0AE334" w14:textId="77777777" w:rsidR="00E53848" w:rsidRDefault="00E53848" w:rsidP="00060C3F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F632" w14:textId="77777777" w:rsidR="00E53848" w:rsidRDefault="00E53848" w:rsidP="00060C3F">
            <w:pPr>
              <w:pStyle w:val="ConsPlusNormal"/>
              <w:jc w:val="center"/>
            </w:pPr>
            <w:r>
              <w:t>Коды</w:t>
            </w:r>
          </w:p>
        </w:tc>
      </w:tr>
      <w:tr w:rsidR="00E53848" w14:paraId="0B6DB74A" w14:textId="77777777" w:rsidTr="00060C3F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13EE267B" w14:textId="77777777" w:rsidR="00E53848" w:rsidRDefault="00E53848" w:rsidP="00060C3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3246F42B" w14:textId="77777777" w:rsidR="00E53848" w:rsidRDefault="00E53848" w:rsidP="00060C3F">
            <w:pPr>
              <w:pStyle w:val="ConsPlusNormal"/>
              <w:jc w:val="both"/>
            </w:pPr>
          </w:p>
        </w:tc>
        <w:tc>
          <w:tcPr>
            <w:tcW w:w="74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711EFA5" w14:textId="77777777" w:rsidR="00E53848" w:rsidRDefault="00E53848" w:rsidP="00060C3F">
            <w:pPr>
              <w:pStyle w:val="ConsPlusNormal"/>
              <w:jc w:val="right"/>
            </w:pPr>
            <w:r>
              <w:t xml:space="preserve">Форма по </w:t>
            </w:r>
            <w:hyperlink r:id="rId8" w:history="1">
              <w:r w:rsidRPr="00D46EE5">
                <w:t>ОКУД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38337" w14:textId="77777777" w:rsidR="00E53848" w:rsidRDefault="00E53848" w:rsidP="00060C3F">
            <w:pPr>
              <w:pStyle w:val="ConsPlusNormal"/>
              <w:jc w:val="center"/>
            </w:pPr>
            <w:r>
              <w:t>0506001</w:t>
            </w:r>
          </w:p>
        </w:tc>
      </w:tr>
      <w:tr w:rsidR="00E53848" w14:paraId="182B6DB8" w14:textId="77777777" w:rsidTr="00060C3F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0B1D515A" w14:textId="77777777" w:rsidR="00E53848" w:rsidRDefault="00E53848" w:rsidP="00060C3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7EC69766" w14:textId="77777777" w:rsidR="00E53848" w:rsidRDefault="00E53848" w:rsidP="00060C3F">
            <w:pPr>
              <w:pStyle w:val="ConsPlusNormal"/>
              <w:jc w:val="both"/>
            </w:pPr>
          </w:p>
        </w:tc>
        <w:tc>
          <w:tcPr>
            <w:tcW w:w="74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3AB1C9E" w14:textId="77777777" w:rsidR="00E53848" w:rsidRDefault="00E53848" w:rsidP="00060C3F">
            <w:pPr>
              <w:pStyle w:val="ConsPlusNormal"/>
              <w:jc w:val="right"/>
            </w:pPr>
            <w:r>
              <w:t>Дата начала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96E9" w14:textId="7AEF45B4" w:rsidR="00E53848" w:rsidRPr="0021112C" w:rsidRDefault="007F3D23" w:rsidP="00060C3F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01.01.202</w:t>
            </w:r>
            <w:r w:rsidR="00F44A87">
              <w:rPr>
                <w:sz w:val="22"/>
              </w:rPr>
              <w:t>1</w:t>
            </w:r>
          </w:p>
        </w:tc>
      </w:tr>
      <w:tr w:rsidR="00E53848" w14:paraId="5D005ED1" w14:textId="77777777" w:rsidTr="00060C3F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551CF619" w14:textId="77777777" w:rsidR="00E53848" w:rsidRDefault="00E53848" w:rsidP="00060C3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319F725" w14:textId="77777777" w:rsidR="00E53848" w:rsidRDefault="00E53848" w:rsidP="00060C3F">
            <w:pPr>
              <w:pStyle w:val="ConsPlusNormal"/>
              <w:jc w:val="both"/>
            </w:pPr>
          </w:p>
        </w:tc>
        <w:tc>
          <w:tcPr>
            <w:tcW w:w="74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B2D05" w14:textId="77777777" w:rsidR="00E53848" w:rsidRDefault="00E53848" w:rsidP="00060C3F">
            <w:pPr>
              <w:pStyle w:val="ConsPlusNormal"/>
              <w:jc w:val="right"/>
            </w:pPr>
            <w:r>
              <w:t xml:space="preserve">Дата окончания действия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E5D7" w14:textId="0F47B124" w:rsidR="00E53848" w:rsidRPr="0021112C" w:rsidRDefault="007F3D23" w:rsidP="00060C3F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31.12.202</w:t>
            </w:r>
            <w:r w:rsidR="00F44A87">
              <w:rPr>
                <w:sz w:val="22"/>
              </w:rPr>
              <w:t>1</w:t>
            </w:r>
          </w:p>
        </w:tc>
      </w:tr>
    </w:tbl>
    <w:p w14:paraId="72425F79" w14:textId="77777777" w:rsidR="00E53848" w:rsidRDefault="00E53848" w:rsidP="00E53848">
      <w:pPr>
        <w:pStyle w:val="Style10"/>
        <w:widowControl/>
        <w:spacing w:line="240" w:lineRule="auto"/>
        <w:contextualSpacing/>
        <w:jc w:val="left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"/>
        <w:gridCol w:w="993"/>
        <w:gridCol w:w="1134"/>
        <w:gridCol w:w="1134"/>
        <w:gridCol w:w="1134"/>
        <w:gridCol w:w="1134"/>
        <w:gridCol w:w="1134"/>
        <w:gridCol w:w="850"/>
        <w:gridCol w:w="993"/>
        <w:gridCol w:w="621"/>
        <w:gridCol w:w="1222"/>
        <w:gridCol w:w="199"/>
        <w:gridCol w:w="935"/>
        <w:gridCol w:w="282"/>
        <w:gridCol w:w="851"/>
        <w:gridCol w:w="992"/>
        <w:gridCol w:w="142"/>
        <w:gridCol w:w="992"/>
        <w:gridCol w:w="284"/>
      </w:tblGrid>
      <w:tr w:rsidR="00E53848" w:rsidRPr="001B0165" w14:paraId="3D222A00" w14:textId="77777777" w:rsidTr="00024189">
        <w:trPr>
          <w:gridAfter w:val="1"/>
          <w:wAfter w:w="284" w:type="dxa"/>
        </w:trPr>
        <w:tc>
          <w:tcPr>
            <w:tcW w:w="11873" w:type="dxa"/>
            <w:gridSpan w:val="14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14:paraId="7755A635" w14:textId="77777777" w:rsidR="00E53848" w:rsidRPr="001B0165" w:rsidRDefault="00E53848" w:rsidP="00060C3F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left"/>
              <w:rPr>
                <w:rStyle w:val="FontStyle16"/>
              </w:rPr>
            </w:pPr>
            <w:r w:rsidRPr="001B0165">
              <w:rPr>
                <w:rStyle w:val="FontStyle16"/>
              </w:rPr>
              <w:t xml:space="preserve">Наименование муниципального учреждения </w:t>
            </w:r>
          </w:p>
        </w:tc>
        <w:tc>
          <w:tcPr>
            <w:tcW w:w="184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14:paraId="2BD625D5" w14:textId="77777777" w:rsidR="00E53848" w:rsidRPr="001B0165" w:rsidRDefault="00E53848" w:rsidP="00060C3F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both"/>
              <w:rPr>
                <w:rStyle w:val="FontStyle16"/>
              </w:rPr>
            </w:pPr>
            <w:r w:rsidRPr="00006B79">
              <w:t>Код по сводному реестру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176297B" w14:textId="77777777" w:rsidR="00E53848" w:rsidRPr="009C0D94" w:rsidRDefault="009C0D94" w:rsidP="00060C3F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center"/>
              <w:rPr>
                <w:rStyle w:val="FontStyle16"/>
                <w:highlight w:val="yellow"/>
                <w:lang w:val="en-US"/>
              </w:rPr>
            </w:pPr>
            <w:r w:rsidRPr="009C0D94">
              <w:rPr>
                <w:rStyle w:val="FontStyle16"/>
                <w:highlight w:val="yellow"/>
              </w:rPr>
              <w:t xml:space="preserve"> </w:t>
            </w:r>
          </w:p>
        </w:tc>
      </w:tr>
      <w:tr w:rsidR="00E53848" w:rsidRPr="00E53848" w14:paraId="4B7A4533" w14:textId="77777777" w:rsidTr="00024189">
        <w:trPr>
          <w:gridAfter w:val="1"/>
          <w:wAfter w:w="284" w:type="dxa"/>
        </w:trPr>
        <w:tc>
          <w:tcPr>
            <w:tcW w:w="11873" w:type="dxa"/>
            <w:gridSpan w:val="14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tbl>
            <w:tblPr>
              <w:tblW w:w="10400" w:type="dxa"/>
              <w:tblLayout w:type="fixed"/>
              <w:tblLook w:val="04A0" w:firstRow="1" w:lastRow="0" w:firstColumn="1" w:lastColumn="0" w:noHBand="0" w:noVBand="1"/>
            </w:tblPr>
            <w:tblGrid>
              <w:gridCol w:w="10400"/>
            </w:tblGrid>
            <w:tr w:rsidR="00E53848" w:rsidRPr="00323E6B" w14:paraId="6752C839" w14:textId="77777777" w:rsidTr="00060C3F">
              <w:trPr>
                <w:trHeight w:val="300"/>
              </w:trPr>
              <w:tc>
                <w:tcPr>
                  <w:tcW w:w="10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B2256E" w14:textId="30A8F371" w:rsidR="00E53848" w:rsidRPr="00323E6B" w:rsidRDefault="00E53848" w:rsidP="00060C3F">
                  <w:pPr>
                    <w:widowControl/>
                    <w:rPr>
                      <w:b/>
                      <w:bCs/>
                      <w:szCs w:val="22"/>
                    </w:rPr>
                  </w:pPr>
                  <w:r w:rsidRPr="00323E6B">
                    <w:rPr>
                      <w:b/>
                      <w:bCs/>
                      <w:szCs w:val="22"/>
                    </w:rPr>
                    <w:t>муниципальное автономное дошкольное образовательное учреждение "Детский сад №</w:t>
                  </w:r>
                  <w:r w:rsidR="00323E6B" w:rsidRPr="00323E6B">
                    <w:rPr>
                      <w:b/>
                      <w:bCs/>
                      <w:szCs w:val="22"/>
                    </w:rPr>
                    <w:t>4</w:t>
                  </w:r>
                  <w:r w:rsidRPr="00323E6B">
                    <w:rPr>
                      <w:b/>
                      <w:bCs/>
                      <w:szCs w:val="22"/>
                    </w:rPr>
                    <w:t xml:space="preserve">2  </w:t>
                  </w:r>
                </w:p>
              </w:tc>
            </w:tr>
            <w:tr w:rsidR="00E53848" w:rsidRPr="00323E6B" w14:paraId="15C4D8C2" w14:textId="77777777" w:rsidTr="00060C3F">
              <w:trPr>
                <w:trHeight w:val="300"/>
              </w:trPr>
              <w:tc>
                <w:tcPr>
                  <w:tcW w:w="10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D815AF" w14:textId="4826977F" w:rsidR="00E53848" w:rsidRPr="00323E6B" w:rsidRDefault="00323E6B" w:rsidP="00060C3F">
                  <w:pPr>
                    <w:widowControl/>
                    <w:rPr>
                      <w:b/>
                      <w:bCs/>
                      <w:szCs w:val="22"/>
                    </w:rPr>
                  </w:pPr>
                  <w:r w:rsidRPr="00323E6B">
                    <w:rPr>
                      <w:b/>
                      <w:bCs/>
                      <w:szCs w:val="22"/>
                    </w:rPr>
                    <w:t xml:space="preserve">комбинированного </w:t>
                  </w:r>
                  <w:r w:rsidR="00A11445" w:rsidRPr="00323E6B">
                    <w:rPr>
                      <w:b/>
                      <w:bCs/>
                      <w:szCs w:val="22"/>
                    </w:rPr>
                    <w:t>вида» (</w:t>
                  </w:r>
                  <w:r w:rsidRPr="00323E6B">
                    <w:rPr>
                      <w:b/>
                      <w:bCs/>
                      <w:szCs w:val="22"/>
                    </w:rPr>
                    <w:t>МБДОУ №42)</w:t>
                  </w:r>
                </w:p>
              </w:tc>
            </w:tr>
          </w:tbl>
          <w:p w14:paraId="3BBC3975" w14:textId="77777777" w:rsidR="00E53848" w:rsidRPr="00323E6B" w:rsidRDefault="00E53848" w:rsidP="00060C3F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both"/>
              <w:rPr>
                <w:rStyle w:val="FontStyle16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14:paraId="3EF51313" w14:textId="77777777" w:rsidR="00E53848" w:rsidRPr="00E53848" w:rsidRDefault="00E53848" w:rsidP="00060C3F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rPr>
                <w:rStyle w:val="FontStyle16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auto"/>
          </w:tcPr>
          <w:p w14:paraId="5AE98403" w14:textId="77777777" w:rsidR="00E53848" w:rsidRPr="009C0D94" w:rsidRDefault="009C0D94" w:rsidP="00060C3F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center"/>
              <w:rPr>
                <w:rStyle w:val="FontStyle16"/>
                <w:highlight w:val="yellow"/>
              </w:rPr>
            </w:pPr>
            <w:r w:rsidRPr="009C0D94">
              <w:rPr>
                <w:rStyle w:val="FontStyle16"/>
                <w:highlight w:val="yellow"/>
              </w:rPr>
              <w:t xml:space="preserve"> </w:t>
            </w:r>
          </w:p>
        </w:tc>
      </w:tr>
      <w:tr w:rsidR="00E53848" w:rsidRPr="00E53848" w14:paraId="33C1CCCC" w14:textId="77777777" w:rsidTr="00024189">
        <w:trPr>
          <w:gridAfter w:val="1"/>
          <w:wAfter w:w="284" w:type="dxa"/>
        </w:trPr>
        <w:tc>
          <w:tcPr>
            <w:tcW w:w="11873" w:type="dxa"/>
            <w:gridSpan w:val="14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14:paraId="2CBD94C3" w14:textId="57585627" w:rsidR="00E53848" w:rsidRPr="003A6A62" w:rsidRDefault="00E53848" w:rsidP="00060C3F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both"/>
              <w:rPr>
                <w:rStyle w:val="FontStyle16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14:paraId="0000D183" w14:textId="77777777" w:rsidR="00E53848" w:rsidRPr="00E53848" w:rsidRDefault="00E53848" w:rsidP="00060C3F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rPr>
                <w:rStyle w:val="FontStyle16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</w:tcPr>
          <w:p w14:paraId="3A724BCF" w14:textId="77777777" w:rsidR="00E53848" w:rsidRDefault="00E53848" w:rsidP="00060C3F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center"/>
              <w:rPr>
                <w:rStyle w:val="FontStyle16"/>
              </w:rPr>
            </w:pPr>
          </w:p>
          <w:p w14:paraId="4DD30709" w14:textId="77777777" w:rsidR="009C0D94" w:rsidRPr="001B0165" w:rsidRDefault="009C0D94" w:rsidP="00060C3F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center"/>
              <w:rPr>
                <w:rStyle w:val="FontStyle16"/>
              </w:rPr>
            </w:pPr>
          </w:p>
        </w:tc>
      </w:tr>
      <w:tr w:rsidR="00E53848" w:rsidRPr="001B0165" w14:paraId="59A2ABE1" w14:textId="77777777" w:rsidTr="00024189">
        <w:trPr>
          <w:gridAfter w:val="1"/>
          <w:wAfter w:w="284" w:type="dxa"/>
        </w:trPr>
        <w:tc>
          <w:tcPr>
            <w:tcW w:w="11873" w:type="dxa"/>
            <w:gridSpan w:val="14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14:paraId="2CDA707F" w14:textId="77777777" w:rsidR="00E53848" w:rsidRPr="003A6A62" w:rsidRDefault="00E53848" w:rsidP="00060C3F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left"/>
              <w:rPr>
                <w:rStyle w:val="FontStyle16"/>
                <w:sz w:val="24"/>
              </w:rPr>
            </w:pPr>
            <w:r w:rsidRPr="003A6A62">
              <w:rPr>
                <w:rStyle w:val="FontStyle16"/>
                <w:sz w:val="24"/>
              </w:rPr>
              <w:t xml:space="preserve">Вид деятельности муниципального учреждения </w:t>
            </w:r>
          </w:p>
        </w:tc>
        <w:tc>
          <w:tcPr>
            <w:tcW w:w="184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14:paraId="531A8F6D" w14:textId="77777777" w:rsidR="00E53848" w:rsidRPr="001B0165" w:rsidRDefault="00E53848" w:rsidP="00060C3F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rPr>
                <w:rStyle w:val="FontStyle16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3CFD39E4" w14:textId="77777777" w:rsidR="00E53848" w:rsidRPr="00E53848" w:rsidRDefault="00D21D8A" w:rsidP="009C0D94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left"/>
              <w:rPr>
                <w:rStyle w:val="FontStyle16"/>
                <w:i/>
              </w:rPr>
            </w:pPr>
            <w:r>
              <w:rPr>
                <w:rStyle w:val="FontStyle16"/>
                <w:i/>
              </w:rPr>
              <w:t xml:space="preserve"> </w:t>
            </w:r>
          </w:p>
        </w:tc>
      </w:tr>
      <w:tr w:rsidR="00E53848" w:rsidRPr="001B0165" w14:paraId="1626E469" w14:textId="77777777" w:rsidTr="00024189">
        <w:trPr>
          <w:gridAfter w:val="1"/>
          <w:wAfter w:w="284" w:type="dxa"/>
        </w:trPr>
        <w:tc>
          <w:tcPr>
            <w:tcW w:w="11873" w:type="dxa"/>
            <w:gridSpan w:val="14"/>
            <w:tcBorders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</w:tcPr>
          <w:p w14:paraId="50A8BE97" w14:textId="77777777" w:rsidR="00E53848" w:rsidRPr="009022FC" w:rsidRDefault="00D21D8A" w:rsidP="009022FC">
            <w:pPr>
              <w:jc w:val="both"/>
              <w:rPr>
                <w:rStyle w:val="FontStyle16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Cs w:val="24"/>
              </w:rPr>
              <w:t>Образование дошкольное</w:t>
            </w:r>
          </w:p>
        </w:tc>
        <w:tc>
          <w:tcPr>
            <w:tcW w:w="184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14:paraId="74A47740" w14:textId="77777777" w:rsidR="00E53848" w:rsidRPr="001B0165" w:rsidRDefault="00E53848" w:rsidP="00060C3F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left"/>
              <w:rPr>
                <w:rStyle w:val="FontStyle16"/>
                <w:lang w:val="en-US"/>
              </w:rPr>
            </w:pPr>
            <w:r>
              <w:rPr>
                <w:rStyle w:val="FontStyle16"/>
              </w:rPr>
              <w:t xml:space="preserve">       </w:t>
            </w:r>
            <w:r w:rsidR="00357C24">
              <w:rPr>
                <w:rStyle w:val="FontStyle16"/>
              </w:rPr>
              <w:t xml:space="preserve">   </w:t>
            </w:r>
            <w:r w:rsidRPr="001B0165">
              <w:rPr>
                <w:rStyle w:val="FontStyle16"/>
              </w:rPr>
              <w:t>По ОКВЭД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47FCEA1" w14:textId="3DA60D51" w:rsidR="00E53848" w:rsidRPr="009022FC" w:rsidRDefault="00CE429C" w:rsidP="00060C3F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8</w:t>
            </w:r>
            <w:r w:rsidR="00514613">
              <w:rPr>
                <w:rStyle w:val="FontStyle16"/>
              </w:rPr>
              <w:t>5.</w:t>
            </w:r>
            <w:r w:rsidR="00D21D8A">
              <w:rPr>
                <w:rStyle w:val="FontStyle16"/>
              </w:rPr>
              <w:t>11</w:t>
            </w:r>
          </w:p>
        </w:tc>
      </w:tr>
      <w:tr w:rsidR="00E53848" w:rsidRPr="00684D80" w14:paraId="58BA8609" w14:textId="77777777" w:rsidTr="00024189">
        <w:trPr>
          <w:gridAfter w:val="1"/>
          <w:wAfter w:w="284" w:type="dxa"/>
        </w:trPr>
        <w:tc>
          <w:tcPr>
            <w:tcW w:w="11873" w:type="dxa"/>
            <w:gridSpan w:val="14"/>
            <w:tcBorders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</w:tcPr>
          <w:p w14:paraId="6D155587" w14:textId="2C0AB3E2" w:rsidR="00E53848" w:rsidRPr="00514613" w:rsidRDefault="00514613" w:rsidP="0021112C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both"/>
              <w:rPr>
                <w:rStyle w:val="FontStyle16"/>
                <w:b/>
                <w:bCs/>
                <w:sz w:val="24"/>
                <w:szCs w:val="24"/>
              </w:rPr>
            </w:pPr>
            <w:proofErr w:type="gramStart"/>
            <w:r w:rsidRPr="00514613">
              <w:rPr>
                <w:rStyle w:val="FontStyle16"/>
                <w:b/>
                <w:bCs/>
                <w:sz w:val="24"/>
                <w:szCs w:val="24"/>
              </w:rPr>
              <w:t>Предоставление  услуг</w:t>
            </w:r>
            <w:proofErr w:type="gramEnd"/>
            <w:r w:rsidRPr="00514613">
              <w:rPr>
                <w:rStyle w:val="FontStyle16"/>
                <w:b/>
                <w:bCs/>
                <w:sz w:val="24"/>
                <w:szCs w:val="24"/>
              </w:rPr>
              <w:t xml:space="preserve"> </w:t>
            </w:r>
            <w:r w:rsidR="009B6EE4">
              <w:rPr>
                <w:rStyle w:val="FontStyle16"/>
                <w:b/>
                <w:bCs/>
                <w:sz w:val="24"/>
                <w:szCs w:val="24"/>
              </w:rPr>
              <w:t>по дневному уходу за детьми</w:t>
            </w:r>
          </w:p>
        </w:tc>
        <w:tc>
          <w:tcPr>
            <w:tcW w:w="184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14:paraId="667EFD86" w14:textId="77777777" w:rsidR="00E53848" w:rsidRPr="00684D80" w:rsidRDefault="00E53848" w:rsidP="00060C3F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rPr>
                <w:rStyle w:val="FontStyle16"/>
                <w:lang w:val="en-US"/>
              </w:rPr>
            </w:pPr>
            <w:r w:rsidRPr="00684D80">
              <w:rPr>
                <w:rStyle w:val="FontStyle16"/>
              </w:rPr>
              <w:t>По ОКВЭД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0D0E3A9" w14:textId="6F1D81A4" w:rsidR="00E53848" w:rsidRPr="00684D80" w:rsidRDefault="00514613" w:rsidP="00060C3F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88.9</w:t>
            </w:r>
            <w:r w:rsidR="009B6EE4">
              <w:rPr>
                <w:rStyle w:val="FontStyle16"/>
              </w:rPr>
              <w:t>1</w:t>
            </w:r>
          </w:p>
        </w:tc>
      </w:tr>
      <w:tr w:rsidR="00E53848" w:rsidRPr="00684D80" w14:paraId="7F157DF9" w14:textId="77777777" w:rsidTr="00024189">
        <w:trPr>
          <w:gridAfter w:val="1"/>
          <w:wAfter w:w="284" w:type="dxa"/>
        </w:trPr>
        <w:tc>
          <w:tcPr>
            <w:tcW w:w="11873" w:type="dxa"/>
            <w:gridSpan w:val="14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14:paraId="06B4F797" w14:textId="0E52F215" w:rsidR="00E53848" w:rsidRPr="00667D4D" w:rsidRDefault="00E53848" w:rsidP="009C0D94">
            <w:pPr>
              <w:pStyle w:val="Style8"/>
              <w:widowControl/>
              <w:spacing w:before="16" w:line="240" w:lineRule="auto"/>
              <w:contextualSpacing/>
              <w:jc w:val="left"/>
              <w:rPr>
                <w:rStyle w:val="FontStyle16"/>
                <w:b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14:paraId="678B1A0B" w14:textId="77777777" w:rsidR="00E53848" w:rsidRPr="00684D80" w:rsidRDefault="009C0D94" w:rsidP="00060C3F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rPr>
                <w:rStyle w:val="FontStyle16"/>
              </w:rPr>
            </w:pPr>
            <w:r w:rsidRPr="00684D80">
              <w:rPr>
                <w:rStyle w:val="FontStyle16"/>
              </w:rPr>
              <w:t>По ОКВЭД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730F0E" w14:textId="77777777" w:rsidR="00E53848" w:rsidRPr="00684D80" w:rsidRDefault="00E53848" w:rsidP="00060C3F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center"/>
              <w:rPr>
                <w:rStyle w:val="FontStyle16"/>
              </w:rPr>
            </w:pPr>
          </w:p>
        </w:tc>
      </w:tr>
      <w:tr w:rsidR="00357C24" w:rsidRPr="00F35511" w14:paraId="26E63766" w14:textId="77777777" w:rsidTr="00024189">
        <w:trPr>
          <w:gridAfter w:val="1"/>
          <w:wAfter w:w="284" w:type="dxa"/>
        </w:trPr>
        <w:tc>
          <w:tcPr>
            <w:tcW w:w="11873" w:type="dxa"/>
            <w:gridSpan w:val="14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14:paraId="768EBD41" w14:textId="77777777" w:rsidR="00357C24" w:rsidRPr="00684D80" w:rsidRDefault="00357C24" w:rsidP="006F4C24">
            <w:pPr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14:paraId="5CFF53EF" w14:textId="77777777" w:rsidR="00357C24" w:rsidRPr="00684D80" w:rsidRDefault="00357C24" w:rsidP="00060C3F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rPr>
                <w:rStyle w:val="FontStyle16"/>
              </w:rPr>
            </w:pPr>
            <w:r w:rsidRPr="00684D80">
              <w:rPr>
                <w:rStyle w:val="FontStyle16"/>
              </w:rPr>
              <w:t>По ОКВЭД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3D243" w14:textId="77777777" w:rsidR="00357C24" w:rsidRPr="00684D80" w:rsidRDefault="00D06094" w:rsidP="00060C3F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 xml:space="preserve"> </w:t>
            </w:r>
          </w:p>
        </w:tc>
      </w:tr>
      <w:tr w:rsidR="00E53848" w:rsidRPr="001B0165" w14:paraId="44C4A315" w14:textId="77777777" w:rsidTr="00024189">
        <w:trPr>
          <w:gridAfter w:val="1"/>
          <w:wAfter w:w="284" w:type="dxa"/>
        </w:trPr>
        <w:tc>
          <w:tcPr>
            <w:tcW w:w="10656" w:type="dxa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vAlign w:val="center"/>
          </w:tcPr>
          <w:p w14:paraId="68E7FC79" w14:textId="77777777" w:rsidR="00E53848" w:rsidRPr="001B0165" w:rsidRDefault="00E53848" w:rsidP="00060C3F">
            <w:pPr>
              <w:pStyle w:val="Style8"/>
              <w:widowControl/>
              <w:spacing w:before="16" w:line="240" w:lineRule="auto"/>
              <w:contextualSpacing/>
              <w:jc w:val="center"/>
              <w:rPr>
                <w:rStyle w:val="FontStyle27"/>
              </w:rPr>
            </w:pPr>
            <w:r w:rsidRPr="001B0165">
              <w:rPr>
                <w:rStyle w:val="FontStyle27"/>
              </w:rPr>
              <w:t xml:space="preserve">                                         </w:t>
            </w:r>
          </w:p>
          <w:p w14:paraId="26CDA58B" w14:textId="77777777" w:rsidR="00E53848" w:rsidRPr="00357C24" w:rsidRDefault="00357C24" w:rsidP="00357C24">
            <w:pPr>
              <w:pStyle w:val="Style8"/>
              <w:widowControl/>
              <w:spacing w:before="16" w:line="240" w:lineRule="auto"/>
              <w:contextualSpacing/>
              <w:rPr>
                <w:rStyle w:val="FontStyle16"/>
                <w:b/>
                <w:sz w:val="24"/>
              </w:rPr>
            </w:pPr>
            <w:r>
              <w:rPr>
                <w:rStyle w:val="FontStyle27"/>
                <w:b/>
                <w:sz w:val="24"/>
              </w:rPr>
              <w:lastRenderedPageBreak/>
              <w:t xml:space="preserve">                                 </w:t>
            </w:r>
            <w:r w:rsidR="00E53848" w:rsidRPr="003A6A62">
              <w:rPr>
                <w:rStyle w:val="FontStyle27"/>
                <w:b/>
                <w:sz w:val="24"/>
              </w:rPr>
              <w:t>Часть 1. Сведения об оказываемых муниципальных услугах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49B71" w14:textId="77777777" w:rsidR="00E53848" w:rsidRPr="001B0165" w:rsidRDefault="00E53848" w:rsidP="00060C3F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BFEA3" w14:textId="77777777" w:rsidR="00E53848" w:rsidRPr="001B0165" w:rsidRDefault="00E53848" w:rsidP="00060C3F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E53848" w:rsidRPr="001B0165" w14:paraId="6F036F9C" w14:textId="77777777" w:rsidTr="00024189">
        <w:trPr>
          <w:gridAfter w:val="1"/>
          <w:wAfter w:w="284" w:type="dxa"/>
        </w:trPr>
        <w:tc>
          <w:tcPr>
            <w:tcW w:w="10656" w:type="dxa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46B13DBC" w14:textId="77777777" w:rsidR="00E53848" w:rsidRPr="003A6A62" w:rsidRDefault="00E53848" w:rsidP="00060C3F">
            <w:pPr>
              <w:pStyle w:val="Style8"/>
              <w:widowControl/>
              <w:spacing w:before="16" w:line="240" w:lineRule="auto"/>
              <w:contextualSpacing/>
              <w:jc w:val="center"/>
              <w:rPr>
                <w:rStyle w:val="FontStyle16"/>
                <w:b/>
              </w:rPr>
            </w:pPr>
            <w:r w:rsidRPr="003A6A62">
              <w:rPr>
                <w:rStyle w:val="FontStyle27"/>
                <w:b/>
                <w:sz w:val="24"/>
              </w:rPr>
              <w:t xml:space="preserve">              </w:t>
            </w:r>
            <w:r w:rsidR="002A773F" w:rsidRPr="003A6A62">
              <w:rPr>
                <w:rStyle w:val="FontStyle27"/>
                <w:b/>
                <w:sz w:val="24"/>
              </w:rPr>
              <w:t xml:space="preserve">                          Раздел 1</w:t>
            </w:r>
          </w:p>
        </w:tc>
        <w:tc>
          <w:tcPr>
            <w:tcW w:w="306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189A3EB9" w14:textId="77777777" w:rsidR="00E53848" w:rsidRPr="001B0165" w:rsidRDefault="00E53848" w:rsidP="00060C3F">
            <w:pPr>
              <w:pStyle w:val="Style8"/>
              <w:widowControl/>
              <w:spacing w:before="16" w:line="240" w:lineRule="auto"/>
              <w:contextualSpacing/>
              <w:rPr>
                <w:rStyle w:val="FontStyle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14:paraId="7065087C" w14:textId="77777777" w:rsidR="00E53848" w:rsidRPr="001B0165" w:rsidRDefault="00E53848" w:rsidP="00060C3F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E53848" w:rsidRPr="001B0165" w14:paraId="2CCECCC2" w14:textId="77777777" w:rsidTr="00024189">
        <w:trPr>
          <w:gridAfter w:val="1"/>
          <w:wAfter w:w="284" w:type="dxa"/>
        </w:trPr>
        <w:tc>
          <w:tcPr>
            <w:tcW w:w="10656" w:type="dxa"/>
            <w:gridSpan w:val="12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14:paraId="71DDA988" w14:textId="77777777" w:rsidR="00E53848" w:rsidRPr="001B0165" w:rsidRDefault="00E53848" w:rsidP="00060C3F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  <w:r w:rsidRPr="001B0165">
              <w:rPr>
                <w:rStyle w:val="FontStyle27"/>
                <w:lang w:val="en-US"/>
              </w:rPr>
              <w:t xml:space="preserve">1. </w:t>
            </w:r>
            <w:r w:rsidRPr="001B0165">
              <w:rPr>
                <w:rStyle w:val="FontStyle27"/>
              </w:rPr>
              <w:t>Наименование муниципальной услуги</w:t>
            </w:r>
          </w:p>
        </w:tc>
        <w:tc>
          <w:tcPr>
            <w:tcW w:w="306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14:paraId="5FBDBBF8" w14:textId="77777777" w:rsidR="00E53848" w:rsidRPr="001B0165" w:rsidRDefault="00E53848" w:rsidP="00060C3F">
            <w:pPr>
              <w:pStyle w:val="Style8"/>
              <w:widowControl/>
              <w:spacing w:before="16" w:line="240" w:lineRule="auto"/>
              <w:contextualSpacing/>
              <w:rPr>
                <w:rStyle w:val="FontStyle16"/>
              </w:rPr>
            </w:pPr>
            <w:r>
              <w:t>Код по общероссийскому базовому перечню или региональному перечню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14:paraId="0CE0F2C9" w14:textId="29B3DE0F" w:rsidR="00E53848" w:rsidRPr="001B0165" w:rsidRDefault="009B6EE4" w:rsidP="00060C3F">
            <w:pPr>
              <w:pStyle w:val="Style8"/>
              <w:widowControl/>
              <w:spacing w:before="16" w:line="240" w:lineRule="auto"/>
              <w:contextualSpacing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5</w:t>
            </w:r>
            <w:r w:rsidR="00F6686C">
              <w:rPr>
                <w:rStyle w:val="FontStyle16"/>
              </w:rPr>
              <w:t>0.</w:t>
            </w:r>
            <w:r>
              <w:rPr>
                <w:rStyle w:val="FontStyle16"/>
              </w:rPr>
              <w:t>Д45.0</w:t>
            </w:r>
          </w:p>
        </w:tc>
      </w:tr>
      <w:tr w:rsidR="00E53848" w:rsidRPr="00346C99" w14:paraId="38A9DA74" w14:textId="77777777" w:rsidTr="00024189">
        <w:trPr>
          <w:gridAfter w:val="1"/>
          <w:wAfter w:w="284" w:type="dxa"/>
        </w:trPr>
        <w:tc>
          <w:tcPr>
            <w:tcW w:w="10656" w:type="dxa"/>
            <w:gridSpan w:val="12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14:paraId="1491E9BF" w14:textId="77777777" w:rsidR="00E53848" w:rsidRPr="00346C99" w:rsidRDefault="00346C99" w:rsidP="00346C99">
            <w:pPr>
              <w:jc w:val="both"/>
              <w:rPr>
                <w:rStyle w:val="FontStyle16"/>
                <w:b/>
                <w:i/>
                <w:color w:val="000000"/>
                <w:sz w:val="24"/>
              </w:rPr>
            </w:pPr>
            <w:r w:rsidRPr="00346C99">
              <w:rPr>
                <w:b/>
                <w:i/>
                <w:color w:val="000000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06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14:paraId="3CC111DD" w14:textId="77777777" w:rsidR="00E53848" w:rsidRPr="00346C99" w:rsidRDefault="00E53848" w:rsidP="00060C3F">
            <w:pPr>
              <w:pStyle w:val="Style8"/>
              <w:widowControl/>
              <w:spacing w:before="16" w:line="240" w:lineRule="auto"/>
              <w:contextualSpacing/>
              <w:rPr>
                <w:rStyle w:val="FontStyle16"/>
                <w:b/>
                <w:i/>
                <w:sz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55D71E14" w14:textId="77777777" w:rsidR="00E53848" w:rsidRPr="00346C99" w:rsidRDefault="00E53848" w:rsidP="00060C3F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  <w:b/>
                <w:i/>
                <w:sz w:val="24"/>
              </w:rPr>
            </w:pPr>
          </w:p>
        </w:tc>
      </w:tr>
      <w:tr w:rsidR="00E53848" w:rsidRPr="001B0165" w14:paraId="1B004280" w14:textId="77777777" w:rsidTr="00024189">
        <w:trPr>
          <w:gridAfter w:val="1"/>
          <w:wAfter w:w="284" w:type="dxa"/>
        </w:trPr>
        <w:tc>
          <w:tcPr>
            <w:tcW w:w="10656" w:type="dxa"/>
            <w:gridSpan w:val="12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14:paraId="672E7146" w14:textId="77777777" w:rsidR="00E53848" w:rsidRPr="003A6A62" w:rsidRDefault="00E53848" w:rsidP="00060C3F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  <w:sz w:val="24"/>
                <w:lang w:val="en-US"/>
              </w:rPr>
            </w:pPr>
            <w:r w:rsidRPr="003A6A62">
              <w:rPr>
                <w:rStyle w:val="FontStyle27"/>
                <w:sz w:val="24"/>
              </w:rPr>
              <w:t>2. Категории потребителей муниципальной услуги</w:t>
            </w:r>
            <w:r w:rsidRPr="003A6A62">
              <w:rPr>
                <w:rStyle w:val="FontStyle27"/>
                <w:sz w:val="24"/>
                <w:vertAlign w:val="superscript"/>
                <w:lang w:val="en-US"/>
              </w:rPr>
              <w:t>3</w:t>
            </w:r>
          </w:p>
        </w:tc>
        <w:tc>
          <w:tcPr>
            <w:tcW w:w="306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14:paraId="7BBC8229" w14:textId="77777777" w:rsidR="00E53848" w:rsidRPr="001B0165" w:rsidRDefault="00E53848" w:rsidP="00060C3F">
            <w:pPr>
              <w:pStyle w:val="Style8"/>
              <w:widowControl/>
              <w:spacing w:before="16" w:line="240" w:lineRule="auto"/>
              <w:contextualSpacing/>
              <w:rPr>
                <w:rStyle w:val="FontStyle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09DA6924" w14:textId="77777777" w:rsidR="00E53848" w:rsidRPr="001B0165" w:rsidRDefault="00E53848" w:rsidP="00060C3F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E53848" w:rsidRPr="001B0165" w14:paraId="428517DA" w14:textId="77777777" w:rsidTr="00024189">
        <w:trPr>
          <w:gridAfter w:val="1"/>
          <w:wAfter w:w="284" w:type="dxa"/>
        </w:trPr>
        <w:tc>
          <w:tcPr>
            <w:tcW w:w="10656" w:type="dxa"/>
            <w:gridSpan w:val="12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14:paraId="7403F9B8" w14:textId="77777777" w:rsidR="00E53848" w:rsidRPr="00346C99" w:rsidRDefault="004520BD" w:rsidP="00357C24">
            <w:pPr>
              <w:jc w:val="both"/>
              <w:rPr>
                <w:rStyle w:val="FontStyle27"/>
                <w:rFonts w:ascii="Calibri" w:hAnsi="Calibri" w:cs="Calibri"/>
                <w:color w:val="000000"/>
              </w:rPr>
            </w:pPr>
            <w:r w:rsidRPr="00684D80">
              <w:rPr>
                <w:b/>
                <w:i/>
                <w:iCs/>
                <w:szCs w:val="22"/>
              </w:rPr>
              <w:t xml:space="preserve">Физические </w:t>
            </w:r>
            <w:proofErr w:type="gramStart"/>
            <w:r w:rsidRPr="00684D80">
              <w:rPr>
                <w:b/>
                <w:i/>
                <w:iCs/>
                <w:szCs w:val="22"/>
              </w:rPr>
              <w:t xml:space="preserve">лица </w:t>
            </w:r>
            <w:r w:rsidR="00357C24">
              <w:rPr>
                <w:b/>
                <w:i/>
                <w:iCs/>
                <w:szCs w:val="22"/>
              </w:rPr>
              <w:t xml:space="preserve"> </w:t>
            </w:r>
            <w:r w:rsidR="007564C8">
              <w:rPr>
                <w:b/>
                <w:i/>
                <w:iCs/>
                <w:szCs w:val="22"/>
              </w:rPr>
              <w:t>в</w:t>
            </w:r>
            <w:proofErr w:type="gramEnd"/>
            <w:r w:rsidR="007564C8">
              <w:rPr>
                <w:b/>
                <w:i/>
                <w:iCs/>
                <w:szCs w:val="22"/>
              </w:rPr>
              <w:t xml:space="preserve"> возрасте до 8 лет</w:t>
            </w:r>
          </w:p>
        </w:tc>
        <w:tc>
          <w:tcPr>
            <w:tcW w:w="3060" w:type="dxa"/>
            <w:gridSpan w:val="4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14:paraId="57900426" w14:textId="77777777" w:rsidR="00E53848" w:rsidRPr="001B0165" w:rsidRDefault="00E53848" w:rsidP="00060C3F">
            <w:pPr>
              <w:pStyle w:val="Style8"/>
              <w:widowControl/>
              <w:spacing w:before="16" w:line="240" w:lineRule="auto"/>
              <w:contextualSpacing/>
              <w:rPr>
                <w:rStyle w:val="FontStyle27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14:paraId="4AFC0CD5" w14:textId="77777777" w:rsidR="00E53848" w:rsidRPr="001B0165" w:rsidRDefault="00E53848" w:rsidP="00060C3F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E53848" w:rsidRPr="001B0165" w14:paraId="45D8CC4B" w14:textId="77777777" w:rsidTr="00024189">
        <w:trPr>
          <w:gridAfter w:val="1"/>
          <w:wAfter w:w="284" w:type="dxa"/>
        </w:trPr>
        <w:tc>
          <w:tcPr>
            <w:tcW w:w="10656" w:type="dxa"/>
            <w:gridSpan w:val="12"/>
            <w:tcBorders>
              <w:left w:val="single" w:sz="8" w:space="0" w:color="FFFFFF"/>
              <w:bottom w:val="nil"/>
              <w:right w:val="nil"/>
            </w:tcBorders>
            <w:shd w:val="clear" w:color="auto" w:fill="auto"/>
          </w:tcPr>
          <w:p w14:paraId="06F0E32F" w14:textId="77777777" w:rsidR="00E53848" w:rsidRPr="001B0165" w:rsidRDefault="00E53848" w:rsidP="00060C3F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84582" w14:textId="77777777" w:rsidR="00E53848" w:rsidRPr="001B0165" w:rsidRDefault="00E53848" w:rsidP="00060C3F">
            <w:pPr>
              <w:pStyle w:val="Style8"/>
              <w:widowControl/>
              <w:spacing w:before="16" w:line="240" w:lineRule="auto"/>
              <w:contextualSpacing/>
              <w:rPr>
                <w:rStyle w:val="FontStyle27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F785A" w14:textId="77777777" w:rsidR="00E53848" w:rsidRPr="001B0165" w:rsidRDefault="00E53848" w:rsidP="00060C3F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E53848" w:rsidRPr="001B0165" w14:paraId="01EDF599" w14:textId="77777777" w:rsidTr="00024189">
        <w:trPr>
          <w:gridAfter w:val="1"/>
          <w:wAfter w:w="284" w:type="dxa"/>
        </w:trPr>
        <w:tc>
          <w:tcPr>
            <w:tcW w:w="106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01324" w14:textId="77777777" w:rsidR="00E53848" w:rsidRDefault="00E53848" w:rsidP="00060C3F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</w:rPr>
            </w:pPr>
            <w:r w:rsidRPr="001B0165">
              <w:rPr>
                <w:rStyle w:val="FontStyle27"/>
              </w:rPr>
              <w:t>3. Показатели, характеризующие объем и (или</w:t>
            </w:r>
            <w:r>
              <w:rPr>
                <w:rStyle w:val="FontStyle27"/>
              </w:rPr>
              <w:t>) качество муниципальной услуги</w:t>
            </w:r>
          </w:p>
          <w:p w14:paraId="71CB88D8" w14:textId="77777777" w:rsidR="00F6686C" w:rsidRDefault="00F6686C" w:rsidP="00060C3F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F6686C">
              <w:rPr>
                <w:color w:val="000000"/>
                <w:sz w:val="23"/>
                <w:szCs w:val="23"/>
                <w:shd w:val="clear" w:color="auto" w:fill="FFFFFF"/>
              </w:rPr>
              <w:t>3.1. Показатели, характеризующие качество муниципальной услуги</w:t>
            </w:r>
          </w:p>
          <w:p w14:paraId="1EC6F369" w14:textId="6E05DBBB" w:rsidR="00024189" w:rsidRPr="00F6686C" w:rsidRDefault="00024189" w:rsidP="00060C3F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4BF9C" w14:textId="77777777" w:rsidR="00E53848" w:rsidRPr="001B0165" w:rsidRDefault="00E53848" w:rsidP="00060C3F">
            <w:pPr>
              <w:pStyle w:val="Style8"/>
              <w:widowControl/>
              <w:spacing w:before="16" w:line="240" w:lineRule="auto"/>
              <w:contextualSpacing/>
              <w:rPr>
                <w:rStyle w:val="FontStyle27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7B3EB" w14:textId="77777777" w:rsidR="00E53848" w:rsidRPr="001B0165" w:rsidRDefault="00E53848" w:rsidP="00060C3F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024189" w14:paraId="2F3824F7" w14:textId="77777777" w:rsidTr="000241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93" w:type="dxa"/>
            <w:vMerge w:val="restart"/>
          </w:tcPr>
          <w:p w14:paraId="2026A5F1" w14:textId="77777777" w:rsidR="00024189" w:rsidRPr="001B0165" w:rsidRDefault="00024189" w:rsidP="00024189">
            <w:pPr>
              <w:pStyle w:val="Style16"/>
              <w:widowControl/>
              <w:rPr>
                <w:rStyle w:val="FontStyle28"/>
              </w:rPr>
            </w:pPr>
            <w:bookmarkStart w:id="0" w:name="_Hlk32567882"/>
            <w:r w:rsidRPr="001B0165">
              <w:rPr>
                <w:rStyle w:val="FontStyle28"/>
              </w:rPr>
              <w:t>Уникальный   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14:paraId="05B8C674" w14:textId="77777777" w:rsidR="00024189" w:rsidRPr="001B0165" w:rsidRDefault="00024189" w:rsidP="00024189">
            <w:pPr>
              <w:pStyle w:val="Style16"/>
              <w:widowControl/>
              <w:rPr>
                <w:rStyle w:val="FontStyle28"/>
              </w:rPr>
            </w:pPr>
            <w:r w:rsidRPr="001B0165">
              <w:rPr>
                <w:rStyle w:val="FontStyle28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14:paraId="1CA1F096" w14:textId="77777777" w:rsidR="00024189" w:rsidRPr="001B0165" w:rsidRDefault="00024189" w:rsidP="00024189">
            <w:pPr>
              <w:pStyle w:val="Style16"/>
              <w:widowControl/>
              <w:rPr>
                <w:rStyle w:val="FontStyle28"/>
              </w:rPr>
            </w:pPr>
            <w:r w:rsidRPr="001B0165">
              <w:rPr>
                <w:rStyle w:val="FontStyle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64" w:type="dxa"/>
            <w:gridSpan w:val="3"/>
          </w:tcPr>
          <w:p w14:paraId="0B9776EC" w14:textId="77777777" w:rsidR="00024189" w:rsidRPr="001B0165" w:rsidRDefault="00024189" w:rsidP="00024189">
            <w:pPr>
              <w:pStyle w:val="Style16"/>
              <w:widowControl/>
              <w:rPr>
                <w:rStyle w:val="FontStyle28"/>
              </w:rPr>
            </w:pPr>
            <w:r w:rsidRPr="001B0165">
              <w:rPr>
                <w:rStyle w:val="FontStyle28"/>
              </w:rPr>
              <w:t>Показатель качества муниципальной услуги</w:t>
            </w:r>
          </w:p>
        </w:tc>
        <w:tc>
          <w:tcPr>
            <w:tcW w:w="3489" w:type="dxa"/>
            <w:gridSpan w:val="5"/>
          </w:tcPr>
          <w:p w14:paraId="4CB9F9B3" w14:textId="77777777" w:rsidR="00024189" w:rsidRPr="001B0165" w:rsidRDefault="00024189" w:rsidP="00024189">
            <w:pPr>
              <w:pStyle w:val="Style16"/>
              <w:widowControl/>
              <w:ind w:left="13"/>
              <w:rPr>
                <w:rStyle w:val="FontStyle28"/>
              </w:rPr>
            </w:pPr>
            <w:r w:rsidRPr="001B0165">
              <w:rPr>
                <w:rStyle w:val="FontStyle28"/>
              </w:rPr>
              <w:t>Значение показателя качества муниципальной услуги</w:t>
            </w:r>
          </w:p>
        </w:tc>
        <w:tc>
          <w:tcPr>
            <w:tcW w:w="2410" w:type="dxa"/>
            <w:gridSpan w:val="4"/>
          </w:tcPr>
          <w:p w14:paraId="15AD2A30" w14:textId="77777777" w:rsidR="00024189" w:rsidRDefault="00024189" w:rsidP="00024189">
            <w:pPr>
              <w:pStyle w:val="Style16"/>
              <w:widowControl/>
              <w:ind w:left="13"/>
              <w:rPr>
                <w:rStyle w:val="FontStyle28"/>
              </w:rPr>
            </w:pPr>
            <w:r>
              <w:rPr>
                <w:rStyle w:val="FontStyle28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024189" w:rsidRPr="001B0165" w14:paraId="48D6AF7D" w14:textId="77777777" w:rsidTr="000241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639"/>
        </w:trPr>
        <w:tc>
          <w:tcPr>
            <w:tcW w:w="993" w:type="dxa"/>
            <w:vMerge/>
          </w:tcPr>
          <w:p w14:paraId="17EEF40B" w14:textId="77777777" w:rsidR="00024189" w:rsidRPr="001B0165" w:rsidRDefault="00024189" w:rsidP="00024189">
            <w:pPr>
              <w:widowControl/>
              <w:jc w:val="center"/>
              <w:rPr>
                <w:rStyle w:val="FontStyle28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14:paraId="45151B71" w14:textId="77777777" w:rsidR="00024189" w:rsidRPr="001B0165" w:rsidRDefault="00024189" w:rsidP="00024189">
            <w:pPr>
              <w:widowControl/>
              <w:jc w:val="center"/>
              <w:rPr>
                <w:rStyle w:val="FontStyle28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14:paraId="55CAA8E6" w14:textId="77777777" w:rsidR="00024189" w:rsidRPr="001B0165" w:rsidRDefault="00024189" w:rsidP="00024189">
            <w:pPr>
              <w:widowControl/>
              <w:jc w:val="center"/>
              <w:rPr>
                <w:rStyle w:val="FontStyle28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5ABE5A24" w14:textId="77777777" w:rsidR="00024189" w:rsidRPr="001B0165" w:rsidRDefault="00024189" w:rsidP="00024189">
            <w:pPr>
              <w:pStyle w:val="Style16"/>
              <w:widowControl/>
              <w:spacing w:line="247" w:lineRule="exact"/>
              <w:rPr>
                <w:rStyle w:val="FontStyle28"/>
              </w:rPr>
            </w:pPr>
            <w:r w:rsidRPr="001B0165">
              <w:rPr>
                <w:rStyle w:val="FontStyle28"/>
              </w:rPr>
              <w:t>наименование показателя</w:t>
            </w:r>
          </w:p>
        </w:tc>
        <w:tc>
          <w:tcPr>
            <w:tcW w:w="1614" w:type="dxa"/>
            <w:gridSpan w:val="2"/>
          </w:tcPr>
          <w:p w14:paraId="53950812" w14:textId="77777777" w:rsidR="00024189" w:rsidRPr="001B0165" w:rsidRDefault="00024189" w:rsidP="00024189">
            <w:pPr>
              <w:pStyle w:val="Style16"/>
              <w:widowControl/>
              <w:ind w:left="-40"/>
              <w:rPr>
                <w:rStyle w:val="FontStyle28"/>
              </w:rPr>
            </w:pPr>
            <w:r w:rsidRPr="001B0165">
              <w:rPr>
                <w:rStyle w:val="FontStyle28"/>
              </w:rPr>
              <w:t>единица измерения по ОКЕИ</w:t>
            </w:r>
          </w:p>
        </w:tc>
        <w:tc>
          <w:tcPr>
            <w:tcW w:w="1222" w:type="dxa"/>
            <w:vMerge w:val="restart"/>
          </w:tcPr>
          <w:p w14:paraId="17637116" w14:textId="77777777" w:rsidR="00024189" w:rsidRPr="001B0165" w:rsidRDefault="00024189" w:rsidP="00024189">
            <w:pPr>
              <w:pStyle w:val="Style16"/>
              <w:widowControl/>
              <w:ind w:right="-39"/>
              <w:rPr>
                <w:rStyle w:val="FontStyle28"/>
              </w:rPr>
            </w:pPr>
            <w:r w:rsidRPr="001B0165">
              <w:rPr>
                <w:rStyle w:val="FontStyle28"/>
              </w:rPr>
              <w:t>20</w:t>
            </w:r>
            <w:r>
              <w:rPr>
                <w:rStyle w:val="FontStyle28"/>
                <w:lang w:val="en-US"/>
              </w:rPr>
              <w:t>20</w:t>
            </w:r>
            <w:r w:rsidRPr="001B0165">
              <w:rPr>
                <w:rStyle w:val="FontStyle28"/>
              </w:rPr>
              <w:t>год (очередной финансовый год)</w:t>
            </w:r>
          </w:p>
        </w:tc>
        <w:tc>
          <w:tcPr>
            <w:tcW w:w="1134" w:type="dxa"/>
            <w:gridSpan w:val="2"/>
            <w:vMerge w:val="restart"/>
          </w:tcPr>
          <w:p w14:paraId="5CF60499" w14:textId="77777777" w:rsidR="00024189" w:rsidRDefault="00024189" w:rsidP="00024189">
            <w:pPr>
              <w:pStyle w:val="Style16"/>
              <w:widowControl/>
              <w:ind w:left="-41" w:right="-39"/>
              <w:rPr>
                <w:rStyle w:val="FontStyle28"/>
              </w:rPr>
            </w:pPr>
            <w:r w:rsidRPr="001B0165">
              <w:rPr>
                <w:rStyle w:val="FontStyle28"/>
              </w:rPr>
              <w:t>20</w:t>
            </w:r>
            <w:r>
              <w:rPr>
                <w:rStyle w:val="FontStyle28"/>
              </w:rPr>
              <w:t>2</w:t>
            </w:r>
            <w:r w:rsidRPr="00842259">
              <w:rPr>
                <w:rStyle w:val="FontStyle28"/>
              </w:rPr>
              <w:t>1</w:t>
            </w:r>
            <w:r w:rsidRPr="001B0165">
              <w:rPr>
                <w:rStyle w:val="FontStyle28"/>
              </w:rPr>
              <w:t xml:space="preserve">год  </w:t>
            </w:r>
          </w:p>
          <w:p w14:paraId="651B56D8" w14:textId="77777777" w:rsidR="00024189" w:rsidRPr="001B0165" w:rsidRDefault="00024189" w:rsidP="00024189">
            <w:pPr>
              <w:pStyle w:val="Style16"/>
              <w:widowControl/>
              <w:ind w:left="-41" w:right="-39"/>
              <w:rPr>
                <w:rStyle w:val="FontStyle28"/>
              </w:rPr>
            </w:pPr>
            <w:r w:rsidRPr="001B0165">
              <w:rPr>
                <w:rStyle w:val="FontStyle28"/>
              </w:rPr>
              <w:t>(1-й год планового периода)</w:t>
            </w:r>
          </w:p>
        </w:tc>
        <w:tc>
          <w:tcPr>
            <w:tcW w:w="1133" w:type="dxa"/>
            <w:gridSpan w:val="2"/>
            <w:vMerge w:val="restart"/>
          </w:tcPr>
          <w:p w14:paraId="64DF8092" w14:textId="77777777" w:rsidR="00024189" w:rsidRDefault="00024189" w:rsidP="00024189">
            <w:pPr>
              <w:pStyle w:val="Style16"/>
              <w:widowControl/>
              <w:tabs>
                <w:tab w:val="left" w:leader="underscore" w:pos="757"/>
              </w:tabs>
              <w:ind w:left="-41" w:right="-40"/>
              <w:rPr>
                <w:rStyle w:val="FontStyle28"/>
              </w:rPr>
            </w:pPr>
            <w:r w:rsidRPr="001B0165">
              <w:rPr>
                <w:rStyle w:val="FontStyle28"/>
              </w:rPr>
              <w:t>20</w:t>
            </w:r>
            <w:r>
              <w:rPr>
                <w:rStyle w:val="FontStyle28"/>
              </w:rPr>
              <w:t>2</w:t>
            </w:r>
            <w:r w:rsidRPr="00842259">
              <w:rPr>
                <w:rStyle w:val="FontStyle28"/>
              </w:rPr>
              <w:t>2</w:t>
            </w:r>
            <w:r w:rsidRPr="001B0165">
              <w:rPr>
                <w:rStyle w:val="FontStyle28"/>
              </w:rPr>
              <w:t xml:space="preserve">год </w:t>
            </w:r>
          </w:p>
          <w:p w14:paraId="6D5454A7" w14:textId="77777777" w:rsidR="00024189" w:rsidRPr="001B0165" w:rsidRDefault="00024189" w:rsidP="00024189">
            <w:pPr>
              <w:pStyle w:val="Style16"/>
              <w:widowControl/>
              <w:tabs>
                <w:tab w:val="left" w:leader="underscore" w:pos="757"/>
              </w:tabs>
              <w:ind w:left="-41" w:right="-40"/>
              <w:rPr>
                <w:rStyle w:val="FontStyle28"/>
              </w:rPr>
            </w:pPr>
            <w:r w:rsidRPr="001B0165">
              <w:rPr>
                <w:rStyle w:val="FontStyle28"/>
              </w:rPr>
              <w:t>(2-й год планового периода)</w:t>
            </w:r>
          </w:p>
        </w:tc>
        <w:tc>
          <w:tcPr>
            <w:tcW w:w="1134" w:type="dxa"/>
            <w:gridSpan w:val="2"/>
          </w:tcPr>
          <w:p w14:paraId="57406EEC" w14:textId="77777777" w:rsidR="00024189" w:rsidRPr="001B0165" w:rsidRDefault="00024189" w:rsidP="00024189">
            <w:pPr>
              <w:pStyle w:val="Style16"/>
              <w:widowControl/>
              <w:tabs>
                <w:tab w:val="left" w:leader="underscore" w:pos="757"/>
              </w:tabs>
              <w:rPr>
                <w:rStyle w:val="FontStyle28"/>
              </w:rPr>
            </w:pPr>
            <w:r>
              <w:rPr>
                <w:rStyle w:val="FontStyle28"/>
              </w:rPr>
              <w:t>в процентах</w:t>
            </w:r>
          </w:p>
        </w:tc>
        <w:tc>
          <w:tcPr>
            <w:tcW w:w="1276" w:type="dxa"/>
            <w:gridSpan w:val="2"/>
          </w:tcPr>
          <w:p w14:paraId="5DEC2F12" w14:textId="77777777" w:rsidR="00024189" w:rsidRPr="001B0165" w:rsidRDefault="00024189" w:rsidP="00024189">
            <w:pPr>
              <w:pStyle w:val="Style16"/>
              <w:widowControl/>
              <w:tabs>
                <w:tab w:val="left" w:leader="underscore" w:pos="757"/>
              </w:tabs>
              <w:rPr>
                <w:rStyle w:val="FontStyle28"/>
              </w:rPr>
            </w:pPr>
            <w:r>
              <w:rPr>
                <w:rStyle w:val="FontStyle28"/>
              </w:rPr>
              <w:t>в абсолютных показателях</w:t>
            </w:r>
          </w:p>
        </w:tc>
      </w:tr>
      <w:tr w:rsidR="00024189" w:rsidRPr="001B0165" w14:paraId="60299F6E" w14:textId="77777777" w:rsidTr="000241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505"/>
        </w:trPr>
        <w:tc>
          <w:tcPr>
            <w:tcW w:w="993" w:type="dxa"/>
            <w:vMerge/>
          </w:tcPr>
          <w:p w14:paraId="6F17221A" w14:textId="77777777" w:rsidR="00024189" w:rsidRPr="001B0165" w:rsidRDefault="00024189" w:rsidP="00024189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14:paraId="65843B86" w14:textId="77777777" w:rsidR="00024189" w:rsidRPr="001B0165" w:rsidRDefault="00024189" w:rsidP="00024189">
            <w:pPr>
              <w:pStyle w:val="Style16"/>
              <w:widowControl/>
              <w:spacing w:line="247" w:lineRule="exact"/>
              <w:rPr>
                <w:rStyle w:val="FontStyle28"/>
              </w:rPr>
            </w:pPr>
            <w:r w:rsidRPr="001B0165">
              <w:rPr>
                <w:rStyle w:val="FontStyle28"/>
              </w:rPr>
              <w:t>(наименование показателя)</w:t>
            </w:r>
          </w:p>
        </w:tc>
        <w:tc>
          <w:tcPr>
            <w:tcW w:w="1134" w:type="dxa"/>
          </w:tcPr>
          <w:p w14:paraId="1CEC7C18" w14:textId="77777777" w:rsidR="00024189" w:rsidRPr="001B0165" w:rsidRDefault="00024189" w:rsidP="00024189">
            <w:pPr>
              <w:pStyle w:val="Style16"/>
              <w:widowControl/>
              <w:spacing w:line="247" w:lineRule="exact"/>
              <w:rPr>
                <w:rStyle w:val="FontStyle28"/>
              </w:rPr>
            </w:pPr>
            <w:r w:rsidRPr="001B0165">
              <w:rPr>
                <w:rStyle w:val="FontStyle28"/>
              </w:rPr>
              <w:t>(наименование показателя)</w:t>
            </w:r>
          </w:p>
        </w:tc>
        <w:tc>
          <w:tcPr>
            <w:tcW w:w="1134" w:type="dxa"/>
          </w:tcPr>
          <w:p w14:paraId="37615439" w14:textId="77777777" w:rsidR="00024189" w:rsidRPr="001B0165" w:rsidRDefault="00024189" w:rsidP="00024189">
            <w:pPr>
              <w:pStyle w:val="Style16"/>
              <w:widowControl/>
              <w:spacing w:line="247" w:lineRule="exact"/>
              <w:rPr>
                <w:rStyle w:val="FontStyle28"/>
              </w:rPr>
            </w:pPr>
            <w:r w:rsidRPr="001B0165">
              <w:rPr>
                <w:rStyle w:val="FontStyle28"/>
              </w:rPr>
              <w:t>(наименование показателя)</w:t>
            </w:r>
          </w:p>
        </w:tc>
        <w:tc>
          <w:tcPr>
            <w:tcW w:w="1134" w:type="dxa"/>
          </w:tcPr>
          <w:p w14:paraId="2BE8EEB1" w14:textId="77777777" w:rsidR="00024189" w:rsidRPr="001B0165" w:rsidRDefault="00024189" w:rsidP="00024189">
            <w:pPr>
              <w:pStyle w:val="Style16"/>
              <w:widowControl/>
              <w:spacing w:line="247" w:lineRule="exact"/>
              <w:rPr>
                <w:rStyle w:val="FontStyle28"/>
              </w:rPr>
            </w:pPr>
            <w:r w:rsidRPr="001B0165">
              <w:rPr>
                <w:rStyle w:val="FontStyle28"/>
              </w:rPr>
              <w:t>(наименование показателя)</w:t>
            </w:r>
          </w:p>
        </w:tc>
        <w:tc>
          <w:tcPr>
            <w:tcW w:w="1134" w:type="dxa"/>
          </w:tcPr>
          <w:p w14:paraId="2219C9EE" w14:textId="77777777" w:rsidR="00024189" w:rsidRPr="001B0165" w:rsidRDefault="00024189" w:rsidP="00024189">
            <w:pPr>
              <w:pStyle w:val="Style16"/>
              <w:widowControl/>
              <w:rPr>
                <w:rStyle w:val="FontStyle28"/>
              </w:rPr>
            </w:pPr>
            <w:r w:rsidRPr="001B0165">
              <w:rPr>
                <w:rStyle w:val="FontStyle28"/>
              </w:rPr>
              <w:t>(наименование показателя)</w:t>
            </w:r>
          </w:p>
        </w:tc>
        <w:tc>
          <w:tcPr>
            <w:tcW w:w="850" w:type="dxa"/>
            <w:vMerge/>
          </w:tcPr>
          <w:p w14:paraId="526469D4" w14:textId="77777777" w:rsidR="00024189" w:rsidRPr="001B0165" w:rsidRDefault="00024189" w:rsidP="00024189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993" w:type="dxa"/>
          </w:tcPr>
          <w:p w14:paraId="713CD6F5" w14:textId="77777777" w:rsidR="00024189" w:rsidRPr="001B0165" w:rsidRDefault="00024189" w:rsidP="00024189">
            <w:pPr>
              <w:pStyle w:val="Style16"/>
              <w:widowControl/>
              <w:rPr>
                <w:rStyle w:val="FontStyle28"/>
              </w:rPr>
            </w:pPr>
            <w:r w:rsidRPr="001B0165">
              <w:rPr>
                <w:rStyle w:val="FontStyle28"/>
              </w:rPr>
              <w:t>наименование</w:t>
            </w:r>
          </w:p>
        </w:tc>
        <w:tc>
          <w:tcPr>
            <w:tcW w:w="621" w:type="dxa"/>
          </w:tcPr>
          <w:p w14:paraId="460F7941" w14:textId="77777777" w:rsidR="00024189" w:rsidRPr="001B0165" w:rsidRDefault="00024189" w:rsidP="00024189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код</w:t>
            </w:r>
          </w:p>
        </w:tc>
        <w:tc>
          <w:tcPr>
            <w:tcW w:w="1222" w:type="dxa"/>
            <w:vMerge/>
          </w:tcPr>
          <w:p w14:paraId="5AAB7D04" w14:textId="77777777" w:rsidR="00024189" w:rsidRPr="001B0165" w:rsidRDefault="00024189" w:rsidP="00024189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134" w:type="dxa"/>
            <w:gridSpan w:val="2"/>
            <w:vMerge/>
          </w:tcPr>
          <w:p w14:paraId="7FE7EA73" w14:textId="77777777" w:rsidR="00024189" w:rsidRPr="001B0165" w:rsidRDefault="00024189" w:rsidP="00024189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133" w:type="dxa"/>
            <w:gridSpan w:val="2"/>
            <w:vMerge/>
          </w:tcPr>
          <w:p w14:paraId="7F1A4279" w14:textId="77777777" w:rsidR="00024189" w:rsidRPr="001B0165" w:rsidRDefault="00024189" w:rsidP="00024189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134" w:type="dxa"/>
            <w:gridSpan w:val="2"/>
          </w:tcPr>
          <w:p w14:paraId="2D75102C" w14:textId="77777777" w:rsidR="00024189" w:rsidRPr="001B0165" w:rsidRDefault="00024189" w:rsidP="00024189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276" w:type="dxa"/>
            <w:gridSpan w:val="2"/>
          </w:tcPr>
          <w:p w14:paraId="7EFA3754" w14:textId="77777777" w:rsidR="00024189" w:rsidRPr="001B0165" w:rsidRDefault="00024189" w:rsidP="00024189">
            <w:pPr>
              <w:pStyle w:val="Style16"/>
              <w:widowControl/>
              <w:rPr>
                <w:rStyle w:val="FontStyle28"/>
              </w:rPr>
            </w:pPr>
          </w:p>
        </w:tc>
      </w:tr>
      <w:tr w:rsidR="00024189" w:rsidRPr="001B0165" w14:paraId="6D47F42C" w14:textId="77777777" w:rsidTr="000241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93" w:type="dxa"/>
          </w:tcPr>
          <w:p w14:paraId="37D61A00" w14:textId="77777777" w:rsidR="00024189" w:rsidRPr="001B0165" w:rsidRDefault="00024189" w:rsidP="00024189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1</w:t>
            </w:r>
          </w:p>
        </w:tc>
        <w:tc>
          <w:tcPr>
            <w:tcW w:w="1134" w:type="dxa"/>
          </w:tcPr>
          <w:p w14:paraId="2BB04014" w14:textId="77777777" w:rsidR="00024189" w:rsidRPr="001B0165" w:rsidRDefault="00024189" w:rsidP="00024189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2</w:t>
            </w:r>
          </w:p>
        </w:tc>
        <w:tc>
          <w:tcPr>
            <w:tcW w:w="1134" w:type="dxa"/>
          </w:tcPr>
          <w:p w14:paraId="2396FD15" w14:textId="77777777" w:rsidR="00024189" w:rsidRPr="001B0165" w:rsidRDefault="00024189" w:rsidP="00024189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3</w:t>
            </w:r>
          </w:p>
        </w:tc>
        <w:tc>
          <w:tcPr>
            <w:tcW w:w="1134" w:type="dxa"/>
          </w:tcPr>
          <w:p w14:paraId="7277E2D8" w14:textId="77777777" w:rsidR="00024189" w:rsidRPr="001B0165" w:rsidRDefault="00024189" w:rsidP="00024189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4</w:t>
            </w:r>
          </w:p>
        </w:tc>
        <w:tc>
          <w:tcPr>
            <w:tcW w:w="1134" w:type="dxa"/>
          </w:tcPr>
          <w:p w14:paraId="7C467EF6" w14:textId="77777777" w:rsidR="00024189" w:rsidRPr="001B0165" w:rsidRDefault="00024189" w:rsidP="00024189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5</w:t>
            </w:r>
          </w:p>
        </w:tc>
        <w:tc>
          <w:tcPr>
            <w:tcW w:w="1134" w:type="dxa"/>
          </w:tcPr>
          <w:p w14:paraId="3781A55E" w14:textId="77777777" w:rsidR="00024189" w:rsidRPr="001B0165" w:rsidRDefault="00024189" w:rsidP="00024189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6</w:t>
            </w:r>
          </w:p>
        </w:tc>
        <w:tc>
          <w:tcPr>
            <w:tcW w:w="850" w:type="dxa"/>
          </w:tcPr>
          <w:p w14:paraId="03B1E6B0" w14:textId="77777777" w:rsidR="00024189" w:rsidRPr="001B0165" w:rsidRDefault="00024189" w:rsidP="00024189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7</w:t>
            </w:r>
          </w:p>
        </w:tc>
        <w:tc>
          <w:tcPr>
            <w:tcW w:w="993" w:type="dxa"/>
          </w:tcPr>
          <w:p w14:paraId="5AEB91C0" w14:textId="77777777" w:rsidR="00024189" w:rsidRPr="001B0165" w:rsidRDefault="00024189" w:rsidP="00024189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8</w:t>
            </w:r>
          </w:p>
        </w:tc>
        <w:tc>
          <w:tcPr>
            <w:tcW w:w="621" w:type="dxa"/>
          </w:tcPr>
          <w:p w14:paraId="1A436C36" w14:textId="77777777" w:rsidR="00024189" w:rsidRPr="001B0165" w:rsidRDefault="00024189" w:rsidP="00024189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9</w:t>
            </w:r>
          </w:p>
        </w:tc>
        <w:tc>
          <w:tcPr>
            <w:tcW w:w="1222" w:type="dxa"/>
          </w:tcPr>
          <w:p w14:paraId="279B17F4" w14:textId="77777777" w:rsidR="00024189" w:rsidRPr="001B0165" w:rsidRDefault="00024189" w:rsidP="00024189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10</w:t>
            </w:r>
          </w:p>
        </w:tc>
        <w:tc>
          <w:tcPr>
            <w:tcW w:w="1134" w:type="dxa"/>
            <w:gridSpan w:val="2"/>
          </w:tcPr>
          <w:p w14:paraId="03F2B84C" w14:textId="77777777" w:rsidR="00024189" w:rsidRPr="001B0165" w:rsidRDefault="00024189" w:rsidP="00024189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11</w:t>
            </w:r>
          </w:p>
        </w:tc>
        <w:tc>
          <w:tcPr>
            <w:tcW w:w="1133" w:type="dxa"/>
            <w:gridSpan w:val="2"/>
          </w:tcPr>
          <w:p w14:paraId="1194E81F" w14:textId="77777777" w:rsidR="00024189" w:rsidRPr="001B0165" w:rsidRDefault="00024189" w:rsidP="00024189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12</w:t>
            </w:r>
          </w:p>
        </w:tc>
        <w:tc>
          <w:tcPr>
            <w:tcW w:w="1134" w:type="dxa"/>
            <w:gridSpan w:val="2"/>
          </w:tcPr>
          <w:p w14:paraId="18999CB2" w14:textId="77777777" w:rsidR="00024189" w:rsidRPr="001B0165" w:rsidRDefault="00024189" w:rsidP="00024189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13</w:t>
            </w:r>
          </w:p>
        </w:tc>
        <w:tc>
          <w:tcPr>
            <w:tcW w:w="1276" w:type="dxa"/>
            <w:gridSpan w:val="2"/>
          </w:tcPr>
          <w:p w14:paraId="581D0B50" w14:textId="77777777" w:rsidR="00024189" w:rsidRPr="001B0165" w:rsidRDefault="00024189" w:rsidP="00024189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14</w:t>
            </w:r>
          </w:p>
        </w:tc>
      </w:tr>
      <w:tr w:rsidR="00024189" w:rsidRPr="00E74E57" w14:paraId="4DD3F12A" w14:textId="77777777" w:rsidTr="000241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348"/>
        </w:trPr>
        <w:tc>
          <w:tcPr>
            <w:tcW w:w="993" w:type="dxa"/>
            <w:vAlign w:val="center"/>
          </w:tcPr>
          <w:p w14:paraId="7C6F1C57" w14:textId="54B7D2DF" w:rsidR="00024189" w:rsidRPr="00E74E57" w:rsidRDefault="00024189" w:rsidP="00024189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4D9F2639" w14:textId="2B21A901" w:rsidR="00024189" w:rsidRPr="00E74E57" w:rsidRDefault="00024189" w:rsidP="00024189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6D8A32D8" w14:textId="455D45BC" w:rsidR="00024189" w:rsidRPr="00E74E57" w:rsidRDefault="00024189" w:rsidP="00024189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69CD7603" w14:textId="264903E2" w:rsidR="00024189" w:rsidRPr="00E74E57" w:rsidRDefault="00024189" w:rsidP="00024189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0A354083" w14:textId="5A26AC9F" w:rsidR="00024189" w:rsidRPr="00E74E57" w:rsidRDefault="00024189" w:rsidP="00024189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37F898E3" w14:textId="18B94075" w:rsidR="00024189" w:rsidRPr="00E74E57" w:rsidRDefault="00024189" w:rsidP="00024189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570E1840" w14:textId="15EA832D" w:rsidR="00024189" w:rsidRPr="00E74E57" w:rsidRDefault="00024189" w:rsidP="00024189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52C53CA5" w14:textId="60B71170" w:rsidR="00024189" w:rsidRPr="00E74E57" w:rsidRDefault="00024189" w:rsidP="00024189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1" w:type="dxa"/>
            <w:vAlign w:val="center"/>
          </w:tcPr>
          <w:p w14:paraId="73B46745" w14:textId="6A24E973" w:rsidR="00024189" w:rsidRPr="00E74E57" w:rsidRDefault="00024189" w:rsidP="00024189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Align w:val="center"/>
          </w:tcPr>
          <w:p w14:paraId="6AEAC065" w14:textId="251CD2F8" w:rsidR="00024189" w:rsidRPr="00E74E57" w:rsidRDefault="00024189" w:rsidP="00024189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14:paraId="4AE3C61F" w14:textId="5DD6470A" w:rsidR="00024189" w:rsidRPr="00E74E57" w:rsidRDefault="00024189" w:rsidP="00024189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14:paraId="1F346E9A" w14:textId="00702766" w:rsidR="00024189" w:rsidRPr="00E74E57" w:rsidRDefault="00024189" w:rsidP="00024189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14:paraId="3983CD88" w14:textId="69A42295" w:rsidR="00024189" w:rsidRPr="00E74E57" w:rsidRDefault="00024189" w:rsidP="00024189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14:paraId="1070AE1B" w14:textId="58CFA69D" w:rsidR="00024189" w:rsidRPr="00E74E57" w:rsidRDefault="00024189" w:rsidP="00024189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bookmarkEnd w:id="0"/>
    </w:tbl>
    <w:p w14:paraId="20F39D0A" w14:textId="77777777" w:rsidR="00E53848" w:rsidRPr="009B1DE7" w:rsidRDefault="00E53848" w:rsidP="00E53848">
      <w:pPr>
        <w:rPr>
          <w:vanish/>
          <w:szCs w:val="24"/>
        </w:rPr>
      </w:pPr>
    </w:p>
    <w:p w14:paraId="3CDC53CA" w14:textId="77777777" w:rsidR="00E53848" w:rsidRPr="009B1DE7" w:rsidRDefault="00E53848" w:rsidP="00E53848">
      <w:pPr>
        <w:widowControl/>
        <w:spacing w:after="156" w:line="1" w:lineRule="exact"/>
        <w:rPr>
          <w:szCs w:val="24"/>
        </w:rPr>
      </w:pPr>
    </w:p>
    <w:p w14:paraId="6B873DFA" w14:textId="53F8D170" w:rsidR="00E53848" w:rsidRPr="009B1DE7" w:rsidRDefault="00667D4D" w:rsidP="00E53848">
      <w:pPr>
        <w:pStyle w:val="Style7"/>
        <w:widowControl/>
        <w:spacing w:before="53"/>
        <w:rPr>
          <w:rStyle w:val="FontStyle27"/>
        </w:rPr>
      </w:pPr>
      <w:r>
        <w:rPr>
          <w:rStyle w:val="FontStyle27"/>
        </w:rPr>
        <w:t>3.</w:t>
      </w:r>
      <w:r w:rsidR="00F6686C">
        <w:rPr>
          <w:rStyle w:val="FontStyle27"/>
        </w:rPr>
        <w:t>2</w:t>
      </w:r>
      <w:r w:rsidR="00E53848" w:rsidRPr="009B1DE7">
        <w:rPr>
          <w:rStyle w:val="FontStyle27"/>
        </w:rPr>
        <w:t>. Показатели, характеризующие объем муниципальной услуги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"/>
        <w:gridCol w:w="1276"/>
        <w:gridCol w:w="992"/>
        <w:gridCol w:w="993"/>
        <w:gridCol w:w="992"/>
        <w:gridCol w:w="851"/>
        <w:gridCol w:w="851"/>
        <w:gridCol w:w="567"/>
        <w:gridCol w:w="850"/>
        <w:gridCol w:w="850"/>
        <w:gridCol w:w="851"/>
        <w:gridCol w:w="841"/>
        <w:gridCol w:w="860"/>
        <w:gridCol w:w="851"/>
        <w:gridCol w:w="881"/>
        <w:gridCol w:w="961"/>
      </w:tblGrid>
      <w:tr w:rsidR="00E53848" w:rsidRPr="00D20921" w14:paraId="0A444884" w14:textId="77777777" w:rsidTr="00346C99">
        <w:tc>
          <w:tcPr>
            <w:tcW w:w="851" w:type="dxa"/>
            <w:vMerge w:val="restart"/>
            <w:shd w:val="clear" w:color="auto" w:fill="auto"/>
          </w:tcPr>
          <w:p w14:paraId="3E61989B" w14:textId="77777777" w:rsidR="00E53848" w:rsidRPr="00D20921" w:rsidRDefault="00E53848" w:rsidP="00060C3F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Уникальный номер реестровой записи</w:t>
            </w:r>
          </w:p>
        </w:tc>
        <w:tc>
          <w:tcPr>
            <w:tcW w:w="3118" w:type="dxa"/>
            <w:gridSpan w:val="3"/>
            <w:vMerge w:val="restart"/>
            <w:shd w:val="clear" w:color="auto" w:fill="auto"/>
          </w:tcPr>
          <w:p w14:paraId="412844A8" w14:textId="77777777" w:rsidR="00E53848" w:rsidRPr="00D20921" w:rsidRDefault="00E53848" w:rsidP="00060C3F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14:paraId="40DEAC69" w14:textId="77777777" w:rsidR="00E53848" w:rsidRPr="00D20921" w:rsidRDefault="00E53848" w:rsidP="00060C3F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9" w:type="dxa"/>
            <w:gridSpan w:val="3"/>
            <w:shd w:val="clear" w:color="auto" w:fill="auto"/>
          </w:tcPr>
          <w:p w14:paraId="398907A5" w14:textId="77777777" w:rsidR="00E53848" w:rsidRPr="00D20921" w:rsidRDefault="00E53848" w:rsidP="00060C3F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58F71411" w14:textId="77777777" w:rsidR="00E53848" w:rsidRPr="00D20921" w:rsidRDefault="00E53848" w:rsidP="00060C3F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Значение показателя объема муниципальной услуги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19C9A2D3" w14:textId="77777777" w:rsidR="00E53848" w:rsidRPr="00D20921" w:rsidRDefault="00E53848" w:rsidP="00060C3F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Среднегодовой размер платы (цена, тариф)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6778398A" w14:textId="77777777" w:rsidR="00E53848" w:rsidRPr="00D20921" w:rsidRDefault="00E53848" w:rsidP="00060C3F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  <w:r>
              <w:t>Допустимые (возможные) отклонения от установленных показателей качества услуги</w:t>
            </w:r>
          </w:p>
        </w:tc>
      </w:tr>
      <w:tr w:rsidR="00A225E3" w:rsidRPr="00D20921" w14:paraId="4AA816DA" w14:textId="77777777" w:rsidTr="00346C99">
        <w:tc>
          <w:tcPr>
            <w:tcW w:w="851" w:type="dxa"/>
            <w:vMerge/>
            <w:shd w:val="clear" w:color="auto" w:fill="auto"/>
          </w:tcPr>
          <w:p w14:paraId="789E9A36" w14:textId="77777777" w:rsidR="00A225E3" w:rsidRPr="00D20921" w:rsidRDefault="00A225E3" w:rsidP="00060C3F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3118" w:type="dxa"/>
            <w:gridSpan w:val="3"/>
            <w:vMerge/>
            <w:shd w:val="clear" w:color="auto" w:fill="auto"/>
          </w:tcPr>
          <w:p w14:paraId="778EF489" w14:textId="77777777" w:rsidR="00A225E3" w:rsidRPr="00D20921" w:rsidRDefault="00A225E3" w:rsidP="00060C3F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14:paraId="424833C4" w14:textId="77777777" w:rsidR="00A225E3" w:rsidRPr="00D20921" w:rsidRDefault="00A225E3" w:rsidP="00060C3F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66F6B3C0" w14:textId="77777777" w:rsidR="00A225E3" w:rsidRPr="00D20921" w:rsidRDefault="00A225E3" w:rsidP="00060C3F">
            <w:pPr>
              <w:pStyle w:val="Style7"/>
              <w:widowControl/>
              <w:spacing w:before="53"/>
              <w:ind w:left="-108" w:right="-14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наимено</w:t>
            </w:r>
            <w:r w:rsidRPr="00D20921">
              <w:rPr>
                <w:rStyle w:val="FontStyle28"/>
              </w:rPr>
              <w:softHyphen/>
            </w:r>
            <w:r w:rsidRPr="00D20921">
              <w:rPr>
                <w:rStyle w:val="FontStyle28"/>
              </w:rPr>
              <w:lastRenderedPageBreak/>
              <w:t>вание показа</w:t>
            </w:r>
            <w:r w:rsidRPr="00D20921">
              <w:rPr>
                <w:rStyle w:val="FontStyle28"/>
              </w:rPr>
              <w:softHyphen/>
              <w:t>теля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15ACCE1" w14:textId="77777777" w:rsidR="00A225E3" w:rsidRPr="00D20921" w:rsidRDefault="00A225E3" w:rsidP="00060C3F">
            <w:pPr>
              <w:pStyle w:val="Style7"/>
              <w:widowControl/>
              <w:spacing w:before="53"/>
              <w:ind w:left="-61" w:right="-155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lastRenderedPageBreak/>
              <w:t xml:space="preserve">единица </w:t>
            </w:r>
            <w:r w:rsidRPr="00D20921">
              <w:rPr>
                <w:rStyle w:val="FontStyle28"/>
              </w:rPr>
              <w:lastRenderedPageBreak/>
              <w:t>измерения по ОКЕИ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3729E71" w14:textId="77777777" w:rsidR="00A225E3" w:rsidRPr="00A225E3" w:rsidRDefault="00A225E3" w:rsidP="00A225E3">
            <w:pPr>
              <w:pStyle w:val="Style16"/>
              <w:widowControl/>
              <w:ind w:right="-39"/>
              <w:rPr>
                <w:rStyle w:val="FontStyle28"/>
                <w:sz w:val="18"/>
              </w:rPr>
            </w:pPr>
            <w:r w:rsidRPr="00A225E3">
              <w:rPr>
                <w:rStyle w:val="FontStyle28"/>
                <w:sz w:val="18"/>
              </w:rPr>
              <w:lastRenderedPageBreak/>
              <w:t>2020</w:t>
            </w:r>
            <w:r>
              <w:rPr>
                <w:rStyle w:val="FontStyle28"/>
                <w:sz w:val="18"/>
              </w:rPr>
              <w:t xml:space="preserve"> </w:t>
            </w:r>
            <w:r w:rsidRPr="00A225E3">
              <w:rPr>
                <w:rStyle w:val="FontStyle28"/>
                <w:sz w:val="18"/>
              </w:rPr>
              <w:t xml:space="preserve">год </w:t>
            </w:r>
            <w:r w:rsidRPr="00A225E3">
              <w:rPr>
                <w:rStyle w:val="FontStyle28"/>
                <w:sz w:val="18"/>
              </w:rPr>
              <w:lastRenderedPageBreak/>
              <w:t>(очередной финансовый год)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F353290" w14:textId="77777777" w:rsidR="00A225E3" w:rsidRPr="00A225E3" w:rsidRDefault="00A225E3" w:rsidP="00A225E3">
            <w:pPr>
              <w:pStyle w:val="Style16"/>
              <w:widowControl/>
              <w:ind w:left="-41" w:right="-39"/>
              <w:rPr>
                <w:rStyle w:val="FontStyle28"/>
                <w:sz w:val="18"/>
              </w:rPr>
            </w:pPr>
            <w:r w:rsidRPr="00A225E3">
              <w:rPr>
                <w:rStyle w:val="FontStyle28"/>
                <w:sz w:val="18"/>
              </w:rPr>
              <w:lastRenderedPageBreak/>
              <w:t xml:space="preserve">2021 год  </w:t>
            </w:r>
          </w:p>
          <w:p w14:paraId="46E18C2A" w14:textId="77777777" w:rsidR="00A225E3" w:rsidRPr="00A225E3" w:rsidRDefault="00A225E3" w:rsidP="00A225E3">
            <w:pPr>
              <w:pStyle w:val="Style16"/>
              <w:widowControl/>
              <w:ind w:left="-41" w:right="-39"/>
              <w:rPr>
                <w:rStyle w:val="FontStyle28"/>
                <w:sz w:val="18"/>
              </w:rPr>
            </w:pPr>
            <w:r w:rsidRPr="00A225E3">
              <w:rPr>
                <w:rStyle w:val="FontStyle28"/>
                <w:sz w:val="18"/>
              </w:rPr>
              <w:lastRenderedPageBreak/>
              <w:t>(1-й год планового периода)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5CAF688" w14:textId="77777777" w:rsidR="00A225E3" w:rsidRPr="00A225E3" w:rsidRDefault="00A225E3" w:rsidP="00A225E3">
            <w:pPr>
              <w:pStyle w:val="Style16"/>
              <w:widowControl/>
              <w:tabs>
                <w:tab w:val="left" w:leader="underscore" w:pos="757"/>
              </w:tabs>
              <w:ind w:left="-41" w:right="-40"/>
              <w:rPr>
                <w:rStyle w:val="FontStyle28"/>
                <w:sz w:val="18"/>
              </w:rPr>
            </w:pPr>
            <w:r w:rsidRPr="00A225E3">
              <w:rPr>
                <w:rStyle w:val="FontStyle28"/>
                <w:sz w:val="18"/>
              </w:rPr>
              <w:lastRenderedPageBreak/>
              <w:t>2022 год</w:t>
            </w:r>
          </w:p>
          <w:p w14:paraId="66609FFD" w14:textId="77777777" w:rsidR="00A225E3" w:rsidRPr="00A225E3" w:rsidRDefault="00A225E3" w:rsidP="00A225E3">
            <w:pPr>
              <w:pStyle w:val="Style16"/>
              <w:widowControl/>
              <w:tabs>
                <w:tab w:val="left" w:leader="underscore" w:pos="757"/>
              </w:tabs>
              <w:ind w:left="-41" w:right="-40"/>
              <w:rPr>
                <w:rStyle w:val="FontStyle28"/>
                <w:sz w:val="18"/>
              </w:rPr>
            </w:pPr>
            <w:r w:rsidRPr="00A225E3">
              <w:rPr>
                <w:rStyle w:val="FontStyle28"/>
                <w:sz w:val="18"/>
              </w:rPr>
              <w:lastRenderedPageBreak/>
              <w:t xml:space="preserve"> (2-й год планового периода)</w:t>
            </w:r>
          </w:p>
        </w:tc>
        <w:tc>
          <w:tcPr>
            <w:tcW w:w="841" w:type="dxa"/>
            <w:vMerge w:val="restart"/>
            <w:shd w:val="clear" w:color="auto" w:fill="auto"/>
          </w:tcPr>
          <w:p w14:paraId="23E68BEC" w14:textId="77777777" w:rsidR="00A225E3" w:rsidRPr="00A225E3" w:rsidRDefault="00A225E3" w:rsidP="00A225E3">
            <w:pPr>
              <w:pStyle w:val="Style16"/>
              <w:widowControl/>
              <w:ind w:right="-39"/>
              <w:rPr>
                <w:rStyle w:val="FontStyle28"/>
                <w:sz w:val="18"/>
              </w:rPr>
            </w:pPr>
            <w:r w:rsidRPr="00A225E3">
              <w:rPr>
                <w:rStyle w:val="FontStyle28"/>
                <w:sz w:val="18"/>
              </w:rPr>
              <w:lastRenderedPageBreak/>
              <w:t>2020</w:t>
            </w:r>
            <w:r>
              <w:rPr>
                <w:rStyle w:val="FontStyle28"/>
                <w:sz w:val="18"/>
              </w:rPr>
              <w:t xml:space="preserve"> </w:t>
            </w:r>
            <w:r w:rsidRPr="00A225E3">
              <w:rPr>
                <w:rStyle w:val="FontStyle28"/>
                <w:sz w:val="18"/>
              </w:rPr>
              <w:t xml:space="preserve">год </w:t>
            </w:r>
            <w:r w:rsidRPr="00A225E3">
              <w:rPr>
                <w:rStyle w:val="FontStyle28"/>
                <w:sz w:val="18"/>
              </w:rPr>
              <w:lastRenderedPageBreak/>
              <w:t>(очередной финансовый год)</w:t>
            </w:r>
          </w:p>
        </w:tc>
        <w:tc>
          <w:tcPr>
            <w:tcW w:w="860" w:type="dxa"/>
            <w:vMerge w:val="restart"/>
            <w:shd w:val="clear" w:color="auto" w:fill="auto"/>
          </w:tcPr>
          <w:p w14:paraId="5E929C7F" w14:textId="77777777" w:rsidR="00A225E3" w:rsidRPr="00A225E3" w:rsidRDefault="00A225E3" w:rsidP="00A225E3">
            <w:pPr>
              <w:pStyle w:val="Style16"/>
              <w:widowControl/>
              <w:ind w:left="-41" w:right="-39"/>
              <w:rPr>
                <w:rStyle w:val="FontStyle28"/>
                <w:sz w:val="18"/>
              </w:rPr>
            </w:pPr>
            <w:r w:rsidRPr="00A225E3">
              <w:rPr>
                <w:rStyle w:val="FontStyle28"/>
                <w:sz w:val="18"/>
              </w:rPr>
              <w:lastRenderedPageBreak/>
              <w:t xml:space="preserve">2021 год  </w:t>
            </w:r>
          </w:p>
          <w:p w14:paraId="398AA415" w14:textId="77777777" w:rsidR="00A225E3" w:rsidRPr="00A225E3" w:rsidRDefault="00A225E3" w:rsidP="00A225E3">
            <w:pPr>
              <w:pStyle w:val="Style16"/>
              <w:widowControl/>
              <w:ind w:left="-41" w:right="-39"/>
              <w:rPr>
                <w:rStyle w:val="FontStyle28"/>
                <w:sz w:val="18"/>
              </w:rPr>
            </w:pPr>
            <w:r w:rsidRPr="00A225E3">
              <w:rPr>
                <w:rStyle w:val="FontStyle28"/>
                <w:sz w:val="18"/>
              </w:rPr>
              <w:lastRenderedPageBreak/>
              <w:t>(1-й год планового периода)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6C57B58" w14:textId="77777777" w:rsidR="00A225E3" w:rsidRPr="00A225E3" w:rsidRDefault="00A225E3" w:rsidP="00A225E3">
            <w:pPr>
              <w:pStyle w:val="Style16"/>
              <w:widowControl/>
              <w:tabs>
                <w:tab w:val="left" w:leader="underscore" w:pos="757"/>
              </w:tabs>
              <w:ind w:left="-41" w:right="-40"/>
              <w:rPr>
                <w:rStyle w:val="FontStyle28"/>
                <w:sz w:val="18"/>
              </w:rPr>
            </w:pPr>
            <w:r w:rsidRPr="00A225E3">
              <w:rPr>
                <w:rStyle w:val="FontStyle28"/>
                <w:sz w:val="18"/>
              </w:rPr>
              <w:lastRenderedPageBreak/>
              <w:t>2022 год</w:t>
            </w:r>
          </w:p>
          <w:p w14:paraId="31199DE9" w14:textId="77777777" w:rsidR="00A225E3" w:rsidRPr="00A225E3" w:rsidRDefault="00A225E3" w:rsidP="00A225E3">
            <w:pPr>
              <w:pStyle w:val="Style16"/>
              <w:widowControl/>
              <w:tabs>
                <w:tab w:val="left" w:leader="underscore" w:pos="757"/>
              </w:tabs>
              <w:ind w:left="-41" w:right="-40"/>
              <w:rPr>
                <w:rStyle w:val="FontStyle28"/>
                <w:sz w:val="18"/>
              </w:rPr>
            </w:pPr>
            <w:r w:rsidRPr="00A225E3">
              <w:rPr>
                <w:rStyle w:val="FontStyle28"/>
                <w:sz w:val="18"/>
              </w:rPr>
              <w:lastRenderedPageBreak/>
              <w:t xml:space="preserve"> (2-й год планового периода)</w:t>
            </w:r>
          </w:p>
        </w:tc>
        <w:tc>
          <w:tcPr>
            <w:tcW w:w="881" w:type="dxa"/>
            <w:vMerge w:val="restart"/>
            <w:shd w:val="clear" w:color="auto" w:fill="auto"/>
          </w:tcPr>
          <w:p w14:paraId="3ECBBD4D" w14:textId="77777777" w:rsidR="00A225E3" w:rsidRPr="00BD364B" w:rsidRDefault="00A225E3" w:rsidP="00060C3F">
            <w:pPr>
              <w:pStyle w:val="Style7"/>
              <w:widowControl/>
              <w:spacing w:before="53"/>
              <w:ind w:left="-109" w:right="-77"/>
              <w:jc w:val="center"/>
              <w:rPr>
                <w:rStyle w:val="FontStyle27"/>
                <w:sz w:val="20"/>
              </w:rPr>
            </w:pPr>
            <w:r w:rsidRPr="00BD364B">
              <w:rPr>
                <w:sz w:val="20"/>
              </w:rPr>
              <w:lastRenderedPageBreak/>
              <w:t xml:space="preserve">в </w:t>
            </w:r>
            <w:r w:rsidRPr="00BD364B">
              <w:rPr>
                <w:sz w:val="20"/>
              </w:rPr>
              <w:lastRenderedPageBreak/>
              <w:t xml:space="preserve">процентах </w:t>
            </w:r>
          </w:p>
        </w:tc>
        <w:tc>
          <w:tcPr>
            <w:tcW w:w="961" w:type="dxa"/>
            <w:vMerge w:val="restart"/>
            <w:shd w:val="clear" w:color="auto" w:fill="auto"/>
          </w:tcPr>
          <w:p w14:paraId="2929FBA8" w14:textId="77777777" w:rsidR="00A225E3" w:rsidRPr="00BD364B" w:rsidRDefault="00A225E3" w:rsidP="00060C3F">
            <w:pPr>
              <w:pStyle w:val="Style7"/>
              <w:widowControl/>
              <w:spacing w:before="53"/>
              <w:jc w:val="center"/>
              <w:rPr>
                <w:rStyle w:val="FontStyle27"/>
                <w:sz w:val="20"/>
              </w:rPr>
            </w:pPr>
            <w:r w:rsidRPr="00BD364B">
              <w:rPr>
                <w:sz w:val="20"/>
              </w:rPr>
              <w:lastRenderedPageBreak/>
              <w:t xml:space="preserve">в </w:t>
            </w:r>
            <w:r w:rsidRPr="00BD364B">
              <w:rPr>
                <w:sz w:val="20"/>
              </w:rPr>
              <w:lastRenderedPageBreak/>
              <w:t>абсолют-</w:t>
            </w:r>
            <w:proofErr w:type="spellStart"/>
            <w:r w:rsidRPr="00BD364B">
              <w:rPr>
                <w:sz w:val="20"/>
              </w:rPr>
              <w:t>ных</w:t>
            </w:r>
            <w:proofErr w:type="spellEnd"/>
            <w:r w:rsidRPr="00BD364B">
              <w:rPr>
                <w:sz w:val="20"/>
              </w:rPr>
              <w:t xml:space="preserve"> показателях</w:t>
            </w:r>
          </w:p>
        </w:tc>
      </w:tr>
      <w:tr w:rsidR="00E53848" w:rsidRPr="00D20921" w14:paraId="37B46FE7" w14:textId="77777777" w:rsidTr="004520BD">
        <w:tc>
          <w:tcPr>
            <w:tcW w:w="851" w:type="dxa"/>
            <w:vMerge/>
            <w:shd w:val="clear" w:color="auto" w:fill="auto"/>
          </w:tcPr>
          <w:p w14:paraId="2D81733A" w14:textId="77777777" w:rsidR="00E53848" w:rsidRPr="00D20921" w:rsidRDefault="00E53848" w:rsidP="00060C3F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A2E3D3A" w14:textId="77777777" w:rsidR="00E53848" w:rsidRPr="00BD364B" w:rsidRDefault="00E53848" w:rsidP="00BD364B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  <w:sz w:val="18"/>
              </w:rPr>
            </w:pPr>
            <w:r w:rsidRPr="00BD364B">
              <w:rPr>
                <w:rStyle w:val="FontStyle28"/>
                <w:sz w:val="18"/>
              </w:rPr>
              <w:t>(наимено</w:t>
            </w:r>
            <w:r w:rsidRPr="00BD364B">
              <w:rPr>
                <w:rStyle w:val="FontStyle28"/>
                <w:sz w:val="18"/>
              </w:rPr>
              <w:softHyphen/>
              <w:t>вание показателя)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EFCD03" w14:textId="77777777" w:rsidR="00E53848" w:rsidRPr="00BD364B" w:rsidRDefault="00E53848" w:rsidP="00BD364B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  <w:sz w:val="18"/>
              </w:rPr>
            </w:pPr>
            <w:r w:rsidRPr="00BD364B">
              <w:rPr>
                <w:rStyle w:val="FontStyle28"/>
                <w:sz w:val="18"/>
              </w:rPr>
              <w:t>(наимено</w:t>
            </w:r>
            <w:r w:rsidRPr="00BD364B">
              <w:rPr>
                <w:rStyle w:val="FontStyle28"/>
                <w:sz w:val="18"/>
              </w:rPr>
              <w:softHyphen/>
              <w:t>вание показателя)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98B7FF" w14:textId="77777777" w:rsidR="00E53848" w:rsidRPr="00BD364B" w:rsidRDefault="00E53848" w:rsidP="00BD364B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  <w:sz w:val="18"/>
              </w:rPr>
            </w:pPr>
            <w:r w:rsidRPr="00BD364B">
              <w:rPr>
                <w:rStyle w:val="FontStyle28"/>
                <w:sz w:val="18"/>
              </w:rPr>
              <w:t>(наимено</w:t>
            </w:r>
            <w:r w:rsidRPr="00BD364B">
              <w:rPr>
                <w:rStyle w:val="FontStyle28"/>
                <w:sz w:val="18"/>
              </w:rPr>
              <w:softHyphen/>
              <w:t>вание показателя)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D76530" w14:textId="77777777" w:rsidR="00E53848" w:rsidRPr="00BD364B" w:rsidRDefault="00E53848" w:rsidP="00060C3F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  <w:sz w:val="18"/>
              </w:rPr>
            </w:pPr>
            <w:r w:rsidRPr="00BD364B">
              <w:rPr>
                <w:rStyle w:val="FontStyle28"/>
                <w:sz w:val="18"/>
              </w:rPr>
              <w:t>(наимено</w:t>
            </w:r>
            <w:r w:rsidRPr="00BD364B">
              <w:rPr>
                <w:rStyle w:val="FontStyle28"/>
                <w:sz w:val="18"/>
              </w:rPr>
              <w:softHyphen/>
              <w:t>вание показателя)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51BB14" w14:textId="77777777" w:rsidR="00E53848" w:rsidRPr="00BD364B" w:rsidRDefault="00E53848" w:rsidP="00060C3F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  <w:sz w:val="18"/>
              </w:rPr>
            </w:pPr>
            <w:r w:rsidRPr="00BD364B">
              <w:rPr>
                <w:rStyle w:val="FontStyle28"/>
                <w:sz w:val="18"/>
              </w:rPr>
              <w:t>(наимено</w:t>
            </w:r>
            <w:r w:rsidRPr="00BD364B">
              <w:rPr>
                <w:rStyle w:val="FontStyle28"/>
                <w:sz w:val="18"/>
              </w:rPr>
              <w:softHyphen/>
              <w:t>вание показателя)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582C389" w14:textId="77777777" w:rsidR="00E53848" w:rsidRPr="00D20921" w:rsidRDefault="00E53848" w:rsidP="00060C3F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4942D5F" w14:textId="77777777" w:rsidR="00E53848" w:rsidRPr="00D20921" w:rsidRDefault="00E53848" w:rsidP="00060C3F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наимено</w:t>
            </w:r>
            <w:r w:rsidRPr="00D20921">
              <w:rPr>
                <w:rStyle w:val="FontStyle28"/>
              </w:rPr>
              <w:softHyphen/>
              <w:t>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9D5DBE" w14:textId="77777777" w:rsidR="00E53848" w:rsidRPr="00D20921" w:rsidRDefault="00E53848" w:rsidP="00060C3F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код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7221FC3" w14:textId="77777777" w:rsidR="00E53848" w:rsidRPr="00D20921" w:rsidRDefault="00E53848" w:rsidP="00060C3F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329383B" w14:textId="77777777" w:rsidR="00E53848" w:rsidRPr="00D20921" w:rsidRDefault="00E53848" w:rsidP="00060C3F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F5F18B5" w14:textId="77777777" w:rsidR="00E53848" w:rsidRPr="00D20921" w:rsidRDefault="00E53848" w:rsidP="00060C3F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14:paraId="3E43B976" w14:textId="77777777" w:rsidR="00E53848" w:rsidRPr="00D20921" w:rsidRDefault="00E53848" w:rsidP="00060C3F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14:paraId="472EB850" w14:textId="77777777" w:rsidR="00E53848" w:rsidRPr="00D20921" w:rsidRDefault="00E53848" w:rsidP="00060C3F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661A3BC" w14:textId="77777777" w:rsidR="00E53848" w:rsidRPr="00D20921" w:rsidRDefault="00E53848" w:rsidP="00060C3F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4AD358DC" w14:textId="77777777" w:rsidR="00E53848" w:rsidRPr="00D20921" w:rsidRDefault="00E53848" w:rsidP="00060C3F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961" w:type="dxa"/>
            <w:vMerge/>
            <w:shd w:val="clear" w:color="auto" w:fill="auto"/>
          </w:tcPr>
          <w:p w14:paraId="2904C98A" w14:textId="77777777" w:rsidR="00E53848" w:rsidRPr="00D20921" w:rsidRDefault="00E53848" w:rsidP="00060C3F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</w:tr>
      <w:tr w:rsidR="00E53848" w:rsidRPr="00D20921" w14:paraId="410D078A" w14:textId="77777777" w:rsidTr="004520BD">
        <w:trPr>
          <w:trHeight w:val="289"/>
        </w:trPr>
        <w:tc>
          <w:tcPr>
            <w:tcW w:w="851" w:type="dxa"/>
            <w:shd w:val="clear" w:color="auto" w:fill="auto"/>
          </w:tcPr>
          <w:p w14:paraId="2035B04F" w14:textId="77777777" w:rsidR="00E53848" w:rsidRPr="00D20921" w:rsidRDefault="00E53848" w:rsidP="00060C3F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6B993CD" w14:textId="77777777" w:rsidR="00E53848" w:rsidRPr="00D20921" w:rsidRDefault="00E53848" w:rsidP="00060C3F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5867F5CA" w14:textId="77777777" w:rsidR="00E53848" w:rsidRPr="00D20921" w:rsidRDefault="00E53848" w:rsidP="00060C3F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274D29D1" w14:textId="77777777" w:rsidR="00E53848" w:rsidRPr="00D20921" w:rsidRDefault="00E53848" w:rsidP="00060C3F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5649EBD3" w14:textId="77777777" w:rsidR="00E53848" w:rsidRPr="00D20921" w:rsidRDefault="00E53848" w:rsidP="00060C3F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6CE8E0A1" w14:textId="77777777" w:rsidR="00E53848" w:rsidRPr="00D20921" w:rsidRDefault="00E53848" w:rsidP="00060C3F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3CFE7EAB" w14:textId="77777777" w:rsidR="00E53848" w:rsidRPr="00D20921" w:rsidRDefault="00E53848" w:rsidP="00060C3F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0A4E3B78" w14:textId="77777777" w:rsidR="00E53848" w:rsidRPr="00D20921" w:rsidRDefault="00E53848" w:rsidP="00060C3F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764C19CC" w14:textId="77777777" w:rsidR="00E53848" w:rsidRPr="00D20921" w:rsidRDefault="00E53848" w:rsidP="00060C3F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60869195" w14:textId="77777777" w:rsidR="00E53848" w:rsidRPr="00D20921" w:rsidRDefault="00E53848" w:rsidP="00060C3F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258BDF51" w14:textId="77777777" w:rsidR="00E53848" w:rsidRPr="00D20921" w:rsidRDefault="00E53848" w:rsidP="00060C3F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14:paraId="0202E645" w14:textId="77777777" w:rsidR="00E53848" w:rsidRPr="00D20921" w:rsidRDefault="00E53848" w:rsidP="00060C3F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12</w:t>
            </w:r>
          </w:p>
        </w:tc>
        <w:tc>
          <w:tcPr>
            <w:tcW w:w="841" w:type="dxa"/>
            <w:shd w:val="clear" w:color="auto" w:fill="auto"/>
          </w:tcPr>
          <w:p w14:paraId="44488F40" w14:textId="77777777" w:rsidR="00E53848" w:rsidRPr="00D20921" w:rsidRDefault="00E53848" w:rsidP="00060C3F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13</w:t>
            </w:r>
          </w:p>
        </w:tc>
        <w:tc>
          <w:tcPr>
            <w:tcW w:w="860" w:type="dxa"/>
            <w:shd w:val="clear" w:color="auto" w:fill="auto"/>
          </w:tcPr>
          <w:p w14:paraId="2EAC6E35" w14:textId="77777777" w:rsidR="00E53848" w:rsidRPr="00D20921" w:rsidRDefault="00E53848" w:rsidP="00060C3F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14:paraId="280CBD93" w14:textId="77777777" w:rsidR="00E53848" w:rsidRPr="00D20921" w:rsidRDefault="00E53848" w:rsidP="00060C3F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15</w:t>
            </w:r>
          </w:p>
        </w:tc>
        <w:tc>
          <w:tcPr>
            <w:tcW w:w="881" w:type="dxa"/>
            <w:shd w:val="clear" w:color="auto" w:fill="auto"/>
          </w:tcPr>
          <w:p w14:paraId="0BD16D79" w14:textId="77777777" w:rsidR="00E53848" w:rsidRPr="00D20921" w:rsidRDefault="00E53848" w:rsidP="00060C3F">
            <w:pPr>
              <w:pStyle w:val="Style7"/>
              <w:widowControl/>
              <w:jc w:val="center"/>
              <w:rPr>
                <w:rStyle w:val="FontStyle27"/>
              </w:rPr>
            </w:pPr>
            <w:r w:rsidRPr="00D20921">
              <w:rPr>
                <w:rStyle w:val="FontStyle27"/>
              </w:rPr>
              <w:t>16</w:t>
            </w:r>
          </w:p>
        </w:tc>
        <w:tc>
          <w:tcPr>
            <w:tcW w:w="961" w:type="dxa"/>
            <w:shd w:val="clear" w:color="auto" w:fill="auto"/>
          </w:tcPr>
          <w:p w14:paraId="7C616FDA" w14:textId="77777777" w:rsidR="00E53848" w:rsidRPr="00D20921" w:rsidRDefault="00E53848" w:rsidP="00060C3F">
            <w:pPr>
              <w:pStyle w:val="Style7"/>
              <w:widowControl/>
              <w:jc w:val="center"/>
              <w:rPr>
                <w:rStyle w:val="FontStyle27"/>
              </w:rPr>
            </w:pPr>
            <w:r w:rsidRPr="00D20921">
              <w:rPr>
                <w:rStyle w:val="FontStyle27"/>
              </w:rPr>
              <w:t>17</w:t>
            </w:r>
          </w:p>
        </w:tc>
      </w:tr>
      <w:tr w:rsidR="0031492A" w:rsidRPr="00D20921" w14:paraId="4A3B45F4" w14:textId="77777777" w:rsidTr="00D06094">
        <w:trPr>
          <w:trHeight w:val="289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2BE71106" w14:textId="77777777" w:rsidR="0031492A" w:rsidRPr="00684D80" w:rsidRDefault="0031492A" w:rsidP="00E810A1">
            <w:pPr>
              <w:widowControl/>
              <w:jc w:val="center"/>
              <w:rPr>
                <w:sz w:val="16"/>
                <w:szCs w:val="16"/>
              </w:rPr>
            </w:pPr>
            <w:r w:rsidRPr="00684D80">
              <w:rPr>
                <w:sz w:val="16"/>
                <w:szCs w:val="16"/>
              </w:rPr>
              <w:t>801011О.99.</w:t>
            </w:r>
            <w:proofErr w:type="gramStart"/>
            <w:r w:rsidRPr="00684D8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684D80">
              <w:rPr>
                <w:sz w:val="16"/>
                <w:szCs w:val="16"/>
              </w:rPr>
              <w:t>БВ</w:t>
            </w:r>
            <w:proofErr w:type="gramEnd"/>
            <w:r w:rsidRPr="00684D80">
              <w:rPr>
                <w:sz w:val="16"/>
                <w:szCs w:val="16"/>
              </w:rPr>
              <w:t>24ВУ42000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5A84EF7D" w14:textId="77777777" w:rsidR="0031492A" w:rsidRPr="00684D80" w:rsidRDefault="0031492A" w:rsidP="00E810A1">
            <w:pPr>
              <w:jc w:val="center"/>
              <w:rPr>
                <w:sz w:val="16"/>
                <w:szCs w:val="16"/>
              </w:rPr>
            </w:pPr>
            <w:r w:rsidRPr="00684D80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8E48639" w14:textId="77777777" w:rsidR="0031492A" w:rsidRPr="00684D80" w:rsidRDefault="0031492A" w:rsidP="00024189">
            <w:pPr>
              <w:widowControl/>
              <w:spacing w:line="0" w:lineRule="atLeast"/>
              <w:jc w:val="center"/>
              <w:rPr>
                <w:sz w:val="16"/>
                <w:szCs w:val="24"/>
              </w:rPr>
            </w:pPr>
            <w:r w:rsidRPr="00684D80">
              <w:rPr>
                <w:sz w:val="16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1FDFD31" w14:textId="77777777" w:rsidR="0031492A" w:rsidRPr="00684D80" w:rsidRDefault="0031492A" w:rsidP="00E810A1">
            <w:pPr>
              <w:widowControl/>
              <w:jc w:val="center"/>
              <w:rPr>
                <w:sz w:val="16"/>
                <w:szCs w:val="24"/>
              </w:rPr>
            </w:pPr>
            <w:r w:rsidRPr="00684D80">
              <w:rPr>
                <w:sz w:val="16"/>
                <w:szCs w:val="24"/>
              </w:rPr>
              <w:t>От 3 лет до 8 лет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77E71B63" w14:textId="77777777" w:rsidR="0031492A" w:rsidRPr="00684D80" w:rsidRDefault="0031492A" w:rsidP="00E810A1">
            <w:pPr>
              <w:widowControl/>
              <w:jc w:val="center"/>
              <w:rPr>
                <w:szCs w:val="24"/>
              </w:rPr>
            </w:pPr>
            <w:r w:rsidRPr="00684D80">
              <w:rPr>
                <w:szCs w:val="24"/>
              </w:rPr>
              <w:t xml:space="preserve">Очная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81295F4" w14:textId="77777777" w:rsidR="0031492A" w:rsidRPr="00684D80" w:rsidRDefault="0031492A" w:rsidP="00E810A1">
            <w:pPr>
              <w:widowControl/>
              <w:jc w:val="center"/>
              <w:rPr>
                <w:szCs w:val="24"/>
              </w:rPr>
            </w:pPr>
            <w:r w:rsidRPr="00684D80">
              <w:rPr>
                <w:sz w:val="20"/>
                <w:szCs w:val="24"/>
              </w:rPr>
              <w:t>Группа полного дня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0FAE8B" w14:textId="77777777" w:rsidR="0031492A" w:rsidRDefault="0031492A" w:rsidP="00060C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A802E9" w14:textId="77777777" w:rsidR="0031492A" w:rsidRDefault="0031492A" w:rsidP="00060C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845439" w14:textId="77777777" w:rsidR="0031492A" w:rsidRDefault="0031492A" w:rsidP="00060C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9FF5AA" w14:textId="0DA57E97" w:rsidR="0031492A" w:rsidRPr="00D20921" w:rsidRDefault="0031492A" w:rsidP="00D0609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</w:t>
            </w:r>
            <w:r w:rsidR="00A11445">
              <w:rPr>
                <w:rStyle w:val="FontStyle28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A0295C" w14:textId="7DF07027" w:rsidR="0031492A" w:rsidRDefault="007E52DA" w:rsidP="00D06094">
            <w:pPr>
              <w:jc w:val="center"/>
            </w:pPr>
            <w:r>
              <w:rPr>
                <w:rStyle w:val="FontStyle28"/>
              </w:rPr>
              <w:t>1</w:t>
            </w:r>
            <w:r w:rsidR="00A11445">
              <w:rPr>
                <w:rStyle w:val="FontStyle28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5FADE1" w14:textId="13C19906" w:rsidR="0031492A" w:rsidRDefault="007E52DA" w:rsidP="00D06094">
            <w:pPr>
              <w:jc w:val="center"/>
            </w:pPr>
            <w:r>
              <w:rPr>
                <w:rStyle w:val="FontStyle28"/>
              </w:rPr>
              <w:t>1</w:t>
            </w:r>
            <w:r w:rsidR="00A11445">
              <w:rPr>
                <w:rStyle w:val="FontStyle28"/>
              </w:rPr>
              <w:t>18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1E9E432B" w14:textId="77777777" w:rsidR="0031492A" w:rsidRDefault="0031492A" w:rsidP="004520BD">
            <w:pPr>
              <w:pStyle w:val="Style11"/>
              <w:widowControl/>
              <w:jc w:val="center"/>
              <w:rPr>
                <w:sz w:val="18"/>
              </w:rPr>
            </w:pPr>
          </w:p>
          <w:p w14:paraId="38838577" w14:textId="77777777" w:rsidR="0031492A" w:rsidRDefault="0031492A" w:rsidP="004520BD">
            <w:pPr>
              <w:pStyle w:val="Style11"/>
              <w:widowControl/>
              <w:jc w:val="center"/>
              <w:rPr>
                <w:sz w:val="18"/>
              </w:rPr>
            </w:pPr>
          </w:p>
          <w:p w14:paraId="33B825D6" w14:textId="77777777" w:rsidR="0031492A" w:rsidRPr="00BD364B" w:rsidRDefault="0031492A" w:rsidP="002B2957">
            <w:pPr>
              <w:pStyle w:val="Style11"/>
              <w:widowControl/>
              <w:rPr>
                <w:sz w:val="18"/>
              </w:rPr>
            </w:pPr>
            <w:proofErr w:type="spellStart"/>
            <w:r>
              <w:rPr>
                <w:sz w:val="18"/>
              </w:rPr>
              <w:t>б</w:t>
            </w:r>
            <w:r w:rsidRPr="00BD364B">
              <w:rPr>
                <w:sz w:val="18"/>
              </w:rPr>
              <w:t>есп</w:t>
            </w:r>
            <w:r>
              <w:rPr>
                <w:sz w:val="18"/>
              </w:rPr>
              <w:t>-</w:t>
            </w:r>
            <w:r w:rsidRPr="00BD364B">
              <w:rPr>
                <w:sz w:val="18"/>
              </w:rPr>
              <w:t>латно</w:t>
            </w:r>
            <w:proofErr w:type="spellEnd"/>
          </w:p>
        </w:tc>
        <w:tc>
          <w:tcPr>
            <w:tcW w:w="860" w:type="dxa"/>
            <w:shd w:val="clear" w:color="auto" w:fill="auto"/>
            <w:vAlign w:val="center"/>
          </w:tcPr>
          <w:p w14:paraId="3A90596F" w14:textId="77777777" w:rsidR="0031492A" w:rsidRDefault="0031492A" w:rsidP="004520BD">
            <w:pPr>
              <w:jc w:val="center"/>
              <w:rPr>
                <w:sz w:val="18"/>
              </w:rPr>
            </w:pPr>
          </w:p>
          <w:p w14:paraId="4EC3D73B" w14:textId="77777777" w:rsidR="0031492A" w:rsidRDefault="0031492A" w:rsidP="004520BD">
            <w:pPr>
              <w:jc w:val="center"/>
              <w:rPr>
                <w:sz w:val="18"/>
              </w:rPr>
            </w:pPr>
          </w:p>
          <w:p w14:paraId="039D4A00" w14:textId="77777777" w:rsidR="0031492A" w:rsidRDefault="0031492A" w:rsidP="002B2957">
            <w:proofErr w:type="spellStart"/>
            <w:r w:rsidRPr="007C1FEC">
              <w:rPr>
                <w:sz w:val="18"/>
              </w:rPr>
              <w:t>бесп-латно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442C81D8" w14:textId="77777777" w:rsidR="0031492A" w:rsidRDefault="0031492A" w:rsidP="004520BD">
            <w:pPr>
              <w:jc w:val="center"/>
              <w:rPr>
                <w:sz w:val="18"/>
              </w:rPr>
            </w:pPr>
          </w:p>
          <w:p w14:paraId="7A7E1CDF" w14:textId="77777777" w:rsidR="0031492A" w:rsidRDefault="0031492A" w:rsidP="004520BD">
            <w:pPr>
              <w:jc w:val="center"/>
              <w:rPr>
                <w:sz w:val="18"/>
              </w:rPr>
            </w:pPr>
          </w:p>
          <w:p w14:paraId="0B4761F0" w14:textId="77777777" w:rsidR="0031492A" w:rsidRDefault="0031492A" w:rsidP="002B2957">
            <w:proofErr w:type="spellStart"/>
            <w:r w:rsidRPr="007C1FEC">
              <w:rPr>
                <w:sz w:val="18"/>
              </w:rPr>
              <w:t>бесп-латно</w:t>
            </w:r>
            <w:proofErr w:type="spellEnd"/>
          </w:p>
        </w:tc>
        <w:tc>
          <w:tcPr>
            <w:tcW w:w="881" w:type="dxa"/>
            <w:shd w:val="clear" w:color="auto" w:fill="auto"/>
            <w:vAlign w:val="center"/>
          </w:tcPr>
          <w:p w14:paraId="4C84E27E" w14:textId="77777777" w:rsidR="0031492A" w:rsidRDefault="0031492A" w:rsidP="004520BD">
            <w:pPr>
              <w:pStyle w:val="Style7"/>
              <w:widowControl/>
              <w:jc w:val="center"/>
              <w:rPr>
                <w:rStyle w:val="FontStyle27"/>
              </w:rPr>
            </w:pPr>
          </w:p>
          <w:p w14:paraId="20F1DF5B" w14:textId="77777777" w:rsidR="0031492A" w:rsidRDefault="0031492A" w:rsidP="004520BD">
            <w:pPr>
              <w:pStyle w:val="Style7"/>
              <w:widowControl/>
              <w:jc w:val="center"/>
              <w:rPr>
                <w:rStyle w:val="FontStyle27"/>
              </w:rPr>
            </w:pPr>
          </w:p>
          <w:p w14:paraId="7A1268E4" w14:textId="77777777" w:rsidR="0031492A" w:rsidRDefault="0031492A" w:rsidP="004520BD">
            <w:pPr>
              <w:pStyle w:val="Style7"/>
              <w:widowControl/>
              <w:jc w:val="center"/>
              <w:rPr>
                <w:rStyle w:val="FontStyle27"/>
              </w:rPr>
            </w:pPr>
          </w:p>
          <w:p w14:paraId="2F4EF3EE" w14:textId="77777777" w:rsidR="0031492A" w:rsidRPr="00D20921" w:rsidRDefault="0031492A" w:rsidP="004520BD">
            <w:pPr>
              <w:pStyle w:val="Style7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3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02F0CA1B" w14:textId="77777777" w:rsidR="0031492A" w:rsidRDefault="0031492A" w:rsidP="004520BD">
            <w:pPr>
              <w:pStyle w:val="Style7"/>
              <w:widowControl/>
              <w:jc w:val="center"/>
              <w:rPr>
                <w:rStyle w:val="FontStyle27"/>
              </w:rPr>
            </w:pPr>
          </w:p>
          <w:p w14:paraId="6A861CB6" w14:textId="77777777" w:rsidR="0031492A" w:rsidRDefault="0031492A" w:rsidP="004520BD">
            <w:pPr>
              <w:pStyle w:val="Style7"/>
              <w:widowControl/>
              <w:jc w:val="center"/>
              <w:rPr>
                <w:rStyle w:val="FontStyle27"/>
              </w:rPr>
            </w:pPr>
          </w:p>
          <w:p w14:paraId="36086715" w14:textId="77777777" w:rsidR="0031492A" w:rsidRDefault="0031492A" w:rsidP="004520BD">
            <w:pPr>
              <w:pStyle w:val="Style7"/>
              <w:widowControl/>
              <w:jc w:val="center"/>
              <w:rPr>
                <w:rStyle w:val="FontStyle27"/>
              </w:rPr>
            </w:pPr>
          </w:p>
          <w:p w14:paraId="7B676FDC" w14:textId="77777777" w:rsidR="0031492A" w:rsidRPr="00D20921" w:rsidRDefault="0031492A" w:rsidP="004520BD">
            <w:pPr>
              <w:pStyle w:val="Style7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4</w:t>
            </w:r>
          </w:p>
        </w:tc>
      </w:tr>
      <w:tr w:rsidR="00276E69" w:rsidRPr="00D20921" w14:paraId="6BAD6618" w14:textId="77777777" w:rsidTr="002B2957">
        <w:trPr>
          <w:trHeight w:val="289"/>
        </w:trPr>
        <w:tc>
          <w:tcPr>
            <w:tcW w:w="851" w:type="dxa"/>
            <w:vMerge/>
            <w:shd w:val="clear" w:color="auto" w:fill="auto"/>
            <w:vAlign w:val="center"/>
          </w:tcPr>
          <w:p w14:paraId="5EF7855E" w14:textId="77777777" w:rsidR="00276E69" w:rsidRPr="00684D80" w:rsidRDefault="00276E69" w:rsidP="00276E69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8C45E49" w14:textId="77777777" w:rsidR="00276E69" w:rsidRPr="00684D80" w:rsidRDefault="00276E69" w:rsidP="00276E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61E905" w14:textId="77777777" w:rsidR="00276E69" w:rsidRPr="00684D80" w:rsidRDefault="00276E69" w:rsidP="00276E69">
            <w:pPr>
              <w:widowControl/>
              <w:jc w:val="center"/>
              <w:rPr>
                <w:sz w:val="16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73517C4" w14:textId="77777777" w:rsidR="00276E69" w:rsidRPr="00684D80" w:rsidRDefault="00276E69" w:rsidP="00276E69">
            <w:pPr>
              <w:widowControl/>
              <w:jc w:val="center"/>
              <w:rPr>
                <w:sz w:val="16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ADDA7D3" w14:textId="77777777" w:rsidR="00276E69" w:rsidRPr="00684D80" w:rsidRDefault="00276E69" w:rsidP="00276E69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47C27EB" w14:textId="77777777" w:rsidR="00276E69" w:rsidRPr="00684D80" w:rsidRDefault="00276E69" w:rsidP="00276E69">
            <w:pPr>
              <w:widowControl/>
              <w:jc w:val="center"/>
              <w:rPr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A1402D1" w14:textId="77777777" w:rsidR="00276E69" w:rsidRDefault="00276E69" w:rsidP="00276E69">
            <w:pPr>
              <w:jc w:val="center"/>
              <w:rPr>
                <w:sz w:val="16"/>
                <w:szCs w:val="18"/>
              </w:rPr>
            </w:pPr>
            <w:r w:rsidRPr="00684D80">
              <w:rPr>
                <w:sz w:val="16"/>
                <w:szCs w:val="18"/>
              </w:rPr>
              <w:t>Число человеко-дней обучения</w:t>
            </w:r>
          </w:p>
          <w:p w14:paraId="5CBCD85A" w14:textId="77777777" w:rsidR="00276E69" w:rsidRPr="00684D80" w:rsidRDefault="00276E69" w:rsidP="00276E69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3C4D906" w14:textId="77777777" w:rsidR="00276E69" w:rsidRPr="00684D80" w:rsidRDefault="00276E69" w:rsidP="00276E69">
            <w:pPr>
              <w:jc w:val="center"/>
              <w:rPr>
                <w:sz w:val="16"/>
                <w:szCs w:val="18"/>
              </w:rPr>
            </w:pPr>
            <w:r w:rsidRPr="00684D80">
              <w:rPr>
                <w:sz w:val="16"/>
                <w:szCs w:val="18"/>
              </w:rPr>
              <w:t>Человеко-день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C69D56" w14:textId="77777777" w:rsidR="00276E69" w:rsidRDefault="00276E69" w:rsidP="00276E69">
            <w:pPr>
              <w:jc w:val="center"/>
              <w:rPr>
                <w:sz w:val="18"/>
                <w:szCs w:val="18"/>
              </w:rPr>
            </w:pPr>
            <w:r w:rsidRPr="00684D80">
              <w:rPr>
                <w:sz w:val="18"/>
                <w:szCs w:val="18"/>
              </w:rPr>
              <w:t>540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8EC421" w14:textId="6C63F0C0" w:rsidR="00276E69" w:rsidRPr="00276E69" w:rsidRDefault="00A11445" w:rsidP="00276E6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21</w:t>
            </w:r>
            <w:r w:rsidR="006840B7">
              <w:rPr>
                <w:rStyle w:val="FontStyle28"/>
              </w:rPr>
              <w:t>334</w:t>
            </w:r>
          </w:p>
        </w:tc>
        <w:tc>
          <w:tcPr>
            <w:tcW w:w="850" w:type="dxa"/>
            <w:shd w:val="clear" w:color="auto" w:fill="auto"/>
          </w:tcPr>
          <w:p w14:paraId="6497E552" w14:textId="77777777" w:rsidR="00276E69" w:rsidRDefault="00276E69" w:rsidP="00276E6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14:paraId="2D22043E" w14:textId="77777777" w:rsidR="00276E69" w:rsidRDefault="00276E69" w:rsidP="00276E6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14:paraId="2F0728AA" w14:textId="22D78F70" w:rsidR="00276E69" w:rsidRPr="00276E69" w:rsidRDefault="006840B7" w:rsidP="00276E6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21334</w:t>
            </w:r>
          </w:p>
        </w:tc>
        <w:tc>
          <w:tcPr>
            <w:tcW w:w="851" w:type="dxa"/>
            <w:shd w:val="clear" w:color="auto" w:fill="auto"/>
          </w:tcPr>
          <w:p w14:paraId="41699903" w14:textId="77777777" w:rsidR="00276E69" w:rsidRDefault="00276E69" w:rsidP="00276E6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14:paraId="62506BF1" w14:textId="77777777" w:rsidR="00276E69" w:rsidRDefault="00276E69" w:rsidP="00276E6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14:paraId="40AFD335" w14:textId="595DDB72" w:rsidR="00276E69" w:rsidRPr="00276E69" w:rsidRDefault="006840B7" w:rsidP="00276E6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21334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6282EC47" w14:textId="77777777" w:rsidR="00276E69" w:rsidRPr="00BD364B" w:rsidRDefault="00276E69" w:rsidP="00024189">
            <w:pPr>
              <w:pStyle w:val="Style11"/>
              <w:widowControl/>
              <w:rPr>
                <w:sz w:val="18"/>
              </w:rPr>
            </w:pPr>
            <w:proofErr w:type="spellStart"/>
            <w:r>
              <w:rPr>
                <w:sz w:val="18"/>
              </w:rPr>
              <w:t>б</w:t>
            </w:r>
            <w:r w:rsidRPr="00BD364B">
              <w:rPr>
                <w:sz w:val="18"/>
              </w:rPr>
              <w:t>есп</w:t>
            </w:r>
            <w:r>
              <w:rPr>
                <w:sz w:val="18"/>
              </w:rPr>
              <w:t>-</w:t>
            </w:r>
            <w:r w:rsidRPr="00BD364B">
              <w:rPr>
                <w:sz w:val="18"/>
              </w:rPr>
              <w:t>латно</w:t>
            </w:r>
            <w:proofErr w:type="spellEnd"/>
          </w:p>
        </w:tc>
        <w:tc>
          <w:tcPr>
            <w:tcW w:w="860" w:type="dxa"/>
            <w:shd w:val="clear" w:color="auto" w:fill="auto"/>
            <w:vAlign w:val="center"/>
          </w:tcPr>
          <w:p w14:paraId="34796E4B" w14:textId="77777777" w:rsidR="00276E69" w:rsidRDefault="00276E69" w:rsidP="00024189">
            <w:proofErr w:type="spellStart"/>
            <w:r w:rsidRPr="007C1FEC">
              <w:rPr>
                <w:sz w:val="18"/>
              </w:rPr>
              <w:t>бесп-латно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6304D165" w14:textId="77777777" w:rsidR="00276E69" w:rsidRDefault="00276E69" w:rsidP="00024189">
            <w:proofErr w:type="spellStart"/>
            <w:r w:rsidRPr="007C1FEC">
              <w:rPr>
                <w:sz w:val="18"/>
              </w:rPr>
              <w:t>бесп-латно</w:t>
            </w:r>
            <w:proofErr w:type="spellEnd"/>
          </w:p>
        </w:tc>
        <w:tc>
          <w:tcPr>
            <w:tcW w:w="881" w:type="dxa"/>
            <w:shd w:val="clear" w:color="auto" w:fill="auto"/>
            <w:vAlign w:val="center"/>
          </w:tcPr>
          <w:p w14:paraId="4AE20B19" w14:textId="77777777" w:rsidR="00276E69" w:rsidRDefault="00276E69" w:rsidP="00276E69">
            <w:pPr>
              <w:pStyle w:val="Style7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3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4A4F9FAC" w14:textId="42FB1C53" w:rsidR="00276E69" w:rsidRDefault="00276E69" w:rsidP="00276E69">
            <w:pPr>
              <w:pStyle w:val="Style7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6</w:t>
            </w:r>
            <w:r w:rsidR="00A11445">
              <w:rPr>
                <w:rStyle w:val="FontStyle27"/>
              </w:rPr>
              <w:t>4</w:t>
            </w:r>
            <w:r w:rsidR="006840B7">
              <w:rPr>
                <w:rStyle w:val="FontStyle27"/>
              </w:rPr>
              <w:t>0</w:t>
            </w:r>
          </w:p>
        </w:tc>
      </w:tr>
      <w:tr w:rsidR="00824D63" w:rsidRPr="00D20921" w14:paraId="4A97A46B" w14:textId="77777777" w:rsidTr="004520BD">
        <w:trPr>
          <w:trHeight w:val="289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76329409" w14:textId="77777777" w:rsidR="00824D63" w:rsidRPr="00684D80" w:rsidRDefault="00824D63" w:rsidP="00E810A1">
            <w:pPr>
              <w:widowControl/>
              <w:jc w:val="center"/>
              <w:rPr>
                <w:sz w:val="16"/>
                <w:szCs w:val="16"/>
              </w:rPr>
            </w:pPr>
            <w:r w:rsidRPr="00684D80">
              <w:rPr>
                <w:sz w:val="16"/>
                <w:szCs w:val="16"/>
              </w:rPr>
              <w:t>801011О.99.</w:t>
            </w:r>
            <w:proofErr w:type="gramStart"/>
            <w:r w:rsidRPr="00684D8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684D80">
              <w:rPr>
                <w:sz w:val="16"/>
                <w:szCs w:val="16"/>
              </w:rPr>
              <w:t>БВ</w:t>
            </w:r>
            <w:proofErr w:type="gramEnd"/>
            <w:r w:rsidRPr="00684D80">
              <w:rPr>
                <w:sz w:val="16"/>
                <w:szCs w:val="16"/>
              </w:rPr>
              <w:t>24ВФ62000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D661E13" w14:textId="77777777" w:rsidR="00824D63" w:rsidRPr="00684D80" w:rsidRDefault="00824D63" w:rsidP="00E810A1">
            <w:pPr>
              <w:jc w:val="center"/>
              <w:rPr>
                <w:sz w:val="16"/>
                <w:szCs w:val="16"/>
              </w:rPr>
            </w:pPr>
            <w:r w:rsidRPr="00684D80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19C7BAC" w14:textId="77777777" w:rsidR="00824D63" w:rsidRDefault="00824D63" w:rsidP="00E810A1">
            <w:pPr>
              <w:widowControl/>
              <w:jc w:val="center"/>
              <w:rPr>
                <w:sz w:val="16"/>
                <w:szCs w:val="24"/>
              </w:rPr>
            </w:pPr>
            <w:r w:rsidRPr="00684D80">
              <w:rPr>
                <w:sz w:val="16"/>
                <w:szCs w:val="24"/>
              </w:rPr>
              <w:t xml:space="preserve">Обучающиеся за исключением обучающихся с ограниченными возможностями здоровья (ОВЗ) и детей-инвалидов </w:t>
            </w:r>
          </w:p>
          <w:p w14:paraId="0B4134E1" w14:textId="77777777" w:rsidR="00824D63" w:rsidRPr="00684D80" w:rsidRDefault="00824D63" w:rsidP="00E810A1">
            <w:pPr>
              <w:widowControl/>
              <w:jc w:val="center"/>
              <w:rPr>
                <w:sz w:val="16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F96427A" w14:textId="77777777" w:rsidR="00824D63" w:rsidRPr="00684D80" w:rsidRDefault="00824D63" w:rsidP="00E810A1">
            <w:pPr>
              <w:widowControl/>
              <w:jc w:val="center"/>
              <w:rPr>
                <w:sz w:val="16"/>
                <w:szCs w:val="24"/>
              </w:rPr>
            </w:pPr>
            <w:proofErr w:type="gramStart"/>
            <w:r w:rsidRPr="00684D80">
              <w:rPr>
                <w:sz w:val="16"/>
                <w:szCs w:val="24"/>
              </w:rPr>
              <w:t>До  3</w:t>
            </w:r>
            <w:proofErr w:type="gramEnd"/>
            <w:r w:rsidRPr="00684D80">
              <w:rPr>
                <w:sz w:val="16"/>
                <w:szCs w:val="24"/>
              </w:rPr>
              <w:t xml:space="preserve"> лет  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228118A4" w14:textId="77777777" w:rsidR="00824D63" w:rsidRPr="00684D80" w:rsidRDefault="00824D63" w:rsidP="00E810A1">
            <w:pPr>
              <w:widowControl/>
              <w:jc w:val="center"/>
              <w:rPr>
                <w:szCs w:val="24"/>
              </w:rPr>
            </w:pPr>
            <w:r w:rsidRPr="00684D80">
              <w:rPr>
                <w:szCs w:val="24"/>
              </w:rPr>
              <w:t xml:space="preserve">Очная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D9B08A5" w14:textId="77777777" w:rsidR="00824D63" w:rsidRPr="00684D80" w:rsidRDefault="00824D63" w:rsidP="00E810A1">
            <w:pPr>
              <w:widowControl/>
              <w:jc w:val="center"/>
              <w:rPr>
                <w:szCs w:val="24"/>
              </w:rPr>
            </w:pPr>
            <w:r w:rsidRPr="00684D80">
              <w:rPr>
                <w:sz w:val="20"/>
                <w:szCs w:val="24"/>
              </w:rPr>
              <w:t>Группа полного дня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A77D34" w14:textId="77777777" w:rsidR="00824D63" w:rsidRDefault="00824D63" w:rsidP="00E81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7B16DE" w14:textId="77777777" w:rsidR="00824D63" w:rsidRDefault="00824D63" w:rsidP="00E81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2940D3" w14:textId="77777777" w:rsidR="00824D63" w:rsidRDefault="00824D63" w:rsidP="00E81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A8DA5B" w14:textId="15CD22AC" w:rsidR="00824D63" w:rsidRPr="00D20921" w:rsidRDefault="00A11445" w:rsidP="004520B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CDD111" w14:textId="0D62CF0C" w:rsidR="00824D63" w:rsidRPr="00D20921" w:rsidRDefault="00A11445" w:rsidP="004520B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DA4441" w14:textId="3D3DA6E4" w:rsidR="00824D63" w:rsidRPr="00D20921" w:rsidRDefault="00A11445" w:rsidP="004520B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25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25B2F546" w14:textId="77777777" w:rsidR="00824D63" w:rsidRPr="00BD364B" w:rsidRDefault="00824D63" w:rsidP="00024189">
            <w:pPr>
              <w:pStyle w:val="Style11"/>
              <w:widowControl/>
              <w:rPr>
                <w:sz w:val="18"/>
              </w:rPr>
            </w:pPr>
            <w:proofErr w:type="spellStart"/>
            <w:r>
              <w:rPr>
                <w:sz w:val="18"/>
              </w:rPr>
              <w:t>б</w:t>
            </w:r>
            <w:r w:rsidRPr="00BD364B">
              <w:rPr>
                <w:sz w:val="18"/>
              </w:rPr>
              <w:t>есп</w:t>
            </w:r>
            <w:r>
              <w:rPr>
                <w:sz w:val="18"/>
              </w:rPr>
              <w:t>-</w:t>
            </w:r>
            <w:r w:rsidRPr="00BD364B">
              <w:rPr>
                <w:sz w:val="18"/>
              </w:rPr>
              <w:t>латно</w:t>
            </w:r>
            <w:proofErr w:type="spellEnd"/>
          </w:p>
        </w:tc>
        <w:tc>
          <w:tcPr>
            <w:tcW w:w="860" w:type="dxa"/>
            <w:shd w:val="clear" w:color="auto" w:fill="auto"/>
            <w:vAlign w:val="center"/>
          </w:tcPr>
          <w:p w14:paraId="0FE4242D" w14:textId="77777777" w:rsidR="00824D63" w:rsidRDefault="00824D63" w:rsidP="00024189">
            <w:proofErr w:type="spellStart"/>
            <w:r w:rsidRPr="007C1FEC">
              <w:rPr>
                <w:sz w:val="18"/>
              </w:rPr>
              <w:t>бесп-латно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3E4C92B6" w14:textId="77777777" w:rsidR="00824D63" w:rsidRDefault="00824D63" w:rsidP="004520BD">
            <w:pPr>
              <w:jc w:val="center"/>
              <w:rPr>
                <w:sz w:val="18"/>
              </w:rPr>
            </w:pPr>
          </w:p>
          <w:p w14:paraId="3E679399" w14:textId="77777777" w:rsidR="00824D63" w:rsidRDefault="00824D63" w:rsidP="00024189">
            <w:proofErr w:type="spellStart"/>
            <w:r w:rsidRPr="007C1FEC">
              <w:rPr>
                <w:sz w:val="18"/>
              </w:rPr>
              <w:t>бесп-латно</w:t>
            </w:r>
            <w:proofErr w:type="spellEnd"/>
          </w:p>
        </w:tc>
        <w:tc>
          <w:tcPr>
            <w:tcW w:w="881" w:type="dxa"/>
            <w:shd w:val="clear" w:color="auto" w:fill="auto"/>
            <w:vAlign w:val="center"/>
          </w:tcPr>
          <w:p w14:paraId="2696286E" w14:textId="77777777" w:rsidR="00824D63" w:rsidRPr="00D20921" w:rsidRDefault="00824D63" w:rsidP="00D06094">
            <w:pPr>
              <w:pStyle w:val="Style7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3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6999C140" w14:textId="77777777" w:rsidR="00824D63" w:rsidRPr="00D20921" w:rsidRDefault="00824D63" w:rsidP="004520BD">
            <w:pPr>
              <w:pStyle w:val="Style7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1</w:t>
            </w:r>
          </w:p>
        </w:tc>
      </w:tr>
      <w:tr w:rsidR="00276E69" w:rsidRPr="00D20921" w14:paraId="22748D23" w14:textId="77777777" w:rsidTr="00024189">
        <w:trPr>
          <w:trHeight w:val="1222"/>
        </w:trPr>
        <w:tc>
          <w:tcPr>
            <w:tcW w:w="851" w:type="dxa"/>
            <w:vMerge/>
            <w:shd w:val="clear" w:color="auto" w:fill="auto"/>
            <w:vAlign w:val="center"/>
          </w:tcPr>
          <w:p w14:paraId="368B737D" w14:textId="77777777" w:rsidR="00276E69" w:rsidRPr="00684D80" w:rsidRDefault="00276E69" w:rsidP="00276E69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EDA5B5A" w14:textId="77777777" w:rsidR="00276E69" w:rsidRPr="00684D80" w:rsidRDefault="00276E69" w:rsidP="00276E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9EF5679" w14:textId="77777777" w:rsidR="00276E69" w:rsidRPr="00684D80" w:rsidRDefault="00276E69" w:rsidP="00276E69">
            <w:pPr>
              <w:widowControl/>
              <w:jc w:val="center"/>
              <w:rPr>
                <w:sz w:val="16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DD54470" w14:textId="77777777" w:rsidR="00276E69" w:rsidRPr="00684D80" w:rsidRDefault="00276E69" w:rsidP="00276E69">
            <w:pPr>
              <w:widowControl/>
              <w:jc w:val="center"/>
              <w:rPr>
                <w:sz w:val="16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9AF466A" w14:textId="77777777" w:rsidR="00276E69" w:rsidRPr="00684D80" w:rsidRDefault="00276E69" w:rsidP="00276E69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42D4686" w14:textId="77777777" w:rsidR="00276E69" w:rsidRPr="00684D80" w:rsidRDefault="00276E69" w:rsidP="00276E69">
            <w:pPr>
              <w:widowControl/>
              <w:jc w:val="center"/>
              <w:rPr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7F73960" w14:textId="77777777" w:rsidR="00276E69" w:rsidRPr="00684D80" w:rsidRDefault="00276E69" w:rsidP="00276E69">
            <w:pPr>
              <w:jc w:val="center"/>
              <w:rPr>
                <w:sz w:val="16"/>
                <w:szCs w:val="18"/>
              </w:rPr>
            </w:pPr>
            <w:r w:rsidRPr="00684D80">
              <w:rPr>
                <w:sz w:val="16"/>
                <w:szCs w:val="18"/>
              </w:rPr>
              <w:t>Число человеко-дней обучения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6108A4" w14:textId="77777777" w:rsidR="00276E69" w:rsidRPr="00684D80" w:rsidRDefault="00276E69" w:rsidP="00276E69">
            <w:pPr>
              <w:jc w:val="center"/>
              <w:rPr>
                <w:sz w:val="16"/>
                <w:szCs w:val="18"/>
              </w:rPr>
            </w:pPr>
            <w:r w:rsidRPr="00684D80">
              <w:rPr>
                <w:sz w:val="16"/>
                <w:szCs w:val="18"/>
              </w:rPr>
              <w:t>Человеко-день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956395" w14:textId="77777777" w:rsidR="00276E69" w:rsidRDefault="00276E69" w:rsidP="00276E69">
            <w:pPr>
              <w:jc w:val="center"/>
              <w:rPr>
                <w:sz w:val="18"/>
                <w:szCs w:val="18"/>
              </w:rPr>
            </w:pPr>
            <w:r w:rsidRPr="00684D80">
              <w:rPr>
                <w:sz w:val="18"/>
                <w:szCs w:val="18"/>
              </w:rPr>
              <w:t>540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F5CA39" w14:textId="533C4D65" w:rsidR="00276E69" w:rsidRPr="00276E69" w:rsidRDefault="00A11445" w:rsidP="00276E6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45</w:t>
            </w:r>
            <w:r w:rsidR="006840B7">
              <w:rPr>
                <w:rStyle w:val="FontStyle28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14:paraId="1CD68D62" w14:textId="77777777" w:rsidR="00276E69" w:rsidRDefault="00276E69" w:rsidP="00276E6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14:paraId="4284B0F7" w14:textId="77777777" w:rsidR="00276E69" w:rsidRDefault="00276E69" w:rsidP="00276E6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14:paraId="4E3C18CB" w14:textId="41D191E0" w:rsidR="00276E69" w:rsidRPr="00276E69" w:rsidRDefault="00A11445" w:rsidP="00276E6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45</w:t>
            </w:r>
            <w:r w:rsidR="006840B7">
              <w:rPr>
                <w:rStyle w:val="FontStyle28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14:paraId="64CA1916" w14:textId="77777777" w:rsidR="00276E69" w:rsidRDefault="00276E69" w:rsidP="00276E6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14:paraId="528CC01A" w14:textId="77777777" w:rsidR="00276E69" w:rsidRDefault="00276E69" w:rsidP="00276E69">
            <w:pPr>
              <w:pStyle w:val="Style10"/>
              <w:widowControl/>
              <w:spacing w:line="240" w:lineRule="auto"/>
              <w:jc w:val="left"/>
              <w:rPr>
                <w:rStyle w:val="FontStyle28"/>
              </w:rPr>
            </w:pPr>
          </w:p>
          <w:p w14:paraId="19B82CE4" w14:textId="0A2A9137" w:rsidR="00276E69" w:rsidRPr="00276E69" w:rsidRDefault="00A11445" w:rsidP="00276E69">
            <w:pPr>
              <w:pStyle w:val="Style10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45</w:t>
            </w:r>
            <w:r w:rsidR="006840B7">
              <w:rPr>
                <w:rStyle w:val="FontStyle28"/>
              </w:rPr>
              <w:t>20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3D013B5D" w14:textId="77777777" w:rsidR="00276E69" w:rsidRPr="00BD364B" w:rsidRDefault="00276E69" w:rsidP="00024189">
            <w:pPr>
              <w:pStyle w:val="Style11"/>
              <w:widowControl/>
              <w:rPr>
                <w:sz w:val="18"/>
              </w:rPr>
            </w:pPr>
            <w:proofErr w:type="spellStart"/>
            <w:r>
              <w:rPr>
                <w:sz w:val="18"/>
              </w:rPr>
              <w:t>б</w:t>
            </w:r>
            <w:r w:rsidRPr="00BD364B">
              <w:rPr>
                <w:sz w:val="18"/>
              </w:rPr>
              <w:t>есп</w:t>
            </w:r>
            <w:r>
              <w:rPr>
                <w:sz w:val="18"/>
              </w:rPr>
              <w:t>-</w:t>
            </w:r>
            <w:r w:rsidRPr="00BD364B">
              <w:rPr>
                <w:sz w:val="18"/>
              </w:rPr>
              <w:t>латно</w:t>
            </w:r>
            <w:proofErr w:type="spellEnd"/>
          </w:p>
        </w:tc>
        <w:tc>
          <w:tcPr>
            <w:tcW w:w="860" w:type="dxa"/>
            <w:shd w:val="clear" w:color="auto" w:fill="auto"/>
            <w:vAlign w:val="center"/>
          </w:tcPr>
          <w:p w14:paraId="2CA6666F" w14:textId="77777777" w:rsidR="00276E69" w:rsidRDefault="00276E69" w:rsidP="00024189">
            <w:proofErr w:type="spellStart"/>
            <w:r w:rsidRPr="007C1FEC">
              <w:rPr>
                <w:sz w:val="18"/>
              </w:rPr>
              <w:t>бесп-латно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02EC825E" w14:textId="77777777" w:rsidR="00276E69" w:rsidRDefault="00276E69" w:rsidP="00024189">
            <w:proofErr w:type="spellStart"/>
            <w:r w:rsidRPr="007C1FEC">
              <w:rPr>
                <w:sz w:val="18"/>
              </w:rPr>
              <w:t>бесп-латно</w:t>
            </w:r>
            <w:proofErr w:type="spellEnd"/>
          </w:p>
        </w:tc>
        <w:tc>
          <w:tcPr>
            <w:tcW w:w="881" w:type="dxa"/>
            <w:shd w:val="clear" w:color="auto" w:fill="auto"/>
            <w:vAlign w:val="center"/>
          </w:tcPr>
          <w:p w14:paraId="46520F76" w14:textId="77777777" w:rsidR="00276E69" w:rsidRDefault="00276E69" w:rsidP="00276E69">
            <w:pPr>
              <w:pStyle w:val="Style7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3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5208460F" w14:textId="54E5D23E" w:rsidR="00276E69" w:rsidRDefault="00276E69" w:rsidP="00276E69">
            <w:pPr>
              <w:pStyle w:val="Style7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1</w:t>
            </w:r>
            <w:r w:rsidR="00A11445">
              <w:rPr>
                <w:rStyle w:val="FontStyle27"/>
              </w:rPr>
              <w:t>36</w:t>
            </w:r>
          </w:p>
        </w:tc>
      </w:tr>
      <w:tr w:rsidR="00824D63" w:rsidRPr="00D20921" w14:paraId="2B81D810" w14:textId="77777777" w:rsidTr="00024189">
        <w:trPr>
          <w:trHeight w:val="903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6C572977" w14:textId="77777777" w:rsidR="00824D63" w:rsidRPr="00684D80" w:rsidRDefault="00824D63" w:rsidP="00E810A1">
            <w:pPr>
              <w:widowControl/>
              <w:jc w:val="center"/>
              <w:rPr>
                <w:sz w:val="16"/>
                <w:szCs w:val="16"/>
              </w:rPr>
            </w:pPr>
            <w:bookmarkStart w:id="1" w:name="_Hlk30663202"/>
            <w:r w:rsidRPr="00684D80">
              <w:rPr>
                <w:sz w:val="16"/>
                <w:szCs w:val="16"/>
              </w:rPr>
              <w:t>801011О.99.</w:t>
            </w:r>
            <w:proofErr w:type="gramStart"/>
            <w:r w:rsidRPr="00684D80">
              <w:rPr>
                <w:sz w:val="16"/>
                <w:szCs w:val="16"/>
              </w:rPr>
              <w:t>0.БВ</w:t>
            </w:r>
            <w:proofErr w:type="gramEnd"/>
            <w:r w:rsidRPr="00684D80">
              <w:rPr>
                <w:sz w:val="16"/>
                <w:szCs w:val="16"/>
              </w:rPr>
              <w:t>24АК62000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6DEAB72" w14:textId="77777777" w:rsidR="00824D63" w:rsidRPr="00684D80" w:rsidRDefault="00824D63" w:rsidP="00E810A1">
            <w:pPr>
              <w:jc w:val="center"/>
              <w:rPr>
                <w:sz w:val="16"/>
                <w:szCs w:val="16"/>
              </w:rPr>
            </w:pPr>
            <w:r w:rsidRPr="00684D80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7641FF1" w14:textId="77777777" w:rsidR="00824D63" w:rsidRPr="00684D80" w:rsidRDefault="00824D63" w:rsidP="00E810A1">
            <w:pPr>
              <w:widowControl/>
              <w:jc w:val="center"/>
              <w:rPr>
                <w:sz w:val="16"/>
                <w:szCs w:val="24"/>
              </w:rPr>
            </w:pPr>
            <w:r w:rsidRPr="00684D80">
              <w:rPr>
                <w:sz w:val="16"/>
                <w:szCs w:val="24"/>
              </w:rPr>
              <w:t xml:space="preserve">Дети-инвалиды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72A06C4" w14:textId="77777777" w:rsidR="00824D63" w:rsidRPr="00684D80" w:rsidRDefault="00824D63" w:rsidP="00E810A1">
            <w:pPr>
              <w:widowControl/>
              <w:jc w:val="center"/>
              <w:rPr>
                <w:sz w:val="16"/>
                <w:szCs w:val="24"/>
              </w:rPr>
            </w:pPr>
            <w:r w:rsidRPr="00684D80">
              <w:rPr>
                <w:sz w:val="16"/>
                <w:szCs w:val="24"/>
              </w:rPr>
              <w:t>От 3 лет до 8 лет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252591C" w14:textId="77777777" w:rsidR="00824D63" w:rsidRPr="00684D80" w:rsidRDefault="00824D63" w:rsidP="00E810A1">
            <w:pPr>
              <w:widowControl/>
              <w:jc w:val="center"/>
              <w:rPr>
                <w:szCs w:val="24"/>
              </w:rPr>
            </w:pPr>
            <w:r w:rsidRPr="00684D80">
              <w:rPr>
                <w:szCs w:val="24"/>
              </w:rPr>
              <w:t xml:space="preserve">Очная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C313AB8" w14:textId="77777777" w:rsidR="00824D63" w:rsidRPr="00684D80" w:rsidRDefault="00824D63" w:rsidP="00E810A1">
            <w:pPr>
              <w:widowControl/>
              <w:jc w:val="center"/>
              <w:rPr>
                <w:sz w:val="16"/>
                <w:szCs w:val="24"/>
              </w:rPr>
            </w:pPr>
            <w:r w:rsidRPr="00684D80">
              <w:rPr>
                <w:sz w:val="16"/>
                <w:szCs w:val="24"/>
              </w:rPr>
              <w:t>Группа полного дня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A6A3DA" w14:textId="77777777" w:rsidR="00824D63" w:rsidRDefault="00824D63" w:rsidP="00E81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E8912D" w14:textId="77777777" w:rsidR="00824D63" w:rsidRDefault="00824D63" w:rsidP="00E81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1640EA" w14:textId="77777777" w:rsidR="00824D63" w:rsidRDefault="00824D63" w:rsidP="00E81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C53B7A" w14:textId="77777777" w:rsidR="00824D63" w:rsidRDefault="00824D63" w:rsidP="00E810A1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14:paraId="4C87BBCB" w14:textId="77777777" w:rsidR="00824D63" w:rsidRDefault="00824D63" w:rsidP="00E810A1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14:paraId="0E3C39FC" w14:textId="0719EC2A" w:rsidR="00824D63" w:rsidRPr="00D20921" w:rsidRDefault="001576D1" w:rsidP="00E810A1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8926DA" w14:textId="77777777" w:rsidR="00824D63" w:rsidRDefault="00824D63" w:rsidP="00E810A1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14:paraId="23A45CC7" w14:textId="77777777" w:rsidR="00824D63" w:rsidRDefault="00824D63" w:rsidP="00E810A1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14:paraId="73880120" w14:textId="0FE6129D" w:rsidR="00824D63" w:rsidRPr="00D20921" w:rsidRDefault="001576D1" w:rsidP="00E810A1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A029BA" w14:textId="77777777" w:rsidR="00824D63" w:rsidRDefault="00824D63" w:rsidP="00E810A1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14:paraId="0C0A8C4F" w14:textId="77777777" w:rsidR="002F5804" w:rsidRDefault="002F5804" w:rsidP="00E810A1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14:paraId="726D9D35" w14:textId="79447263" w:rsidR="00824D63" w:rsidRDefault="00AD5A6E" w:rsidP="00E810A1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</w:t>
            </w:r>
          </w:p>
          <w:p w14:paraId="7234F5E2" w14:textId="1AB1DA54" w:rsidR="00824D63" w:rsidRPr="00D20921" w:rsidRDefault="00824D63" w:rsidP="00E810A1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00873F4" w14:textId="77777777" w:rsidR="00824D63" w:rsidRPr="00BD364B" w:rsidRDefault="00824D63" w:rsidP="00024189">
            <w:pPr>
              <w:pStyle w:val="Style11"/>
              <w:widowControl/>
              <w:rPr>
                <w:sz w:val="18"/>
              </w:rPr>
            </w:pPr>
            <w:proofErr w:type="spellStart"/>
            <w:r>
              <w:rPr>
                <w:sz w:val="18"/>
              </w:rPr>
              <w:t>б</w:t>
            </w:r>
            <w:r w:rsidRPr="00BD364B">
              <w:rPr>
                <w:sz w:val="18"/>
              </w:rPr>
              <w:t>есп</w:t>
            </w:r>
            <w:r>
              <w:rPr>
                <w:sz w:val="18"/>
              </w:rPr>
              <w:t>-</w:t>
            </w:r>
            <w:r w:rsidRPr="00BD364B">
              <w:rPr>
                <w:sz w:val="18"/>
              </w:rPr>
              <w:t>латно</w:t>
            </w:r>
            <w:proofErr w:type="spellEnd"/>
          </w:p>
        </w:tc>
        <w:tc>
          <w:tcPr>
            <w:tcW w:w="860" w:type="dxa"/>
            <w:shd w:val="clear" w:color="auto" w:fill="auto"/>
            <w:vAlign w:val="center"/>
          </w:tcPr>
          <w:p w14:paraId="47C0C2E4" w14:textId="77777777" w:rsidR="00824D63" w:rsidRDefault="00824D63" w:rsidP="00024189">
            <w:proofErr w:type="spellStart"/>
            <w:r w:rsidRPr="007C1FEC">
              <w:rPr>
                <w:sz w:val="18"/>
              </w:rPr>
              <w:t>бесп-латно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1B86903E" w14:textId="77777777" w:rsidR="00824D63" w:rsidRDefault="00824D63" w:rsidP="00024189">
            <w:proofErr w:type="spellStart"/>
            <w:r w:rsidRPr="007C1FEC">
              <w:rPr>
                <w:sz w:val="18"/>
              </w:rPr>
              <w:t>бесп-латно</w:t>
            </w:r>
            <w:proofErr w:type="spellEnd"/>
          </w:p>
        </w:tc>
        <w:tc>
          <w:tcPr>
            <w:tcW w:w="881" w:type="dxa"/>
            <w:shd w:val="clear" w:color="auto" w:fill="auto"/>
            <w:vAlign w:val="center"/>
          </w:tcPr>
          <w:p w14:paraId="14585DAA" w14:textId="77777777" w:rsidR="00824D63" w:rsidRDefault="00824D63" w:rsidP="00E810A1">
            <w:pPr>
              <w:pStyle w:val="Style7"/>
              <w:widowControl/>
              <w:jc w:val="center"/>
              <w:rPr>
                <w:rStyle w:val="FontStyle27"/>
              </w:rPr>
            </w:pPr>
          </w:p>
          <w:p w14:paraId="34243BFB" w14:textId="77777777" w:rsidR="00824D63" w:rsidRPr="00D20921" w:rsidRDefault="00824D63" w:rsidP="006840B7">
            <w:pPr>
              <w:pStyle w:val="Style7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3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6D1DD0D1" w14:textId="77777777" w:rsidR="00824D63" w:rsidRDefault="00824D63" w:rsidP="00E810A1">
            <w:pPr>
              <w:pStyle w:val="Style7"/>
              <w:widowControl/>
              <w:jc w:val="center"/>
              <w:rPr>
                <w:rStyle w:val="FontStyle27"/>
              </w:rPr>
            </w:pPr>
          </w:p>
          <w:p w14:paraId="0D0FA035" w14:textId="77777777" w:rsidR="00824D63" w:rsidRPr="00D20921" w:rsidRDefault="00824D63" w:rsidP="00AD5A6E">
            <w:pPr>
              <w:pStyle w:val="Style7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1</w:t>
            </w:r>
          </w:p>
        </w:tc>
      </w:tr>
      <w:bookmarkEnd w:id="1"/>
      <w:tr w:rsidR="00824D63" w:rsidRPr="00D20921" w14:paraId="5009A986" w14:textId="77777777" w:rsidTr="004520BD">
        <w:trPr>
          <w:trHeight w:val="289"/>
        </w:trPr>
        <w:tc>
          <w:tcPr>
            <w:tcW w:w="851" w:type="dxa"/>
            <w:vMerge/>
            <w:shd w:val="clear" w:color="auto" w:fill="auto"/>
            <w:vAlign w:val="center"/>
          </w:tcPr>
          <w:p w14:paraId="2F4AAA3E" w14:textId="77777777" w:rsidR="00824D63" w:rsidRPr="00684D80" w:rsidRDefault="00824D63" w:rsidP="00E810A1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E71CA7D" w14:textId="77777777" w:rsidR="00824D63" w:rsidRPr="00684D80" w:rsidRDefault="00824D63" w:rsidP="00E810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E71FF91" w14:textId="77777777" w:rsidR="00824D63" w:rsidRPr="00684D80" w:rsidRDefault="00824D63" w:rsidP="00E810A1">
            <w:pPr>
              <w:widowControl/>
              <w:jc w:val="center"/>
              <w:rPr>
                <w:sz w:val="16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6663592" w14:textId="77777777" w:rsidR="00824D63" w:rsidRPr="00684D80" w:rsidRDefault="00824D63" w:rsidP="00E810A1">
            <w:pPr>
              <w:widowControl/>
              <w:jc w:val="center"/>
              <w:rPr>
                <w:sz w:val="16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A21D7FD" w14:textId="77777777" w:rsidR="00824D63" w:rsidRPr="00684D80" w:rsidRDefault="00824D63" w:rsidP="00E810A1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F67D65C" w14:textId="77777777" w:rsidR="00824D63" w:rsidRPr="00684D80" w:rsidRDefault="00824D63" w:rsidP="00E810A1">
            <w:pPr>
              <w:widowControl/>
              <w:jc w:val="center"/>
              <w:rPr>
                <w:sz w:val="16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D974BE7" w14:textId="77777777" w:rsidR="00824D63" w:rsidRPr="00684D80" w:rsidRDefault="00824D63" w:rsidP="007E52DA">
            <w:pPr>
              <w:jc w:val="center"/>
              <w:rPr>
                <w:sz w:val="16"/>
                <w:szCs w:val="18"/>
              </w:rPr>
            </w:pPr>
            <w:r w:rsidRPr="00684D80">
              <w:rPr>
                <w:sz w:val="16"/>
                <w:szCs w:val="18"/>
              </w:rPr>
              <w:t>Число человеко-дней обучения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47DDDE" w14:textId="77777777" w:rsidR="00824D63" w:rsidRPr="00684D80" w:rsidRDefault="00824D63" w:rsidP="007E52DA">
            <w:pPr>
              <w:jc w:val="center"/>
              <w:rPr>
                <w:sz w:val="16"/>
                <w:szCs w:val="18"/>
              </w:rPr>
            </w:pPr>
            <w:r w:rsidRPr="00684D80">
              <w:rPr>
                <w:sz w:val="16"/>
                <w:szCs w:val="18"/>
              </w:rPr>
              <w:t>Человеко-день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177EB7" w14:textId="77777777" w:rsidR="00824D63" w:rsidRDefault="00824D63" w:rsidP="007E52DA">
            <w:pPr>
              <w:jc w:val="center"/>
              <w:rPr>
                <w:sz w:val="18"/>
                <w:szCs w:val="18"/>
              </w:rPr>
            </w:pPr>
            <w:r w:rsidRPr="00684D80">
              <w:rPr>
                <w:sz w:val="18"/>
                <w:szCs w:val="18"/>
              </w:rPr>
              <w:t>540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235120" w14:textId="50DF2A52" w:rsidR="00824D63" w:rsidRPr="002F5804" w:rsidRDefault="00AD5A6E" w:rsidP="007E52DA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181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F7E323" w14:textId="49D24CB4" w:rsidR="00824D63" w:rsidRPr="002F5804" w:rsidRDefault="00AD5A6E" w:rsidP="00824D6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181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436355" w14:textId="4DA960F8" w:rsidR="00824D63" w:rsidRPr="002F5804" w:rsidRDefault="00AD5A6E" w:rsidP="007E52DA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181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7D46A3D1" w14:textId="77777777" w:rsidR="00824D63" w:rsidRDefault="00824D63" w:rsidP="007E52DA">
            <w:pPr>
              <w:pStyle w:val="Style11"/>
              <w:widowControl/>
              <w:jc w:val="center"/>
              <w:rPr>
                <w:sz w:val="18"/>
              </w:rPr>
            </w:pPr>
          </w:p>
          <w:p w14:paraId="1A07975E" w14:textId="77777777" w:rsidR="00824D63" w:rsidRDefault="00824D63" w:rsidP="007E52DA">
            <w:pPr>
              <w:pStyle w:val="Style11"/>
              <w:widowControl/>
              <w:jc w:val="center"/>
              <w:rPr>
                <w:sz w:val="18"/>
              </w:rPr>
            </w:pPr>
          </w:p>
          <w:p w14:paraId="3046B02A" w14:textId="77777777" w:rsidR="00824D63" w:rsidRDefault="00824D63" w:rsidP="007E52DA">
            <w:pPr>
              <w:pStyle w:val="Style11"/>
              <w:widowControl/>
              <w:jc w:val="center"/>
              <w:rPr>
                <w:sz w:val="18"/>
              </w:rPr>
            </w:pPr>
          </w:p>
          <w:p w14:paraId="22E10BE2" w14:textId="77777777" w:rsidR="00824D63" w:rsidRPr="00BD364B" w:rsidRDefault="00824D63" w:rsidP="007E52DA">
            <w:pPr>
              <w:pStyle w:val="Style11"/>
              <w:widowControl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б</w:t>
            </w:r>
            <w:r w:rsidRPr="00BD364B">
              <w:rPr>
                <w:sz w:val="18"/>
              </w:rPr>
              <w:t>есп</w:t>
            </w:r>
            <w:r>
              <w:rPr>
                <w:sz w:val="18"/>
              </w:rPr>
              <w:t>-</w:t>
            </w:r>
            <w:r w:rsidRPr="00BD364B">
              <w:rPr>
                <w:sz w:val="18"/>
              </w:rPr>
              <w:t>латно</w:t>
            </w:r>
            <w:proofErr w:type="spellEnd"/>
          </w:p>
        </w:tc>
        <w:tc>
          <w:tcPr>
            <w:tcW w:w="860" w:type="dxa"/>
            <w:shd w:val="clear" w:color="auto" w:fill="auto"/>
            <w:vAlign w:val="center"/>
          </w:tcPr>
          <w:p w14:paraId="2E91A1AA" w14:textId="77777777" w:rsidR="00824D63" w:rsidRDefault="00824D63" w:rsidP="007E52DA">
            <w:pPr>
              <w:jc w:val="center"/>
              <w:rPr>
                <w:sz w:val="18"/>
              </w:rPr>
            </w:pPr>
          </w:p>
          <w:p w14:paraId="23F3B1F4" w14:textId="77777777" w:rsidR="00824D63" w:rsidRDefault="00824D63" w:rsidP="007E52DA">
            <w:pPr>
              <w:jc w:val="center"/>
              <w:rPr>
                <w:sz w:val="18"/>
              </w:rPr>
            </w:pPr>
          </w:p>
          <w:p w14:paraId="56FEA426" w14:textId="77777777" w:rsidR="00824D63" w:rsidRDefault="00824D63" w:rsidP="007E52DA">
            <w:pPr>
              <w:jc w:val="center"/>
              <w:rPr>
                <w:sz w:val="18"/>
              </w:rPr>
            </w:pPr>
          </w:p>
          <w:p w14:paraId="01EC1CBA" w14:textId="77777777" w:rsidR="00824D63" w:rsidRDefault="00824D63" w:rsidP="007E52DA">
            <w:pPr>
              <w:jc w:val="center"/>
            </w:pPr>
            <w:proofErr w:type="spellStart"/>
            <w:r w:rsidRPr="007C1FEC">
              <w:rPr>
                <w:sz w:val="18"/>
              </w:rPr>
              <w:t>бесп-латно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5A16B3A8" w14:textId="77777777" w:rsidR="00824D63" w:rsidRDefault="00824D63" w:rsidP="007E52DA">
            <w:pPr>
              <w:jc w:val="center"/>
              <w:rPr>
                <w:sz w:val="18"/>
              </w:rPr>
            </w:pPr>
          </w:p>
          <w:p w14:paraId="33F714B1" w14:textId="77777777" w:rsidR="00824D63" w:rsidRDefault="00824D63" w:rsidP="007E52DA">
            <w:pPr>
              <w:jc w:val="center"/>
              <w:rPr>
                <w:sz w:val="18"/>
              </w:rPr>
            </w:pPr>
          </w:p>
          <w:p w14:paraId="28E1A0EB" w14:textId="77777777" w:rsidR="00824D63" w:rsidRDefault="00824D63" w:rsidP="007E52DA">
            <w:pPr>
              <w:jc w:val="center"/>
              <w:rPr>
                <w:sz w:val="18"/>
              </w:rPr>
            </w:pPr>
          </w:p>
          <w:p w14:paraId="72E7304F" w14:textId="77777777" w:rsidR="00824D63" w:rsidRDefault="00824D63" w:rsidP="007E52DA">
            <w:pPr>
              <w:jc w:val="center"/>
            </w:pPr>
            <w:proofErr w:type="spellStart"/>
            <w:r w:rsidRPr="007C1FEC">
              <w:rPr>
                <w:sz w:val="18"/>
              </w:rPr>
              <w:t>бесп-латно</w:t>
            </w:r>
            <w:proofErr w:type="spellEnd"/>
          </w:p>
        </w:tc>
        <w:tc>
          <w:tcPr>
            <w:tcW w:w="881" w:type="dxa"/>
            <w:shd w:val="clear" w:color="auto" w:fill="auto"/>
            <w:vAlign w:val="center"/>
          </w:tcPr>
          <w:p w14:paraId="2A3537D8" w14:textId="77777777" w:rsidR="00824D63" w:rsidRDefault="00824D63" w:rsidP="007E52DA">
            <w:pPr>
              <w:pStyle w:val="Style7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3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52A2F123" w14:textId="0F22D411" w:rsidR="00824D63" w:rsidRDefault="00AD5A6E" w:rsidP="007E52DA">
            <w:pPr>
              <w:pStyle w:val="Style7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1</w:t>
            </w:r>
          </w:p>
        </w:tc>
      </w:tr>
      <w:tr w:rsidR="002F5804" w:rsidRPr="00D20921" w14:paraId="1120774F" w14:textId="77777777" w:rsidTr="002B2957">
        <w:trPr>
          <w:trHeight w:val="677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4B92B85B" w14:textId="7F105AA2" w:rsidR="002F5804" w:rsidRDefault="002F5804" w:rsidP="002F5804">
            <w:pPr>
              <w:widowControl/>
              <w:jc w:val="center"/>
              <w:rPr>
                <w:sz w:val="16"/>
                <w:szCs w:val="16"/>
              </w:rPr>
            </w:pPr>
            <w:r w:rsidRPr="002F5804">
              <w:rPr>
                <w:sz w:val="16"/>
                <w:szCs w:val="16"/>
              </w:rPr>
              <w:t>801011О.99.</w:t>
            </w:r>
            <w:proofErr w:type="gramStart"/>
            <w:r w:rsidRPr="002F5804">
              <w:rPr>
                <w:sz w:val="16"/>
                <w:szCs w:val="16"/>
              </w:rPr>
              <w:t>0.БВ</w:t>
            </w:r>
            <w:proofErr w:type="gramEnd"/>
            <w:r w:rsidRPr="002F5804">
              <w:rPr>
                <w:sz w:val="16"/>
                <w:szCs w:val="16"/>
              </w:rPr>
              <w:t>24АВ42000</w:t>
            </w:r>
          </w:p>
          <w:p w14:paraId="4D84E7CB" w14:textId="258DCA32" w:rsidR="002F5804" w:rsidRPr="00684D80" w:rsidRDefault="002F5804" w:rsidP="002F5804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EBD45B6" w14:textId="7C30029F" w:rsidR="002F5804" w:rsidRPr="00684D80" w:rsidRDefault="002F5804" w:rsidP="002F5804">
            <w:pPr>
              <w:jc w:val="center"/>
              <w:rPr>
                <w:sz w:val="16"/>
                <w:szCs w:val="16"/>
              </w:rPr>
            </w:pPr>
            <w:r w:rsidRPr="00684D80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3B9EB19" w14:textId="72A9D432" w:rsidR="002F5804" w:rsidRPr="002F5804" w:rsidRDefault="002F5804" w:rsidP="002F5804">
            <w:pPr>
              <w:widowControl/>
              <w:jc w:val="center"/>
              <w:rPr>
                <w:sz w:val="16"/>
                <w:szCs w:val="16"/>
              </w:rPr>
            </w:pPr>
            <w:r w:rsidRPr="002F5804">
              <w:rPr>
                <w:sz w:val="16"/>
                <w:szCs w:val="16"/>
              </w:rPr>
              <w:t>Обучающиеся с ограниченными возможностями здоровья (ОВЗ)</w:t>
            </w:r>
          </w:p>
          <w:p w14:paraId="3E2857B2" w14:textId="77777777" w:rsidR="002F5804" w:rsidRPr="00684D80" w:rsidRDefault="002F5804" w:rsidP="002F5804">
            <w:pPr>
              <w:widowControl/>
              <w:jc w:val="center"/>
              <w:rPr>
                <w:sz w:val="16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6398CEE7" w14:textId="77777777" w:rsidR="002F5804" w:rsidRDefault="002F5804" w:rsidP="002F5804">
            <w:pPr>
              <w:widowControl/>
              <w:jc w:val="center"/>
              <w:rPr>
                <w:sz w:val="16"/>
                <w:szCs w:val="16"/>
              </w:rPr>
            </w:pPr>
          </w:p>
          <w:p w14:paraId="2CB915D1" w14:textId="2378927F" w:rsidR="002F5804" w:rsidRPr="002F5804" w:rsidRDefault="002F5804" w:rsidP="002F5804">
            <w:pPr>
              <w:widowControl/>
              <w:jc w:val="center"/>
              <w:rPr>
                <w:sz w:val="16"/>
                <w:szCs w:val="16"/>
              </w:rPr>
            </w:pPr>
            <w:r w:rsidRPr="002F5804">
              <w:rPr>
                <w:sz w:val="16"/>
                <w:szCs w:val="16"/>
              </w:rPr>
              <w:t>От 3 лет до 8 лет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DEAE896" w14:textId="77777777" w:rsidR="002F5804" w:rsidRDefault="002F5804" w:rsidP="002F5804">
            <w:pPr>
              <w:widowControl/>
              <w:jc w:val="center"/>
              <w:rPr>
                <w:sz w:val="16"/>
                <w:szCs w:val="16"/>
              </w:rPr>
            </w:pPr>
          </w:p>
          <w:p w14:paraId="5386B7B6" w14:textId="784659AB" w:rsidR="002F5804" w:rsidRPr="002F5804" w:rsidRDefault="002F5804" w:rsidP="002F5804">
            <w:pPr>
              <w:widowControl/>
              <w:jc w:val="center"/>
              <w:rPr>
                <w:sz w:val="16"/>
                <w:szCs w:val="16"/>
              </w:rPr>
            </w:pPr>
            <w:r w:rsidRPr="002F5804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79B0080" w14:textId="77777777" w:rsidR="002F5804" w:rsidRDefault="002F5804" w:rsidP="002F5804">
            <w:pPr>
              <w:widowControl/>
              <w:jc w:val="center"/>
              <w:rPr>
                <w:sz w:val="16"/>
                <w:szCs w:val="16"/>
              </w:rPr>
            </w:pPr>
          </w:p>
          <w:p w14:paraId="72429136" w14:textId="77E998E2" w:rsidR="002F5804" w:rsidRPr="002F5804" w:rsidRDefault="002F5804" w:rsidP="002F5804">
            <w:pPr>
              <w:widowControl/>
              <w:jc w:val="center"/>
              <w:rPr>
                <w:sz w:val="16"/>
                <w:szCs w:val="16"/>
              </w:rPr>
            </w:pPr>
            <w:r w:rsidRPr="002F5804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851" w:type="dxa"/>
            <w:shd w:val="clear" w:color="auto" w:fill="auto"/>
          </w:tcPr>
          <w:p w14:paraId="7EC9CB7C" w14:textId="06137494" w:rsidR="002F5804" w:rsidRPr="002F5804" w:rsidRDefault="002F5804" w:rsidP="002F5804">
            <w:pPr>
              <w:jc w:val="center"/>
              <w:rPr>
                <w:sz w:val="16"/>
                <w:szCs w:val="16"/>
              </w:rPr>
            </w:pPr>
            <w:r w:rsidRPr="002F580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1" w:type="dxa"/>
            <w:shd w:val="clear" w:color="auto" w:fill="auto"/>
          </w:tcPr>
          <w:p w14:paraId="1E905274" w14:textId="336BF881" w:rsidR="002F5804" w:rsidRPr="002F5804" w:rsidRDefault="002F5804" w:rsidP="002F5804">
            <w:pPr>
              <w:jc w:val="center"/>
              <w:rPr>
                <w:sz w:val="16"/>
                <w:szCs w:val="16"/>
              </w:rPr>
            </w:pPr>
            <w:r w:rsidRPr="002F5804">
              <w:rPr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shd w:val="clear" w:color="auto" w:fill="auto"/>
          </w:tcPr>
          <w:p w14:paraId="21B7F01A" w14:textId="5029432E" w:rsidR="002F5804" w:rsidRPr="002F5804" w:rsidRDefault="002F5804" w:rsidP="002F5804">
            <w:pPr>
              <w:jc w:val="center"/>
              <w:rPr>
                <w:sz w:val="16"/>
                <w:szCs w:val="16"/>
              </w:rPr>
            </w:pPr>
            <w:r w:rsidRPr="002F5804"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82E59F" w14:textId="7AA38FC8" w:rsidR="002F5804" w:rsidRPr="002F5804" w:rsidRDefault="00AD5A6E" w:rsidP="002F580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AFC5E0" w14:textId="1550776A" w:rsidR="002F5804" w:rsidRPr="002F5804" w:rsidRDefault="00AD5A6E" w:rsidP="002F580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46F64C" w14:textId="2222498C" w:rsidR="002F5804" w:rsidRPr="002F5804" w:rsidRDefault="00AD5A6E" w:rsidP="002F580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6</w:t>
            </w:r>
          </w:p>
        </w:tc>
        <w:tc>
          <w:tcPr>
            <w:tcW w:w="841" w:type="dxa"/>
            <w:shd w:val="clear" w:color="auto" w:fill="auto"/>
          </w:tcPr>
          <w:p w14:paraId="676385DE" w14:textId="478F907D" w:rsidR="002F5804" w:rsidRPr="002F5804" w:rsidRDefault="002F5804" w:rsidP="002F5804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proofErr w:type="spellStart"/>
            <w:r w:rsidRPr="002F5804">
              <w:rPr>
                <w:sz w:val="16"/>
                <w:szCs w:val="16"/>
              </w:rPr>
              <w:t>бесп-латно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701381B1" w14:textId="42EC3777" w:rsidR="002F5804" w:rsidRPr="002F5804" w:rsidRDefault="002F5804" w:rsidP="002F5804">
            <w:pPr>
              <w:jc w:val="center"/>
              <w:rPr>
                <w:sz w:val="16"/>
                <w:szCs w:val="16"/>
              </w:rPr>
            </w:pPr>
            <w:proofErr w:type="spellStart"/>
            <w:r w:rsidRPr="002F5804">
              <w:rPr>
                <w:sz w:val="16"/>
                <w:szCs w:val="16"/>
              </w:rPr>
              <w:t>бесп-латно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376360A8" w14:textId="7BF3A9B3" w:rsidR="002F5804" w:rsidRPr="002F5804" w:rsidRDefault="002F5804" w:rsidP="002F5804">
            <w:pPr>
              <w:jc w:val="center"/>
              <w:rPr>
                <w:sz w:val="16"/>
                <w:szCs w:val="16"/>
              </w:rPr>
            </w:pPr>
            <w:proofErr w:type="spellStart"/>
            <w:r w:rsidRPr="002F5804">
              <w:rPr>
                <w:sz w:val="16"/>
                <w:szCs w:val="16"/>
              </w:rPr>
              <w:t>бесп-латно</w:t>
            </w:r>
            <w:proofErr w:type="spellEnd"/>
          </w:p>
        </w:tc>
        <w:tc>
          <w:tcPr>
            <w:tcW w:w="881" w:type="dxa"/>
            <w:shd w:val="clear" w:color="auto" w:fill="auto"/>
            <w:vAlign w:val="center"/>
          </w:tcPr>
          <w:p w14:paraId="7A7FE285" w14:textId="74B44CDC" w:rsidR="002F5804" w:rsidRPr="002F5804" w:rsidRDefault="002F5804" w:rsidP="002F5804">
            <w:pPr>
              <w:pStyle w:val="Style7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3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17221230" w14:textId="43F58789" w:rsidR="002F5804" w:rsidRPr="002F5804" w:rsidRDefault="002F5804" w:rsidP="002F5804">
            <w:pPr>
              <w:pStyle w:val="Style7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2</w:t>
            </w:r>
          </w:p>
        </w:tc>
      </w:tr>
      <w:tr w:rsidR="002F5804" w:rsidRPr="00D20921" w14:paraId="5FB07D08" w14:textId="77777777" w:rsidTr="002B2957">
        <w:trPr>
          <w:trHeight w:val="780"/>
        </w:trPr>
        <w:tc>
          <w:tcPr>
            <w:tcW w:w="851" w:type="dxa"/>
            <w:vMerge/>
            <w:shd w:val="clear" w:color="auto" w:fill="auto"/>
            <w:vAlign w:val="center"/>
          </w:tcPr>
          <w:p w14:paraId="011AD9AE" w14:textId="77777777" w:rsidR="002F5804" w:rsidRPr="002F5804" w:rsidRDefault="002F5804" w:rsidP="002F5804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E1D9F48" w14:textId="77777777" w:rsidR="002F5804" w:rsidRPr="00684D80" w:rsidRDefault="002F5804" w:rsidP="002F58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1747A67" w14:textId="77777777" w:rsidR="002F5804" w:rsidRPr="002F5804" w:rsidRDefault="002F5804" w:rsidP="002F5804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C88A059" w14:textId="77777777" w:rsidR="002F5804" w:rsidRDefault="002F5804" w:rsidP="002F5804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07C7BDB" w14:textId="77777777" w:rsidR="002F5804" w:rsidRDefault="002F5804" w:rsidP="002F5804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2A84E68" w14:textId="77777777" w:rsidR="002F5804" w:rsidRDefault="002F5804" w:rsidP="002F5804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6DD4E16B" w14:textId="5A031F24" w:rsidR="002F5804" w:rsidRPr="002F5804" w:rsidRDefault="002F5804" w:rsidP="002F5804">
            <w:pPr>
              <w:jc w:val="center"/>
              <w:rPr>
                <w:sz w:val="16"/>
                <w:szCs w:val="16"/>
              </w:rPr>
            </w:pPr>
            <w:r w:rsidRPr="002F5804">
              <w:rPr>
                <w:sz w:val="16"/>
                <w:szCs w:val="16"/>
              </w:rPr>
              <w:t>Число человеко-дней обучения</w:t>
            </w:r>
          </w:p>
        </w:tc>
        <w:tc>
          <w:tcPr>
            <w:tcW w:w="851" w:type="dxa"/>
            <w:shd w:val="clear" w:color="auto" w:fill="auto"/>
          </w:tcPr>
          <w:p w14:paraId="1AD8A675" w14:textId="44CE8357" w:rsidR="002F5804" w:rsidRPr="002F5804" w:rsidRDefault="002F5804" w:rsidP="002F5804">
            <w:pPr>
              <w:jc w:val="center"/>
              <w:rPr>
                <w:sz w:val="16"/>
                <w:szCs w:val="16"/>
              </w:rPr>
            </w:pPr>
            <w:r w:rsidRPr="002F5804">
              <w:rPr>
                <w:sz w:val="16"/>
                <w:szCs w:val="16"/>
              </w:rPr>
              <w:t>Человеко-день</w:t>
            </w:r>
          </w:p>
        </w:tc>
        <w:tc>
          <w:tcPr>
            <w:tcW w:w="567" w:type="dxa"/>
            <w:shd w:val="clear" w:color="auto" w:fill="auto"/>
          </w:tcPr>
          <w:p w14:paraId="04768F3B" w14:textId="41918396" w:rsidR="002F5804" w:rsidRPr="002F5804" w:rsidRDefault="002F5804" w:rsidP="002F5804">
            <w:pPr>
              <w:jc w:val="center"/>
              <w:rPr>
                <w:sz w:val="16"/>
                <w:szCs w:val="16"/>
              </w:rPr>
            </w:pPr>
            <w:r w:rsidRPr="002F5804">
              <w:rPr>
                <w:sz w:val="16"/>
                <w:szCs w:val="16"/>
              </w:rPr>
              <w:t>540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616ACD" w14:textId="411D853C" w:rsidR="002F5804" w:rsidRPr="002F5804" w:rsidRDefault="002F5804" w:rsidP="002F580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</w:t>
            </w:r>
            <w:r w:rsidR="00AD5A6E">
              <w:rPr>
                <w:rStyle w:val="FontStyle28"/>
              </w:rPr>
              <w:t>0</w:t>
            </w:r>
            <w:r w:rsidR="00811D1B">
              <w:rPr>
                <w:rStyle w:val="FontStyle28"/>
              </w:rPr>
              <w:t>85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4B264B" w14:textId="7C5F8F5F" w:rsidR="002F5804" w:rsidRPr="002F5804" w:rsidRDefault="002F5804" w:rsidP="002F580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</w:t>
            </w:r>
            <w:r w:rsidR="00AD5A6E">
              <w:rPr>
                <w:rStyle w:val="FontStyle28"/>
              </w:rPr>
              <w:t>0</w:t>
            </w:r>
            <w:r w:rsidR="00811D1B">
              <w:rPr>
                <w:rStyle w:val="FontStyle28"/>
              </w:rPr>
              <w:t>85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08F3B2" w14:textId="7B30C361" w:rsidR="002F5804" w:rsidRPr="002F5804" w:rsidRDefault="002F5804" w:rsidP="002F580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</w:t>
            </w:r>
            <w:r w:rsidR="00AD5A6E">
              <w:rPr>
                <w:rStyle w:val="FontStyle28"/>
              </w:rPr>
              <w:t>0</w:t>
            </w:r>
            <w:r w:rsidR="00811D1B">
              <w:rPr>
                <w:rStyle w:val="FontStyle28"/>
              </w:rPr>
              <w:t>85</w:t>
            </w:r>
          </w:p>
        </w:tc>
        <w:tc>
          <w:tcPr>
            <w:tcW w:w="841" w:type="dxa"/>
            <w:shd w:val="clear" w:color="auto" w:fill="auto"/>
          </w:tcPr>
          <w:p w14:paraId="0B79D573" w14:textId="69A6E6AC" w:rsidR="002F5804" w:rsidRPr="002F5804" w:rsidRDefault="002F5804" w:rsidP="002F5804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proofErr w:type="spellStart"/>
            <w:r w:rsidRPr="002F5804">
              <w:rPr>
                <w:sz w:val="16"/>
                <w:szCs w:val="16"/>
              </w:rPr>
              <w:t>бесп-латно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5BFE51E6" w14:textId="7B18A80B" w:rsidR="002F5804" w:rsidRPr="002F5804" w:rsidRDefault="002F5804" w:rsidP="002F5804">
            <w:pPr>
              <w:jc w:val="center"/>
              <w:rPr>
                <w:sz w:val="16"/>
                <w:szCs w:val="16"/>
              </w:rPr>
            </w:pPr>
            <w:proofErr w:type="spellStart"/>
            <w:r w:rsidRPr="002F5804">
              <w:rPr>
                <w:sz w:val="16"/>
                <w:szCs w:val="16"/>
              </w:rPr>
              <w:t>бесп-латно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4698DC71" w14:textId="4DC23408" w:rsidR="002F5804" w:rsidRPr="002F5804" w:rsidRDefault="002F5804" w:rsidP="002F5804">
            <w:pPr>
              <w:jc w:val="center"/>
              <w:rPr>
                <w:sz w:val="16"/>
                <w:szCs w:val="16"/>
              </w:rPr>
            </w:pPr>
            <w:proofErr w:type="spellStart"/>
            <w:r w:rsidRPr="002F5804">
              <w:rPr>
                <w:sz w:val="16"/>
                <w:szCs w:val="16"/>
              </w:rPr>
              <w:t>бесп-латно</w:t>
            </w:r>
            <w:proofErr w:type="spellEnd"/>
          </w:p>
        </w:tc>
        <w:tc>
          <w:tcPr>
            <w:tcW w:w="881" w:type="dxa"/>
            <w:shd w:val="clear" w:color="auto" w:fill="auto"/>
            <w:vAlign w:val="center"/>
          </w:tcPr>
          <w:p w14:paraId="714DA680" w14:textId="3D5D7719" w:rsidR="002F5804" w:rsidRPr="002F5804" w:rsidRDefault="002F5804" w:rsidP="002F5804">
            <w:pPr>
              <w:pStyle w:val="Style7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3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4AF97955" w14:textId="27A2F2D0" w:rsidR="002F5804" w:rsidRPr="002F5804" w:rsidRDefault="002F5804" w:rsidP="002F5804">
            <w:pPr>
              <w:pStyle w:val="Style7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3</w:t>
            </w:r>
            <w:r w:rsidR="00AD5A6E">
              <w:rPr>
                <w:rStyle w:val="FontStyle27"/>
              </w:rPr>
              <w:t>3</w:t>
            </w:r>
          </w:p>
        </w:tc>
      </w:tr>
    </w:tbl>
    <w:p w14:paraId="1DB96368" w14:textId="77777777" w:rsidR="00E53848" w:rsidRDefault="00E53848" w:rsidP="00E53848">
      <w:pPr>
        <w:widowControl/>
        <w:spacing w:after="140" w:line="1" w:lineRule="exact"/>
        <w:rPr>
          <w:sz w:val="2"/>
          <w:szCs w:val="2"/>
        </w:rPr>
      </w:pPr>
    </w:p>
    <w:p w14:paraId="6C274B92" w14:textId="77777777" w:rsidR="00357C24" w:rsidRDefault="00357C24" w:rsidP="00E53848">
      <w:pPr>
        <w:widowControl/>
        <w:spacing w:after="140" w:line="1" w:lineRule="exact"/>
        <w:rPr>
          <w:sz w:val="2"/>
          <w:szCs w:val="2"/>
        </w:rPr>
      </w:pPr>
    </w:p>
    <w:p w14:paraId="3A8B021F" w14:textId="77777777" w:rsidR="00357C24" w:rsidRDefault="00357C24" w:rsidP="00E53848">
      <w:pPr>
        <w:widowControl/>
        <w:spacing w:after="140" w:line="1" w:lineRule="exact"/>
        <w:rPr>
          <w:sz w:val="2"/>
          <w:szCs w:val="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"/>
        <w:gridCol w:w="993"/>
        <w:gridCol w:w="1134"/>
        <w:gridCol w:w="1134"/>
        <w:gridCol w:w="1134"/>
        <w:gridCol w:w="1134"/>
        <w:gridCol w:w="1134"/>
        <w:gridCol w:w="850"/>
        <w:gridCol w:w="993"/>
        <w:gridCol w:w="621"/>
        <w:gridCol w:w="1222"/>
        <w:gridCol w:w="850"/>
        <w:gridCol w:w="284"/>
        <w:gridCol w:w="1133"/>
        <w:gridCol w:w="992"/>
        <w:gridCol w:w="142"/>
        <w:gridCol w:w="992"/>
        <w:gridCol w:w="284"/>
      </w:tblGrid>
      <w:tr w:rsidR="00357C24" w:rsidRPr="001B0165" w14:paraId="08F5E7CC" w14:textId="77777777" w:rsidTr="003401F2">
        <w:trPr>
          <w:gridAfter w:val="1"/>
          <w:wAfter w:w="284" w:type="dxa"/>
        </w:trPr>
        <w:tc>
          <w:tcPr>
            <w:tcW w:w="11307" w:type="dxa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7B515F1A" w14:textId="77777777" w:rsidR="00F6686C" w:rsidRPr="00024189" w:rsidRDefault="00F6686C" w:rsidP="00F6686C">
            <w:pPr>
              <w:pStyle w:val="Style7"/>
              <w:widowControl/>
              <w:rPr>
                <w:rStyle w:val="FontStyle27"/>
                <w:b/>
                <w:i/>
              </w:rPr>
            </w:pPr>
            <w:bookmarkStart w:id="2" w:name="_Hlk32388502"/>
            <w:r w:rsidRPr="00024189">
              <w:rPr>
                <w:rStyle w:val="FontStyle27"/>
                <w:b/>
                <w:i/>
              </w:rPr>
              <w:lastRenderedPageBreak/>
              <w:t xml:space="preserve">Нормативные правовые акты, регулирующие порядок </w:t>
            </w:r>
            <w:proofErr w:type="gramStart"/>
            <w:r w:rsidRPr="00024189">
              <w:rPr>
                <w:rStyle w:val="FontStyle27"/>
                <w:b/>
                <w:i/>
              </w:rPr>
              <w:t>оказания  муниципальной</w:t>
            </w:r>
            <w:proofErr w:type="gramEnd"/>
            <w:r w:rsidRPr="00024189">
              <w:rPr>
                <w:rStyle w:val="FontStyle27"/>
                <w:b/>
                <w:i/>
              </w:rPr>
              <w:t xml:space="preserve"> услуги</w:t>
            </w:r>
          </w:p>
          <w:p w14:paraId="7BBA7216" w14:textId="77777777" w:rsidR="00F6686C" w:rsidRPr="00024189" w:rsidRDefault="00F6686C" w:rsidP="00F6686C">
            <w:pPr>
              <w:suppressAutoHyphens/>
              <w:spacing w:line="276" w:lineRule="auto"/>
              <w:ind w:left="284" w:firstLine="567"/>
              <w:jc w:val="both"/>
              <w:rPr>
                <w:sz w:val="22"/>
                <w:szCs w:val="22"/>
                <w:u w:val="single"/>
              </w:rPr>
            </w:pPr>
            <w:r w:rsidRPr="00024189">
              <w:rPr>
                <w:sz w:val="22"/>
                <w:szCs w:val="22"/>
              </w:rPr>
              <w:t xml:space="preserve">Закон Российской Федерации </w:t>
            </w:r>
            <w:proofErr w:type="gramStart"/>
            <w:r w:rsidRPr="00024189">
              <w:rPr>
                <w:sz w:val="22"/>
                <w:szCs w:val="22"/>
              </w:rPr>
              <w:t>от  29.12.12</w:t>
            </w:r>
            <w:proofErr w:type="gramEnd"/>
            <w:r w:rsidRPr="00024189">
              <w:rPr>
                <w:sz w:val="22"/>
                <w:szCs w:val="22"/>
              </w:rPr>
              <w:t xml:space="preserve"> № 273-ФЗ, статья 22 «Об образовании в Российской Федерации»;</w:t>
            </w:r>
          </w:p>
          <w:p w14:paraId="3AB7A9C2" w14:textId="77777777" w:rsidR="00F6686C" w:rsidRPr="00024189" w:rsidRDefault="00F6686C" w:rsidP="00F6686C">
            <w:pPr>
              <w:suppressAutoHyphens/>
              <w:spacing w:line="276" w:lineRule="auto"/>
              <w:ind w:left="284" w:firstLine="567"/>
              <w:jc w:val="both"/>
              <w:rPr>
                <w:sz w:val="22"/>
                <w:szCs w:val="22"/>
                <w:u w:val="single"/>
              </w:rPr>
            </w:pPr>
            <w:r w:rsidRPr="00024189">
              <w:rPr>
                <w:sz w:val="22"/>
                <w:szCs w:val="22"/>
              </w:rPr>
              <w:t>Федеральный закон от 06.10.2003 № 131 – ФЗ «Об общих принципах организации местного самоуправления в Российской Федерации»;</w:t>
            </w:r>
          </w:p>
          <w:p w14:paraId="32F84361" w14:textId="77777777" w:rsidR="00F6686C" w:rsidRPr="00024189" w:rsidRDefault="00F6686C" w:rsidP="00F6686C">
            <w:pPr>
              <w:suppressAutoHyphens/>
              <w:spacing w:line="276" w:lineRule="auto"/>
              <w:ind w:left="284" w:firstLine="567"/>
              <w:jc w:val="both"/>
              <w:rPr>
                <w:sz w:val="22"/>
                <w:szCs w:val="22"/>
              </w:rPr>
            </w:pPr>
            <w:r w:rsidRPr="00024189">
              <w:rPr>
                <w:sz w:val="22"/>
                <w:szCs w:val="22"/>
              </w:rPr>
              <w:t>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от 30.10.13 № 1014;</w:t>
            </w:r>
          </w:p>
          <w:p w14:paraId="793DBA26" w14:textId="77777777" w:rsidR="00F6686C" w:rsidRPr="00024189" w:rsidRDefault="00F6686C" w:rsidP="00F6686C">
            <w:pPr>
              <w:suppressAutoHyphens/>
              <w:spacing w:line="276" w:lineRule="auto"/>
              <w:ind w:left="284" w:firstLine="567"/>
              <w:jc w:val="both"/>
              <w:rPr>
                <w:sz w:val="22"/>
                <w:szCs w:val="22"/>
              </w:rPr>
            </w:pPr>
            <w:r w:rsidRPr="00024189">
              <w:rPr>
                <w:sz w:val="22"/>
                <w:szCs w:val="22"/>
              </w:rPr>
              <w:t>Санитарно-эпидемиологические правила и нормативы СанПиН 2.4.1.3049-13, утвержденные постановлением Главного государственного санитарного врача РФ от 15.05.13 № 26 (с изменениями на 27.08.2015 года);</w:t>
            </w:r>
          </w:p>
          <w:p w14:paraId="501B42CF" w14:textId="77777777" w:rsidR="00F6686C" w:rsidRPr="00024189" w:rsidRDefault="00F6686C" w:rsidP="00F6686C">
            <w:pPr>
              <w:spacing w:line="276" w:lineRule="auto"/>
              <w:ind w:left="284" w:firstLine="567"/>
              <w:jc w:val="both"/>
              <w:rPr>
                <w:sz w:val="22"/>
                <w:szCs w:val="22"/>
              </w:rPr>
            </w:pPr>
            <w:r w:rsidRPr="00024189">
              <w:rPr>
                <w:sz w:val="22"/>
                <w:szCs w:val="22"/>
              </w:rPr>
              <w:t>Постановление Правительства РФ от 02.09.2010 № 671 «О порядке формирования государственного задания в отношении федеральных государственных учреждений и финансового обеспечения выполнения государственного задания».</w:t>
            </w:r>
          </w:p>
          <w:p w14:paraId="40DED48B" w14:textId="77777777" w:rsidR="00F6686C" w:rsidRPr="00024189" w:rsidRDefault="00F6686C" w:rsidP="00F6686C">
            <w:pPr>
              <w:spacing w:line="276" w:lineRule="auto"/>
              <w:ind w:left="284" w:firstLine="567"/>
              <w:jc w:val="both"/>
              <w:rPr>
                <w:sz w:val="22"/>
                <w:szCs w:val="22"/>
              </w:rPr>
            </w:pPr>
            <w:r w:rsidRPr="00024189">
              <w:rPr>
                <w:sz w:val="22"/>
                <w:szCs w:val="22"/>
              </w:rPr>
              <w:t>Постановление администрации Ленинск-Кузнецкого городского округа от 29.08.2019 года №1544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образовательную организацию»»</w:t>
            </w:r>
          </w:p>
          <w:p w14:paraId="3F8CAE11" w14:textId="77777777" w:rsidR="00F6686C" w:rsidRPr="00024189" w:rsidRDefault="00F6686C" w:rsidP="00F6686C">
            <w:pPr>
              <w:spacing w:line="276" w:lineRule="auto"/>
              <w:ind w:left="284" w:firstLine="567"/>
              <w:jc w:val="both"/>
              <w:rPr>
                <w:sz w:val="22"/>
                <w:szCs w:val="22"/>
              </w:rPr>
            </w:pPr>
            <w:r w:rsidRPr="00024189">
              <w:rPr>
                <w:sz w:val="22"/>
                <w:szCs w:val="22"/>
              </w:rPr>
              <w:t>Постановление администрации Ленинск-Кузнецкого городского округа от 19.11.2015 №2063 «Об утверждении Положения о порядке формирования муниципального задания в отношении муниципальных учреждений и финансовом обеспечении выполнения муниципального задания» (в редакции Постановления от 19.12.2017 года №2097);</w:t>
            </w:r>
          </w:p>
          <w:p w14:paraId="12FE864A" w14:textId="77777777" w:rsidR="00F6686C" w:rsidRPr="00024189" w:rsidRDefault="00F6686C" w:rsidP="00F6686C">
            <w:pPr>
              <w:spacing w:line="276" w:lineRule="auto"/>
              <w:ind w:left="284" w:firstLine="567"/>
              <w:jc w:val="both"/>
              <w:rPr>
                <w:sz w:val="22"/>
                <w:szCs w:val="22"/>
              </w:rPr>
            </w:pPr>
            <w:r w:rsidRPr="00024189">
              <w:rPr>
                <w:sz w:val="22"/>
                <w:szCs w:val="22"/>
              </w:rPr>
              <w:t>Приказ управления образования администрации Ленинск-Кузнецкого городского округа от 29.12.2018 №780 «Об утверждении порядка осуществления контроля за выполнением муниципального задания муниципальными образовательными организациями, подведомственным управлению образования администрации Ленинск-Кузнецкого городского округа»</w:t>
            </w:r>
          </w:p>
          <w:p w14:paraId="49727CA1" w14:textId="77777777" w:rsidR="00F6686C" w:rsidRPr="00024189" w:rsidRDefault="00F6686C" w:rsidP="00F6686C">
            <w:pPr>
              <w:suppressAutoHyphens/>
              <w:spacing w:line="276" w:lineRule="auto"/>
              <w:ind w:left="284" w:firstLine="567"/>
              <w:jc w:val="both"/>
              <w:rPr>
                <w:sz w:val="22"/>
                <w:szCs w:val="22"/>
              </w:rPr>
            </w:pPr>
            <w:r w:rsidRPr="00024189">
              <w:rPr>
                <w:sz w:val="22"/>
                <w:szCs w:val="22"/>
              </w:rPr>
              <w:t>Нормативно-правовые акты Администрации Кемеровской области;</w:t>
            </w:r>
          </w:p>
          <w:p w14:paraId="48240BB9" w14:textId="77777777" w:rsidR="00F6686C" w:rsidRPr="00024189" w:rsidRDefault="00F6686C" w:rsidP="00F6686C">
            <w:pPr>
              <w:suppressAutoHyphens/>
              <w:spacing w:line="276" w:lineRule="auto"/>
              <w:ind w:left="284" w:firstLine="567"/>
              <w:jc w:val="both"/>
              <w:rPr>
                <w:sz w:val="22"/>
                <w:szCs w:val="22"/>
              </w:rPr>
            </w:pPr>
            <w:r w:rsidRPr="00024189">
              <w:rPr>
                <w:sz w:val="22"/>
                <w:szCs w:val="22"/>
              </w:rPr>
              <w:t>Приказы Департамента образования и науки Кемеровской области;</w:t>
            </w:r>
          </w:p>
          <w:p w14:paraId="29E28CE1" w14:textId="77777777" w:rsidR="00F6686C" w:rsidRPr="00024189" w:rsidRDefault="00F6686C" w:rsidP="00F6686C">
            <w:pPr>
              <w:suppressAutoHyphens/>
              <w:spacing w:line="276" w:lineRule="auto"/>
              <w:ind w:left="284" w:firstLine="567"/>
              <w:jc w:val="both"/>
              <w:rPr>
                <w:sz w:val="22"/>
                <w:szCs w:val="22"/>
              </w:rPr>
            </w:pPr>
            <w:r w:rsidRPr="00024189">
              <w:rPr>
                <w:sz w:val="22"/>
                <w:szCs w:val="22"/>
              </w:rPr>
              <w:t>Нормативно-правовые акты Администрации Ленинск-Кузнецкого городского округа;</w:t>
            </w:r>
          </w:p>
          <w:p w14:paraId="734350F4" w14:textId="77777777" w:rsidR="00F6686C" w:rsidRPr="00024189" w:rsidRDefault="00F6686C" w:rsidP="00F6686C">
            <w:pPr>
              <w:suppressAutoHyphens/>
              <w:spacing w:line="276" w:lineRule="auto"/>
              <w:ind w:left="284" w:firstLine="567"/>
              <w:jc w:val="both"/>
              <w:rPr>
                <w:sz w:val="22"/>
                <w:szCs w:val="22"/>
              </w:rPr>
            </w:pPr>
            <w:r w:rsidRPr="00024189">
              <w:rPr>
                <w:sz w:val="22"/>
                <w:szCs w:val="22"/>
              </w:rPr>
              <w:t>Приказы управления образования администрации Ленинск-Кузнецкого городского округа;</w:t>
            </w:r>
          </w:p>
          <w:p w14:paraId="788589D6" w14:textId="77777777" w:rsidR="00F6686C" w:rsidRPr="00024189" w:rsidRDefault="00F6686C" w:rsidP="00F6686C">
            <w:pPr>
              <w:suppressAutoHyphens/>
              <w:spacing w:line="276" w:lineRule="auto"/>
              <w:ind w:left="284" w:firstLine="567"/>
              <w:jc w:val="both"/>
              <w:rPr>
                <w:sz w:val="22"/>
                <w:szCs w:val="22"/>
              </w:rPr>
            </w:pPr>
            <w:r w:rsidRPr="00024189">
              <w:rPr>
                <w:sz w:val="22"/>
                <w:szCs w:val="22"/>
              </w:rPr>
              <w:t>Устав МБДОУ №2;</w:t>
            </w:r>
          </w:p>
          <w:p w14:paraId="3605D7D8" w14:textId="77777777" w:rsidR="00F6686C" w:rsidRPr="00024189" w:rsidRDefault="00F6686C" w:rsidP="00F6686C">
            <w:pPr>
              <w:pStyle w:val="Style19"/>
              <w:widowControl/>
              <w:spacing w:before="19"/>
              <w:ind w:left="284" w:right="-31" w:firstLine="567"/>
              <w:rPr>
                <w:sz w:val="22"/>
                <w:szCs w:val="22"/>
              </w:rPr>
            </w:pPr>
            <w:r w:rsidRPr="00024189">
              <w:rPr>
                <w:sz w:val="22"/>
                <w:szCs w:val="22"/>
              </w:rPr>
              <w:t>Договоры между дошкольной организацией и родителями (законными представителями).</w:t>
            </w:r>
          </w:p>
          <w:p w14:paraId="344857CF" w14:textId="1D00BAA1" w:rsidR="00667D4D" w:rsidRPr="00024189" w:rsidRDefault="00357C24" w:rsidP="00024189">
            <w:pPr>
              <w:pStyle w:val="Style8"/>
              <w:widowControl/>
              <w:spacing w:before="16" w:line="240" w:lineRule="auto"/>
              <w:contextualSpacing/>
              <w:jc w:val="center"/>
              <w:rPr>
                <w:rStyle w:val="FontStyle27"/>
                <w:b/>
                <w:color w:val="FF0000"/>
                <w:sz w:val="24"/>
              </w:rPr>
            </w:pPr>
            <w:r w:rsidRPr="00684D80">
              <w:rPr>
                <w:rStyle w:val="FontStyle27"/>
                <w:b/>
                <w:sz w:val="24"/>
              </w:rPr>
              <w:t xml:space="preserve">                                  </w:t>
            </w:r>
            <w:bookmarkEnd w:id="2"/>
          </w:p>
          <w:p w14:paraId="565D73E5" w14:textId="77777777" w:rsidR="00667D4D" w:rsidRDefault="00667D4D" w:rsidP="00684D80">
            <w:pPr>
              <w:pStyle w:val="Style8"/>
              <w:widowControl/>
              <w:spacing w:before="16" w:line="240" w:lineRule="auto"/>
              <w:contextualSpacing/>
              <w:jc w:val="center"/>
              <w:rPr>
                <w:rStyle w:val="FontStyle27"/>
                <w:b/>
                <w:sz w:val="24"/>
              </w:rPr>
            </w:pPr>
          </w:p>
          <w:p w14:paraId="5A33EDE8" w14:textId="77777777" w:rsidR="00667D4D" w:rsidRDefault="00667D4D" w:rsidP="00684D80">
            <w:pPr>
              <w:pStyle w:val="Style8"/>
              <w:widowControl/>
              <w:spacing w:before="16" w:line="240" w:lineRule="auto"/>
              <w:contextualSpacing/>
              <w:jc w:val="center"/>
              <w:rPr>
                <w:rStyle w:val="FontStyle27"/>
                <w:b/>
                <w:sz w:val="24"/>
              </w:rPr>
            </w:pPr>
          </w:p>
          <w:p w14:paraId="130720BA" w14:textId="77777777" w:rsidR="00667D4D" w:rsidRDefault="00667D4D" w:rsidP="00F6686C">
            <w:pPr>
              <w:pStyle w:val="Style8"/>
              <w:widowControl/>
              <w:spacing w:before="16" w:line="240" w:lineRule="auto"/>
              <w:contextualSpacing/>
              <w:jc w:val="left"/>
              <w:rPr>
                <w:rStyle w:val="FontStyle27"/>
                <w:b/>
                <w:sz w:val="24"/>
              </w:rPr>
            </w:pPr>
          </w:p>
          <w:p w14:paraId="137F31ED" w14:textId="77777777" w:rsidR="00357C24" w:rsidRPr="00C30901" w:rsidRDefault="00357C24" w:rsidP="00684D80">
            <w:pPr>
              <w:pStyle w:val="Style8"/>
              <w:widowControl/>
              <w:spacing w:before="16" w:line="240" w:lineRule="auto"/>
              <w:contextualSpacing/>
              <w:jc w:val="center"/>
              <w:rPr>
                <w:rStyle w:val="FontStyle16"/>
                <w:b/>
                <w:color w:val="FF0000"/>
              </w:rPr>
            </w:pPr>
            <w:r w:rsidRPr="00684D80">
              <w:rPr>
                <w:rStyle w:val="FontStyle27"/>
                <w:b/>
                <w:sz w:val="24"/>
              </w:rPr>
              <w:lastRenderedPageBreak/>
              <w:t xml:space="preserve">  Раздел 2</w:t>
            </w:r>
          </w:p>
        </w:tc>
        <w:tc>
          <w:tcPr>
            <w:tcW w:w="240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11AB06F9" w14:textId="77777777" w:rsidR="00357C24" w:rsidRPr="00684D80" w:rsidRDefault="00357C24" w:rsidP="00684D80">
            <w:pPr>
              <w:pStyle w:val="Style8"/>
              <w:widowControl/>
              <w:spacing w:before="16" w:line="240" w:lineRule="auto"/>
              <w:contextualSpacing/>
              <w:rPr>
                <w:rStyle w:val="FontStyle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14:paraId="693748EF" w14:textId="77777777" w:rsidR="00357C24" w:rsidRPr="00684D80" w:rsidRDefault="00357C24" w:rsidP="00684D80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357C24" w:rsidRPr="001B0165" w14:paraId="4034EF8B" w14:textId="77777777" w:rsidTr="003401F2">
        <w:trPr>
          <w:gridAfter w:val="1"/>
          <w:wAfter w:w="284" w:type="dxa"/>
        </w:trPr>
        <w:tc>
          <w:tcPr>
            <w:tcW w:w="11307" w:type="dxa"/>
            <w:gridSpan w:val="12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14:paraId="5CCA30F5" w14:textId="77777777" w:rsidR="00357C24" w:rsidRPr="00684D80" w:rsidRDefault="00357C24" w:rsidP="00684D80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  <w:r w:rsidRPr="00684D80">
              <w:rPr>
                <w:rStyle w:val="FontStyle27"/>
                <w:lang w:val="en-US"/>
              </w:rPr>
              <w:t xml:space="preserve">1. </w:t>
            </w:r>
            <w:r w:rsidRPr="00684D80">
              <w:rPr>
                <w:rStyle w:val="FontStyle27"/>
              </w:rPr>
              <w:t>Наименование муниципальной услуги</w:t>
            </w:r>
          </w:p>
        </w:tc>
        <w:tc>
          <w:tcPr>
            <w:tcW w:w="240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14:paraId="53C51B84" w14:textId="77777777" w:rsidR="00357C24" w:rsidRPr="00684D80" w:rsidRDefault="00357C24" w:rsidP="00684D80">
            <w:pPr>
              <w:pStyle w:val="Style8"/>
              <w:widowControl/>
              <w:spacing w:before="16" w:line="240" w:lineRule="auto"/>
              <w:contextualSpacing/>
              <w:rPr>
                <w:rStyle w:val="FontStyle16"/>
              </w:rPr>
            </w:pPr>
            <w:r w:rsidRPr="00684D80">
              <w:t>Код по общероссийскому базовому перечню или региональному перечню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14:paraId="4BBD821A" w14:textId="32FB4275" w:rsidR="00357C24" w:rsidRPr="00684D80" w:rsidRDefault="009B6EE4" w:rsidP="00357C24">
            <w:pPr>
              <w:pStyle w:val="Style8"/>
              <w:widowControl/>
              <w:spacing w:before="16" w:line="240" w:lineRule="auto"/>
              <w:contextualSpacing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50.Г54.0</w:t>
            </w:r>
          </w:p>
        </w:tc>
      </w:tr>
      <w:tr w:rsidR="00357C24" w:rsidRPr="00346C99" w14:paraId="23D2D454" w14:textId="77777777" w:rsidTr="003401F2">
        <w:trPr>
          <w:gridAfter w:val="1"/>
          <w:wAfter w:w="284" w:type="dxa"/>
        </w:trPr>
        <w:tc>
          <w:tcPr>
            <w:tcW w:w="11307" w:type="dxa"/>
            <w:gridSpan w:val="12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14:paraId="49D68801" w14:textId="77777777" w:rsidR="00357C24" w:rsidRPr="00684D80" w:rsidRDefault="00357C24" w:rsidP="00684D80">
            <w:pPr>
              <w:jc w:val="both"/>
              <w:rPr>
                <w:rStyle w:val="FontStyle16"/>
                <w:b/>
                <w:i/>
                <w:color w:val="000000"/>
                <w:sz w:val="24"/>
              </w:rPr>
            </w:pPr>
            <w:r w:rsidRPr="00684D80">
              <w:rPr>
                <w:b/>
                <w:i/>
                <w:color w:val="000000"/>
                <w:szCs w:val="22"/>
              </w:rPr>
              <w:t>Коррекционно-развивающая, компенсирующая и логопедическая помощь обучающимся</w:t>
            </w:r>
          </w:p>
        </w:tc>
        <w:tc>
          <w:tcPr>
            <w:tcW w:w="240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14:paraId="462C6667" w14:textId="77777777" w:rsidR="00357C24" w:rsidRPr="00684D80" w:rsidRDefault="00357C24" w:rsidP="00684D80">
            <w:pPr>
              <w:pStyle w:val="Style8"/>
              <w:widowControl/>
              <w:spacing w:before="16" w:line="240" w:lineRule="auto"/>
              <w:contextualSpacing/>
              <w:rPr>
                <w:rStyle w:val="FontStyle16"/>
                <w:b/>
                <w:i/>
                <w:sz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306167AB" w14:textId="77777777" w:rsidR="00357C24" w:rsidRPr="00684D80" w:rsidRDefault="00357C24" w:rsidP="00684D80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  <w:b/>
                <w:i/>
                <w:sz w:val="24"/>
              </w:rPr>
            </w:pPr>
          </w:p>
        </w:tc>
      </w:tr>
      <w:tr w:rsidR="00357C24" w:rsidRPr="001B0165" w14:paraId="23E5719E" w14:textId="77777777" w:rsidTr="003401F2">
        <w:trPr>
          <w:gridAfter w:val="1"/>
          <w:wAfter w:w="284" w:type="dxa"/>
        </w:trPr>
        <w:tc>
          <w:tcPr>
            <w:tcW w:w="11307" w:type="dxa"/>
            <w:gridSpan w:val="12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14:paraId="6A285FBF" w14:textId="77777777" w:rsidR="00357C24" w:rsidRPr="00684D80" w:rsidRDefault="00357C24" w:rsidP="00684D80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  <w:sz w:val="24"/>
                <w:lang w:val="en-US"/>
              </w:rPr>
            </w:pPr>
            <w:r w:rsidRPr="00684D80">
              <w:rPr>
                <w:rStyle w:val="FontStyle27"/>
                <w:sz w:val="24"/>
              </w:rPr>
              <w:t>2. Категории потребителей муниципальной услуги</w:t>
            </w:r>
            <w:r w:rsidRPr="00684D80">
              <w:rPr>
                <w:rStyle w:val="FontStyle27"/>
                <w:sz w:val="24"/>
                <w:vertAlign w:val="superscript"/>
                <w:lang w:val="en-US"/>
              </w:rPr>
              <w:t>3</w:t>
            </w:r>
          </w:p>
        </w:tc>
        <w:tc>
          <w:tcPr>
            <w:tcW w:w="240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14:paraId="29EE1C4C" w14:textId="77777777" w:rsidR="00357C24" w:rsidRPr="00684D80" w:rsidRDefault="00357C24" w:rsidP="00684D80">
            <w:pPr>
              <w:pStyle w:val="Style8"/>
              <w:widowControl/>
              <w:spacing w:before="16" w:line="240" w:lineRule="auto"/>
              <w:contextualSpacing/>
              <w:rPr>
                <w:rStyle w:val="FontStyle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2EC05764" w14:textId="77777777" w:rsidR="00357C24" w:rsidRPr="00684D80" w:rsidRDefault="00357C24" w:rsidP="00684D80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357C24" w:rsidRPr="001B0165" w14:paraId="29D30C05" w14:textId="77777777" w:rsidTr="003401F2">
        <w:trPr>
          <w:gridAfter w:val="1"/>
          <w:wAfter w:w="284" w:type="dxa"/>
        </w:trPr>
        <w:tc>
          <w:tcPr>
            <w:tcW w:w="11307" w:type="dxa"/>
            <w:gridSpan w:val="12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14:paraId="34448F85" w14:textId="77777777" w:rsidR="00357C24" w:rsidRPr="00684D80" w:rsidRDefault="00357C24" w:rsidP="00684D80">
            <w:pPr>
              <w:jc w:val="both"/>
              <w:rPr>
                <w:rStyle w:val="FontStyle27"/>
                <w:rFonts w:ascii="Calibri" w:hAnsi="Calibri" w:cs="Calibri"/>
                <w:color w:val="000000"/>
              </w:rPr>
            </w:pPr>
            <w:r w:rsidRPr="00684D80">
              <w:rPr>
                <w:b/>
                <w:i/>
                <w:color w:val="000000"/>
                <w:szCs w:val="22"/>
              </w:rPr>
              <w:t xml:space="preserve"> </w:t>
            </w:r>
            <w:r w:rsidRPr="00684D80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684D80">
              <w:rPr>
                <w:b/>
                <w:i/>
                <w:iCs/>
                <w:szCs w:val="22"/>
              </w:rPr>
              <w:t xml:space="preserve"> Физические лица  </w:t>
            </w:r>
          </w:p>
        </w:tc>
        <w:tc>
          <w:tcPr>
            <w:tcW w:w="2409" w:type="dxa"/>
            <w:gridSpan w:val="3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14:paraId="4542A1FB" w14:textId="77777777" w:rsidR="00357C24" w:rsidRPr="00684D80" w:rsidRDefault="00357C24" w:rsidP="00684D80">
            <w:pPr>
              <w:pStyle w:val="Style8"/>
              <w:widowControl/>
              <w:spacing w:before="16" w:line="240" w:lineRule="auto"/>
              <w:contextualSpacing/>
              <w:rPr>
                <w:rStyle w:val="FontStyle27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14:paraId="284CEAA9" w14:textId="77777777" w:rsidR="00357C24" w:rsidRPr="00684D80" w:rsidRDefault="00357C24" w:rsidP="00684D80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357C24" w:rsidRPr="001B0165" w14:paraId="37F39B41" w14:textId="77777777" w:rsidTr="003401F2">
        <w:trPr>
          <w:gridAfter w:val="1"/>
          <w:wAfter w:w="284" w:type="dxa"/>
        </w:trPr>
        <w:tc>
          <w:tcPr>
            <w:tcW w:w="11307" w:type="dxa"/>
            <w:gridSpan w:val="12"/>
            <w:tcBorders>
              <w:left w:val="single" w:sz="8" w:space="0" w:color="FFFFFF"/>
              <w:bottom w:val="nil"/>
              <w:right w:val="nil"/>
            </w:tcBorders>
            <w:shd w:val="clear" w:color="auto" w:fill="auto"/>
          </w:tcPr>
          <w:p w14:paraId="2080DF41" w14:textId="77777777" w:rsidR="00357C24" w:rsidRPr="00684D80" w:rsidRDefault="00357C24" w:rsidP="00684D80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18660" w14:textId="77777777" w:rsidR="00357C24" w:rsidRPr="00684D80" w:rsidRDefault="00357C24" w:rsidP="00684D80">
            <w:pPr>
              <w:pStyle w:val="Style8"/>
              <w:widowControl/>
              <w:spacing w:before="16" w:line="240" w:lineRule="auto"/>
              <w:contextualSpacing/>
              <w:rPr>
                <w:rStyle w:val="FontStyle27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CC879" w14:textId="77777777" w:rsidR="00357C24" w:rsidRPr="00684D80" w:rsidRDefault="00357C24" w:rsidP="00684D80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357C24" w:rsidRPr="001B0165" w14:paraId="79529D87" w14:textId="77777777" w:rsidTr="003401F2">
        <w:trPr>
          <w:gridAfter w:val="1"/>
          <w:wAfter w:w="284" w:type="dxa"/>
        </w:trPr>
        <w:tc>
          <w:tcPr>
            <w:tcW w:w="113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5A54B" w14:textId="77777777" w:rsidR="00357C24" w:rsidRDefault="00357C24" w:rsidP="00684D80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</w:rPr>
            </w:pPr>
            <w:r w:rsidRPr="001B0165">
              <w:rPr>
                <w:rStyle w:val="FontStyle27"/>
              </w:rPr>
              <w:t>3. Показатели, характеризующие объем и (или</w:t>
            </w:r>
            <w:r>
              <w:rPr>
                <w:rStyle w:val="FontStyle27"/>
              </w:rPr>
              <w:t>) качество муниципальной услуги</w:t>
            </w:r>
          </w:p>
          <w:p w14:paraId="063B2A37" w14:textId="77777777" w:rsidR="00F6686C" w:rsidRDefault="00F6686C" w:rsidP="00684D80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F6686C">
              <w:rPr>
                <w:color w:val="000000"/>
                <w:sz w:val="23"/>
                <w:szCs w:val="23"/>
                <w:shd w:val="clear" w:color="auto" w:fill="FFFFFF"/>
              </w:rPr>
              <w:t>3.1. Показатели, характеризующие качество муниципальной услуги</w:t>
            </w:r>
          </w:p>
          <w:p w14:paraId="39E69C83" w14:textId="4004764C" w:rsidR="00024189" w:rsidRPr="001B0165" w:rsidRDefault="00024189" w:rsidP="00684D80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F1778" w14:textId="77777777" w:rsidR="00357C24" w:rsidRPr="001B0165" w:rsidRDefault="00357C24" w:rsidP="00684D80">
            <w:pPr>
              <w:pStyle w:val="Style8"/>
              <w:widowControl/>
              <w:spacing w:before="16" w:line="240" w:lineRule="auto"/>
              <w:contextualSpacing/>
              <w:rPr>
                <w:rStyle w:val="FontStyle27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4342D" w14:textId="77777777" w:rsidR="00357C24" w:rsidRPr="001B0165" w:rsidRDefault="00357C24" w:rsidP="00684D80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024189" w14:paraId="0FDB2463" w14:textId="77777777" w:rsidTr="000241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93" w:type="dxa"/>
            <w:vMerge w:val="restart"/>
          </w:tcPr>
          <w:p w14:paraId="25FBE318" w14:textId="77777777" w:rsidR="00024189" w:rsidRPr="001B0165" w:rsidRDefault="00024189" w:rsidP="00024189">
            <w:pPr>
              <w:pStyle w:val="Style16"/>
              <w:widowControl/>
              <w:rPr>
                <w:rStyle w:val="FontStyle28"/>
              </w:rPr>
            </w:pPr>
            <w:r w:rsidRPr="001B0165">
              <w:rPr>
                <w:rStyle w:val="FontStyle28"/>
              </w:rPr>
              <w:t>Уникальный   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14:paraId="4B43DA59" w14:textId="77777777" w:rsidR="00024189" w:rsidRPr="001B0165" w:rsidRDefault="00024189" w:rsidP="00024189">
            <w:pPr>
              <w:pStyle w:val="Style16"/>
              <w:widowControl/>
              <w:rPr>
                <w:rStyle w:val="FontStyle28"/>
              </w:rPr>
            </w:pPr>
            <w:r w:rsidRPr="001B0165">
              <w:rPr>
                <w:rStyle w:val="FontStyle28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14:paraId="051C5EE1" w14:textId="77777777" w:rsidR="00024189" w:rsidRPr="001B0165" w:rsidRDefault="00024189" w:rsidP="00024189">
            <w:pPr>
              <w:pStyle w:val="Style16"/>
              <w:widowControl/>
              <w:rPr>
                <w:rStyle w:val="FontStyle28"/>
              </w:rPr>
            </w:pPr>
            <w:r w:rsidRPr="001B0165">
              <w:rPr>
                <w:rStyle w:val="FontStyle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64" w:type="dxa"/>
            <w:gridSpan w:val="3"/>
          </w:tcPr>
          <w:p w14:paraId="2C708959" w14:textId="77777777" w:rsidR="00024189" w:rsidRPr="001B0165" w:rsidRDefault="00024189" w:rsidP="00024189">
            <w:pPr>
              <w:pStyle w:val="Style16"/>
              <w:widowControl/>
              <w:rPr>
                <w:rStyle w:val="FontStyle28"/>
              </w:rPr>
            </w:pPr>
            <w:r w:rsidRPr="001B0165">
              <w:rPr>
                <w:rStyle w:val="FontStyle28"/>
              </w:rPr>
              <w:t>Показатель качества муниципальной услуги</w:t>
            </w:r>
          </w:p>
        </w:tc>
        <w:tc>
          <w:tcPr>
            <w:tcW w:w="3489" w:type="dxa"/>
            <w:gridSpan w:val="4"/>
          </w:tcPr>
          <w:p w14:paraId="7451EA3B" w14:textId="77777777" w:rsidR="00024189" w:rsidRPr="001B0165" w:rsidRDefault="00024189" w:rsidP="00024189">
            <w:pPr>
              <w:pStyle w:val="Style16"/>
              <w:widowControl/>
              <w:ind w:left="13"/>
              <w:rPr>
                <w:rStyle w:val="FontStyle28"/>
              </w:rPr>
            </w:pPr>
            <w:r w:rsidRPr="001B0165">
              <w:rPr>
                <w:rStyle w:val="FontStyle28"/>
              </w:rPr>
              <w:t>Значение показателя качества муниципальной услуги</w:t>
            </w:r>
          </w:p>
        </w:tc>
        <w:tc>
          <w:tcPr>
            <w:tcW w:w="2410" w:type="dxa"/>
            <w:gridSpan w:val="4"/>
          </w:tcPr>
          <w:p w14:paraId="0593BD8B" w14:textId="77777777" w:rsidR="00024189" w:rsidRDefault="00024189" w:rsidP="00024189">
            <w:pPr>
              <w:pStyle w:val="Style16"/>
              <w:widowControl/>
              <w:ind w:left="13"/>
              <w:rPr>
                <w:rStyle w:val="FontStyle28"/>
              </w:rPr>
            </w:pPr>
            <w:r>
              <w:rPr>
                <w:rStyle w:val="FontStyle28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024189" w:rsidRPr="001B0165" w14:paraId="52CFF615" w14:textId="77777777" w:rsidTr="000241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639"/>
        </w:trPr>
        <w:tc>
          <w:tcPr>
            <w:tcW w:w="993" w:type="dxa"/>
            <w:vMerge/>
          </w:tcPr>
          <w:p w14:paraId="650FA7DB" w14:textId="77777777" w:rsidR="00024189" w:rsidRPr="001B0165" w:rsidRDefault="00024189" w:rsidP="00024189">
            <w:pPr>
              <w:widowControl/>
              <w:jc w:val="center"/>
              <w:rPr>
                <w:rStyle w:val="FontStyle28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14:paraId="24A757C0" w14:textId="77777777" w:rsidR="00024189" w:rsidRPr="001B0165" w:rsidRDefault="00024189" w:rsidP="00024189">
            <w:pPr>
              <w:widowControl/>
              <w:jc w:val="center"/>
              <w:rPr>
                <w:rStyle w:val="FontStyle28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14:paraId="42DE1666" w14:textId="77777777" w:rsidR="00024189" w:rsidRPr="001B0165" w:rsidRDefault="00024189" w:rsidP="00024189">
            <w:pPr>
              <w:widowControl/>
              <w:jc w:val="center"/>
              <w:rPr>
                <w:rStyle w:val="FontStyle28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5D0E22FE" w14:textId="77777777" w:rsidR="00024189" w:rsidRPr="001B0165" w:rsidRDefault="00024189" w:rsidP="00024189">
            <w:pPr>
              <w:pStyle w:val="Style16"/>
              <w:widowControl/>
              <w:spacing w:line="247" w:lineRule="exact"/>
              <w:rPr>
                <w:rStyle w:val="FontStyle28"/>
              </w:rPr>
            </w:pPr>
            <w:r w:rsidRPr="001B0165">
              <w:rPr>
                <w:rStyle w:val="FontStyle28"/>
              </w:rPr>
              <w:t>наименование показателя</w:t>
            </w:r>
          </w:p>
        </w:tc>
        <w:tc>
          <w:tcPr>
            <w:tcW w:w="1614" w:type="dxa"/>
            <w:gridSpan w:val="2"/>
          </w:tcPr>
          <w:p w14:paraId="02613F3F" w14:textId="77777777" w:rsidR="00024189" w:rsidRPr="001B0165" w:rsidRDefault="00024189" w:rsidP="00024189">
            <w:pPr>
              <w:pStyle w:val="Style16"/>
              <w:widowControl/>
              <w:ind w:left="-40"/>
              <w:rPr>
                <w:rStyle w:val="FontStyle28"/>
              </w:rPr>
            </w:pPr>
            <w:r w:rsidRPr="001B0165">
              <w:rPr>
                <w:rStyle w:val="FontStyle28"/>
              </w:rPr>
              <w:t>единица измерения по ОКЕИ</w:t>
            </w:r>
          </w:p>
        </w:tc>
        <w:tc>
          <w:tcPr>
            <w:tcW w:w="1222" w:type="dxa"/>
            <w:vMerge w:val="restart"/>
          </w:tcPr>
          <w:p w14:paraId="67C4069C" w14:textId="77777777" w:rsidR="00024189" w:rsidRPr="001B0165" w:rsidRDefault="00024189" w:rsidP="00024189">
            <w:pPr>
              <w:pStyle w:val="Style16"/>
              <w:widowControl/>
              <w:ind w:right="-39"/>
              <w:rPr>
                <w:rStyle w:val="FontStyle28"/>
              </w:rPr>
            </w:pPr>
            <w:r w:rsidRPr="001B0165">
              <w:rPr>
                <w:rStyle w:val="FontStyle28"/>
              </w:rPr>
              <w:t>20</w:t>
            </w:r>
            <w:r>
              <w:rPr>
                <w:rStyle w:val="FontStyle28"/>
                <w:lang w:val="en-US"/>
              </w:rPr>
              <w:t>20</w:t>
            </w:r>
            <w:r w:rsidRPr="001B0165">
              <w:rPr>
                <w:rStyle w:val="FontStyle28"/>
              </w:rPr>
              <w:t>год (очередной финансовый год)</w:t>
            </w:r>
          </w:p>
        </w:tc>
        <w:tc>
          <w:tcPr>
            <w:tcW w:w="1134" w:type="dxa"/>
            <w:gridSpan w:val="2"/>
            <w:vMerge w:val="restart"/>
          </w:tcPr>
          <w:p w14:paraId="663E8DC0" w14:textId="77777777" w:rsidR="00024189" w:rsidRDefault="00024189" w:rsidP="00024189">
            <w:pPr>
              <w:pStyle w:val="Style16"/>
              <w:widowControl/>
              <w:ind w:left="-41" w:right="-39"/>
              <w:rPr>
                <w:rStyle w:val="FontStyle28"/>
              </w:rPr>
            </w:pPr>
            <w:r w:rsidRPr="001B0165">
              <w:rPr>
                <w:rStyle w:val="FontStyle28"/>
              </w:rPr>
              <w:t>20</w:t>
            </w:r>
            <w:r>
              <w:rPr>
                <w:rStyle w:val="FontStyle28"/>
              </w:rPr>
              <w:t>2</w:t>
            </w:r>
            <w:r w:rsidRPr="00842259">
              <w:rPr>
                <w:rStyle w:val="FontStyle28"/>
              </w:rPr>
              <w:t>1</w:t>
            </w:r>
            <w:r w:rsidRPr="001B0165">
              <w:rPr>
                <w:rStyle w:val="FontStyle28"/>
              </w:rPr>
              <w:t xml:space="preserve">год  </w:t>
            </w:r>
          </w:p>
          <w:p w14:paraId="08D0F1FE" w14:textId="77777777" w:rsidR="00024189" w:rsidRPr="001B0165" w:rsidRDefault="00024189" w:rsidP="00024189">
            <w:pPr>
              <w:pStyle w:val="Style16"/>
              <w:widowControl/>
              <w:ind w:left="-41" w:right="-39"/>
              <w:rPr>
                <w:rStyle w:val="FontStyle28"/>
              </w:rPr>
            </w:pPr>
            <w:r w:rsidRPr="001B0165">
              <w:rPr>
                <w:rStyle w:val="FontStyle28"/>
              </w:rPr>
              <w:t>(1-й год планового периода)</w:t>
            </w:r>
          </w:p>
        </w:tc>
        <w:tc>
          <w:tcPr>
            <w:tcW w:w="1133" w:type="dxa"/>
            <w:vMerge w:val="restart"/>
          </w:tcPr>
          <w:p w14:paraId="52E05EAF" w14:textId="77777777" w:rsidR="00024189" w:rsidRDefault="00024189" w:rsidP="00024189">
            <w:pPr>
              <w:pStyle w:val="Style16"/>
              <w:widowControl/>
              <w:tabs>
                <w:tab w:val="left" w:leader="underscore" w:pos="757"/>
              </w:tabs>
              <w:ind w:left="-41" w:right="-40"/>
              <w:rPr>
                <w:rStyle w:val="FontStyle28"/>
              </w:rPr>
            </w:pPr>
            <w:r w:rsidRPr="001B0165">
              <w:rPr>
                <w:rStyle w:val="FontStyle28"/>
              </w:rPr>
              <w:t>20</w:t>
            </w:r>
            <w:r>
              <w:rPr>
                <w:rStyle w:val="FontStyle28"/>
              </w:rPr>
              <w:t>2</w:t>
            </w:r>
            <w:r w:rsidRPr="00842259">
              <w:rPr>
                <w:rStyle w:val="FontStyle28"/>
              </w:rPr>
              <w:t>2</w:t>
            </w:r>
            <w:r w:rsidRPr="001B0165">
              <w:rPr>
                <w:rStyle w:val="FontStyle28"/>
              </w:rPr>
              <w:t xml:space="preserve">год </w:t>
            </w:r>
          </w:p>
          <w:p w14:paraId="049D4F5F" w14:textId="77777777" w:rsidR="00024189" w:rsidRPr="001B0165" w:rsidRDefault="00024189" w:rsidP="00024189">
            <w:pPr>
              <w:pStyle w:val="Style16"/>
              <w:widowControl/>
              <w:tabs>
                <w:tab w:val="left" w:leader="underscore" w:pos="757"/>
              </w:tabs>
              <w:ind w:left="-41" w:right="-40"/>
              <w:rPr>
                <w:rStyle w:val="FontStyle28"/>
              </w:rPr>
            </w:pPr>
            <w:r w:rsidRPr="001B0165">
              <w:rPr>
                <w:rStyle w:val="FontStyle28"/>
              </w:rPr>
              <w:t>(2-й год планового периода)</w:t>
            </w:r>
          </w:p>
        </w:tc>
        <w:tc>
          <w:tcPr>
            <w:tcW w:w="1134" w:type="dxa"/>
            <w:gridSpan w:val="2"/>
          </w:tcPr>
          <w:p w14:paraId="21FAA34A" w14:textId="77777777" w:rsidR="00024189" w:rsidRPr="001B0165" w:rsidRDefault="00024189" w:rsidP="00024189">
            <w:pPr>
              <w:pStyle w:val="Style16"/>
              <w:widowControl/>
              <w:tabs>
                <w:tab w:val="left" w:leader="underscore" w:pos="757"/>
              </w:tabs>
              <w:rPr>
                <w:rStyle w:val="FontStyle28"/>
              </w:rPr>
            </w:pPr>
            <w:r>
              <w:rPr>
                <w:rStyle w:val="FontStyle28"/>
              </w:rPr>
              <w:t>в процентах</w:t>
            </w:r>
          </w:p>
        </w:tc>
        <w:tc>
          <w:tcPr>
            <w:tcW w:w="1276" w:type="dxa"/>
            <w:gridSpan w:val="2"/>
          </w:tcPr>
          <w:p w14:paraId="27571511" w14:textId="77777777" w:rsidR="00024189" w:rsidRPr="001B0165" w:rsidRDefault="00024189" w:rsidP="00024189">
            <w:pPr>
              <w:pStyle w:val="Style16"/>
              <w:widowControl/>
              <w:tabs>
                <w:tab w:val="left" w:leader="underscore" w:pos="757"/>
              </w:tabs>
              <w:rPr>
                <w:rStyle w:val="FontStyle28"/>
              </w:rPr>
            </w:pPr>
            <w:r>
              <w:rPr>
                <w:rStyle w:val="FontStyle28"/>
              </w:rPr>
              <w:t>в абсолютных показателях</w:t>
            </w:r>
          </w:p>
        </w:tc>
      </w:tr>
      <w:tr w:rsidR="00024189" w:rsidRPr="001B0165" w14:paraId="0064832A" w14:textId="77777777" w:rsidTr="000241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505"/>
        </w:trPr>
        <w:tc>
          <w:tcPr>
            <w:tcW w:w="993" w:type="dxa"/>
            <w:vMerge/>
          </w:tcPr>
          <w:p w14:paraId="0F20535B" w14:textId="77777777" w:rsidR="00024189" w:rsidRPr="001B0165" w:rsidRDefault="00024189" w:rsidP="00024189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14:paraId="662A87B9" w14:textId="77777777" w:rsidR="00024189" w:rsidRPr="001B0165" w:rsidRDefault="00024189" w:rsidP="00024189">
            <w:pPr>
              <w:pStyle w:val="Style16"/>
              <w:widowControl/>
              <w:spacing w:line="247" w:lineRule="exact"/>
              <w:rPr>
                <w:rStyle w:val="FontStyle28"/>
              </w:rPr>
            </w:pPr>
            <w:r w:rsidRPr="001B0165">
              <w:rPr>
                <w:rStyle w:val="FontStyle28"/>
              </w:rPr>
              <w:t>(наименование показателя)</w:t>
            </w:r>
          </w:p>
        </w:tc>
        <w:tc>
          <w:tcPr>
            <w:tcW w:w="1134" w:type="dxa"/>
          </w:tcPr>
          <w:p w14:paraId="08A5B0DB" w14:textId="77777777" w:rsidR="00024189" w:rsidRPr="001B0165" w:rsidRDefault="00024189" w:rsidP="00024189">
            <w:pPr>
              <w:pStyle w:val="Style16"/>
              <w:widowControl/>
              <w:spacing w:line="247" w:lineRule="exact"/>
              <w:rPr>
                <w:rStyle w:val="FontStyle28"/>
              </w:rPr>
            </w:pPr>
            <w:r w:rsidRPr="001B0165">
              <w:rPr>
                <w:rStyle w:val="FontStyle28"/>
              </w:rPr>
              <w:t>(наименование показателя)</w:t>
            </w:r>
          </w:p>
        </w:tc>
        <w:tc>
          <w:tcPr>
            <w:tcW w:w="1134" w:type="dxa"/>
          </w:tcPr>
          <w:p w14:paraId="577E8392" w14:textId="77777777" w:rsidR="00024189" w:rsidRPr="001B0165" w:rsidRDefault="00024189" w:rsidP="00024189">
            <w:pPr>
              <w:pStyle w:val="Style16"/>
              <w:widowControl/>
              <w:spacing w:line="247" w:lineRule="exact"/>
              <w:rPr>
                <w:rStyle w:val="FontStyle28"/>
              </w:rPr>
            </w:pPr>
            <w:r w:rsidRPr="001B0165">
              <w:rPr>
                <w:rStyle w:val="FontStyle28"/>
              </w:rPr>
              <w:t>(наименование показателя)</w:t>
            </w:r>
          </w:p>
        </w:tc>
        <w:tc>
          <w:tcPr>
            <w:tcW w:w="1134" w:type="dxa"/>
          </w:tcPr>
          <w:p w14:paraId="2B8A52DB" w14:textId="77777777" w:rsidR="00024189" w:rsidRPr="001B0165" w:rsidRDefault="00024189" w:rsidP="00024189">
            <w:pPr>
              <w:pStyle w:val="Style16"/>
              <w:widowControl/>
              <w:spacing w:line="247" w:lineRule="exact"/>
              <w:rPr>
                <w:rStyle w:val="FontStyle28"/>
              </w:rPr>
            </w:pPr>
            <w:r w:rsidRPr="001B0165">
              <w:rPr>
                <w:rStyle w:val="FontStyle28"/>
              </w:rPr>
              <w:t>(наименование показателя)</w:t>
            </w:r>
          </w:p>
        </w:tc>
        <w:tc>
          <w:tcPr>
            <w:tcW w:w="1134" w:type="dxa"/>
          </w:tcPr>
          <w:p w14:paraId="749954BA" w14:textId="77777777" w:rsidR="00024189" w:rsidRPr="001B0165" w:rsidRDefault="00024189" w:rsidP="00024189">
            <w:pPr>
              <w:pStyle w:val="Style16"/>
              <w:widowControl/>
              <w:rPr>
                <w:rStyle w:val="FontStyle28"/>
              </w:rPr>
            </w:pPr>
            <w:r w:rsidRPr="001B0165">
              <w:rPr>
                <w:rStyle w:val="FontStyle28"/>
              </w:rPr>
              <w:t>(наименование показателя)</w:t>
            </w:r>
          </w:p>
        </w:tc>
        <w:tc>
          <w:tcPr>
            <w:tcW w:w="850" w:type="dxa"/>
            <w:vMerge/>
          </w:tcPr>
          <w:p w14:paraId="3954541D" w14:textId="77777777" w:rsidR="00024189" w:rsidRPr="001B0165" w:rsidRDefault="00024189" w:rsidP="00024189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993" w:type="dxa"/>
          </w:tcPr>
          <w:p w14:paraId="732BAFC7" w14:textId="77777777" w:rsidR="00024189" w:rsidRPr="001B0165" w:rsidRDefault="00024189" w:rsidP="00024189">
            <w:pPr>
              <w:pStyle w:val="Style16"/>
              <w:widowControl/>
              <w:rPr>
                <w:rStyle w:val="FontStyle28"/>
              </w:rPr>
            </w:pPr>
            <w:r w:rsidRPr="001B0165">
              <w:rPr>
                <w:rStyle w:val="FontStyle28"/>
              </w:rPr>
              <w:t>наименование</w:t>
            </w:r>
          </w:p>
        </w:tc>
        <w:tc>
          <w:tcPr>
            <w:tcW w:w="621" w:type="dxa"/>
          </w:tcPr>
          <w:p w14:paraId="6E035DED" w14:textId="77777777" w:rsidR="00024189" w:rsidRPr="001B0165" w:rsidRDefault="00024189" w:rsidP="00024189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код</w:t>
            </w:r>
          </w:p>
        </w:tc>
        <w:tc>
          <w:tcPr>
            <w:tcW w:w="1222" w:type="dxa"/>
            <w:vMerge/>
          </w:tcPr>
          <w:p w14:paraId="12373806" w14:textId="77777777" w:rsidR="00024189" w:rsidRPr="001B0165" w:rsidRDefault="00024189" w:rsidP="00024189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134" w:type="dxa"/>
            <w:gridSpan w:val="2"/>
            <w:vMerge/>
          </w:tcPr>
          <w:p w14:paraId="6B6CF972" w14:textId="77777777" w:rsidR="00024189" w:rsidRPr="001B0165" w:rsidRDefault="00024189" w:rsidP="00024189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133" w:type="dxa"/>
            <w:vMerge/>
          </w:tcPr>
          <w:p w14:paraId="4EAA7E41" w14:textId="77777777" w:rsidR="00024189" w:rsidRPr="001B0165" w:rsidRDefault="00024189" w:rsidP="00024189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134" w:type="dxa"/>
            <w:gridSpan w:val="2"/>
          </w:tcPr>
          <w:p w14:paraId="7DBA568E" w14:textId="77777777" w:rsidR="00024189" w:rsidRPr="001B0165" w:rsidRDefault="00024189" w:rsidP="00024189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276" w:type="dxa"/>
            <w:gridSpan w:val="2"/>
          </w:tcPr>
          <w:p w14:paraId="709788B5" w14:textId="77777777" w:rsidR="00024189" w:rsidRPr="001B0165" w:rsidRDefault="00024189" w:rsidP="00024189">
            <w:pPr>
              <w:pStyle w:val="Style16"/>
              <w:widowControl/>
              <w:rPr>
                <w:rStyle w:val="FontStyle28"/>
              </w:rPr>
            </w:pPr>
          </w:p>
        </w:tc>
      </w:tr>
      <w:tr w:rsidR="00024189" w:rsidRPr="001B0165" w14:paraId="2C3D31C1" w14:textId="77777777" w:rsidTr="000241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93" w:type="dxa"/>
          </w:tcPr>
          <w:p w14:paraId="2B089C07" w14:textId="77777777" w:rsidR="00024189" w:rsidRPr="001B0165" w:rsidRDefault="00024189" w:rsidP="00024189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1</w:t>
            </w:r>
          </w:p>
        </w:tc>
        <w:tc>
          <w:tcPr>
            <w:tcW w:w="1134" w:type="dxa"/>
          </w:tcPr>
          <w:p w14:paraId="0456941C" w14:textId="77777777" w:rsidR="00024189" w:rsidRPr="001B0165" w:rsidRDefault="00024189" w:rsidP="00024189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2</w:t>
            </w:r>
          </w:p>
        </w:tc>
        <w:tc>
          <w:tcPr>
            <w:tcW w:w="1134" w:type="dxa"/>
          </w:tcPr>
          <w:p w14:paraId="087CB6B0" w14:textId="77777777" w:rsidR="00024189" w:rsidRPr="001B0165" w:rsidRDefault="00024189" w:rsidP="00024189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3</w:t>
            </w:r>
          </w:p>
        </w:tc>
        <w:tc>
          <w:tcPr>
            <w:tcW w:w="1134" w:type="dxa"/>
          </w:tcPr>
          <w:p w14:paraId="3379407A" w14:textId="77777777" w:rsidR="00024189" w:rsidRPr="001B0165" w:rsidRDefault="00024189" w:rsidP="00024189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4</w:t>
            </w:r>
          </w:p>
        </w:tc>
        <w:tc>
          <w:tcPr>
            <w:tcW w:w="1134" w:type="dxa"/>
          </w:tcPr>
          <w:p w14:paraId="4DAB472F" w14:textId="77777777" w:rsidR="00024189" w:rsidRPr="001B0165" w:rsidRDefault="00024189" w:rsidP="00024189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5</w:t>
            </w:r>
          </w:p>
        </w:tc>
        <w:tc>
          <w:tcPr>
            <w:tcW w:w="1134" w:type="dxa"/>
          </w:tcPr>
          <w:p w14:paraId="3ED6BF20" w14:textId="77777777" w:rsidR="00024189" w:rsidRPr="001B0165" w:rsidRDefault="00024189" w:rsidP="00024189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6</w:t>
            </w:r>
          </w:p>
        </w:tc>
        <w:tc>
          <w:tcPr>
            <w:tcW w:w="850" w:type="dxa"/>
          </w:tcPr>
          <w:p w14:paraId="4F6EFB6D" w14:textId="77777777" w:rsidR="00024189" w:rsidRPr="001B0165" w:rsidRDefault="00024189" w:rsidP="00024189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7</w:t>
            </w:r>
          </w:p>
        </w:tc>
        <w:tc>
          <w:tcPr>
            <w:tcW w:w="993" w:type="dxa"/>
          </w:tcPr>
          <w:p w14:paraId="6FB06567" w14:textId="77777777" w:rsidR="00024189" w:rsidRPr="001B0165" w:rsidRDefault="00024189" w:rsidP="00024189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8</w:t>
            </w:r>
          </w:p>
        </w:tc>
        <w:tc>
          <w:tcPr>
            <w:tcW w:w="621" w:type="dxa"/>
          </w:tcPr>
          <w:p w14:paraId="5D2F1455" w14:textId="77777777" w:rsidR="00024189" w:rsidRPr="001B0165" w:rsidRDefault="00024189" w:rsidP="00024189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9</w:t>
            </w:r>
          </w:p>
        </w:tc>
        <w:tc>
          <w:tcPr>
            <w:tcW w:w="1222" w:type="dxa"/>
          </w:tcPr>
          <w:p w14:paraId="722BDAB7" w14:textId="77777777" w:rsidR="00024189" w:rsidRPr="001B0165" w:rsidRDefault="00024189" w:rsidP="00024189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10</w:t>
            </w:r>
          </w:p>
        </w:tc>
        <w:tc>
          <w:tcPr>
            <w:tcW w:w="1134" w:type="dxa"/>
            <w:gridSpan w:val="2"/>
          </w:tcPr>
          <w:p w14:paraId="17729685" w14:textId="77777777" w:rsidR="00024189" w:rsidRPr="001B0165" w:rsidRDefault="00024189" w:rsidP="00024189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11</w:t>
            </w:r>
          </w:p>
        </w:tc>
        <w:tc>
          <w:tcPr>
            <w:tcW w:w="1133" w:type="dxa"/>
          </w:tcPr>
          <w:p w14:paraId="22051F7F" w14:textId="77777777" w:rsidR="00024189" w:rsidRPr="001B0165" w:rsidRDefault="00024189" w:rsidP="00024189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12</w:t>
            </w:r>
          </w:p>
        </w:tc>
        <w:tc>
          <w:tcPr>
            <w:tcW w:w="1134" w:type="dxa"/>
            <w:gridSpan w:val="2"/>
          </w:tcPr>
          <w:p w14:paraId="399600F0" w14:textId="77777777" w:rsidR="00024189" w:rsidRPr="001B0165" w:rsidRDefault="00024189" w:rsidP="00024189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13</w:t>
            </w:r>
          </w:p>
        </w:tc>
        <w:tc>
          <w:tcPr>
            <w:tcW w:w="1276" w:type="dxa"/>
            <w:gridSpan w:val="2"/>
          </w:tcPr>
          <w:p w14:paraId="4AAEBAB3" w14:textId="77777777" w:rsidR="00024189" w:rsidRPr="001B0165" w:rsidRDefault="00024189" w:rsidP="00024189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14</w:t>
            </w:r>
          </w:p>
        </w:tc>
      </w:tr>
      <w:tr w:rsidR="00024189" w:rsidRPr="00E74E57" w14:paraId="5961205F" w14:textId="77777777" w:rsidTr="000241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348"/>
        </w:trPr>
        <w:tc>
          <w:tcPr>
            <w:tcW w:w="993" w:type="dxa"/>
            <w:vAlign w:val="center"/>
          </w:tcPr>
          <w:p w14:paraId="42AA92F4" w14:textId="77777777" w:rsidR="00024189" w:rsidRPr="00E74E57" w:rsidRDefault="00024189" w:rsidP="00024189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24D46C50" w14:textId="77777777" w:rsidR="00024189" w:rsidRPr="00E74E57" w:rsidRDefault="00024189" w:rsidP="00024189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044C1275" w14:textId="77777777" w:rsidR="00024189" w:rsidRPr="00E74E57" w:rsidRDefault="00024189" w:rsidP="00024189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756CBA5D" w14:textId="77777777" w:rsidR="00024189" w:rsidRPr="00E74E57" w:rsidRDefault="00024189" w:rsidP="00024189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673673E6" w14:textId="77777777" w:rsidR="00024189" w:rsidRPr="00E74E57" w:rsidRDefault="00024189" w:rsidP="00024189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2F0930F9" w14:textId="77777777" w:rsidR="00024189" w:rsidRPr="00E74E57" w:rsidRDefault="00024189" w:rsidP="00024189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0EA881F3" w14:textId="77777777" w:rsidR="00024189" w:rsidRPr="00E74E57" w:rsidRDefault="00024189" w:rsidP="00024189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718DF14F" w14:textId="77777777" w:rsidR="00024189" w:rsidRPr="00E74E57" w:rsidRDefault="00024189" w:rsidP="00024189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1" w:type="dxa"/>
            <w:vAlign w:val="center"/>
          </w:tcPr>
          <w:p w14:paraId="6D6F6014" w14:textId="77777777" w:rsidR="00024189" w:rsidRPr="00E74E57" w:rsidRDefault="00024189" w:rsidP="00024189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Align w:val="center"/>
          </w:tcPr>
          <w:p w14:paraId="64C5CD2F" w14:textId="77777777" w:rsidR="00024189" w:rsidRPr="00E74E57" w:rsidRDefault="00024189" w:rsidP="00024189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14:paraId="135D6FE6" w14:textId="77777777" w:rsidR="00024189" w:rsidRPr="00E74E57" w:rsidRDefault="00024189" w:rsidP="00024189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14:paraId="029A8CA5" w14:textId="77777777" w:rsidR="00024189" w:rsidRPr="00E74E57" w:rsidRDefault="00024189" w:rsidP="00024189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14:paraId="7E12515B" w14:textId="77777777" w:rsidR="00024189" w:rsidRPr="00E74E57" w:rsidRDefault="00024189" w:rsidP="00024189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14:paraId="1FC811D7" w14:textId="77777777" w:rsidR="00024189" w:rsidRPr="00E74E57" w:rsidRDefault="00024189" w:rsidP="00024189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7172358F" w14:textId="77777777" w:rsidR="00357C24" w:rsidRPr="009B1DE7" w:rsidRDefault="00357C24" w:rsidP="00357C24">
      <w:pPr>
        <w:rPr>
          <w:vanish/>
          <w:szCs w:val="24"/>
        </w:rPr>
      </w:pPr>
    </w:p>
    <w:p w14:paraId="457D8FFB" w14:textId="2EA4FA04" w:rsidR="00357C24" w:rsidRPr="009B1DE7" w:rsidRDefault="00667D4D" w:rsidP="00357C24">
      <w:pPr>
        <w:pStyle w:val="Style7"/>
        <w:widowControl/>
        <w:spacing w:before="53"/>
        <w:rPr>
          <w:rStyle w:val="FontStyle27"/>
        </w:rPr>
      </w:pPr>
      <w:r>
        <w:rPr>
          <w:rStyle w:val="FontStyle27"/>
        </w:rPr>
        <w:t>3.</w:t>
      </w:r>
      <w:r w:rsidR="00F6686C">
        <w:rPr>
          <w:rStyle w:val="FontStyle27"/>
        </w:rPr>
        <w:t>2</w:t>
      </w:r>
      <w:r w:rsidR="00357C24" w:rsidRPr="009B1DE7">
        <w:rPr>
          <w:rStyle w:val="FontStyle27"/>
        </w:rPr>
        <w:t>. Показатели, характеризующие объем муниципальной услуги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"/>
        <w:gridCol w:w="1276"/>
        <w:gridCol w:w="992"/>
        <w:gridCol w:w="993"/>
        <w:gridCol w:w="992"/>
        <w:gridCol w:w="851"/>
        <w:gridCol w:w="851"/>
        <w:gridCol w:w="567"/>
        <w:gridCol w:w="850"/>
        <w:gridCol w:w="850"/>
        <w:gridCol w:w="851"/>
        <w:gridCol w:w="841"/>
        <w:gridCol w:w="860"/>
        <w:gridCol w:w="851"/>
        <w:gridCol w:w="881"/>
        <w:gridCol w:w="961"/>
      </w:tblGrid>
      <w:tr w:rsidR="00357C24" w:rsidRPr="00D20921" w14:paraId="16F5722A" w14:textId="77777777" w:rsidTr="00684D80">
        <w:tc>
          <w:tcPr>
            <w:tcW w:w="851" w:type="dxa"/>
            <w:vMerge w:val="restart"/>
            <w:shd w:val="clear" w:color="auto" w:fill="auto"/>
          </w:tcPr>
          <w:p w14:paraId="7D0972B6" w14:textId="77777777" w:rsidR="00357C24" w:rsidRPr="00D20921" w:rsidRDefault="00357C24" w:rsidP="00684D80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Уникальный номер реестровой записи</w:t>
            </w:r>
          </w:p>
        </w:tc>
        <w:tc>
          <w:tcPr>
            <w:tcW w:w="3118" w:type="dxa"/>
            <w:gridSpan w:val="3"/>
            <w:vMerge w:val="restart"/>
            <w:shd w:val="clear" w:color="auto" w:fill="auto"/>
          </w:tcPr>
          <w:p w14:paraId="6E82AAD9" w14:textId="77777777" w:rsidR="00357C24" w:rsidRPr="00D20921" w:rsidRDefault="00357C24" w:rsidP="00684D80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14:paraId="25E1350E" w14:textId="77777777" w:rsidR="00357C24" w:rsidRPr="00D20921" w:rsidRDefault="00357C24" w:rsidP="00684D80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9" w:type="dxa"/>
            <w:gridSpan w:val="3"/>
            <w:shd w:val="clear" w:color="auto" w:fill="auto"/>
          </w:tcPr>
          <w:p w14:paraId="4BBD150E" w14:textId="77777777" w:rsidR="00357C24" w:rsidRPr="00D20921" w:rsidRDefault="00357C24" w:rsidP="00684D80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2FDD920E" w14:textId="77777777" w:rsidR="00357C24" w:rsidRPr="00D20921" w:rsidRDefault="00357C24" w:rsidP="00684D80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Значение показателя объема муниципальной услуги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6238E000" w14:textId="77777777" w:rsidR="00357C24" w:rsidRPr="00D20921" w:rsidRDefault="00357C24" w:rsidP="00684D80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Среднегодовой размер платы (цена, тариф)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3AF653B1" w14:textId="77777777" w:rsidR="00357C24" w:rsidRPr="00024189" w:rsidRDefault="00357C24" w:rsidP="00684D80">
            <w:pPr>
              <w:pStyle w:val="Style7"/>
              <w:widowControl/>
              <w:spacing w:before="53"/>
              <w:jc w:val="center"/>
              <w:rPr>
                <w:rStyle w:val="FontStyle27"/>
                <w:sz w:val="20"/>
                <w:szCs w:val="20"/>
              </w:rPr>
            </w:pPr>
            <w:r w:rsidRPr="00024189">
              <w:rPr>
                <w:sz w:val="20"/>
                <w:szCs w:val="20"/>
              </w:rPr>
              <w:t>Допустимые (возможные) отклонения от установленных показателей качества услуги</w:t>
            </w:r>
          </w:p>
        </w:tc>
      </w:tr>
      <w:tr w:rsidR="00357C24" w:rsidRPr="00D20921" w14:paraId="3988A464" w14:textId="77777777" w:rsidTr="00684D80">
        <w:tc>
          <w:tcPr>
            <w:tcW w:w="851" w:type="dxa"/>
            <w:vMerge/>
            <w:shd w:val="clear" w:color="auto" w:fill="auto"/>
          </w:tcPr>
          <w:p w14:paraId="612965F6" w14:textId="77777777" w:rsidR="00357C24" w:rsidRPr="00D20921" w:rsidRDefault="00357C24" w:rsidP="00684D80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3118" w:type="dxa"/>
            <w:gridSpan w:val="3"/>
            <w:vMerge/>
            <w:shd w:val="clear" w:color="auto" w:fill="auto"/>
          </w:tcPr>
          <w:p w14:paraId="0C396AC2" w14:textId="77777777" w:rsidR="00357C24" w:rsidRPr="00D20921" w:rsidRDefault="00357C24" w:rsidP="00684D80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14:paraId="11C14688" w14:textId="77777777" w:rsidR="00357C24" w:rsidRPr="00D20921" w:rsidRDefault="00357C24" w:rsidP="00684D80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3EBB8FC5" w14:textId="77777777" w:rsidR="00357C24" w:rsidRPr="00D20921" w:rsidRDefault="00357C24" w:rsidP="00684D80">
            <w:pPr>
              <w:pStyle w:val="Style7"/>
              <w:widowControl/>
              <w:spacing w:before="53"/>
              <w:ind w:left="-108" w:right="-14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наимено</w:t>
            </w:r>
            <w:r w:rsidRPr="00D20921">
              <w:rPr>
                <w:rStyle w:val="FontStyle28"/>
              </w:rPr>
              <w:softHyphen/>
              <w:t>вание показа</w:t>
            </w:r>
            <w:r w:rsidRPr="00D20921">
              <w:rPr>
                <w:rStyle w:val="FontStyle28"/>
              </w:rPr>
              <w:softHyphen/>
            </w:r>
            <w:r w:rsidRPr="00D20921">
              <w:rPr>
                <w:rStyle w:val="FontStyle28"/>
              </w:rPr>
              <w:lastRenderedPageBreak/>
              <w:t>теля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C875388" w14:textId="77777777" w:rsidR="00357C24" w:rsidRPr="00D20921" w:rsidRDefault="00357C24" w:rsidP="00684D80">
            <w:pPr>
              <w:pStyle w:val="Style7"/>
              <w:widowControl/>
              <w:spacing w:before="53"/>
              <w:ind w:left="-61" w:right="-155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lastRenderedPageBreak/>
              <w:t>единица измерения по ОКЕИ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E9C4F84" w14:textId="77777777" w:rsidR="00357C24" w:rsidRPr="00A225E3" w:rsidRDefault="00357C24" w:rsidP="00684D80">
            <w:pPr>
              <w:pStyle w:val="Style16"/>
              <w:widowControl/>
              <w:ind w:right="-39"/>
              <w:rPr>
                <w:rStyle w:val="FontStyle28"/>
                <w:sz w:val="18"/>
              </w:rPr>
            </w:pPr>
            <w:r w:rsidRPr="00A225E3">
              <w:rPr>
                <w:rStyle w:val="FontStyle28"/>
                <w:sz w:val="18"/>
              </w:rPr>
              <w:t>2020</w:t>
            </w:r>
            <w:r>
              <w:rPr>
                <w:rStyle w:val="FontStyle28"/>
                <w:sz w:val="18"/>
              </w:rPr>
              <w:t xml:space="preserve"> </w:t>
            </w:r>
            <w:r w:rsidRPr="00A225E3">
              <w:rPr>
                <w:rStyle w:val="FontStyle28"/>
                <w:sz w:val="18"/>
              </w:rPr>
              <w:t>год (очеред</w:t>
            </w:r>
            <w:r w:rsidRPr="00A225E3">
              <w:rPr>
                <w:rStyle w:val="FontStyle28"/>
                <w:sz w:val="18"/>
              </w:rPr>
              <w:lastRenderedPageBreak/>
              <w:t>ной финансовый год)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DA33CE4" w14:textId="77777777" w:rsidR="00357C24" w:rsidRPr="00A225E3" w:rsidRDefault="00357C24" w:rsidP="00684D80">
            <w:pPr>
              <w:pStyle w:val="Style16"/>
              <w:widowControl/>
              <w:ind w:left="-41" w:right="-39"/>
              <w:rPr>
                <w:rStyle w:val="FontStyle28"/>
                <w:sz w:val="18"/>
              </w:rPr>
            </w:pPr>
            <w:r w:rsidRPr="00A225E3">
              <w:rPr>
                <w:rStyle w:val="FontStyle28"/>
                <w:sz w:val="18"/>
              </w:rPr>
              <w:lastRenderedPageBreak/>
              <w:t xml:space="preserve">2021 год  </w:t>
            </w:r>
          </w:p>
          <w:p w14:paraId="3A63CAAC" w14:textId="77777777" w:rsidR="00357C24" w:rsidRPr="00A225E3" w:rsidRDefault="00357C24" w:rsidP="00684D80">
            <w:pPr>
              <w:pStyle w:val="Style16"/>
              <w:widowControl/>
              <w:ind w:left="-41" w:right="-39"/>
              <w:rPr>
                <w:rStyle w:val="FontStyle28"/>
                <w:sz w:val="18"/>
              </w:rPr>
            </w:pPr>
            <w:r w:rsidRPr="00A225E3">
              <w:rPr>
                <w:rStyle w:val="FontStyle28"/>
                <w:sz w:val="18"/>
              </w:rPr>
              <w:t xml:space="preserve">(1-й год </w:t>
            </w:r>
            <w:r w:rsidRPr="00A225E3">
              <w:rPr>
                <w:rStyle w:val="FontStyle28"/>
                <w:sz w:val="18"/>
              </w:rPr>
              <w:lastRenderedPageBreak/>
              <w:t>планового периода)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1630C24" w14:textId="77777777" w:rsidR="00357C24" w:rsidRPr="00A225E3" w:rsidRDefault="00357C24" w:rsidP="00684D80">
            <w:pPr>
              <w:pStyle w:val="Style16"/>
              <w:widowControl/>
              <w:tabs>
                <w:tab w:val="left" w:leader="underscore" w:pos="757"/>
              </w:tabs>
              <w:ind w:left="-41" w:right="-40"/>
              <w:rPr>
                <w:rStyle w:val="FontStyle28"/>
                <w:sz w:val="18"/>
              </w:rPr>
            </w:pPr>
            <w:r w:rsidRPr="00A225E3">
              <w:rPr>
                <w:rStyle w:val="FontStyle28"/>
                <w:sz w:val="18"/>
              </w:rPr>
              <w:lastRenderedPageBreak/>
              <w:t>2022 год</w:t>
            </w:r>
          </w:p>
          <w:p w14:paraId="6FD58AE1" w14:textId="77777777" w:rsidR="00357C24" w:rsidRPr="00A225E3" w:rsidRDefault="00357C24" w:rsidP="00684D80">
            <w:pPr>
              <w:pStyle w:val="Style16"/>
              <w:widowControl/>
              <w:tabs>
                <w:tab w:val="left" w:leader="underscore" w:pos="757"/>
              </w:tabs>
              <w:ind w:left="-41" w:right="-40"/>
              <w:rPr>
                <w:rStyle w:val="FontStyle28"/>
                <w:sz w:val="18"/>
              </w:rPr>
            </w:pPr>
            <w:r w:rsidRPr="00A225E3">
              <w:rPr>
                <w:rStyle w:val="FontStyle28"/>
                <w:sz w:val="18"/>
              </w:rPr>
              <w:t xml:space="preserve"> (2-й год </w:t>
            </w:r>
            <w:r w:rsidRPr="00A225E3">
              <w:rPr>
                <w:rStyle w:val="FontStyle28"/>
                <w:sz w:val="18"/>
              </w:rPr>
              <w:lastRenderedPageBreak/>
              <w:t>планового периода)</w:t>
            </w:r>
          </w:p>
        </w:tc>
        <w:tc>
          <w:tcPr>
            <w:tcW w:w="841" w:type="dxa"/>
            <w:vMerge w:val="restart"/>
            <w:shd w:val="clear" w:color="auto" w:fill="auto"/>
          </w:tcPr>
          <w:p w14:paraId="6E3DD6B7" w14:textId="77777777" w:rsidR="00357C24" w:rsidRPr="00A225E3" w:rsidRDefault="00357C24" w:rsidP="00684D80">
            <w:pPr>
              <w:pStyle w:val="Style16"/>
              <w:widowControl/>
              <w:ind w:right="-39"/>
              <w:rPr>
                <w:rStyle w:val="FontStyle28"/>
                <w:sz w:val="18"/>
              </w:rPr>
            </w:pPr>
            <w:r w:rsidRPr="00A225E3">
              <w:rPr>
                <w:rStyle w:val="FontStyle28"/>
                <w:sz w:val="18"/>
              </w:rPr>
              <w:lastRenderedPageBreak/>
              <w:t>2020</w:t>
            </w:r>
            <w:r>
              <w:rPr>
                <w:rStyle w:val="FontStyle28"/>
                <w:sz w:val="18"/>
              </w:rPr>
              <w:t xml:space="preserve"> </w:t>
            </w:r>
            <w:r w:rsidRPr="00A225E3">
              <w:rPr>
                <w:rStyle w:val="FontStyle28"/>
                <w:sz w:val="18"/>
              </w:rPr>
              <w:t>год (очеред</w:t>
            </w:r>
            <w:r w:rsidRPr="00A225E3">
              <w:rPr>
                <w:rStyle w:val="FontStyle28"/>
                <w:sz w:val="18"/>
              </w:rPr>
              <w:lastRenderedPageBreak/>
              <w:t>ной финансовый год)</w:t>
            </w:r>
          </w:p>
        </w:tc>
        <w:tc>
          <w:tcPr>
            <w:tcW w:w="860" w:type="dxa"/>
            <w:vMerge w:val="restart"/>
            <w:shd w:val="clear" w:color="auto" w:fill="auto"/>
          </w:tcPr>
          <w:p w14:paraId="556329C8" w14:textId="77777777" w:rsidR="00357C24" w:rsidRPr="00A225E3" w:rsidRDefault="00357C24" w:rsidP="00684D80">
            <w:pPr>
              <w:pStyle w:val="Style16"/>
              <w:widowControl/>
              <w:ind w:left="-41" w:right="-39"/>
              <w:rPr>
                <w:rStyle w:val="FontStyle28"/>
                <w:sz w:val="18"/>
              </w:rPr>
            </w:pPr>
            <w:r w:rsidRPr="00A225E3">
              <w:rPr>
                <w:rStyle w:val="FontStyle28"/>
                <w:sz w:val="18"/>
              </w:rPr>
              <w:lastRenderedPageBreak/>
              <w:t xml:space="preserve">2021 год  </w:t>
            </w:r>
          </w:p>
          <w:p w14:paraId="5846CEDF" w14:textId="77777777" w:rsidR="00357C24" w:rsidRPr="00A225E3" w:rsidRDefault="00357C24" w:rsidP="00684D80">
            <w:pPr>
              <w:pStyle w:val="Style16"/>
              <w:widowControl/>
              <w:ind w:left="-41" w:right="-39"/>
              <w:rPr>
                <w:rStyle w:val="FontStyle28"/>
                <w:sz w:val="18"/>
              </w:rPr>
            </w:pPr>
            <w:r w:rsidRPr="00A225E3">
              <w:rPr>
                <w:rStyle w:val="FontStyle28"/>
                <w:sz w:val="18"/>
              </w:rPr>
              <w:t xml:space="preserve">(1-й год </w:t>
            </w:r>
            <w:r w:rsidRPr="00A225E3">
              <w:rPr>
                <w:rStyle w:val="FontStyle28"/>
                <w:sz w:val="18"/>
              </w:rPr>
              <w:lastRenderedPageBreak/>
              <w:t>планового периода)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F7B2C76" w14:textId="77777777" w:rsidR="00357C24" w:rsidRPr="00A225E3" w:rsidRDefault="00357C24" w:rsidP="00684D80">
            <w:pPr>
              <w:pStyle w:val="Style16"/>
              <w:widowControl/>
              <w:tabs>
                <w:tab w:val="left" w:leader="underscore" w:pos="757"/>
              </w:tabs>
              <w:ind w:left="-41" w:right="-40"/>
              <w:rPr>
                <w:rStyle w:val="FontStyle28"/>
                <w:sz w:val="18"/>
              </w:rPr>
            </w:pPr>
            <w:r w:rsidRPr="00A225E3">
              <w:rPr>
                <w:rStyle w:val="FontStyle28"/>
                <w:sz w:val="18"/>
              </w:rPr>
              <w:lastRenderedPageBreak/>
              <w:t>2022 год</w:t>
            </w:r>
          </w:p>
          <w:p w14:paraId="2365707A" w14:textId="77777777" w:rsidR="00357C24" w:rsidRPr="00A225E3" w:rsidRDefault="00357C24" w:rsidP="00684D80">
            <w:pPr>
              <w:pStyle w:val="Style16"/>
              <w:widowControl/>
              <w:tabs>
                <w:tab w:val="left" w:leader="underscore" w:pos="757"/>
              </w:tabs>
              <w:ind w:left="-41" w:right="-40"/>
              <w:rPr>
                <w:rStyle w:val="FontStyle28"/>
                <w:sz w:val="18"/>
              </w:rPr>
            </w:pPr>
            <w:r w:rsidRPr="00A225E3">
              <w:rPr>
                <w:rStyle w:val="FontStyle28"/>
                <w:sz w:val="18"/>
              </w:rPr>
              <w:t xml:space="preserve"> (2-й год </w:t>
            </w:r>
            <w:r w:rsidRPr="00A225E3">
              <w:rPr>
                <w:rStyle w:val="FontStyle28"/>
                <w:sz w:val="18"/>
              </w:rPr>
              <w:lastRenderedPageBreak/>
              <w:t>планового периода)</w:t>
            </w:r>
          </w:p>
        </w:tc>
        <w:tc>
          <w:tcPr>
            <w:tcW w:w="881" w:type="dxa"/>
            <w:vMerge w:val="restart"/>
            <w:shd w:val="clear" w:color="auto" w:fill="auto"/>
          </w:tcPr>
          <w:p w14:paraId="0598C859" w14:textId="77777777" w:rsidR="00357C24" w:rsidRPr="00BD364B" w:rsidRDefault="00357C24" w:rsidP="00684D80">
            <w:pPr>
              <w:pStyle w:val="Style7"/>
              <w:widowControl/>
              <w:spacing w:before="53"/>
              <w:ind w:left="-109" w:right="-77"/>
              <w:jc w:val="center"/>
              <w:rPr>
                <w:rStyle w:val="FontStyle27"/>
                <w:sz w:val="20"/>
              </w:rPr>
            </w:pPr>
            <w:r w:rsidRPr="00BD364B">
              <w:rPr>
                <w:sz w:val="20"/>
              </w:rPr>
              <w:lastRenderedPageBreak/>
              <w:t xml:space="preserve">в процентах </w:t>
            </w:r>
          </w:p>
        </w:tc>
        <w:tc>
          <w:tcPr>
            <w:tcW w:w="961" w:type="dxa"/>
            <w:vMerge w:val="restart"/>
            <w:shd w:val="clear" w:color="auto" w:fill="auto"/>
          </w:tcPr>
          <w:p w14:paraId="514AB182" w14:textId="77777777" w:rsidR="00357C24" w:rsidRPr="00BD364B" w:rsidRDefault="00357C24" w:rsidP="00684D80">
            <w:pPr>
              <w:pStyle w:val="Style7"/>
              <w:widowControl/>
              <w:spacing w:before="53"/>
              <w:jc w:val="center"/>
              <w:rPr>
                <w:rStyle w:val="FontStyle27"/>
                <w:sz w:val="20"/>
              </w:rPr>
            </w:pPr>
            <w:r w:rsidRPr="00BD364B">
              <w:rPr>
                <w:sz w:val="20"/>
              </w:rPr>
              <w:t>в абсолют-</w:t>
            </w:r>
            <w:proofErr w:type="spellStart"/>
            <w:r w:rsidRPr="00BD364B">
              <w:rPr>
                <w:sz w:val="20"/>
              </w:rPr>
              <w:t>ных</w:t>
            </w:r>
            <w:proofErr w:type="spellEnd"/>
            <w:r w:rsidRPr="00BD364B">
              <w:rPr>
                <w:sz w:val="20"/>
              </w:rPr>
              <w:t xml:space="preserve"> </w:t>
            </w:r>
            <w:r w:rsidRPr="00BD364B">
              <w:rPr>
                <w:sz w:val="20"/>
              </w:rPr>
              <w:lastRenderedPageBreak/>
              <w:t>показателях</w:t>
            </w:r>
          </w:p>
        </w:tc>
      </w:tr>
      <w:tr w:rsidR="00357C24" w:rsidRPr="00D20921" w14:paraId="65E0928F" w14:textId="77777777" w:rsidTr="00684D80">
        <w:tc>
          <w:tcPr>
            <w:tcW w:w="851" w:type="dxa"/>
            <w:vMerge/>
            <w:shd w:val="clear" w:color="auto" w:fill="auto"/>
          </w:tcPr>
          <w:p w14:paraId="4A1753D7" w14:textId="77777777" w:rsidR="00357C24" w:rsidRPr="00D20921" w:rsidRDefault="00357C24" w:rsidP="00684D80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BF82BD4" w14:textId="77777777" w:rsidR="00357C24" w:rsidRPr="00BD364B" w:rsidRDefault="00357C24" w:rsidP="00684D80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  <w:sz w:val="18"/>
              </w:rPr>
            </w:pPr>
            <w:r w:rsidRPr="00BD364B">
              <w:rPr>
                <w:rStyle w:val="FontStyle28"/>
                <w:sz w:val="18"/>
              </w:rPr>
              <w:t>(наимено</w:t>
            </w:r>
            <w:r w:rsidRPr="00BD364B">
              <w:rPr>
                <w:rStyle w:val="FontStyle28"/>
                <w:sz w:val="18"/>
              </w:rPr>
              <w:softHyphen/>
              <w:t>вание показателя)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B66437" w14:textId="77777777" w:rsidR="00357C24" w:rsidRPr="00BD364B" w:rsidRDefault="00357C24" w:rsidP="00684D80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  <w:sz w:val="18"/>
              </w:rPr>
            </w:pPr>
            <w:r w:rsidRPr="00BD364B">
              <w:rPr>
                <w:rStyle w:val="FontStyle28"/>
                <w:sz w:val="18"/>
              </w:rPr>
              <w:t>(наимено</w:t>
            </w:r>
            <w:r w:rsidRPr="00BD364B">
              <w:rPr>
                <w:rStyle w:val="FontStyle28"/>
                <w:sz w:val="18"/>
              </w:rPr>
              <w:softHyphen/>
              <w:t>вание показателя)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2F8A17" w14:textId="77777777" w:rsidR="00357C24" w:rsidRPr="00BD364B" w:rsidRDefault="00357C24" w:rsidP="00684D80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  <w:sz w:val="18"/>
              </w:rPr>
            </w:pPr>
            <w:r w:rsidRPr="00BD364B">
              <w:rPr>
                <w:rStyle w:val="FontStyle28"/>
                <w:sz w:val="18"/>
              </w:rPr>
              <w:t>(наимено</w:t>
            </w:r>
            <w:r w:rsidRPr="00BD364B">
              <w:rPr>
                <w:rStyle w:val="FontStyle28"/>
                <w:sz w:val="18"/>
              </w:rPr>
              <w:softHyphen/>
              <w:t>вание показателя)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D174CA" w14:textId="77777777" w:rsidR="00357C24" w:rsidRPr="00BD364B" w:rsidRDefault="00357C24" w:rsidP="00684D80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  <w:sz w:val="18"/>
              </w:rPr>
            </w:pPr>
            <w:r w:rsidRPr="00BD364B">
              <w:rPr>
                <w:rStyle w:val="FontStyle28"/>
                <w:sz w:val="18"/>
              </w:rPr>
              <w:t>(наимено</w:t>
            </w:r>
            <w:r w:rsidRPr="00BD364B">
              <w:rPr>
                <w:rStyle w:val="FontStyle28"/>
                <w:sz w:val="18"/>
              </w:rPr>
              <w:softHyphen/>
              <w:t>вание показателя)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7A3A74" w14:textId="77777777" w:rsidR="00357C24" w:rsidRPr="00BD364B" w:rsidRDefault="00357C24" w:rsidP="00684D80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  <w:sz w:val="18"/>
              </w:rPr>
            </w:pPr>
            <w:r w:rsidRPr="00BD364B">
              <w:rPr>
                <w:rStyle w:val="FontStyle28"/>
                <w:sz w:val="18"/>
              </w:rPr>
              <w:t>(наимено</w:t>
            </w:r>
            <w:r w:rsidRPr="00BD364B">
              <w:rPr>
                <w:rStyle w:val="FontStyle28"/>
                <w:sz w:val="18"/>
              </w:rPr>
              <w:softHyphen/>
              <w:t>вание показателя)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6216284" w14:textId="77777777" w:rsidR="00357C24" w:rsidRPr="00D20921" w:rsidRDefault="00357C24" w:rsidP="00684D80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9CD046B" w14:textId="77777777" w:rsidR="00357C24" w:rsidRPr="00D20921" w:rsidRDefault="00357C24" w:rsidP="00684D80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наимено</w:t>
            </w:r>
            <w:r w:rsidRPr="00D20921">
              <w:rPr>
                <w:rStyle w:val="FontStyle28"/>
              </w:rPr>
              <w:softHyphen/>
              <w:t>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2F6BFD" w14:textId="77777777" w:rsidR="00357C24" w:rsidRPr="00D20921" w:rsidRDefault="00357C24" w:rsidP="00684D80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код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B4EB110" w14:textId="77777777" w:rsidR="00357C24" w:rsidRPr="00D20921" w:rsidRDefault="00357C24" w:rsidP="00684D80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4EB78B8" w14:textId="77777777" w:rsidR="00357C24" w:rsidRPr="00D20921" w:rsidRDefault="00357C24" w:rsidP="00684D80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88316BE" w14:textId="77777777" w:rsidR="00357C24" w:rsidRPr="00D20921" w:rsidRDefault="00357C24" w:rsidP="00684D80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14:paraId="180C4015" w14:textId="77777777" w:rsidR="00357C24" w:rsidRPr="00D20921" w:rsidRDefault="00357C24" w:rsidP="00684D80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14:paraId="29031CED" w14:textId="77777777" w:rsidR="00357C24" w:rsidRPr="00D20921" w:rsidRDefault="00357C24" w:rsidP="00684D80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7798BE2" w14:textId="77777777" w:rsidR="00357C24" w:rsidRPr="00D20921" w:rsidRDefault="00357C24" w:rsidP="00684D80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0CF84A80" w14:textId="77777777" w:rsidR="00357C24" w:rsidRPr="00D20921" w:rsidRDefault="00357C24" w:rsidP="00684D80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961" w:type="dxa"/>
            <w:vMerge/>
            <w:shd w:val="clear" w:color="auto" w:fill="auto"/>
          </w:tcPr>
          <w:p w14:paraId="2C4ECB78" w14:textId="77777777" w:rsidR="00357C24" w:rsidRPr="00D20921" w:rsidRDefault="00357C24" w:rsidP="00684D80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</w:tr>
      <w:tr w:rsidR="00357C24" w:rsidRPr="00D20921" w14:paraId="7F0958E2" w14:textId="77777777" w:rsidTr="00684D80">
        <w:trPr>
          <w:trHeight w:val="289"/>
        </w:trPr>
        <w:tc>
          <w:tcPr>
            <w:tcW w:w="851" w:type="dxa"/>
            <w:shd w:val="clear" w:color="auto" w:fill="auto"/>
          </w:tcPr>
          <w:p w14:paraId="73635B3A" w14:textId="77777777" w:rsidR="00357C24" w:rsidRPr="00D20921" w:rsidRDefault="00357C24" w:rsidP="00684D80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5AFB3C2" w14:textId="77777777" w:rsidR="00357C24" w:rsidRPr="00D20921" w:rsidRDefault="00357C24" w:rsidP="00684D80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009004B4" w14:textId="77777777" w:rsidR="00357C24" w:rsidRPr="00D20921" w:rsidRDefault="00357C24" w:rsidP="00684D80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30111E18" w14:textId="77777777" w:rsidR="00357C24" w:rsidRPr="00D20921" w:rsidRDefault="00357C24" w:rsidP="00684D80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1BBC5B1C" w14:textId="77777777" w:rsidR="00357C24" w:rsidRPr="00D20921" w:rsidRDefault="00357C24" w:rsidP="00684D80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23FFFEBA" w14:textId="77777777" w:rsidR="00357C24" w:rsidRPr="00D20921" w:rsidRDefault="00357C24" w:rsidP="00684D80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2EDBF495" w14:textId="77777777" w:rsidR="00357C24" w:rsidRPr="00D20921" w:rsidRDefault="00357C24" w:rsidP="00684D80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4742D381" w14:textId="77777777" w:rsidR="00357C24" w:rsidRPr="00D20921" w:rsidRDefault="00357C24" w:rsidP="00684D80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69B8D61D" w14:textId="77777777" w:rsidR="00357C24" w:rsidRPr="00D20921" w:rsidRDefault="00357C24" w:rsidP="00684D80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72FAFB63" w14:textId="77777777" w:rsidR="00357C24" w:rsidRPr="00D20921" w:rsidRDefault="00357C24" w:rsidP="00684D80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218AF18A" w14:textId="77777777" w:rsidR="00357C24" w:rsidRPr="00D20921" w:rsidRDefault="00357C24" w:rsidP="00684D80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14:paraId="6A60F640" w14:textId="77777777" w:rsidR="00357C24" w:rsidRPr="00D20921" w:rsidRDefault="00357C24" w:rsidP="00684D80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12</w:t>
            </w:r>
          </w:p>
        </w:tc>
        <w:tc>
          <w:tcPr>
            <w:tcW w:w="841" w:type="dxa"/>
            <w:shd w:val="clear" w:color="auto" w:fill="auto"/>
          </w:tcPr>
          <w:p w14:paraId="24D3DB28" w14:textId="77777777" w:rsidR="00357C24" w:rsidRPr="00D20921" w:rsidRDefault="00357C24" w:rsidP="00684D80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13</w:t>
            </w:r>
          </w:p>
        </w:tc>
        <w:tc>
          <w:tcPr>
            <w:tcW w:w="860" w:type="dxa"/>
            <w:shd w:val="clear" w:color="auto" w:fill="auto"/>
          </w:tcPr>
          <w:p w14:paraId="6E8B4234" w14:textId="77777777" w:rsidR="00357C24" w:rsidRPr="00D20921" w:rsidRDefault="00357C24" w:rsidP="00684D80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14:paraId="6F77B954" w14:textId="77777777" w:rsidR="00357C24" w:rsidRPr="00D20921" w:rsidRDefault="00357C24" w:rsidP="00684D80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15</w:t>
            </w:r>
          </w:p>
        </w:tc>
        <w:tc>
          <w:tcPr>
            <w:tcW w:w="881" w:type="dxa"/>
            <w:shd w:val="clear" w:color="auto" w:fill="auto"/>
          </w:tcPr>
          <w:p w14:paraId="5F0DAFD8" w14:textId="77777777" w:rsidR="00357C24" w:rsidRPr="00D20921" w:rsidRDefault="00357C24" w:rsidP="00684D80">
            <w:pPr>
              <w:pStyle w:val="Style7"/>
              <w:widowControl/>
              <w:jc w:val="center"/>
              <w:rPr>
                <w:rStyle w:val="FontStyle27"/>
              </w:rPr>
            </w:pPr>
            <w:r w:rsidRPr="00D20921">
              <w:rPr>
                <w:rStyle w:val="FontStyle27"/>
              </w:rPr>
              <w:t>16</w:t>
            </w:r>
          </w:p>
        </w:tc>
        <w:tc>
          <w:tcPr>
            <w:tcW w:w="961" w:type="dxa"/>
            <w:shd w:val="clear" w:color="auto" w:fill="auto"/>
          </w:tcPr>
          <w:p w14:paraId="2B1FD3B4" w14:textId="77777777" w:rsidR="00357C24" w:rsidRPr="00D20921" w:rsidRDefault="00357C24" w:rsidP="00684D80">
            <w:pPr>
              <w:pStyle w:val="Style7"/>
              <w:widowControl/>
              <w:jc w:val="center"/>
              <w:rPr>
                <w:rStyle w:val="FontStyle27"/>
              </w:rPr>
            </w:pPr>
            <w:r w:rsidRPr="00D20921">
              <w:rPr>
                <w:rStyle w:val="FontStyle27"/>
              </w:rPr>
              <w:t>17</w:t>
            </w:r>
          </w:p>
        </w:tc>
      </w:tr>
      <w:tr w:rsidR="00357C24" w:rsidRPr="00D20921" w14:paraId="4EF0E672" w14:textId="77777777" w:rsidTr="00684D80">
        <w:trPr>
          <w:trHeight w:val="289"/>
        </w:trPr>
        <w:tc>
          <w:tcPr>
            <w:tcW w:w="851" w:type="dxa"/>
            <w:shd w:val="clear" w:color="auto" w:fill="auto"/>
            <w:vAlign w:val="center"/>
          </w:tcPr>
          <w:p w14:paraId="24A3D4A8" w14:textId="77777777" w:rsidR="00357C24" w:rsidRPr="00684D80" w:rsidRDefault="00357C24" w:rsidP="00684D80">
            <w:pPr>
              <w:widowControl/>
              <w:jc w:val="center"/>
              <w:rPr>
                <w:sz w:val="16"/>
                <w:szCs w:val="16"/>
              </w:rPr>
            </w:pPr>
            <w:r w:rsidRPr="00684D80">
              <w:rPr>
                <w:sz w:val="16"/>
                <w:szCs w:val="16"/>
              </w:rPr>
              <w:t>853212О.99.</w:t>
            </w:r>
            <w:proofErr w:type="gramStart"/>
            <w:r w:rsidRPr="00684D80">
              <w:rPr>
                <w:sz w:val="16"/>
                <w:szCs w:val="16"/>
              </w:rPr>
              <w:t>0.БВ</w:t>
            </w:r>
            <w:proofErr w:type="gramEnd"/>
            <w:r w:rsidRPr="00684D80">
              <w:rPr>
                <w:sz w:val="16"/>
                <w:szCs w:val="16"/>
              </w:rPr>
              <w:t>22АА01001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2202EE" w14:textId="77777777" w:rsidR="00357C24" w:rsidRPr="00684D80" w:rsidRDefault="00357C24" w:rsidP="00684D80">
            <w:pPr>
              <w:jc w:val="center"/>
              <w:rPr>
                <w:sz w:val="16"/>
                <w:szCs w:val="16"/>
              </w:rPr>
            </w:pPr>
            <w:r w:rsidRPr="00684D80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D72C63" w14:textId="77777777" w:rsidR="00357C24" w:rsidRPr="00684D80" w:rsidRDefault="00357C24" w:rsidP="00684D80">
            <w:pPr>
              <w:widowControl/>
              <w:jc w:val="center"/>
              <w:rPr>
                <w:sz w:val="16"/>
                <w:szCs w:val="16"/>
              </w:rPr>
            </w:pPr>
            <w:r w:rsidRPr="00684D80">
              <w:rPr>
                <w:sz w:val="16"/>
                <w:szCs w:val="16"/>
              </w:rPr>
              <w:t xml:space="preserve">Не указано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CEE08D" w14:textId="77777777" w:rsidR="00357C24" w:rsidRPr="00684D80" w:rsidRDefault="00357C24" w:rsidP="00684D80">
            <w:pPr>
              <w:widowControl/>
              <w:jc w:val="center"/>
              <w:rPr>
                <w:sz w:val="16"/>
                <w:szCs w:val="16"/>
              </w:rPr>
            </w:pPr>
            <w:r w:rsidRPr="00684D80">
              <w:rPr>
                <w:sz w:val="16"/>
                <w:szCs w:val="16"/>
              </w:rPr>
              <w:t>Не указано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89748A" w14:textId="77777777" w:rsidR="00357C24" w:rsidRPr="00684D80" w:rsidRDefault="00357C24" w:rsidP="00684D80">
            <w:pPr>
              <w:widowControl/>
              <w:jc w:val="center"/>
              <w:rPr>
                <w:sz w:val="16"/>
                <w:szCs w:val="16"/>
              </w:rPr>
            </w:pPr>
            <w:r w:rsidRPr="00684D80">
              <w:rPr>
                <w:sz w:val="16"/>
                <w:szCs w:val="16"/>
              </w:rPr>
              <w:t>В организации, осуществляющей образовательную деятельность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489A96" w14:textId="77777777" w:rsidR="00357C24" w:rsidRPr="00684D80" w:rsidRDefault="00357C24" w:rsidP="00684D80">
            <w:pPr>
              <w:widowControl/>
              <w:jc w:val="center"/>
              <w:rPr>
                <w:sz w:val="16"/>
                <w:szCs w:val="16"/>
              </w:rPr>
            </w:pPr>
            <w:r w:rsidRPr="00684D80">
              <w:rPr>
                <w:sz w:val="16"/>
                <w:szCs w:val="16"/>
              </w:rPr>
              <w:t>Не указано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5F5F21" w14:textId="77777777" w:rsidR="00357C24" w:rsidRDefault="00357C24" w:rsidP="0068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D171BF" w14:textId="77777777" w:rsidR="00357C24" w:rsidRDefault="00357C24" w:rsidP="0068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05707F" w14:textId="77777777" w:rsidR="00357C24" w:rsidRDefault="00357C24" w:rsidP="0068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B9963E" w14:textId="77777777" w:rsidR="00357C24" w:rsidRDefault="00357C24" w:rsidP="00684D80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14:paraId="5FC5CE1E" w14:textId="77777777" w:rsidR="00357C24" w:rsidRDefault="00357C24" w:rsidP="00684D80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14:paraId="42815001" w14:textId="401967C8" w:rsidR="00357C24" w:rsidRPr="00D20921" w:rsidRDefault="002F5804" w:rsidP="00684D80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3</w:t>
            </w:r>
            <w:r w:rsidR="00811D1B">
              <w:rPr>
                <w:rStyle w:val="FontStyle2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E720E9" w14:textId="77777777" w:rsidR="00357C24" w:rsidRDefault="00357C24" w:rsidP="00684D80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14:paraId="3EE66FB9" w14:textId="77777777" w:rsidR="00357C24" w:rsidRDefault="00357C24" w:rsidP="00684D80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14:paraId="2958E765" w14:textId="42ABE4C0" w:rsidR="00357C24" w:rsidRPr="00D20921" w:rsidRDefault="002F5804" w:rsidP="00684D80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3</w:t>
            </w:r>
            <w:r w:rsidR="00811D1B">
              <w:rPr>
                <w:rStyle w:val="FontStyle2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B1E9B4" w14:textId="77777777" w:rsidR="00357C24" w:rsidRDefault="00357C24" w:rsidP="00684D80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14:paraId="0E5F7A55" w14:textId="77777777" w:rsidR="00357C24" w:rsidRDefault="00357C24" w:rsidP="00684D80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14:paraId="7FE4BD7B" w14:textId="00D8F40B" w:rsidR="00357C24" w:rsidRPr="00D20921" w:rsidRDefault="002F5804" w:rsidP="00684D80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3</w:t>
            </w:r>
            <w:r w:rsidR="00811D1B">
              <w:rPr>
                <w:rStyle w:val="FontStyle28"/>
              </w:rPr>
              <w:t>5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05461724" w14:textId="77777777" w:rsidR="00357C24" w:rsidRDefault="00357C24" w:rsidP="00684D80">
            <w:pPr>
              <w:pStyle w:val="Style11"/>
              <w:widowControl/>
              <w:jc w:val="center"/>
              <w:rPr>
                <w:sz w:val="18"/>
              </w:rPr>
            </w:pPr>
          </w:p>
          <w:p w14:paraId="6CF27281" w14:textId="77777777" w:rsidR="00357C24" w:rsidRDefault="00357C24" w:rsidP="00684D80">
            <w:pPr>
              <w:pStyle w:val="Style11"/>
              <w:widowControl/>
              <w:jc w:val="center"/>
              <w:rPr>
                <w:sz w:val="18"/>
              </w:rPr>
            </w:pPr>
          </w:p>
          <w:p w14:paraId="2C1FA212" w14:textId="77777777" w:rsidR="00357C24" w:rsidRDefault="00357C24" w:rsidP="00684D80">
            <w:pPr>
              <w:pStyle w:val="Style11"/>
              <w:widowControl/>
              <w:jc w:val="center"/>
              <w:rPr>
                <w:sz w:val="18"/>
              </w:rPr>
            </w:pPr>
          </w:p>
          <w:p w14:paraId="549952E5" w14:textId="77777777" w:rsidR="00357C24" w:rsidRPr="00BD364B" w:rsidRDefault="00357C24" w:rsidP="00684D80">
            <w:pPr>
              <w:pStyle w:val="Style11"/>
              <w:widowControl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б</w:t>
            </w:r>
            <w:r w:rsidRPr="00BD364B">
              <w:rPr>
                <w:sz w:val="18"/>
              </w:rPr>
              <w:t>есп</w:t>
            </w:r>
            <w:r>
              <w:rPr>
                <w:sz w:val="18"/>
              </w:rPr>
              <w:t>-</w:t>
            </w:r>
            <w:r w:rsidRPr="00BD364B">
              <w:rPr>
                <w:sz w:val="18"/>
              </w:rPr>
              <w:t>латно</w:t>
            </w:r>
            <w:proofErr w:type="spellEnd"/>
          </w:p>
        </w:tc>
        <w:tc>
          <w:tcPr>
            <w:tcW w:w="860" w:type="dxa"/>
            <w:shd w:val="clear" w:color="auto" w:fill="auto"/>
            <w:vAlign w:val="center"/>
          </w:tcPr>
          <w:p w14:paraId="190E0A8A" w14:textId="77777777" w:rsidR="00357C24" w:rsidRDefault="00357C24" w:rsidP="00684D80">
            <w:pPr>
              <w:jc w:val="center"/>
              <w:rPr>
                <w:sz w:val="18"/>
              </w:rPr>
            </w:pPr>
          </w:p>
          <w:p w14:paraId="4AB70076" w14:textId="77777777" w:rsidR="00357C24" w:rsidRDefault="00357C24" w:rsidP="00684D80">
            <w:pPr>
              <w:jc w:val="center"/>
              <w:rPr>
                <w:sz w:val="18"/>
              </w:rPr>
            </w:pPr>
          </w:p>
          <w:p w14:paraId="69998EC6" w14:textId="77777777" w:rsidR="00357C24" w:rsidRDefault="00357C24" w:rsidP="00684D80">
            <w:pPr>
              <w:jc w:val="center"/>
              <w:rPr>
                <w:sz w:val="18"/>
              </w:rPr>
            </w:pPr>
          </w:p>
          <w:p w14:paraId="43072EF3" w14:textId="77777777" w:rsidR="00357C24" w:rsidRDefault="00357C24" w:rsidP="00684D80">
            <w:pPr>
              <w:jc w:val="center"/>
            </w:pPr>
            <w:proofErr w:type="spellStart"/>
            <w:r w:rsidRPr="007C1FEC">
              <w:rPr>
                <w:sz w:val="18"/>
              </w:rPr>
              <w:t>бесп-латно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05A10522" w14:textId="77777777" w:rsidR="00357C24" w:rsidRDefault="00357C24" w:rsidP="00684D80">
            <w:pPr>
              <w:jc w:val="center"/>
              <w:rPr>
                <w:sz w:val="18"/>
              </w:rPr>
            </w:pPr>
          </w:p>
          <w:p w14:paraId="0D4EAF90" w14:textId="77777777" w:rsidR="00357C24" w:rsidRDefault="00357C24" w:rsidP="00684D80">
            <w:pPr>
              <w:jc w:val="center"/>
              <w:rPr>
                <w:sz w:val="18"/>
              </w:rPr>
            </w:pPr>
          </w:p>
          <w:p w14:paraId="1EB1E25C" w14:textId="77777777" w:rsidR="00357C24" w:rsidRDefault="00357C24" w:rsidP="00684D80">
            <w:pPr>
              <w:jc w:val="center"/>
              <w:rPr>
                <w:sz w:val="18"/>
              </w:rPr>
            </w:pPr>
          </w:p>
          <w:p w14:paraId="29459BFF" w14:textId="77777777" w:rsidR="00357C24" w:rsidRDefault="00357C24" w:rsidP="00684D80">
            <w:pPr>
              <w:jc w:val="center"/>
            </w:pPr>
            <w:proofErr w:type="spellStart"/>
            <w:r w:rsidRPr="007C1FEC">
              <w:rPr>
                <w:sz w:val="18"/>
              </w:rPr>
              <w:t>бесп-латно</w:t>
            </w:r>
            <w:proofErr w:type="spellEnd"/>
          </w:p>
        </w:tc>
        <w:tc>
          <w:tcPr>
            <w:tcW w:w="881" w:type="dxa"/>
            <w:shd w:val="clear" w:color="auto" w:fill="auto"/>
            <w:vAlign w:val="center"/>
          </w:tcPr>
          <w:p w14:paraId="6E7E3E6E" w14:textId="77777777" w:rsidR="00357C24" w:rsidRDefault="00357C24" w:rsidP="00684D80">
            <w:pPr>
              <w:pStyle w:val="Style7"/>
              <w:widowControl/>
              <w:jc w:val="center"/>
              <w:rPr>
                <w:rStyle w:val="FontStyle27"/>
              </w:rPr>
            </w:pPr>
          </w:p>
          <w:p w14:paraId="7C2DF606" w14:textId="77777777" w:rsidR="00357C24" w:rsidRDefault="00357C24" w:rsidP="00684D80">
            <w:pPr>
              <w:pStyle w:val="Style7"/>
              <w:widowControl/>
              <w:jc w:val="center"/>
              <w:rPr>
                <w:rStyle w:val="FontStyle27"/>
              </w:rPr>
            </w:pPr>
          </w:p>
          <w:p w14:paraId="0A442BF5" w14:textId="05CA70A6" w:rsidR="00357C24" w:rsidRDefault="002F5804" w:rsidP="00684D80">
            <w:pPr>
              <w:pStyle w:val="Style7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3</w:t>
            </w:r>
          </w:p>
          <w:p w14:paraId="74571F81" w14:textId="5B58F14F" w:rsidR="00357C24" w:rsidRPr="00D20921" w:rsidRDefault="00357C24" w:rsidP="00684D80">
            <w:pPr>
              <w:pStyle w:val="Style7"/>
              <w:widowControl/>
              <w:jc w:val="center"/>
              <w:rPr>
                <w:rStyle w:val="FontStyle27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4D609F55" w14:textId="77777777" w:rsidR="00357C24" w:rsidRDefault="00357C24" w:rsidP="00684D80">
            <w:pPr>
              <w:pStyle w:val="Style7"/>
              <w:widowControl/>
              <w:jc w:val="center"/>
              <w:rPr>
                <w:rStyle w:val="FontStyle27"/>
              </w:rPr>
            </w:pPr>
          </w:p>
          <w:p w14:paraId="0ECD694E" w14:textId="77777777" w:rsidR="00357C24" w:rsidRDefault="00357C24" w:rsidP="00684D80">
            <w:pPr>
              <w:pStyle w:val="Style7"/>
              <w:widowControl/>
              <w:jc w:val="center"/>
              <w:rPr>
                <w:rStyle w:val="FontStyle27"/>
              </w:rPr>
            </w:pPr>
          </w:p>
          <w:p w14:paraId="794D9E9D" w14:textId="425041D5" w:rsidR="00357C24" w:rsidRDefault="002F5804" w:rsidP="00684D80">
            <w:pPr>
              <w:pStyle w:val="Style7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1</w:t>
            </w:r>
          </w:p>
          <w:p w14:paraId="31CADF9A" w14:textId="7E2E4879" w:rsidR="00357C24" w:rsidRPr="00D20921" w:rsidRDefault="00357C24" w:rsidP="00684D80">
            <w:pPr>
              <w:pStyle w:val="Style7"/>
              <w:widowControl/>
              <w:jc w:val="center"/>
              <w:rPr>
                <w:rStyle w:val="FontStyle27"/>
              </w:rPr>
            </w:pPr>
          </w:p>
        </w:tc>
      </w:tr>
    </w:tbl>
    <w:p w14:paraId="0AC5728B" w14:textId="77777777" w:rsidR="00357C24" w:rsidRDefault="00357C24" w:rsidP="00357C24">
      <w:pPr>
        <w:widowControl/>
        <w:spacing w:after="140" w:line="1" w:lineRule="exact"/>
        <w:rPr>
          <w:sz w:val="2"/>
          <w:szCs w:val="2"/>
        </w:rPr>
      </w:pPr>
    </w:p>
    <w:p w14:paraId="4FAF78A7" w14:textId="77777777" w:rsidR="00F6686C" w:rsidRPr="00024189" w:rsidRDefault="00F6686C" w:rsidP="00F6686C">
      <w:pPr>
        <w:pStyle w:val="Style7"/>
        <w:widowControl/>
        <w:rPr>
          <w:rStyle w:val="FontStyle27"/>
          <w:b/>
          <w:i/>
        </w:rPr>
      </w:pPr>
      <w:r w:rsidRPr="00024189">
        <w:rPr>
          <w:rStyle w:val="FontStyle27"/>
          <w:b/>
          <w:i/>
        </w:rPr>
        <w:t xml:space="preserve">Нормативные правовые акты, регулирующие порядок </w:t>
      </w:r>
      <w:proofErr w:type="gramStart"/>
      <w:r w:rsidRPr="00024189">
        <w:rPr>
          <w:rStyle w:val="FontStyle27"/>
          <w:b/>
          <w:i/>
        </w:rPr>
        <w:t>оказания  муниципальной</w:t>
      </w:r>
      <w:proofErr w:type="gramEnd"/>
      <w:r w:rsidRPr="00024189">
        <w:rPr>
          <w:rStyle w:val="FontStyle27"/>
          <w:b/>
          <w:i/>
        </w:rPr>
        <w:t xml:space="preserve"> услуги</w:t>
      </w:r>
    </w:p>
    <w:p w14:paraId="19B4876C" w14:textId="77777777" w:rsidR="00F6686C" w:rsidRPr="00024189" w:rsidRDefault="00F6686C" w:rsidP="00F6686C">
      <w:pPr>
        <w:suppressAutoHyphens/>
        <w:spacing w:line="276" w:lineRule="auto"/>
        <w:ind w:left="284" w:firstLine="567"/>
        <w:jc w:val="both"/>
        <w:rPr>
          <w:sz w:val="22"/>
          <w:szCs w:val="22"/>
          <w:u w:val="single"/>
        </w:rPr>
      </w:pPr>
      <w:r w:rsidRPr="00024189">
        <w:rPr>
          <w:sz w:val="22"/>
          <w:szCs w:val="22"/>
        </w:rPr>
        <w:t xml:space="preserve">Закон Российской Федерации </w:t>
      </w:r>
      <w:proofErr w:type="gramStart"/>
      <w:r w:rsidRPr="00024189">
        <w:rPr>
          <w:sz w:val="22"/>
          <w:szCs w:val="22"/>
        </w:rPr>
        <w:t>от  29.12.12</w:t>
      </w:r>
      <w:proofErr w:type="gramEnd"/>
      <w:r w:rsidRPr="00024189">
        <w:rPr>
          <w:sz w:val="22"/>
          <w:szCs w:val="22"/>
        </w:rPr>
        <w:t xml:space="preserve"> № 273-ФЗ, статья 22 «Об образовании в Российской Федерации»;</w:t>
      </w:r>
    </w:p>
    <w:p w14:paraId="3DBBEB2A" w14:textId="77777777" w:rsidR="00F6686C" w:rsidRPr="00024189" w:rsidRDefault="00F6686C" w:rsidP="00F6686C">
      <w:pPr>
        <w:suppressAutoHyphens/>
        <w:spacing w:line="276" w:lineRule="auto"/>
        <w:ind w:left="284" w:firstLine="567"/>
        <w:jc w:val="both"/>
        <w:rPr>
          <w:sz w:val="22"/>
          <w:szCs w:val="22"/>
          <w:u w:val="single"/>
        </w:rPr>
      </w:pPr>
      <w:r w:rsidRPr="00024189">
        <w:rPr>
          <w:sz w:val="22"/>
          <w:szCs w:val="22"/>
        </w:rPr>
        <w:t>Федеральный закон от 06.10.2003 № 131 – ФЗ «Об общих принципах организации местного самоуправления в Российской Федерации»;</w:t>
      </w:r>
    </w:p>
    <w:p w14:paraId="6D39752F" w14:textId="77777777" w:rsidR="00F6686C" w:rsidRPr="00024189" w:rsidRDefault="00F6686C" w:rsidP="00F6686C">
      <w:pPr>
        <w:suppressAutoHyphens/>
        <w:spacing w:line="276" w:lineRule="auto"/>
        <w:ind w:left="284" w:firstLine="567"/>
        <w:jc w:val="both"/>
        <w:rPr>
          <w:sz w:val="22"/>
          <w:szCs w:val="22"/>
        </w:rPr>
      </w:pPr>
      <w:r w:rsidRPr="00024189">
        <w:rPr>
          <w:sz w:val="22"/>
          <w:szCs w:val="22"/>
        </w:rPr>
        <w:t>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от 30.10.13 № 1014;</w:t>
      </w:r>
    </w:p>
    <w:p w14:paraId="50517E7D" w14:textId="77777777" w:rsidR="00F6686C" w:rsidRPr="00024189" w:rsidRDefault="00F6686C" w:rsidP="00F6686C">
      <w:pPr>
        <w:suppressAutoHyphens/>
        <w:spacing w:line="276" w:lineRule="auto"/>
        <w:ind w:left="284" w:firstLine="567"/>
        <w:jc w:val="both"/>
        <w:rPr>
          <w:sz w:val="22"/>
          <w:szCs w:val="22"/>
        </w:rPr>
      </w:pPr>
      <w:r w:rsidRPr="00024189">
        <w:rPr>
          <w:sz w:val="22"/>
          <w:szCs w:val="22"/>
        </w:rPr>
        <w:t>Санитарно-эпидемиологические правила и нормативы СанПиН 2.4.1.3049-13, утвержденные постановлением Главного государственного санитарного врача РФ от 15.05.13 № 26 (с изменениями на 27.08.2015 года);</w:t>
      </w:r>
    </w:p>
    <w:p w14:paraId="616E6955" w14:textId="77777777" w:rsidR="00F6686C" w:rsidRPr="00024189" w:rsidRDefault="00F6686C" w:rsidP="00F6686C">
      <w:pPr>
        <w:spacing w:line="276" w:lineRule="auto"/>
        <w:ind w:left="284" w:firstLine="567"/>
        <w:jc w:val="both"/>
        <w:rPr>
          <w:sz w:val="22"/>
          <w:szCs w:val="22"/>
        </w:rPr>
      </w:pPr>
      <w:r w:rsidRPr="00024189">
        <w:rPr>
          <w:sz w:val="22"/>
          <w:szCs w:val="22"/>
        </w:rPr>
        <w:t>Постановление Правительства РФ от 02.09.2010 № 671 «О порядке формирования государственного задания в отношении федеральных государственных учреждений и финансового обеспечения выполнения государственного задания».</w:t>
      </w:r>
    </w:p>
    <w:p w14:paraId="63CBDF9B" w14:textId="77777777" w:rsidR="00F6686C" w:rsidRPr="00024189" w:rsidRDefault="00F6686C" w:rsidP="00F6686C">
      <w:pPr>
        <w:spacing w:line="276" w:lineRule="auto"/>
        <w:ind w:left="284" w:firstLine="567"/>
        <w:jc w:val="both"/>
        <w:rPr>
          <w:sz w:val="22"/>
          <w:szCs w:val="22"/>
        </w:rPr>
      </w:pPr>
      <w:r w:rsidRPr="00024189">
        <w:rPr>
          <w:sz w:val="22"/>
          <w:szCs w:val="22"/>
        </w:rPr>
        <w:t>Постановление администрации Ленинск-Кузнецкого городского округа от 29.08.2019 года №1544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образовательную организацию»»</w:t>
      </w:r>
    </w:p>
    <w:p w14:paraId="1F4E3592" w14:textId="77777777" w:rsidR="00F6686C" w:rsidRPr="00024189" w:rsidRDefault="00F6686C" w:rsidP="00F6686C">
      <w:pPr>
        <w:spacing w:line="276" w:lineRule="auto"/>
        <w:ind w:left="284" w:firstLine="567"/>
        <w:jc w:val="both"/>
        <w:rPr>
          <w:sz w:val="22"/>
          <w:szCs w:val="22"/>
        </w:rPr>
      </w:pPr>
      <w:r w:rsidRPr="00024189">
        <w:rPr>
          <w:sz w:val="22"/>
          <w:szCs w:val="22"/>
        </w:rPr>
        <w:t>Постановление администрации Ленинск-Кузнецкого городского округа от 19.11.2015 №2063 «Об утверждении Положения о порядке формирования муниципального задания в отношении муниципальных учреждений и финансовом обеспечении выполнения муниципального задания» (в редакции Постановления от 19.12.2017 года №2097);</w:t>
      </w:r>
    </w:p>
    <w:p w14:paraId="1669E9F9" w14:textId="77777777" w:rsidR="00F6686C" w:rsidRPr="00024189" w:rsidRDefault="00F6686C" w:rsidP="00F6686C">
      <w:pPr>
        <w:spacing w:line="276" w:lineRule="auto"/>
        <w:ind w:left="284" w:firstLine="567"/>
        <w:jc w:val="both"/>
        <w:rPr>
          <w:sz w:val="22"/>
          <w:szCs w:val="22"/>
        </w:rPr>
      </w:pPr>
      <w:r w:rsidRPr="00024189">
        <w:rPr>
          <w:sz w:val="22"/>
          <w:szCs w:val="22"/>
        </w:rPr>
        <w:t>Приказ управления образования администрации Ленинск-Кузнецкого городского округа от 29.12.2018 №780 «Об утверждении порядка осуществления контроля за выполнением муниципального задания муниципальными образовательными организациями, подведомственным управлению образования администрации Ленинск-Кузнецкого городского округа»</w:t>
      </w:r>
    </w:p>
    <w:p w14:paraId="7841B751" w14:textId="77777777" w:rsidR="00F6686C" w:rsidRPr="00024189" w:rsidRDefault="00F6686C" w:rsidP="00F6686C">
      <w:pPr>
        <w:suppressAutoHyphens/>
        <w:spacing w:line="276" w:lineRule="auto"/>
        <w:ind w:left="284" w:firstLine="567"/>
        <w:jc w:val="both"/>
        <w:rPr>
          <w:sz w:val="22"/>
          <w:szCs w:val="22"/>
        </w:rPr>
      </w:pPr>
      <w:r w:rsidRPr="00024189">
        <w:rPr>
          <w:sz w:val="22"/>
          <w:szCs w:val="22"/>
        </w:rPr>
        <w:t>Нормативно-правовые акты Администрации Кемеровской области;</w:t>
      </w:r>
    </w:p>
    <w:p w14:paraId="0C2291AB" w14:textId="77777777" w:rsidR="00F6686C" w:rsidRPr="00024189" w:rsidRDefault="00F6686C" w:rsidP="00F6686C">
      <w:pPr>
        <w:suppressAutoHyphens/>
        <w:spacing w:line="276" w:lineRule="auto"/>
        <w:ind w:left="284" w:firstLine="567"/>
        <w:jc w:val="both"/>
        <w:rPr>
          <w:sz w:val="22"/>
          <w:szCs w:val="22"/>
        </w:rPr>
      </w:pPr>
      <w:r w:rsidRPr="00024189">
        <w:rPr>
          <w:sz w:val="22"/>
          <w:szCs w:val="22"/>
        </w:rPr>
        <w:t>Приказы Департамента образования и науки Кемеровской области;</w:t>
      </w:r>
    </w:p>
    <w:p w14:paraId="253B0EAF" w14:textId="77777777" w:rsidR="00F6686C" w:rsidRPr="00024189" w:rsidRDefault="00F6686C" w:rsidP="00F6686C">
      <w:pPr>
        <w:suppressAutoHyphens/>
        <w:spacing w:line="276" w:lineRule="auto"/>
        <w:ind w:left="284" w:firstLine="567"/>
        <w:jc w:val="both"/>
        <w:rPr>
          <w:sz w:val="22"/>
          <w:szCs w:val="22"/>
        </w:rPr>
      </w:pPr>
      <w:r w:rsidRPr="00024189">
        <w:rPr>
          <w:sz w:val="22"/>
          <w:szCs w:val="22"/>
        </w:rPr>
        <w:t>Нормативно-правовые акты Администрации Ленинск-Кузнецкого городского округа;</w:t>
      </w:r>
    </w:p>
    <w:p w14:paraId="65AF26F0" w14:textId="77777777" w:rsidR="00F6686C" w:rsidRPr="00024189" w:rsidRDefault="00F6686C" w:rsidP="00F6686C">
      <w:pPr>
        <w:suppressAutoHyphens/>
        <w:spacing w:line="276" w:lineRule="auto"/>
        <w:ind w:left="284" w:firstLine="567"/>
        <w:jc w:val="both"/>
        <w:rPr>
          <w:sz w:val="22"/>
          <w:szCs w:val="22"/>
        </w:rPr>
      </w:pPr>
      <w:r w:rsidRPr="00024189">
        <w:rPr>
          <w:sz w:val="22"/>
          <w:szCs w:val="22"/>
        </w:rPr>
        <w:t>Приказы управления образования администрации Ленинск-Кузнецкого городского округа;</w:t>
      </w:r>
    </w:p>
    <w:p w14:paraId="0B75BD73" w14:textId="77777777" w:rsidR="00F6686C" w:rsidRPr="00024189" w:rsidRDefault="00F6686C" w:rsidP="00F6686C">
      <w:pPr>
        <w:suppressAutoHyphens/>
        <w:spacing w:line="276" w:lineRule="auto"/>
        <w:ind w:left="284" w:firstLine="567"/>
        <w:jc w:val="both"/>
        <w:rPr>
          <w:sz w:val="22"/>
          <w:szCs w:val="22"/>
        </w:rPr>
      </w:pPr>
      <w:r w:rsidRPr="00024189">
        <w:rPr>
          <w:sz w:val="22"/>
          <w:szCs w:val="22"/>
        </w:rPr>
        <w:t>Устав МБДОУ №2;</w:t>
      </w:r>
    </w:p>
    <w:p w14:paraId="3EF1ACB5" w14:textId="77777777" w:rsidR="00F6686C" w:rsidRPr="00024189" w:rsidRDefault="00F6686C" w:rsidP="00F6686C">
      <w:pPr>
        <w:pStyle w:val="Style19"/>
        <w:widowControl/>
        <w:spacing w:before="19"/>
        <w:ind w:left="284" w:right="-31" w:firstLine="567"/>
        <w:rPr>
          <w:sz w:val="22"/>
          <w:szCs w:val="22"/>
        </w:rPr>
      </w:pPr>
      <w:r w:rsidRPr="00024189">
        <w:rPr>
          <w:sz w:val="22"/>
          <w:szCs w:val="22"/>
        </w:rPr>
        <w:t>Договоры между дошкольной организацией и родителями (законными представителями).</w:t>
      </w:r>
    </w:p>
    <w:p w14:paraId="46D5A8E0" w14:textId="2F85914C" w:rsidR="00357C24" w:rsidRPr="003C62FD" w:rsidRDefault="00F6686C" w:rsidP="003C62FD">
      <w:pPr>
        <w:pStyle w:val="Style8"/>
        <w:widowControl/>
        <w:spacing w:before="16" w:line="240" w:lineRule="auto"/>
        <w:contextualSpacing/>
        <w:jc w:val="center"/>
        <w:rPr>
          <w:b/>
          <w:color w:val="FF0000"/>
          <w:sz w:val="22"/>
          <w:szCs w:val="22"/>
        </w:rPr>
      </w:pPr>
      <w:r w:rsidRPr="00024189">
        <w:rPr>
          <w:rStyle w:val="FontStyle27"/>
          <w:b/>
        </w:rPr>
        <w:lastRenderedPageBreak/>
        <w:t xml:space="preserve">                                 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"/>
        <w:gridCol w:w="993"/>
        <w:gridCol w:w="1134"/>
        <w:gridCol w:w="1134"/>
        <w:gridCol w:w="1134"/>
        <w:gridCol w:w="1134"/>
        <w:gridCol w:w="1134"/>
        <w:gridCol w:w="850"/>
        <w:gridCol w:w="993"/>
        <w:gridCol w:w="621"/>
        <w:gridCol w:w="1222"/>
        <w:gridCol w:w="199"/>
        <w:gridCol w:w="935"/>
        <w:gridCol w:w="1133"/>
        <w:gridCol w:w="992"/>
        <w:gridCol w:w="142"/>
        <w:gridCol w:w="992"/>
        <w:gridCol w:w="284"/>
      </w:tblGrid>
      <w:tr w:rsidR="00060C3F" w:rsidRPr="001B0165" w14:paraId="24A20537" w14:textId="77777777" w:rsidTr="00024189">
        <w:trPr>
          <w:gridAfter w:val="1"/>
          <w:wAfter w:w="284" w:type="dxa"/>
        </w:trPr>
        <w:tc>
          <w:tcPr>
            <w:tcW w:w="10656" w:type="dxa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0DBC6A00" w14:textId="77777777" w:rsidR="00667D4D" w:rsidRDefault="00667D4D" w:rsidP="00667D4D">
            <w:pPr>
              <w:pStyle w:val="Style8"/>
              <w:widowControl/>
              <w:spacing w:before="16" w:line="240" w:lineRule="auto"/>
              <w:contextualSpacing/>
              <w:jc w:val="left"/>
              <w:rPr>
                <w:rStyle w:val="FontStyle27"/>
              </w:rPr>
            </w:pPr>
          </w:p>
          <w:p w14:paraId="103B4690" w14:textId="77777777" w:rsidR="00060C3F" w:rsidRPr="00667D4D" w:rsidRDefault="00357C24" w:rsidP="00667D4D">
            <w:pPr>
              <w:pStyle w:val="Style8"/>
              <w:widowControl/>
              <w:spacing w:before="16" w:line="240" w:lineRule="auto"/>
              <w:contextualSpacing/>
              <w:jc w:val="center"/>
              <w:rPr>
                <w:rStyle w:val="FontStyle16"/>
              </w:rPr>
            </w:pPr>
            <w:r>
              <w:rPr>
                <w:rStyle w:val="FontStyle27"/>
                <w:b/>
                <w:sz w:val="24"/>
              </w:rPr>
              <w:t>Раздел 3</w:t>
            </w:r>
          </w:p>
        </w:tc>
        <w:tc>
          <w:tcPr>
            <w:tcW w:w="30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D0EBD81" w14:textId="77777777" w:rsidR="00060C3F" w:rsidRPr="001B0165" w:rsidRDefault="00060C3F" w:rsidP="00060C3F">
            <w:pPr>
              <w:pStyle w:val="Style8"/>
              <w:widowControl/>
              <w:spacing w:before="16" w:line="240" w:lineRule="auto"/>
              <w:contextualSpacing/>
              <w:rPr>
                <w:rStyle w:val="FontStyle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14:paraId="4988EABC" w14:textId="77777777" w:rsidR="00060C3F" w:rsidRPr="001B0165" w:rsidRDefault="00060C3F" w:rsidP="00060C3F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060C3F" w:rsidRPr="001B0165" w14:paraId="4AE65DC9" w14:textId="77777777" w:rsidTr="00024189">
        <w:trPr>
          <w:gridAfter w:val="1"/>
          <w:wAfter w:w="284" w:type="dxa"/>
        </w:trPr>
        <w:tc>
          <w:tcPr>
            <w:tcW w:w="10656" w:type="dxa"/>
            <w:gridSpan w:val="12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14:paraId="76AEDD6D" w14:textId="77777777" w:rsidR="00684D80" w:rsidRDefault="00060C3F" w:rsidP="00684D80">
            <w:pPr>
              <w:pStyle w:val="Style8"/>
              <w:widowControl/>
              <w:numPr>
                <w:ilvl w:val="0"/>
                <w:numId w:val="1"/>
              </w:numPr>
              <w:spacing w:before="16" w:line="240" w:lineRule="auto"/>
              <w:contextualSpacing/>
              <w:jc w:val="both"/>
              <w:rPr>
                <w:b/>
                <w:i/>
                <w:iCs/>
                <w:szCs w:val="22"/>
              </w:rPr>
            </w:pPr>
            <w:r w:rsidRPr="00684D80">
              <w:rPr>
                <w:rStyle w:val="FontStyle27"/>
              </w:rPr>
              <w:t>Наименование муниципальной услуги</w:t>
            </w:r>
            <w:r w:rsidR="00684D80" w:rsidRPr="00684D80">
              <w:rPr>
                <w:b/>
                <w:i/>
                <w:iCs/>
                <w:szCs w:val="22"/>
              </w:rPr>
              <w:t xml:space="preserve"> </w:t>
            </w:r>
          </w:p>
          <w:p w14:paraId="2D71A59F" w14:textId="77777777" w:rsidR="00684D80" w:rsidRDefault="00684D80" w:rsidP="00684D80">
            <w:pPr>
              <w:pStyle w:val="Style8"/>
              <w:widowControl/>
              <w:spacing w:before="16" w:line="240" w:lineRule="auto"/>
              <w:ind w:left="360"/>
              <w:contextualSpacing/>
              <w:jc w:val="both"/>
              <w:rPr>
                <w:b/>
                <w:i/>
                <w:iCs/>
                <w:szCs w:val="22"/>
              </w:rPr>
            </w:pPr>
          </w:p>
          <w:p w14:paraId="7BEB8486" w14:textId="77777777" w:rsidR="00060C3F" w:rsidRPr="00684D80" w:rsidRDefault="00684D80" w:rsidP="00684D80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  <w:r w:rsidRPr="00684D80">
              <w:rPr>
                <w:b/>
                <w:i/>
                <w:iCs/>
                <w:szCs w:val="22"/>
              </w:rPr>
              <w:t>Присмотр и уход</w:t>
            </w:r>
          </w:p>
        </w:tc>
        <w:tc>
          <w:tcPr>
            <w:tcW w:w="30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14:paraId="1547F8A0" w14:textId="77777777" w:rsidR="00060C3F" w:rsidRPr="00684D80" w:rsidRDefault="00060C3F" w:rsidP="00060C3F">
            <w:pPr>
              <w:pStyle w:val="Style8"/>
              <w:widowControl/>
              <w:spacing w:before="16" w:line="240" w:lineRule="auto"/>
              <w:contextualSpacing/>
              <w:rPr>
                <w:rStyle w:val="FontStyle16"/>
              </w:rPr>
            </w:pPr>
            <w:r w:rsidRPr="00684D80">
              <w:t>Код по общероссийскому базовому перечню или региональному перечню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14:paraId="0519D3FE" w14:textId="73990C63" w:rsidR="00060C3F" w:rsidRPr="00684D80" w:rsidRDefault="009B6EE4" w:rsidP="00060C3F">
            <w:pPr>
              <w:pStyle w:val="Style8"/>
              <w:widowControl/>
              <w:spacing w:before="16" w:line="240" w:lineRule="auto"/>
              <w:contextualSpacing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50.785.0</w:t>
            </w:r>
          </w:p>
        </w:tc>
      </w:tr>
      <w:tr w:rsidR="00060C3F" w:rsidRPr="001B0165" w14:paraId="38B3419E" w14:textId="77777777" w:rsidTr="00024189">
        <w:trPr>
          <w:gridAfter w:val="1"/>
          <w:wAfter w:w="284" w:type="dxa"/>
        </w:trPr>
        <w:tc>
          <w:tcPr>
            <w:tcW w:w="10656" w:type="dxa"/>
            <w:gridSpan w:val="12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14:paraId="02A8CFCD" w14:textId="77777777" w:rsidR="00060C3F" w:rsidRPr="00684D80" w:rsidRDefault="00060C3F" w:rsidP="00060C3F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14:paraId="21388E8B" w14:textId="77777777" w:rsidR="00060C3F" w:rsidRPr="00684D80" w:rsidRDefault="00060C3F" w:rsidP="00060C3F">
            <w:pPr>
              <w:pStyle w:val="Style8"/>
              <w:widowControl/>
              <w:spacing w:before="16" w:line="240" w:lineRule="auto"/>
              <w:contextualSpacing/>
              <w:rPr>
                <w:rStyle w:val="FontStyle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11C11E47" w14:textId="77777777" w:rsidR="00060C3F" w:rsidRPr="00684D80" w:rsidRDefault="00060C3F" w:rsidP="00060C3F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060C3F" w:rsidRPr="001B0165" w14:paraId="4BE0E26E" w14:textId="77777777" w:rsidTr="00024189">
        <w:trPr>
          <w:gridAfter w:val="1"/>
          <w:wAfter w:w="284" w:type="dxa"/>
        </w:trPr>
        <w:tc>
          <w:tcPr>
            <w:tcW w:w="10656" w:type="dxa"/>
            <w:gridSpan w:val="12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14:paraId="4FE90A3D" w14:textId="77777777" w:rsidR="00060C3F" w:rsidRPr="00684D80" w:rsidRDefault="00060C3F" w:rsidP="00060C3F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  <w:sz w:val="24"/>
                <w:lang w:val="en-US"/>
              </w:rPr>
            </w:pPr>
            <w:r w:rsidRPr="00684D80">
              <w:rPr>
                <w:rStyle w:val="FontStyle27"/>
                <w:sz w:val="24"/>
              </w:rPr>
              <w:t>2. Категории потребителей муниципальной услуги</w:t>
            </w:r>
            <w:r w:rsidRPr="00684D80">
              <w:rPr>
                <w:rStyle w:val="FontStyle27"/>
                <w:sz w:val="24"/>
                <w:vertAlign w:val="superscript"/>
                <w:lang w:val="en-US"/>
              </w:rPr>
              <w:t>3</w:t>
            </w:r>
          </w:p>
        </w:tc>
        <w:tc>
          <w:tcPr>
            <w:tcW w:w="30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14:paraId="3A3A96B5" w14:textId="77777777" w:rsidR="00060C3F" w:rsidRPr="00684D80" w:rsidRDefault="00060C3F" w:rsidP="00060C3F">
            <w:pPr>
              <w:pStyle w:val="Style8"/>
              <w:widowControl/>
              <w:spacing w:before="16" w:line="240" w:lineRule="auto"/>
              <w:contextualSpacing/>
              <w:rPr>
                <w:rStyle w:val="FontStyle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74B481B5" w14:textId="77777777" w:rsidR="00060C3F" w:rsidRPr="00684D80" w:rsidRDefault="00060C3F" w:rsidP="00060C3F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060C3F" w:rsidRPr="001B0165" w14:paraId="02CBE54D" w14:textId="77777777" w:rsidTr="00024189">
        <w:trPr>
          <w:gridAfter w:val="1"/>
          <w:wAfter w:w="284" w:type="dxa"/>
        </w:trPr>
        <w:tc>
          <w:tcPr>
            <w:tcW w:w="10656" w:type="dxa"/>
            <w:gridSpan w:val="12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14:paraId="0D5B8289" w14:textId="77777777" w:rsidR="00060C3F" w:rsidRPr="00684D80" w:rsidRDefault="00457472" w:rsidP="005E65F3">
            <w:pPr>
              <w:jc w:val="both"/>
              <w:rPr>
                <w:rStyle w:val="FontStyle27"/>
                <w:b/>
                <w:i/>
                <w:color w:val="000000"/>
                <w:sz w:val="24"/>
              </w:rPr>
            </w:pPr>
            <w:r w:rsidRPr="00684D80">
              <w:rPr>
                <w:b/>
                <w:i/>
                <w:color w:val="000000"/>
                <w:szCs w:val="22"/>
              </w:rPr>
              <w:t>Физические лица</w:t>
            </w:r>
          </w:p>
        </w:tc>
        <w:tc>
          <w:tcPr>
            <w:tcW w:w="3060" w:type="dxa"/>
            <w:gridSpan w:val="3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14:paraId="0AAB7CD1" w14:textId="77777777" w:rsidR="00060C3F" w:rsidRPr="00684D80" w:rsidRDefault="00060C3F" w:rsidP="00060C3F">
            <w:pPr>
              <w:pStyle w:val="Style8"/>
              <w:widowControl/>
              <w:spacing w:before="16" w:line="240" w:lineRule="auto"/>
              <w:contextualSpacing/>
              <w:rPr>
                <w:rStyle w:val="FontStyle27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14:paraId="6FE0167E" w14:textId="77777777" w:rsidR="00060C3F" w:rsidRPr="00684D80" w:rsidRDefault="00060C3F" w:rsidP="00060C3F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060C3F" w:rsidRPr="001B0165" w14:paraId="3CCA93B3" w14:textId="77777777" w:rsidTr="00024189">
        <w:trPr>
          <w:gridAfter w:val="1"/>
          <w:wAfter w:w="284" w:type="dxa"/>
        </w:trPr>
        <w:tc>
          <w:tcPr>
            <w:tcW w:w="10656" w:type="dxa"/>
            <w:gridSpan w:val="12"/>
            <w:tcBorders>
              <w:left w:val="single" w:sz="8" w:space="0" w:color="FFFFFF"/>
              <w:bottom w:val="nil"/>
              <w:right w:val="nil"/>
            </w:tcBorders>
            <w:shd w:val="clear" w:color="auto" w:fill="auto"/>
          </w:tcPr>
          <w:p w14:paraId="63286275" w14:textId="77777777" w:rsidR="00060C3F" w:rsidRPr="00684D80" w:rsidRDefault="00060C3F" w:rsidP="00060C3F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61825" w14:textId="77777777" w:rsidR="00060C3F" w:rsidRPr="00684D80" w:rsidRDefault="00060C3F" w:rsidP="00060C3F">
            <w:pPr>
              <w:pStyle w:val="Style8"/>
              <w:widowControl/>
              <w:spacing w:before="16" w:line="240" w:lineRule="auto"/>
              <w:contextualSpacing/>
              <w:rPr>
                <w:rStyle w:val="FontStyle27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914AA" w14:textId="77777777" w:rsidR="00060C3F" w:rsidRPr="00684D80" w:rsidRDefault="00060C3F" w:rsidP="00060C3F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060C3F" w:rsidRPr="001B0165" w14:paraId="1A771284" w14:textId="77777777" w:rsidTr="00024189">
        <w:trPr>
          <w:gridAfter w:val="1"/>
          <w:wAfter w:w="284" w:type="dxa"/>
        </w:trPr>
        <w:tc>
          <w:tcPr>
            <w:tcW w:w="106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96E81" w14:textId="77777777" w:rsidR="00060C3F" w:rsidRDefault="00060C3F" w:rsidP="00060C3F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</w:rPr>
            </w:pPr>
            <w:r w:rsidRPr="001B0165">
              <w:rPr>
                <w:rStyle w:val="FontStyle27"/>
              </w:rPr>
              <w:t>3. Показатели, характеризующие объем и (или</w:t>
            </w:r>
            <w:r>
              <w:rPr>
                <w:rStyle w:val="FontStyle27"/>
              </w:rPr>
              <w:t>) качество муниципальной услуги</w:t>
            </w:r>
          </w:p>
          <w:p w14:paraId="3EFCDF7E" w14:textId="77777777" w:rsidR="00F6686C" w:rsidRDefault="00F6686C" w:rsidP="00060C3F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F6686C">
              <w:rPr>
                <w:color w:val="000000"/>
                <w:sz w:val="23"/>
                <w:szCs w:val="23"/>
                <w:shd w:val="clear" w:color="auto" w:fill="FFFFFF"/>
              </w:rPr>
              <w:t>3.1. Показатели, характеризующие качество муниципальной услуги</w:t>
            </w:r>
          </w:p>
          <w:p w14:paraId="54AB06B0" w14:textId="7E23D059" w:rsidR="00024189" w:rsidRPr="001B0165" w:rsidRDefault="00024189" w:rsidP="00060C3F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C6F0B" w14:textId="77777777" w:rsidR="00060C3F" w:rsidRPr="001B0165" w:rsidRDefault="00060C3F" w:rsidP="00060C3F">
            <w:pPr>
              <w:pStyle w:val="Style8"/>
              <w:widowControl/>
              <w:spacing w:before="16" w:line="240" w:lineRule="auto"/>
              <w:contextualSpacing/>
              <w:rPr>
                <w:rStyle w:val="FontStyle27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CE26D" w14:textId="77777777" w:rsidR="00060C3F" w:rsidRPr="001B0165" w:rsidRDefault="00060C3F" w:rsidP="00060C3F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024189" w14:paraId="55C70EAE" w14:textId="77777777" w:rsidTr="000241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93" w:type="dxa"/>
            <w:vMerge w:val="restart"/>
          </w:tcPr>
          <w:p w14:paraId="4C64BB1B" w14:textId="77777777" w:rsidR="00024189" w:rsidRPr="001B0165" w:rsidRDefault="00024189" w:rsidP="00024189">
            <w:pPr>
              <w:pStyle w:val="Style16"/>
              <w:widowControl/>
              <w:rPr>
                <w:rStyle w:val="FontStyle28"/>
              </w:rPr>
            </w:pPr>
            <w:r w:rsidRPr="001B0165">
              <w:rPr>
                <w:rStyle w:val="FontStyle28"/>
              </w:rPr>
              <w:t>Уникальный   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14:paraId="4F6ADF10" w14:textId="77777777" w:rsidR="00024189" w:rsidRPr="001B0165" w:rsidRDefault="00024189" w:rsidP="00024189">
            <w:pPr>
              <w:pStyle w:val="Style16"/>
              <w:widowControl/>
              <w:rPr>
                <w:rStyle w:val="FontStyle28"/>
              </w:rPr>
            </w:pPr>
            <w:r w:rsidRPr="001B0165">
              <w:rPr>
                <w:rStyle w:val="FontStyle28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14:paraId="51FC4400" w14:textId="77777777" w:rsidR="00024189" w:rsidRPr="001B0165" w:rsidRDefault="00024189" w:rsidP="00024189">
            <w:pPr>
              <w:pStyle w:val="Style16"/>
              <w:widowControl/>
              <w:rPr>
                <w:rStyle w:val="FontStyle28"/>
              </w:rPr>
            </w:pPr>
            <w:r w:rsidRPr="001B0165">
              <w:rPr>
                <w:rStyle w:val="FontStyle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64" w:type="dxa"/>
            <w:gridSpan w:val="3"/>
          </w:tcPr>
          <w:p w14:paraId="55C99003" w14:textId="77777777" w:rsidR="00024189" w:rsidRPr="001B0165" w:rsidRDefault="00024189" w:rsidP="00024189">
            <w:pPr>
              <w:pStyle w:val="Style16"/>
              <w:widowControl/>
              <w:rPr>
                <w:rStyle w:val="FontStyle28"/>
              </w:rPr>
            </w:pPr>
            <w:r w:rsidRPr="001B0165">
              <w:rPr>
                <w:rStyle w:val="FontStyle28"/>
              </w:rPr>
              <w:t>Показатель качества муниципальной услуги</w:t>
            </w:r>
          </w:p>
        </w:tc>
        <w:tc>
          <w:tcPr>
            <w:tcW w:w="3489" w:type="dxa"/>
            <w:gridSpan w:val="4"/>
          </w:tcPr>
          <w:p w14:paraId="30A69F07" w14:textId="77777777" w:rsidR="00024189" w:rsidRPr="001B0165" w:rsidRDefault="00024189" w:rsidP="00024189">
            <w:pPr>
              <w:pStyle w:val="Style16"/>
              <w:widowControl/>
              <w:ind w:left="13"/>
              <w:rPr>
                <w:rStyle w:val="FontStyle28"/>
              </w:rPr>
            </w:pPr>
            <w:r w:rsidRPr="001B0165">
              <w:rPr>
                <w:rStyle w:val="FontStyle28"/>
              </w:rPr>
              <w:t>Значение показателя качества муниципальной услуги</w:t>
            </w:r>
          </w:p>
        </w:tc>
        <w:tc>
          <w:tcPr>
            <w:tcW w:w="2410" w:type="dxa"/>
            <w:gridSpan w:val="4"/>
          </w:tcPr>
          <w:p w14:paraId="032FA484" w14:textId="77777777" w:rsidR="00024189" w:rsidRDefault="00024189" w:rsidP="00024189">
            <w:pPr>
              <w:pStyle w:val="Style16"/>
              <w:widowControl/>
              <w:ind w:left="13"/>
              <w:rPr>
                <w:rStyle w:val="FontStyle28"/>
              </w:rPr>
            </w:pPr>
            <w:r>
              <w:rPr>
                <w:rStyle w:val="FontStyle28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024189" w:rsidRPr="001B0165" w14:paraId="53273627" w14:textId="77777777" w:rsidTr="000241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639"/>
        </w:trPr>
        <w:tc>
          <w:tcPr>
            <w:tcW w:w="993" w:type="dxa"/>
            <w:vMerge/>
          </w:tcPr>
          <w:p w14:paraId="508B01ED" w14:textId="77777777" w:rsidR="00024189" w:rsidRPr="001B0165" w:rsidRDefault="00024189" w:rsidP="00024189">
            <w:pPr>
              <w:widowControl/>
              <w:jc w:val="center"/>
              <w:rPr>
                <w:rStyle w:val="FontStyle28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14:paraId="7FD5D455" w14:textId="77777777" w:rsidR="00024189" w:rsidRPr="001B0165" w:rsidRDefault="00024189" w:rsidP="00024189">
            <w:pPr>
              <w:widowControl/>
              <w:jc w:val="center"/>
              <w:rPr>
                <w:rStyle w:val="FontStyle28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14:paraId="493FCF05" w14:textId="77777777" w:rsidR="00024189" w:rsidRPr="001B0165" w:rsidRDefault="00024189" w:rsidP="00024189">
            <w:pPr>
              <w:widowControl/>
              <w:jc w:val="center"/>
              <w:rPr>
                <w:rStyle w:val="FontStyle28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2FF5BC53" w14:textId="77777777" w:rsidR="00024189" w:rsidRPr="001B0165" w:rsidRDefault="00024189" w:rsidP="00024189">
            <w:pPr>
              <w:pStyle w:val="Style16"/>
              <w:widowControl/>
              <w:spacing w:line="247" w:lineRule="exact"/>
              <w:rPr>
                <w:rStyle w:val="FontStyle28"/>
              </w:rPr>
            </w:pPr>
            <w:r w:rsidRPr="001B0165">
              <w:rPr>
                <w:rStyle w:val="FontStyle28"/>
              </w:rPr>
              <w:t>наименование показателя</w:t>
            </w:r>
          </w:p>
        </w:tc>
        <w:tc>
          <w:tcPr>
            <w:tcW w:w="1614" w:type="dxa"/>
            <w:gridSpan w:val="2"/>
          </w:tcPr>
          <w:p w14:paraId="014676E6" w14:textId="77777777" w:rsidR="00024189" w:rsidRPr="001B0165" w:rsidRDefault="00024189" w:rsidP="00024189">
            <w:pPr>
              <w:pStyle w:val="Style16"/>
              <w:widowControl/>
              <w:ind w:left="-40"/>
              <w:rPr>
                <w:rStyle w:val="FontStyle28"/>
              </w:rPr>
            </w:pPr>
            <w:r w:rsidRPr="001B0165">
              <w:rPr>
                <w:rStyle w:val="FontStyle28"/>
              </w:rPr>
              <w:t>единица измерения по ОКЕИ</w:t>
            </w:r>
          </w:p>
        </w:tc>
        <w:tc>
          <w:tcPr>
            <w:tcW w:w="1222" w:type="dxa"/>
            <w:vMerge w:val="restart"/>
          </w:tcPr>
          <w:p w14:paraId="074C189F" w14:textId="77777777" w:rsidR="00024189" w:rsidRPr="001B0165" w:rsidRDefault="00024189" w:rsidP="00024189">
            <w:pPr>
              <w:pStyle w:val="Style16"/>
              <w:widowControl/>
              <w:ind w:right="-39"/>
              <w:rPr>
                <w:rStyle w:val="FontStyle28"/>
              </w:rPr>
            </w:pPr>
            <w:r w:rsidRPr="001B0165">
              <w:rPr>
                <w:rStyle w:val="FontStyle28"/>
              </w:rPr>
              <w:t>20</w:t>
            </w:r>
            <w:r>
              <w:rPr>
                <w:rStyle w:val="FontStyle28"/>
                <w:lang w:val="en-US"/>
              </w:rPr>
              <w:t>20</w:t>
            </w:r>
            <w:r w:rsidRPr="001B0165">
              <w:rPr>
                <w:rStyle w:val="FontStyle28"/>
              </w:rPr>
              <w:t>год (очередной финансовый год)</w:t>
            </w:r>
          </w:p>
        </w:tc>
        <w:tc>
          <w:tcPr>
            <w:tcW w:w="1134" w:type="dxa"/>
            <w:gridSpan w:val="2"/>
            <w:vMerge w:val="restart"/>
          </w:tcPr>
          <w:p w14:paraId="0D592EAF" w14:textId="77777777" w:rsidR="00024189" w:rsidRDefault="00024189" w:rsidP="00024189">
            <w:pPr>
              <w:pStyle w:val="Style16"/>
              <w:widowControl/>
              <w:ind w:left="-41" w:right="-39"/>
              <w:rPr>
                <w:rStyle w:val="FontStyle28"/>
              </w:rPr>
            </w:pPr>
            <w:r w:rsidRPr="001B0165">
              <w:rPr>
                <w:rStyle w:val="FontStyle28"/>
              </w:rPr>
              <w:t>20</w:t>
            </w:r>
            <w:r>
              <w:rPr>
                <w:rStyle w:val="FontStyle28"/>
              </w:rPr>
              <w:t>2</w:t>
            </w:r>
            <w:r w:rsidRPr="00842259">
              <w:rPr>
                <w:rStyle w:val="FontStyle28"/>
              </w:rPr>
              <w:t>1</w:t>
            </w:r>
            <w:r w:rsidRPr="001B0165">
              <w:rPr>
                <w:rStyle w:val="FontStyle28"/>
              </w:rPr>
              <w:t xml:space="preserve">год  </w:t>
            </w:r>
          </w:p>
          <w:p w14:paraId="3160A0EA" w14:textId="77777777" w:rsidR="00024189" w:rsidRPr="001B0165" w:rsidRDefault="00024189" w:rsidP="00024189">
            <w:pPr>
              <w:pStyle w:val="Style16"/>
              <w:widowControl/>
              <w:ind w:left="-41" w:right="-39"/>
              <w:rPr>
                <w:rStyle w:val="FontStyle28"/>
              </w:rPr>
            </w:pPr>
            <w:r w:rsidRPr="001B0165">
              <w:rPr>
                <w:rStyle w:val="FontStyle28"/>
              </w:rPr>
              <w:t>(1-й год планового периода)</w:t>
            </w:r>
          </w:p>
        </w:tc>
        <w:tc>
          <w:tcPr>
            <w:tcW w:w="1133" w:type="dxa"/>
            <w:vMerge w:val="restart"/>
          </w:tcPr>
          <w:p w14:paraId="630A0F14" w14:textId="77777777" w:rsidR="00024189" w:rsidRDefault="00024189" w:rsidP="00024189">
            <w:pPr>
              <w:pStyle w:val="Style16"/>
              <w:widowControl/>
              <w:tabs>
                <w:tab w:val="left" w:leader="underscore" w:pos="757"/>
              </w:tabs>
              <w:ind w:left="-41" w:right="-40"/>
              <w:rPr>
                <w:rStyle w:val="FontStyle28"/>
              </w:rPr>
            </w:pPr>
            <w:r w:rsidRPr="001B0165">
              <w:rPr>
                <w:rStyle w:val="FontStyle28"/>
              </w:rPr>
              <w:t>20</w:t>
            </w:r>
            <w:r>
              <w:rPr>
                <w:rStyle w:val="FontStyle28"/>
              </w:rPr>
              <w:t>2</w:t>
            </w:r>
            <w:r w:rsidRPr="00842259">
              <w:rPr>
                <w:rStyle w:val="FontStyle28"/>
              </w:rPr>
              <w:t>2</w:t>
            </w:r>
            <w:r w:rsidRPr="001B0165">
              <w:rPr>
                <w:rStyle w:val="FontStyle28"/>
              </w:rPr>
              <w:t xml:space="preserve">год </w:t>
            </w:r>
          </w:p>
          <w:p w14:paraId="13F16133" w14:textId="77777777" w:rsidR="00024189" w:rsidRPr="001B0165" w:rsidRDefault="00024189" w:rsidP="00024189">
            <w:pPr>
              <w:pStyle w:val="Style16"/>
              <w:widowControl/>
              <w:tabs>
                <w:tab w:val="left" w:leader="underscore" w:pos="757"/>
              </w:tabs>
              <w:ind w:left="-41" w:right="-40"/>
              <w:rPr>
                <w:rStyle w:val="FontStyle28"/>
              </w:rPr>
            </w:pPr>
            <w:r w:rsidRPr="001B0165">
              <w:rPr>
                <w:rStyle w:val="FontStyle28"/>
              </w:rPr>
              <w:t>(2-й год планового периода)</w:t>
            </w:r>
          </w:p>
        </w:tc>
        <w:tc>
          <w:tcPr>
            <w:tcW w:w="1134" w:type="dxa"/>
            <w:gridSpan w:val="2"/>
          </w:tcPr>
          <w:p w14:paraId="2E2AA51D" w14:textId="77777777" w:rsidR="00024189" w:rsidRPr="001B0165" w:rsidRDefault="00024189" w:rsidP="00024189">
            <w:pPr>
              <w:pStyle w:val="Style16"/>
              <w:widowControl/>
              <w:tabs>
                <w:tab w:val="left" w:leader="underscore" w:pos="757"/>
              </w:tabs>
              <w:rPr>
                <w:rStyle w:val="FontStyle28"/>
              </w:rPr>
            </w:pPr>
            <w:r>
              <w:rPr>
                <w:rStyle w:val="FontStyle28"/>
              </w:rPr>
              <w:t>в процентах</w:t>
            </w:r>
          </w:p>
        </w:tc>
        <w:tc>
          <w:tcPr>
            <w:tcW w:w="1276" w:type="dxa"/>
            <w:gridSpan w:val="2"/>
          </w:tcPr>
          <w:p w14:paraId="350D1D3B" w14:textId="77777777" w:rsidR="00024189" w:rsidRPr="001B0165" w:rsidRDefault="00024189" w:rsidP="00024189">
            <w:pPr>
              <w:pStyle w:val="Style16"/>
              <w:widowControl/>
              <w:tabs>
                <w:tab w:val="left" w:leader="underscore" w:pos="757"/>
              </w:tabs>
              <w:rPr>
                <w:rStyle w:val="FontStyle28"/>
              </w:rPr>
            </w:pPr>
            <w:r>
              <w:rPr>
                <w:rStyle w:val="FontStyle28"/>
              </w:rPr>
              <w:t>в абсолютных показателях</w:t>
            </w:r>
          </w:p>
        </w:tc>
      </w:tr>
      <w:tr w:rsidR="00024189" w:rsidRPr="001B0165" w14:paraId="502BAB12" w14:textId="77777777" w:rsidTr="000241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505"/>
        </w:trPr>
        <w:tc>
          <w:tcPr>
            <w:tcW w:w="993" w:type="dxa"/>
            <w:vMerge/>
          </w:tcPr>
          <w:p w14:paraId="22554837" w14:textId="77777777" w:rsidR="00024189" w:rsidRPr="001B0165" w:rsidRDefault="00024189" w:rsidP="00024189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14:paraId="3CC03BD9" w14:textId="77777777" w:rsidR="00024189" w:rsidRPr="001B0165" w:rsidRDefault="00024189" w:rsidP="00024189">
            <w:pPr>
              <w:pStyle w:val="Style16"/>
              <w:widowControl/>
              <w:spacing w:line="247" w:lineRule="exact"/>
              <w:rPr>
                <w:rStyle w:val="FontStyle28"/>
              </w:rPr>
            </w:pPr>
            <w:r w:rsidRPr="001B0165">
              <w:rPr>
                <w:rStyle w:val="FontStyle28"/>
              </w:rPr>
              <w:t>(наименование показателя)</w:t>
            </w:r>
          </w:p>
        </w:tc>
        <w:tc>
          <w:tcPr>
            <w:tcW w:w="1134" w:type="dxa"/>
          </w:tcPr>
          <w:p w14:paraId="35C4D3D1" w14:textId="77777777" w:rsidR="00024189" w:rsidRPr="001B0165" w:rsidRDefault="00024189" w:rsidP="00024189">
            <w:pPr>
              <w:pStyle w:val="Style16"/>
              <w:widowControl/>
              <w:spacing w:line="247" w:lineRule="exact"/>
              <w:rPr>
                <w:rStyle w:val="FontStyle28"/>
              </w:rPr>
            </w:pPr>
            <w:r w:rsidRPr="001B0165">
              <w:rPr>
                <w:rStyle w:val="FontStyle28"/>
              </w:rPr>
              <w:t>(наименование показателя)</w:t>
            </w:r>
          </w:p>
        </w:tc>
        <w:tc>
          <w:tcPr>
            <w:tcW w:w="1134" w:type="dxa"/>
          </w:tcPr>
          <w:p w14:paraId="5AFEC68D" w14:textId="77777777" w:rsidR="00024189" w:rsidRPr="001B0165" w:rsidRDefault="00024189" w:rsidP="00024189">
            <w:pPr>
              <w:pStyle w:val="Style16"/>
              <w:widowControl/>
              <w:spacing w:line="247" w:lineRule="exact"/>
              <w:rPr>
                <w:rStyle w:val="FontStyle28"/>
              </w:rPr>
            </w:pPr>
            <w:r w:rsidRPr="001B0165">
              <w:rPr>
                <w:rStyle w:val="FontStyle28"/>
              </w:rPr>
              <w:t>(наименование показателя)</w:t>
            </w:r>
          </w:p>
        </w:tc>
        <w:tc>
          <w:tcPr>
            <w:tcW w:w="1134" w:type="dxa"/>
          </w:tcPr>
          <w:p w14:paraId="7B13EFF4" w14:textId="77777777" w:rsidR="00024189" w:rsidRPr="001B0165" w:rsidRDefault="00024189" w:rsidP="00024189">
            <w:pPr>
              <w:pStyle w:val="Style16"/>
              <w:widowControl/>
              <w:spacing w:line="247" w:lineRule="exact"/>
              <w:rPr>
                <w:rStyle w:val="FontStyle28"/>
              </w:rPr>
            </w:pPr>
            <w:r w:rsidRPr="001B0165">
              <w:rPr>
                <w:rStyle w:val="FontStyle28"/>
              </w:rPr>
              <w:t>(наименование показателя)</w:t>
            </w:r>
          </w:p>
        </w:tc>
        <w:tc>
          <w:tcPr>
            <w:tcW w:w="1134" w:type="dxa"/>
          </w:tcPr>
          <w:p w14:paraId="46E95096" w14:textId="77777777" w:rsidR="00024189" w:rsidRPr="001B0165" w:rsidRDefault="00024189" w:rsidP="00024189">
            <w:pPr>
              <w:pStyle w:val="Style16"/>
              <w:widowControl/>
              <w:rPr>
                <w:rStyle w:val="FontStyle28"/>
              </w:rPr>
            </w:pPr>
            <w:r w:rsidRPr="001B0165">
              <w:rPr>
                <w:rStyle w:val="FontStyle28"/>
              </w:rPr>
              <w:t>(наименование показателя)</w:t>
            </w:r>
          </w:p>
        </w:tc>
        <w:tc>
          <w:tcPr>
            <w:tcW w:w="850" w:type="dxa"/>
            <w:vMerge/>
          </w:tcPr>
          <w:p w14:paraId="7FC56886" w14:textId="77777777" w:rsidR="00024189" w:rsidRPr="001B0165" w:rsidRDefault="00024189" w:rsidP="00024189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993" w:type="dxa"/>
          </w:tcPr>
          <w:p w14:paraId="5347DB4F" w14:textId="77777777" w:rsidR="00024189" w:rsidRPr="001B0165" w:rsidRDefault="00024189" w:rsidP="00024189">
            <w:pPr>
              <w:pStyle w:val="Style16"/>
              <w:widowControl/>
              <w:rPr>
                <w:rStyle w:val="FontStyle28"/>
              </w:rPr>
            </w:pPr>
            <w:r w:rsidRPr="001B0165">
              <w:rPr>
                <w:rStyle w:val="FontStyle28"/>
              </w:rPr>
              <w:t>наименование</w:t>
            </w:r>
          </w:p>
        </w:tc>
        <w:tc>
          <w:tcPr>
            <w:tcW w:w="621" w:type="dxa"/>
          </w:tcPr>
          <w:p w14:paraId="06B53EA5" w14:textId="77777777" w:rsidR="00024189" w:rsidRPr="001B0165" w:rsidRDefault="00024189" w:rsidP="00024189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код</w:t>
            </w:r>
          </w:p>
        </w:tc>
        <w:tc>
          <w:tcPr>
            <w:tcW w:w="1222" w:type="dxa"/>
            <w:vMerge/>
          </w:tcPr>
          <w:p w14:paraId="7230E45B" w14:textId="77777777" w:rsidR="00024189" w:rsidRPr="001B0165" w:rsidRDefault="00024189" w:rsidP="00024189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134" w:type="dxa"/>
            <w:gridSpan w:val="2"/>
            <w:vMerge/>
          </w:tcPr>
          <w:p w14:paraId="58B55B89" w14:textId="77777777" w:rsidR="00024189" w:rsidRPr="001B0165" w:rsidRDefault="00024189" w:rsidP="00024189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133" w:type="dxa"/>
            <w:vMerge/>
          </w:tcPr>
          <w:p w14:paraId="408586F0" w14:textId="77777777" w:rsidR="00024189" w:rsidRPr="001B0165" w:rsidRDefault="00024189" w:rsidP="00024189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134" w:type="dxa"/>
            <w:gridSpan w:val="2"/>
          </w:tcPr>
          <w:p w14:paraId="5D967BCE" w14:textId="77777777" w:rsidR="00024189" w:rsidRPr="001B0165" w:rsidRDefault="00024189" w:rsidP="00024189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276" w:type="dxa"/>
            <w:gridSpan w:val="2"/>
          </w:tcPr>
          <w:p w14:paraId="711866C6" w14:textId="77777777" w:rsidR="00024189" w:rsidRPr="001B0165" w:rsidRDefault="00024189" w:rsidP="00024189">
            <w:pPr>
              <w:pStyle w:val="Style16"/>
              <w:widowControl/>
              <w:rPr>
                <w:rStyle w:val="FontStyle28"/>
              </w:rPr>
            </w:pPr>
          </w:p>
        </w:tc>
      </w:tr>
      <w:tr w:rsidR="00024189" w:rsidRPr="001B0165" w14:paraId="23DE9A6D" w14:textId="77777777" w:rsidTr="000241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93" w:type="dxa"/>
          </w:tcPr>
          <w:p w14:paraId="364EB62B" w14:textId="77777777" w:rsidR="00024189" w:rsidRPr="001B0165" w:rsidRDefault="00024189" w:rsidP="00024189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1</w:t>
            </w:r>
          </w:p>
        </w:tc>
        <w:tc>
          <w:tcPr>
            <w:tcW w:w="1134" w:type="dxa"/>
          </w:tcPr>
          <w:p w14:paraId="04AF674B" w14:textId="77777777" w:rsidR="00024189" w:rsidRPr="001B0165" w:rsidRDefault="00024189" w:rsidP="00024189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2</w:t>
            </w:r>
          </w:p>
        </w:tc>
        <w:tc>
          <w:tcPr>
            <w:tcW w:w="1134" w:type="dxa"/>
          </w:tcPr>
          <w:p w14:paraId="581A494A" w14:textId="77777777" w:rsidR="00024189" w:rsidRPr="001B0165" w:rsidRDefault="00024189" w:rsidP="00024189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3</w:t>
            </w:r>
          </w:p>
        </w:tc>
        <w:tc>
          <w:tcPr>
            <w:tcW w:w="1134" w:type="dxa"/>
          </w:tcPr>
          <w:p w14:paraId="037A79B2" w14:textId="77777777" w:rsidR="00024189" w:rsidRPr="001B0165" w:rsidRDefault="00024189" w:rsidP="00024189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4</w:t>
            </w:r>
          </w:p>
        </w:tc>
        <w:tc>
          <w:tcPr>
            <w:tcW w:w="1134" w:type="dxa"/>
          </w:tcPr>
          <w:p w14:paraId="0C9B6507" w14:textId="77777777" w:rsidR="00024189" w:rsidRPr="001B0165" w:rsidRDefault="00024189" w:rsidP="00024189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5</w:t>
            </w:r>
          </w:p>
        </w:tc>
        <w:tc>
          <w:tcPr>
            <w:tcW w:w="1134" w:type="dxa"/>
          </w:tcPr>
          <w:p w14:paraId="407F7C55" w14:textId="77777777" w:rsidR="00024189" w:rsidRPr="001B0165" w:rsidRDefault="00024189" w:rsidP="00024189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6</w:t>
            </w:r>
          </w:p>
        </w:tc>
        <w:tc>
          <w:tcPr>
            <w:tcW w:w="850" w:type="dxa"/>
          </w:tcPr>
          <w:p w14:paraId="75D1AAF5" w14:textId="77777777" w:rsidR="00024189" w:rsidRPr="001B0165" w:rsidRDefault="00024189" w:rsidP="00024189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7</w:t>
            </w:r>
          </w:p>
        </w:tc>
        <w:tc>
          <w:tcPr>
            <w:tcW w:w="993" w:type="dxa"/>
          </w:tcPr>
          <w:p w14:paraId="0798704B" w14:textId="77777777" w:rsidR="00024189" w:rsidRPr="001B0165" w:rsidRDefault="00024189" w:rsidP="00024189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8</w:t>
            </w:r>
          </w:p>
        </w:tc>
        <w:tc>
          <w:tcPr>
            <w:tcW w:w="621" w:type="dxa"/>
          </w:tcPr>
          <w:p w14:paraId="7E18A750" w14:textId="77777777" w:rsidR="00024189" w:rsidRPr="001B0165" w:rsidRDefault="00024189" w:rsidP="00024189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9</w:t>
            </w:r>
          </w:p>
        </w:tc>
        <w:tc>
          <w:tcPr>
            <w:tcW w:w="1222" w:type="dxa"/>
          </w:tcPr>
          <w:p w14:paraId="12D79F80" w14:textId="77777777" w:rsidR="00024189" w:rsidRPr="001B0165" w:rsidRDefault="00024189" w:rsidP="00024189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10</w:t>
            </w:r>
          </w:p>
        </w:tc>
        <w:tc>
          <w:tcPr>
            <w:tcW w:w="1134" w:type="dxa"/>
            <w:gridSpan w:val="2"/>
          </w:tcPr>
          <w:p w14:paraId="750EB9A7" w14:textId="77777777" w:rsidR="00024189" w:rsidRPr="001B0165" w:rsidRDefault="00024189" w:rsidP="00024189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11</w:t>
            </w:r>
          </w:p>
        </w:tc>
        <w:tc>
          <w:tcPr>
            <w:tcW w:w="1133" w:type="dxa"/>
          </w:tcPr>
          <w:p w14:paraId="50F538CC" w14:textId="77777777" w:rsidR="00024189" w:rsidRPr="001B0165" w:rsidRDefault="00024189" w:rsidP="00024189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12</w:t>
            </w:r>
          </w:p>
        </w:tc>
        <w:tc>
          <w:tcPr>
            <w:tcW w:w="1134" w:type="dxa"/>
            <w:gridSpan w:val="2"/>
          </w:tcPr>
          <w:p w14:paraId="6A90D122" w14:textId="77777777" w:rsidR="00024189" w:rsidRPr="001B0165" w:rsidRDefault="00024189" w:rsidP="00024189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13</w:t>
            </w:r>
          </w:p>
        </w:tc>
        <w:tc>
          <w:tcPr>
            <w:tcW w:w="1276" w:type="dxa"/>
            <w:gridSpan w:val="2"/>
          </w:tcPr>
          <w:p w14:paraId="50B3FC30" w14:textId="77777777" w:rsidR="00024189" w:rsidRPr="001B0165" w:rsidRDefault="00024189" w:rsidP="00024189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14</w:t>
            </w:r>
          </w:p>
        </w:tc>
      </w:tr>
      <w:tr w:rsidR="00024189" w:rsidRPr="00E74E57" w14:paraId="0355CF28" w14:textId="77777777" w:rsidTr="000241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348"/>
        </w:trPr>
        <w:tc>
          <w:tcPr>
            <w:tcW w:w="993" w:type="dxa"/>
            <w:vAlign w:val="center"/>
          </w:tcPr>
          <w:p w14:paraId="2DD70B09" w14:textId="77777777" w:rsidR="00024189" w:rsidRPr="00E74E57" w:rsidRDefault="00024189" w:rsidP="00024189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2DCF1E07" w14:textId="77777777" w:rsidR="00024189" w:rsidRPr="00E74E57" w:rsidRDefault="00024189" w:rsidP="00024189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7DBFD080" w14:textId="77777777" w:rsidR="00024189" w:rsidRPr="00E74E57" w:rsidRDefault="00024189" w:rsidP="00024189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42AEB629" w14:textId="77777777" w:rsidR="00024189" w:rsidRPr="00E74E57" w:rsidRDefault="00024189" w:rsidP="00024189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438F1FE1" w14:textId="77777777" w:rsidR="00024189" w:rsidRPr="00E74E57" w:rsidRDefault="00024189" w:rsidP="00024189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64C6E489" w14:textId="77777777" w:rsidR="00024189" w:rsidRPr="00E74E57" w:rsidRDefault="00024189" w:rsidP="00024189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3D3A47E4" w14:textId="77777777" w:rsidR="00024189" w:rsidRPr="00E74E57" w:rsidRDefault="00024189" w:rsidP="00024189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7FE4D3C9" w14:textId="77777777" w:rsidR="00024189" w:rsidRPr="00E74E57" w:rsidRDefault="00024189" w:rsidP="00024189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1" w:type="dxa"/>
            <w:vAlign w:val="center"/>
          </w:tcPr>
          <w:p w14:paraId="089DBDAF" w14:textId="77777777" w:rsidR="00024189" w:rsidRPr="00E74E57" w:rsidRDefault="00024189" w:rsidP="00024189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Align w:val="center"/>
          </w:tcPr>
          <w:p w14:paraId="26829933" w14:textId="77777777" w:rsidR="00024189" w:rsidRPr="00E74E57" w:rsidRDefault="00024189" w:rsidP="00024189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14:paraId="7B3BFCF6" w14:textId="77777777" w:rsidR="00024189" w:rsidRPr="00E74E57" w:rsidRDefault="00024189" w:rsidP="00024189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14:paraId="4764557D" w14:textId="77777777" w:rsidR="00024189" w:rsidRPr="00E74E57" w:rsidRDefault="00024189" w:rsidP="00024189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14:paraId="6F307A71" w14:textId="77777777" w:rsidR="00024189" w:rsidRPr="00E74E57" w:rsidRDefault="00024189" w:rsidP="00024189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14:paraId="31D63FAE" w14:textId="77777777" w:rsidR="00024189" w:rsidRPr="00E74E57" w:rsidRDefault="00024189" w:rsidP="00024189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650E1E27" w14:textId="38A88F5C" w:rsidR="00060C3F" w:rsidRPr="009B1DE7" w:rsidRDefault="00667D4D" w:rsidP="00060C3F">
      <w:pPr>
        <w:pStyle w:val="Style7"/>
        <w:widowControl/>
        <w:spacing w:before="53"/>
        <w:rPr>
          <w:rStyle w:val="FontStyle27"/>
        </w:rPr>
      </w:pPr>
      <w:r>
        <w:rPr>
          <w:rStyle w:val="FontStyle27"/>
        </w:rPr>
        <w:t>3.</w:t>
      </w:r>
      <w:r w:rsidR="00F6686C">
        <w:rPr>
          <w:rStyle w:val="FontStyle27"/>
        </w:rPr>
        <w:t>2</w:t>
      </w:r>
      <w:r w:rsidR="00060C3F" w:rsidRPr="009B1DE7">
        <w:rPr>
          <w:rStyle w:val="FontStyle27"/>
        </w:rPr>
        <w:t>. Показатели, характеризующие объем муниципальной услуги</w:t>
      </w: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276"/>
        <w:gridCol w:w="992"/>
        <w:gridCol w:w="992"/>
        <w:gridCol w:w="993"/>
        <w:gridCol w:w="850"/>
        <w:gridCol w:w="1134"/>
        <w:gridCol w:w="710"/>
        <w:gridCol w:w="567"/>
        <w:gridCol w:w="850"/>
        <w:gridCol w:w="850"/>
        <w:gridCol w:w="851"/>
        <w:gridCol w:w="841"/>
        <w:gridCol w:w="860"/>
        <w:gridCol w:w="851"/>
        <w:gridCol w:w="881"/>
        <w:gridCol w:w="961"/>
      </w:tblGrid>
      <w:tr w:rsidR="00060C3F" w:rsidRPr="0098046D" w14:paraId="6D6F37E3" w14:textId="77777777" w:rsidTr="003D2D67">
        <w:tc>
          <w:tcPr>
            <w:tcW w:w="851" w:type="dxa"/>
            <w:vMerge w:val="restart"/>
            <w:shd w:val="clear" w:color="auto" w:fill="auto"/>
          </w:tcPr>
          <w:p w14:paraId="69A7B3F4" w14:textId="77777777" w:rsidR="00060C3F" w:rsidRPr="00D20921" w:rsidRDefault="00060C3F" w:rsidP="00060C3F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</w:tcPr>
          <w:p w14:paraId="61AF8628" w14:textId="77777777" w:rsidR="00060C3F" w:rsidRPr="00D20921" w:rsidRDefault="00060C3F" w:rsidP="00060C3F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14:paraId="25BAA9AA" w14:textId="77777777" w:rsidR="00060C3F" w:rsidRPr="00D20921" w:rsidRDefault="00060C3F" w:rsidP="00060C3F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11" w:type="dxa"/>
            <w:gridSpan w:val="3"/>
            <w:shd w:val="clear" w:color="auto" w:fill="auto"/>
          </w:tcPr>
          <w:p w14:paraId="050B9F46" w14:textId="77777777" w:rsidR="00060C3F" w:rsidRPr="00D20921" w:rsidRDefault="00060C3F" w:rsidP="00060C3F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29EA02F8" w14:textId="77777777" w:rsidR="00060C3F" w:rsidRPr="00D20921" w:rsidRDefault="00060C3F" w:rsidP="00060C3F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Значение показателя объема муниципальной услуги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1180A2F6" w14:textId="77777777" w:rsidR="00060C3F" w:rsidRPr="00D20921" w:rsidRDefault="00060C3F" w:rsidP="00060C3F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Среднегодовой размер платы (цена, тариф)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0EF87A0F" w14:textId="77777777" w:rsidR="00060C3F" w:rsidRPr="0098046D" w:rsidRDefault="00060C3F" w:rsidP="00060C3F">
            <w:pPr>
              <w:pStyle w:val="Style7"/>
              <w:widowControl/>
              <w:spacing w:before="53"/>
              <w:jc w:val="center"/>
              <w:rPr>
                <w:rStyle w:val="FontStyle27"/>
                <w:sz w:val="18"/>
              </w:rPr>
            </w:pPr>
            <w:r w:rsidRPr="0098046D">
              <w:rPr>
                <w:sz w:val="18"/>
              </w:rPr>
              <w:t>Допустимые (возможные) отклонения от установленных показателей качества услуги</w:t>
            </w:r>
          </w:p>
        </w:tc>
      </w:tr>
      <w:tr w:rsidR="00A225E3" w:rsidRPr="00D20921" w14:paraId="630134FE" w14:textId="77777777" w:rsidTr="003D2D67">
        <w:tc>
          <w:tcPr>
            <w:tcW w:w="851" w:type="dxa"/>
            <w:vMerge/>
            <w:shd w:val="clear" w:color="auto" w:fill="auto"/>
          </w:tcPr>
          <w:p w14:paraId="5EBFE045" w14:textId="77777777" w:rsidR="00A225E3" w:rsidRPr="00D20921" w:rsidRDefault="00A225E3" w:rsidP="00060C3F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</w:tcPr>
          <w:p w14:paraId="020BAAFC" w14:textId="77777777" w:rsidR="00A225E3" w:rsidRPr="00D20921" w:rsidRDefault="00A225E3" w:rsidP="00060C3F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14:paraId="14AB38F3" w14:textId="77777777" w:rsidR="00A225E3" w:rsidRPr="00D20921" w:rsidRDefault="00A225E3" w:rsidP="00060C3F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07B48CFD" w14:textId="77777777" w:rsidR="00A225E3" w:rsidRPr="00D20921" w:rsidRDefault="00A225E3" w:rsidP="00060C3F">
            <w:pPr>
              <w:pStyle w:val="Style7"/>
              <w:widowControl/>
              <w:spacing w:before="53"/>
              <w:ind w:left="-108" w:right="-14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наимено</w:t>
            </w:r>
            <w:r w:rsidRPr="00D20921">
              <w:rPr>
                <w:rStyle w:val="FontStyle28"/>
              </w:rPr>
              <w:softHyphen/>
              <w:t>вание показа</w:t>
            </w:r>
            <w:r w:rsidRPr="00D20921">
              <w:rPr>
                <w:rStyle w:val="FontStyle28"/>
              </w:rPr>
              <w:softHyphen/>
              <w:t>теля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34916DB3" w14:textId="77777777" w:rsidR="00A225E3" w:rsidRPr="00D20921" w:rsidRDefault="00A225E3" w:rsidP="00060C3F">
            <w:pPr>
              <w:pStyle w:val="Style7"/>
              <w:widowControl/>
              <w:spacing w:before="53"/>
              <w:ind w:left="-61" w:right="-155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A2A30D0" w14:textId="77777777" w:rsidR="00A225E3" w:rsidRPr="00A225E3" w:rsidRDefault="00A225E3" w:rsidP="00A225E3">
            <w:pPr>
              <w:pStyle w:val="Style16"/>
              <w:widowControl/>
              <w:ind w:right="-39"/>
              <w:rPr>
                <w:rStyle w:val="FontStyle28"/>
                <w:sz w:val="18"/>
              </w:rPr>
            </w:pPr>
            <w:r w:rsidRPr="00A225E3">
              <w:rPr>
                <w:rStyle w:val="FontStyle28"/>
                <w:sz w:val="18"/>
              </w:rPr>
              <w:t>2020</w:t>
            </w:r>
            <w:r>
              <w:rPr>
                <w:rStyle w:val="FontStyle28"/>
                <w:sz w:val="18"/>
              </w:rPr>
              <w:t xml:space="preserve"> </w:t>
            </w:r>
            <w:r w:rsidRPr="00A225E3">
              <w:rPr>
                <w:rStyle w:val="FontStyle28"/>
                <w:sz w:val="18"/>
              </w:rPr>
              <w:t>год (очередной финансо</w:t>
            </w:r>
            <w:r w:rsidRPr="00A225E3">
              <w:rPr>
                <w:rStyle w:val="FontStyle28"/>
                <w:sz w:val="18"/>
              </w:rPr>
              <w:lastRenderedPageBreak/>
              <w:t>вый год)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F9F6BA9" w14:textId="77777777" w:rsidR="00A225E3" w:rsidRPr="00A225E3" w:rsidRDefault="00A225E3" w:rsidP="00A225E3">
            <w:pPr>
              <w:pStyle w:val="Style16"/>
              <w:widowControl/>
              <w:ind w:left="-41" w:right="-39"/>
              <w:rPr>
                <w:rStyle w:val="FontStyle28"/>
                <w:sz w:val="18"/>
              </w:rPr>
            </w:pPr>
            <w:r w:rsidRPr="00A225E3">
              <w:rPr>
                <w:rStyle w:val="FontStyle28"/>
                <w:sz w:val="18"/>
              </w:rPr>
              <w:lastRenderedPageBreak/>
              <w:t xml:space="preserve">2021 год  </w:t>
            </w:r>
          </w:p>
          <w:p w14:paraId="31F212E7" w14:textId="77777777" w:rsidR="00A225E3" w:rsidRPr="00A225E3" w:rsidRDefault="00A225E3" w:rsidP="00A225E3">
            <w:pPr>
              <w:pStyle w:val="Style16"/>
              <w:widowControl/>
              <w:ind w:left="-41" w:right="-39"/>
              <w:rPr>
                <w:rStyle w:val="FontStyle28"/>
                <w:sz w:val="18"/>
              </w:rPr>
            </w:pPr>
            <w:r w:rsidRPr="00A225E3">
              <w:rPr>
                <w:rStyle w:val="FontStyle28"/>
                <w:sz w:val="18"/>
              </w:rPr>
              <w:t xml:space="preserve">(1-й год планового </w:t>
            </w:r>
            <w:r w:rsidRPr="00A225E3">
              <w:rPr>
                <w:rStyle w:val="FontStyle28"/>
                <w:sz w:val="18"/>
              </w:rPr>
              <w:lastRenderedPageBreak/>
              <w:t>периода)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ECBFFF6" w14:textId="77777777" w:rsidR="00A225E3" w:rsidRPr="00A225E3" w:rsidRDefault="00A225E3" w:rsidP="00A225E3">
            <w:pPr>
              <w:pStyle w:val="Style16"/>
              <w:widowControl/>
              <w:tabs>
                <w:tab w:val="left" w:leader="underscore" w:pos="757"/>
              </w:tabs>
              <w:ind w:left="-41" w:right="-40"/>
              <w:rPr>
                <w:rStyle w:val="FontStyle28"/>
                <w:sz w:val="18"/>
              </w:rPr>
            </w:pPr>
            <w:r w:rsidRPr="00A225E3">
              <w:rPr>
                <w:rStyle w:val="FontStyle28"/>
                <w:sz w:val="18"/>
              </w:rPr>
              <w:lastRenderedPageBreak/>
              <w:t>2022 год</w:t>
            </w:r>
          </w:p>
          <w:p w14:paraId="63274440" w14:textId="77777777" w:rsidR="00A225E3" w:rsidRPr="00A225E3" w:rsidRDefault="00A225E3" w:rsidP="00A225E3">
            <w:pPr>
              <w:pStyle w:val="Style16"/>
              <w:widowControl/>
              <w:tabs>
                <w:tab w:val="left" w:leader="underscore" w:pos="757"/>
              </w:tabs>
              <w:ind w:left="-41" w:right="-40"/>
              <w:rPr>
                <w:rStyle w:val="FontStyle28"/>
                <w:sz w:val="18"/>
              </w:rPr>
            </w:pPr>
            <w:r w:rsidRPr="00A225E3">
              <w:rPr>
                <w:rStyle w:val="FontStyle28"/>
                <w:sz w:val="18"/>
              </w:rPr>
              <w:t xml:space="preserve"> (2-й год планового </w:t>
            </w:r>
            <w:r w:rsidRPr="00A225E3">
              <w:rPr>
                <w:rStyle w:val="FontStyle28"/>
                <w:sz w:val="18"/>
              </w:rPr>
              <w:lastRenderedPageBreak/>
              <w:t>периода)</w:t>
            </w:r>
          </w:p>
        </w:tc>
        <w:tc>
          <w:tcPr>
            <w:tcW w:w="841" w:type="dxa"/>
            <w:vMerge w:val="restart"/>
            <w:shd w:val="clear" w:color="auto" w:fill="auto"/>
          </w:tcPr>
          <w:p w14:paraId="74723AD1" w14:textId="77777777" w:rsidR="00A225E3" w:rsidRPr="00A225E3" w:rsidRDefault="00A225E3" w:rsidP="00A225E3">
            <w:pPr>
              <w:pStyle w:val="Style16"/>
              <w:widowControl/>
              <w:ind w:right="-39"/>
              <w:rPr>
                <w:rStyle w:val="FontStyle28"/>
                <w:sz w:val="18"/>
              </w:rPr>
            </w:pPr>
            <w:r w:rsidRPr="00A225E3">
              <w:rPr>
                <w:rStyle w:val="FontStyle28"/>
                <w:sz w:val="18"/>
              </w:rPr>
              <w:lastRenderedPageBreak/>
              <w:t>2020</w:t>
            </w:r>
            <w:r>
              <w:rPr>
                <w:rStyle w:val="FontStyle28"/>
                <w:sz w:val="18"/>
              </w:rPr>
              <w:t xml:space="preserve"> </w:t>
            </w:r>
            <w:r w:rsidRPr="00A225E3">
              <w:rPr>
                <w:rStyle w:val="FontStyle28"/>
                <w:sz w:val="18"/>
              </w:rPr>
              <w:t>год (очередной финансо</w:t>
            </w:r>
            <w:r w:rsidRPr="00A225E3">
              <w:rPr>
                <w:rStyle w:val="FontStyle28"/>
                <w:sz w:val="18"/>
              </w:rPr>
              <w:lastRenderedPageBreak/>
              <w:t>вый год)</w:t>
            </w:r>
          </w:p>
        </w:tc>
        <w:tc>
          <w:tcPr>
            <w:tcW w:w="860" w:type="dxa"/>
            <w:vMerge w:val="restart"/>
            <w:shd w:val="clear" w:color="auto" w:fill="auto"/>
          </w:tcPr>
          <w:p w14:paraId="5D474F85" w14:textId="77777777" w:rsidR="00A225E3" w:rsidRPr="00A225E3" w:rsidRDefault="00A225E3" w:rsidP="00A225E3">
            <w:pPr>
              <w:pStyle w:val="Style16"/>
              <w:widowControl/>
              <w:ind w:left="-41" w:right="-39"/>
              <w:rPr>
                <w:rStyle w:val="FontStyle28"/>
                <w:sz w:val="18"/>
              </w:rPr>
            </w:pPr>
            <w:r w:rsidRPr="00A225E3">
              <w:rPr>
                <w:rStyle w:val="FontStyle28"/>
                <w:sz w:val="18"/>
              </w:rPr>
              <w:lastRenderedPageBreak/>
              <w:t xml:space="preserve">2021 год  </w:t>
            </w:r>
          </w:p>
          <w:p w14:paraId="13C29B3A" w14:textId="77777777" w:rsidR="00A225E3" w:rsidRPr="00A225E3" w:rsidRDefault="00A225E3" w:rsidP="00A225E3">
            <w:pPr>
              <w:pStyle w:val="Style16"/>
              <w:widowControl/>
              <w:ind w:left="-41" w:right="-39"/>
              <w:rPr>
                <w:rStyle w:val="FontStyle28"/>
                <w:sz w:val="18"/>
              </w:rPr>
            </w:pPr>
            <w:r w:rsidRPr="00A225E3">
              <w:rPr>
                <w:rStyle w:val="FontStyle28"/>
                <w:sz w:val="18"/>
              </w:rPr>
              <w:t xml:space="preserve">(1-й год планового </w:t>
            </w:r>
            <w:r w:rsidRPr="00A225E3">
              <w:rPr>
                <w:rStyle w:val="FontStyle28"/>
                <w:sz w:val="18"/>
              </w:rPr>
              <w:lastRenderedPageBreak/>
              <w:t>периода)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BC9C7DA" w14:textId="77777777" w:rsidR="00A225E3" w:rsidRPr="00A225E3" w:rsidRDefault="00A225E3" w:rsidP="00A225E3">
            <w:pPr>
              <w:pStyle w:val="Style16"/>
              <w:widowControl/>
              <w:tabs>
                <w:tab w:val="left" w:leader="underscore" w:pos="757"/>
              </w:tabs>
              <w:ind w:left="-41" w:right="-40"/>
              <w:rPr>
                <w:rStyle w:val="FontStyle28"/>
                <w:sz w:val="18"/>
              </w:rPr>
            </w:pPr>
            <w:r w:rsidRPr="00A225E3">
              <w:rPr>
                <w:rStyle w:val="FontStyle28"/>
                <w:sz w:val="18"/>
              </w:rPr>
              <w:lastRenderedPageBreak/>
              <w:t>2022 год</w:t>
            </w:r>
          </w:p>
          <w:p w14:paraId="7704D07B" w14:textId="77777777" w:rsidR="00A225E3" w:rsidRPr="00A225E3" w:rsidRDefault="00A225E3" w:rsidP="00A225E3">
            <w:pPr>
              <w:pStyle w:val="Style16"/>
              <w:widowControl/>
              <w:tabs>
                <w:tab w:val="left" w:leader="underscore" w:pos="757"/>
              </w:tabs>
              <w:ind w:left="-41" w:right="-40"/>
              <w:rPr>
                <w:rStyle w:val="FontStyle28"/>
                <w:sz w:val="18"/>
              </w:rPr>
            </w:pPr>
            <w:r w:rsidRPr="00A225E3">
              <w:rPr>
                <w:rStyle w:val="FontStyle28"/>
                <w:sz w:val="18"/>
              </w:rPr>
              <w:t xml:space="preserve"> (2-й год планового </w:t>
            </w:r>
            <w:r w:rsidRPr="00A225E3">
              <w:rPr>
                <w:rStyle w:val="FontStyle28"/>
                <w:sz w:val="18"/>
              </w:rPr>
              <w:lastRenderedPageBreak/>
              <w:t>периода)</w:t>
            </w:r>
          </w:p>
        </w:tc>
        <w:tc>
          <w:tcPr>
            <w:tcW w:w="881" w:type="dxa"/>
            <w:vMerge w:val="restart"/>
            <w:shd w:val="clear" w:color="auto" w:fill="auto"/>
          </w:tcPr>
          <w:p w14:paraId="0EBEFA2B" w14:textId="77777777" w:rsidR="00A225E3" w:rsidRPr="00BD364B" w:rsidRDefault="00A225E3" w:rsidP="00060C3F">
            <w:pPr>
              <w:pStyle w:val="Style7"/>
              <w:widowControl/>
              <w:spacing w:before="53"/>
              <w:ind w:left="-109" w:right="-77"/>
              <w:jc w:val="center"/>
              <w:rPr>
                <w:rStyle w:val="FontStyle27"/>
                <w:sz w:val="20"/>
              </w:rPr>
            </w:pPr>
            <w:r w:rsidRPr="00BD364B">
              <w:rPr>
                <w:sz w:val="20"/>
              </w:rPr>
              <w:lastRenderedPageBreak/>
              <w:t xml:space="preserve">в процентах </w:t>
            </w:r>
          </w:p>
        </w:tc>
        <w:tc>
          <w:tcPr>
            <w:tcW w:w="961" w:type="dxa"/>
            <w:vMerge w:val="restart"/>
            <w:shd w:val="clear" w:color="auto" w:fill="auto"/>
          </w:tcPr>
          <w:p w14:paraId="4F900449" w14:textId="77777777" w:rsidR="00A225E3" w:rsidRPr="00BD364B" w:rsidRDefault="00A225E3" w:rsidP="00060C3F">
            <w:pPr>
              <w:pStyle w:val="Style7"/>
              <w:widowControl/>
              <w:spacing w:before="53"/>
              <w:jc w:val="center"/>
              <w:rPr>
                <w:rStyle w:val="FontStyle27"/>
                <w:sz w:val="20"/>
              </w:rPr>
            </w:pPr>
            <w:r w:rsidRPr="00BD364B">
              <w:rPr>
                <w:sz w:val="20"/>
              </w:rPr>
              <w:t>в абсолют-</w:t>
            </w:r>
            <w:proofErr w:type="spellStart"/>
            <w:r w:rsidRPr="00BD364B">
              <w:rPr>
                <w:sz w:val="20"/>
              </w:rPr>
              <w:t>ных</w:t>
            </w:r>
            <w:proofErr w:type="spellEnd"/>
            <w:r w:rsidRPr="00BD364B">
              <w:rPr>
                <w:sz w:val="20"/>
              </w:rPr>
              <w:t xml:space="preserve"> показате</w:t>
            </w:r>
            <w:r w:rsidRPr="00BD364B">
              <w:rPr>
                <w:sz w:val="20"/>
              </w:rPr>
              <w:lastRenderedPageBreak/>
              <w:t>лях</w:t>
            </w:r>
          </w:p>
        </w:tc>
      </w:tr>
      <w:tr w:rsidR="00060C3F" w:rsidRPr="00D20921" w14:paraId="504016D2" w14:textId="77777777" w:rsidTr="003D2D67">
        <w:tc>
          <w:tcPr>
            <w:tcW w:w="851" w:type="dxa"/>
            <w:vMerge/>
            <w:shd w:val="clear" w:color="auto" w:fill="auto"/>
          </w:tcPr>
          <w:p w14:paraId="405AD142" w14:textId="77777777" w:rsidR="00060C3F" w:rsidRPr="00D20921" w:rsidRDefault="00060C3F" w:rsidP="00060C3F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1ABAC6" w14:textId="77777777" w:rsidR="00060C3F" w:rsidRPr="00BD364B" w:rsidRDefault="00060C3F" w:rsidP="00060C3F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  <w:sz w:val="18"/>
              </w:rPr>
            </w:pPr>
            <w:r w:rsidRPr="00BD364B">
              <w:rPr>
                <w:rStyle w:val="FontStyle28"/>
                <w:sz w:val="18"/>
              </w:rPr>
              <w:t>(наимено</w:t>
            </w:r>
            <w:r w:rsidRPr="00BD364B">
              <w:rPr>
                <w:rStyle w:val="FontStyle28"/>
                <w:sz w:val="18"/>
              </w:rPr>
              <w:softHyphen/>
              <w:t xml:space="preserve">вание </w:t>
            </w:r>
            <w:r w:rsidRPr="00BD364B">
              <w:rPr>
                <w:rStyle w:val="FontStyle28"/>
                <w:sz w:val="18"/>
              </w:rPr>
              <w:lastRenderedPageBreak/>
              <w:t>показателя)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7C2A0D" w14:textId="77777777" w:rsidR="00060C3F" w:rsidRPr="00BD364B" w:rsidRDefault="00060C3F" w:rsidP="00060C3F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  <w:sz w:val="18"/>
              </w:rPr>
            </w:pPr>
            <w:r w:rsidRPr="00BD364B">
              <w:rPr>
                <w:rStyle w:val="FontStyle28"/>
                <w:sz w:val="18"/>
              </w:rPr>
              <w:lastRenderedPageBreak/>
              <w:t>(наимено</w:t>
            </w:r>
            <w:r w:rsidRPr="00BD364B">
              <w:rPr>
                <w:rStyle w:val="FontStyle28"/>
                <w:sz w:val="18"/>
              </w:rPr>
              <w:softHyphen/>
            </w:r>
            <w:r w:rsidRPr="00BD364B">
              <w:rPr>
                <w:rStyle w:val="FontStyle28"/>
                <w:sz w:val="18"/>
              </w:rPr>
              <w:lastRenderedPageBreak/>
              <w:t>вание показателя)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6612C2" w14:textId="77777777" w:rsidR="00060C3F" w:rsidRPr="00BD364B" w:rsidRDefault="00060C3F" w:rsidP="00060C3F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  <w:sz w:val="18"/>
              </w:rPr>
            </w:pPr>
            <w:r w:rsidRPr="00BD364B">
              <w:rPr>
                <w:rStyle w:val="FontStyle28"/>
                <w:sz w:val="18"/>
              </w:rPr>
              <w:lastRenderedPageBreak/>
              <w:t>(наимено</w:t>
            </w:r>
            <w:r w:rsidRPr="00BD364B">
              <w:rPr>
                <w:rStyle w:val="FontStyle28"/>
                <w:sz w:val="18"/>
              </w:rPr>
              <w:softHyphen/>
            </w:r>
            <w:r w:rsidRPr="00BD364B">
              <w:rPr>
                <w:rStyle w:val="FontStyle28"/>
                <w:sz w:val="18"/>
              </w:rPr>
              <w:lastRenderedPageBreak/>
              <w:t>вание показателя)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EA74BE" w14:textId="77777777" w:rsidR="00060C3F" w:rsidRPr="00BD364B" w:rsidRDefault="00060C3F" w:rsidP="00060C3F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  <w:sz w:val="18"/>
              </w:rPr>
            </w:pPr>
            <w:r w:rsidRPr="00BD364B">
              <w:rPr>
                <w:rStyle w:val="FontStyle28"/>
                <w:sz w:val="18"/>
              </w:rPr>
              <w:lastRenderedPageBreak/>
              <w:t>(наимено</w:t>
            </w:r>
            <w:r w:rsidRPr="00BD364B">
              <w:rPr>
                <w:rStyle w:val="FontStyle28"/>
                <w:sz w:val="18"/>
              </w:rPr>
              <w:softHyphen/>
            </w:r>
            <w:r w:rsidRPr="00BD364B">
              <w:rPr>
                <w:rStyle w:val="FontStyle28"/>
                <w:sz w:val="18"/>
              </w:rPr>
              <w:lastRenderedPageBreak/>
              <w:t>вание показателя)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8D75D0" w14:textId="77777777" w:rsidR="00060C3F" w:rsidRPr="00BD364B" w:rsidRDefault="00060C3F" w:rsidP="00060C3F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  <w:sz w:val="18"/>
              </w:rPr>
            </w:pPr>
            <w:r w:rsidRPr="00BD364B">
              <w:rPr>
                <w:rStyle w:val="FontStyle28"/>
                <w:sz w:val="18"/>
              </w:rPr>
              <w:lastRenderedPageBreak/>
              <w:t>(наимено</w:t>
            </w:r>
            <w:r w:rsidRPr="00BD364B">
              <w:rPr>
                <w:rStyle w:val="FontStyle28"/>
                <w:sz w:val="18"/>
              </w:rPr>
              <w:softHyphen/>
            </w:r>
            <w:r w:rsidRPr="00BD364B">
              <w:rPr>
                <w:rStyle w:val="FontStyle28"/>
                <w:sz w:val="18"/>
              </w:rPr>
              <w:lastRenderedPageBreak/>
              <w:t>вание показателя)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1ED8FC5" w14:textId="77777777" w:rsidR="00060C3F" w:rsidRPr="00D20921" w:rsidRDefault="00060C3F" w:rsidP="00060C3F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31B13EED" w14:textId="77777777" w:rsidR="00060C3F" w:rsidRPr="00D20921" w:rsidRDefault="00060C3F" w:rsidP="00060C3F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наимен</w:t>
            </w:r>
            <w:r w:rsidRPr="00D20921">
              <w:rPr>
                <w:rStyle w:val="FontStyle28"/>
              </w:rPr>
              <w:lastRenderedPageBreak/>
              <w:t>о</w:t>
            </w:r>
            <w:r w:rsidRPr="00D20921">
              <w:rPr>
                <w:rStyle w:val="FontStyle28"/>
              </w:rPr>
              <w:softHyphen/>
              <w:t>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C7D313" w14:textId="77777777" w:rsidR="00060C3F" w:rsidRPr="00D20921" w:rsidRDefault="00060C3F" w:rsidP="00060C3F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lastRenderedPageBreak/>
              <w:t>код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7F97CF5" w14:textId="77777777" w:rsidR="00060C3F" w:rsidRPr="00D20921" w:rsidRDefault="00060C3F" w:rsidP="00060C3F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93BA2FD" w14:textId="77777777" w:rsidR="00060C3F" w:rsidRPr="00D20921" w:rsidRDefault="00060C3F" w:rsidP="00060C3F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FE8918A" w14:textId="77777777" w:rsidR="00060C3F" w:rsidRPr="00D20921" w:rsidRDefault="00060C3F" w:rsidP="00060C3F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14:paraId="68241580" w14:textId="77777777" w:rsidR="00060C3F" w:rsidRPr="00D20921" w:rsidRDefault="00060C3F" w:rsidP="00060C3F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14:paraId="4B59BC72" w14:textId="77777777" w:rsidR="00060C3F" w:rsidRPr="00D20921" w:rsidRDefault="00060C3F" w:rsidP="00060C3F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C9F3F4C" w14:textId="77777777" w:rsidR="00060C3F" w:rsidRPr="00D20921" w:rsidRDefault="00060C3F" w:rsidP="00060C3F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144C374E" w14:textId="77777777" w:rsidR="00060C3F" w:rsidRPr="00D20921" w:rsidRDefault="00060C3F" w:rsidP="00060C3F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961" w:type="dxa"/>
            <w:vMerge/>
            <w:shd w:val="clear" w:color="auto" w:fill="auto"/>
          </w:tcPr>
          <w:p w14:paraId="4AF26601" w14:textId="77777777" w:rsidR="00060C3F" w:rsidRPr="00D20921" w:rsidRDefault="00060C3F" w:rsidP="00060C3F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</w:tr>
      <w:tr w:rsidR="00060C3F" w:rsidRPr="00D20921" w14:paraId="7E382BD3" w14:textId="77777777" w:rsidTr="003D2D67">
        <w:trPr>
          <w:trHeight w:val="289"/>
        </w:trPr>
        <w:tc>
          <w:tcPr>
            <w:tcW w:w="851" w:type="dxa"/>
            <w:shd w:val="clear" w:color="auto" w:fill="auto"/>
          </w:tcPr>
          <w:p w14:paraId="45B843B1" w14:textId="77777777" w:rsidR="00060C3F" w:rsidRPr="00D20921" w:rsidRDefault="00060C3F" w:rsidP="00060C3F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909A921" w14:textId="77777777" w:rsidR="00060C3F" w:rsidRPr="00D20921" w:rsidRDefault="00060C3F" w:rsidP="00060C3F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2AA29F0" w14:textId="77777777" w:rsidR="00060C3F" w:rsidRPr="00D20921" w:rsidRDefault="00060C3F" w:rsidP="00060C3F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25179296" w14:textId="77777777" w:rsidR="00060C3F" w:rsidRPr="00D20921" w:rsidRDefault="00060C3F" w:rsidP="00060C3F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145F5964" w14:textId="77777777" w:rsidR="00060C3F" w:rsidRPr="00D20921" w:rsidRDefault="00060C3F" w:rsidP="00060C3F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28F4FD17" w14:textId="77777777" w:rsidR="00060C3F" w:rsidRPr="00D20921" w:rsidRDefault="00060C3F" w:rsidP="00060C3F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599E11D4" w14:textId="77777777" w:rsidR="00060C3F" w:rsidRPr="00D20921" w:rsidRDefault="00060C3F" w:rsidP="00060C3F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7</w:t>
            </w:r>
          </w:p>
        </w:tc>
        <w:tc>
          <w:tcPr>
            <w:tcW w:w="710" w:type="dxa"/>
            <w:shd w:val="clear" w:color="auto" w:fill="auto"/>
          </w:tcPr>
          <w:p w14:paraId="201ECDE1" w14:textId="77777777" w:rsidR="00060C3F" w:rsidRPr="00D20921" w:rsidRDefault="00060C3F" w:rsidP="00060C3F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58CCFEBD" w14:textId="77777777" w:rsidR="00060C3F" w:rsidRPr="00D20921" w:rsidRDefault="00060C3F" w:rsidP="00060C3F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4B5575DF" w14:textId="77777777" w:rsidR="00060C3F" w:rsidRPr="00D20921" w:rsidRDefault="00060C3F" w:rsidP="00060C3F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2897C45B" w14:textId="77777777" w:rsidR="00060C3F" w:rsidRPr="00D20921" w:rsidRDefault="00060C3F" w:rsidP="00060C3F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14:paraId="61549074" w14:textId="77777777" w:rsidR="00060C3F" w:rsidRPr="00D20921" w:rsidRDefault="00060C3F" w:rsidP="00060C3F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12</w:t>
            </w:r>
          </w:p>
        </w:tc>
        <w:tc>
          <w:tcPr>
            <w:tcW w:w="841" w:type="dxa"/>
            <w:shd w:val="clear" w:color="auto" w:fill="auto"/>
          </w:tcPr>
          <w:p w14:paraId="0436913B" w14:textId="77777777" w:rsidR="00060C3F" w:rsidRPr="00D20921" w:rsidRDefault="00060C3F" w:rsidP="00060C3F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13</w:t>
            </w:r>
          </w:p>
        </w:tc>
        <w:tc>
          <w:tcPr>
            <w:tcW w:w="860" w:type="dxa"/>
            <w:shd w:val="clear" w:color="auto" w:fill="auto"/>
          </w:tcPr>
          <w:p w14:paraId="3C6E24CE" w14:textId="77777777" w:rsidR="00060C3F" w:rsidRPr="00D20921" w:rsidRDefault="00060C3F" w:rsidP="00060C3F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14:paraId="6886B84B" w14:textId="77777777" w:rsidR="00060C3F" w:rsidRPr="00D20921" w:rsidRDefault="00060C3F" w:rsidP="00060C3F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15</w:t>
            </w:r>
          </w:p>
        </w:tc>
        <w:tc>
          <w:tcPr>
            <w:tcW w:w="881" w:type="dxa"/>
            <w:shd w:val="clear" w:color="auto" w:fill="auto"/>
          </w:tcPr>
          <w:p w14:paraId="1358FDB3" w14:textId="77777777" w:rsidR="00060C3F" w:rsidRPr="00D20921" w:rsidRDefault="00060C3F" w:rsidP="00060C3F">
            <w:pPr>
              <w:pStyle w:val="Style7"/>
              <w:widowControl/>
              <w:jc w:val="center"/>
              <w:rPr>
                <w:rStyle w:val="FontStyle27"/>
              </w:rPr>
            </w:pPr>
            <w:r w:rsidRPr="00D20921">
              <w:rPr>
                <w:rStyle w:val="FontStyle27"/>
              </w:rPr>
              <w:t>16</w:t>
            </w:r>
          </w:p>
        </w:tc>
        <w:tc>
          <w:tcPr>
            <w:tcW w:w="961" w:type="dxa"/>
            <w:shd w:val="clear" w:color="auto" w:fill="auto"/>
          </w:tcPr>
          <w:p w14:paraId="58097772" w14:textId="77777777" w:rsidR="00060C3F" w:rsidRPr="00D20921" w:rsidRDefault="00060C3F" w:rsidP="00060C3F">
            <w:pPr>
              <w:pStyle w:val="Style7"/>
              <w:widowControl/>
              <w:jc w:val="center"/>
              <w:rPr>
                <w:rStyle w:val="FontStyle27"/>
              </w:rPr>
            </w:pPr>
            <w:r w:rsidRPr="00D20921">
              <w:rPr>
                <w:rStyle w:val="FontStyle27"/>
              </w:rPr>
              <w:t>17</w:t>
            </w:r>
          </w:p>
        </w:tc>
      </w:tr>
      <w:tr w:rsidR="00824D63" w:rsidRPr="00D20921" w14:paraId="4C9DC843" w14:textId="77777777" w:rsidTr="00AE3B14">
        <w:trPr>
          <w:trHeight w:val="289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4BF62E92" w14:textId="77777777" w:rsidR="00824D63" w:rsidRPr="00684D80" w:rsidRDefault="00824D63" w:rsidP="00E810A1">
            <w:pPr>
              <w:widowControl/>
              <w:jc w:val="center"/>
              <w:rPr>
                <w:sz w:val="16"/>
                <w:szCs w:val="16"/>
              </w:rPr>
            </w:pPr>
            <w:r w:rsidRPr="00684D80">
              <w:rPr>
                <w:sz w:val="16"/>
                <w:szCs w:val="16"/>
              </w:rPr>
              <w:t>853211О.99.</w:t>
            </w:r>
            <w:proofErr w:type="gramStart"/>
            <w:r w:rsidRPr="00684D80">
              <w:rPr>
                <w:sz w:val="16"/>
                <w:szCs w:val="16"/>
              </w:rPr>
              <w:t>0.БВ</w:t>
            </w:r>
            <w:proofErr w:type="gramEnd"/>
            <w:r w:rsidRPr="00684D80">
              <w:rPr>
                <w:sz w:val="16"/>
                <w:szCs w:val="16"/>
              </w:rPr>
              <w:t>19АА14000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69F9F22" w14:textId="77777777" w:rsidR="00540BA3" w:rsidRDefault="00824D63" w:rsidP="00E810A1">
            <w:pPr>
              <w:widowControl/>
              <w:jc w:val="center"/>
              <w:rPr>
                <w:sz w:val="16"/>
                <w:szCs w:val="16"/>
              </w:rPr>
            </w:pPr>
            <w:r w:rsidRPr="00684D80">
              <w:rPr>
                <w:sz w:val="16"/>
                <w:szCs w:val="16"/>
              </w:rPr>
              <w:t>Дети-инвалиды</w:t>
            </w:r>
          </w:p>
          <w:p w14:paraId="3E6566B0" w14:textId="72E9C303" w:rsidR="00824D63" w:rsidRPr="00497D7A" w:rsidRDefault="00540BA3" w:rsidP="00E810A1">
            <w:pPr>
              <w:widowControl/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  <w:r w:rsidR="00824D63" w:rsidRPr="00684D80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3214AFF" w14:textId="77777777" w:rsidR="00824D63" w:rsidRPr="00684D80" w:rsidRDefault="00824D63" w:rsidP="00E810A1">
            <w:pPr>
              <w:widowControl/>
              <w:jc w:val="center"/>
              <w:rPr>
                <w:sz w:val="16"/>
                <w:szCs w:val="16"/>
              </w:rPr>
            </w:pPr>
            <w:r w:rsidRPr="00684D80">
              <w:rPr>
                <w:sz w:val="16"/>
                <w:szCs w:val="16"/>
              </w:rPr>
              <w:t>От 3 лет до 8 лет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F470967" w14:textId="4336419A" w:rsidR="00824D63" w:rsidRPr="00684D80" w:rsidRDefault="003C62FD" w:rsidP="00E810A1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23409C6C" w14:textId="77777777" w:rsidR="00824D63" w:rsidRPr="00684D80" w:rsidRDefault="00824D63" w:rsidP="00E810A1">
            <w:pPr>
              <w:widowControl/>
              <w:jc w:val="center"/>
              <w:rPr>
                <w:sz w:val="16"/>
                <w:szCs w:val="16"/>
              </w:rPr>
            </w:pPr>
            <w:r w:rsidRPr="00684D80">
              <w:rPr>
                <w:sz w:val="16"/>
                <w:szCs w:val="16"/>
              </w:rPr>
              <w:t xml:space="preserve"> Группа полного дня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0BD9336" w14:textId="751951BA" w:rsidR="00824D63" w:rsidRPr="00684D80" w:rsidRDefault="003C62FD" w:rsidP="00E810A1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52609" w14:textId="77777777" w:rsidR="00AE3B14" w:rsidRDefault="00AE3B14" w:rsidP="00AE3B14">
            <w:pPr>
              <w:jc w:val="center"/>
              <w:rPr>
                <w:sz w:val="18"/>
                <w:szCs w:val="18"/>
              </w:rPr>
            </w:pPr>
          </w:p>
          <w:p w14:paraId="3D50C937" w14:textId="77777777" w:rsidR="00824D63" w:rsidRDefault="00AE3B14" w:rsidP="00AE3B14">
            <w:pPr>
              <w:jc w:val="center"/>
              <w:rPr>
                <w:sz w:val="18"/>
                <w:szCs w:val="18"/>
              </w:rPr>
            </w:pPr>
            <w:proofErr w:type="gramStart"/>
            <w:r w:rsidRPr="00684D80">
              <w:rPr>
                <w:sz w:val="18"/>
                <w:szCs w:val="18"/>
              </w:rPr>
              <w:t>Ч</w:t>
            </w:r>
            <w:r w:rsidR="00824D63" w:rsidRPr="00684D80">
              <w:rPr>
                <w:sz w:val="18"/>
                <w:szCs w:val="18"/>
              </w:rPr>
              <w:t>исло</w:t>
            </w:r>
            <w:r>
              <w:rPr>
                <w:sz w:val="18"/>
                <w:szCs w:val="18"/>
              </w:rPr>
              <w:t xml:space="preserve"> </w:t>
            </w:r>
            <w:r w:rsidR="00824D63" w:rsidRPr="00684D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детей</w:t>
            </w:r>
            <w:proofErr w:type="gramEnd"/>
          </w:p>
          <w:p w14:paraId="5F440CD1" w14:textId="77777777" w:rsidR="003D2D67" w:rsidRDefault="003D2D67" w:rsidP="00AE3B14">
            <w:pPr>
              <w:jc w:val="center"/>
              <w:rPr>
                <w:sz w:val="18"/>
                <w:szCs w:val="18"/>
              </w:rPr>
            </w:pPr>
          </w:p>
          <w:p w14:paraId="50AC939A" w14:textId="77777777" w:rsidR="003D2D67" w:rsidRPr="00684D80" w:rsidRDefault="003D2D67" w:rsidP="00AE3B14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A76772" w14:textId="77777777" w:rsidR="00824D63" w:rsidRPr="00684D80" w:rsidRDefault="00AE3B14" w:rsidP="00AE3B14">
            <w:pPr>
              <w:jc w:val="center"/>
              <w:rPr>
                <w:sz w:val="18"/>
                <w:szCs w:val="18"/>
              </w:rPr>
            </w:pPr>
            <w:r w:rsidRPr="00684D80">
              <w:rPr>
                <w:sz w:val="18"/>
                <w:szCs w:val="18"/>
              </w:rPr>
              <w:t>Ч</w:t>
            </w:r>
            <w:r w:rsidR="00824D63" w:rsidRPr="00684D80">
              <w:rPr>
                <w:sz w:val="18"/>
                <w:szCs w:val="18"/>
              </w:rPr>
              <w:t>еловек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38347D" w14:textId="77777777" w:rsidR="00824D63" w:rsidRPr="00684D80" w:rsidRDefault="00824D63" w:rsidP="00060C3F">
            <w:pPr>
              <w:jc w:val="center"/>
              <w:rPr>
                <w:sz w:val="18"/>
                <w:szCs w:val="18"/>
              </w:rPr>
            </w:pPr>
            <w:r w:rsidRPr="00684D80">
              <w:rPr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1EE0AC" w14:textId="73153BFB" w:rsidR="00824D63" w:rsidRPr="00684D80" w:rsidRDefault="00811D1B" w:rsidP="00D3691A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9E22CA" w14:textId="77777777" w:rsidR="00824D63" w:rsidRPr="00684D80" w:rsidRDefault="00824D63" w:rsidP="009022FC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14:paraId="4FA98669" w14:textId="77777777" w:rsidR="00824D63" w:rsidRPr="00684D80" w:rsidRDefault="00824D63" w:rsidP="009022FC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14:paraId="35963A9E" w14:textId="0B98842B" w:rsidR="00824D63" w:rsidRPr="00684D80" w:rsidRDefault="00811D1B" w:rsidP="009022FC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539C62" w14:textId="77777777" w:rsidR="00824D63" w:rsidRPr="00684D80" w:rsidRDefault="00824D63" w:rsidP="009022FC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14:paraId="25A34567" w14:textId="77777777" w:rsidR="00824D63" w:rsidRPr="00684D80" w:rsidRDefault="00824D63" w:rsidP="009022FC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14:paraId="03AA462E" w14:textId="776C14A0" w:rsidR="00824D63" w:rsidRPr="00684D80" w:rsidRDefault="00811D1B" w:rsidP="00D21D8A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530A4F" w14:textId="36DAB612" w:rsidR="00824D63" w:rsidRPr="00BD364B" w:rsidRDefault="003C62FD" w:rsidP="009022FC">
            <w:pPr>
              <w:pStyle w:val="Style11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BF49FF" w14:textId="77777777" w:rsidR="00824D63" w:rsidRDefault="00824D63" w:rsidP="009022FC">
            <w:pPr>
              <w:jc w:val="center"/>
              <w:rPr>
                <w:sz w:val="18"/>
              </w:rPr>
            </w:pPr>
          </w:p>
          <w:p w14:paraId="0786988D" w14:textId="77777777" w:rsidR="00824D63" w:rsidRDefault="00824D63" w:rsidP="009022FC">
            <w:pPr>
              <w:jc w:val="center"/>
              <w:rPr>
                <w:sz w:val="18"/>
              </w:rPr>
            </w:pPr>
          </w:p>
          <w:p w14:paraId="519715B0" w14:textId="7F879EC3" w:rsidR="00824D63" w:rsidRDefault="003C62FD" w:rsidP="009022F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27F12E" w14:textId="77777777" w:rsidR="00824D63" w:rsidRDefault="00824D63" w:rsidP="009022FC">
            <w:pPr>
              <w:jc w:val="center"/>
              <w:rPr>
                <w:sz w:val="18"/>
              </w:rPr>
            </w:pPr>
          </w:p>
          <w:p w14:paraId="135C4F4D" w14:textId="77777777" w:rsidR="00824D63" w:rsidRDefault="00824D63" w:rsidP="009022FC">
            <w:pPr>
              <w:jc w:val="center"/>
              <w:rPr>
                <w:sz w:val="18"/>
              </w:rPr>
            </w:pPr>
          </w:p>
          <w:p w14:paraId="575AEB6D" w14:textId="10E290F5" w:rsidR="00824D63" w:rsidRDefault="003C62FD" w:rsidP="009022FC">
            <w:pPr>
              <w:jc w:val="center"/>
            </w:pPr>
            <w:r>
              <w:t>-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06A61D" w14:textId="77777777" w:rsidR="00824D63" w:rsidRPr="00060C3F" w:rsidRDefault="00824D63" w:rsidP="009022FC">
            <w:pPr>
              <w:pStyle w:val="Style7"/>
              <w:widowControl/>
              <w:jc w:val="center"/>
              <w:rPr>
                <w:rStyle w:val="FontStyle27"/>
                <w:sz w:val="20"/>
              </w:rPr>
            </w:pPr>
            <w:r>
              <w:rPr>
                <w:rStyle w:val="FontStyle27"/>
                <w:sz w:val="20"/>
              </w:rPr>
              <w:t>3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1F877E" w14:textId="77777777" w:rsidR="00824D63" w:rsidRPr="00060C3F" w:rsidRDefault="00824D63" w:rsidP="009022FC">
            <w:pPr>
              <w:pStyle w:val="Style7"/>
              <w:widowControl/>
              <w:jc w:val="center"/>
              <w:rPr>
                <w:rStyle w:val="FontStyle27"/>
                <w:sz w:val="20"/>
              </w:rPr>
            </w:pPr>
            <w:r>
              <w:rPr>
                <w:rStyle w:val="FontStyle27"/>
                <w:sz w:val="20"/>
              </w:rPr>
              <w:t>1</w:t>
            </w:r>
          </w:p>
        </w:tc>
      </w:tr>
      <w:tr w:rsidR="003D2D67" w:rsidRPr="00D20921" w14:paraId="152EB8CB" w14:textId="77777777" w:rsidTr="003D2D67">
        <w:trPr>
          <w:trHeight w:val="289"/>
        </w:trPr>
        <w:tc>
          <w:tcPr>
            <w:tcW w:w="851" w:type="dxa"/>
            <w:vMerge/>
            <w:shd w:val="clear" w:color="auto" w:fill="auto"/>
            <w:vAlign w:val="center"/>
          </w:tcPr>
          <w:p w14:paraId="5C1883DC" w14:textId="77777777" w:rsidR="003D2D67" w:rsidRPr="00684D80" w:rsidRDefault="003D2D67" w:rsidP="009E64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38780BD" w14:textId="77777777" w:rsidR="003D2D67" w:rsidRPr="00684D80" w:rsidRDefault="003D2D67" w:rsidP="009E6451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062A920" w14:textId="77777777" w:rsidR="003D2D67" w:rsidRPr="00684D80" w:rsidRDefault="003D2D67" w:rsidP="00060C3F">
            <w:pPr>
              <w:pStyle w:val="Style10"/>
              <w:widowControl/>
              <w:spacing w:line="240" w:lineRule="auto"/>
              <w:rPr>
                <w:rStyle w:val="FontStyle28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3FF21FF" w14:textId="77777777" w:rsidR="003D2D67" w:rsidRPr="00684D80" w:rsidRDefault="003D2D67" w:rsidP="00060C3F">
            <w:pPr>
              <w:pStyle w:val="Style10"/>
              <w:widowControl/>
              <w:spacing w:line="240" w:lineRule="auto"/>
              <w:rPr>
                <w:rStyle w:val="FontStyle28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DC7E05F" w14:textId="77777777" w:rsidR="003D2D67" w:rsidRPr="00684D80" w:rsidRDefault="003D2D67" w:rsidP="00060C3F">
            <w:pPr>
              <w:pStyle w:val="Style10"/>
              <w:widowControl/>
              <w:spacing w:line="240" w:lineRule="auto"/>
              <w:rPr>
                <w:rStyle w:val="FontStyle28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7F760D9" w14:textId="77777777" w:rsidR="003D2D67" w:rsidRPr="00684D80" w:rsidRDefault="003D2D67" w:rsidP="00060C3F">
            <w:pPr>
              <w:pStyle w:val="Style10"/>
              <w:widowControl/>
              <w:spacing w:line="240" w:lineRule="auto"/>
              <w:rPr>
                <w:rStyle w:val="FontStyle28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B317C" w14:textId="77777777" w:rsidR="003D2D67" w:rsidRDefault="003D2D67" w:rsidP="003D2D67">
            <w:pPr>
              <w:jc w:val="center"/>
              <w:rPr>
                <w:sz w:val="16"/>
                <w:szCs w:val="18"/>
              </w:rPr>
            </w:pPr>
            <w:r w:rsidRPr="00684D80">
              <w:rPr>
                <w:sz w:val="16"/>
                <w:szCs w:val="18"/>
              </w:rPr>
              <w:t xml:space="preserve">Число человеко-дней </w:t>
            </w:r>
          </w:p>
          <w:p w14:paraId="67B634EA" w14:textId="77777777" w:rsidR="003D2D67" w:rsidRDefault="00AE3B14" w:rsidP="003D2D6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пребывания</w:t>
            </w:r>
          </w:p>
          <w:p w14:paraId="5418F12A" w14:textId="77777777" w:rsidR="003D2D67" w:rsidRDefault="003D2D67" w:rsidP="003D2D67">
            <w:pPr>
              <w:jc w:val="center"/>
              <w:rPr>
                <w:sz w:val="16"/>
                <w:szCs w:val="18"/>
              </w:rPr>
            </w:pPr>
          </w:p>
          <w:p w14:paraId="5BE8B145" w14:textId="77777777" w:rsidR="003D2D67" w:rsidRPr="00684D80" w:rsidRDefault="003D2D67" w:rsidP="003D2D6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59C2E" w14:textId="77777777" w:rsidR="003D2D67" w:rsidRPr="00684D80" w:rsidRDefault="003D2D67" w:rsidP="00060C3F">
            <w:pPr>
              <w:jc w:val="center"/>
              <w:rPr>
                <w:sz w:val="16"/>
                <w:szCs w:val="18"/>
              </w:rPr>
            </w:pPr>
            <w:r w:rsidRPr="00684D80">
              <w:rPr>
                <w:sz w:val="16"/>
                <w:szCs w:val="18"/>
              </w:rPr>
              <w:t>Человеко-день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54AB4" w14:textId="77777777" w:rsidR="003D2D67" w:rsidRPr="00684D80" w:rsidRDefault="003D2D67" w:rsidP="00060C3F">
            <w:pPr>
              <w:jc w:val="center"/>
              <w:rPr>
                <w:sz w:val="18"/>
                <w:szCs w:val="18"/>
              </w:rPr>
            </w:pPr>
            <w:r w:rsidRPr="00684D80">
              <w:rPr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C8320" w14:textId="1A193928" w:rsidR="003D2D67" w:rsidRPr="002F5804" w:rsidRDefault="00811D1B" w:rsidP="003D2D67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F320D" w14:textId="5ED4AF06" w:rsidR="003D2D67" w:rsidRPr="002F5804" w:rsidRDefault="00811D1B" w:rsidP="003D2D67">
            <w:pPr>
              <w:pStyle w:val="Style10"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6282" w14:textId="19A53B7E" w:rsidR="003D2D67" w:rsidRPr="002F5804" w:rsidRDefault="00811D1B" w:rsidP="003D2D67">
            <w:pPr>
              <w:pStyle w:val="Style10"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181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BD5BD" w14:textId="4BB0A7F0" w:rsidR="003D2D67" w:rsidRPr="00BD364B" w:rsidRDefault="003C62FD" w:rsidP="00E810A1">
            <w:pPr>
              <w:pStyle w:val="Style11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39C8F" w14:textId="77777777" w:rsidR="003D2D67" w:rsidRDefault="003D2D67" w:rsidP="00E810A1">
            <w:pPr>
              <w:jc w:val="center"/>
              <w:rPr>
                <w:sz w:val="18"/>
              </w:rPr>
            </w:pPr>
          </w:p>
          <w:p w14:paraId="59D9FF2D" w14:textId="2B63BA83" w:rsidR="003D2D67" w:rsidRDefault="003C62FD" w:rsidP="0098046D"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F4A66" w14:textId="77777777" w:rsidR="003D2D67" w:rsidRDefault="003D2D67" w:rsidP="00E810A1">
            <w:pPr>
              <w:jc w:val="center"/>
              <w:rPr>
                <w:sz w:val="18"/>
              </w:rPr>
            </w:pPr>
          </w:p>
          <w:p w14:paraId="1A75F7DC" w14:textId="3D0DA630" w:rsidR="003D2D67" w:rsidRDefault="003C62FD" w:rsidP="0098046D"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26D5E" w14:textId="77777777" w:rsidR="003D2D67" w:rsidRPr="00060C3F" w:rsidRDefault="003D2D67" w:rsidP="00E810A1">
            <w:pPr>
              <w:pStyle w:val="Style7"/>
              <w:widowControl/>
              <w:jc w:val="center"/>
              <w:rPr>
                <w:rStyle w:val="FontStyle27"/>
                <w:sz w:val="20"/>
              </w:rPr>
            </w:pPr>
            <w:r>
              <w:rPr>
                <w:rStyle w:val="FontStyle27"/>
                <w:sz w:val="20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A7CB2" w14:textId="4DE02FEA" w:rsidR="003D2D67" w:rsidRPr="003D2D67" w:rsidRDefault="00811D1B" w:rsidP="00E810A1">
            <w:pPr>
              <w:pStyle w:val="Style7"/>
              <w:widowControl/>
              <w:jc w:val="center"/>
              <w:rPr>
                <w:rStyle w:val="FontStyle27"/>
                <w:sz w:val="20"/>
                <w:highlight w:val="yellow"/>
              </w:rPr>
            </w:pPr>
            <w:r>
              <w:rPr>
                <w:rStyle w:val="FontStyle27"/>
                <w:sz w:val="20"/>
              </w:rPr>
              <w:t>5</w:t>
            </w:r>
          </w:p>
        </w:tc>
      </w:tr>
      <w:tr w:rsidR="003D2D67" w:rsidRPr="00D20921" w14:paraId="6CD1A03F" w14:textId="77777777" w:rsidTr="003C62FD">
        <w:trPr>
          <w:trHeight w:val="717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40E73" w14:textId="77777777" w:rsidR="003D2D67" w:rsidRPr="00684D80" w:rsidRDefault="003D2D67" w:rsidP="009E64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B2F4A" w14:textId="77777777" w:rsidR="003D2D67" w:rsidRPr="00684D80" w:rsidRDefault="003D2D67" w:rsidP="009E6451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431F7BD" w14:textId="77777777" w:rsidR="003D2D67" w:rsidRPr="00684D80" w:rsidRDefault="003D2D67" w:rsidP="00060C3F">
            <w:pPr>
              <w:pStyle w:val="Style10"/>
              <w:widowControl/>
              <w:spacing w:line="240" w:lineRule="auto"/>
              <w:rPr>
                <w:rStyle w:val="FontStyle28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BF9B693" w14:textId="77777777" w:rsidR="003D2D67" w:rsidRPr="00684D80" w:rsidRDefault="003D2D67" w:rsidP="00060C3F">
            <w:pPr>
              <w:pStyle w:val="Style10"/>
              <w:widowControl/>
              <w:spacing w:line="240" w:lineRule="auto"/>
              <w:rPr>
                <w:rStyle w:val="FontStyle28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5DDDFA0" w14:textId="77777777" w:rsidR="003D2D67" w:rsidRPr="00684D80" w:rsidRDefault="003D2D67" w:rsidP="00060C3F">
            <w:pPr>
              <w:pStyle w:val="Style10"/>
              <w:widowControl/>
              <w:spacing w:line="240" w:lineRule="auto"/>
              <w:rPr>
                <w:rStyle w:val="FontStyle28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BD8B5C6" w14:textId="77777777" w:rsidR="003D2D67" w:rsidRPr="00684D80" w:rsidRDefault="003D2D67" w:rsidP="00060C3F">
            <w:pPr>
              <w:pStyle w:val="Style10"/>
              <w:widowControl/>
              <w:spacing w:line="240" w:lineRule="auto"/>
              <w:rPr>
                <w:rStyle w:val="FontStyle28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2CB2" w14:textId="77777777" w:rsidR="003D2D67" w:rsidRDefault="003D2D67" w:rsidP="003D2D6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Число человеко-часов пребывания</w:t>
            </w:r>
          </w:p>
          <w:p w14:paraId="3B39723F" w14:textId="77777777" w:rsidR="003D2D67" w:rsidRDefault="003D2D67" w:rsidP="003D2D67">
            <w:pPr>
              <w:jc w:val="center"/>
              <w:rPr>
                <w:sz w:val="16"/>
                <w:szCs w:val="18"/>
              </w:rPr>
            </w:pPr>
          </w:p>
          <w:p w14:paraId="25E09C9A" w14:textId="77777777" w:rsidR="003D2D67" w:rsidRPr="00684D80" w:rsidRDefault="003D2D67" w:rsidP="003D2D6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47EE3" w14:textId="77777777" w:rsidR="003D2D67" w:rsidRPr="00684D80" w:rsidRDefault="003D2D67" w:rsidP="00060C3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Человеко-час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4941F" w14:textId="77777777" w:rsidR="003D2D67" w:rsidRPr="00684D80" w:rsidRDefault="003D2D67" w:rsidP="00060C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331F2" w14:textId="31B07ABB" w:rsidR="003D2D67" w:rsidRPr="002F5804" w:rsidRDefault="00811D1B" w:rsidP="003D2D67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2172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FCBBD" w14:textId="2D83008E" w:rsidR="003D2D67" w:rsidRPr="002F5804" w:rsidRDefault="00811D1B" w:rsidP="003D2D67">
            <w:pPr>
              <w:jc w:val="center"/>
            </w:pPr>
            <w:r>
              <w:rPr>
                <w:rStyle w:val="FontStyle28"/>
              </w:rPr>
              <w:t>2172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7B553" w14:textId="7CDD981C" w:rsidR="003D2D67" w:rsidRPr="002F5804" w:rsidRDefault="00811D1B" w:rsidP="00041D1A">
            <w:pPr>
              <w:jc w:val="center"/>
            </w:pPr>
            <w:r>
              <w:rPr>
                <w:rStyle w:val="FontStyle28"/>
              </w:rPr>
              <w:t>2172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41CAD" w14:textId="496BFD46" w:rsidR="003D2D67" w:rsidRPr="002F5804" w:rsidRDefault="003C62FD" w:rsidP="003C62FD">
            <w:pPr>
              <w:pStyle w:val="Style11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CE581" w14:textId="77777777" w:rsidR="003D2D67" w:rsidRPr="002F5804" w:rsidRDefault="003D2D67" w:rsidP="007E52DA">
            <w:pPr>
              <w:jc w:val="center"/>
              <w:rPr>
                <w:sz w:val="18"/>
              </w:rPr>
            </w:pPr>
          </w:p>
          <w:p w14:paraId="0EAD3260" w14:textId="0C3C66AC" w:rsidR="003D2D67" w:rsidRPr="002F5804" w:rsidRDefault="003C62FD" w:rsidP="007E52DA"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23C4E" w14:textId="77777777" w:rsidR="003D2D67" w:rsidRPr="002F5804" w:rsidRDefault="003D2D67" w:rsidP="007E52DA">
            <w:pPr>
              <w:jc w:val="center"/>
              <w:rPr>
                <w:sz w:val="18"/>
              </w:rPr>
            </w:pPr>
          </w:p>
          <w:p w14:paraId="2A80555A" w14:textId="7C686830" w:rsidR="003D2D67" w:rsidRPr="002F5804" w:rsidRDefault="003C62FD" w:rsidP="007E52DA"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72F72" w14:textId="77777777" w:rsidR="003D2D67" w:rsidRPr="002F5804" w:rsidRDefault="003D2D67" w:rsidP="007E52DA">
            <w:pPr>
              <w:pStyle w:val="Style7"/>
              <w:widowControl/>
              <w:jc w:val="center"/>
              <w:rPr>
                <w:rStyle w:val="FontStyle27"/>
                <w:sz w:val="20"/>
              </w:rPr>
            </w:pPr>
            <w:r w:rsidRPr="002F5804">
              <w:rPr>
                <w:rStyle w:val="FontStyle27"/>
                <w:sz w:val="20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3E268" w14:textId="2B5FC1E5" w:rsidR="003D2D67" w:rsidRPr="002F5804" w:rsidRDefault="00811D1B" w:rsidP="007E52DA">
            <w:pPr>
              <w:pStyle w:val="Style7"/>
              <w:widowControl/>
              <w:jc w:val="center"/>
              <w:rPr>
                <w:rStyle w:val="FontStyle27"/>
                <w:sz w:val="20"/>
              </w:rPr>
            </w:pPr>
            <w:r>
              <w:rPr>
                <w:rStyle w:val="FontStyle27"/>
                <w:sz w:val="20"/>
              </w:rPr>
              <w:t>65</w:t>
            </w:r>
          </w:p>
        </w:tc>
      </w:tr>
      <w:tr w:rsidR="00AE3B14" w:rsidRPr="00D20921" w14:paraId="7ADC0C0C" w14:textId="77777777" w:rsidTr="003D2D67">
        <w:trPr>
          <w:trHeight w:val="28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D8361" w14:textId="77777777" w:rsidR="00AE3B14" w:rsidRPr="00684D80" w:rsidRDefault="00AE3B14" w:rsidP="00E810A1">
            <w:pPr>
              <w:widowControl/>
              <w:jc w:val="center"/>
              <w:rPr>
                <w:sz w:val="16"/>
                <w:szCs w:val="16"/>
              </w:rPr>
            </w:pPr>
            <w:r w:rsidRPr="00684D80">
              <w:rPr>
                <w:sz w:val="16"/>
                <w:szCs w:val="16"/>
              </w:rPr>
              <w:t>853211О.99.</w:t>
            </w:r>
            <w:proofErr w:type="gramStart"/>
            <w:r w:rsidRPr="00684D80">
              <w:rPr>
                <w:sz w:val="16"/>
                <w:szCs w:val="16"/>
              </w:rPr>
              <w:t>0.БВ</w:t>
            </w:r>
            <w:proofErr w:type="gramEnd"/>
            <w:r w:rsidRPr="00684D80">
              <w:rPr>
                <w:sz w:val="16"/>
                <w:szCs w:val="16"/>
              </w:rPr>
              <w:t>19АГ08000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5E8B1" w14:textId="77777777" w:rsidR="00AE3B14" w:rsidRPr="00497D7A" w:rsidRDefault="00AE3B14" w:rsidP="00E810A1">
            <w:pPr>
              <w:widowControl/>
              <w:jc w:val="center"/>
              <w:rPr>
                <w:color w:val="FF0000"/>
                <w:sz w:val="16"/>
                <w:szCs w:val="16"/>
              </w:rPr>
            </w:pPr>
            <w:r w:rsidRPr="00684D80">
              <w:rPr>
                <w:sz w:val="16"/>
                <w:szCs w:val="16"/>
              </w:rPr>
              <w:t xml:space="preserve">Физические лица льготных категорий, определяемых учредителем </w:t>
            </w:r>
            <w:r w:rsidRPr="003401F2">
              <w:rPr>
                <w:color w:val="FF0000"/>
                <w:sz w:val="16"/>
                <w:szCs w:val="16"/>
              </w:rPr>
              <w:t>50%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CC0F0" w14:textId="77777777" w:rsidR="00AE3B14" w:rsidRPr="00684D80" w:rsidRDefault="00AE3B14" w:rsidP="00E810A1">
            <w:pPr>
              <w:widowControl/>
              <w:jc w:val="center"/>
              <w:rPr>
                <w:sz w:val="16"/>
                <w:szCs w:val="16"/>
              </w:rPr>
            </w:pPr>
            <w:r w:rsidRPr="00684D80">
              <w:rPr>
                <w:sz w:val="16"/>
                <w:szCs w:val="16"/>
              </w:rPr>
              <w:t>От 3 лет до 8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2B3F2" w14:textId="217FF5B9" w:rsidR="00AE3B14" w:rsidRPr="00684D80" w:rsidRDefault="003C62FD" w:rsidP="00E810A1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E0F06" w14:textId="77777777" w:rsidR="00AE3B14" w:rsidRPr="00684D80" w:rsidRDefault="00AE3B14" w:rsidP="00E810A1">
            <w:pPr>
              <w:widowControl/>
              <w:jc w:val="center"/>
              <w:rPr>
                <w:sz w:val="16"/>
                <w:szCs w:val="16"/>
              </w:rPr>
            </w:pPr>
            <w:r w:rsidRPr="00684D80">
              <w:rPr>
                <w:sz w:val="16"/>
                <w:szCs w:val="16"/>
              </w:rPr>
              <w:t xml:space="preserve"> Группа полного дня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3374A" w14:textId="1963C9EB" w:rsidR="00AE3B14" w:rsidRPr="00684D80" w:rsidRDefault="003C62FD" w:rsidP="00E810A1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D081F" w14:textId="77777777" w:rsidR="00AE3B14" w:rsidRPr="00684D80" w:rsidRDefault="00AE3B14" w:rsidP="00AE3B14">
            <w:pPr>
              <w:jc w:val="center"/>
              <w:rPr>
                <w:sz w:val="18"/>
                <w:szCs w:val="18"/>
              </w:rPr>
            </w:pPr>
            <w:proofErr w:type="gramStart"/>
            <w:r w:rsidRPr="00684D80">
              <w:rPr>
                <w:sz w:val="18"/>
                <w:szCs w:val="18"/>
              </w:rPr>
              <w:t>Число</w:t>
            </w:r>
            <w:r>
              <w:rPr>
                <w:sz w:val="18"/>
                <w:szCs w:val="18"/>
              </w:rPr>
              <w:t xml:space="preserve"> </w:t>
            </w:r>
            <w:r w:rsidRPr="00684D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детей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5905" w14:textId="77777777" w:rsidR="00AE3B14" w:rsidRPr="00684D80" w:rsidRDefault="00AE3B14" w:rsidP="007E52DA">
            <w:pPr>
              <w:jc w:val="center"/>
              <w:rPr>
                <w:sz w:val="18"/>
                <w:szCs w:val="18"/>
              </w:rPr>
            </w:pPr>
            <w:r w:rsidRPr="00684D80">
              <w:rPr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CBA6E" w14:textId="77777777" w:rsidR="00AE3B14" w:rsidRPr="00684D80" w:rsidRDefault="00AE3B14" w:rsidP="00E810A1">
            <w:pPr>
              <w:jc w:val="center"/>
              <w:rPr>
                <w:sz w:val="18"/>
                <w:szCs w:val="18"/>
              </w:rPr>
            </w:pPr>
            <w:r w:rsidRPr="00684D80">
              <w:rPr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8EED9" w14:textId="77777777" w:rsidR="00AE3B14" w:rsidRPr="00684D80" w:rsidRDefault="00AE3B14" w:rsidP="00E810A1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14:paraId="3ADFA8FD" w14:textId="77777777" w:rsidR="00AE3B14" w:rsidRPr="00684D80" w:rsidRDefault="00AE3B14" w:rsidP="00E810A1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14:paraId="3162C78E" w14:textId="351F678D" w:rsidR="00AE3B14" w:rsidRPr="00684D80" w:rsidRDefault="00811D1B" w:rsidP="00E810A1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E5DAA" w14:textId="77777777" w:rsidR="00AE3B14" w:rsidRPr="00684D80" w:rsidRDefault="00AE3B14" w:rsidP="00E810A1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14:paraId="31AC1CBF" w14:textId="77777777" w:rsidR="00AE3B14" w:rsidRPr="00684D80" w:rsidRDefault="00AE3B14" w:rsidP="00E810A1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14:paraId="32D7AAFF" w14:textId="36327402" w:rsidR="00AE3B14" w:rsidRPr="00684D80" w:rsidRDefault="00D3691A" w:rsidP="00E810A1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7C9C9" w14:textId="77777777" w:rsidR="00AE3B14" w:rsidRPr="00684D80" w:rsidRDefault="00AE3B14" w:rsidP="00E810A1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14:paraId="323AE559" w14:textId="3C7AE697" w:rsidR="00AE3B14" w:rsidRPr="00684D80" w:rsidRDefault="00D3691A" w:rsidP="00E810A1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D5077" w14:textId="77777777" w:rsidR="00AE3B14" w:rsidRPr="00BD364B" w:rsidRDefault="00AE3B14" w:rsidP="00E810A1">
            <w:pPr>
              <w:pStyle w:val="Style11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1265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4A380" w14:textId="77777777" w:rsidR="00AE3B14" w:rsidRDefault="00AE3B14" w:rsidP="00E810A1">
            <w:pPr>
              <w:jc w:val="center"/>
              <w:rPr>
                <w:sz w:val="18"/>
              </w:rPr>
            </w:pPr>
          </w:p>
          <w:p w14:paraId="6D8116CD" w14:textId="77777777" w:rsidR="00AE3B14" w:rsidRDefault="00AE3B14" w:rsidP="00E810A1">
            <w:pPr>
              <w:jc w:val="center"/>
              <w:rPr>
                <w:sz w:val="18"/>
              </w:rPr>
            </w:pPr>
          </w:p>
          <w:p w14:paraId="0C54A43F" w14:textId="77777777" w:rsidR="00AE3B14" w:rsidRDefault="00AE3B14" w:rsidP="00E810A1">
            <w:pPr>
              <w:jc w:val="center"/>
            </w:pPr>
            <w:r>
              <w:rPr>
                <w:sz w:val="18"/>
              </w:rPr>
              <w:t>1265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DBC69" w14:textId="77777777" w:rsidR="00AE3B14" w:rsidRDefault="00AE3B14" w:rsidP="00E810A1">
            <w:pPr>
              <w:jc w:val="center"/>
              <w:rPr>
                <w:sz w:val="18"/>
              </w:rPr>
            </w:pPr>
          </w:p>
          <w:p w14:paraId="43A1D279" w14:textId="77777777" w:rsidR="00AE3B14" w:rsidRDefault="00AE3B14" w:rsidP="00E810A1">
            <w:pPr>
              <w:jc w:val="center"/>
              <w:rPr>
                <w:sz w:val="18"/>
              </w:rPr>
            </w:pPr>
          </w:p>
          <w:p w14:paraId="32144CFE" w14:textId="77777777" w:rsidR="00AE3B14" w:rsidRDefault="00AE3B14" w:rsidP="00E810A1">
            <w:pPr>
              <w:jc w:val="center"/>
            </w:pPr>
            <w:r>
              <w:rPr>
                <w:sz w:val="18"/>
              </w:rPr>
              <w:t>1265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A685E" w14:textId="77777777" w:rsidR="00AE3B14" w:rsidRPr="00060C3F" w:rsidRDefault="00AE3B14" w:rsidP="00E810A1">
            <w:pPr>
              <w:pStyle w:val="Style7"/>
              <w:widowControl/>
              <w:jc w:val="center"/>
              <w:rPr>
                <w:rStyle w:val="FontStyle27"/>
                <w:sz w:val="20"/>
              </w:rPr>
            </w:pPr>
            <w:r>
              <w:rPr>
                <w:rStyle w:val="FontStyle27"/>
                <w:sz w:val="20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2AB8E" w14:textId="77777777" w:rsidR="00AE3B14" w:rsidRPr="00060C3F" w:rsidRDefault="00AE3B14" w:rsidP="00E810A1">
            <w:pPr>
              <w:pStyle w:val="Style7"/>
              <w:widowControl/>
              <w:jc w:val="center"/>
              <w:rPr>
                <w:rStyle w:val="FontStyle27"/>
                <w:sz w:val="20"/>
              </w:rPr>
            </w:pPr>
            <w:r>
              <w:rPr>
                <w:rStyle w:val="FontStyle27"/>
                <w:sz w:val="20"/>
              </w:rPr>
              <w:t>1</w:t>
            </w:r>
          </w:p>
        </w:tc>
      </w:tr>
      <w:tr w:rsidR="00AE3B14" w:rsidRPr="00D20921" w14:paraId="367B1F41" w14:textId="77777777" w:rsidTr="007E52DA">
        <w:trPr>
          <w:trHeight w:val="28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21AB" w14:textId="77777777" w:rsidR="00AE3B14" w:rsidRPr="00684D80" w:rsidRDefault="00AE3B14" w:rsidP="00E810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379F6" w14:textId="77777777" w:rsidR="00AE3B14" w:rsidRPr="00684D80" w:rsidRDefault="00AE3B14" w:rsidP="00E810A1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4A87DF" w14:textId="77777777" w:rsidR="00AE3B14" w:rsidRPr="00684D80" w:rsidRDefault="00AE3B14" w:rsidP="00E810A1">
            <w:pPr>
              <w:pStyle w:val="Style10"/>
              <w:widowControl/>
              <w:spacing w:line="240" w:lineRule="auto"/>
              <w:rPr>
                <w:rStyle w:val="FontStyle28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4B1DA6" w14:textId="77777777" w:rsidR="00AE3B14" w:rsidRPr="00684D80" w:rsidRDefault="00AE3B14" w:rsidP="00E810A1">
            <w:pPr>
              <w:pStyle w:val="Style10"/>
              <w:widowControl/>
              <w:spacing w:line="240" w:lineRule="auto"/>
              <w:rPr>
                <w:rStyle w:val="FontStyle28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D54E4" w14:textId="77777777" w:rsidR="00AE3B14" w:rsidRPr="00684D80" w:rsidRDefault="00AE3B14" w:rsidP="00E810A1">
            <w:pPr>
              <w:pStyle w:val="Style10"/>
              <w:widowControl/>
              <w:spacing w:line="240" w:lineRule="auto"/>
              <w:rPr>
                <w:rStyle w:val="FontStyle28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E8272" w14:textId="77777777" w:rsidR="00AE3B14" w:rsidRPr="00684D80" w:rsidRDefault="00AE3B14" w:rsidP="00E810A1">
            <w:pPr>
              <w:pStyle w:val="Style10"/>
              <w:widowControl/>
              <w:spacing w:line="240" w:lineRule="auto"/>
              <w:rPr>
                <w:rStyle w:val="FontStyle28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F4488" w14:textId="77777777" w:rsidR="00AE3B14" w:rsidRDefault="00AE3B14" w:rsidP="007E52DA">
            <w:pPr>
              <w:jc w:val="center"/>
              <w:rPr>
                <w:sz w:val="16"/>
                <w:szCs w:val="18"/>
              </w:rPr>
            </w:pPr>
            <w:r w:rsidRPr="00684D80">
              <w:rPr>
                <w:sz w:val="16"/>
                <w:szCs w:val="18"/>
              </w:rPr>
              <w:t xml:space="preserve">Число человеко-дней </w:t>
            </w:r>
          </w:p>
          <w:p w14:paraId="5844C549" w14:textId="77777777" w:rsidR="00AE3B14" w:rsidRPr="00684D80" w:rsidRDefault="00AE3B14" w:rsidP="00AE3B1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пребывания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15DFB" w14:textId="77777777" w:rsidR="00AE3B14" w:rsidRPr="00684D80" w:rsidRDefault="00AE3B14" w:rsidP="007E52DA">
            <w:pPr>
              <w:jc w:val="center"/>
              <w:rPr>
                <w:sz w:val="16"/>
                <w:szCs w:val="18"/>
              </w:rPr>
            </w:pPr>
            <w:r w:rsidRPr="00684D80">
              <w:rPr>
                <w:sz w:val="16"/>
                <w:szCs w:val="18"/>
              </w:rPr>
              <w:t>Человеко-день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F4592" w14:textId="77777777" w:rsidR="00AE3B14" w:rsidRPr="00684D80" w:rsidRDefault="00AE3B14" w:rsidP="00E810A1">
            <w:pPr>
              <w:jc w:val="center"/>
              <w:rPr>
                <w:sz w:val="18"/>
                <w:szCs w:val="18"/>
              </w:rPr>
            </w:pPr>
            <w:r w:rsidRPr="00684D80">
              <w:rPr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6DB7E" w14:textId="6821D7E8" w:rsidR="00AE3B14" w:rsidRPr="00684D80" w:rsidRDefault="00D3691A" w:rsidP="007E52DA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F5AB8" w14:textId="1D8E27A2" w:rsidR="00AE3B14" w:rsidRPr="00540BA3" w:rsidRDefault="00D3691A" w:rsidP="007E52DA">
            <w:pPr>
              <w:pStyle w:val="Style10"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542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1F9B6" w14:textId="76BCC200" w:rsidR="00AE3B14" w:rsidRPr="00540BA3" w:rsidRDefault="00D3691A" w:rsidP="007E52DA">
            <w:pPr>
              <w:pStyle w:val="Style10"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542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59422" w14:textId="77777777" w:rsidR="00AE3B14" w:rsidRPr="00BD364B" w:rsidRDefault="00AE3B14" w:rsidP="007E52DA">
            <w:pPr>
              <w:pStyle w:val="Style11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1265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0AE18" w14:textId="77777777" w:rsidR="00AE3B14" w:rsidRDefault="00AE3B14" w:rsidP="007E52DA">
            <w:pPr>
              <w:jc w:val="center"/>
              <w:rPr>
                <w:sz w:val="18"/>
              </w:rPr>
            </w:pPr>
          </w:p>
          <w:p w14:paraId="5963D570" w14:textId="77777777" w:rsidR="00AE3B14" w:rsidRDefault="00AE3B14" w:rsidP="007E52DA">
            <w:pPr>
              <w:jc w:val="center"/>
              <w:rPr>
                <w:sz w:val="18"/>
              </w:rPr>
            </w:pPr>
          </w:p>
          <w:p w14:paraId="66001A4D" w14:textId="77777777" w:rsidR="00AE3B14" w:rsidRDefault="00AE3B14" w:rsidP="007E52DA">
            <w:pPr>
              <w:jc w:val="center"/>
            </w:pPr>
            <w:r>
              <w:rPr>
                <w:sz w:val="18"/>
              </w:rPr>
              <w:t>1265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DFC67" w14:textId="77777777" w:rsidR="00AE3B14" w:rsidRDefault="00AE3B14" w:rsidP="007E52DA">
            <w:pPr>
              <w:jc w:val="center"/>
              <w:rPr>
                <w:sz w:val="18"/>
              </w:rPr>
            </w:pPr>
          </w:p>
          <w:p w14:paraId="26C8BBA2" w14:textId="77777777" w:rsidR="00AE3B14" w:rsidRDefault="00AE3B14" w:rsidP="007E52DA">
            <w:pPr>
              <w:jc w:val="center"/>
              <w:rPr>
                <w:sz w:val="18"/>
              </w:rPr>
            </w:pPr>
          </w:p>
          <w:p w14:paraId="7DD302E0" w14:textId="77777777" w:rsidR="00AE3B14" w:rsidRDefault="00AE3B14" w:rsidP="007E52DA">
            <w:pPr>
              <w:jc w:val="center"/>
            </w:pPr>
            <w:r>
              <w:rPr>
                <w:sz w:val="18"/>
              </w:rPr>
              <w:t>1265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24117" w14:textId="77777777" w:rsidR="00AE3B14" w:rsidRPr="00060C3F" w:rsidRDefault="00AE3B14" w:rsidP="007E52DA">
            <w:pPr>
              <w:pStyle w:val="Style7"/>
              <w:widowControl/>
              <w:jc w:val="center"/>
              <w:rPr>
                <w:rStyle w:val="FontStyle27"/>
                <w:sz w:val="20"/>
              </w:rPr>
            </w:pPr>
            <w:r>
              <w:rPr>
                <w:rStyle w:val="FontStyle27"/>
                <w:sz w:val="20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7D09D" w14:textId="08E05648" w:rsidR="00AE3B14" w:rsidRPr="003D2D67" w:rsidRDefault="00D3691A" w:rsidP="007E52DA">
            <w:pPr>
              <w:pStyle w:val="Style7"/>
              <w:widowControl/>
              <w:jc w:val="center"/>
              <w:rPr>
                <w:rStyle w:val="FontStyle27"/>
                <w:sz w:val="20"/>
                <w:highlight w:val="yellow"/>
              </w:rPr>
            </w:pPr>
            <w:r>
              <w:rPr>
                <w:rStyle w:val="FontStyle27"/>
                <w:sz w:val="20"/>
              </w:rPr>
              <w:t>16</w:t>
            </w:r>
          </w:p>
        </w:tc>
      </w:tr>
      <w:tr w:rsidR="00AE3B14" w:rsidRPr="00D20921" w14:paraId="03FA979C" w14:textId="77777777" w:rsidTr="007E52DA">
        <w:trPr>
          <w:trHeight w:val="28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E325" w14:textId="77777777" w:rsidR="00AE3B14" w:rsidRPr="00684D80" w:rsidRDefault="00AE3B14" w:rsidP="00E810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8D6D0" w14:textId="77777777" w:rsidR="00AE3B14" w:rsidRPr="00684D80" w:rsidRDefault="00AE3B14" w:rsidP="00E810A1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5B145" w14:textId="77777777" w:rsidR="00AE3B14" w:rsidRPr="00684D80" w:rsidRDefault="00AE3B14" w:rsidP="00E810A1">
            <w:pPr>
              <w:pStyle w:val="Style10"/>
              <w:widowControl/>
              <w:spacing w:line="240" w:lineRule="auto"/>
              <w:rPr>
                <w:rStyle w:val="FontStyle28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E7763" w14:textId="77777777" w:rsidR="00AE3B14" w:rsidRPr="00684D80" w:rsidRDefault="00AE3B14" w:rsidP="00E810A1">
            <w:pPr>
              <w:pStyle w:val="Style10"/>
              <w:widowControl/>
              <w:spacing w:line="240" w:lineRule="auto"/>
              <w:rPr>
                <w:rStyle w:val="FontStyle28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6EA34" w14:textId="77777777" w:rsidR="00AE3B14" w:rsidRPr="00684D80" w:rsidRDefault="00AE3B14" w:rsidP="00E810A1">
            <w:pPr>
              <w:pStyle w:val="Style10"/>
              <w:widowControl/>
              <w:spacing w:line="240" w:lineRule="auto"/>
              <w:rPr>
                <w:rStyle w:val="FontStyle28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3B38B" w14:textId="77777777" w:rsidR="00AE3B14" w:rsidRPr="00684D80" w:rsidRDefault="00AE3B14" w:rsidP="00E810A1">
            <w:pPr>
              <w:pStyle w:val="Style10"/>
              <w:widowControl/>
              <w:spacing w:line="240" w:lineRule="auto"/>
              <w:rPr>
                <w:rStyle w:val="FontStyle28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BAF7F" w14:textId="77777777" w:rsidR="00AE3B14" w:rsidRPr="00684D80" w:rsidRDefault="00AE3B14" w:rsidP="00AE3B1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Число человеко-часов пребывания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84000" w14:textId="77777777" w:rsidR="00AE3B14" w:rsidRPr="00684D80" w:rsidRDefault="00AE3B14" w:rsidP="007E52D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Человеко-час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C27EE" w14:textId="77777777" w:rsidR="00AE3B14" w:rsidRPr="00684D80" w:rsidRDefault="00AE3B14" w:rsidP="007E5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48677" w14:textId="14DEE10D" w:rsidR="00AE3B14" w:rsidRPr="00540BA3" w:rsidRDefault="00D3691A" w:rsidP="007E52DA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6504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5520" w14:textId="01755780" w:rsidR="00AE3B14" w:rsidRPr="00540BA3" w:rsidRDefault="00D3691A" w:rsidP="007E52DA">
            <w:pPr>
              <w:jc w:val="center"/>
              <w:rPr>
                <w:sz w:val="16"/>
                <w:szCs w:val="16"/>
              </w:rPr>
            </w:pPr>
            <w:r>
              <w:rPr>
                <w:rStyle w:val="FontStyle28"/>
              </w:rPr>
              <w:t>6504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99AEB" w14:textId="613E6C58" w:rsidR="00AE3B14" w:rsidRPr="00540BA3" w:rsidRDefault="00D3691A" w:rsidP="007E52DA">
            <w:pPr>
              <w:jc w:val="center"/>
              <w:rPr>
                <w:sz w:val="16"/>
                <w:szCs w:val="16"/>
              </w:rPr>
            </w:pPr>
            <w:r>
              <w:rPr>
                <w:rStyle w:val="FontStyle28"/>
              </w:rPr>
              <w:t>6504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91199" w14:textId="77777777" w:rsidR="00AE3B14" w:rsidRPr="00540BA3" w:rsidRDefault="00AE3B14" w:rsidP="007E52DA">
            <w:pPr>
              <w:pStyle w:val="Style11"/>
              <w:widowControl/>
              <w:jc w:val="center"/>
              <w:rPr>
                <w:sz w:val="18"/>
              </w:rPr>
            </w:pPr>
            <w:r w:rsidRPr="00540BA3">
              <w:rPr>
                <w:sz w:val="18"/>
              </w:rPr>
              <w:t>1265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4E775" w14:textId="77777777" w:rsidR="00AE3B14" w:rsidRPr="00540BA3" w:rsidRDefault="00AE3B14" w:rsidP="007E52DA">
            <w:pPr>
              <w:jc w:val="center"/>
              <w:rPr>
                <w:sz w:val="18"/>
              </w:rPr>
            </w:pPr>
          </w:p>
          <w:p w14:paraId="02605B49" w14:textId="77777777" w:rsidR="00AE3B14" w:rsidRPr="00540BA3" w:rsidRDefault="00AE3B14" w:rsidP="007E52DA">
            <w:pPr>
              <w:jc w:val="center"/>
              <w:rPr>
                <w:sz w:val="18"/>
              </w:rPr>
            </w:pPr>
          </w:p>
          <w:p w14:paraId="459AA296" w14:textId="77777777" w:rsidR="00AE3B14" w:rsidRPr="00540BA3" w:rsidRDefault="00AE3B14" w:rsidP="007E52DA">
            <w:pPr>
              <w:jc w:val="center"/>
            </w:pPr>
            <w:r w:rsidRPr="00540BA3">
              <w:rPr>
                <w:sz w:val="18"/>
              </w:rPr>
              <w:t>1265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C2EA2" w14:textId="77777777" w:rsidR="00AE3B14" w:rsidRPr="00540BA3" w:rsidRDefault="00AE3B14" w:rsidP="007E52DA">
            <w:pPr>
              <w:jc w:val="center"/>
              <w:rPr>
                <w:sz w:val="18"/>
              </w:rPr>
            </w:pPr>
          </w:p>
          <w:p w14:paraId="6375DB09" w14:textId="77777777" w:rsidR="00AE3B14" w:rsidRPr="00540BA3" w:rsidRDefault="00AE3B14" w:rsidP="007E52DA">
            <w:pPr>
              <w:jc w:val="center"/>
              <w:rPr>
                <w:sz w:val="18"/>
              </w:rPr>
            </w:pPr>
          </w:p>
          <w:p w14:paraId="3B60CE79" w14:textId="77777777" w:rsidR="00AE3B14" w:rsidRPr="00540BA3" w:rsidRDefault="00AE3B14" w:rsidP="007E52DA">
            <w:pPr>
              <w:jc w:val="center"/>
            </w:pPr>
            <w:r w:rsidRPr="00540BA3">
              <w:rPr>
                <w:sz w:val="18"/>
              </w:rPr>
              <w:t>1265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DC882" w14:textId="77777777" w:rsidR="00AE3B14" w:rsidRPr="00540BA3" w:rsidRDefault="00AE3B14" w:rsidP="007E52DA">
            <w:pPr>
              <w:pStyle w:val="Style7"/>
              <w:widowControl/>
              <w:jc w:val="center"/>
              <w:rPr>
                <w:rStyle w:val="FontStyle27"/>
                <w:sz w:val="20"/>
              </w:rPr>
            </w:pPr>
            <w:r w:rsidRPr="00540BA3">
              <w:rPr>
                <w:rStyle w:val="FontStyle27"/>
                <w:sz w:val="20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1E0D1" w14:textId="782E99BB" w:rsidR="00AE3B14" w:rsidRPr="00540BA3" w:rsidRDefault="00D3691A" w:rsidP="007E52DA">
            <w:pPr>
              <w:pStyle w:val="Style7"/>
              <w:widowControl/>
              <w:jc w:val="center"/>
              <w:rPr>
                <w:rStyle w:val="FontStyle27"/>
                <w:sz w:val="20"/>
              </w:rPr>
            </w:pPr>
            <w:r>
              <w:rPr>
                <w:rStyle w:val="FontStyle27"/>
                <w:sz w:val="20"/>
              </w:rPr>
              <w:t>195</w:t>
            </w:r>
          </w:p>
        </w:tc>
      </w:tr>
      <w:tr w:rsidR="00AE3B14" w:rsidRPr="00D20921" w14:paraId="70A1FDCB" w14:textId="77777777" w:rsidTr="003D2D67">
        <w:trPr>
          <w:trHeight w:val="28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6DB71" w14:textId="77777777" w:rsidR="00AE3B14" w:rsidRPr="00684D80" w:rsidRDefault="00AE3B14" w:rsidP="00E810A1">
            <w:pPr>
              <w:widowControl/>
              <w:jc w:val="center"/>
              <w:rPr>
                <w:sz w:val="16"/>
                <w:szCs w:val="16"/>
              </w:rPr>
            </w:pPr>
            <w:r w:rsidRPr="00684D80">
              <w:rPr>
                <w:sz w:val="16"/>
                <w:szCs w:val="16"/>
              </w:rPr>
              <w:t>853211О.99.</w:t>
            </w:r>
            <w:proofErr w:type="gramStart"/>
            <w:r w:rsidRPr="00684D80">
              <w:rPr>
                <w:sz w:val="16"/>
                <w:szCs w:val="16"/>
              </w:rPr>
              <w:t>0.БВ</w:t>
            </w:r>
            <w:proofErr w:type="gramEnd"/>
            <w:r w:rsidRPr="00684D80">
              <w:rPr>
                <w:sz w:val="16"/>
                <w:szCs w:val="16"/>
              </w:rPr>
              <w:t>19АГ20000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D587E" w14:textId="77777777" w:rsidR="00AE3B14" w:rsidRDefault="00AE3B14" w:rsidP="00E810A1">
            <w:pPr>
              <w:widowControl/>
              <w:jc w:val="center"/>
              <w:rPr>
                <w:sz w:val="16"/>
                <w:szCs w:val="16"/>
              </w:rPr>
            </w:pPr>
            <w:r w:rsidRPr="00684D80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  <w:p w14:paraId="12E89678" w14:textId="77777777" w:rsidR="00AE3B14" w:rsidRPr="00684D80" w:rsidRDefault="00AE3B14" w:rsidP="00E810A1">
            <w:pPr>
              <w:widowControl/>
              <w:jc w:val="center"/>
              <w:rPr>
                <w:sz w:val="16"/>
                <w:szCs w:val="16"/>
              </w:rPr>
            </w:pPr>
            <w:r w:rsidRPr="003401F2">
              <w:rPr>
                <w:sz w:val="16"/>
                <w:szCs w:val="16"/>
              </w:rPr>
              <w:t>50%</w:t>
            </w:r>
            <w:r w:rsidRPr="00684D80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13203" w14:textId="77777777" w:rsidR="00AE3B14" w:rsidRPr="00684D80" w:rsidRDefault="00AE3B14" w:rsidP="00E810A1">
            <w:pPr>
              <w:widowControl/>
              <w:jc w:val="center"/>
              <w:rPr>
                <w:sz w:val="16"/>
                <w:szCs w:val="16"/>
              </w:rPr>
            </w:pPr>
            <w:r w:rsidRPr="00684D80">
              <w:rPr>
                <w:sz w:val="16"/>
                <w:szCs w:val="16"/>
              </w:rPr>
              <w:t xml:space="preserve">До 3 лет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894AC" w14:textId="0E8926F3" w:rsidR="00AE3B14" w:rsidRPr="00684D80" w:rsidRDefault="003C62FD" w:rsidP="00E810A1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C86CA" w14:textId="77777777" w:rsidR="00AE3B14" w:rsidRPr="00684D80" w:rsidRDefault="00AE3B14" w:rsidP="00E810A1">
            <w:pPr>
              <w:widowControl/>
              <w:jc w:val="center"/>
              <w:rPr>
                <w:sz w:val="16"/>
                <w:szCs w:val="16"/>
              </w:rPr>
            </w:pPr>
            <w:r w:rsidRPr="00684D80">
              <w:rPr>
                <w:sz w:val="16"/>
                <w:szCs w:val="16"/>
              </w:rPr>
              <w:t xml:space="preserve"> Группа полного дня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BDA69" w14:textId="2E8A15E7" w:rsidR="00AE3B14" w:rsidRPr="00684D80" w:rsidRDefault="003C62FD" w:rsidP="00E810A1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6BE9E" w14:textId="77777777" w:rsidR="00AE3B14" w:rsidRDefault="00AE3B14" w:rsidP="007E52DA">
            <w:pPr>
              <w:jc w:val="center"/>
              <w:rPr>
                <w:sz w:val="18"/>
                <w:szCs w:val="18"/>
              </w:rPr>
            </w:pPr>
          </w:p>
          <w:p w14:paraId="6ACB9062" w14:textId="77777777" w:rsidR="00AE3B14" w:rsidRPr="00684D80" w:rsidRDefault="00AE3B14" w:rsidP="00AE3B14">
            <w:pPr>
              <w:jc w:val="center"/>
              <w:rPr>
                <w:sz w:val="18"/>
                <w:szCs w:val="18"/>
              </w:rPr>
            </w:pPr>
            <w:proofErr w:type="gramStart"/>
            <w:r w:rsidRPr="00684D80">
              <w:rPr>
                <w:sz w:val="18"/>
                <w:szCs w:val="18"/>
              </w:rPr>
              <w:t>Число</w:t>
            </w:r>
            <w:r>
              <w:rPr>
                <w:sz w:val="18"/>
                <w:szCs w:val="18"/>
              </w:rPr>
              <w:t xml:space="preserve"> </w:t>
            </w:r>
            <w:r w:rsidRPr="00684D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детей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EE967" w14:textId="77777777" w:rsidR="00AE3B14" w:rsidRPr="00684D80" w:rsidRDefault="00AE3B14" w:rsidP="007E52DA">
            <w:pPr>
              <w:jc w:val="center"/>
              <w:rPr>
                <w:sz w:val="18"/>
                <w:szCs w:val="18"/>
              </w:rPr>
            </w:pPr>
            <w:r w:rsidRPr="00684D80">
              <w:rPr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CDA2E" w14:textId="77777777" w:rsidR="00AE3B14" w:rsidRPr="00684D80" w:rsidRDefault="00AE3B14" w:rsidP="00E810A1">
            <w:pPr>
              <w:jc w:val="center"/>
              <w:rPr>
                <w:sz w:val="18"/>
                <w:szCs w:val="18"/>
              </w:rPr>
            </w:pPr>
            <w:r w:rsidRPr="00684D80">
              <w:rPr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ACE4F" w14:textId="77777777" w:rsidR="00AE3B14" w:rsidRPr="00684D80" w:rsidRDefault="00AE3B14" w:rsidP="00E810A1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14:paraId="4AD97DFF" w14:textId="77777777" w:rsidR="00AE3B14" w:rsidRPr="00684D80" w:rsidRDefault="00AE3B14" w:rsidP="00E810A1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14:paraId="14C37C8D" w14:textId="44F3D58D" w:rsidR="00AE3B14" w:rsidRPr="00684D80" w:rsidRDefault="00540BA3" w:rsidP="00E810A1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DE9B1" w14:textId="77777777" w:rsidR="00AE3B14" w:rsidRPr="00684D80" w:rsidRDefault="00AE3B14" w:rsidP="00E810A1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14:paraId="214AF52F" w14:textId="77777777" w:rsidR="00AE3B14" w:rsidRPr="00684D80" w:rsidRDefault="00AE3B14" w:rsidP="00E810A1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14:paraId="53ACC34C" w14:textId="13CA0A15" w:rsidR="00AE3B14" w:rsidRPr="00684D80" w:rsidRDefault="00540BA3" w:rsidP="00E810A1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D0F6E" w14:textId="77777777" w:rsidR="00AE3B14" w:rsidRPr="00684D80" w:rsidRDefault="00AE3B14" w:rsidP="00E810A1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14:paraId="46D5BA1D" w14:textId="77777777" w:rsidR="00AE3B14" w:rsidRPr="00684D80" w:rsidRDefault="00AE3B14" w:rsidP="00E810A1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14:paraId="1051CB7F" w14:textId="75BB8D92" w:rsidR="00AE3B14" w:rsidRPr="00684D80" w:rsidRDefault="00540BA3" w:rsidP="00E810A1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87C43" w14:textId="77777777" w:rsidR="00AE3B14" w:rsidRPr="00BD364B" w:rsidRDefault="00AE3B14" w:rsidP="007E52DA">
            <w:pPr>
              <w:pStyle w:val="Style11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1265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3E7DC" w14:textId="77777777" w:rsidR="00AE3B14" w:rsidRDefault="00AE3B14" w:rsidP="007E52DA">
            <w:pPr>
              <w:jc w:val="center"/>
              <w:rPr>
                <w:sz w:val="18"/>
              </w:rPr>
            </w:pPr>
          </w:p>
          <w:p w14:paraId="1DA2D4BE" w14:textId="77777777" w:rsidR="00AE3B14" w:rsidRDefault="00AE3B14" w:rsidP="007E52DA">
            <w:pPr>
              <w:jc w:val="center"/>
              <w:rPr>
                <w:sz w:val="18"/>
              </w:rPr>
            </w:pPr>
          </w:p>
          <w:p w14:paraId="0AC82D22" w14:textId="77777777" w:rsidR="00AE3B14" w:rsidRDefault="00AE3B14" w:rsidP="007E52DA">
            <w:pPr>
              <w:jc w:val="center"/>
            </w:pPr>
            <w:r>
              <w:rPr>
                <w:sz w:val="18"/>
              </w:rPr>
              <w:t>1265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815FE" w14:textId="77777777" w:rsidR="00AE3B14" w:rsidRDefault="00AE3B14" w:rsidP="007E52DA">
            <w:pPr>
              <w:jc w:val="center"/>
              <w:rPr>
                <w:sz w:val="18"/>
              </w:rPr>
            </w:pPr>
          </w:p>
          <w:p w14:paraId="65F0844B" w14:textId="77777777" w:rsidR="00AE3B14" w:rsidRDefault="00AE3B14" w:rsidP="007E52DA">
            <w:pPr>
              <w:jc w:val="center"/>
              <w:rPr>
                <w:sz w:val="18"/>
              </w:rPr>
            </w:pPr>
          </w:p>
          <w:p w14:paraId="571014F9" w14:textId="77777777" w:rsidR="00AE3B14" w:rsidRDefault="00AE3B14" w:rsidP="007E52DA">
            <w:pPr>
              <w:jc w:val="center"/>
            </w:pPr>
            <w:r>
              <w:rPr>
                <w:sz w:val="18"/>
              </w:rPr>
              <w:t>1265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18B98" w14:textId="77777777" w:rsidR="00AE3B14" w:rsidRPr="00060C3F" w:rsidRDefault="00AE3B14" w:rsidP="00E810A1">
            <w:pPr>
              <w:pStyle w:val="Style7"/>
              <w:widowControl/>
              <w:jc w:val="center"/>
              <w:rPr>
                <w:rStyle w:val="FontStyle27"/>
                <w:sz w:val="20"/>
              </w:rPr>
            </w:pPr>
            <w:r>
              <w:rPr>
                <w:rStyle w:val="FontStyle27"/>
                <w:sz w:val="20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518B8" w14:textId="77777777" w:rsidR="00AE3B14" w:rsidRPr="00060C3F" w:rsidRDefault="00AE3B14" w:rsidP="00E810A1">
            <w:pPr>
              <w:pStyle w:val="Style7"/>
              <w:widowControl/>
              <w:jc w:val="center"/>
              <w:rPr>
                <w:rStyle w:val="FontStyle27"/>
                <w:sz w:val="20"/>
              </w:rPr>
            </w:pPr>
            <w:r>
              <w:rPr>
                <w:rStyle w:val="FontStyle27"/>
                <w:sz w:val="20"/>
              </w:rPr>
              <w:t>1</w:t>
            </w:r>
          </w:p>
        </w:tc>
      </w:tr>
      <w:tr w:rsidR="00AE3B14" w:rsidRPr="00D20921" w14:paraId="728E9CFA" w14:textId="77777777" w:rsidTr="003D2D67">
        <w:trPr>
          <w:trHeight w:val="28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2425F" w14:textId="77777777" w:rsidR="00AE3B14" w:rsidRPr="00684D80" w:rsidRDefault="00AE3B14" w:rsidP="00E810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E019" w14:textId="77777777" w:rsidR="00AE3B14" w:rsidRPr="00684D80" w:rsidRDefault="00AE3B14" w:rsidP="00E810A1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89F1A6" w14:textId="77777777" w:rsidR="00AE3B14" w:rsidRPr="00684D80" w:rsidRDefault="00AE3B14" w:rsidP="00E810A1">
            <w:pPr>
              <w:pStyle w:val="Style10"/>
              <w:widowControl/>
              <w:spacing w:line="240" w:lineRule="auto"/>
              <w:rPr>
                <w:rStyle w:val="FontStyle28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873F4" w14:textId="77777777" w:rsidR="00AE3B14" w:rsidRPr="00684D80" w:rsidRDefault="00AE3B14" w:rsidP="00E810A1">
            <w:pPr>
              <w:pStyle w:val="Style10"/>
              <w:widowControl/>
              <w:spacing w:line="240" w:lineRule="auto"/>
              <w:rPr>
                <w:rStyle w:val="FontStyle28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551ADA" w14:textId="77777777" w:rsidR="00AE3B14" w:rsidRPr="00684D80" w:rsidRDefault="00AE3B14" w:rsidP="00E810A1">
            <w:pPr>
              <w:pStyle w:val="Style10"/>
              <w:widowControl/>
              <w:spacing w:line="240" w:lineRule="auto"/>
              <w:rPr>
                <w:rStyle w:val="FontStyle28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3F469" w14:textId="77777777" w:rsidR="00AE3B14" w:rsidRPr="00684D80" w:rsidRDefault="00AE3B14" w:rsidP="00E810A1">
            <w:pPr>
              <w:pStyle w:val="Style10"/>
              <w:widowControl/>
              <w:spacing w:line="240" w:lineRule="auto"/>
              <w:rPr>
                <w:rStyle w:val="FontStyle28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4A79" w14:textId="77777777" w:rsidR="00AE3B14" w:rsidRDefault="00AE3B14" w:rsidP="007E52DA">
            <w:pPr>
              <w:jc w:val="center"/>
              <w:rPr>
                <w:sz w:val="16"/>
                <w:szCs w:val="18"/>
              </w:rPr>
            </w:pPr>
            <w:r w:rsidRPr="00684D80">
              <w:rPr>
                <w:sz w:val="16"/>
                <w:szCs w:val="18"/>
              </w:rPr>
              <w:t xml:space="preserve">Число человеко-дней </w:t>
            </w:r>
          </w:p>
          <w:p w14:paraId="1ED9ADD8" w14:textId="77777777" w:rsidR="00AE3B14" w:rsidRPr="00684D80" w:rsidRDefault="00AE3B14" w:rsidP="00AE3B1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пребывания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EFF8D" w14:textId="77777777" w:rsidR="00AE3B14" w:rsidRPr="00684D80" w:rsidRDefault="00AE3B14" w:rsidP="007E52DA">
            <w:pPr>
              <w:jc w:val="center"/>
              <w:rPr>
                <w:sz w:val="16"/>
                <w:szCs w:val="18"/>
              </w:rPr>
            </w:pPr>
            <w:r w:rsidRPr="00684D80">
              <w:rPr>
                <w:sz w:val="16"/>
                <w:szCs w:val="18"/>
              </w:rPr>
              <w:t>Человеко-день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E9406" w14:textId="77777777" w:rsidR="00AE3B14" w:rsidRPr="00684D80" w:rsidRDefault="00AE3B14" w:rsidP="00E810A1">
            <w:pPr>
              <w:jc w:val="center"/>
              <w:rPr>
                <w:sz w:val="18"/>
                <w:szCs w:val="18"/>
              </w:rPr>
            </w:pPr>
            <w:r w:rsidRPr="00684D80">
              <w:rPr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50A17" w14:textId="7B59D498" w:rsidR="00AE3B14" w:rsidRPr="00540BA3" w:rsidRDefault="00540BA3" w:rsidP="003D2D67">
            <w:pPr>
              <w:pStyle w:val="Style10"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54</w:t>
            </w:r>
            <w:r w:rsidR="00D3691A">
              <w:rPr>
                <w:rStyle w:val="FontStyle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B0E51" w14:textId="1E89565C" w:rsidR="00AE3B14" w:rsidRPr="00540BA3" w:rsidRDefault="00540BA3" w:rsidP="003D2D67">
            <w:pPr>
              <w:pStyle w:val="Style10"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54</w:t>
            </w:r>
            <w:r w:rsidR="00D3691A">
              <w:rPr>
                <w:rStyle w:val="FontStyle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3C2FC" w14:textId="6C3AE7B2" w:rsidR="00AE3B14" w:rsidRPr="00540BA3" w:rsidRDefault="00540BA3" w:rsidP="003D2D67">
            <w:pPr>
              <w:pStyle w:val="Style10"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54</w:t>
            </w:r>
            <w:r w:rsidR="00D3691A">
              <w:rPr>
                <w:rStyle w:val="FontStyle28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BFAEA" w14:textId="77777777" w:rsidR="00AE3B14" w:rsidRPr="00540BA3" w:rsidRDefault="00AE3B14" w:rsidP="007E52DA">
            <w:pPr>
              <w:pStyle w:val="Style11"/>
              <w:widowControl/>
              <w:jc w:val="center"/>
              <w:rPr>
                <w:sz w:val="18"/>
              </w:rPr>
            </w:pPr>
            <w:r w:rsidRPr="00540BA3">
              <w:rPr>
                <w:sz w:val="18"/>
              </w:rPr>
              <w:t>1265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5B3C7" w14:textId="77777777" w:rsidR="00AE3B14" w:rsidRPr="00540BA3" w:rsidRDefault="00AE3B14" w:rsidP="007E52DA">
            <w:pPr>
              <w:jc w:val="center"/>
              <w:rPr>
                <w:sz w:val="18"/>
              </w:rPr>
            </w:pPr>
          </w:p>
          <w:p w14:paraId="5F1ED227" w14:textId="77777777" w:rsidR="00AE3B14" w:rsidRPr="00540BA3" w:rsidRDefault="00AE3B14" w:rsidP="007E52DA">
            <w:pPr>
              <w:jc w:val="center"/>
              <w:rPr>
                <w:sz w:val="18"/>
              </w:rPr>
            </w:pPr>
          </w:p>
          <w:p w14:paraId="3C70FB7C" w14:textId="77777777" w:rsidR="00AE3B14" w:rsidRPr="00540BA3" w:rsidRDefault="00AE3B14" w:rsidP="007E52DA">
            <w:pPr>
              <w:jc w:val="center"/>
            </w:pPr>
            <w:r w:rsidRPr="00540BA3">
              <w:rPr>
                <w:sz w:val="18"/>
              </w:rPr>
              <w:t>1265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C8B4D" w14:textId="77777777" w:rsidR="00AE3B14" w:rsidRPr="00540BA3" w:rsidRDefault="00AE3B14" w:rsidP="007E52DA">
            <w:pPr>
              <w:jc w:val="center"/>
              <w:rPr>
                <w:sz w:val="18"/>
              </w:rPr>
            </w:pPr>
          </w:p>
          <w:p w14:paraId="4028FF36" w14:textId="77777777" w:rsidR="00AE3B14" w:rsidRPr="00540BA3" w:rsidRDefault="00AE3B14" w:rsidP="007E52DA">
            <w:pPr>
              <w:jc w:val="center"/>
              <w:rPr>
                <w:sz w:val="18"/>
              </w:rPr>
            </w:pPr>
          </w:p>
          <w:p w14:paraId="7FD38637" w14:textId="77777777" w:rsidR="00AE3B14" w:rsidRPr="00540BA3" w:rsidRDefault="00AE3B14" w:rsidP="007E52DA">
            <w:pPr>
              <w:jc w:val="center"/>
            </w:pPr>
            <w:r w:rsidRPr="00540BA3">
              <w:rPr>
                <w:sz w:val="18"/>
              </w:rPr>
              <w:t>1265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0F6BF" w14:textId="77777777" w:rsidR="00AE3B14" w:rsidRPr="00540BA3" w:rsidRDefault="00AE3B14" w:rsidP="00E810A1">
            <w:pPr>
              <w:pStyle w:val="Style7"/>
              <w:widowControl/>
              <w:jc w:val="center"/>
              <w:rPr>
                <w:rStyle w:val="FontStyle27"/>
                <w:sz w:val="20"/>
              </w:rPr>
            </w:pPr>
            <w:r w:rsidRPr="00540BA3">
              <w:rPr>
                <w:rStyle w:val="FontStyle27"/>
                <w:sz w:val="20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60370" w14:textId="57F0ED70" w:rsidR="00AE3B14" w:rsidRPr="00540BA3" w:rsidRDefault="00540BA3" w:rsidP="00E810A1">
            <w:pPr>
              <w:pStyle w:val="Style7"/>
              <w:widowControl/>
              <w:jc w:val="center"/>
              <w:rPr>
                <w:rStyle w:val="FontStyle27"/>
                <w:sz w:val="20"/>
              </w:rPr>
            </w:pPr>
            <w:r>
              <w:rPr>
                <w:rStyle w:val="FontStyle27"/>
                <w:sz w:val="20"/>
              </w:rPr>
              <w:t>16</w:t>
            </w:r>
          </w:p>
        </w:tc>
      </w:tr>
      <w:tr w:rsidR="00AE3B14" w:rsidRPr="00D20921" w14:paraId="0CAE7F7F" w14:textId="77777777" w:rsidTr="003D2D67">
        <w:trPr>
          <w:trHeight w:val="28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912FC" w14:textId="77777777" w:rsidR="00AE3B14" w:rsidRPr="00684D80" w:rsidRDefault="00AE3B14" w:rsidP="00E810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A4A9B" w14:textId="77777777" w:rsidR="00AE3B14" w:rsidRPr="00684D80" w:rsidRDefault="00AE3B14" w:rsidP="00E810A1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9CD5DA" w14:textId="77777777" w:rsidR="00AE3B14" w:rsidRPr="00684D80" w:rsidRDefault="00AE3B14" w:rsidP="00E810A1">
            <w:pPr>
              <w:pStyle w:val="Style10"/>
              <w:widowControl/>
              <w:spacing w:line="240" w:lineRule="auto"/>
              <w:rPr>
                <w:rStyle w:val="FontStyle28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C4F937" w14:textId="77777777" w:rsidR="00AE3B14" w:rsidRPr="00684D80" w:rsidRDefault="00AE3B14" w:rsidP="00E810A1">
            <w:pPr>
              <w:pStyle w:val="Style10"/>
              <w:widowControl/>
              <w:spacing w:line="240" w:lineRule="auto"/>
              <w:rPr>
                <w:rStyle w:val="FontStyle28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9997D5" w14:textId="77777777" w:rsidR="00AE3B14" w:rsidRPr="00684D80" w:rsidRDefault="00AE3B14" w:rsidP="00E810A1">
            <w:pPr>
              <w:pStyle w:val="Style10"/>
              <w:widowControl/>
              <w:spacing w:line="240" w:lineRule="auto"/>
              <w:rPr>
                <w:rStyle w:val="FontStyle28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62B2F4" w14:textId="77777777" w:rsidR="00AE3B14" w:rsidRPr="00684D80" w:rsidRDefault="00AE3B14" w:rsidP="00E810A1">
            <w:pPr>
              <w:pStyle w:val="Style10"/>
              <w:widowControl/>
              <w:spacing w:line="240" w:lineRule="auto"/>
              <w:rPr>
                <w:rStyle w:val="FontStyle28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7F5AF" w14:textId="77777777" w:rsidR="00AE3B14" w:rsidRPr="00684D80" w:rsidRDefault="00AE3B14" w:rsidP="00AE3B1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Число человеко-часов пребывания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91981" w14:textId="77777777" w:rsidR="00AE3B14" w:rsidRPr="00684D80" w:rsidRDefault="00AE3B14" w:rsidP="007E52D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Человеко-час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6F62" w14:textId="77777777" w:rsidR="00AE3B14" w:rsidRPr="00684D80" w:rsidRDefault="00AE3B14" w:rsidP="007E5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1F6D1" w14:textId="06207732" w:rsidR="00AE3B14" w:rsidRPr="00540BA3" w:rsidRDefault="00540BA3" w:rsidP="00B34269">
            <w:pPr>
              <w:pStyle w:val="Style10"/>
              <w:widowControl/>
              <w:spacing w:line="240" w:lineRule="auto"/>
              <w:rPr>
                <w:rStyle w:val="FontStyle28"/>
                <w:sz w:val="16"/>
                <w:szCs w:val="16"/>
              </w:rPr>
            </w:pPr>
            <w:r w:rsidRPr="00540BA3">
              <w:rPr>
                <w:rStyle w:val="FontStyle28"/>
                <w:sz w:val="16"/>
                <w:szCs w:val="16"/>
              </w:rPr>
              <w:t>65</w:t>
            </w:r>
            <w:r w:rsidR="00D3691A">
              <w:rPr>
                <w:rStyle w:val="FontStyle28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67F46" w14:textId="49D57BA9" w:rsidR="00AE3B14" w:rsidRPr="00540BA3" w:rsidRDefault="00540BA3" w:rsidP="00B34269">
            <w:pPr>
              <w:jc w:val="center"/>
              <w:rPr>
                <w:sz w:val="16"/>
                <w:szCs w:val="16"/>
              </w:rPr>
            </w:pPr>
            <w:r w:rsidRPr="00540BA3">
              <w:rPr>
                <w:sz w:val="16"/>
                <w:szCs w:val="16"/>
              </w:rPr>
              <w:t>65</w:t>
            </w:r>
            <w:r w:rsidR="00D3691A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D87FC" w14:textId="110A2EFE" w:rsidR="00AE3B14" w:rsidRPr="00540BA3" w:rsidRDefault="00540BA3" w:rsidP="00B34269">
            <w:pPr>
              <w:jc w:val="center"/>
              <w:rPr>
                <w:sz w:val="16"/>
                <w:szCs w:val="16"/>
              </w:rPr>
            </w:pPr>
            <w:r w:rsidRPr="00540BA3">
              <w:rPr>
                <w:sz w:val="16"/>
                <w:szCs w:val="16"/>
              </w:rPr>
              <w:t>65</w:t>
            </w:r>
            <w:r w:rsidR="00D3691A">
              <w:rPr>
                <w:sz w:val="16"/>
                <w:szCs w:val="16"/>
              </w:rPr>
              <w:t>04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68338" w14:textId="77777777" w:rsidR="00AE3B14" w:rsidRPr="00540BA3" w:rsidRDefault="00AE3B14" w:rsidP="007E52DA">
            <w:pPr>
              <w:pStyle w:val="Style11"/>
              <w:widowControl/>
              <w:jc w:val="center"/>
              <w:rPr>
                <w:sz w:val="18"/>
              </w:rPr>
            </w:pPr>
            <w:r w:rsidRPr="00540BA3">
              <w:rPr>
                <w:sz w:val="18"/>
              </w:rPr>
              <w:t>1265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4EFC9" w14:textId="77777777" w:rsidR="00AE3B14" w:rsidRPr="00540BA3" w:rsidRDefault="00AE3B14" w:rsidP="007E52DA">
            <w:pPr>
              <w:jc w:val="center"/>
              <w:rPr>
                <w:sz w:val="18"/>
              </w:rPr>
            </w:pPr>
          </w:p>
          <w:p w14:paraId="046FAFFD" w14:textId="77777777" w:rsidR="00AE3B14" w:rsidRPr="00540BA3" w:rsidRDefault="00AE3B14" w:rsidP="007E52DA">
            <w:pPr>
              <w:jc w:val="center"/>
              <w:rPr>
                <w:sz w:val="18"/>
              </w:rPr>
            </w:pPr>
          </w:p>
          <w:p w14:paraId="4BBF38B4" w14:textId="77777777" w:rsidR="00AE3B14" w:rsidRPr="00540BA3" w:rsidRDefault="00AE3B14" w:rsidP="007E52DA">
            <w:pPr>
              <w:jc w:val="center"/>
            </w:pPr>
            <w:r w:rsidRPr="00540BA3">
              <w:rPr>
                <w:sz w:val="18"/>
              </w:rPr>
              <w:t>1265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F2949" w14:textId="77777777" w:rsidR="00AE3B14" w:rsidRPr="00540BA3" w:rsidRDefault="00AE3B14" w:rsidP="007E52DA">
            <w:pPr>
              <w:jc w:val="center"/>
              <w:rPr>
                <w:sz w:val="18"/>
              </w:rPr>
            </w:pPr>
          </w:p>
          <w:p w14:paraId="4F0F8B78" w14:textId="77777777" w:rsidR="00AE3B14" w:rsidRPr="00540BA3" w:rsidRDefault="00AE3B14" w:rsidP="007E52DA">
            <w:pPr>
              <w:jc w:val="center"/>
              <w:rPr>
                <w:sz w:val="18"/>
              </w:rPr>
            </w:pPr>
          </w:p>
          <w:p w14:paraId="22664C0C" w14:textId="77777777" w:rsidR="00AE3B14" w:rsidRPr="00540BA3" w:rsidRDefault="00AE3B14" w:rsidP="007E52DA">
            <w:pPr>
              <w:jc w:val="center"/>
            </w:pPr>
            <w:r w:rsidRPr="00540BA3">
              <w:rPr>
                <w:sz w:val="18"/>
              </w:rPr>
              <w:t>1265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01D7C" w14:textId="77777777" w:rsidR="00AE3B14" w:rsidRPr="00540BA3" w:rsidRDefault="00AE3B14" w:rsidP="007E52DA">
            <w:pPr>
              <w:pStyle w:val="Style7"/>
              <w:widowControl/>
              <w:jc w:val="center"/>
              <w:rPr>
                <w:rStyle w:val="FontStyle27"/>
                <w:sz w:val="20"/>
              </w:rPr>
            </w:pPr>
            <w:r w:rsidRPr="00540BA3">
              <w:rPr>
                <w:rStyle w:val="FontStyle27"/>
                <w:sz w:val="20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7EF91" w14:textId="3FCDA666" w:rsidR="00AE3B14" w:rsidRPr="00540BA3" w:rsidRDefault="00540BA3" w:rsidP="007E52DA">
            <w:pPr>
              <w:pStyle w:val="Style7"/>
              <w:widowControl/>
              <w:jc w:val="center"/>
              <w:rPr>
                <w:rStyle w:val="FontStyle27"/>
                <w:sz w:val="20"/>
              </w:rPr>
            </w:pPr>
            <w:r>
              <w:rPr>
                <w:rStyle w:val="FontStyle27"/>
                <w:sz w:val="20"/>
              </w:rPr>
              <w:t>19</w:t>
            </w:r>
            <w:r w:rsidR="00D3691A">
              <w:rPr>
                <w:rStyle w:val="FontStyle27"/>
                <w:sz w:val="20"/>
              </w:rPr>
              <w:t>5</w:t>
            </w:r>
          </w:p>
        </w:tc>
      </w:tr>
      <w:tr w:rsidR="00AE3B14" w:rsidRPr="00D20921" w14:paraId="40BBCD1F" w14:textId="77777777" w:rsidTr="003D2D67">
        <w:trPr>
          <w:trHeight w:val="289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DDB3E" w14:textId="77777777" w:rsidR="00AE3B14" w:rsidRPr="00684D80" w:rsidRDefault="00AE3B14" w:rsidP="00684D80">
            <w:pPr>
              <w:widowControl/>
              <w:jc w:val="center"/>
              <w:rPr>
                <w:sz w:val="16"/>
                <w:szCs w:val="16"/>
              </w:rPr>
            </w:pPr>
            <w:r w:rsidRPr="00684D80">
              <w:rPr>
                <w:sz w:val="16"/>
                <w:szCs w:val="16"/>
              </w:rPr>
              <w:t>853211О.99.</w:t>
            </w:r>
            <w:proofErr w:type="gramStart"/>
            <w:r w:rsidRPr="00684D80">
              <w:rPr>
                <w:sz w:val="16"/>
                <w:szCs w:val="16"/>
              </w:rPr>
              <w:t>0.БВ</w:t>
            </w:r>
            <w:proofErr w:type="gramEnd"/>
            <w:r w:rsidRPr="00684D80">
              <w:rPr>
                <w:sz w:val="16"/>
                <w:szCs w:val="16"/>
              </w:rPr>
              <w:t>19АА56000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0A487" w14:textId="77777777" w:rsidR="00AE3B14" w:rsidRPr="00684D80" w:rsidRDefault="00AE3B14" w:rsidP="00684D80">
            <w:pPr>
              <w:widowControl/>
              <w:jc w:val="center"/>
              <w:rPr>
                <w:sz w:val="16"/>
                <w:szCs w:val="16"/>
              </w:rPr>
            </w:pPr>
            <w:r w:rsidRPr="00684D80">
              <w:rPr>
                <w:sz w:val="16"/>
                <w:szCs w:val="16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4A20F" w14:textId="77777777" w:rsidR="00AE3B14" w:rsidRPr="00684D80" w:rsidRDefault="00AE3B14" w:rsidP="00684D80">
            <w:pPr>
              <w:widowControl/>
              <w:jc w:val="center"/>
              <w:rPr>
                <w:sz w:val="16"/>
                <w:szCs w:val="16"/>
              </w:rPr>
            </w:pPr>
            <w:r w:rsidRPr="00684D80">
              <w:rPr>
                <w:sz w:val="16"/>
                <w:szCs w:val="16"/>
              </w:rPr>
              <w:t xml:space="preserve">От 3 лет до 8 лет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A238C" w14:textId="4B739821" w:rsidR="00AE3B14" w:rsidRPr="00684D80" w:rsidRDefault="003C62FD" w:rsidP="00684D80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25C59" w14:textId="77777777" w:rsidR="00AE3B14" w:rsidRPr="00684D80" w:rsidRDefault="00AE3B14" w:rsidP="00684D80">
            <w:pPr>
              <w:widowControl/>
              <w:jc w:val="center"/>
              <w:rPr>
                <w:sz w:val="16"/>
                <w:szCs w:val="16"/>
              </w:rPr>
            </w:pPr>
            <w:r w:rsidRPr="00684D80">
              <w:rPr>
                <w:sz w:val="16"/>
                <w:szCs w:val="16"/>
              </w:rPr>
              <w:t xml:space="preserve"> Группа полного дня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756F" w14:textId="2EB873BE" w:rsidR="00AE3B14" w:rsidRPr="00684D80" w:rsidRDefault="003C62FD" w:rsidP="00684D80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0F85" w14:textId="77777777" w:rsidR="00AE3B14" w:rsidRDefault="00AE3B14" w:rsidP="007E52DA">
            <w:pPr>
              <w:jc w:val="center"/>
              <w:rPr>
                <w:sz w:val="18"/>
                <w:szCs w:val="18"/>
              </w:rPr>
            </w:pPr>
          </w:p>
          <w:p w14:paraId="02D34640" w14:textId="77777777" w:rsidR="00AE3B14" w:rsidRPr="00684D80" w:rsidRDefault="00AE3B14" w:rsidP="00AE3B14">
            <w:pPr>
              <w:jc w:val="center"/>
              <w:rPr>
                <w:sz w:val="18"/>
                <w:szCs w:val="18"/>
              </w:rPr>
            </w:pPr>
            <w:proofErr w:type="gramStart"/>
            <w:r w:rsidRPr="00684D80">
              <w:rPr>
                <w:sz w:val="18"/>
                <w:szCs w:val="18"/>
              </w:rPr>
              <w:t>Число</w:t>
            </w:r>
            <w:r>
              <w:rPr>
                <w:sz w:val="18"/>
                <w:szCs w:val="18"/>
              </w:rPr>
              <w:t xml:space="preserve"> </w:t>
            </w:r>
            <w:r w:rsidRPr="00684D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детей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AC0F" w14:textId="77777777" w:rsidR="00AE3B14" w:rsidRPr="00684D80" w:rsidRDefault="00AE3B14" w:rsidP="007E52DA">
            <w:pPr>
              <w:jc w:val="center"/>
              <w:rPr>
                <w:sz w:val="18"/>
                <w:szCs w:val="18"/>
              </w:rPr>
            </w:pPr>
            <w:r w:rsidRPr="00684D80">
              <w:rPr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BF1A" w14:textId="77777777" w:rsidR="00AE3B14" w:rsidRPr="00684D80" w:rsidRDefault="00AE3B14" w:rsidP="00684D80">
            <w:pPr>
              <w:jc w:val="center"/>
              <w:rPr>
                <w:sz w:val="18"/>
                <w:szCs w:val="18"/>
              </w:rPr>
            </w:pPr>
            <w:r w:rsidRPr="00684D80">
              <w:rPr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B1864" w14:textId="2D963979" w:rsidR="00AE3B14" w:rsidRPr="00684D80" w:rsidRDefault="00D3691A" w:rsidP="00684D80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3AD42" w14:textId="0E1D68F2" w:rsidR="00AE3B14" w:rsidRPr="00684D80" w:rsidRDefault="00D3691A" w:rsidP="00684D80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AC3C7" w14:textId="16AB6FBF" w:rsidR="00AE3B14" w:rsidRPr="00684D80" w:rsidRDefault="00D3691A" w:rsidP="00684D80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120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55414" w14:textId="77777777" w:rsidR="00AE3B14" w:rsidRPr="00BD364B" w:rsidRDefault="00AE3B14" w:rsidP="00684D80">
            <w:pPr>
              <w:pStyle w:val="Style11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2530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7523D" w14:textId="77777777" w:rsidR="00AE3B14" w:rsidRDefault="00AE3B14" w:rsidP="00684D80">
            <w:pPr>
              <w:jc w:val="center"/>
              <w:rPr>
                <w:sz w:val="18"/>
              </w:rPr>
            </w:pPr>
          </w:p>
          <w:p w14:paraId="34EAD93C" w14:textId="77777777" w:rsidR="00AE3B14" w:rsidRDefault="00AE3B14" w:rsidP="00684D80">
            <w:pPr>
              <w:jc w:val="center"/>
              <w:rPr>
                <w:sz w:val="18"/>
              </w:rPr>
            </w:pPr>
          </w:p>
          <w:p w14:paraId="309C9C01" w14:textId="77777777" w:rsidR="00AE3B14" w:rsidRDefault="00AE3B14" w:rsidP="00684D80">
            <w:pPr>
              <w:jc w:val="center"/>
            </w:pPr>
            <w:r>
              <w:rPr>
                <w:sz w:val="18"/>
              </w:rPr>
              <w:t>2530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9979A" w14:textId="77777777" w:rsidR="00AE3B14" w:rsidRDefault="00AE3B14" w:rsidP="00684D80">
            <w:pPr>
              <w:jc w:val="center"/>
              <w:rPr>
                <w:sz w:val="18"/>
              </w:rPr>
            </w:pPr>
          </w:p>
          <w:p w14:paraId="07D99C21" w14:textId="77777777" w:rsidR="00AE3B14" w:rsidRDefault="00AE3B14" w:rsidP="00684D80">
            <w:pPr>
              <w:jc w:val="center"/>
              <w:rPr>
                <w:sz w:val="18"/>
              </w:rPr>
            </w:pPr>
          </w:p>
          <w:p w14:paraId="424765C6" w14:textId="77777777" w:rsidR="00AE3B14" w:rsidRDefault="00AE3B14" w:rsidP="00684D80">
            <w:pPr>
              <w:jc w:val="center"/>
            </w:pPr>
            <w:r>
              <w:rPr>
                <w:sz w:val="18"/>
              </w:rPr>
              <w:t>2530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827D9" w14:textId="77777777" w:rsidR="00AE3B14" w:rsidRPr="00060C3F" w:rsidRDefault="00AE3B14" w:rsidP="00684D80">
            <w:pPr>
              <w:pStyle w:val="Style7"/>
              <w:widowControl/>
              <w:jc w:val="center"/>
              <w:rPr>
                <w:rStyle w:val="FontStyle27"/>
                <w:sz w:val="20"/>
              </w:rPr>
            </w:pPr>
            <w:r>
              <w:rPr>
                <w:rStyle w:val="FontStyle27"/>
                <w:sz w:val="20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D92F6" w14:textId="77777777" w:rsidR="00AE3B14" w:rsidRPr="00060C3F" w:rsidRDefault="00AE3B14" w:rsidP="00684D80">
            <w:pPr>
              <w:pStyle w:val="Style7"/>
              <w:widowControl/>
              <w:jc w:val="center"/>
              <w:rPr>
                <w:rStyle w:val="FontStyle27"/>
                <w:sz w:val="20"/>
              </w:rPr>
            </w:pPr>
            <w:r>
              <w:rPr>
                <w:rStyle w:val="FontStyle27"/>
                <w:sz w:val="20"/>
              </w:rPr>
              <w:t xml:space="preserve">4 </w:t>
            </w:r>
          </w:p>
        </w:tc>
      </w:tr>
      <w:tr w:rsidR="00DA2C05" w:rsidRPr="00D20921" w14:paraId="7290D6C0" w14:textId="77777777" w:rsidTr="002B2957">
        <w:trPr>
          <w:trHeight w:val="28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8EB5C" w14:textId="77777777" w:rsidR="00DA2C05" w:rsidRPr="00684D80" w:rsidRDefault="00DA2C05" w:rsidP="00DA2C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A251A" w14:textId="77777777" w:rsidR="00DA2C05" w:rsidRPr="00684D80" w:rsidRDefault="00DA2C05" w:rsidP="00DA2C05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E39E1" w14:textId="77777777" w:rsidR="00DA2C05" w:rsidRPr="00684D80" w:rsidRDefault="00DA2C05" w:rsidP="00DA2C05">
            <w:pPr>
              <w:pStyle w:val="Style10"/>
              <w:widowControl/>
              <w:spacing w:line="240" w:lineRule="auto"/>
              <w:rPr>
                <w:rStyle w:val="FontStyle28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5F21B6" w14:textId="77777777" w:rsidR="00DA2C05" w:rsidRPr="00684D80" w:rsidRDefault="00DA2C05" w:rsidP="00DA2C05">
            <w:pPr>
              <w:pStyle w:val="Style10"/>
              <w:widowControl/>
              <w:spacing w:line="240" w:lineRule="auto"/>
              <w:rPr>
                <w:rStyle w:val="FontStyle28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D2D10" w14:textId="77777777" w:rsidR="00DA2C05" w:rsidRPr="00684D80" w:rsidRDefault="00DA2C05" w:rsidP="00DA2C05">
            <w:pPr>
              <w:pStyle w:val="Style10"/>
              <w:widowControl/>
              <w:spacing w:line="240" w:lineRule="auto"/>
              <w:rPr>
                <w:rStyle w:val="FontStyle28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D6B8E0" w14:textId="77777777" w:rsidR="00DA2C05" w:rsidRPr="00684D80" w:rsidRDefault="00DA2C05" w:rsidP="00DA2C05">
            <w:pPr>
              <w:pStyle w:val="Style10"/>
              <w:widowControl/>
              <w:spacing w:line="240" w:lineRule="auto"/>
              <w:rPr>
                <w:rStyle w:val="FontStyle28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F18CE" w14:textId="77777777" w:rsidR="00DA2C05" w:rsidRDefault="00DA2C05" w:rsidP="00DA2C05">
            <w:pPr>
              <w:jc w:val="center"/>
              <w:rPr>
                <w:sz w:val="16"/>
                <w:szCs w:val="18"/>
              </w:rPr>
            </w:pPr>
            <w:r w:rsidRPr="00684D80">
              <w:rPr>
                <w:sz w:val="16"/>
                <w:szCs w:val="18"/>
              </w:rPr>
              <w:t xml:space="preserve">Число человеко-дней </w:t>
            </w:r>
          </w:p>
          <w:p w14:paraId="4DE76FDA" w14:textId="77777777" w:rsidR="00DA2C05" w:rsidRPr="00684D80" w:rsidRDefault="00DA2C05" w:rsidP="00DA2C0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lastRenderedPageBreak/>
              <w:t>пребывания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CFF1" w14:textId="77777777" w:rsidR="00DA2C05" w:rsidRPr="00684D80" w:rsidRDefault="00DA2C05" w:rsidP="00DA2C05">
            <w:pPr>
              <w:jc w:val="center"/>
              <w:rPr>
                <w:sz w:val="16"/>
                <w:szCs w:val="18"/>
              </w:rPr>
            </w:pPr>
            <w:r w:rsidRPr="00684D80">
              <w:rPr>
                <w:sz w:val="16"/>
                <w:szCs w:val="18"/>
              </w:rPr>
              <w:lastRenderedPageBreak/>
              <w:t>Человеко-день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830E9" w14:textId="77777777" w:rsidR="00DA2C05" w:rsidRPr="00684D80" w:rsidRDefault="00DA2C05" w:rsidP="00DA2C05">
            <w:pPr>
              <w:jc w:val="center"/>
              <w:rPr>
                <w:sz w:val="18"/>
                <w:szCs w:val="18"/>
              </w:rPr>
            </w:pPr>
            <w:r w:rsidRPr="00684D80">
              <w:rPr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66E71" w14:textId="59B42D38" w:rsidR="00DA2C05" w:rsidRPr="00DA2C05" w:rsidRDefault="00DA2C05" w:rsidP="00DA2C0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2</w:t>
            </w:r>
            <w:r w:rsidR="00D3691A">
              <w:rPr>
                <w:rStyle w:val="FontStyle28"/>
              </w:rPr>
              <w:t>1696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88360" w14:textId="77777777" w:rsidR="00DA2C05" w:rsidRDefault="00DA2C05" w:rsidP="00DA2C05">
            <w:pPr>
              <w:jc w:val="center"/>
              <w:rPr>
                <w:rStyle w:val="FontStyle28"/>
              </w:rPr>
            </w:pPr>
          </w:p>
          <w:p w14:paraId="55ED0BE1" w14:textId="50E83F97" w:rsidR="00DA2C05" w:rsidRPr="00DA2C05" w:rsidRDefault="00D3691A" w:rsidP="003C62FD">
            <w:r>
              <w:rPr>
                <w:rStyle w:val="FontStyle28"/>
              </w:rPr>
              <w:t>21696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235E1" w14:textId="77777777" w:rsidR="00DA2C05" w:rsidRDefault="00DA2C05" w:rsidP="00DA2C05">
            <w:pPr>
              <w:jc w:val="center"/>
              <w:rPr>
                <w:rStyle w:val="FontStyle28"/>
              </w:rPr>
            </w:pPr>
          </w:p>
          <w:p w14:paraId="254A36E6" w14:textId="3B536CB2" w:rsidR="00DA2C05" w:rsidRPr="00DA2C05" w:rsidRDefault="00D3691A" w:rsidP="003C62FD">
            <w:r>
              <w:rPr>
                <w:rStyle w:val="FontStyle28"/>
              </w:rPr>
              <w:t>21696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8C955" w14:textId="77777777" w:rsidR="00DA2C05" w:rsidRPr="00DA2C05" w:rsidRDefault="00DA2C05" w:rsidP="00DA2C05">
            <w:pPr>
              <w:pStyle w:val="Style11"/>
              <w:widowControl/>
              <w:jc w:val="center"/>
              <w:rPr>
                <w:sz w:val="18"/>
              </w:rPr>
            </w:pPr>
            <w:r w:rsidRPr="00DA2C05">
              <w:rPr>
                <w:sz w:val="18"/>
              </w:rPr>
              <w:t>2530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0890F" w14:textId="77777777" w:rsidR="00DA2C05" w:rsidRPr="00DA2C05" w:rsidRDefault="00DA2C05" w:rsidP="00DA2C05">
            <w:pPr>
              <w:jc w:val="center"/>
            </w:pPr>
            <w:r w:rsidRPr="00DA2C05">
              <w:rPr>
                <w:sz w:val="18"/>
              </w:rPr>
              <w:t>2530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6F3B8" w14:textId="77777777" w:rsidR="00DA2C05" w:rsidRPr="00DA2C05" w:rsidRDefault="00DA2C05" w:rsidP="00DA2C05">
            <w:pPr>
              <w:jc w:val="center"/>
              <w:rPr>
                <w:sz w:val="18"/>
              </w:rPr>
            </w:pPr>
          </w:p>
          <w:p w14:paraId="450603B4" w14:textId="77777777" w:rsidR="00DA2C05" w:rsidRPr="00DA2C05" w:rsidRDefault="00DA2C05" w:rsidP="003C62FD">
            <w:r w:rsidRPr="00DA2C05">
              <w:rPr>
                <w:sz w:val="18"/>
              </w:rPr>
              <w:t>2530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8FD0A" w14:textId="77777777" w:rsidR="00DA2C05" w:rsidRPr="00DA2C05" w:rsidRDefault="00DA2C05" w:rsidP="00DA2C05">
            <w:pPr>
              <w:pStyle w:val="Style7"/>
              <w:widowControl/>
              <w:jc w:val="center"/>
              <w:rPr>
                <w:rStyle w:val="FontStyle27"/>
                <w:sz w:val="20"/>
              </w:rPr>
            </w:pPr>
            <w:r w:rsidRPr="00DA2C05">
              <w:rPr>
                <w:rStyle w:val="FontStyle27"/>
                <w:sz w:val="20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02AA5" w14:textId="39734185" w:rsidR="00DA2C05" w:rsidRPr="00DA2C05" w:rsidRDefault="00D3691A" w:rsidP="00DA2C05">
            <w:pPr>
              <w:pStyle w:val="Style7"/>
              <w:widowControl/>
              <w:jc w:val="center"/>
              <w:rPr>
                <w:rStyle w:val="FontStyle27"/>
                <w:sz w:val="20"/>
              </w:rPr>
            </w:pPr>
            <w:r>
              <w:rPr>
                <w:rStyle w:val="FontStyle27"/>
                <w:sz w:val="20"/>
              </w:rPr>
              <w:t>651</w:t>
            </w:r>
          </w:p>
        </w:tc>
      </w:tr>
      <w:tr w:rsidR="00DA2C05" w:rsidRPr="00D20921" w14:paraId="4A66BBE7" w14:textId="77777777" w:rsidTr="002B2957">
        <w:trPr>
          <w:trHeight w:val="28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B89A6" w14:textId="77777777" w:rsidR="00DA2C05" w:rsidRPr="00684D80" w:rsidRDefault="00DA2C05" w:rsidP="00DA2C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C6F8F" w14:textId="77777777" w:rsidR="00DA2C05" w:rsidRPr="00684D80" w:rsidRDefault="00DA2C05" w:rsidP="00DA2C05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C09B03" w14:textId="77777777" w:rsidR="00DA2C05" w:rsidRPr="00684D80" w:rsidRDefault="00DA2C05" w:rsidP="00DA2C05">
            <w:pPr>
              <w:pStyle w:val="Style10"/>
              <w:widowControl/>
              <w:spacing w:line="240" w:lineRule="auto"/>
              <w:rPr>
                <w:rStyle w:val="FontStyle28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07A8AC" w14:textId="77777777" w:rsidR="00DA2C05" w:rsidRPr="00684D80" w:rsidRDefault="00DA2C05" w:rsidP="00DA2C05">
            <w:pPr>
              <w:pStyle w:val="Style10"/>
              <w:widowControl/>
              <w:spacing w:line="240" w:lineRule="auto"/>
              <w:rPr>
                <w:rStyle w:val="FontStyle28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DE753A" w14:textId="77777777" w:rsidR="00DA2C05" w:rsidRPr="00684D80" w:rsidRDefault="00DA2C05" w:rsidP="00DA2C05">
            <w:pPr>
              <w:pStyle w:val="Style10"/>
              <w:widowControl/>
              <w:spacing w:line="240" w:lineRule="auto"/>
              <w:rPr>
                <w:rStyle w:val="FontStyle28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43E206" w14:textId="77777777" w:rsidR="00DA2C05" w:rsidRPr="00684D80" w:rsidRDefault="00DA2C05" w:rsidP="00DA2C05">
            <w:pPr>
              <w:pStyle w:val="Style10"/>
              <w:widowControl/>
              <w:spacing w:line="240" w:lineRule="auto"/>
              <w:rPr>
                <w:rStyle w:val="FontStyle28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2E39C" w14:textId="77777777" w:rsidR="00DA2C05" w:rsidRPr="00684D80" w:rsidRDefault="00DA2C05" w:rsidP="00DA2C0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Число человеко-часов пребывания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B2EE" w14:textId="77777777" w:rsidR="00DA2C05" w:rsidRPr="00684D80" w:rsidRDefault="00DA2C05" w:rsidP="00DA2C0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Человеко-час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75DCE" w14:textId="77777777" w:rsidR="00DA2C05" w:rsidRPr="00684D80" w:rsidRDefault="00DA2C05" w:rsidP="00DA2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EDEE1" w14:textId="587C636F" w:rsidR="00DA2C05" w:rsidRPr="00DA2C05" w:rsidRDefault="00DA2C05" w:rsidP="00DA2C0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2</w:t>
            </w:r>
            <w:r w:rsidR="00D3691A">
              <w:rPr>
                <w:rStyle w:val="FontStyle28"/>
              </w:rPr>
              <w:t>60352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3A2DF" w14:textId="77777777" w:rsidR="00DA2C05" w:rsidRDefault="00DA2C05" w:rsidP="00DA2C05">
            <w:pPr>
              <w:jc w:val="center"/>
              <w:rPr>
                <w:rStyle w:val="FontStyle28"/>
              </w:rPr>
            </w:pPr>
          </w:p>
          <w:p w14:paraId="5D29558C" w14:textId="711F8428" w:rsidR="00DA2C05" w:rsidRPr="00DA2C05" w:rsidRDefault="00D3691A" w:rsidP="00DA2C05">
            <w:pPr>
              <w:jc w:val="center"/>
            </w:pPr>
            <w:r>
              <w:rPr>
                <w:rStyle w:val="FontStyle28"/>
              </w:rPr>
              <w:t>260352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01A46" w14:textId="77777777" w:rsidR="00DA2C05" w:rsidRDefault="00DA2C05" w:rsidP="00DA2C05">
            <w:pPr>
              <w:jc w:val="center"/>
              <w:rPr>
                <w:rStyle w:val="FontStyle28"/>
              </w:rPr>
            </w:pPr>
          </w:p>
          <w:p w14:paraId="15C3C6C9" w14:textId="3A6B2CB8" w:rsidR="00DA2C05" w:rsidRPr="00DA2C05" w:rsidRDefault="00D3691A" w:rsidP="00DA2C05">
            <w:pPr>
              <w:jc w:val="center"/>
            </w:pPr>
            <w:r>
              <w:rPr>
                <w:rStyle w:val="FontStyle28"/>
              </w:rPr>
              <w:t>260352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DC837" w14:textId="77777777" w:rsidR="00DA2C05" w:rsidRPr="00DA2C05" w:rsidRDefault="00DA2C05" w:rsidP="00DA2C05">
            <w:pPr>
              <w:jc w:val="center"/>
            </w:pPr>
            <w:r w:rsidRPr="00DA2C05">
              <w:rPr>
                <w:sz w:val="18"/>
              </w:rPr>
              <w:t>2530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6AC7D" w14:textId="77777777" w:rsidR="00DA2C05" w:rsidRPr="00DA2C05" w:rsidRDefault="00DA2C05" w:rsidP="00DA2C05">
            <w:pPr>
              <w:jc w:val="center"/>
            </w:pPr>
            <w:r w:rsidRPr="00DA2C05">
              <w:rPr>
                <w:sz w:val="18"/>
              </w:rPr>
              <w:t>2530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40E54" w14:textId="77777777" w:rsidR="00DA2C05" w:rsidRPr="00DA2C05" w:rsidRDefault="00DA2C05" w:rsidP="00DA2C05">
            <w:pPr>
              <w:jc w:val="center"/>
            </w:pPr>
            <w:r w:rsidRPr="00DA2C05">
              <w:rPr>
                <w:sz w:val="18"/>
              </w:rPr>
              <w:t>2530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67AF7" w14:textId="77777777" w:rsidR="00DA2C05" w:rsidRPr="00DA2C05" w:rsidRDefault="00DA2C05" w:rsidP="00DA2C05">
            <w:pPr>
              <w:pStyle w:val="Style7"/>
              <w:widowControl/>
              <w:jc w:val="center"/>
              <w:rPr>
                <w:rStyle w:val="FontStyle27"/>
                <w:sz w:val="20"/>
              </w:rPr>
            </w:pPr>
            <w:r w:rsidRPr="00DA2C05">
              <w:rPr>
                <w:rStyle w:val="FontStyle27"/>
                <w:sz w:val="20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6548E" w14:textId="0C364F3A" w:rsidR="00DA2C05" w:rsidRPr="00DA2C05" w:rsidRDefault="00D3691A" w:rsidP="00DA2C05">
            <w:pPr>
              <w:pStyle w:val="Style7"/>
              <w:widowControl/>
              <w:jc w:val="center"/>
              <w:rPr>
                <w:rStyle w:val="FontStyle27"/>
                <w:sz w:val="20"/>
              </w:rPr>
            </w:pPr>
            <w:r>
              <w:rPr>
                <w:rStyle w:val="FontStyle27"/>
                <w:sz w:val="20"/>
              </w:rPr>
              <w:t>7811</w:t>
            </w:r>
          </w:p>
        </w:tc>
      </w:tr>
      <w:tr w:rsidR="00AE3B14" w:rsidRPr="00D20921" w14:paraId="00B5674C" w14:textId="77777777" w:rsidTr="003D2D67">
        <w:trPr>
          <w:trHeight w:val="289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37178" w14:textId="77777777" w:rsidR="00AE3B14" w:rsidRPr="00684D80" w:rsidRDefault="00AE3B14" w:rsidP="00684D80">
            <w:pPr>
              <w:widowControl/>
              <w:jc w:val="center"/>
              <w:rPr>
                <w:sz w:val="16"/>
                <w:szCs w:val="16"/>
              </w:rPr>
            </w:pPr>
            <w:r w:rsidRPr="00684D80">
              <w:rPr>
                <w:sz w:val="16"/>
                <w:szCs w:val="16"/>
              </w:rPr>
              <w:t>853211О.99.</w:t>
            </w:r>
            <w:proofErr w:type="gramStart"/>
            <w:r w:rsidRPr="00684D80">
              <w:rPr>
                <w:sz w:val="16"/>
                <w:szCs w:val="16"/>
              </w:rPr>
              <w:t>0.БВ</w:t>
            </w:r>
            <w:proofErr w:type="gramEnd"/>
            <w:r w:rsidRPr="00684D80">
              <w:rPr>
                <w:sz w:val="16"/>
                <w:szCs w:val="16"/>
              </w:rPr>
              <w:t>19АА68000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4FFA7" w14:textId="77777777" w:rsidR="00AE3B14" w:rsidRPr="00684D80" w:rsidRDefault="00AE3B14" w:rsidP="00684D80">
            <w:pPr>
              <w:widowControl/>
              <w:jc w:val="center"/>
              <w:rPr>
                <w:sz w:val="16"/>
                <w:szCs w:val="16"/>
              </w:rPr>
            </w:pPr>
            <w:r w:rsidRPr="00684D80">
              <w:rPr>
                <w:sz w:val="16"/>
                <w:szCs w:val="16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09B8F" w14:textId="77777777" w:rsidR="00AE3B14" w:rsidRPr="00684D80" w:rsidRDefault="00AE3B14" w:rsidP="00684D80">
            <w:pPr>
              <w:widowControl/>
              <w:jc w:val="center"/>
              <w:rPr>
                <w:sz w:val="16"/>
                <w:szCs w:val="16"/>
              </w:rPr>
            </w:pPr>
            <w:r w:rsidRPr="00684D80">
              <w:rPr>
                <w:sz w:val="16"/>
                <w:szCs w:val="16"/>
              </w:rPr>
              <w:t xml:space="preserve">До 3 лет  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C9A63" w14:textId="1271E5AC" w:rsidR="00AE3B14" w:rsidRPr="00684D80" w:rsidRDefault="003C62FD" w:rsidP="00684D80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B8EDA" w14:textId="77777777" w:rsidR="00AE3B14" w:rsidRPr="00684D80" w:rsidRDefault="00AE3B14" w:rsidP="00684D80">
            <w:pPr>
              <w:widowControl/>
              <w:jc w:val="center"/>
              <w:rPr>
                <w:sz w:val="16"/>
                <w:szCs w:val="16"/>
              </w:rPr>
            </w:pPr>
            <w:r w:rsidRPr="00684D80">
              <w:rPr>
                <w:sz w:val="16"/>
                <w:szCs w:val="16"/>
              </w:rPr>
              <w:t xml:space="preserve"> Группа полного дня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EE3A" w14:textId="77777777" w:rsidR="00AE3B14" w:rsidRPr="00684D80" w:rsidRDefault="00AE3B14" w:rsidP="00684D80">
            <w:pPr>
              <w:widowControl/>
              <w:jc w:val="center"/>
              <w:rPr>
                <w:sz w:val="16"/>
                <w:szCs w:val="16"/>
              </w:rPr>
            </w:pPr>
            <w:r w:rsidRPr="00684D8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70747" w14:textId="77777777" w:rsidR="00AE3B14" w:rsidRDefault="00AE3B14" w:rsidP="007E52DA">
            <w:pPr>
              <w:jc w:val="center"/>
              <w:rPr>
                <w:sz w:val="18"/>
                <w:szCs w:val="18"/>
              </w:rPr>
            </w:pPr>
          </w:p>
          <w:p w14:paraId="16EF1154" w14:textId="77777777" w:rsidR="00AE3B14" w:rsidRPr="00684D80" w:rsidRDefault="00AE3B14" w:rsidP="00AE3B14">
            <w:pPr>
              <w:jc w:val="center"/>
              <w:rPr>
                <w:sz w:val="18"/>
                <w:szCs w:val="18"/>
              </w:rPr>
            </w:pPr>
            <w:proofErr w:type="gramStart"/>
            <w:r w:rsidRPr="00684D80">
              <w:rPr>
                <w:sz w:val="18"/>
                <w:szCs w:val="18"/>
              </w:rPr>
              <w:t>Число</w:t>
            </w:r>
            <w:r>
              <w:rPr>
                <w:sz w:val="18"/>
                <w:szCs w:val="18"/>
              </w:rPr>
              <w:t xml:space="preserve"> </w:t>
            </w:r>
            <w:r w:rsidRPr="00684D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детей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87185" w14:textId="77777777" w:rsidR="00AE3B14" w:rsidRPr="00684D80" w:rsidRDefault="00AE3B14" w:rsidP="007E52DA">
            <w:pPr>
              <w:jc w:val="center"/>
              <w:rPr>
                <w:sz w:val="18"/>
                <w:szCs w:val="18"/>
              </w:rPr>
            </w:pPr>
            <w:r w:rsidRPr="00684D80">
              <w:rPr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7E962" w14:textId="77777777" w:rsidR="00AE3B14" w:rsidRPr="00684D80" w:rsidRDefault="00AE3B14" w:rsidP="00684D80">
            <w:pPr>
              <w:jc w:val="center"/>
              <w:rPr>
                <w:sz w:val="18"/>
                <w:szCs w:val="18"/>
              </w:rPr>
            </w:pPr>
            <w:r w:rsidRPr="00684D80">
              <w:rPr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14E5C" w14:textId="69CEB7F6" w:rsidR="00AE3B14" w:rsidRPr="00684D80" w:rsidRDefault="00DA2C05" w:rsidP="00684D80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2</w:t>
            </w:r>
            <w:r w:rsidR="00D3691A">
              <w:rPr>
                <w:rStyle w:val="FontStyle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7FFA2" w14:textId="1A6B8240" w:rsidR="00AE3B14" w:rsidRPr="00684D80" w:rsidRDefault="00DA2C05" w:rsidP="00684D80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2</w:t>
            </w:r>
            <w:r w:rsidR="00D3691A">
              <w:rPr>
                <w:rStyle w:val="FontStyle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6A604" w14:textId="7DDA3EBC" w:rsidR="00AE3B14" w:rsidRPr="00684D80" w:rsidRDefault="00D3691A" w:rsidP="00684D80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22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BE22F" w14:textId="77777777" w:rsidR="00AE3B14" w:rsidRPr="00BD364B" w:rsidRDefault="00AE3B14" w:rsidP="00684D80">
            <w:pPr>
              <w:pStyle w:val="Style11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2530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11325" w14:textId="77777777" w:rsidR="00AE3B14" w:rsidRDefault="00AE3B14" w:rsidP="00684D80">
            <w:pPr>
              <w:jc w:val="center"/>
              <w:rPr>
                <w:sz w:val="18"/>
              </w:rPr>
            </w:pPr>
          </w:p>
          <w:p w14:paraId="7A7845D5" w14:textId="77777777" w:rsidR="00AE3B14" w:rsidRDefault="00AE3B14" w:rsidP="00684D80">
            <w:pPr>
              <w:jc w:val="center"/>
              <w:rPr>
                <w:sz w:val="18"/>
              </w:rPr>
            </w:pPr>
          </w:p>
          <w:p w14:paraId="731C02F3" w14:textId="77777777" w:rsidR="00AE3B14" w:rsidRDefault="00AE3B14" w:rsidP="00684D80">
            <w:pPr>
              <w:jc w:val="center"/>
            </w:pPr>
            <w:r>
              <w:rPr>
                <w:sz w:val="18"/>
              </w:rPr>
              <w:t>2530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A06D0" w14:textId="77777777" w:rsidR="00AE3B14" w:rsidRDefault="00AE3B14" w:rsidP="00684D80">
            <w:pPr>
              <w:jc w:val="center"/>
              <w:rPr>
                <w:sz w:val="18"/>
              </w:rPr>
            </w:pPr>
          </w:p>
          <w:p w14:paraId="59D407A4" w14:textId="77777777" w:rsidR="00AE3B14" w:rsidRDefault="00AE3B14" w:rsidP="00684D80">
            <w:pPr>
              <w:jc w:val="center"/>
              <w:rPr>
                <w:sz w:val="18"/>
              </w:rPr>
            </w:pPr>
          </w:p>
          <w:p w14:paraId="3636139E" w14:textId="77777777" w:rsidR="00AE3B14" w:rsidRDefault="00AE3B14" w:rsidP="00684D80">
            <w:pPr>
              <w:jc w:val="center"/>
            </w:pPr>
            <w:r>
              <w:rPr>
                <w:sz w:val="18"/>
              </w:rPr>
              <w:t>2530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B6399" w14:textId="77777777" w:rsidR="00AE3B14" w:rsidRPr="00060C3F" w:rsidRDefault="00AE3B14" w:rsidP="00684D80">
            <w:pPr>
              <w:pStyle w:val="Style7"/>
              <w:widowControl/>
              <w:jc w:val="center"/>
              <w:rPr>
                <w:rStyle w:val="FontStyle27"/>
                <w:sz w:val="20"/>
              </w:rPr>
            </w:pPr>
            <w:r>
              <w:rPr>
                <w:rStyle w:val="FontStyle27"/>
                <w:sz w:val="20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8BE33" w14:textId="77777777" w:rsidR="00AE3B14" w:rsidRPr="00060C3F" w:rsidRDefault="00AE3B14" w:rsidP="00684D80">
            <w:pPr>
              <w:pStyle w:val="Style7"/>
              <w:widowControl/>
              <w:jc w:val="center"/>
              <w:rPr>
                <w:rStyle w:val="FontStyle27"/>
                <w:sz w:val="20"/>
              </w:rPr>
            </w:pPr>
            <w:r>
              <w:rPr>
                <w:rStyle w:val="FontStyle27"/>
                <w:sz w:val="20"/>
              </w:rPr>
              <w:t xml:space="preserve">1 </w:t>
            </w:r>
          </w:p>
        </w:tc>
      </w:tr>
      <w:tr w:rsidR="00AE3B14" w:rsidRPr="00D20921" w14:paraId="689DF327" w14:textId="77777777" w:rsidTr="003D2D67">
        <w:trPr>
          <w:trHeight w:val="28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8E00" w14:textId="77777777" w:rsidR="00AE3B14" w:rsidRPr="00684D80" w:rsidRDefault="00AE3B14" w:rsidP="00E810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C631A" w14:textId="77777777" w:rsidR="00AE3B14" w:rsidRPr="00684D80" w:rsidRDefault="00AE3B14" w:rsidP="00E810A1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F2BE3A" w14:textId="77777777" w:rsidR="00AE3B14" w:rsidRPr="00684D80" w:rsidRDefault="00AE3B14" w:rsidP="00E810A1">
            <w:pPr>
              <w:pStyle w:val="Style10"/>
              <w:widowControl/>
              <w:spacing w:line="240" w:lineRule="auto"/>
              <w:rPr>
                <w:rStyle w:val="FontStyle28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8927C" w14:textId="77777777" w:rsidR="00AE3B14" w:rsidRPr="00684D80" w:rsidRDefault="00AE3B14" w:rsidP="00E810A1">
            <w:pPr>
              <w:pStyle w:val="Style10"/>
              <w:widowControl/>
              <w:spacing w:line="240" w:lineRule="auto"/>
              <w:rPr>
                <w:rStyle w:val="FontStyle28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986999" w14:textId="77777777" w:rsidR="00AE3B14" w:rsidRPr="00684D80" w:rsidRDefault="00AE3B14" w:rsidP="00E810A1">
            <w:pPr>
              <w:pStyle w:val="Style10"/>
              <w:widowControl/>
              <w:spacing w:line="240" w:lineRule="auto"/>
              <w:rPr>
                <w:rStyle w:val="FontStyle28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180885" w14:textId="77777777" w:rsidR="00AE3B14" w:rsidRPr="00684D80" w:rsidRDefault="00AE3B14" w:rsidP="00E810A1">
            <w:pPr>
              <w:pStyle w:val="Style10"/>
              <w:widowControl/>
              <w:spacing w:line="240" w:lineRule="auto"/>
              <w:rPr>
                <w:rStyle w:val="FontStyle28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BAC68" w14:textId="77777777" w:rsidR="00AE3B14" w:rsidRDefault="00AE3B14" w:rsidP="007E52DA">
            <w:pPr>
              <w:jc w:val="center"/>
              <w:rPr>
                <w:sz w:val="16"/>
                <w:szCs w:val="18"/>
              </w:rPr>
            </w:pPr>
            <w:r w:rsidRPr="00684D80">
              <w:rPr>
                <w:sz w:val="16"/>
                <w:szCs w:val="18"/>
              </w:rPr>
              <w:t xml:space="preserve">Число человеко-дней </w:t>
            </w:r>
          </w:p>
          <w:p w14:paraId="46E206AB" w14:textId="77777777" w:rsidR="00AE3B14" w:rsidRPr="00684D80" w:rsidRDefault="00AE3B14" w:rsidP="00AE3B1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пребывания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6B5BF" w14:textId="77777777" w:rsidR="00AE3B14" w:rsidRPr="00684D80" w:rsidRDefault="00AE3B14" w:rsidP="007E52DA">
            <w:pPr>
              <w:jc w:val="center"/>
              <w:rPr>
                <w:sz w:val="16"/>
                <w:szCs w:val="18"/>
              </w:rPr>
            </w:pPr>
            <w:r w:rsidRPr="00684D80">
              <w:rPr>
                <w:sz w:val="16"/>
                <w:szCs w:val="18"/>
              </w:rPr>
              <w:t>Человеко-день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7423F" w14:textId="77777777" w:rsidR="00AE3B14" w:rsidRPr="00684D80" w:rsidRDefault="00AE3B14" w:rsidP="00684D80">
            <w:pPr>
              <w:jc w:val="center"/>
              <w:rPr>
                <w:sz w:val="18"/>
                <w:szCs w:val="18"/>
              </w:rPr>
            </w:pPr>
            <w:r w:rsidRPr="00684D80">
              <w:rPr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526E8" w14:textId="0327F70D" w:rsidR="00AE3B14" w:rsidRPr="00DA2C05" w:rsidRDefault="00D3691A" w:rsidP="00684D80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3978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258B6" w14:textId="5B10B446" w:rsidR="00AE3B14" w:rsidRPr="00DA2C05" w:rsidRDefault="00D3691A" w:rsidP="007564C8">
            <w:pPr>
              <w:jc w:val="center"/>
            </w:pPr>
            <w:r>
              <w:rPr>
                <w:rStyle w:val="FontStyle28"/>
              </w:rPr>
              <w:t>3978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2346F" w14:textId="7CD43A52" w:rsidR="00AE3B14" w:rsidRPr="00DA2C05" w:rsidRDefault="00D3691A" w:rsidP="007564C8">
            <w:pPr>
              <w:jc w:val="center"/>
            </w:pPr>
            <w:r>
              <w:rPr>
                <w:rStyle w:val="FontStyle28"/>
              </w:rPr>
              <w:t>3978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23288" w14:textId="77777777" w:rsidR="00AE3B14" w:rsidRPr="00DA2C05" w:rsidRDefault="00AE3B14" w:rsidP="00684D80">
            <w:pPr>
              <w:pStyle w:val="Style11"/>
              <w:widowControl/>
              <w:jc w:val="center"/>
              <w:rPr>
                <w:sz w:val="18"/>
              </w:rPr>
            </w:pPr>
            <w:r w:rsidRPr="00DA2C05">
              <w:rPr>
                <w:sz w:val="18"/>
              </w:rPr>
              <w:t>2530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96BB2" w14:textId="77777777" w:rsidR="00AE3B14" w:rsidRPr="00DA2C05" w:rsidRDefault="00AE3B14" w:rsidP="00684D80">
            <w:pPr>
              <w:jc w:val="center"/>
            </w:pPr>
            <w:r w:rsidRPr="00DA2C05">
              <w:rPr>
                <w:sz w:val="18"/>
              </w:rPr>
              <w:t>2530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53F71" w14:textId="77777777" w:rsidR="00AE3B14" w:rsidRPr="00DA2C05" w:rsidRDefault="00AE3B14" w:rsidP="00684D80">
            <w:pPr>
              <w:jc w:val="center"/>
              <w:rPr>
                <w:sz w:val="18"/>
              </w:rPr>
            </w:pPr>
          </w:p>
          <w:p w14:paraId="40CF993C" w14:textId="77777777" w:rsidR="00AE3B14" w:rsidRPr="00DA2C05" w:rsidRDefault="00AE3B14" w:rsidP="00684D80">
            <w:pPr>
              <w:jc w:val="center"/>
              <w:rPr>
                <w:sz w:val="18"/>
              </w:rPr>
            </w:pPr>
          </w:p>
          <w:p w14:paraId="773672B4" w14:textId="77777777" w:rsidR="00AE3B14" w:rsidRPr="00DA2C05" w:rsidRDefault="00AE3B14" w:rsidP="00684D80">
            <w:pPr>
              <w:jc w:val="center"/>
            </w:pPr>
            <w:r w:rsidRPr="00DA2C05">
              <w:rPr>
                <w:sz w:val="18"/>
              </w:rPr>
              <w:t>2530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B5068" w14:textId="77777777" w:rsidR="00AE3B14" w:rsidRPr="00DA2C05" w:rsidRDefault="00AE3B14" w:rsidP="00684D80">
            <w:pPr>
              <w:pStyle w:val="Style7"/>
              <w:widowControl/>
              <w:jc w:val="center"/>
              <w:rPr>
                <w:rStyle w:val="FontStyle27"/>
                <w:sz w:val="20"/>
              </w:rPr>
            </w:pPr>
            <w:r w:rsidRPr="00DA2C05">
              <w:rPr>
                <w:rStyle w:val="FontStyle27"/>
                <w:sz w:val="20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8B113" w14:textId="080ADBC9" w:rsidR="00AE3B14" w:rsidRPr="00DA2C05" w:rsidRDefault="00DA2C05" w:rsidP="00684D80">
            <w:pPr>
              <w:pStyle w:val="Style7"/>
              <w:widowControl/>
              <w:jc w:val="center"/>
              <w:rPr>
                <w:rStyle w:val="FontStyle27"/>
                <w:sz w:val="20"/>
              </w:rPr>
            </w:pPr>
            <w:r>
              <w:rPr>
                <w:rStyle w:val="FontStyle27"/>
                <w:sz w:val="20"/>
              </w:rPr>
              <w:t>1</w:t>
            </w:r>
            <w:r w:rsidR="00D3691A">
              <w:rPr>
                <w:rStyle w:val="FontStyle27"/>
                <w:sz w:val="20"/>
              </w:rPr>
              <w:t>20</w:t>
            </w:r>
          </w:p>
        </w:tc>
      </w:tr>
      <w:tr w:rsidR="00DA2C05" w:rsidRPr="00D20921" w14:paraId="1478B485" w14:textId="77777777" w:rsidTr="002B2957">
        <w:trPr>
          <w:trHeight w:val="28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6036D" w14:textId="77777777" w:rsidR="00DA2C05" w:rsidRPr="00684D80" w:rsidRDefault="00DA2C05" w:rsidP="00DA2C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E216C" w14:textId="77777777" w:rsidR="00DA2C05" w:rsidRPr="00684D80" w:rsidRDefault="00DA2C05" w:rsidP="00DA2C05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95083F" w14:textId="77777777" w:rsidR="00DA2C05" w:rsidRPr="00684D80" w:rsidRDefault="00DA2C05" w:rsidP="00DA2C05">
            <w:pPr>
              <w:pStyle w:val="Style10"/>
              <w:widowControl/>
              <w:spacing w:line="240" w:lineRule="auto"/>
              <w:rPr>
                <w:rStyle w:val="FontStyle28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6A34D2" w14:textId="77777777" w:rsidR="00DA2C05" w:rsidRPr="00684D80" w:rsidRDefault="00DA2C05" w:rsidP="00DA2C05">
            <w:pPr>
              <w:pStyle w:val="Style10"/>
              <w:widowControl/>
              <w:spacing w:line="240" w:lineRule="auto"/>
              <w:rPr>
                <w:rStyle w:val="FontStyle28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79579F" w14:textId="77777777" w:rsidR="00DA2C05" w:rsidRPr="00684D80" w:rsidRDefault="00DA2C05" w:rsidP="00DA2C05">
            <w:pPr>
              <w:pStyle w:val="Style10"/>
              <w:widowControl/>
              <w:spacing w:line="240" w:lineRule="auto"/>
              <w:rPr>
                <w:rStyle w:val="FontStyle28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347DA" w14:textId="77777777" w:rsidR="00DA2C05" w:rsidRPr="00684D80" w:rsidRDefault="00DA2C05" w:rsidP="00DA2C05">
            <w:pPr>
              <w:pStyle w:val="Style10"/>
              <w:widowControl/>
              <w:spacing w:line="240" w:lineRule="auto"/>
              <w:rPr>
                <w:rStyle w:val="FontStyle28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84EE9" w14:textId="77777777" w:rsidR="00DA2C05" w:rsidRPr="00684D80" w:rsidRDefault="00DA2C05" w:rsidP="00DA2C0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Число человеко-часов пребывания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81CE1" w14:textId="77777777" w:rsidR="00DA2C05" w:rsidRPr="00684D80" w:rsidRDefault="00DA2C05" w:rsidP="00DA2C0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Человеко-час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8D495" w14:textId="77777777" w:rsidR="00DA2C05" w:rsidRPr="00684D80" w:rsidRDefault="00DA2C05" w:rsidP="00DA2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19185" w14:textId="47083E23" w:rsidR="00DA2C05" w:rsidRPr="00DA2C05" w:rsidRDefault="00D3691A" w:rsidP="00DA2C0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47736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A5AE6" w14:textId="77777777" w:rsidR="00DA2C05" w:rsidRDefault="00DA2C05" w:rsidP="00DA2C05">
            <w:pPr>
              <w:jc w:val="center"/>
              <w:rPr>
                <w:rStyle w:val="FontStyle28"/>
              </w:rPr>
            </w:pPr>
          </w:p>
          <w:p w14:paraId="69A81209" w14:textId="23EDE6E8" w:rsidR="00DA2C05" w:rsidRPr="00DA2C05" w:rsidRDefault="00D3691A" w:rsidP="00DA2C05">
            <w:pPr>
              <w:jc w:val="center"/>
            </w:pPr>
            <w:r>
              <w:rPr>
                <w:rStyle w:val="FontStyle28"/>
              </w:rPr>
              <w:t>47736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3F7A7" w14:textId="77777777" w:rsidR="00DA2C05" w:rsidRDefault="00DA2C05" w:rsidP="00DA2C05">
            <w:pPr>
              <w:jc w:val="center"/>
              <w:rPr>
                <w:rStyle w:val="FontStyle28"/>
              </w:rPr>
            </w:pPr>
          </w:p>
          <w:p w14:paraId="039E4641" w14:textId="7A648CBD" w:rsidR="00DA2C05" w:rsidRPr="00DA2C05" w:rsidRDefault="00D3691A" w:rsidP="00DA2C05">
            <w:pPr>
              <w:jc w:val="center"/>
            </w:pPr>
            <w:r>
              <w:rPr>
                <w:rStyle w:val="FontStyle28"/>
              </w:rPr>
              <w:t>47736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9CC5B" w14:textId="77777777" w:rsidR="00DA2C05" w:rsidRPr="00DA2C05" w:rsidRDefault="00DA2C05" w:rsidP="00DA2C05">
            <w:pPr>
              <w:jc w:val="center"/>
            </w:pPr>
            <w:r w:rsidRPr="00DA2C05">
              <w:rPr>
                <w:sz w:val="18"/>
              </w:rPr>
              <w:t>2530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1A75C" w14:textId="77777777" w:rsidR="00DA2C05" w:rsidRPr="00DA2C05" w:rsidRDefault="00DA2C05" w:rsidP="00DA2C05">
            <w:pPr>
              <w:jc w:val="center"/>
            </w:pPr>
            <w:r w:rsidRPr="00DA2C05">
              <w:rPr>
                <w:sz w:val="18"/>
              </w:rPr>
              <w:t>2530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E4844" w14:textId="77777777" w:rsidR="00DA2C05" w:rsidRPr="00DA2C05" w:rsidRDefault="00DA2C05" w:rsidP="00DA2C05">
            <w:pPr>
              <w:jc w:val="center"/>
            </w:pPr>
            <w:r w:rsidRPr="00DA2C05">
              <w:rPr>
                <w:sz w:val="18"/>
              </w:rPr>
              <w:t>2530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73C5B" w14:textId="77777777" w:rsidR="00DA2C05" w:rsidRPr="00DA2C05" w:rsidRDefault="00DA2C05" w:rsidP="00DA2C05">
            <w:pPr>
              <w:pStyle w:val="Style7"/>
              <w:widowControl/>
              <w:jc w:val="center"/>
              <w:rPr>
                <w:rStyle w:val="FontStyle27"/>
                <w:sz w:val="20"/>
              </w:rPr>
            </w:pPr>
            <w:r w:rsidRPr="00DA2C05">
              <w:rPr>
                <w:rStyle w:val="FontStyle27"/>
                <w:sz w:val="20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BDAE1" w14:textId="2AC4587E" w:rsidR="00DA2C05" w:rsidRPr="00DA2C05" w:rsidRDefault="00DA2C05" w:rsidP="00DA2C05">
            <w:pPr>
              <w:pStyle w:val="Style7"/>
              <w:widowControl/>
              <w:jc w:val="center"/>
              <w:rPr>
                <w:rStyle w:val="FontStyle27"/>
                <w:sz w:val="20"/>
              </w:rPr>
            </w:pPr>
            <w:r>
              <w:rPr>
                <w:rStyle w:val="FontStyle28"/>
              </w:rPr>
              <w:t>1</w:t>
            </w:r>
            <w:r w:rsidR="00D3691A">
              <w:rPr>
                <w:rStyle w:val="FontStyle28"/>
              </w:rPr>
              <w:t>432</w:t>
            </w:r>
          </w:p>
        </w:tc>
      </w:tr>
      <w:tr w:rsidR="00AE3B14" w:rsidRPr="00D20921" w14:paraId="2D581333" w14:textId="77777777" w:rsidTr="003D2D67">
        <w:trPr>
          <w:trHeight w:val="289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106E" w14:textId="77777777" w:rsidR="00AE3B14" w:rsidRPr="00684D80" w:rsidRDefault="00AE3B14" w:rsidP="00684D80">
            <w:pPr>
              <w:widowControl/>
              <w:jc w:val="center"/>
              <w:rPr>
                <w:sz w:val="16"/>
                <w:szCs w:val="16"/>
              </w:rPr>
            </w:pPr>
            <w:r w:rsidRPr="00684D80">
              <w:rPr>
                <w:sz w:val="16"/>
                <w:szCs w:val="16"/>
              </w:rPr>
              <w:t>853211О.99.</w:t>
            </w:r>
            <w:proofErr w:type="gramStart"/>
            <w:r w:rsidRPr="00684D80">
              <w:rPr>
                <w:sz w:val="16"/>
                <w:szCs w:val="16"/>
              </w:rPr>
              <w:t>0.БВ</w:t>
            </w:r>
            <w:proofErr w:type="gramEnd"/>
            <w:r w:rsidRPr="00684D80">
              <w:rPr>
                <w:sz w:val="16"/>
                <w:szCs w:val="16"/>
              </w:rPr>
              <w:t>19АА98000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D3C0E" w14:textId="77777777" w:rsidR="00AE3B14" w:rsidRDefault="00AE3B14" w:rsidP="00684D80">
            <w:pPr>
              <w:widowControl/>
              <w:jc w:val="center"/>
              <w:rPr>
                <w:sz w:val="16"/>
                <w:szCs w:val="16"/>
              </w:rPr>
            </w:pPr>
            <w:r w:rsidRPr="00684D80">
              <w:rPr>
                <w:sz w:val="16"/>
                <w:szCs w:val="16"/>
              </w:rPr>
              <w:t>Дети-сироты и дети, оставшиеся без попечения родителей</w:t>
            </w:r>
          </w:p>
          <w:p w14:paraId="2165B4BD" w14:textId="77777777" w:rsidR="00AE3B14" w:rsidRPr="00497D7A" w:rsidRDefault="00AE3B14" w:rsidP="00684D80">
            <w:pPr>
              <w:widowControl/>
              <w:jc w:val="center"/>
              <w:rPr>
                <w:color w:val="FF0000"/>
                <w:sz w:val="16"/>
                <w:szCs w:val="16"/>
              </w:rPr>
            </w:pPr>
            <w:r w:rsidRPr="003401F2">
              <w:rPr>
                <w:color w:val="FF0000"/>
                <w:sz w:val="16"/>
                <w:szCs w:val="16"/>
              </w:rPr>
              <w:t>100%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36D5B" w14:textId="77777777" w:rsidR="00AE3B14" w:rsidRPr="00684D80" w:rsidRDefault="00AE3B14" w:rsidP="00684D80">
            <w:pPr>
              <w:widowControl/>
              <w:jc w:val="center"/>
              <w:rPr>
                <w:sz w:val="16"/>
                <w:szCs w:val="16"/>
              </w:rPr>
            </w:pPr>
            <w:r w:rsidRPr="00684D80">
              <w:rPr>
                <w:sz w:val="16"/>
                <w:szCs w:val="16"/>
              </w:rPr>
              <w:t>От 3 лет до 8 лет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72CD4" w14:textId="1C825B51" w:rsidR="00AE3B14" w:rsidRPr="00684D80" w:rsidRDefault="003C62FD" w:rsidP="00684D80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F82A7" w14:textId="77777777" w:rsidR="00AE3B14" w:rsidRPr="00684D80" w:rsidRDefault="00AE3B14" w:rsidP="00684D80">
            <w:pPr>
              <w:widowControl/>
              <w:jc w:val="center"/>
              <w:rPr>
                <w:sz w:val="16"/>
                <w:szCs w:val="16"/>
              </w:rPr>
            </w:pPr>
            <w:r w:rsidRPr="00684D80">
              <w:rPr>
                <w:sz w:val="16"/>
                <w:szCs w:val="16"/>
              </w:rPr>
              <w:t xml:space="preserve"> Группа полного дня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41F00" w14:textId="77777777" w:rsidR="00AE3B14" w:rsidRPr="00684D80" w:rsidRDefault="00AE3B14" w:rsidP="00684D80">
            <w:pPr>
              <w:widowControl/>
              <w:jc w:val="center"/>
              <w:rPr>
                <w:sz w:val="16"/>
                <w:szCs w:val="16"/>
              </w:rPr>
            </w:pPr>
            <w:r w:rsidRPr="00684D8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63723" w14:textId="77777777" w:rsidR="00AE3B14" w:rsidRDefault="00AE3B14" w:rsidP="007E52DA">
            <w:pPr>
              <w:jc w:val="center"/>
              <w:rPr>
                <w:sz w:val="18"/>
                <w:szCs w:val="18"/>
              </w:rPr>
            </w:pPr>
          </w:p>
          <w:p w14:paraId="43FE2862" w14:textId="77777777" w:rsidR="00AE3B14" w:rsidRDefault="00AE3B14" w:rsidP="00AE3B14">
            <w:pPr>
              <w:jc w:val="center"/>
              <w:rPr>
                <w:sz w:val="18"/>
                <w:szCs w:val="18"/>
              </w:rPr>
            </w:pPr>
            <w:proofErr w:type="gramStart"/>
            <w:r w:rsidRPr="00684D80">
              <w:rPr>
                <w:sz w:val="18"/>
                <w:szCs w:val="18"/>
              </w:rPr>
              <w:t>Число</w:t>
            </w:r>
            <w:r>
              <w:rPr>
                <w:sz w:val="18"/>
                <w:szCs w:val="18"/>
              </w:rPr>
              <w:t xml:space="preserve"> </w:t>
            </w:r>
            <w:r w:rsidRPr="00684D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детей</w:t>
            </w:r>
            <w:proofErr w:type="gramEnd"/>
          </w:p>
          <w:p w14:paraId="08601C62" w14:textId="77777777" w:rsidR="00AE3B14" w:rsidRPr="00684D80" w:rsidRDefault="00AE3B14" w:rsidP="007E52DA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9AD7" w14:textId="77777777" w:rsidR="00AE3B14" w:rsidRPr="00684D80" w:rsidRDefault="00AE3B14" w:rsidP="007E52DA">
            <w:pPr>
              <w:jc w:val="center"/>
              <w:rPr>
                <w:sz w:val="18"/>
                <w:szCs w:val="18"/>
              </w:rPr>
            </w:pPr>
            <w:r w:rsidRPr="00684D80">
              <w:rPr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A0FA1" w14:textId="77777777" w:rsidR="00AE3B14" w:rsidRPr="00684D80" w:rsidRDefault="00AE3B14" w:rsidP="00684D80">
            <w:pPr>
              <w:jc w:val="center"/>
              <w:rPr>
                <w:sz w:val="18"/>
                <w:szCs w:val="18"/>
              </w:rPr>
            </w:pPr>
            <w:r w:rsidRPr="00684D80">
              <w:rPr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6986A" w14:textId="57C5D6CC" w:rsidR="00AE3B14" w:rsidRPr="00684D80" w:rsidRDefault="00D3691A" w:rsidP="00684D80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1D6F9" w14:textId="72BB9791" w:rsidR="00AE3B14" w:rsidRPr="00684D80" w:rsidRDefault="00540BA3" w:rsidP="00684D80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0FEB4" w14:textId="77777777" w:rsidR="00AE3B14" w:rsidRPr="00684D80" w:rsidRDefault="00AE3B14" w:rsidP="00684D80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684D80">
              <w:rPr>
                <w:rStyle w:val="FontStyle28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7F69D" w14:textId="77777777" w:rsidR="00AE3B14" w:rsidRPr="00BD364B" w:rsidRDefault="00AE3B14" w:rsidP="00684D80">
            <w:pPr>
              <w:pStyle w:val="Style11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CB9DB" w14:textId="77777777" w:rsidR="00AE3B14" w:rsidRDefault="00AE3B14" w:rsidP="00684D80">
            <w:pPr>
              <w:jc w:val="center"/>
              <w:rPr>
                <w:sz w:val="18"/>
              </w:rPr>
            </w:pPr>
          </w:p>
          <w:p w14:paraId="72B2DD2C" w14:textId="77777777" w:rsidR="00AE3B14" w:rsidRDefault="00AE3B14" w:rsidP="00684D80">
            <w:pPr>
              <w:jc w:val="center"/>
              <w:rPr>
                <w:sz w:val="18"/>
              </w:rPr>
            </w:pPr>
          </w:p>
          <w:p w14:paraId="52DBE049" w14:textId="77777777" w:rsidR="00AE3B14" w:rsidRDefault="00AE3B14" w:rsidP="00684D80">
            <w:pPr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841BC" w14:textId="77777777" w:rsidR="00AE3B14" w:rsidRDefault="00AE3B14" w:rsidP="00684D80">
            <w:pPr>
              <w:jc w:val="center"/>
              <w:rPr>
                <w:sz w:val="18"/>
              </w:rPr>
            </w:pPr>
          </w:p>
          <w:p w14:paraId="013EB4C0" w14:textId="77777777" w:rsidR="00AE3B14" w:rsidRDefault="00AE3B14" w:rsidP="00684D80">
            <w:pPr>
              <w:jc w:val="center"/>
              <w:rPr>
                <w:sz w:val="18"/>
              </w:rPr>
            </w:pPr>
          </w:p>
          <w:p w14:paraId="5DA8C8FE" w14:textId="77777777" w:rsidR="00AE3B14" w:rsidRDefault="00AE3B14" w:rsidP="00684D80">
            <w:pPr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3AEAA" w14:textId="77777777" w:rsidR="00AE3B14" w:rsidRPr="00060C3F" w:rsidRDefault="00AE3B14" w:rsidP="00684D80">
            <w:pPr>
              <w:pStyle w:val="Style7"/>
              <w:widowControl/>
              <w:jc w:val="center"/>
              <w:rPr>
                <w:rStyle w:val="FontStyle27"/>
                <w:sz w:val="20"/>
              </w:rPr>
            </w:pPr>
            <w:r>
              <w:rPr>
                <w:rStyle w:val="FontStyle27"/>
                <w:sz w:val="20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06E65" w14:textId="77777777" w:rsidR="00AE3B14" w:rsidRPr="00060C3F" w:rsidRDefault="00AE3B14" w:rsidP="00684D80">
            <w:pPr>
              <w:pStyle w:val="Style7"/>
              <w:widowControl/>
              <w:jc w:val="center"/>
              <w:rPr>
                <w:rStyle w:val="FontStyle27"/>
                <w:sz w:val="20"/>
              </w:rPr>
            </w:pPr>
            <w:r>
              <w:rPr>
                <w:rStyle w:val="FontStyle27"/>
                <w:sz w:val="20"/>
              </w:rPr>
              <w:t xml:space="preserve"> 1</w:t>
            </w:r>
          </w:p>
        </w:tc>
      </w:tr>
      <w:tr w:rsidR="00AE3B14" w:rsidRPr="00D20921" w14:paraId="6004FAFD" w14:textId="77777777" w:rsidTr="001B7EFC">
        <w:trPr>
          <w:trHeight w:val="28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564C5" w14:textId="77777777" w:rsidR="00AE3B14" w:rsidRPr="00684D80" w:rsidRDefault="00AE3B14" w:rsidP="00E810A1">
            <w:pPr>
              <w:jc w:val="center"/>
              <w:rPr>
                <w:color w:val="000000"/>
                <w:sz w:val="14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99DB" w14:textId="77777777" w:rsidR="00AE3B14" w:rsidRPr="00684D80" w:rsidRDefault="00AE3B14" w:rsidP="00E810A1">
            <w:pPr>
              <w:widowControl/>
              <w:jc w:val="center"/>
              <w:rPr>
                <w:sz w:val="14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B63A8E" w14:textId="77777777" w:rsidR="00AE3B14" w:rsidRPr="00684D80" w:rsidRDefault="00AE3B14" w:rsidP="00E810A1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F124D1" w14:textId="77777777" w:rsidR="00AE3B14" w:rsidRPr="00684D80" w:rsidRDefault="00AE3B14" w:rsidP="00E810A1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1E277D" w14:textId="77777777" w:rsidR="00AE3B14" w:rsidRPr="00684D80" w:rsidRDefault="00AE3B14" w:rsidP="00E810A1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DBDC7" w14:textId="77777777" w:rsidR="00AE3B14" w:rsidRPr="00684D80" w:rsidRDefault="00AE3B14" w:rsidP="00E810A1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4D31" w14:textId="77777777" w:rsidR="00AE3B14" w:rsidRDefault="00AE3B14" w:rsidP="007E52DA">
            <w:pPr>
              <w:jc w:val="center"/>
              <w:rPr>
                <w:sz w:val="16"/>
                <w:szCs w:val="18"/>
              </w:rPr>
            </w:pPr>
            <w:r w:rsidRPr="00684D80">
              <w:rPr>
                <w:sz w:val="16"/>
                <w:szCs w:val="18"/>
              </w:rPr>
              <w:t xml:space="preserve">Число человеко-дней </w:t>
            </w:r>
          </w:p>
          <w:p w14:paraId="398C18BC" w14:textId="77777777" w:rsidR="00AE3B14" w:rsidRPr="00684D80" w:rsidRDefault="00AE3B14" w:rsidP="00AE3B1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пребывания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DA629" w14:textId="77777777" w:rsidR="00AE3B14" w:rsidRPr="00684D80" w:rsidRDefault="00AE3B14" w:rsidP="007E52DA">
            <w:pPr>
              <w:jc w:val="center"/>
              <w:rPr>
                <w:sz w:val="16"/>
                <w:szCs w:val="18"/>
              </w:rPr>
            </w:pPr>
            <w:r w:rsidRPr="00684D80">
              <w:rPr>
                <w:sz w:val="16"/>
                <w:szCs w:val="18"/>
              </w:rPr>
              <w:t>Человеко-день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C3FC6" w14:textId="77777777" w:rsidR="00AE3B14" w:rsidRPr="00684D80" w:rsidRDefault="00AE3B14" w:rsidP="00684D80">
            <w:pPr>
              <w:jc w:val="center"/>
              <w:rPr>
                <w:sz w:val="18"/>
                <w:szCs w:val="18"/>
              </w:rPr>
            </w:pPr>
            <w:r w:rsidRPr="00684D80">
              <w:rPr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75058" w14:textId="77777777" w:rsidR="00AE3B14" w:rsidRPr="00540BA3" w:rsidRDefault="00AE3B14" w:rsidP="00D0609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540BA3">
              <w:rPr>
                <w:rStyle w:val="FontStyle28"/>
              </w:rPr>
              <w:t>181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20966" w14:textId="77777777" w:rsidR="00AE3B14" w:rsidRPr="00540BA3" w:rsidRDefault="00AE3B14" w:rsidP="00D06094">
            <w:pPr>
              <w:jc w:val="center"/>
            </w:pPr>
            <w:r w:rsidRPr="00540BA3">
              <w:rPr>
                <w:rStyle w:val="FontStyle28"/>
              </w:rPr>
              <w:t>181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F6832" w14:textId="77777777" w:rsidR="00AE3B14" w:rsidRPr="00540BA3" w:rsidRDefault="00AE3B14" w:rsidP="00D06094">
            <w:pPr>
              <w:jc w:val="center"/>
            </w:pPr>
            <w:r w:rsidRPr="00540BA3">
              <w:rPr>
                <w:rStyle w:val="FontStyle28"/>
              </w:rPr>
              <w:t>181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D0D59" w14:textId="77777777" w:rsidR="00AE3B14" w:rsidRPr="00540BA3" w:rsidRDefault="00AE3B14" w:rsidP="00684D80">
            <w:pPr>
              <w:pStyle w:val="Style11"/>
              <w:widowControl/>
              <w:jc w:val="center"/>
              <w:rPr>
                <w:sz w:val="18"/>
              </w:rPr>
            </w:pPr>
            <w:r w:rsidRPr="00540BA3">
              <w:rPr>
                <w:sz w:val="18"/>
              </w:rPr>
              <w:t>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5D83C" w14:textId="77777777" w:rsidR="00AE3B14" w:rsidRPr="00540BA3" w:rsidRDefault="00AE3B14" w:rsidP="00684D80">
            <w:pPr>
              <w:jc w:val="center"/>
              <w:rPr>
                <w:sz w:val="18"/>
              </w:rPr>
            </w:pPr>
          </w:p>
          <w:p w14:paraId="53756BE2" w14:textId="77777777" w:rsidR="00AE3B14" w:rsidRPr="00540BA3" w:rsidRDefault="00AE3B14" w:rsidP="00684D80">
            <w:pPr>
              <w:jc w:val="center"/>
              <w:rPr>
                <w:sz w:val="18"/>
              </w:rPr>
            </w:pPr>
          </w:p>
          <w:p w14:paraId="5AB8A121" w14:textId="77777777" w:rsidR="00AE3B14" w:rsidRPr="00540BA3" w:rsidRDefault="00AE3B14" w:rsidP="00684D80">
            <w:pPr>
              <w:jc w:val="center"/>
            </w:pPr>
            <w:r w:rsidRPr="00540BA3">
              <w:rPr>
                <w:sz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A5BA2" w14:textId="77777777" w:rsidR="00AE3B14" w:rsidRPr="00540BA3" w:rsidRDefault="00AE3B14" w:rsidP="00684D80">
            <w:pPr>
              <w:jc w:val="center"/>
              <w:rPr>
                <w:sz w:val="18"/>
              </w:rPr>
            </w:pPr>
          </w:p>
          <w:p w14:paraId="406A3E3A" w14:textId="77777777" w:rsidR="00AE3B14" w:rsidRPr="00540BA3" w:rsidRDefault="00AE3B14" w:rsidP="00684D80">
            <w:pPr>
              <w:jc w:val="center"/>
              <w:rPr>
                <w:sz w:val="18"/>
              </w:rPr>
            </w:pPr>
          </w:p>
          <w:p w14:paraId="46E211F5" w14:textId="77777777" w:rsidR="00AE3B14" w:rsidRPr="00540BA3" w:rsidRDefault="00AE3B14" w:rsidP="00684D80">
            <w:pPr>
              <w:jc w:val="center"/>
            </w:pPr>
            <w:r w:rsidRPr="00540BA3">
              <w:rPr>
                <w:sz w:val="18"/>
              </w:rPr>
              <w:t>х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7CA81" w14:textId="77777777" w:rsidR="00AE3B14" w:rsidRPr="00540BA3" w:rsidRDefault="00AE3B14" w:rsidP="00684D80">
            <w:pPr>
              <w:pStyle w:val="Style7"/>
              <w:widowControl/>
              <w:jc w:val="center"/>
              <w:rPr>
                <w:rStyle w:val="FontStyle27"/>
                <w:sz w:val="20"/>
              </w:rPr>
            </w:pPr>
            <w:r w:rsidRPr="00540BA3">
              <w:rPr>
                <w:rStyle w:val="FontStyle27"/>
                <w:sz w:val="20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0A34A" w14:textId="77777777" w:rsidR="00AE3B14" w:rsidRPr="00540BA3" w:rsidRDefault="00AE3B14" w:rsidP="007564C8">
            <w:pPr>
              <w:pStyle w:val="Style7"/>
              <w:widowControl/>
              <w:jc w:val="center"/>
              <w:rPr>
                <w:rStyle w:val="FontStyle27"/>
                <w:sz w:val="20"/>
              </w:rPr>
            </w:pPr>
            <w:r w:rsidRPr="00540BA3">
              <w:rPr>
                <w:rStyle w:val="FontStyle27"/>
                <w:sz w:val="20"/>
              </w:rPr>
              <w:t xml:space="preserve"> 5</w:t>
            </w:r>
          </w:p>
        </w:tc>
      </w:tr>
      <w:tr w:rsidR="00AE3B14" w:rsidRPr="00D20921" w14:paraId="6EFB7C1A" w14:textId="77777777" w:rsidTr="007E52DA">
        <w:trPr>
          <w:trHeight w:val="28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DA316" w14:textId="77777777" w:rsidR="00AE3B14" w:rsidRPr="00684D80" w:rsidRDefault="00AE3B14" w:rsidP="00E810A1">
            <w:pPr>
              <w:jc w:val="center"/>
              <w:rPr>
                <w:color w:val="000000"/>
                <w:sz w:val="14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66167" w14:textId="77777777" w:rsidR="00AE3B14" w:rsidRPr="00684D80" w:rsidRDefault="00AE3B14" w:rsidP="00E810A1">
            <w:pPr>
              <w:widowControl/>
              <w:jc w:val="center"/>
              <w:rPr>
                <w:sz w:val="14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38129" w14:textId="77777777" w:rsidR="00AE3B14" w:rsidRPr="00684D80" w:rsidRDefault="00AE3B14" w:rsidP="00E810A1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EEC71" w14:textId="77777777" w:rsidR="00AE3B14" w:rsidRPr="00684D80" w:rsidRDefault="00AE3B14" w:rsidP="00E810A1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19048" w14:textId="77777777" w:rsidR="00AE3B14" w:rsidRPr="00684D80" w:rsidRDefault="00AE3B14" w:rsidP="00E810A1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8DCD8" w14:textId="77777777" w:rsidR="00AE3B14" w:rsidRPr="00684D80" w:rsidRDefault="00AE3B14" w:rsidP="00E810A1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D1746" w14:textId="77777777" w:rsidR="00AE3B14" w:rsidRPr="00684D80" w:rsidRDefault="00AE3B14" w:rsidP="00AE3B1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Число человеко-часов пребывания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292E0" w14:textId="77777777" w:rsidR="00AE3B14" w:rsidRPr="00684D80" w:rsidRDefault="00AE3B14" w:rsidP="007E52D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Человеко-час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968ED" w14:textId="77777777" w:rsidR="00AE3B14" w:rsidRPr="00684D80" w:rsidRDefault="00AE3B14" w:rsidP="007E5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859FE" w14:textId="77A860C7" w:rsidR="00AE3B14" w:rsidRPr="00540BA3" w:rsidRDefault="00D3691A" w:rsidP="007E52DA">
            <w:pPr>
              <w:pStyle w:val="Style10"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2172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C2916" w14:textId="13CEF336" w:rsidR="00AE3B14" w:rsidRPr="00540BA3" w:rsidRDefault="00540BA3" w:rsidP="007E52DA">
            <w:pPr>
              <w:pStyle w:val="Style10"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2172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41149" w14:textId="6AF331B3" w:rsidR="00AE3B14" w:rsidRPr="00540BA3" w:rsidRDefault="00540BA3" w:rsidP="007E52DA">
            <w:pPr>
              <w:pStyle w:val="Style10"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2172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7FC88" w14:textId="77777777" w:rsidR="00AE3B14" w:rsidRPr="00540BA3" w:rsidRDefault="00AE3B14" w:rsidP="007E52DA">
            <w:pPr>
              <w:pStyle w:val="Style11"/>
              <w:widowControl/>
              <w:jc w:val="center"/>
              <w:rPr>
                <w:sz w:val="18"/>
              </w:rPr>
            </w:pPr>
            <w:r w:rsidRPr="00540BA3">
              <w:rPr>
                <w:sz w:val="18"/>
              </w:rPr>
              <w:t>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FAD2C" w14:textId="77777777" w:rsidR="00AE3B14" w:rsidRPr="00540BA3" w:rsidRDefault="00AE3B14" w:rsidP="007E52DA">
            <w:pPr>
              <w:jc w:val="center"/>
              <w:rPr>
                <w:sz w:val="18"/>
              </w:rPr>
            </w:pPr>
          </w:p>
          <w:p w14:paraId="15733A91" w14:textId="77777777" w:rsidR="00AE3B14" w:rsidRPr="00540BA3" w:rsidRDefault="00AE3B14" w:rsidP="007E52DA">
            <w:pPr>
              <w:jc w:val="center"/>
              <w:rPr>
                <w:sz w:val="18"/>
              </w:rPr>
            </w:pPr>
          </w:p>
          <w:p w14:paraId="009A8E64" w14:textId="77777777" w:rsidR="00AE3B14" w:rsidRPr="00540BA3" w:rsidRDefault="00AE3B14" w:rsidP="007E52DA">
            <w:pPr>
              <w:jc w:val="center"/>
            </w:pPr>
            <w:r w:rsidRPr="00540BA3">
              <w:rPr>
                <w:sz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55145" w14:textId="77777777" w:rsidR="00AE3B14" w:rsidRPr="00540BA3" w:rsidRDefault="00AE3B14" w:rsidP="007E52DA">
            <w:pPr>
              <w:jc w:val="center"/>
              <w:rPr>
                <w:sz w:val="18"/>
              </w:rPr>
            </w:pPr>
          </w:p>
          <w:p w14:paraId="181B8DBA" w14:textId="77777777" w:rsidR="00AE3B14" w:rsidRPr="00540BA3" w:rsidRDefault="00AE3B14" w:rsidP="007E52DA">
            <w:pPr>
              <w:jc w:val="center"/>
              <w:rPr>
                <w:sz w:val="18"/>
              </w:rPr>
            </w:pPr>
          </w:p>
          <w:p w14:paraId="7418C659" w14:textId="77777777" w:rsidR="00AE3B14" w:rsidRPr="00540BA3" w:rsidRDefault="00AE3B14" w:rsidP="007E52DA">
            <w:pPr>
              <w:jc w:val="center"/>
            </w:pPr>
            <w:r w:rsidRPr="00540BA3">
              <w:rPr>
                <w:sz w:val="18"/>
              </w:rPr>
              <w:t>х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E43DB" w14:textId="77777777" w:rsidR="00AE3B14" w:rsidRPr="00540BA3" w:rsidRDefault="00AE3B14" w:rsidP="007E52DA">
            <w:pPr>
              <w:pStyle w:val="Style7"/>
              <w:widowControl/>
              <w:jc w:val="center"/>
              <w:rPr>
                <w:rStyle w:val="FontStyle27"/>
                <w:sz w:val="20"/>
              </w:rPr>
            </w:pPr>
            <w:r w:rsidRPr="00540BA3">
              <w:rPr>
                <w:rStyle w:val="FontStyle27"/>
                <w:sz w:val="20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4883E" w14:textId="7CD4BD8D" w:rsidR="00AE3B14" w:rsidRPr="00540BA3" w:rsidRDefault="00D3691A" w:rsidP="007E52DA">
            <w:pPr>
              <w:pStyle w:val="Style7"/>
              <w:widowControl/>
              <w:jc w:val="center"/>
              <w:rPr>
                <w:rStyle w:val="FontStyle27"/>
                <w:sz w:val="20"/>
              </w:rPr>
            </w:pPr>
            <w:r>
              <w:rPr>
                <w:rStyle w:val="FontStyle27"/>
                <w:sz w:val="20"/>
              </w:rPr>
              <w:t>65</w:t>
            </w:r>
          </w:p>
        </w:tc>
      </w:tr>
    </w:tbl>
    <w:p w14:paraId="40D4D985" w14:textId="77777777" w:rsidR="00E53848" w:rsidRPr="000B140A" w:rsidRDefault="00E53848" w:rsidP="00E53848">
      <w:pPr>
        <w:pStyle w:val="Style7"/>
        <w:widowControl/>
        <w:spacing w:before="222"/>
        <w:rPr>
          <w:rStyle w:val="FontStyle27"/>
          <w:b/>
          <w:i/>
          <w:sz w:val="24"/>
        </w:rPr>
      </w:pPr>
      <w:r w:rsidRPr="000B140A">
        <w:rPr>
          <w:rStyle w:val="FontStyle27"/>
          <w:b/>
          <w:i/>
          <w:sz w:val="24"/>
        </w:rPr>
        <w:t>4. Нормативные правовые акты, устанавливающие размер платы (цену, тариф) либо порядок ее (его) установления</w:t>
      </w:r>
    </w:p>
    <w:p w14:paraId="40A9A8B2" w14:textId="77777777" w:rsidR="00E53848" w:rsidRPr="00B372AE" w:rsidRDefault="00E53848" w:rsidP="00E53848">
      <w:pPr>
        <w:widowControl/>
        <w:spacing w:after="140" w:line="1" w:lineRule="exact"/>
        <w:rPr>
          <w:szCs w:val="24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7"/>
        <w:gridCol w:w="1967"/>
        <w:gridCol w:w="1683"/>
        <w:gridCol w:w="1876"/>
        <w:gridCol w:w="7513"/>
      </w:tblGrid>
      <w:tr w:rsidR="00E53848" w:rsidRPr="00B372AE" w14:paraId="333B2C71" w14:textId="77777777" w:rsidTr="00060C3F">
        <w:tc>
          <w:tcPr>
            <w:tcW w:w="15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98549" w14:textId="77777777" w:rsidR="00E53848" w:rsidRPr="00B372AE" w:rsidRDefault="00E53848" w:rsidP="00060C3F">
            <w:pPr>
              <w:pStyle w:val="Style10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 xml:space="preserve">                                                                                            </w:t>
            </w:r>
            <w:r w:rsidRPr="00B372AE">
              <w:rPr>
                <w:rStyle w:val="FontStyle28"/>
              </w:rPr>
              <w:t>Нормативный правовой акт</w:t>
            </w:r>
          </w:p>
        </w:tc>
      </w:tr>
      <w:tr w:rsidR="00E53848" w:rsidRPr="00B372AE" w14:paraId="0CEA0275" w14:textId="77777777" w:rsidTr="00060C3F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4CC9D" w14:textId="77777777" w:rsidR="00E53848" w:rsidRPr="00B372AE" w:rsidRDefault="00E53848" w:rsidP="00060C3F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B372AE">
              <w:rPr>
                <w:rStyle w:val="FontStyle28"/>
              </w:rPr>
              <w:t>вид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A432F" w14:textId="77777777" w:rsidR="00E53848" w:rsidRPr="00B372AE" w:rsidRDefault="00E53848" w:rsidP="00060C3F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B372AE">
              <w:rPr>
                <w:rStyle w:val="FontStyle28"/>
              </w:rPr>
              <w:t>принявший орган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012A1" w14:textId="77777777" w:rsidR="00E53848" w:rsidRPr="00B372AE" w:rsidRDefault="00E53848" w:rsidP="00060C3F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B372AE">
              <w:rPr>
                <w:rStyle w:val="FontStyle28"/>
              </w:rPr>
              <w:t>дата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78753" w14:textId="77777777" w:rsidR="00E53848" w:rsidRPr="00B372AE" w:rsidRDefault="00E53848" w:rsidP="00060C3F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B372AE">
              <w:rPr>
                <w:rStyle w:val="FontStyle28"/>
              </w:rPr>
              <w:t>номер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F5704" w14:textId="77777777" w:rsidR="00E53848" w:rsidRPr="00B372AE" w:rsidRDefault="00E53848" w:rsidP="00060C3F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B372AE">
              <w:rPr>
                <w:rStyle w:val="FontStyle28"/>
              </w:rPr>
              <w:t>наименование</w:t>
            </w:r>
          </w:p>
        </w:tc>
      </w:tr>
      <w:tr w:rsidR="00E53848" w:rsidRPr="00B372AE" w14:paraId="5473C52A" w14:textId="77777777" w:rsidTr="00060C3F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CF95B" w14:textId="77777777" w:rsidR="00E53848" w:rsidRPr="00B372AE" w:rsidRDefault="00E53848" w:rsidP="00060C3F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B372AE">
              <w:rPr>
                <w:rStyle w:val="FontStyle28"/>
              </w:rPr>
              <w:t>1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CA09" w14:textId="77777777" w:rsidR="00E53848" w:rsidRPr="00B372AE" w:rsidRDefault="00E53848" w:rsidP="00060C3F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B372AE">
              <w:rPr>
                <w:rStyle w:val="FontStyle28"/>
              </w:rPr>
              <w:t>2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19B07" w14:textId="77777777" w:rsidR="00E53848" w:rsidRPr="00B372AE" w:rsidRDefault="00E53848" w:rsidP="00060C3F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B372AE">
              <w:rPr>
                <w:rStyle w:val="FontStyle28"/>
              </w:rPr>
              <w:t>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53AA1" w14:textId="77777777" w:rsidR="00E53848" w:rsidRPr="00B372AE" w:rsidRDefault="00E53848" w:rsidP="00060C3F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B372AE">
              <w:rPr>
                <w:rStyle w:val="FontStyle28"/>
              </w:rPr>
              <w:t>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6F938" w14:textId="77777777" w:rsidR="00E53848" w:rsidRPr="00B372AE" w:rsidRDefault="00E53848" w:rsidP="00060C3F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B372AE">
              <w:rPr>
                <w:rStyle w:val="FontStyle28"/>
              </w:rPr>
              <w:t>5</w:t>
            </w:r>
          </w:p>
        </w:tc>
      </w:tr>
      <w:tr w:rsidR="00060C3F" w:rsidRPr="00B372AE" w14:paraId="5EE12D1B" w14:textId="77777777" w:rsidTr="00060C3F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FC4B4" w14:textId="77777777" w:rsidR="00060C3F" w:rsidRPr="00D06158" w:rsidRDefault="00060C3F" w:rsidP="00060C3F">
            <w:pPr>
              <w:pStyle w:val="Style11"/>
              <w:widowControl/>
              <w:jc w:val="center"/>
            </w:pPr>
            <w:r w:rsidRPr="00D06158">
              <w:t xml:space="preserve">Решение 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A358A" w14:textId="77777777" w:rsidR="00060C3F" w:rsidRPr="00B372AE" w:rsidRDefault="00060C3F" w:rsidP="00060C3F">
            <w:pPr>
              <w:pStyle w:val="Style11"/>
              <w:widowControl/>
              <w:jc w:val="center"/>
            </w:pPr>
            <w:r w:rsidRPr="00D06158">
              <w:t>Совет народных депутатов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4A441" w14:textId="77777777" w:rsidR="00060C3F" w:rsidRPr="00B372AE" w:rsidRDefault="007F3D23" w:rsidP="00060C3F">
            <w:pPr>
              <w:pStyle w:val="Style11"/>
              <w:widowControl/>
              <w:jc w:val="center"/>
            </w:pPr>
            <w:r>
              <w:t>31.10.2019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E4980" w14:textId="77777777" w:rsidR="00060C3F" w:rsidRPr="00B372AE" w:rsidRDefault="007F3D23" w:rsidP="00060C3F">
            <w:pPr>
              <w:pStyle w:val="Style11"/>
              <w:widowControl/>
              <w:jc w:val="center"/>
            </w:pPr>
            <w:r>
              <w:t>69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67EF5" w14:textId="77777777" w:rsidR="00060C3F" w:rsidRPr="00B372AE" w:rsidRDefault="00060C3F" w:rsidP="00060C3F">
            <w:pPr>
              <w:pStyle w:val="Style11"/>
              <w:widowControl/>
              <w:jc w:val="center"/>
            </w:pPr>
            <w:r>
              <w:t>Об установлении платы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</w:tr>
    </w:tbl>
    <w:p w14:paraId="7F8C562C" w14:textId="77777777" w:rsidR="00E53848" w:rsidRPr="000B140A" w:rsidRDefault="00E53848" w:rsidP="00E53848">
      <w:pPr>
        <w:pStyle w:val="Style7"/>
        <w:widowControl/>
        <w:spacing w:before="214"/>
        <w:jc w:val="left"/>
        <w:rPr>
          <w:rStyle w:val="FontStyle27"/>
          <w:b/>
          <w:i/>
          <w:sz w:val="24"/>
        </w:rPr>
      </w:pPr>
      <w:r w:rsidRPr="000B140A">
        <w:rPr>
          <w:rStyle w:val="FontStyle27"/>
          <w:b/>
          <w:i/>
          <w:sz w:val="24"/>
        </w:rPr>
        <w:t>5. Порядок оказания муниципальной услуги</w:t>
      </w:r>
    </w:p>
    <w:p w14:paraId="45D2CF5E" w14:textId="77777777" w:rsidR="00060C3F" w:rsidRPr="00DD45DA" w:rsidRDefault="00060C3F" w:rsidP="00060C3F">
      <w:pPr>
        <w:ind w:left="-142" w:firstLine="850"/>
        <w:contextualSpacing/>
        <w:jc w:val="both"/>
        <w:rPr>
          <w:rFonts w:eastAsia="Calibri"/>
          <w:szCs w:val="24"/>
        </w:rPr>
      </w:pPr>
      <w:r w:rsidRPr="00DD45DA">
        <w:rPr>
          <w:rFonts w:eastAsia="Calibri"/>
          <w:szCs w:val="24"/>
        </w:rPr>
        <w:t xml:space="preserve">Предоставление услуги осуществляется на основе заключения договора между </w:t>
      </w:r>
      <w:r>
        <w:rPr>
          <w:rFonts w:eastAsia="Calibri"/>
          <w:szCs w:val="24"/>
        </w:rPr>
        <w:t>организацией</w:t>
      </w:r>
      <w:r w:rsidRPr="00DD45DA">
        <w:rPr>
          <w:rFonts w:eastAsia="Calibri"/>
          <w:szCs w:val="24"/>
        </w:rPr>
        <w:t xml:space="preserve"> и родителями (законными представителями) ребенка, регулирующего взаимоотношения между ними </w:t>
      </w:r>
      <w:r>
        <w:rPr>
          <w:rFonts w:eastAsia="Calibri"/>
          <w:szCs w:val="24"/>
        </w:rPr>
        <w:t>по поводу предоставления услуг организации</w:t>
      </w:r>
      <w:r w:rsidRPr="00DD45DA">
        <w:rPr>
          <w:rFonts w:eastAsia="Calibri"/>
          <w:szCs w:val="24"/>
        </w:rPr>
        <w:t>.</w:t>
      </w:r>
    </w:p>
    <w:p w14:paraId="436A2CE1" w14:textId="77777777" w:rsidR="00060C3F" w:rsidRPr="00DD45DA" w:rsidRDefault="00060C3F" w:rsidP="00060C3F">
      <w:pPr>
        <w:ind w:left="-142" w:firstLine="850"/>
        <w:contextualSpacing/>
        <w:jc w:val="both"/>
        <w:rPr>
          <w:rFonts w:eastAsia="Calibri"/>
          <w:szCs w:val="24"/>
        </w:rPr>
      </w:pPr>
      <w:r w:rsidRPr="00DD45DA">
        <w:rPr>
          <w:rFonts w:eastAsia="Calibri"/>
          <w:szCs w:val="24"/>
        </w:rPr>
        <w:t xml:space="preserve">Режим работы </w:t>
      </w:r>
      <w:r>
        <w:rPr>
          <w:rFonts w:eastAsia="Calibri"/>
          <w:szCs w:val="24"/>
        </w:rPr>
        <w:t>организации:</w:t>
      </w:r>
      <w:r w:rsidRPr="00DD45DA">
        <w:rPr>
          <w:rFonts w:eastAsia="Calibri"/>
          <w:szCs w:val="24"/>
        </w:rPr>
        <w:t xml:space="preserve"> пять дней в неделю с понедельника по пятницу, с 7:00 до 19:00 часов. Выходные дни: суббота, воскресенье, праздничные дни.</w:t>
      </w:r>
    </w:p>
    <w:p w14:paraId="5B488482" w14:textId="77777777" w:rsidR="00060C3F" w:rsidRPr="00DD45DA" w:rsidRDefault="00060C3F" w:rsidP="00060C3F">
      <w:pPr>
        <w:ind w:left="-142" w:firstLine="850"/>
        <w:contextualSpacing/>
        <w:jc w:val="both"/>
        <w:rPr>
          <w:rFonts w:eastAsia="Calibri"/>
          <w:szCs w:val="24"/>
        </w:rPr>
      </w:pPr>
      <w:r w:rsidRPr="00DD45DA">
        <w:rPr>
          <w:rFonts w:eastAsia="Calibri"/>
          <w:szCs w:val="24"/>
        </w:rPr>
        <w:t>В учрежде</w:t>
      </w:r>
      <w:r>
        <w:rPr>
          <w:rFonts w:eastAsia="Calibri"/>
          <w:szCs w:val="24"/>
        </w:rPr>
        <w:t xml:space="preserve">нии работает шесть групп, от </w:t>
      </w:r>
      <w:proofErr w:type="gramStart"/>
      <w:r>
        <w:rPr>
          <w:rFonts w:eastAsia="Calibri"/>
          <w:szCs w:val="24"/>
        </w:rPr>
        <w:t>2</w:t>
      </w:r>
      <w:r w:rsidRPr="00DD45DA">
        <w:rPr>
          <w:rFonts w:eastAsia="Calibri"/>
          <w:szCs w:val="24"/>
        </w:rPr>
        <w:t xml:space="preserve">  до</w:t>
      </w:r>
      <w:proofErr w:type="gramEnd"/>
      <w:r w:rsidRPr="00DD45DA">
        <w:rPr>
          <w:rFonts w:eastAsia="Calibri"/>
          <w:szCs w:val="24"/>
        </w:rPr>
        <w:t xml:space="preserve"> 7 лет.</w:t>
      </w:r>
    </w:p>
    <w:p w14:paraId="08106817" w14:textId="6767F2B4" w:rsidR="00060C3F" w:rsidRPr="00DD45DA" w:rsidRDefault="00060C3F" w:rsidP="00060C3F">
      <w:pPr>
        <w:ind w:left="-142" w:firstLine="850"/>
        <w:contextualSpacing/>
        <w:jc w:val="both"/>
        <w:rPr>
          <w:rFonts w:eastAsia="Calibri"/>
          <w:szCs w:val="24"/>
        </w:rPr>
      </w:pPr>
      <w:r w:rsidRPr="00DD45DA">
        <w:rPr>
          <w:rFonts w:eastAsia="Calibri"/>
          <w:szCs w:val="24"/>
        </w:rPr>
        <w:lastRenderedPageBreak/>
        <w:t>Комплектование групп осуществляется по численности, возрасту, состоянию здоровья в соответствии с прав</w:t>
      </w:r>
      <w:r>
        <w:rPr>
          <w:rFonts w:eastAsia="Calibri"/>
          <w:szCs w:val="24"/>
        </w:rPr>
        <w:t>илами приема и комплектования М</w:t>
      </w:r>
      <w:r w:rsidR="00323E6B">
        <w:rPr>
          <w:rFonts w:eastAsia="Calibri"/>
          <w:szCs w:val="24"/>
        </w:rPr>
        <w:t>Б</w:t>
      </w:r>
      <w:r>
        <w:rPr>
          <w:rFonts w:eastAsia="Calibri"/>
          <w:szCs w:val="24"/>
        </w:rPr>
        <w:t>ДОУ №</w:t>
      </w:r>
      <w:r w:rsidR="00323E6B">
        <w:rPr>
          <w:rFonts w:eastAsia="Calibri"/>
          <w:szCs w:val="24"/>
        </w:rPr>
        <w:t>4</w:t>
      </w:r>
      <w:r>
        <w:rPr>
          <w:rFonts w:eastAsia="Calibri"/>
          <w:szCs w:val="24"/>
        </w:rPr>
        <w:t>2, реализующего ООП дошкольного образования.</w:t>
      </w:r>
    </w:p>
    <w:p w14:paraId="7875ED4E" w14:textId="77777777" w:rsidR="00060C3F" w:rsidRPr="00DD45DA" w:rsidRDefault="00060C3F" w:rsidP="00060C3F">
      <w:pPr>
        <w:ind w:left="-142"/>
        <w:contextualSpacing/>
        <w:jc w:val="both"/>
        <w:rPr>
          <w:rFonts w:eastAsia="Calibri"/>
          <w:szCs w:val="24"/>
        </w:rPr>
      </w:pPr>
      <w:r w:rsidRPr="00DD45DA"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 w:rsidRPr="00DD45DA">
        <w:rPr>
          <w:rFonts w:eastAsia="Calibri"/>
          <w:szCs w:val="24"/>
        </w:rPr>
        <w:t xml:space="preserve">Режим </w:t>
      </w:r>
      <w:proofErr w:type="gramStart"/>
      <w:r w:rsidRPr="00DD45DA">
        <w:rPr>
          <w:rFonts w:eastAsia="Calibri"/>
          <w:szCs w:val="24"/>
        </w:rPr>
        <w:t>непосредственно  образовательной</w:t>
      </w:r>
      <w:proofErr w:type="gramEnd"/>
      <w:r w:rsidRPr="00DD45DA">
        <w:rPr>
          <w:rFonts w:eastAsia="Calibri"/>
          <w:szCs w:val="24"/>
        </w:rPr>
        <w:t xml:space="preserve"> деятельности определяется учебным планом в соответствии с возрастом детей.</w:t>
      </w:r>
    </w:p>
    <w:p w14:paraId="5F1DB6F4" w14:textId="77777777" w:rsidR="00060C3F" w:rsidRPr="00DD45DA" w:rsidRDefault="00060C3F" w:rsidP="00060C3F">
      <w:pPr>
        <w:ind w:left="-142" w:firstLine="850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Организация</w:t>
      </w:r>
      <w:r w:rsidRPr="00DD45DA">
        <w:rPr>
          <w:rFonts w:eastAsia="Calibri"/>
          <w:szCs w:val="24"/>
        </w:rPr>
        <w:t xml:space="preserve"> обеспечивает сбалансированное питание воспитанников в соответствии с их возрастом по установленным нормам.</w:t>
      </w:r>
    </w:p>
    <w:p w14:paraId="1200A4F5" w14:textId="77777777" w:rsidR="00060C3F" w:rsidRDefault="00060C3F" w:rsidP="006F53D1">
      <w:pPr>
        <w:ind w:left="566" w:firstLine="142"/>
        <w:contextualSpacing/>
        <w:jc w:val="both"/>
        <w:rPr>
          <w:rFonts w:eastAsia="Calibri"/>
          <w:szCs w:val="24"/>
        </w:rPr>
      </w:pPr>
      <w:r w:rsidRPr="00DD45DA">
        <w:rPr>
          <w:rFonts w:eastAsia="Calibri"/>
          <w:szCs w:val="24"/>
        </w:rPr>
        <w:t>Медицинские услуги оказываются бесплатно в пределах функциональных обяза</w:t>
      </w:r>
      <w:r w:rsidR="005465D7">
        <w:rPr>
          <w:rFonts w:eastAsia="Calibri"/>
          <w:szCs w:val="24"/>
        </w:rPr>
        <w:t>нностей медицинского персонала.</w:t>
      </w:r>
    </w:p>
    <w:p w14:paraId="3DC4F736" w14:textId="77777777" w:rsidR="005465D7" w:rsidRPr="005465D7" w:rsidRDefault="005465D7" w:rsidP="005465D7">
      <w:pPr>
        <w:ind w:left="-142"/>
        <w:contextualSpacing/>
        <w:jc w:val="both"/>
        <w:rPr>
          <w:rStyle w:val="FontStyle27"/>
          <w:rFonts w:eastAsia="Calibri"/>
          <w:sz w:val="24"/>
          <w:szCs w:val="24"/>
        </w:rPr>
      </w:pPr>
    </w:p>
    <w:p w14:paraId="484CB2E6" w14:textId="77777777" w:rsidR="00E53848" w:rsidRPr="000B140A" w:rsidRDefault="00E53848" w:rsidP="00E53848">
      <w:pPr>
        <w:pStyle w:val="Style7"/>
        <w:widowControl/>
        <w:rPr>
          <w:rStyle w:val="FontStyle27"/>
          <w:b/>
          <w:i/>
          <w:sz w:val="24"/>
        </w:rPr>
      </w:pPr>
      <w:r w:rsidRPr="000B140A">
        <w:rPr>
          <w:rStyle w:val="FontStyle27"/>
          <w:b/>
          <w:i/>
          <w:sz w:val="24"/>
        </w:rPr>
        <w:t xml:space="preserve">5.1. Нормативные правовые акты, регулирующие порядок </w:t>
      </w:r>
      <w:proofErr w:type="gramStart"/>
      <w:r w:rsidRPr="000B140A">
        <w:rPr>
          <w:rStyle w:val="FontStyle27"/>
          <w:b/>
          <w:i/>
          <w:sz w:val="24"/>
        </w:rPr>
        <w:t>оказания  муниципальной</w:t>
      </w:r>
      <w:proofErr w:type="gramEnd"/>
      <w:r w:rsidRPr="000B140A">
        <w:rPr>
          <w:rStyle w:val="FontStyle27"/>
          <w:b/>
          <w:i/>
          <w:sz w:val="24"/>
        </w:rPr>
        <w:t xml:space="preserve"> услуги</w:t>
      </w:r>
    </w:p>
    <w:p w14:paraId="41780B0E" w14:textId="77777777" w:rsidR="005465D7" w:rsidRPr="00E0482F" w:rsidRDefault="005465D7" w:rsidP="005465D7">
      <w:pPr>
        <w:suppressAutoHyphens/>
        <w:spacing w:line="276" w:lineRule="auto"/>
        <w:ind w:left="284" w:firstLine="567"/>
        <w:jc w:val="both"/>
        <w:rPr>
          <w:sz w:val="28"/>
          <w:szCs w:val="28"/>
          <w:u w:val="single"/>
        </w:rPr>
      </w:pPr>
      <w:r w:rsidRPr="001E79EA">
        <w:t xml:space="preserve">Закон Российской Федерации </w:t>
      </w:r>
      <w:proofErr w:type="gramStart"/>
      <w:r w:rsidRPr="001E79EA">
        <w:t xml:space="preserve">от </w:t>
      </w:r>
      <w:r>
        <w:t xml:space="preserve"> 29.12.12</w:t>
      </w:r>
      <w:proofErr w:type="gramEnd"/>
      <w:r>
        <w:t xml:space="preserve"> № 273-ФЗ, статья 22</w:t>
      </w:r>
      <w:r w:rsidRPr="001E79EA">
        <w:t xml:space="preserve"> «Об образовании</w:t>
      </w:r>
      <w:r>
        <w:t xml:space="preserve"> в Российской Федерации</w:t>
      </w:r>
      <w:r w:rsidRPr="001E79EA">
        <w:t>»</w:t>
      </w:r>
      <w:r>
        <w:t>;</w:t>
      </w:r>
    </w:p>
    <w:p w14:paraId="354CE856" w14:textId="77777777" w:rsidR="005465D7" w:rsidRPr="00E0482F" w:rsidRDefault="005465D7" w:rsidP="005465D7">
      <w:pPr>
        <w:suppressAutoHyphens/>
        <w:spacing w:line="276" w:lineRule="auto"/>
        <w:ind w:left="284" w:firstLine="567"/>
        <w:jc w:val="both"/>
        <w:rPr>
          <w:sz w:val="28"/>
          <w:szCs w:val="28"/>
          <w:u w:val="single"/>
        </w:rPr>
      </w:pPr>
      <w:r w:rsidRPr="001E79EA">
        <w:t>Федеральный закон от 06.10.2003 № 131 – ФЗ «Об общих принципах организации местного самоуправления в Российской Федерации»</w:t>
      </w:r>
      <w:r>
        <w:t>;</w:t>
      </w:r>
    </w:p>
    <w:p w14:paraId="6279F352" w14:textId="77777777" w:rsidR="005465D7" w:rsidRDefault="005465D7" w:rsidP="005465D7">
      <w:pPr>
        <w:suppressAutoHyphens/>
        <w:spacing w:line="276" w:lineRule="auto"/>
        <w:ind w:left="284" w:firstLine="567"/>
        <w:jc w:val="both"/>
      </w:pPr>
      <w:r>
        <w:t>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от 30.10.13 № 1014;</w:t>
      </w:r>
    </w:p>
    <w:p w14:paraId="7B7886F3" w14:textId="77777777" w:rsidR="005465D7" w:rsidRDefault="005465D7" w:rsidP="005465D7">
      <w:pPr>
        <w:suppressAutoHyphens/>
        <w:spacing w:line="276" w:lineRule="auto"/>
        <w:ind w:left="284" w:firstLine="567"/>
        <w:jc w:val="both"/>
      </w:pPr>
      <w:r w:rsidRPr="00D61A10">
        <w:t>Санитарно-эпидемиологические правила и нормативы СанПиН 2.4.1.3049-13, утвержденные постановлением Главного государственного санитарного врача РФ от 15.05.13 № 26 (с изменениями на 27.08.2015 года);</w:t>
      </w:r>
    </w:p>
    <w:p w14:paraId="59DE0346" w14:textId="77777777" w:rsidR="005465D7" w:rsidRPr="0067072A" w:rsidRDefault="005465D7" w:rsidP="005465D7">
      <w:pPr>
        <w:spacing w:line="276" w:lineRule="auto"/>
        <w:ind w:left="284" w:firstLine="567"/>
        <w:jc w:val="both"/>
        <w:rPr>
          <w:szCs w:val="24"/>
        </w:rPr>
      </w:pPr>
      <w:r w:rsidRPr="0067072A">
        <w:rPr>
          <w:szCs w:val="24"/>
        </w:rPr>
        <w:t>Постановление Правительства РФ от 02.09.2010 № 671 «О порядке формирования государственного задания в отношении федеральных государственных учреждений и финансового обеспечения выполнения государственного задания».</w:t>
      </w:r>
    </w:p>
    <w:p w14:paraId="35307CF5" w14:textId="77777777" w:rsidR="00E37792" w:rsidRDefault="00E37792" w:rsidP="005465D7">
      <w:pPr>
        <w:spacing w:line="276" w:lineRule="auto"/>
        <w:ind w:left="284" w:firstLine="567"/>
        <w:jc w:val="both"/>
        <w:rPr>
          <w:szCs w:val="24"/>
        </w:rPr>
      </w:pPr>
      <w:r w:rsidRPr="00006B79">
        <w:rPr>
          <w:szCs w:val="24"/>
        </w:rPr>
        <w:t>Постановление администрации Ленинск-Кузнецкого городского округа</w:t>
      </w:r>
      <w:r>
        <w:rPr>
          <w:szCs w:val="24"/>
        </w:rPr>
        <w:t xml:space="preserve"> от 29.08.2019 года №1544 «Об утверждении административного регламента предоставления муниципальной услуги «Прием заявлений, постано</w:t>
      </w:r>
      <w:r w:rsidR="00E93064">
        <w:rPr>
          <w:szCs w:val="24"/>
        </w:rPr>
        <w:t>вка на учет и зачисление детей в</w:t>
      </w:r>
      <w:r>
        <w:rPr>
          <w:szCs w:val="24"/>
        </w:rPr>
        <w:t xml:space="preserve"> образовательную организацию»»</w:t>
      </w:r>
    </w:p>
    <w:p w14:paraId="20368565" w14:textId="77777777" w:rsidR="005465D7" w:rsidRDefault="005D5CDD" w:rsidP="005465D7">
      <w:pPr>
        <w:spacing w:line="276" w:lineRule="auto"/>
        <w:ind w:left="284" w:firstLine="567"/>
        <w:jc w:val="both"/>
        <w:rPr>
          <w:szCs w:val="24"/>
        </w:rPr>
      </w:pPr>
      <w:r w:rsidRPr="00006B79">
        <w:rPr>
          <w:szCs w:val="24"/>
        </w:rPr>
        <w:t>П</w:t>
      </w:r>
      <w:r w:rsidR="005465D7" w:rsidRPr="00006B79">
        <w:rPr>
          <w:szCs w:val="24"/>
        </w:rPr>
        <w:t>остановление администрации Ленинск-Кузнецкого городского округа от 19.11.2015 №2063 «Об утверждении Положения о порядке формирования муниципального задания в отношении муниципальных учреждений и финансовом обеспечении выполнения муниципального задания»</w:t>
      </w:r>
      <w:r w:rsidRPr="00006B79">
        <w:rPr>
          <w:szCs w:val="24"/>
        </w:rPr>
        <w:t xml:space="preserve"> (в реда</w:t>
      </w:r>
      <w:r w:rsidR="00006B79" w:rsidRPr="00006B79">
        <w:rPr>
          <w:szCs w:val="24"/>
        </w:rPr>
        <w:t>кции Постановления от 19.12.2017</w:t>
      </w:r>
      <w:r w:rsidRPr="00006B79">
        <w:rPr>
          <w:szCs w:val="24"/>
        </w:rPr>
        <w:t xml:space="preserve"> года №2097)</w:t>
      </w:r>
      <w:r w:rsidR="005465D7" w:rsidRPr="00006B79">
        <w:rPr>
          <w:szCs w:val="24"/>
        </w:rPr>
        <w:t>;</w:t>
      </w:r>
    </w:p>
    <w:p w14:paraId="66A8249E" w14:textId="77777777" w:rsidR="00E37792" w:rsidRPr="0067072A" w:rsidRDefault="00E37792" w:rsidP="005465D7">
      <w:pPr>
        <w:spacing w:line="276" w:lineRule="auto"/>
        <w:ind w:left="284" w:firstLine="567"/>
        <w:jc w:val="both"/>
        <w:rPr>
          <w:szCs w:val="24"/>
        </w:rPr>
      </w:pPr>
      <w:r>
        <w:rPr>
          <w:szCs w:val="24"/>
        </w:rPr>
        <w:t xml:space="preserve">Приказ управления образования администрации </w:t>
      </w:r>
      <w:r w:rsidRPr="00E37792">
        <w:rPr>
          <w:szCs w:val="24"/>
        </w:rPr>
        <w:t>Ленинск-Кузнецкого городского округа от</w:t>
      </w:r>
      <w:r>
        <w:rPr>
          <w:szCs w:val="24"/>
        </w:rPr>
        <w:t xml:space="preserve"> 29.12.2018 №780 «Об утверждении порядка осуществления контроля за выполнением муниципального задания муниципальными образовательными организациями, подведомственным управлению образования </w:t>
      </w:r>
      <w:r w:rsidRPr="00E37792">
        <w:rPr>
          <w:szCs w:val="24"/>
        </w:rPr>
        <w:t>администрации Ленинск-Кузнецкого городского округа</w:t>
      </w:r>
      <w:r>
        <w:rPr>
          <w:szCs w:val="24"/>
        </w:rPr>
        <w:t>»</w:t>
      </w:r>
    </w:p>
    <w:p w14:paraId="5B91B2B0" w14:textId="77777777" w:rsidR="005465D7" w:rsidRDefault="005465D7" w:rsidP="005465D7">
      <w:pPr>
        <w:suppressAutoHyphens/>
        <w:spacing w:line="276" w:lineRule="auto"/>
        <w:ind w:left="284" w:firstLine="567"/>
        <w:jc w:val="both"/>
      </w:pPr>
      <w:r>
        <w:t>Нормативно-правовые акты Администрации Кемеровской области;</w:t>
      </w:r>
    </w:p>
    <w:p w14:paraId="7F80FC59" w14:textId="77777777" w:rsidR="005465D7" w:rsidRDefault="005465D7" w:rsidP="005465D7">
      <w:pPr>
        <w:suppressAutoHyphens/>
        <w:spacing w:line="276" w:lineRule="auto"/>
        <w:ind w:left="284" w:firstLine="567"/>
        <w:jc w:val="both"/>
      </w:pPr>
      <w:r>
        <w:t>Приказы Департамента образования и науки Кемеровской области;</w:t>
      </w:r>
    </w:p>
    <w:p w14:paraId="125DF08D" w14:textId="77777777" w:rsidR="005465D7" w:rsidRDefault="005465D7" w:rsidP="005465D7">
      <w:pPr>
        <w:suppressAutoHyphens/>
        <w:spacing w:line="276" w:lineRule="auto"/>
        <w:ind w:left="284" w:firstLine="567"/>
        <w:jc w:val="both"/>
      </w:pPr>
      <w:r>
        <w:t>Нормативно-правовые акты Администрации Ленинск-Кузнецкого городского округа;</w:t>
      </w:r>
    </w:p>
    <w:p w14:paraId="38E1FB68" w14:textId="77777777" w:rsidR="005465D7" w:rsidRDefault="005465D7" w:rsidP="005465D7">
      <w:pPr>
        <w:suppressAutoHyphens/>
        <w:spacing w:line="276" w:lineRule="auto"/>
        <w:ind w:left="284" w:firstLine="567"/>
        <w:jc w:val="both"/>
      </w:pPr>
      <w:r>
        <w:t xml:space="preserve">Приказы управления образования </w:t>
      </w:r>
      <w:r w:rsidRPr="008F248E">
        <w:t>администрации</w:t>
      </w:r>
      <w:r>
        <w:t xml:space="preserve"> Ленинск-Кузнецкого городского округа;</w:t>
      </w:r>
    </w:p>
    <w:p w14:paraId="5076A8BC" w14:textId="2191953E" w:rsidR="005465D7" w:rsidRDefault="005465D7" w:rsidP="005465D7">
      <w:pPr>
        <w:suppressAutoHyphens/>
        <w:spacing w:line="276" w:lineRule="auto"/>
        <w:ind w:left="284" w:firstLine="567"/>
        <w:jc w:val="both"/>
      </w:pPr>
      <w:r>
        <w:t xml:space="preserve">Устав </w:t>
      </w:r>
      <w:r w:rsidR="00323E6B">
        <w:t>МБ</w:t>
      </w:r>
      <w:r>
        <w:t>ДОУ №2;</w:t>
      </w:r>
    </w:p>
    <w:p w14:paraId="733419F9" w14:textId="77777777" w:rsidR="005465D7" w:rsidRDefault="005465D7" w:rsidP="00E045A8">
      <w:pPr>
        <w:pStyle w:val="Style19"/>
        <w:widowControl/>
        <w:spacing w:before="19"/>
        <w:ind w:left="284" w:right="-31" w:firstLine="567"/>
      </w:pPr>
      <w:r>
        <w:t>Договоры между дошкольной организацией и родителями (законными представителями).</w:t>
      </w:r>
    </w:p>
    <w:p w14:paraId="30D551F4" w14:textId="77777777" w:rsidR="005465D7" w:rsidRDefault="005465D7" w:rsidP="005465D7">
      <w:pPr>
        <w:pStyle w:val="Style19"/>
        <w:widowControl/>
        <w:spacing w:before="19"/>
        <w:ind w:right="4740" w:firstLine="0"/>
      </w:pPr>
    </w:p>
    <w:p w14:paraId="02B5D815" w14:textId="77777777" w:rsidR="00E53848" w:rsidRPr="000B140A" w:rsidRDefault="00E53848" w:rsidP="005465D7">
      <w:pPr>
        <w:pStyle w:val="Style19"/>
        <w:widowControl/>
        <w:spacing w:before="19"/>
        <w:ind w:right="4740" w:firstLine="0"/>
        <w:rPr>
          <w:rStyle w:val="FontStyle27"/>
          <w:b/>
          <w:i/>
          <w:sz w:val="24"/>
        </w:rPr>
      </w:pPr>
      <w:r w:rsidRPr="000B140A">
        <w:rPr>
          <w:rStyle w:val="FontStyle27"/>
          <w:b/>
          <w:i/>
          <w:sz w:val="24"/>
        </w:rPr>
        <w:lastRenderedPageBreak/>
        <w:t>5.2. Порядок информирования потенциальных потребителей муниципальной услуги:</w:t>
      </w:r>
    </w:p>
    <w:p w14:paraId="152F5A53" w14:textId="77777777" w:rsidR="00E53848" w:rsidRPr="001B0165" w:rsidRDefault="00E53848" w:rsidP="00E53848">
      <w:pPr>
        <w:widowControl/>
        <w:spacing w:after="136" w:line="1" w:lineRule="exact"/>
        <w:rPr>
          <w:szCs w:val="24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6521"/>
        <w:gridCol w:w="3969"/>
      </w:tblGrid>
      <w:tr w:rsidR="00E53848" w:rsidRPr="001B0165" w14:paraId="1C2FD9B7" w14:textId="77777777" w:rsidTr="00323E6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8DA93" w14:textId="77777777" w:rsidR="00E53848" w:rsidRPr="001B0165" w:rsidRDefault="00E53848" w:rsidP="00060C3F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Способ информирования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621A0" w14:textId="77777777" w:rsidR="00E53848" w:rsidRPr="001B0165" w:rsidRDefault="00E53848" w:rsidP="00060C3F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Состав размещаемой информации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4EA5D" w14:textId="77777777" w:rsidR="00E53848" w:rsidRPr="001B0165" w:rsidRDefault="00E53848" w:rsidP="00060C3F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Частота обновления информации</w:t>
            </w:r>
          </w:p>
        </w:tc>
      </w:tr>
      <w:tr w:rsidR="00E53848" w:rsidRPr="001B0165" w14:paraId="03B725A4" w14:textId="77777777" w:rsidTr="00323E6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FF28E" w14:textId="77777777" w:rsidR="00E53848" w:rsidRPr="001B0165" w:rsidRDefault="00E53848" w:rsidP="00060C3F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930D0" w14:textId="77777777" w:rsidR="00E53848" w:rsidRPr="001B0165" w:rsidRDefault="00E53848" w:rsidP="00060C3F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285E2" w14:textId="77777777" w:rsidR="00E53848" w:rsidRPr="001B0165" w:rsidRDefault="00E53848" w:rsidP="00060C3F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3</w:t>
            </w:r>
          </w:p>
        </w:tc>
      </w:tr>
      <w:tr w:rsidR="005465D7" w:rsidRPr="001B0165" w14:paraId="4E2C5149" w14:textId="77777777" w:rsidTr="00323E6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BC5B1" w14:textId="77777777" w:rsidR="005465D7" w:rsidRDefault="005465D7" w:rsidP="00346C99">
            <w:pPr>
              <w:pStyle w:val="Style16"/>
              <w:widowControl/>
              <w:rPr>
                <w:sz w:val="20"/>
                <w:szCs w:val="20"/>
              </w:rPr>
            </w:pPr>
            <w:r w:rsidRPr="00A01FD0">
              <w:rPr>
                <w:sz w:val="20"/>
                <w:szCs w:val="20"/>
              </w:rPr>
              <w:t xml:space="preserve">Средства массовой информации </w:t>
            </w:r>
          </w:p>
          <w:p w14:paraId="3E4BEB39" w14:textId="77777777" w:rsidR="005465D7" w:rsidRPr="00A01FD0" w:rsidRDefault="005465D7" w:rsidP="00346C99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BADF9" w14:textId="77777777" w:rsidR="005465D7" w:rsidRPr="00A01FD0" w:rsidRDefault="005465D7" w:rsidP="00346C99">
            <w:pPr>
              <w:pStyle w:val="Style16"/>
              <w:widowControl/>
              <w:rPr>
                <w:sz w:val="20"/>
                <w:szCs w:val="20"/>
              </w:rPr>
            </w:pPr>
            <w:r w:rsidRPr="00A01FD0">
              <w:rPr>
                <w:sz w:val="20"/>
                <w:szCs w:val="20"/>
              </w:rPr>
              <w:t>Информация о реализации мероприятий в ходе оказания муниципальной услуги, отчет о выполнении муниципального задания.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DC8C6" w14:textId="77777777" w:rsidR="005465D7" w:rsidRPr="00A01FD0" w:rsidRDefault="005465D7" w:rsidP="00346C99">
            <w:pPr>
              <w:pStyle w:val="Style16"/>
              <w:widowControl/>
              <w:rPr>
                <w:sz w:val="20"/>
                <w:szCs w:val="20"/>
              </w:rPr>
            </w:pPr>
            <w:r w:rsidRPr="00A01FD0">
              <w:rPr>
                <w:sz w:val="20"/>
                <w:szCs w:val="20"/>
              </w:rPr>
              <w:t xml:space="preserve">По мере необходимости </w:t>
            </w:r>
          </w:p>
        </w:tc>
      </w:tr>
      <w:tr w:rsidR="005465D7" w:rsidRPr="001B0165" w14:paraId="0A5AA376" w14:textId="77777777" w:rsidTr="00323E6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73E68" w14:textId="77777777" w:rsidR="005465D7" w:rsidRPr="00A01FD0" w:rsidRDefault="005465D7" w:rsidP="00346C99">
            <w:pPr>
              <w:pStyle w:val="Style16"/>
              <w:widowControl/>
              <w:rPr>
                <w:sz w:val="20"/>
                <w:szCs w:val="20"/>
              </w:rPr>
            </w:pPr>
            <w:r w:rsidRPr="00A01FD0">
              <w:rPr>
                <w:sz w:val="20"/>
                <w:szCs w:val="20"/>
              </w:rPr>
              <w:t xml:space="preserve">Интернет – ресурсы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C9F1" w14:textId="77777777" w:rsidR="005465D7" w:rsidRPr="00A01FD0" w:rsidRDefault="005465D7" w:rsidP="00346C99">
            <w:pPr>
              <w:pStyle w:val="Style16"/>
              <w:widowControl/>
              <w:rPr>
                <w:sz w:val="20"/>
                <w:szCs w:val="20"/>
              </w:rPr>
            </w:pPr>
            <w:r w:rsidRPr="00A01FD0">
              <w:rPr>
                <w:sz w:val="20"/>
                <w:szCs w:val="20"/>
              </w:rPr>
              <w:t>Официальные и иные документы о деятельности учреждения, информация о реализации мероприятий в ходе оказания муниципальной услуги, отчет о выполнении муниципального задания.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CD1D4" w14:textId="77777777" w:rsidR="005465D7" w:rsidRPr="00A01FD0" w:rsidRDefault="005465D7" w:rsidP="00346C99">
            <w:pPr>
              <w:pStyle w:val="Style16"/>
              <w:widowControl/>
              <w:rPr>
                <w:sz w:val="20"/>
                <w:szCs w:val="20"/>
              </w:rPr>
            </w:pPr>
            <w:r w:rsidRPr="00A01FD0">
              <w:rPr>
                <w:sz w:val="20"/>
                <w:szCs w:val="20"/>
              </w:rPr>
              <w:t xml:space="preserve">1 раз в месяц </w:t>
            </w:r>
          </w:p>
        </w:tc>
      </w:tr>
      <w:tr w:rsidR="005465D7" w:rsidRPr="001B0165" w14:paraId="1B4E9ABA" w14:textId="77777777" w:rsidTr="00323E6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997E" w14:textId="77777777" w:rsidR="005465D7" w:rsidRPr="00A01FD0" w:rsidRDefault="005465D7" w:rsidP="00346C99">
            <w:pPr>
              <w:pStyle w:val="Style16"/>
              <w:widowControl/>
              <w:rPr>
                <w:sz w:val="20"/>
                <w:szCs w:val="20"/>
              </w:rPr>
            </w:pPr>
            <w:r w:rsidRPr="00A01FD0">
              <w:rPr>
                <w:sz w:val="20"/>
                <w:szCs w:val="20"/>
              </w:rPr>
              <w:t xml:space="preserve"> Информационные стенды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65662" w14:textId="77777777" w:rsidR="005465D7" w:rsidRPr="00A01FD0" w:rsidRDefault="005465D7" w:rsidP="00346C99">
            <w:pPr>
              <w:pStyle w:val="Style16"/>
              <w:widowControl/>
              <w:rPr>
                <w:sz w:val="20"/>
                <w:szCs w:val="20"/>
              </w:rPr>
            </w:pPr>
            <w:r w:rsidRPr="00A01FD0">
              <w:rPr>
                <w:sz w:val="20"/>
                <w:szCs w:val="20"/>
              </w:rPr>
              <w:t>Официальные и иные документы о деятельности учреждения, информация о реализации мероприятий в ходе оказания муниципальной услуги, отчет о выполнении муниципального задания.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CBEBF" w14:textId="77777777" w:rsidR="005465D7" w:rsidRPr="00A01FD0" w:rsidRDefault="005465D7" w:rsidP="00346C99">
            <w:pPr>
              <w:pStyle w:val="Style16"/>
              <w:widowControl/>
              <w:rPr>
                <w:sz w:val="20"/>
                <w:szCs w:val="20"/>
              </w:rPr>
            </w:pPr>
            <w:r w:rsidRPr="00A01FD0">
              <w:rPr>
                <w:sz w:val="20"/>
                <w:szCs w:val="20"/>
              </w:rPr>
              <w:t>1 раз в месяц</w:t>
            </w:r>
          </w:p>
        </w:tc>
      </w:tr>
      <w:tr w:rsidR="005465D7" w:rsidRPr="001B0165" w14:paraId="756F4378" w14:textId="77777777" w:rsidTr="00323E6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9648" w14:textId="77777777" w:rsidR="005465D7" w:rsidRPr="00A01FD0" w:rsidRDefault="005465D7" w:rsidP="00346C99">
            <w:pPr>
              <w:pStyle w:val="Style16"/>
              <w:widowControl/>
              <w:rPr>
                <w:sz w:val="20"/>
                <w:szCs w:val="20"/>
              </w:rPr>
            </w:pPr>
            <w:r w:rsidRPr="00A01FD0">
              <w:rPr>
                <w:sz w:val="20"/>
                <w:szCs w:val="20"/>
              </w:rPr>
              <w:t xml:space="preserve"> Родительские собрания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C1149" w14:textId="77777777" w:rsidR="005465D7" w:rsidRPr="00A01FD0" w:rsidRDefault="005465D7" w:rsidP="00346C99">
            <w:pPr>
              <w:pStyle w:val="Style16"/>
              <w:widowControl/>
              <w:rPr>
                <w:sz w:val="20"/>
                <w:szCs w:val="20"/>
              </w:rPr>
            </w:pPr>
            <w:r w:rsidRPr="00A01FD0">
              <w:rPr>
                <w:sz w:val="20"/>
                <w:szCs w:val="20"/>
              </w:rPr>
              <w:t>Информация о реализации мероприятий в ходе оказания муниципальной услуги, отчет о выполнении муниципального задания.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00227" w14:textId="77777777" w:rsidR="005465D7" w:rsidRPr="00A01FD0" w:rsidRDefault="005465D7" w:rsidP="00346C99">
            <w:pPr>
              <w:pStyle w:val="Style16"/>
              <w:widowControl/>
              <w:rPr>
                <w:sz w:val="20"/>
                <w:szCs w:val="20"/>
              </w:rPr>
            </w:pPr>
            <w:r w:rsidRPr="00A01FD0">
              <w:rPr>
                <w:sz w:val="20"/>
                <w:szCs w:val="20"/>
              </w:rPr>
              <w:t>1 раз в полугодие</w:t>
            </w:r>
          </w:p>
        </w:tc>
      </w:tr>
    </w:tbl>
    <w:p w14:paraId="487C405D" w14:textId="77777777" w:rsidR="00E53848" w:rsidRPr="005465D7" w:rsidRDefault="00E53848" w:rsidP="00E53848">
      <w:pPr>
        <w:widowControl/>
        <w:rPr>
          <w:sz w:val="28"/>
          <w:szCs w:val="24"/>
          <w:lang w:val="en-US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2"/>
        <w:gridCol w:w="3686"/>
        <w:gridCol w:w="5244"/>
      </w:tblGrid>
      <w:tr w:rsidR="00E53848" w:rsidRPr="005465D7" w14:paraId="534995E6" w14:textId="77777777" w:rsidTr="005465D7">
        <w:tc>
          <w:tcPr>
            <w:tcW w:w="14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BE1935" w14:textId="77777777" w:rsidR="00E37792" w:rsidRDefault="00E53848" w:rsidP="00060C3F">
            <w:pPr>
              <w:rPr>
                <w:rStyle w:val="FontStyle27"/>
                <w:sz w:val="24"/>
                <w:szCs w:val="24"/>
              </w:rPr>
            </w:pPr>
            <w:r w:rsidRPr="005465D7">
              <w:rPr>
                <w:rStyle w:val="FontStyle27"/>
                <w:sz w:val="24"/>
                <w:szCs w:val="24"/>
              </w:rPr>
              <w:t xml:space="preserve">                                          </w:t>
            </w:r>
            <w:r w:rsidR="006E13CC">
              <w:rPr>
                <w:rStyle w:val="FontStyle27"/>
                <w:sz w:val="24"/>
                <w:szCs w:val="24"/>
              </w:rPr>
              <w:t xml:space="preserve">                               </w:t>
            </w:r>
          </w:p>
          <w:p w14:paraId="54D9F5E5" w14:textId="77777777" w:rsidR="00E53848" w:rsidRPr="005465D7" w:rsidRDefault="00E53848" w:rsidP="00E045A8">
            <w:pPr>
              <w:jc w:val="center"/>
              <w:rPr>
                <w:rStyle w:val="FontStyle27"/>
                <w:sz w:val="24"/>
                <w:szCs w:val="24"/>
                <w:vertAlign w:val="superscript"/>
              </w:rPr>
            </w:pPr>
            <w:r w:rsidRPr="000B140A">
              <w:rPr>
                <w:rStyle w:val="FontStyle27"/>
                <w:b/>
                <w:sz w:val="24"/>
                <w:szCs w:val="24"/>
              </w:rPr>
              <w:t>Часть 3. Прочие сведения о муниципальном задании</w:t>
            </w:r>
          </w:p>
          <w:p w14:paraId="48BB44C2" w14:textId="77777777" w:rsidR="00E53848" w:rsidRPr="005465D7" w:rsidRDefault="00E53848" w:rsidP="00060C3F">
            <w:pPr>
              <w:jc w:val="center"/>
              <w:rPr>
                <w:sz w:val="28"/>
                <w:szCs w:val="24"/>
              </w:rPr>
            </w:pPr>
          </w:p>
        </w:tc>
      </w:tr>
      <w:tr w:rsidR="00E53848" w:rsidRPr="001B0165" w14:paraId="47734E9C" w14:textId="77777777" w:rsidTr="005465D7">
        <w:tc>
          <w:tcPr>
            <w:tcW w:w="14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88713" w14:textId="77777777" w:rsidR="00E53848" w:rsidRPr="000B140A" w:rsidRDefault="00E53848" w:rsidP="00060C3F">
            <w:pPr>
              <w:tabs>
                <w:tab w:val="left" w:pos="14802"/>
              </w:tabs>
              <w:rPr>
                <w:rStyle w:val="FontStyle27"/>
                <w:b/>
                <w:i/>
                <w:szCs w:val="24"/>
              </w:rPr>
            </w:pPr>
            <w:r w:rsidRPr="000B140A">
              <w:rPr>
                <w:rStyle w:val="FontStyle27"/>
                <w:b/>
                <w:i/>
                <w:sz w:val="24"/>
                <w:szCs w:val="24"/>
              </w:rPr>
              <w:t>1. Основания для досрочного прекращения выполнения муниципального задания</w:t>
            </w:r>
          </w:p>
          <w:p w14:paraId="6732BAAB" w14:textId="4A6EFD6A" w:rsidR="005465D7" w:rsidRPr="00261B4A" w:rsidRDefault="0086130C" w:rsidP="005465D7">
            <w:pPr>
              <w:tabs>
                <w:tab w:val="right" w:pos="14040"/>
              </w:tabs>
              <w:spacing w:line="276" w:lineRule="auto"/>
              <w:rPr>
                <w:u w:val="single"/>
              </w:rPr>
            </w:pPr>
            <w:r>
              <w:t xml:space="preserve">   </w:t>
            </w:r>
            <w:proofErr w:type="gramStart"/>
            <w:r w:rsidR="005465D7" w:rsidRPr="00261B4A">
              <w:t>Реорганизация  (</w:t>
            </w:r>
            <w:proofErr w:type="gramEnd"/>
            <w:r w:rsidR="005465D7" w:rsidRPr="00261B4A">
              <w:t xml:space="preserve">Закон РФ от </w:t>
            </w:r>
            <w:r w:rsidR="005465D7">
              <w:t>29.12.12 г. № 273 ФЗ</w:t>
            </w:r>
            <w:r w:rsidR="005465D7" w:rsidRPr="00261B4A">
              <w:t xml:space="preserve"> «Об образовани</w:t>
            </w:r>
            <w:r w:rsidR="005465D7">
              <w:t>и в Российской Федерации»; Устав М</w:t>
            </w:r>
            <w:r w:rsidR="00323E6B">
              <w:t>Б</w:t>
            </w:r>
            <w:r w:rsidR="005465D7">
              <w:t>ДОУ №</w:t>
            </w:r>
            <w:r w:rsidR="00323E6B">
              <w:t>4</w:t>
            </w:r>
            <w:r w:rsidR="005465D7">
              <w:t>2);</w:t>
            </w:r>
          </w:p>
          <w:p w14:paraId="20301900" w14:textId="2532E75E" w:rsidR="005465D7" w:rsidRPr="00261B4A" w:rsidRDefault="005465D7" w:rsidP="005465D7">
            <w:pPr>
              <w:tabs>
                <w:tab w:val="right" w:pos="14040"/>
              </w:tabs>
              <w:spacing w:line="276" w:lineRule="auto"/>
            </w:pPr>
            <w:r>
              <w:t xml:space="preserve"> </w:t>
            </w:r>
            <w:r w:rsidRPr="00261B4A">
              <w:t xml:space="preserve">  Ликвидация</w:t>
            </w:r>
            <w:proofErr w:type="gramStart"/>
            <w:r w:rsidRPr="00261B4A">
              <w:t xml:space="preserve">   (</w:t>
            </w:r>
            <w:proofErr w:type="gramEnd"/>
            <w:r w:rsidRPr="00261B4A">
              <w:t xml:space="preserve">Закон РФ от </w:t>
            </w:r>
            <w:r>
              <w:t>29.12.12 г. № 273 ФЗ</w:t>
            </w:r>
            <w:r w:rsidRPr="00261B4A">
              <w:t xml:space="preserve"> «Об образовани</w:t>
            </w:r>
            <w:r>
              <w:t>и в Российской Федерации»; Устав М</w:t>
            </w:r>
            <w:r w:rsidR="00323E6B">
              <w:t>Б</w:t>
            </w:r>
            <w:r>
              <w:t>ДОУ №</w:t>
            </w:r>
            <w:r w:rsidR="00323E6B">
              <w:t>4</w:t>
            </w:r>
            <w:r>
              <w:t>2);</w:t>
            </w:r>
          </w:p>
          <w:p w14:paraId="703BD789" w14:textId="77777777" w:rsidR="005465D7" w:rsidRDefault="005465D7" w:rsidP="005465D7">
            <w:pPr>
              <w:tabs>
                <w:tab w:val="right" w:pos="14040"/>
              </w:tabs>
              <w:spacing w:line="276" w:lineRule="auto"/>
              <w:ind w:left="180" w:hanging="180"/>
            </w:pPr>
            <w:r w:rsidRPr="00261B4A">
              <w:t xml:space="preserve">  </w:t>
            </w:r>
            <w:r>
              <w:t xml:space="preserve"> Приостановление</w:t>
            </w:r>
            <w:r w:rsidRPr="00261B4A">
              <w:t xml:space="preserve"> действия лицензии</w:t>
            </w:r>
            <w:r>
              <w:t xml:space="preserve"> или ее отзыв;</w:t>
            </w:r>
          </w:p>
          <w:p w14:paraId="42C887FF" w14:textId="77777777" w:rsidR="005465D7" w:rsidRDefault="005465D7" w:rsidP="005465D7">
            <w:pPr>
              <w:suppressAutoHyphens/>
              <w:spacing w:line="276" w:lineRule="auto"/>
              <w:ind w:left="142" w:hanging="142"/>
              <w:jc w:val="both"/>
            </w:pPr>
            <w:r>
              <w:t xml:space="preserve">   Нормативно-правовой акт Администрации Ленинск-Кузнецкого городского округа, в случае, когда учреждение не обеспечивает выполнение задания или имеются основания предполагать, что задание не будет выполнено в полном объеме;</w:t>
            </w:r>
          </w:p>
          <w:p w14:paraId="22162AC3" w14:textId="77777777" w:rsidR="005465D7" w:rsidRPr="00F32E9C" w:rsidRDefault="005465D7" w:rsidP="005465D7">
            <w:pPr>
              <w:tabs>
                <w:tab w:val="left" w:pos="14802"/>
              </w:tabs>
            </w:pPr>
            <w:r>
              <w:t xml:space="preserve">  </w:t>
            </w:r>
            <w:r w:rsidRPr="00261B4A">
              <w:t xml:space="preserve"> Медицинские показа</w:t>
            </w:r>
            <w:r>
              <w:t>ния.</w:t>
            </w:r>
          </w:p>
        </w:tc>
      </w:tr>
      <w:tr w:rsidR="00E53848" w:rsidRPr="001B0165" w14:paraId="3DDA7293" w14:textId="77777777" w:rsidTr="005465D7">
        <w:tc>
          <w:tcPr>
            <w:tcW w:w="14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B935C" w14:textId="77777777" w:rsidR="00E53848" w:rsidRPr="000B140A" w:rsidRDefault="00E53848" w:rsidP="00060C3F">
            <w:pPr>
              <w:rPr>
                <w:rStyle w:val="FontStyle27"/>
                <w:b/>
                <w:i/>
                <w:sz w:val="24"/>
                <w:szCs w:val="24"/>
              </w:rPr>
            </w:pPr>
            <w:r w:rsidRPr="000B140A">
              <w:rPr>
                <w:rStyle w:val="FontStyle27"/>
                <w:b/>
                <w:i/>
                <w:sz w:val="24"/>
                <w:szCs w:val="24"/>
              </w:rPr>
              <w:t>2. Иная информация, необходимая для выполнения (контроля за выполнением) муниципального задания</w:t>
            </w:r>
          </w:p>
          <w:p w14:paraId="4470FE59" w14:textId="77777777" w:rsidR="0098046D" w:rsidRPr="001B0165" w:rsidRDefault="005465D7" w:rsidP="00E045A8">
            <w:pPr>
              <w:jc w:val="both"/>
              <w:rPr>
                <w:szCs w:val="24"/>
              </w:rPr>
            </w:pPr>
            <w:r w:rsidRPr="00DD45DA">
              <w:rPr>
                <w:szCs w:val="24"/>
              </w:rPr>
              <w:t xml:space="preserve">При фактическом выполнении муниципального задания в меньшем объеме, чем это предусмотрено заданием, или с качеством, не соответствующим установленному заданию или требованиям к соответствующим услугам, определенным согласно действующему законодательству, возможно сокращение объема субсидии и (или) истребование частичного или полного возврата предоставленной </w:t>
            </w:r>
            <w:r>
              <w:rPr>
                <w:szCs w:val="24"/>
              </w:rPr>
              <w:t>организации</w:t>
            </w:r>
            <w:r w:rsidR="00E045A8">
              <w:rPr>
                <w:szCs w:val="24"/>
              </w:rPr>
              <w:t xml:space="preserve"> субсидии.</w:t>
            </w:r>
          </w:p>
        </w:tc>
      </w:tr>
      <w:tr w:rsidR="00E53848" w:rsidRPr="001B0165" w14:paraId="42922669" w14:textId="77777777" w:rsidTr="005465D7">
        <w:tc>
          <w:tcPr>
            <w:tcW w:w="14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8E0BB" w14:textId="77777777" w:rsidR="00E53848" w:rsidRPr="000B140A" w:rsidRDefault="00E53848" w:rsidP="00060C3F">
            <w:pPr>
              <w:rPr>
                <w:b/>
                <w:i/>
                <w:szCs w:val="24"/>
              </w:rPr>
            </w:pPr>
            <w:r w:rsidRPr="000B140A">
              <w:rPr>
                <w:rStyle w:val="FontStyle27"/>
                <w:b/>
                <w:i/>
                <w:sz w:val="24"/>
                <w:szCs w:val="24"/>
              </w:rPr>
              <w:t>3. Порядок контроля за выполнением муниципального задания</w:t>
            </w:r>
          </w:p>
        </w:tc>
      </w:tr>
      <w:tr w:rsidR="005465D7" w:rsidRPr="001B0165" w14:paraId="4258CDBD" w14:textId="77777777" w:rsidTr="00E04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5C60" w14:textId="77777777" w:rsidR="005465D7" w:rsidRPr="001B0165" w:rsidRDefault="005465D7" w:rsidP="00346C99">
            <w:pPr>
              <w:pStyle w:val="Style9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Форма контроля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CC94F" w14:textId="77777777" w:rsidR="005465D7" w:rsidRPr="001B0165" w:rsidRDefault="005465D7" w:rsidP="00346C99">
            <w:pPr>
              <w:pStyle w:val="Style9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Периодичность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3AE0C" w14:textId="77777777" w:rsidR="005465D7" w:rsidRPr="001B0165" w:rsidRDefault="005465D7" w:rsidP="00346C99">
            <w:pPr>
              <w:pStyle w:val="Style9"/>
              <w:widowControl/>
              <w:ind w:left="206"/>
              <w:rPr>
                <w:rStyle w:val="FontStyle28"/>
              </w:rPr>
            </w:pPr>
            <w:r w:rsidRPr="001B0165">
              <w:rPr>
                <w:rStyle w:val="FontStyle28"/>
              </w:rPr>
              <w:t>Органы, осуществляющие контроль за выполнением муниципа</w:t>
            </w:r>
            <w:r>
              <w:rPr>
                <w:rStyle w:val="FontStyle28"/>
              </w:rPr>
              <w:t>ль</w:t>
            </w:r>
            <w:r w:rsidRPr="001B0165">
              <w:rPr>
                <w:rStyle w:val="FontStyle28"/>
              </w:rPr>
              <w:t>ного задания</w:t>
            </w:r>
          </w:p>
        </w:tc>
      </w:tr>
      <w:tr w:rsidR="005465D7" w:rsidRPr="001B0165" w14:paraId="74163B1E" w14:textId="77777777" w:rsidTr="00E04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99B28" w14:textId="77777777" w:rsidR="005465D7" w:rsidRPr="001B0165" w:rsidRDefault="005465D7" w:rsidP="00346C99">
            <w:pPr>
              <w:pStyle w:val="Style9"/>
              <w:widowControl/>
              <w:spacing w:line="240" w:lineRule="auto"/>
              <w:rPr>
                <w:rStyle w:val="FontStyle27"/>
              </w:rPr>
            </w:pPr>
            <w:r w:rsidRPr="001B0165">
              <w:rPr>
                <w:rStyle w:val="FontStyle27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24305" w14:textId="77777777" w:rsidR="005465D7" w:rsidRPr="001B0165" w:rsidRDefault="005465D7" w:rsidP="00346C99">
            <w:pPr>
              <w:pStyle w:val="Style9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1E976" w14:textId="77777777" w:rsidR="005465D7" w:rsidRPr="001B0165" w:rsidRDefault="005465D7" w:rsidP="00346C99">
            <w:pPr>
              <w:pStyle w:val="Style9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3</w:t>
            </w:r>
          </w:p>
        </w:tc>
      </w:tr>
      <w:tr w:rsidR="005465D7" w:rsidRPr="001B0165" w14:paraId="5589F8C4" w14:textId="77777777" w:rsidTr="00E04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6D36E" w14:textId="77777777" w:rsidR="005465D7" w:rsidRPr="00997507" w:rsidRDefault="005465D7" w:rsidP="00346C99">
            <w:r>
              <w:t xml:space="preserve">Предварительный отчет о выполнении </w:t>
            </w:r>
            <w:r>
              <w:lastRenderedPageBreak/>
              <w:t>муниципального задания</w:t>
            </w:r>
            <w:r w:rsidRPr="00997507"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DB3C" w14:textId="77777777" w:rsidR="005465D7" w:rsidRPr="00997507" w:rsidRDefault="005465D7" w:rsidP="00346C99"/>
          <w:p w14:paraId="416C5015" w14:textId="77777777" w:rsidR="005465D7" w:rsidRPr="00997507" w:rsidRDefault="00F32E9C" w:rsidP="005D5CDD">
            <w:pPr>
              <w:jc w:val="center"/>
            </w:pPr>
            <w:r>
              <w:lastRenderedPageBreak/>
              <w:t>2</w:t>
            </w:r>
            <w:r w:rsidR="005465D7">
              <w:t xml:space="preserve"> раз</w:t>
            </w:r>
            <w:r>
              <w:t>а</w:t>
            </w:r>
            <w:r w:rsidR="005465D7">
              <w:t xml:space="preserve"> в </w:t>
            </w:r>
            <w:r w:rsidR="005D5CDD">
              <w:t>год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913D0" w14:textId="77777777" w:rsidR="005465D7" w:rsidRPr="00997507" w:rsidRDefault="005465D7" w:rsidP="00346C99">
            <w:r w:rsidRPr="00997507">
              <w:lastRenderedPageBreak/>
              <w:t xml:space="preserve">Управление образования </w:t>
            </w:r>
            <w:r w:rsidRPr="00AA1210">
              <w:t>администрации</w:t>
            </w:r>
            <w:r w:rsidRPr="00997507">
              <w:t xml:space="preserve"> </w:t>
            </w:r>
            <w:r>
              <w:lastRenderedPageBreak/>
              <w:t>Ленинск-Кузнецкого городского округа</w:t>
            </w:r>
          </w:p>
        </w:tc>
      </w:tr>
      <w:tr w:rsidR="005465D7" w:rsidRPr="001B0165" w14:paraId="75EE75D7" w14:textId="77777777" w:rsidTr="00E04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293EC" w14:textId="77777777" w:rsidR="005465D7" w:rsidRPr="00997507" w:rsidRDefault="005465D7" w:rsidP="00346C99">
            <w:r w:rsidRPr="00997507">
              <w:lastRenderedPageBreak/>
              <w:t xml:space="preserve"> </w:t>
            </w:r>
            <w:r>
              <w:t>Рассмотрение претензий (жалоб) на работу Учреждения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A7CA" w14:textId="77777777" w:rsidR="005465D7" w:rsidRPr="00997507" w:rsidRDefault="005465D7" w:rsidP="00346C99">
            <w:pPr>
              <w:jc w:val="center"/>
            </w:pPr>
            <w:r>
              <w:t>По мере поступления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ECF2C" w14:textId="77777777" w:rsidR="005465D7" w:rsidRPr="00997507" w:rsidRDefault="005465D7" w:rsidP="00346C99">
            <w:r>
              <w:t>Управление образования Ленинск-Кузнецкого администрации городского округа</w:t>
            </w:r>
          </w:p>
        </w:tc>
      </w:tr>
      <w:tr w:rsidR="005465D7" w:rsidRPr="001B0165" w14:paraId="3ADB4409" w14:textId="77777777" w:rsidTr="00E04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BB56A" w14:textId="77777777" w:rsidR="005465D7" w:rsidRPr="00997507" w:rsidRDefault="005465D7" w:rsidP="00346C99">
            <w:r w:rsidRPr="00997507">
              <w:t xml:space="preserve">Внутренний контроль за </w:t>
            </w:r>
            <w:r>
              <w:t>выполнением муниципального задания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B7B1A" w14:textId="77777777" w:rsidR="005465D7" w:rsidRPr="00997507" w:rsidRDefault="005465D7" w:rsidP="00346C99">
            <w:pPr>
              <w:jc w:val="center"/>
            </w:pPr>
            <w:r>
              <w:t xml:space="preserve">Постоянно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54E2" w14:textId="77777777" w:rsidR="005465D7" w:rsidRPr="00997507" w:rsidRDefault="005465D7" w:rsidP="00346C99">
            <w:r w:rsidRPr="00997507">
              <w:t>Администрация М</w:t>
            </w:r>
            <w:r>
              <w:t>А</w:t>
            </w:r>
            <w:r w:rsidRPr="00997507">
              <w:t xml:space="preserve">ДОУ </w:t>
            </w:r>
          </w:p>
        </w:tc>
      </w:tr>
      <w:tr w:rsidR="005465D7" w:rsidRPr="001B0165" w14:paraId="3CE9114E" w14:textId="77777777" w:rsidTr="00E04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DD042" w14:textId="77777777" w:rsidR="005465D7" w:rsidRPr="00997507" w:rsidRDefault="005465D7" w:rsidP="00346C99">
            <w:r>
              <w:t>Проведение опроса родителей по вопросу удовлетворенности качеством образовательной услуги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B3649" w14:textId="77777777" w:rsidR="005465D7" w:rsidRDefault="005465D7" w:rsidP="00346C99">
            <w:pPr>
              <w:jc w:val="center"/>
            </w:pPr>
            <w:r>
              <w:t>1 раз в год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E8534" w14:textId="77777777" w:rsidR="005465D7" w:rsidRPr="00997507" w:rsidRDefault="005465D7" w:rsidP="00346C99">
            <w:r w:rsidRPr="00997507">
              <w:t xml:space="preserve">Управление образования </w:t>
            </w:r>
            <w:r w:rsidRPr="00AA1210">
              <w:t>администрации Л</w:t>
            </w:r>
            <w:r>
              <w:t>енинск-Кузнецкого городского округа</w:t>
            </w:r>
          </w:p>
        </w:tc>
      </w:tr>
      <w:tr w:rsidR="005465D7" w:rsidRPr="001B0165" w14:paraId="3978C128" w14:textId="77777777" w:rsidTr="00E04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9A903" w14:textId="77777777" w:rsidR="005465D7" w:rsidRDefault="005465D7" w:rsidP="00346C99">
            <w:r>
              <w:t>Проверка состояния недвижимого имущества и особо ценного движимого имущества, используемого в деятельности Учреждения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C377" w14:textId="77777777" w:rsidR="005465D7" w:rsidRDefault="005465D7" w:rsidP="00346C99">
            <w:pPr>
              <w:jc w:val="center"/>
            </w:pPr>
            <w:r>
              <w:t xml:space="preserve">В соответствии с планом проверок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86AE0" w14:textId="77777777" w:rsidR="005465D7" w:rsidRPr="00997507" w:rsidRDefault="005465D7" w:rsidP="00346C99">
            <w:r w:rsidRPr="00997507">
              <w:t xml:space="preserve">Управление образования </w:t>
            </w:r>
            <w:r w:rsidRPr="00AA1210">
              <w:t>администрации Л</w:t>
            </w:r>
            <w:r>
              <w:t>енинск-Кузнецкого городского округа</w:t>
            </w:r>
          </w:p>
        </w:tc>
      </w:tr>
      <w:tr w:rsidR="005465D7" w:rsidRPr="001B0165" w14:paraId="64706CA2" w14:textId="77777777" w:rsidTr="00E04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6F4B2" w14:textId="77777777" w:rsidR="005465D7" w:rsidRDefault="005465D7" w:rsidP="00346C99">
            <w:r>
              <w:t xml:space="preserve">Проверка правомерного и целевого использования финансового обеспечения выполнения муниципального задания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6305A" w14:textId="272B6479" w:rsidR="005465D7" w:rsidRDefault="003C62FD" w:rsidP="00346C99">
            <w:pPr>
              <w:jc w:val="center"/>
            </w:pPr>
            <w:r>
              <w:t>2</w:t>
            </w:r>
            <w:r w:rsidR="005465D7">
              <w:t xml:space="preserve"> раза в год в соответствии с планом проверок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99E72" w14:textId="77777777" w:rsidR="005465D7" w:rsidRPr="00997507" w:rsidRDefault="005465D7" w:rsidP="00346C99">
            <w:r w:rsidRPr="00997507">
              <w:t xml:space="preserve">Управление образования </w:t>
            </w:r>
            <w:r w:rsidRPr="00AA1210">
              <w:t>администрации</w:t>
            </w:r>
            <w:r w:rsidRPr="00997507">
              <w:t xml:space="preserve"> </w:t>
            </w:r>
            <w:r>
              <w:t xml:space="preserve">Ленинск-Кузнецкого городского округа, МКУ «Централизованная бухгалтерия </w:t>
            </w:r>
            <w:r w:rsidRPr="00997507">
              <w:t xml:space="preserve">образования </w:t>
            </w:r>
            <w:r>
              <w:t>Ленинск-Кузнецкого городского округа»</w:t>
            </w:r>
          </w:p>
        </w:tc>
      </w:tr>
    </w:tbl>
    <w:p w14:paraId="48045EF0" w14:textId="77777777" w:rsidR="00E53848" w:rsidRPr="005465D7" w:rsidRDefault="00E53848" w:rsidP="00E53848">
      <w:pPr>
        <w:pStyle w:val="Style17"/>
        <w:widowControl/>
        <w:spacing w:line="240" w:lineRule="exact"/>
        <w:jc w:val="both"/>
      </w:pPr>
    </w:p>
    <w:tbl>
      <w:tblPr>
        <w:tblW w:w="1474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42"/>
      </w:tblGrid>
      <w:tr w:rsidR="00E53848" w:rsidRPr="001B0165" w14:paraId="22FF6992" w14:textId="77777777" w:rsidTr="00060C3F">
        <w:trPr>
          <w:trHeight w:val="257"/>
        </w:trPr>
        <w:tc>
          <w:tcPr>
            <w:tcW w:w="14742" w:type="dxa"/>
            <w:tcBorders>
              <w:top w:val="nil"/>
            </w:tcBorders>
            <w:shd w:val="clear" w:color="auto" w:fill="auto"/>
            <w:vAlign w:val="center"/>
          </w:tcPr>
          <w:p w14:paraId="6ABB0017" w14:textId="77777777" w:rsidR="00E53848" w:rsidRPr="000B140A" w:rsidRDefault="00E53848" w:rsidP="00060C3F">
            <w:pPr>
              <w:pStyle w:val="Style17"/>
              <w:widowControl/>
              <w:spacing w:line="240" w:lineRule="exact"/>
              <w:ind w:left="-108"/>
              <w:rPr>
                <w:b/>
                <w:i/>
              </w:rPr>
            </w:pPr>
            <w:r w:rsidRPr="000B140A">
              <w:rPr>
                <w:rStyle w:val="FontStyle27"/>
                <w:b/>
                <w:i/>
                <w:sz w:val="24"/>
              </w:rPr>
              <w:t xml:space="preserve">4. Требования к отчетности о выполнении муниципального задания </w:t>
            </w:r>
          </w:p>
        </w:tc>
      </w:tr>
      <w:tr w:rsidR="00E53848" w:rsidRPr="001B0165" w14:paraId="7AA86F45" w14:textId="77777777" w:rsidTr="00060C3F">
        <w:trPr>
          <w:trHeight w:val="276"/>
        </w:trPr>
        <w:tc>
          <w:tcPr>
            <w:tcW w:w="14742" w:type="dxa"/>
            <w:shd w:val="clear" w:color="auto" w:fill="auto"/>
            <w:vAlign w:val="center"/>
          </w:tcPr>
          <w:p w14:paraId="3B81B924" w14:textId="77777777" w:rsidR="00E53848" w:rsidRPr="001B0165" w:rsidRDefault="00E53848" w:rsidP="005D5CDD">
            <w:pPr>
              <w:pStyle w:val="Style17"/>
              <w:widowControl/>
              <w:spacing w:line="240" w:lineRule="exact"/>
              <w:ind w:left="-108"/>
            </w:pPr>
            <w:r w:rsidRPr="001B0165">
              <w:rPr>
                <w:rStyle w:val="FontStyle27"/>
              </w:rPr>
              <w:t>4.1. Периодичность представления отчетов о вы</w:t>
            </w:r>
            <w:r w:rsidR="005465D7">
              <w:rPr>
                <w:rStyle w:val="FontStyle27"/>
              </w:rPr>
              <w:t>по</w:t>
            </w:r>
            <w:r w:rsidR="00E045A8">
              <w:rPr>
                <w:rStyle w:val="FontStyle27"/>
              </w:rPr>
              <w:t>лнении муниципального задания: 2</w:t>
            </w:r>
            <w:r w:rsidR="005465D7">
              <w:rPr>
                <w:rStyle w:val="FontStyle27"/>
              </w:rPr>
              <w:t xml:space="preserve"> раз</w:t>
            </w:r>
            <w:r w:rsidR="00E045A8">
              <w:rPr>
                <w:rStyle w:val="FontStyle27"/>
              </w:rPr>
              <w:t>а</w:t>
            </w:r>
            <w:r w:rsidR="005465D7">
              <w:rPr>
                <w:rStyle w:val="FontStyle27"/>
              </w:rPr>
              <w:t xml:space="preserve"> в </w:t>
            </w:r>
            <w:r w:rsidR="005D5CDD">
              <w:rPr>
                <w:rStyle w:val="FontStyle27"/>
              </w:rPr>
              <w:t>год</w:t>
            </w:r>
            <w:r w:rsidR="005465D7">
              <w:rPr>
                <w:rStyle w:val="FontStyle27"/>
              </w:rPr>
              <w:t>.</w:t>
            </w:r>
          </w:p>
        </w:tc>
      </w:tr>
      <w:tr w:rsidR="00E53848" w:rsidRPr="001B0165" w14:paraId="5FF36A2A" w14:textId="77777777" w:rsidTr="00060C3F">
        <w:trPr>
          <w:trHeight w:val="276"/>
        </w:trPr>
        <w:tc>
          <w:tcPr>
            <w:tcW w:w="14742" w:type="dxa"/>
            <w:shd w:val="clear" w:color="auto" w:fill="auto"/>
          </w:tcPr>
          <w:p w14:paraId="2AC19810" w14:textId="77777777" w:rsidR="00E53848" w:rsidRPr="001B0165" w:rsidRDefault="00E53848" w:rsidP="005D5CDD">
            <w:pPr>
              <w:pStyle w:val="Style17"/>
              <w:widowControl/>
              <w:spacing w:line="240" w:lineRule="exact"/>
              <w:ind w:left="-108"/>
              <w:jc w:val="both"/>
            </w:pPr>
            <w:r w:rsidRPr="001B0165">
              <w:rPr>
                <w:rStyle w:val="FontStyle27"/>
              </w:rPr>
              <w:t>4.2. Сроки представления отчетов о выполнении муниципального задания</w:t>
            </w:r>
            <w:r w:rsidR="005465D7">
              <w:rPr>
                <w:rStyle w:val="FontStyle27"/>
              </w:rPr>
              <w:t xml:space="preserve">: до 10 числа </w:t>
            </w:r>
            <w:r w:rsidR="005D5CDD">
              <w:rPr>
                <w:rStyle w:val="FontStyle27"/>
              </w:rPr>
              <w:t>года, следующего за отчетным.</w:t>
            </w:r>
          </w:p>
        </w:tc>
      </w:tr>
      <w:tr w:rsidR="00E53848" w:rsidRPr="001B0165" w14:paraId="6A6A55AC" w14:textId="77777777" w:rsidTr="00060C3F">
        <w:trPr>
          <w:trHeight w:val="276"/>
        </w:trPr>
        <w:tc>
          <w:tcPr>
            <w:tcW w:w="14742" w:type="dxa"/>
            <w:shd w:val="clear" w:color="auto" w:fill="auto"/>
          </w:tcPr>
          <w:p w14:paraId="183CAA9F" w14:textId="77777777" w:rsidR="00E53848" w:rsidRPr="001B0165" w:rsidRDefault="00E53848" w:rsidP="005D5CDD">
            <w:pPr>
              <w:pStyle w:val="Style17"/>
              <w:widowControl/>
              <w:spacing w:line="240" w:lineRule="exact"/>
              <w:ind w:left="-108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4.2.1. Сроки предоставления предварительного отчета о выполнении муниципального задания</w:t>
            </w:r>
            <w:r w:rsidR="005D5CDD">
              <w:rPr>
                <w:rStyle w:val="FontStyle27"/>
              </w:rPr>
              <w:t xml:space="preserve">: </w:t>
            </w:r>
            <w:r w:rsidR="00006B79">
              <w:rPr>
                <w:rStyle w:val="FontStyle27"/>
              </w:rPr>
              <w:t xml:space="preserve">25 </w:t>
            </w:r>
            <w:r w:rsidR="00006B79" w:rsidRPr="00006B79">
              <w:rPr>
                <w:rStyle w:val="FontStyle27"/>
              </w:rPr>
              <w:t xml:space="preserve">июня и </w:t>
            </w:r>
            <w:r w:rsidR="005D5CDD" w:rsidRPr="00006B79">
              <w:rPr>
                <w:rStyle w:val="FontStyle27"/>
              </w:rPr>
              <w:t>25 декабря текущего года.</w:t>
            </w:r>
          </w:p>
        </w:tc>
      </w:tr>
      <w:tr w:rsidR="00E53848" w:rsidRPr="001B0165" w14:paraId="3285C09F" w14:textId="77777777" w:rsidTr="00060C3F">
        <w:trPr>
          <w:trHeight w:val="276"/>
        </w:trPr>
        <w:tc>
          <w:tcPr>
            <w:tcW w:w="14742" w:type="dxa"/>
            <w:shd w:val="clear" w:color="auto" w:fill="auto"/>
          </w:tcPr>
          <w:p w14:paraId="0C65A55E" w14:textId="77777777" w:rsidR="00E53848" w:rsidRDefault="00E53848" w:rsidP="00060C3F">
            <w:pPr>
              <w:pStyle w:val="Style17"/>
              <w:widowControl/>
              <w:spacing w:line="240" w:lineRule="exact"/>
              <w:ind w:left="-108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4.2.2. Иные требования к отчетности о выполнении муниципального задания</w:t>
            </w:r>
          </w:p>
        </w:tc>
      </w:tr>
    </w:tbl>
    <w:p w14:paraId="503B5373" w14:textId="77777777" w:rsidR="00E53848" w:rsidRPr="001B0165" w:rsidRDefault="005465D7" w:rsidP="005465D7">
      <w:pPr>
        <w:pStyle w:val="Style15"/>
        <w:widowControl/>
        <w:spacing w:line="240" w:lineRule="exact"/>
        <w:ind w:firstLine="0"/>
        <w:jc w:val="left"/>
      </w:pPr>
      <w:r w:rsidRPr="00A01FD0">
        <w:t>К отчету прикладываются документы, подтверждающие данные, отраженные в отчете.</w:t>
      </w:r>
    </w:p>
    <w:tbl>
      <w:tblPr>
        <w:tblW w:w="1474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42"/>
      </w:tblGrid>
      <w:tr w:rsidR="00E53848" w:rsidRPr="001B0165" w14:paraId="264FF0F3" w14:textId="77777777" w:rsidTr="00060C3F">
        <w:trPr>
          <w:trHeight w:val="276"/>
        </w:trPr>
        <w:tc>
          <w:tcPr>
            <w:tcW w:w="14742" w:type="dxa"/>
            <w:shd w:val="clear" w:color="auto" w:fill="auto"/>
            <w:vAlign w:val="center"/>
          </w:tcPr>
          <w:p w14:paraId="0EFD4BC1" w14:textId="77777777" w:rsidR="00E53848" w:rsidRPr="005465D7" w:rsidRDefault="00E53848" w:rsidP="00060C3F">
            <w:pPr>
              <w:pStyle w:val="Style17"/>
              <w:widowControl/>
              <w:tabs>
                <w:tab w:val="left" w:pos="702"/>
              </w:tabs>
              <w:spacing w:line="240" w:lineRule="exact"/>
              <w:ind w:left="-108"/>
            </w:pPr>
            <w:r w:rsidRPr="000B140A">
              <w:rPr>
                <w:rStyle w:val="FontStyle27"/>
                <w:b/>
                <w:i/>
                <w:sz w:val="24"/>
              </w:rPr>
              <w:t xml:space="preserve">5. Иные показатели, связанные с выполнением муниципального </w:t>
            </w:r>
            <w:proofErr w:type="gramStart"/>
            <w:r w:rsidRPr="000B140A">
              <w:rPr>
                <w:rStyle w:val="FontStyle27"/>
                <w:b/>
                <w:i/>
                <w:sz w:val="24"/>
              </w:rPr>
              <w:t>задания</w:t>
            </w:r>
            <w:r w:rsidR="005465D7" w:rsidRPr="000B140A">
              <w:rPr>
                <w:rStyle w:val="FontStyle27"/>
                <w:sz w:val="24"/>
                <w:vertAlign w:val="superscript"/>
              </w:rPr>
              <w:t xml:space="preserve"> </w:t>
            </w:r>
            <w:r w:rsidR="005465D7">
              <w:rPr>
                <w:rStyle w:val="FontStyle27"/>
              </w:rPr>
              <w:t>:</w:t>
            </w:r>
            <w:proofErr w:type="gramEnd"/>
            <w:r w:rsidR="005465D7">
              <w:rPr>
                <w:rStyle w:val="FontStyle27"/>
              </w:rPr>
              <w:t xml:space="preserve"> отклонения 3%.</w:t>
            </w:r>
          </w:p>
        </w:tc>
      </w:tr>
    </w:tbl>
    <w:p w14:paraId="63DB58D7" w14:textId="77777777" w:rsidR="00DE569F" w:rsidRDefault="00DE569F" w:rsidP="00F32E9C"/>
    <w:sectPr w:rsidR="00DE569F" w:rsidSect="000B140A">
      <w:footerReference w:type="default" r:id="rId9"/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09189" w14:textId="77777777" w:rsidR="00DE28B9" w:rsidRDefault="00DE28B9" w:rsidP="00004C70">
      <w:r>
        <w:separator/>
      </w:r>
    </w:p>
  </w:endnote>
  <w:endnote w:type="continuationSeparator" w:id="0">
    <w:p w14:paraId="78A6FFCE" w14:textId="77777777" w:rsidR="00DE28B9" w:rsidRDefault="00DE28B9" w:rsidP="00004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4347445"/>
      <w:docPartObj>
        <w:docPartGallery w:val="Page Numbers (Bottom of Page)"/>
        <w:docPartUnique/>
      </w:docPartObj>
    </w:sdtPr>
    <w:sdtContent>
      <w:p w14:paraId="7F9DE2D6" w14:textId="77777777" w:rsidR="009B6EE4" w:rsidRDefault="009B6EE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671415B0" w14:textId="77777777" w:rsidR="009B6EE4" w:rsidRDefault="009B6EE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222DD" w14:textId="77777777" w:rsidR="00DE28B9" w:rsidRDefault="00DE28B9" w:rsidP="00004C70">
      <w:r>
        <w:separator/>
      </w:r>
    </w:p>
  </w:footnote>
  <w:footnote w:type="continuationSeparator" w:id="0">
    <w:p w14:paraId="1FF51EF4" w14:textId="77777777" w:rsidR="00DE28B9" w:rsidRDefault="00DE28B9" w:rsidP="00004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872FB"/>
    <w:multiLevelType w:val="hybridMultilevel"/>
    <w:tmpl w:val="889C5F20"/>
    <w:lvl w:ilvl="0" w:tplc="B1A46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14B"/>
    <w:rsid w:val="00004C70"/>
    <w:rsid w:val="00004D6A"/>
    <w:rsid w:val="00006B79"/>
    <w:rsid w:val="00024189"/>
    <w:rsid w:val="00024B68"/>
    <w:rsid w:val="00041D1A"/>
    <w:rsid w:val="00060C3F"/>
    <w:rsid w:val="00091949"/>
    <w:rsid w:val="000B140A"/>
    <w:rsid w:val="00144E0F"/>
    <w:rsid w:val="001576D1"/>
    <w:rsid w:val="00182CB9"/>
    <w:rsid w:val="00187584"/>
    <w:rsid w:val="001B7EFC"/>
    <w:rsid w:val="001F46B2"/>
    <w:rsid w:val="0021112C"/>
    <w:rsid w:val="00242032"/>
    <w:rsid w:val="00276E69"/>
    <w:rsid w:val="002A773F"/>
    <w:rsid w:val="002B014B"/>
    <w:rsid w:val="002B2957"/>
    <w:rsid w:val="002F5804"/>
    <w:rsid w:val="0031492A"/>
    <w:rsid w:val="00323E6B"/>
    <w:rsid w:val="003338DC"/>
    <w:rsid w:val="003401F2"/>
    <w:rsid w:val="00346C99"/>
    <w:rsid w:val="00354E22"/>
    <w:rsid w:val="00357C24"/>
    <w:rsid w:val="00385740"/>
    <w:rsid w:val="00385FFD"/>
    <w:rsid w:val="003A18CB"/>
    <w:rsid w:val="003A6A62"/>
    <w:rsid w:val="003B0239"/>
    <w:rsid w:val="003C62FD"/>
    <w:rsid w:val="003D2D67"/>
    <w:rsid w:val="004520BD"/>
    <w:rsid w:val="00457472"/>
    <w:rsid w:val="00461B3D"/>
    <w:rsid w:val="00497D7A"/>
    <w:rsid w:val="004E6656"/>
    <w:rsid w:val="00514613"/>
    <w:rsid w:val="00517700"/>
    <w:rsid w:val="00540BA3"/>
    <w:rsid w:val="005465D7"/>
    <w:rsid w:val="0059050A"/>
    <w:rsid w:val="005D5CDD"/>
    <w:rsid w:val="005E65F3"/>
    <w:rsid w:val="00610F1B"/>
    <w:rsid w:val="006230FE"/>
    <w:rsid w:val="006651C7"/>
    <w:rsid w:val="00667D4D"/>
    <w:rsid w:val="006840B7"/>
    <w:rsid w:val="00684D80"/>
    <w:rsid w:val="00692C3B"/>
    <w:rsid w:val="00694C3B"/>
    <w:rsid w:val="006C71EF"/>
    <w:rsid w:val="006D3326"/>
    <w:rsid w:val="006E13CC"/>
    <w:rsid w:val="006F4C24"/>
    <w:rsid w:val="006F53D1"/>
    <w:rsid w:val="00716515"/>
    <w:rsid w:val="007564C8"/>
    <w:rsid w:val="007A7E19"/>
    <w:rsid w:val="007C69EE"/>
    <w:rsid w:val="007E52DA"/>
    <w:rsid w:val="007F3D23"/>
    <w:rsid w:val="00807772"/>
    <w:rsid w:val="00811D1B"/>
    <w:rsid w:val="00824D63"/>
    <w:rsid w:val="00842211"/>
    <w:rsid w:val="0086130C"/>
    <w:rsid w:val="008B3AB3"/>
    <w:rsid w:val="008C63F5"/>
    <w:rsid w:val="008E2A1C"/>
    <w:rsid w:val="009022FC"/>
    <w:rsid w:val="0090681A"/>
    <w:rsid w:val="00943AA8"/>
    <w:rsid w:val="009717FF"/>
    <w:rsid w:val="0098046D"/>
    <w:rsid w:val="009B6EE4"/>
    <w:rsid w:val="009C0D94"/>
    <w:rsid w:val="009E6451"/>
    <w:rsid w:val="00A11445"/>
    <w:rsid w:val="00A225E3"/>
    <w:rsid w:val="00A644C4"/>
    <w:rsid w:val="00AB7F86"/>
    <w:rsid w:val="00AD5A6E"/>
    <w:rsid w:val="00AE3B14"/>
    <w:rsid w:val="00B34269"/>
    <w:rsid w:val="00BD364B"/>
    <w:rsid w:val="00BD4A82"/>
    <w:rsid w:val="00C30901"/>
    <w:rsid w:val="00C947EB"/>
    <w:rsid w:val="00CD2E8F"/>
    <w:rsid w:val="00CE429C"/>
    <w:rsid w:val="00D06094"/>
    <w:rsid w:val="00D21D8A"/>
    <w:rsid w:val="00D33E36"/>
    <w:rsid w:val="00D3691A"/>
    <w:rsid w:val="00D95EBA"/>
    <w:rsid w:val="00DA2C05"/>
    <w:rsid w:val="00DD5677"/>
    <w:rsid w:val="00DE28B9"/>
    <w:rsid w:val="00DE4E02"/>
    <w:rsid w:val="00DE569F"/>
    <w:rsid w:val="00DF6B44"/>
    <w:rsid w:val="00E045A8"/>
    <w:rsid w:val="00E201B3"/>
    <w:rsid w:val="00E37792"/>
    <w:rsid w:val="00E435EA"/>
    <w:rsid w:val="00E47E56"/>
    <w:rsid w:val="00E53848"/>
    <w:rsid w:val="00E810A1"/>
    <w:rsid w:val="00E93064"/>
    <w:rsid w:val="00EF12C2"/>
    <w:rsid w:val="00F1602D"/>
    <w:rsid w:val="00F235FB"/>
    <w:rsid w:val="00F23E93"/>
    <w:rsid w:val="00F32E9C"/>
    <w:rsid w:val="00F44A87"/>
    <w:rsid w:val="00F56456"/>
    <w:rsid w:val="00F6686C"/>
    <w:rsid w:val="00F67FA5"/>
    <w:rsid w:val="00F80D53"/>
    <w:rsid w:val="00FB33F2"/>
    <w:rsid w:val="00FE0B76"/>
    <w:rsid w:val="00FE1C39"/>
    <w:rsid w:val="00FE73CD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95115"/>
  <w15:docId w15:val="{172D4ED4-61D2-42C3-B3FC-8E64267D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8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E53848"/>
    <w:pPr>
      <w:autoSpaceDE w:val="0"/>
      <w:autoSpaceDN w:val="0"/>
      <w:adjustRightInd w:val="0"/>
      <w:spacing w:line="246" w:lineRule="exact"/>
    </w:pPr>
    <w:rPr>
      <w:szCs w:val="24"/>
    </w:rPr>
  </w:style>
  <w:style w:type="paragraph" w:customStyle="1" w:styleId="Style7">
    <w:name w:val="Style7"/>
    <w:basedOn w:val="a"/>
    <w:rsid w:val="00E53848"/>
    <w:pPr>
      <w:autoSpaceDE w:val="0"/>
      <w:autoSpaceDN w:val="0"/>
      <w:adjustRightInd w:val="0"/>
      <w:jc w:val="both"/>
    </w:pPr>
    <w:rPr>
      <w:szCs w:val="24"/>
    </w:rPr>
  </w:style>
  <w:style w:type="paragraph" w:customStyle="1" w:styleId="Style8">
    <w:name w:val="Style8"/>
    <w:basedOn w:val="a"/>
    <w:rsid w:val="00E53848"/>
    <w:pPr>
      <w:autoSpaceDE w:val="0"/>
      <w:autoSpaceDN w:val="0"/>
      <w:adjustRightInd w:val="0"/>
      <w:spacing w:line="304" w:lineRule="exact"/>
      <w:jc w:val="right"/>
    </w:pPr>
    <w:rPr>
      <w:szCs w:val="24"/>
    </w:rPr>
  </w:style>
  <w:style w:type="paragraph" w:customStyle="1" w:styleId="Style9">
    <w:name w:val="Style9"/>
    <w:basedOn w:val="a"/>
    <w:rsid w:val="00E53848"/>
    <w:pPr>
      <w:autoSpaceDE w:val="0"/>
      <w:autoSpaceDN w:val="0"/>
      <w:adjustRightInd w:val="0"/>
      <w:spacing w:line="276" w:lineRule="exact"/>
      <w:jc w:val="center"/>
    </w:pPr>
    <w:rPr>
      <w:szCs w:val="24"/>
    </w:rPr>
  </w:style>
  <w:style w:type="paragraph" w:customStyle="1" w:styleId="Style10">
    <w:name w:val="Style10"/>
    <w:basedOn w:val="a"/>
    <w:rsid w:val="00E53848"/>
    <w:pPr>
      <w:autoSpaceDE w:val="0"/>
      <w:autoSpaceDN w:val="0"/>
      <w:adjustRightInd w:val="0"/>
      <w:spacing w:line="251" w:lineRule="exact"/>
      <w:jc w:val="center"/>
    </w:pPr>
    <w:rPr>
      <w:szCs w:val="24"/>
    </w:rPr>
  </w:style>
  <w:style w:type="paragraph" w:customStyle="1" w:styleId="Style11">
    <w:name w:val="Style11"/>
    <w:basedOn w:val="a"/>
    <w:rsid w:val="00E53848"/>
    <w:pPr>
      <w:autoSpaceDE w:val="0"/>
      <w:autoSpaceDN w:val="0"/>
      <w:adjustRightInd w:val="0"/>
    </w:pPr>
    <w:rPr>
      <w:szCs w:val="24"/>
    </w:rPr>
  </w:style>
  <w:style w:type="paragraph" w:customStyle="1" w:styleId="Style15">
    <w:name w:val="Style15"/>
    <w:basedOn w:val="a"/>
    <w:rsid w:val="00E53848"/>
    <w:pPr>
      <w:autoSpaceDE w:val="0"/>
      <w:autoSpaceDN w:val="0"/>
      <w:adjustRightInd w:val="0"/>
      <w:spacing w:line="255" w:lineRule="exact"/>
      <w:ind w:firstLine="671"/>
      <w:jc w:val="both"/>
    </w:pPr>
    <w:rPr>
      <w:szCs w:val="24"/>
    </w:rPr>
  </w:style>
  <w:style w:type="paragraph" w:customStyle="1" w:styleId="Style16">
    <w:name w:val="Style16"/>
    <w:basedOn w:val="a"/>
    <w:rsid w:val="00E53848"/>
    <w:pPr>
      <w:autoSpaceDE w:val="0"/>
      <w:autoSpaceDN w:val="0"/>
      <w:adjustRightInd w:val="0"/>
      <w:spacing w:line="251" w:lineRule="exact"/>
      <w:jc w:val="center"/>
    </w:pPr>
    <w:rPr>
      <w:szCs w:val="24"/>
    </w:rPr>
  </w:style>
  <w:style w:type="paragraph" w:customStyle="1" w:styleId="Style17">
    <w:name w:val="Style17"/>
    <w:basedOn w:val="a"/>
    <w:rsid w:val="00E53848"/>
    <w:pPr>
      <w:autoSpaceDE w:val="0"/>
      <w:autoSpaceDN w:val="0"/>
      <w:adjustRightInd w:val="0"/>
    </w:pPr>
    <w:rPr>
      <w:szCs w:val="24"/>
    </w:rPr>
  </w:style>
  <w:style w:type="paragraph" w:customStyle="1" w:styleId="Style19">
    <w:name w:val="Style19"/>
    <w:basedOn w:val="a"/>
    <w:rsid w:val="00E53848"/>
    <w:pPr>
      <w:autoSpaceDE w:val="0"/>
      <w:autoSpaceDN w:val="0"/>
      <w:adjustRightInd w:val="0"/>
      <w:spacing w:line="255" w:lineRule="exact"/>
      <w:ind w:firstLine="4929"/>
    </w:pPr>
    <w:rPr>
      <w:szCs w:val="24"/>
    </w:rPr>
  </w:style>
  <w:style w:type="paragraph" w:customStyle="1" w:styleId="Style22">
    <w:name w:val="Style22"/>
    <w:basedOn w:val="a"/>
    <w:rsid w:val="00E53848"/>
    <w:pPr>
      <w:autoSpaceDE w:val="0"/>
      <w:autoSpaceDN w:val="0"/>
      <w:adjustRightInd w:val="0"/>
    </w:pPr>
    <w:rPr>
      <w:szCs w:val="24"/>
    </w:rPr>
  </w:style>
  <w:style w:type="character" w:customStyle="1" w:styleId="FontStyle27">
    <w:name w:val="Font Style27"/>
    <w:rsid w:val="00E53848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E53848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E53848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sid w:val="00E53848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rsid w:val="00E53848"/>
    <w:rPr>
      <w:rFonts w:ascii="Times New Roman" w:hAnsi="Times New Roman" w:cs="Times New Roman"/>
      <w:b/>
      <w:bCs/>
      <w:sz w:val="24"/>
      <w:szCs w:val="24"/>
    </w:rPr>
  </w:style>
  <w:style w:type="paragraph" w:customStyle="1" w:styleId="1">
    <w:name w:val="Без интервала1"/>
    <w:rsid w:val="00E538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538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5465D7"/>
    <w:pPr>
      <w:spacing w:after="120"/>
    </w:pPr>
  </w:style>
  <w:style w:type="character" w:customStyle="1" w:styleId="a4">
    <w:name w:val="Основной текст Знак"/>
    <w:basedOn w:val="a0"/>
    <w:link w:val="a3"/>
    <w:rsid w:val="005465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465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22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22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04C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4C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04C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4C7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80CA561A6F7CCF0DBB4808F29DF0770D114C9075AE67E909FCE6EC20U7JF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8B4B7-CF14-4E62-8EFB-BE60BD7E8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3522</Words>
  <Characters>20078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Инна Акимова</cp:lastModifiedBy>
  <cp:revision>24</cp:revision>
  <cp:lastPrinted>2021-01-15T04:22:00Z</cp:lastPrinted>
  <dcterms:created xsi:type="dcterms:W3CDTF">2020-01-20T10:15:00Z</dcterms:created>
  <dcterms:modified xsi:type="dcterms:W3CDTF">2021-01-15T04:34:00Z</dcterms:modified>
</cp:coreProperties>
</file>