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E19" w:rsidRDefault="00AD4E19" w:rsidP="00C234E1">
      <w:pPr>
        <w:jc w:val="center"/>
        <w:rPr>
          <w:b/>
          <w:i/>
          <w:kern w:val="36"/>
          <w:sz w:val="28"/>
          <w:szCs w:val="28"/>
          <w:lang w:val="en-US"/>
        </w:rPr>
      </w:pPr>
      <w:r>
        <w:rPr>
          <w:b/>
          <w:i/>
          <w:noProof/>
          <w:kern w:val="36"/>
          <w:sz w:val="28"/>
          <w:szCs w:val="28"/>
        </w:rPr>
        <w:drawing>
          <wp:inline distT="0" distB="0" distL="0" distR="0">
            <wp:extent cx="6972300" cy="1771650"/>
            <wp:effectExtent l="19050" t="0" r="0" b="0"/>
            <wp:docPr id="4" name="Рисунок 4" descr="E:\Documents and Settings\Администратор\Рабочий стол\НА САЙТ ШКОЛЫ\Локальные акты\Tit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ocuments and Settings\Администратор\Рабочий стол\НА САЙТ ШКОЛЫ\Локальные акты\Tit-4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FD2" w:rsidRDefault="00FC348C" w:rsidP="00C234E1">
      <w:pPr>
        <w:jc w:val="center"/>
        <w:rPr>
          <w:b/>
          <w:i/>
          <w:kern w:val="36"/>
          <w:sz w:val="28"/>
          <w:szCs w:val="28"/>
        </w:rPr>
      </w:pPr>
      <w:r w:rsidRPr="00C234E1">
        <w:rPr>
          <w:b/>
          <w:i/>
          <w:kern w:val="36"/>
          <w:sz w:val="28"/>
          <w:szCs w:val="28"/>
        </w:rPr>
        <w:t xml:space="preserve">о   порядке   разработки  и  принятия локальных  нормативных  актов </w:t>
      </w:r>
    </w:p>
    <w:p w:rsidR="00CF0677" w:rsidRDefault="00FC348C" w:rsidP="00CF0677">
      <w:pPr>
        <w:jc w:val="center"/>
        <w:rPr>
          <w:b/>
          <w:i/>
          <w:kern w:val="36"/>
          <w:sz w:val="28"/>
          <w:szCs w:val="28"/>
        </w:rPr>
      </w:pPr>
      <w:r w:rsidRPr="00C234E1">
        <w:rPr>
          <w:b/>
          <w:i/>
          <w:kern w:val="36"/>
          <w:sz w:val="28"/>
          <w:szCs w:val="28"/>
        </w:rPr>
        <w:t xml:space="preserve">по   вопросам   регулирования </w:t>
      </w:r>
      <w:r w:rsidR="00F37037" w:rsidRPr="00C234E1">
        <w:rPr>
          <w:b/>
          <w:i/>
          <w:kern w:val="36"/>
          <w:sz w:val="28"/>
          <w:szCs w:val="28"/>
        </w:rPr>
        <w:t>деятель</w:t>
      </w:r>
      <w:r w:rsidR="00C234E1" w:rsidRPr="00C234E1">
        <w:rPr>
          <w:b/>
          <w:i/>
          <w:kern w:val="36"/>
          <w:sz w:val="28"/>
          <w:szCs w:val="28"/>
        </w:rPr>
        <w:t>ности М</w:t>
      </w:r>
      <w:r w:rsidR="00CF0677">
        <w:rPr>
          <w:b/>
          <w:i/>
          <w:kern w:val="36"/>
          <w:sz w:val="28"/>
          <w:szCs w:val="28"/>
        </w:rPr>
        <w:t>Б</w:t>
      </w:r>
      <w:r w:rsidR="00C234E1" w:rsidRPr="00C234E1">
        <w:rPr>
          <w:b/>
          <w:i/>
          <w:kern w:val="36"/>
          <w:sz w:val="28"/>
          <w:szCs w:val="28"/>
        </w:rPr>
        <w:t>ОУ</w:t>
      </w:r>
      <w:r w:rsidR="00CF0677">
        <w:rPr>
          <w:b/>
          <w:i/>
          <w:kern w:val="36"/>
          <w:sz w:val="28"/>
          <w:szCs w:val="28"/>
        </w:rPr>
        <w:t xml:space="preserve"> </w:t>
      </w:r>
    </w:p>
    <w:p w:rsidR="00D2455A" w:rsidRDefault="00D2455A" w:rsidP="00B52F9B">
      <w:pPr>
        <w:ind w:firstLine="540"/>
        <w:jc w:val="center"/>
        <w:outlineLvl w:val="1"/>
        <w:rPr>
          <w:b/>
          <w:bCs/>
          <w:color w:val="000000"/>
        </w:rPr>
      </w:pPr>
    </w:p>
    <w:p w:rsidR="00FC348C" w:rsidRPr="00B52F9B" w:rsidRDefault="00FC348C" w:rsidP="00B52F9B">
      <w:pPr>
        <w:ind w:firstLine="540"/>
        <w:jc w:val="center"/>
        <w:outlineLvl w:val="1"/>
        <w:rPr>
          <w:b/>
          <w:bCs/>
          <w:color w:val="000000"/>
        </w:rPr>
      </w:pPr>
      <w:r w:rsidRPr="00B52F9B">
        <w:rPr>
          <w:b/>
          <w:bCs/>
          <w:color w:val="000000"/>
        </w:rPr>
        <w:t>1. Общие положения</w:t>
      </w:r>
    </w:p>
    <w:p w:rsidR="00B3541C" w:rsidRPr="00B52F9B" w:rsidRDefault="00F37037" w:rsidP="00B52F9B">
      <w:pPr>
        <w:ind w:firstLine="540"/>
        <w:jc w:val="both"/>
        <w:rPr>
          <w:color w:val="000000"/>
        </w:rPr>
      </w:pPr>
      <w:r w:rsidRPr="00B52F9B">
        <w:rPr>
          <w:color w:val="000000"/>
        </w:rPr>
        <w:t>1.1.</w:t>
      </w:r>
      <w:r w:rsidR="00FC348C" w:rsidRPr="00B52F9B">
        <w:rPr>
          <w:color w:val="000000"/>
        </w:rPr>
        <w:t xml:space="preserve">Настоящее Положение о  порядке  разработки и принятия локальных нормативных актов по вопросам </w:t>
      </w:r>
      <w:r w:rsidRPr="00B52F9B">
        <w:rPr>
          <w:bCs/>
          <w:color w:val="000000"/>
          <w:kern w:val="36"/>
        </w:rPr>
        <w:t>регулирования деятель</w:t>
      </w:r>
      <w:r w:rsidR="00A06FD2" w:rsidRPr="00B52F9B">
        <w:rPr>
          <w:bCs/>
          <w:color w:val="000000"/>
          <w:kern w:val="36"/>
        </w:rPr>
        <w:t>ности М</w:t>
      </w:r>
      <w:r w:rsidR="00CF0677" w:rsidRPr="00B52F9B">
        <w:rPr>
          <w:bCs/>
          <w:color w:val="000000"/>
          <w:kern w:val="36"/>
        </w:rPr>
        <w:t>Б</w:t>
      </w:r>
      <w:r w:rsidR="00A06FD2" w:rsidRPr="00B52F9B">
        <w:rPr>
          <w:bCs/>
          <w:color w:val="000000"/>
          <w:kern w:val="36"/>
        </w:rPr>
        <w:t>ОУ</w:t>
      </w:r>
      <w:r w:rsidRPr="00B52F9B">
        <w:rPr>
          <w:bCs/>
          <w:color w:val="000000"/>
          <w:kern w:val="36"/>
        </w:rPr>
        <w:t xml:space="preserve"> </w:t>
      </w:r>
      <w:r w:rsidR="00FC348C" w:rsidRPr="00B52F9B">
        <w:rPr>
          <w:color w:val="000000"/>
        </w:rPr>
        <w:t xml:space="preserve">определяет основные требования к процедуре разработки проектов локальных нормативных актов </w:t>
      </w:r>
      <w:r w:rsidRPr="00B52F9B">
        <w:rPr>
          <w:color w:val="000000"/>
        </w:rPr>
        <w:t>руководителями образовательных учреждений</w:t>
      </w:r>
      <w:r w:rsidR="00FC348C" w:rsidRPr="00B52F9B">
        <w:rPr>
          <w:color w:val="000000"/>
        </w:rPr>
        <w:t>, порядку их принятия, внесения в них дополнений и изменений, а также основные требования к содержанию локальных нормативных актов.</w:t>
      </w:r>
    </w:p>
    <w:p w:rsidR="00B52F9B" w:rsidRDefault="00FC348C" w:rsidP="00B52F9B">
      <w:pPr>
        <w:ind w:firstLine="540"/>
        <w:jc w:val="both"/>
        <w:rPr>
          <w:color w:val="000000"/>
        </w:rPr>
      </w:pPr>
      <w:r w:rsidRPr="00B52F9B">
        <w:rPr>
          <w:color w:val="000000"/>
        </w:rPr>
        <w:t>1</w:t>
      </w:r>
      <w:r w:rsidR="00B3541C" w:rsidRPr="00B52F9B">
        <w:rPr>
          <w:color w:val="000000"/>
        </w:rPr>
        <w:t>.2.</w:t>
      </w:r>
      <w:r w:rsidRPr="00B52F9B">
        <w:rPr>
          <w:color w:val="000000"/>
        </w:rPr>
        <w:t>Действие настоящего Положения распространяется на разраб</w:t>
      </w:r>
      <w:r w:rsidR="00F37037" w:rsidRPr="00B52F9B">
        <w:rPr>
          <w:color w:val="000000"/>
        </w:rPr>
        <w:t xml:space="preserve">атываемые и принимаемые </w:t>
      </w:r>
      <w:r w:rsidRPr="00B52F9B">
        <w:rPr>
          <w:color w:val="000000"/>
        </w:rPr>
        <w:t xml:space="preserve"> </w:t>
      </w:r>
      <w:r w:rsidR="00A06FD2" w:rsidRPr="00B52F9B">
        <w:rPr>
          <w:color w:val="000000"/>
        </w:rPr>
        <w:t>М</w:t>
      </w:r>
      <w:r w:rsidR="00CF0677" w:rsidRPr="00B52F9B">
        <w:rPr>
          <w:color w:val="000000"/>
        </w:rPr>
        <w:t>Б</w:t>
      </w:r>
      <w:r w:rsidR="00A06FD2" w:rsidRPr="00B52F9B">
        <w:rPr>
          <w:color w:val="000000"/>
        </w:rPr>
        <w:t>ОУ «</w:t>
      </w:r>
      <w:r w:rsidR="00D2455A">
        <w:rPr>
          <w:color w:val="000000"/>
        </w:rPr>
        <w:t>Первомайская</w:t>
      </w:r>
      <w:r w:rsidR="00A06FD2" w:rsidRPr="00B52F9B">
        <w:rPr>
          <w:color w:val="000000"/>
        </w:rPr>
        <w:t xml:space="preserve"> общеобразовательная школа»</w:t>
      </w:r>
      <w:r w:rsidR="00F37037" w:rsidRPr="00B52F9B">
        <w:rPr>
          <w:color w:val="000000"/>
        </w:rPr>
        <w:t xml:space="preserve"> </w:t>
      </w:r>
      <w:r w:rsidRPr="00B52F9B">
        <w:rPr>
          <w:color w:val="000000"/>
        </w:rPr>
        <w:t xml:space="preserve">локальные нормативные акты (далее по тексту настоящего Положения - "ЛНА"), определяющие правовой статус и направления деятельности </w:t>
      </w:r>
      <w:r w:rsidR="00A06FD2" w:rsidRPr="00B52F9B">
        <w:rPr>
          <w:bCs/>
          <w:color w:val="000000"/>
          <w:kern w:val="36"/>
        </w:rPr>
        <w:t>образовательного</w:t>
      </w:r>
      <w:r w:rsidR="00F37037" w:rsidRPr="00B52F9B">
        <w:rPr>
          <w:bCs/>
          <w:color w:val="000000"/>
          <w:kern w:val="36"/>
        </w:rPr>
        <w:t xml:space="preserve"> учреждени</w:t>
      </w:r>
      <w:r w:rsidR="00A06FD2" w:rsidRPr="00B52F9B">
        <w:rPr>
          <w:bCs/>
          <w:color w:val="000000"/>
          <w:kern w:val="36"/>
        </w:rPr>
        <w:t>я</w:t>
      </w:r>
      <w:r w:rsidRPr="00B52F9B">
        <w:rPr>
          <w:color w:val="000000"/>
        </w:rPr>
        <w:t>, права и обязанности должностных лиц и работников, а равно иные приравненные к ним акты, устанавливающие нормы (правила) общего характера, предназначенные для регулирования управленческой и кадровой деятельности.</w:t>
      </w:r>
    </w:p>
    <w:p w:rsidR="00FC348C" w:rsidRPr="00B52F9B" w:rsidRDefault="00FC348C" w:rsidP="00B52F9B">
      <w:pPr>
        <w:ind w:firstLine="540"/>
        <w:jc w:val="center"/>
        <w:rPr>
          <w:b/>
          <w:bCs/>
          <w:color w:val="000000"/>
        </w:rPr>
      </w:pPr>
      <w:r w:rsidRPr="00B52F9B">
        <w:rPr>
          <w:color w:val="000000"/>
        </w:rPr>
        <w:br/>
      </w:r>
      <w:r w:rsidRPr="00B52F9B">
        <w:rPr>
          <w:b/>
          <w:bCs/>
          <w:color w:val="000000"/>
        </w:rPr>
        <w:t>2. Виды локальных нормативных актов, регулируемых настоящим Положением:</w:t>
      </w:r>
    </w:p>
    <w:p w:rsidR="00B3541C" w:rsidRPr="00B52F9B" w:rsidRDefault="00B3541C" w:rsidP="00B52F9B">
      <w:pPr>
        <w:ind w:firstLine="540"/>
        <w:jc w:val="both"/>
        <w:rPr>
          <w:color w:val="000000"/>
        </w:rPr>
      </w:pPr>
      <w:r w:rsidRPr="00B52F9B">
        <w:rPr>
          <w:color w:val="000000"/>
        </w:rPr>
        <w:t>2.1.</w:t>
      </w:r>
      <w:r w:rsidR="00FC348C" w:rsidRPr="00B52F9B">
        <w:rPr>
          <w:color w:val="000000"/>
        </w:rPr>
        <w:t xml:space="preserve">На основе настоящего Положения в </w:t>
      </w:r>
      <w:r w:rsidR="00A06FD2" w:rsidRPr="00B52F9B">
        <w:rPr>
          <w:color w:val="000000"/>
        </w:rPr>
        <w:t xml:space="preserve"> М</w:t>
      </w:r>
      <w:r w:rsidR="00CF0677" w:rsidRPr="00B52F9B">
        <w:rPr>
          <w:color w:val="000000"/>
        </w:rPr>
        <w:t>Б</w:t>
      </w:r>
      <w:r w:rsidR="00A06FD2" w:rsidRPr="00B52F9B">
        <w:rPr>
          <w:color w:val="000000"/>
        </w:rPr>
        <w:t>ОУ «</w:t>
      </w:r>
      <w:r w:rsidR="00D2455A">
        <w:rPr>
          <w:color w:val="000000"/>
        </w:rPr>
        <w:t>Первомайская</w:t>
      </w:r>
      <w:r w:rsidR="00A06FD2" w:rsidRPr="00B52F9B">
        <w:rPr>
          <w:color w:val="000000"/>
        </w:rPr>
        <w:t xml:space="preserve"> общеобразовательная школа»</w:t>
      </w:r>
      <w:r w:rsidR="00F37037" w:rsidRPr="00B52F9B">
        <w:rPr>
          <w:color w:val="000000"/>
        </w:rPr>
        <w:t xml:space="preserve"> </w:t>
      </w:r>
      <w:r w:rsidR="00FC348C" w:rsidRPr="00B52F9B">
        <w:rPr>
          <w:color w:val="000000"/>
        </w:rPr>
        <w:t xml:space="preserve">разрабатываются и принимаются следующие </w:t>
      </w:r>
      <w:r w:rsidR="00EB47FD" w:rsidRPr="00B52F9B">
        <w:rPr>
          <w:color w:val="000000"/>
        </w:rPr>
        <w:t>виды локальных</w:t>
      </w:r>
      <w:r w:rsidR="00FC348C" w:rsidRPr="00B52F9B">
        <w:rPr>
          <w:color w:val="000000"/>
        </w:rPr>
        <w:t xml:space="preserve"> но</w:t>
      </w:r>
      <w:r w:rsidR="00EB47FD" w:rsidRPr="00B52F9B">
        <w:rPr>
          <w:color w:val="000000"/>
        </w:rPr>
        <w:t>рмативных актов</w:t>
      </w:r>
      <w:r w:rsidRPr="00B52F9B">
        <w:rPr>
          <w:color w:val="000000"/>
        </w:rPr>
        <w:t>.</w:t>
      </w:r>
    </w:p>
    <w:p w:rsidR="00B3541C" w:rsidRPr="00B52F9B" w:rsidRDefault="00B3541C" w:rsidP="00B52F9B">
      <w:pPr>
        <w:ind w:firstLine="540"/>
        <w:jc w:val="both"/>
        <w:rPr>
          <w:color w:val="000000"/>
        </w:rPr>
      </w:pPr>
      <w:r w:rsidRPr="00B52F9B">
        <w:rPr>
          <w:color w:val="000000"/>
        </w:rPr>
        <w:t>2.1.1.</w:t>
      </w:r>
      <w:r w:rsidR="00684C86" w:rsidRPr="00B52F9B">
        <w:rPr>
          <w:color w:val="000000"/>
        </w:rPr>
        <w:t>Положения</w:t>
      </w:r>
      <w:r w:rsidR="00FC348C" w:rsidRPr="00B52F9B">
        <w:rPr>
          <w:color w:val="000000"/>
        </w:rPr>
        <w:t xml:space="preserve"> о</w:t>
      </w:r>
      <w:r w:rsidR="00684C86" w:rsidRPr="00B52F9B">
        <w:rPr>
          <w:color w:val="000000"/>
        </w:rPr>
        <w:t xml:space="preserve"> функционировании  органов самоуправления</w:t>
      </w:r>
      <w:r w:rsidR="00FC348C" w:rsidRPr="00B52F9B">
        <w:rPr>
          <w:color w:val="000000"/>
        </w:rPr>
        <w:t xml:space="preserve"> </w:t>
      </w:r>
      <w:r w:rsidRPr="00B52F9B">
        <w:rPr>
          <w:color w:val="000000"/>
        </w:rPr>
        <w:t xml:space="preserve">учреждения и </w:t>
      </w:r>
      <w:r w:rsidR="00684C86" w:rsidRPr="00B52F9B">
        <w:rPr>
          <w:color w:val="000000"/>
        </w:rPr>
        <w:t>проведении мероприятий учебно-воспитательного процесса;</w:t>
      </w:r>
    </w:p>
    <w:p w:rsidR="00B3541C" w:rsidRPr="00B52F9B" w:rsidRDefault="00684C86" w:rsidP="00B52F9B">
      <w:pPr>
        <w:ind w:firstLine="540"/>
        <w:jc w:val="both"/>
        <w:rPr>
          <w:color w:val="000000"/>
        </w:rPr>
      </w:pPr>
      <w:r w:rsidRPr="00B52F9B">
        <w:rPr>
          <w:color w:val="000000"/>
        </w:rPr>
        <w:t>2.1.2.</w:t>
      </w:r>
      <w:r w:rsidR="00FC348C" w:rsidRPr="00B52F9B">
        <w:rPr>
          <w:color w:val="000000"/>
        </w:rPr>
        <w:t>Должностные инструкции работников;</w:t>
      </w:r>
    </w:p>
    <w:p w:rsidR="00B3541C" w:rsidRPr="00B52F9B" w:rsidRDefault="00FC348C" w:rsidP="00B52F9B">
      <w:pPr>
        <w:ind w:firstLine="540"/>
        <w:jc w:val="both"/>
        <w:rPr>
          <w:color w:val="000000"/>
        </w:rPr>
      </w:pPr>
      <w:r w:rsidRPr="00B52F9B">
        <w:rPr>
          <w:color w:val="000000"/>
        </w:rPr>
        <w:t xml:space="preserve">2.1.3. </w:t>
      </w:r>
      <w:r w:rsidR="00684C86" w:rsidRPr="00B52F9B">
        <w:rPr>
          <w:color w:val="000000"/>
        </w:rPr>
        <w:t>Правила.</w:t>
      </w:r>
    </w:p>
    <w:p w:rsidR="00B3541C" w:rsidRPr="00B52F9B" w:rsidRDefault="00FC348C" w:rsidP="00B52F9B">
      <w:pPr>
        <w:ind w:firstLine="540"/>
        <w:jc w:val="both"/>
        <w:rPr>
          <w:color w:val="000000"/>
        </w:rPr>
      </w:pPr>
      <w:r w:rsidRPr="00B52F9B">
        <w:rPr>
          <w:color w:val="000000"/>
        </w:rPr>
        <w:t>2.2. П</w:t>
      </w:r>
      <w:r w:rsidR="00EB47FD" w:rsidRPr="00B52F9B">
        <w:rPr>
          <w:color w:val="000000"/>
        </w:rPr>
        <w:t>редусмотренный настоящим</w:t>
      </w:r>
      <w:r w:rsidRPr="00B52F9B">
        <w:rPr>
          <w:color w:val="000000"/>
        </w:rPr>
        <w:t xml:space="preserve"> Положением перечень</w:t>
      </w:r>
      <w:r w:rsidR="00EB47FD" w:rsidRPr="00B52F9B">
        <w:rPr>
          <w:color w:val="000000"/>
        </w:rPr>
        <w:t xml:space="preserve"> видов</w:t>
      </w:r>
      <w:r w:rsidRPr="00B52F9B">
        <w:rPr>
          <w:color w:val="000000"/>
        </w:rPr>
        <w:t xml:space="preserve"> локальных нормативных актов не является исчерпывающим, в зависимости от конкретных условий деятельности </w:t>
      </w:r>
      <w:r w:rsidR="00EB47FD" w:rsidRPr="00B52F9B">
        <w:rPr>
          <w:color w:val="000000"/>
        </w:rPr>
        <w:t>учреждения</w:t>
      </w:r>
      <w:r w:rsidRPr="00B52F9B">
        <w:rPr>
          <w:color w:val="000000"/>
        </w:rPr>
        <w:t xml:space="preserve"> им могут приниматься иные ЛНА по вопросам указанным в п. 1.2. настоящего Положения, а так же акты регулирующие или конкретизирующие документы, указанные в настоящем пункте.</w:t>
      </w:r>
    </w:p>
    <w:p w:rsidR="00B5150E" w:rsidRPr="00B52F9B" w:rsidRDefault="00B5150E" w:rsidP="00B52F9B">
      <w:pPr>
        <w:ind w:firstLine="540"/>
        <w:jc w:val="both"/>
        <w:rPr>
          <w:color w:val="000000"/>
        </w:rPr>
      </w:pPr>
    </w:p>
    <w:p w:rsidR="00B5150E" w:rsidRPr="00B52F9B" w:rsidRDefault="00FC348C" w:rsidP="00B52F9B">
      <w:pPr>
        <w:ind w:firstLine="540"/>
        <w:jc w:val="center"/>
        <w:rPr>
          <w:b/>
          <w:bCs/>
          <w:color w:val="000000"/>
        </w:rPr>
      </w:pPr>
      <w:r w:rsidRPr="00B52F9B">
        <w:rPr>
          <w:b/>
          <w:bCs/>
          <w:color w:val="000000"/>
        </w:rPr>
        <w:t>3. Порядок разработки и согласования локальных нормативных актов</w:t>
      </w:r>
    </w:p>
    <w:p w:rsidR="00B3541C" w:rsidRPr="00B52F9B" w:rsidRDefault="00AE4173" w:rsidP="00B52F9B">
      <w:pPr>
        <w:ind w:firstLine="540"/>
        <w:jc w:val="both"/>
        <w:rPr>
          <w:color w:val="000000"/>
        </w:rPr>
      </w:pPr>
      <w:r w:rsidRPr="00B52F9B">
        <w:rPr>
          <w:color w:val="000000"/>
        </w:rPr>
        <w:t>3.1.</w:t>
      </w:r>
      <w:r w:rsidR="00FC348C" w:rsidRPr="00B52F9B">
        <w:rPr>
          <w:color w:val="000000"/>
        </w:rPr>
        <w:t>Разработка локальных нормативных ак</w:t>
      </w:r>
      <w:r w:rsidR="000C3D82" w:rsidRPr="00B52F9B">
        <w:rPr>
          <w:color w:val="000000"/>
        </w:rPr>
        <w:t>тов производится:</w:t>
      </w:r>
    </w:p>
    <w:p w:rsidR="00B3541C" w:rsidRPr="00B52F9B" w:rsidRDefault="000C3D82" w:rsidP="00B52F9B">
      <w:pPr>
        <w:ind w:firstLine="540"/>
        <w:jc w:val="both"/>
        <w:rPr>
          <w:color w:val="000000"/>
        </w:rPr>
      </w:pPr>
      <w:r w:rsidRPr="00B52F9B">
        <w:rPr>
          <w:color w:val="000000"/>
        </w:rPr>
        <w:t>3.1.1.</w:t>
      </w:r>
      <w:r w:rsidR="00FC348C" w:rsidRPr="00B52F9B">
        <w:rPr>
          <w:color w:val="000000"/>
        </w:rPr>
        <w:t xml:space="preserve">Первично - </w:t>
      </w:r>
      <w:r w:rsidRPr="00B52F9B">
        <w:rPr>
          <w:color w:val="000000"/>
        </w:rPr>
        <w:t xml:space="preserve"> во вновь созданном учреждении;</w:t>
      </w:r>
    </w:p>
    <w:p w:rsidR="00AE4173" w:rsidRPr="00B52F9B" w:rsidRDefault="000C3D82" w:rsidP="00B52F9B">
      <w:pPr>
        <w:ind w:firstLine="540"/>
        <w:jc w:val="both"/>
        <w:rPr>
          <w:color w:val="000000"/>
        </w:rPr>
      </w:pPr>
      <w:r w:rsidRPr="00B52F9B">
        <w:rPr>
          <w:color w:val="000000"/>
        </w:rPr>
        <w:t>3.1.2.</w:t>
      </w:r>
      <w:r w:rsidR="00FC348C" w:rsidRPr="00B52F9B">
        <w:rPr>
          <w:color w:val="000000"/>
        </w:rPr>
        <w:t>В случаях, предусмотренных п.п. 5.2. и 5.4. на</w:t>
      </w:r>
      <w:r w:rsidRPr="00B52F9B">
        <w:rPr>
          <w:color w:val="000000"/>
        </w:rPr>
        <w:t xml:space="preserve">стоящего Положения. </w:t>
      </w:r>
      <w:r w:rsidRPr="00B52F9B">
        <w:rPr>
          <w:color w:val="000000"/>
        </w:rPr>
        <w:br/>
        <w:t>3.2.</w:t>
      </w:r>
      <w:r w:rsidR="00086113" w:rsidRPr="00B52F9B">
        <w:rPr>
          <w:color w:val="000000"/>
        </w:rPr>
        <w:t>Должностные лица</w:t>
      </w:r>
      <w:r w:rsidR="00FC348C" w:rsidRPr="00B52F9B">
        <w:rPr>
          <w:color w:val="000000"/>
        </w:rPr>
        <w:t>, компетентные принимать решения о разработке</w:t>
      </w:r>
      <w:r w:rsidR="00086113" w:rsidRPr="00B52F9B">
        <w:rPr>
          <w:color w:val="000000"/>
        </w:rPr>
        <w:t xml:space="preserve"> и принятии ЛНА:</w:t>
      </w:r>
    </w:p>
    <w:p w:rsidR="00AE4173" w:rsidRPr="00B52F9B" w:rsidRDefault="00086113" w:rsidP="00B52F9B">
      <w:pPr>
        <w:ind w:firstLine="540"/>
        <w:jc w:val="both"/>
        <w:rPr>
          <w:color w:val="000000"/>
        </w:rPr>
      </w:pPr>
      <w:r w:rsidRPr="00B52F9B">
        <w:rPr>
          <w:color w:val="000000"/>
        </w:rPr>
        <w:t>3.2.1.</w:t>
      </w:r>
      <w:r w:rsidR="000C3D82" w:rsidRPr="00B52F9B">
        <w:rPr>
          <w:color w:val="000000"/>
        </w:rPr>
        <w:t>Руководитель образовательного учреждения</w:t>
      </w:r>
      <w:r w:rsidRPr="00B52F9B">
        <w:rPr>
          <w:color w:val="000000"/>
        </w:rPr>
        <w:t>;</w:t>
      </w:r>
    </w:p>
    <w:p w:rsidR="00AE4173" w:rsidRPr="00B52F9B" w:rsidRDefault="00086113" w:rsidP="00B52F9B">
      <w:pPr>
        <w:ind w:firstLine="540"/>
        <w:jc w:val="both"/>
        <w:rPr>
          <w:color w:val="000000"/>
        </w:rPr>
      </w:pPr>
      <w:r w:rsidRPr="00B52F9B">
        <w:rPr>
          <w:color w:val="000000"/>
        </w:rPr>
        <w:t>3.2.2.</w:t>
      </w:r>
      <w:r w:rsidR="00FC348C" w:rsidRPr="00B52F9B">
        <w:rPr>
          <w:color w:val="000000"/>
        </w:rPr>
        <w:t>Заместители</w:t>
      </w:r>
      <w:r w:rsidRPr="00B52F9B">
        <w:rPr>
          <w:color w:val="000000"/>
        </w:rPr>
        <w:t xml:space="preserve"> руководителя образовательного учреждения</w:t>
      </w:r>
      <w:r w:rsidR="00FC348C" w:rsidRPr="00B52F9B">
        <w:rPr>
          <w:color w:val="000000"/>
        </w:rPr>
        <w:t xml:space="preserve"> по соответствующим направлениям деятельности</w:t>
      </w:r>
      <w:r w:rsidR="00AE4173" w:rsidRPr="00B52F9B">
        <w:rPr>
          <w:color w:val="000000"/>
        </w:rPr>
        <w:t>.</w:t>
      </w:r>
    </w:p>
    <w:p w:rsidR="00AE4173" w:rsidRPr="00B52F9B" w:rsidRDefault="00086113" w:rsidP="00B52F9B">
      <w:pPr>
        <w:ind w:firstLine="540"/>
        <w:jc w:val="both"/>
        <w:rPr>
          <w:color w:val="000000"/>
        </w:rPr>
      </w:pPr>
      <w:r w:rsidRPr="00B52F9B">
        <w:rPr>
          <w:color w:val="000000"/>
        </w:rPr>
        <w:t>3.2.3.</w:t>
      </w:r>
      <w:r w:rsidR="00FC348C" w:rsidRPr="00B52F9B">
        <w:rPr>
          <w:color w:val="000000"/>
        </w:rPr>
        <w:t>Указанные в п.п. 3.2.1. и 3.2.2. должностные лица, принявшие решение о разработке ЛНА вправе поручить подготовку проекта ЛНА соответствующему должностному лицу</w:t>
      </w:r>
      <w:r w:rsidRPr="00B52F9B">
        <w:rPr>
          <w:color w:val="000000"/>
        </w:rPr>
        <w:t>, группе лиц</w:t>
      </w:r>
      <w:r w:rsidR="00FC348C" w:rsidRPr="00B52F9B">
        <w:rPr>
          <w:color w:val="000000"/>
        </w:rPr>
        <w:t xml:space="preserve">, </w:t>
      </w:r>
      <w:r w:rsidRPr="00B52F9B">
        <w:rPr>
          <w:color w:val="000000"/>
        </w:rPr>
        <w:t>органу самоуправления</w:t>
      </w:r>
      <w:r w:rsidR="00FC348C" w:rsidRPr="00B52F9B">
        <w:rPr>
          <w:color w:val="000000"/>
        </w:rPr>
        <w:t xml:space="preserve"> либо разработать проект самостоятельно. В любом случае подлежит изданию распорядительный документ, определяющий цели, сроки и направления разработки ЛНА, порядок его согласования с другими органами, должностными лицами</w:t>
      </w:r>
      <w:r w:rsidR="00AE4173" w:rsidRPr="00B52F9B">
        <w:rPr>
          <w:color w:val="000000"/>
        </w:rPr>
        <w:t xml:space="preserve"> и структурными подразделениями</w:t>
      </w:r>
      <w:r w:rsidRPr="00B52F9B">
        <w:rPr>
          <w:color w:val="000000"/>
        </w:rPr>
        <w:t>.</w:t>
      </w:r>
    </w:p>
    <w:p w:rsidR="00AE4173" w:rsidRPr="00B52F9B" w:rsidRDefault="00086113" w:rsidP="00B52F9B">
      <w:pPr>
        <w:ind w:firstLine="540"/>
        <w:jc w:val="both"/>
        <w:rPr>
          <w:color w:val="000000"/>
        </w:rPr>
      </w:pPr>
      <w:r w:rsidRPr="00B52F9B">
        <w:rPr>
          <w:color w:val="000000"/>
        </w:rPr>
        <w:t>3.3. </w:t>
      </w:r>
      <w:r w:rsidR="00FC348C" w:rsidRPr="00B52F9B">
        <w:rPr>
          <w:color w:val="000000"/>
        </w:rPr>
        <w:t xml:space="preserve"> Органы и лица, компетентные вносить предложения о разработке ЛНА и представлять их проек</w:t>
      </w:r>
      <w:r w:rsidR="00DF4D0E" w:rsidRPr="00B52F9B">
        <w:rPr>
          <w:color w:val="000000"/>
        </w:rPr>
        <w:t>ты:</w:t>
      </w:r>
    </w:p>
    <w:p w:rsidR="008D7890" w:rsidRDefault="00DF4D0E" w:rsidP="008D7890">
      <w:pPr>
        <w:ind w:firstLine="540"/>
        <w:rPr>
          <w:color w:val="000000"/>
        </w:rPr>
      </w:pPr>
      <w:r w:rsidRPr="00B52F9B">
        <w:rPr>
          <w:color w:val="000000"/>
        </w:rPr>
        <w:lastRenderedPageBreak/>
        <w:t>3.3.1.</w:t>
      </w:r>
      <w:r w:rsidR="00086113" w:rsidRPr="00B52F9B">
        <w:rPr>
          <w:color w:val="000000"/>
        </w:rPr>
        <w:t>П</w:t>
      </w:r>
      <w:r w:rsidR="00FC348C" w:rsidRPr="00B52F9B">
        <w:rPr>
          <w:color w:val="000000"/>
        </w:rPr>
        <w:t>редставители государственных органов, профсоюзного комитета, а так же лица, которым при исполнении служебных обязанностей стало известно о возникновении несоответствия существующих ЛНА действующему законодательству Российской Федерации или иным обязат</w:t>
      </w:r>
      <w:r w:rsidR="0018123B" w:rsidRPr="00B52F9B">
        <w:rPr>
          <w:color w:val="000000"/>
        </w:rPr>
        <w:t>ельным нормативам.</w:t>
      </w:r>
      <w:r w:rsidR="0018123B" w:rsidRPr="00B52F9B">
        <w:rPr>
          <w:color w:val="000000"/>
        </w:rPr>
        <w:br/>
        <w:t>3.4. </w:t>
      </w:r>
      <w:r w:rsidR="00FC348C" w:rsidRPr="00B52F9B">
        <w:rPr>
          <w:color w:val="000000"/>
        </w:rPr>
        <w:t xml:space="preserve">Общий порядок первичной разработки локальных нормативных актов по вступлении в силу настоящего Положения. </w:t>
      </w:r>
    </w:p>
    <w:p w:rsidR="0058780F" w:rsidRPr="00B52F9B" w:rsidRDefault="00FC348C" w:rsidP="008D7890">
      <w:pPr>
        <w:ind w:firstLine="540"/>
        <w:rPr>
          <w:color w:val="000000"/>
        </w:rPr>
      </w:pPr>
      <w:r w:rsidRPr="00B52F9B">
        <w:rPr>
          <w:color w:val="000000"/>
        </w:rPr>
        <w:t xml:space="preserve">ЛНА разрабатываются в соответствии с настоящим Положением, требованиями, предъявляемыми к таким актам законодательством, а так же конкретными направлениями деятельности </w:t>
      </w:r>
      <w:r w:rsidR="00DF4D0E" w:rsidRPr="00B52F9B">
        <w:rPr>
          <w:color w:val="000000"/>
        </w:rPr>
        <w:t>учреждения</w:t>
      </w:r>
      <w:r w:rsidRPr="00B52F9B">
        <w:rPr>
          <w:color w:val="000000"/>
        </w:rPr>
        <w:t xml:space="preserve"> и обязанностям</w:t>
      </w:r>
      <w:r w:rsidR="00DF4D0E" w:rsidRPr="00B52F9B">
        <w:rPr>
          <w:color w:val="000000"/>
        </w:rPr>
        <w:t>и работников с учетом специфики</w:t>
      </w:r>
      <w:r w:rsidRPr="00B52F9B">
        <w:rPr>
          <w:color w:val="000000"/>
        </w:rPr>
        <w:t xml:space="preserve">. </w:t>
      </w:r>
      <w:r w:rsidRPr="00B52F9B">
        <w:rPr>
          <w:color w:val="000000"/>
        </w:rPr>
        <w:br/>
        <w:t xml:space="preserve">После </w:t>
      </w:r>
      <w:r w:rsidR="0018123B" w:rsidRPr="00B52F9B">
        <w:rPr>
          <w:color w:val="000000"/>
        </w:rPr>
        <w:t>разработки</w:t>
      </w:r>
      <w:r w:rsidRPr="00B52F9B">
        <w:rPr>
          <w:color w:val="000000"/>
        </w:rPr>
        <w:t xml:space="preserve"> проектов ЛНА</w:t>
      </w:r>
      <w:r w:rsidR="0018123B" w:rsidRPr="00B52F9B">
        <w:rPr>
          <w:color w:val="000000"/>
        </w:rPr>
        <w:t xml:space="preserve"> и проверки</w:t>
      </w:r>
      <w:r w:rsidRPr="00B52F9B">
        <w:rPr>
          <w:color w:val="000000"/>
        </w:rPr>
        <w:t xml:space="preserve"> на предмет их соответствия положениям законодательства, иным обязательным нормативам, а равно объему задач, прав и о</w:t>
      </w:r>
      <w:r w:rsidR="00AE4173" w:rsidRPr="00B52F9B">
        <w:rPr>
          <w:color w:val="000000"/>
        </w:rPr>
        <w:t>бязанностей исходя из структуры</w:t>
      </w:r>
      <w:r w:rsidRPr="00B52F9B">
        <w:rPr>
          <w:color w:val="000000"/>
        </w:rPr>
        <w:t xml:space="preserve">, проекты ЛНА представляются  на </w:t>
      </w:r>
      <w:r w:rsidR="0018123B" w:rsidRPr="00B52F9B">
        <w:rPr>
          <w:color w:val="000000"/>
        </w:rPr>
        <w:t xml:space="preserve">обсуждение в соответствующий орган самоуправления учреждения и на </w:t>
      </w:r>
      <w:r w:rsidRPr="00B52F9B">
        <w:rPr>
          <w:color w:val="000000"/>
        </w:rPr>
        <w:t xml:space="preserve">утверждение </w:t>
      </w:r>
      <w:r w:rsidR="0018123B" w:rsidRPr="00B52F9B">
        <w:rPr>
          <w:color w:val="000000"/>
        </w:rPr>
        <w:t>руководителю</w:t>
      </w:r>
      <w:r w:rsidRPr="00B52F9B">
        <w:rPr>
          <w:color w:val="000000"/>
        </w:rPr>
        <w:t>, уполномоченно</w:t>
      </w:r>
      <w:r w:rsidR="0018123B" w:rsidRPr="00B52F9B">
        <w:rPr>
          <w:color w:val="000000"/>
        </w:rPr>
        <w:t>му  утверждать ЛНА.</w:t>
      </w:r>
      <w:r w:rsidR="0018123B" w:rsidRPr="00B52F9B">
        <w:rPr>
          <w:color w:val="000000"/>
        </w:rPr>
        <w:br/>
        <w:t>3.5.</w:t>
      </w:r>
      <w:r w:rsidRPr="00B52F9B">
        <w:rPr>
          <w:color w:val="000000"/>
        </w:rPr>
        <w:t xml:space="preserve"> Порядок разработки дополнений, изменений и отмены ЛНА.  </w:t>
      </w:r>
    </w:p>
    <w:p w:rsidR="00FC348C" w:rsidRPr="00B52F9B" w:rsidRDefault="00FC348C" w:rsidP="00B52F9B">
      <w:pPr>
        <w:ind w:firstLine="540"/>
        <w:jc w:val="both"/>
        <w:rPr>
          <w:color w:val="000000"/>
        </w:rPr>
      </w:pPr>
      <w:r w:rsidRPr="00B52F9B">
        <w:rPr>
          <w:color w:val="000000"/>
        </w:rPr>
        <w:t>Работники и должностные лица,  которым стало известно о наступлении условий, предусмотренных п. 5.2.2. настоящего Положения, обязаны незамедлительно письменно сообщить о наступлении таких условий непосредственному руководству. При этом указанные лица имеют право представить собственные проекты ЛНА, соответствующие вновь введенным нормативам, а равно свои замечания и дополнения к до</w:t>
      </w:r>
      <w:r w:rsidR="005A61B1" w:rsidRPr="00B52F9B">
        <w:rPr>
          <w:color w:val="000000"/>
        </w:rPr>
        <w:t>лжностным инструкциям</w:t>
      </w:r>
      <w:r w:rsidR="0018123B" w:rsidRPr="00B52F9B">
        <w:rPr>
          <w:color w:val="000000"/>
        </w:rPr>
        <w:t>,</w:t>
      </w:r>
      <w:r w:rsidRPr="00B52F9B">
        <w:rPr>
          <w:color w:val="000000"/>
        </w:rPr>
        <w:t xml:space="preserve"> существовавшим по их должностям ранее.</w:t>
      </w:r>
      <w:r w:rsidRPr="00B52F9B">
        <w:rPr>
          <w:color w:val="000000"/>
        </w:rPr>
        <w:br/>
        <w:t>Предложения  о необходимост</w:t>
      </w:r>
      <w:r w:rsidR="005A61B1" w:rsidRPr="00B52F9B">
        <w:rPr>
          <w:color w:val="000000"/>
        </w:rPr>
        <w:t>и внесения изменений (дополнений</w:t>
      </w:r>
      <w:r w:rsidRPr="00B52F9B">
        <w:rPr>
          <w:color w:val="000000"/>
        </w:rPr>
        <w:t>) в ЛН</w:t>
      </w:r>
      <w:r w:rsidR="005A61B1" w:rsidRPr="00B52F9B">
        <w:rPr>
          <w:color w:val="000000"/>
        </w:rPr>
        <w:t>А либо их отмены представляются</w:t>
      </w:r>
      <w:r w:rsidRPr="00B52F9B">
        <w:rPr>
          <w:color w:val="000000"/>
        </w:rPr>
        <w:t xml:space="preserve">, с обязательным указанием мотивировки таких изменений либо дополнений.  </w:t>
      </w:r>
    </w:p>
    <w:p w:rsidR="00B52F9B" w:rsidRDefault="00B52F9B" w:rsidP="00B52F9B">
      <w:pPr>
        <w:ind w:firstLine="540"/>
        <w:jc w:val="both"/>
        <w:outlineLvl w:val="1"/>
        <w:rPr>
          <w:b/>
          <w:bCs/>
          <w:color w:val="000000"/>
        </w:rPr>
      </w:pPr>
    </w:p>
    <w:p w:rsidR="00FC348C" w:rsidRPr="00B52F9B" w:rsidRDefault="00FC348C" w:rsidP="00B52F9B">
      <w:pPr>
        <w:ind w:firstLine="540"/>
        <w:jc w:val="center"/>
        <w:outlineLvl w:val="1"/>
        <w:rPr>
          <w:b/>
          <w:bCs/>
          <w:color w:val="000000"/>
        </w:rPr>
      </w:pPr>
      <w:r w:rsidRPr="00B52F9B">
        <w:rPr>
          <w:b/>
          <w:bCs/>
          <w:color w:val="000000"/>
        </w:rPr>
        <w:t>4.Содержание, структура и оформление локальных нормативных актов</w:t>
      </w:r>
    </w:p>
    <w:p w:rsidR="00FC348C" w:rsidRPr="00B52F9B" w:rsidRDefault="00FC348C" w:rsidP="00B52F9B">
      <w:pPr>
        <w:ind w:firstLine="540"/>
        <w:jc w:val="both"/>
        <w:outlineLvl w:val="2"/>
        <w:rPr>
          <w:b/>
          <w:bCs/>
          <w:color w:val="000000"/>
        </w:rPr>
      </w:pPr>
      <w:r w:rsidRPr="00B52F9B">
        <w:rPr>
          <w:b/>
          <w:bCs/>
          <w:color w:val="000000"/>
        </w:rPr>
        <w:t xml:space="preserve">4.1. Положение </w:t>
      </w:r>
      <w:r w:rsidR="005A61B1" w:rsidRPr="00B52F9B">
        <w:rPr>
          <w:b/>
          <w:bCs/>
          <w:color w:val="000000"/>
        </w:rPr>
        <w:t>о функционировании органа самоуправления</w:t>
      </w:r>
      <w:r w:rsidRPr="00B52F9B">
        <w:rPr>
          <w:b/>
          <w:bCs/>
          <w:color w:val="000000"/>
        </w:rPr>
        <w:t>.</w:t>
      </w:r>
    </w:p>
    <w:p w:rsidR="009F5003" w:rsidRPr="00B52F9B" w:rsidRDefault="005A61B1" w:rsidP="00B52F9B">
      <w:pPr>
        <w:ind w:firstLine="540"/>
        <w:jc w:val="both"/>
        <w:rPr>
          <w:color w:val="000000"/>
        </w:rPr>
      </w:pPr>
      <w:r w:rsidRPr="00B52F9B">
        <w:rPr>
          <w:color w:val="000000"/>
        </w:rPr>
        <w:t>4.1.1. Положения состоят из следующих разделов</w:t>
      </w:r>
      <w:r w:rsidR="00FC348C" w:rsidRPr="00B52F9B">
        <w:rPr>
          <w:color w:val="000000"/>
        </w:rPr>
        <w:t>:</w:t>
      </w:r>
    </w:p>
    <w:p w:rsidR="009F5003" w:rsidRPr="00B52F9B" w:rsidRDefault="009F5003" w:rsidP="00B52F9B">
      <w:pPr>
        <w:numPr>
          <w:ilvl w:val="0"/>
          <w:numId w:val="1"/>
        </w:numPr>
        <w:ind w:left="0" w:firstLine="540"/>
        <w:jc w:val="both"/>
        <w:rPr>
          <w:color w:val="000000"/>
        </w:rPr>
      </w:pPr>
      <w:r w:rsidRPr="00B52F9B">
        <w:rPr>
          <w:color w:val="000000"/>
        </w:rPr>
        <w:t>Общая часть (общие положения);</w:t>
      </w:r>
    </w:p>
    <w:p w:rsidR="009F5003" w:rsidRPr="00B52F9B" w:rsidRDefault="009F5003" w:rsidP="00B52F9B">
      <w:pPr>
        <w:numPr>
          <w:ilvl w:val="0"/>
          <w:numId w:val="1"/>
        </w:numPr>
        <w:ind w:left="0" w:firstLine="540"/>
        <w:jc w:val="both"/>
        <w:rPr>
          <w:color w:val="000000"/>
        </w:rPr>
      </w:pPr>
      <w:r w:rsidRPr="00B52F9B">
        <w:rPr>
          <w:color w:val="000000"/>
        </w:rPr>
        <w:t>Основные задачи;</w:t>
      </w:r>
    </w:p>
    <w:p w:rsidR="009F5003" w:rsidRPr="00B52F9B" w:rsidRDefault="009F5003" w:rsidP="00B52F9B">
      <w:pPr>
        <w:numPr>
          <w:ilvl w:val="0"/>
          <w:numId w:val="1"/>
        </w:numPr>
        <w:ind w:left="0" w:firstLine="540"/>
        <w:jc w:val="both"/>
        <w:rPr>
          <w:color w:val="000000"/>
        </w:rPr>
      </w:pPr>
      <w:r w:rsidRPr="00B52F9B">
        <w:rPr>
          <w:color w:val="000000"/>
        </w:rPr>
        <w:t>Функции (обязанности);</w:t>
      </w:r>
    </w:p>
    <w:p w:rsidR="009F5003" w:rsidRPr="00B52F9B" w:rsidRDefault="009F5003" w:rsidP="00B52F9B">
      <w:pPr>
        <w:numPr>
          <w:ilvl w:val="0"/>
          <w:numId w:val="1"/>
        </w:numPr>
        <w:ind w:left="0" w:firstLine="540"/>
        <w:jc w:val="both"/>
        <w:rPr>
          <w:color w:val="000000"/>
        </w:rPr>
      </w:pPr>
      <w:r w:rsidRPr="00B52F9B">
        <w:rPr>
          <w:color w:val="000000"/>
        </w:rPr>
        <w:t>Права;</w:t>
      </w:r>
    </w:p>
    <w:p w:rsidR="009F5003" w:rsidRPr="00B52F9B" w:rsidRDefault="009F5003" w:rsidP="00B52F9B">
      <w:pPr>
        <w:numPr>
          <w:ilvl w:val="0"/>
          <w:numId w:val="1"/>
        </w:numPr>
        <w:ind w:left="0" w:firstLine="540"/>
        <w:jc w:val="both"/>
        <w:rPr>
          <w:color w:val="000000"/>
        </w:rPr>
      </w:pPr>
      <w:r w:rsidRPr="00B52F9B">
        <w:rPr>
          <w:color w:val="000000"/>
        </w:rPr>
        <w:t>Организация управления;</w:t>
      </w:r>
    </w:p>
    <w:p w:rsidR="009F5003" w:rsidRPr="00B52F9B" w:rsidRDefault="009F5003" w:rsidP="00B52F9B">
      <w:pPr>
        <w:numPr>
          <w:ilvl w:val="0"/>
          <w:numId w:val="1"/>
        </w:numPr>
        <w:ind w:left="0" w:firstLine="540"/>
        <w:jc w:val="both"/>
        <w:rPr>
          <w:color w:val="000000"/>
        </w:rPr>
      </w:pPr>
      <w:r w:rsidRPr="00B52F9B">
        <w:rPr>
          <w:color w:val="000000"/>
        </w:rPr>
        <w:t>Взаимосвязи с другими органами самоуправления;</w:t>
      </w:r>
    </w:p>
    <w:p w:rsidR="009F5003" w:rsidRPr="00B52F9B" w:rsidRDefault="009F5003" w:rsidP="00B52F9B">
      <w:pPr>
        <w:numPr>
          <w:ilvl w:val="0"/>
          <w:numId w:val="1"/>
        </w:numPr>
        <w:ind w:left="0" w:firstLine="540"/>
        <w:jc w:val="both"/>
        <w:rPr>
          <w:color w:val="000000"/>
        </w:rPr>
      </w:pPr>
      <w:r w:rsidRPr="00B52F9B">
        <w:rPr>
          <w:color w:val="000000"/>
        </w:rPr>
        <w:t>Ответственность;</w:t>
      </w:r>
    </w:p>
    <w:p w:rsidR="0058780F" w:rsidRPr="00B52F9B" w:rsidRDefault="009F5003" w:rsidP="00B52F9B">
      <w:pPr>
        <w:numPr>
          <w:ilvl w:val="0"/>
          <w:numId w:val="1"/>
        </w:numPr>
        <w:tabs>
          <w:tab w:val="clear" w:pos="720"/>
          <w:tab w:val="num" w:pos="0"/>
        </w:tabs>
        <w:ind w:left="0" w:firstLine="540"/>
        <w:jc w:val="both"/>
        <w:rPr>
          <w:color w:val="000000"/>
        </w:rPr>
      </w:pPr>
      <w:r w:rsidRPr="00B52F9B">
        <w:rPr>
          <w:color w:val="000000"/>
        </w:rPr>
        <w:t>Делопроизводство.</w:t>
      </w:r>
    </w:p>
    <w:p w:rsidR="0058780F" w:rsidRPr="00B52F9B" w:rsidRDefault="009F5003" w:rsidP="00B52F9B">
      <w:pPr>
        <w:ind w:firstLine="540"/>
        <w:jc w:val="both"/>
        <w:rPr>
          <w:color w:val="000000"/>
        </w:rPr>
      </w:pPr>
      <w:r w:rsidRPr="00B52F9B">
        <w:rPr>
          <w:color w:val="000000"/>
        </w:rPr>
        <w:t>Раздел «Общая часть (о</w:t>
      </w:r>
      <w:r w:rsidR="00FC348C" w:rsidRPr="00B52F9B">
        <w:rPr>
          <w:color w:val="000000"/>
        </w:rPr>
        <w:t>бщие положения</w:t>
      </w:r>
      <w:r w:rsidRPr="00B52F9B">
        <w:rPr>
          <w:color w:val="000000"/>
        </w:rPr>
        <w:t>)</w:t>
      </w:r>
      <w:r w:rsidR="00895BDE" w:rsidRPr="00B52F9B">
        <w:rPr>
          <w:color w:val="000000"/>
        </w:rPr>
        <w:t xml:space="preserve"> </w:t>
      </w:r>
      <w:r w:rsidRPr="00B52F9B">
        <w:rPr>
          <w:color w:val="000000"/>
        </w:rPr>
        <w:t>»</w:t>
      </w:r>
      <w:r w:rsidR="00065F4D" w:rsidRPr="00B52F9B">
        <w:rPr>
          <w:color w:val="000000"/>
        </w:rPr>
        <w:t xml:space="preserve"> включает в себя определение статуса органа самоуправления, указания о том, кем оно возглавляется и кому подчиняется</w:t>
      </w:r>
      <w:r w:rsidR="00895BDE" w:rsidRPr="00B52F9B">
        <w:rPr>
          <w:color w:val="000000"/>
        </w:rPr>
        <w:t>, степень самостоятельности, участие в реализации целевой программы или выполнении целевых функций управления.</w:t>
      </w:r>
    </w:p>
    <w:p w:rsidR="0038004C" w:rsidRPr="00B52F9B" w:rsidRDefault="0038004C" w:rsidP="008D7890">
      <w:pPr>
        <w:ind w:firstLine="540"/>
        <w:rPr>
          <w:color w:val="000000"/>
        </w:rPr>
      </w:pPr>
      <w:r w:rsidRPr="00B52F9B">
        <w:rPr>
          <w:color w:val="000000"/>
        </w:rPr>
        <w:t>Раздел «Основные задачи» содержит подробное переч</w:t>
      </w:r>
      <w:r w:rsidR="008D7890">
        <w:rPr>
          <w:color w:val="000000"/>
        </w:rPr>
        <w:t xml:space="preserve">исление направлений деятельности </w:t>
      </w:r>
      <w:r w:rsidRPr="00B52F9B">
        <w:rPr>
          <w:color w:val="000000"/>
        </w:rPr>
        <w:t>подразделения.</w:t>
      </w:r>
      <w:r w:rsidRPr="00B52F9B">
        <w:rPr>
          <w:color w:val="000000"/>
        </w:rPr>
        <w:br/>
      </w:r>
      <w:r w:rsidR="00895BDE" w:rsidRPr="00B52F9B">
        <w:rPr>
          <w:color w:val="000000"/>
        </w:rPr>
        <w:t>Раздел «Ф</w:t>
      </w:r>
      <w:r w:rsidR="00FC348C" w:rsidRPr="00B52F9B">
        <w:rPr>
          <w:color w:val="000000"/>
        </w:rPr>
        <w:t>ункции</w:t>
      </w:r>
      <w:r w:rsidR="00895BDE" w:rsidRPr="00B52F9B">
        <w:rPr>
          <w:color w:val="000000"/>
        </w:rPr>
        <w:t xml:space="preserve"> (обязанности)» содержит перечень функций, выполнение которых обеспечивает решение задач, поставленных перед органом самоуправления с определённой конкретизацией</w:t>
      </w:r>
      <w:r w:rsidRPr="00B52F9B">
        <w:rPr>
          <w:color w:val="000000"/>
        </w:rPr>
        <w:t xml:space="preserve"> работ по каждой функции.</w:t>
      </w:r>
    </w:p>
    <w:p w:rsidR="0038004C" w:rsidRPr="00B52F9B" w:rsidRDefault="0038004C" w:rsidP="00B52F9B">
      <w:pPr>
        <w:ind w:firstLine="540"/>
        <w:jc w:val="both"/>
        <w:rPr>
          <w:color w:val="000000"/>
        </w:rPr>
      </w:pPr>
      <w:r w:rsidRPr="00B52F9B">
        <w:rPr>
          <w:color w:val="000000"/>
        </w:rPr>
        <w:t>Раздел «Права» определяет права органа самоуправления, обеспечивающие выполнение этим подразделением своих функций.</w:t>
      </w:r>
    </w:p>
    <w:p w:rsidR="0058780F" w:rsidRPr="00B52F9B" w:rsidRDefault="0038004C" w:rsidP="00B52F9B">
      <w:pPr>
        <w:ind w:firstLine="540"/>
        <w:jc w:val="both"/>
        <w:rPr>
          <w:color w:val="000000"/>
        </w:rPr>
      </w:pPr>
      <w:r w:rsidRPr="00B52F9B">
        <w:rPr>
          <w:color w:val="000000"/>
        </w:rPr>
        <w:t>Раздел «Организация управления» содержит описание организационной структуры органа самоуправления,</w:t>
      </w:r>
      <w:r w:rsidR="00306F79" w:rsidRPr="00B52F9B">
        <w:rPr>
          <w:color w:val="000000"/>
        </w:rPr>
        <w:t xml:space="preserve"> </w:t>
      </w:r>
      <w:r w:rsidRPr="00B52F9B">
        <w:rPr>
          <w:color w:val="000000"/>
        </w:rPr>
        <w:t>указания о месте руководителей внутри самого органа</w:t>
      </w:r>
      <w:r w:rsidR="00306F79" w:rsidRPr="00B52F9B">
        <w:rPr>
          <w:color w:val="000000"/>
        </w:rPr>
        <w:t>, определяет периодичность, время и вид проводимых мероприятий</w:t>
      </w:r>
      <w:r w:rsidR="00FC348C" w:rsidRPr="00B52F9B">
        <w:rPr>
          <w:color w:val="000000"/>
        </w:rPr>
        <w:t>.</w:t>
      </w:r>
    </w:p>
    <w:p w:rsidR="00306F79" w:rsidRPr="00B52F9B" w:rsidRDefault="00306F79" w:rsidP="00B52F9B">
      <w:pPr>
        <w:ind w:firstLine="540"/>
        <w:jc w:val="both"/>
        <w:rPr>
          <w:color w:val="000000"/>
        </w:rPr>
      </w:pPr>
      <w:r w:rsidRPr="00B52F9B">
        <w:rPr>
          <w:color w:val="000000"/>
        </w:rPr>
        <w:t>Раздел «Взаимосвязи с другими подразделениями» разрабатывается на основе входящей  и исходящей документации с определением основных взаимосвязей. В этом разделе могут устанавливаться взаимосвязи данного органа самоуправления с общественными подразделениями (организациями)- всевозможными общественными советами и комиссиями, профсоюзом и т.д.</w:t>
      </w:r>
    </w:p>
    <w:p w:rsidR="00C609EE" w:rsidRPr="00B52F9B" w:rsidRDefault="00306F79" w:rsidP="00B52F9B">
      <w:pPr>
        <w:ind w:firstLine="540"/>
        <w:jc w:val="both"/>
        <w:rPr>
          <w:color w:val="000000"/>
        </w:rPr>
      </w:pPr>
      <w:r w:rsidRPr="00B52F9B">
        <w:rPr>
          <w:color w:val="000000"/>
        </w:rPr>
        <w:lastRenderedPageBreak/>
        <w:t>Раздел « Ответственность» предусматривает установление ответственности органа самоуправления и его руководителя за выполнение</w:t>
      </w:r>
      <w:r w:rsidR="00C609EE" w:rsidRPr="00B52F9B">
        <w:rPr>
          <w:color w:val="000000"/>
        </w:rPr>
        <w:t xml:space="preserve"> задач и реализацию функций. Этот раздел отличается наибольшей сложностью разработки, так как здесь нужно указать применение санкций за невыполнение или некачественное выполнение задач, функций, а также определить условия, при которых наступает та или иная ответственность</w:t>
      </w:r>
      <w:r w:rsidR="00CA0442" w:rsidRPr="00B52F9B">
        <w:rPr>
          <w:color w:val="000000"/>
        </w:rPr>
        <w:t>.</w:t>
      </w:r>
      <w:r w:rsidR="00C609EE" w:rsidRPr="00B52F9B">
        <w:rPr>
          <w:color w:val="000000"/>
        </w:rPr>
        <w:t xml:space="preserve"> Как правило, в этом разделе указывается, что орган самоуправления несёт ответственность за выполнение закреплённых за ним задач и функций.</w:t>
      </w:r>
    </w:p>
    <w:p w:rsidR="00BF3D6B" w:rsidRPr="00B52F9B" w:rsidRDefault="00C609EE" w:rsidP="00B52F9B">
      <w:pPr>
        <w:ind w:firstLine="540"/>
        <w:jc w:val="both"/>
        <w:rPr>
          <w:color w:val="000000"/>
        </w:rPr>
      </w:pPr>
      <w:r w:rsidRPr="00B52F9B">
        <w:rPr>
          <w:color w:val="000000"/>
        </w:rPr>
        <w:t>Раздел «Делопроизводство» -</w:t>
      </w:r>
      <w:r w:rsidR="00BF3D6B" w:rsidRPr="00B52F9B">
        <w:rPr>
          <w:color w:val="000000"/>
        </w:rPr>
        <w:t xml:space="preserve"> </w:t>
      </w:r>
      <w:r w:rsidRPr="00B52F9B">
        <w:rPr>
          <w:color w:val="000000"/>
        </w:rPr>
        <w:t>это ведение протоколов заседаний, планирование деятельности, составление отчётов.</w:t>
      </w:r>
    </w:p>
    <w:p w:rsidR="00FC348C" w:rsidRPr="00B52F9B" w:rsidRDefault="00FC348C" w:rsidP="00B52F9B">
      <w:pPr>
        <w:ind w:firstLine="540"/>
        <w:jc w:val="both"/>
        <w:outlineLvl w:val="2"/>
        <w:rPr>
          <w:b/>
          <w:bCs/>
          <w:color w:val="000000"/>
        </w:rPr>
      </w:pPr>
      <w:r w:rsidRPr="00B52F9B">
        <w:rPr>
          <w:b/>
          <w:bCs/>
          <w:color w:val="000000"/>
        </w:rPr>
        <w:t>4.2. Должностны</w:t>
      </w:r>
      <w:r w:rsidR="00FA697D" w:rsidRPr="00B52F9B">
        <w:rPr>
          <w:b/>
          <w:bCs/>
          <w:color w:val="000000"/>
        </w:rPr>
        <w:t>е обязанности работника</w:t>
      </w:r>
      <w:r w:rsidRPr="00B52F9B">
        <w:rPr>
          <w:b/>
          <w:bCs/>
          <w:color w:val="000000"/>
        </w:rPr>
        <w:t>.</w:t>
      </w:r>
    </w:p>
    <w:p w:rsidR="00FC348C" w:rsidRPr="00B52F9B" w:rsidRDefault="00FA697D" w:rsidP="008D7890">
      <w:pPr>
        <w:ind w:firstLine="540"/>
        <w:rPr>
          <w:color w:val="000000"/>
        </w:rPr>
      </w:pPr>
      <w:r w:rsidRPr="00B52F9B">
        <w:rPr>
          <w:color w:val="000000"/>
        </w:rPr>
        <w:t xml:space="preserve">При разработке должностных инструкций необходимо руководствоваться </w:t>
      </w:r>
      <w:r w:rsidR="00CF0677" w:rsidRPr="00B52F9B">
        <w:rPr>
          <w:color w:val="000000"/>
        </w:rPr>
        <w:t>У</w:t>
      </w:r>
      <w:r w:rsidRPr="00B52F9B">
        <w:rPr>
          <w:color w:val="000000"/>
        </w:rPr>
        <w:t>ставом, Положением о типе и виде образовательного учреждения, квалификационными характеристиками и квалификационными требованиями по должности, нормативами трудозатрат на выполнение работы.</w:t>
      </w:r>
      <w:r w:rsidRPr="00B52F9B">
        <w:rPr>
          <w:color w:val="000000"/>
        </w:rPr>
        <w:br/>
      </w:r>
      <w:r w:rsidR="00FC348C" w:rsidRPr="00B52F9B">
        <w:rPr>
          <w:b/>
          <w:color w:val="000000"/>
        </w:rPr>
        <w:t>4.2.1.</w:t>
      </w:r>
      <w:r w:rsidR="00FC348C" w:rsidRPr="00B52F9B">
        <w:rPr>
          <w:color w:val="000000"/>
        </w:rPr>
        <w:t xml:space="preserve"> Должностные обязанности включают следующие разделы:</w:t>
      </w:r>
    </w:p>
    <w:p w:rsidR="00FC348C" w:rsidRPr="00B52F9B" w:rsidRDefault="00FC348C" w:rsidP="00B52F9B">
      <w:pPr>
        <w:ind w:firstLine="540"/>
        <w:jc w:val="both"/>
        <w:outlineLvl w:val="2"/>
        <w:rPr>
          <w:b/>
          <w:bCs/>
          <w:color w:val="000000"/>
        </w:rPr>
      </w:pPr>
      <w:r w:rsidRPr="00B52F9B">
        <w:rPr>
          <w:b/>
          <w:bCs/>
          <w:color w:val="000000"/>
        </w:rPr>
        <w:t>Должностные обязанности.</w:t>
      </w:r>
    </w:p>
    <w:p w:rsidR="00FC348C" w:rsidRPr="00B52F9B" w:rsidRDefault="00FC348C" w:rsidP="00B52F9B">
      <w:pPr>
        <w:ind w:firstLine="540"/>
        <w:jc w:val="both"/>
        <w:rPr>
          <w:color w:val="000000"/>
        </w:rPr>
      </w:pPr>
      <w:r w:rsidRPr="00B52F9B">
        <w:rPr>
          <w:color w:val="000000"/>
        </w:rPr>
        <w:t>Раздел содержит сведения об объеме обязанностей работника, а так же их конкретизации в соответствии с порученной (выполняемой) работой.</w:t>
      </w:r>
    </w:p>
    <w:p w:rsidR="00FC348C" w:rsidRPr="00B52F9B" w:rsidRDefault="00FC348C" w:rsidP="00B52F9B">
      <w:pPr>
        <w:ind w:firstLine="540"/>
        <w:jc w:val="both"/>
        <w:outlineLvl w:val="2"/>
        <w:rPr>
          <w:b/>
          <w:bCs/>
          <w:color w:val="000000"/>
        </w:rPr>
      </w:pPr>
      <w:r w:rsidRPr="00B52F9B">
        <w:rPr>
          <w:b/>
          <w:bCs/>
          <w:color w:val="000000"/>
        </w:rPr>
        <w:t>Должен знать.</w:t>
      </w:r>
    </w:p>
    <w:p w:rsidR="00FC348C" w:rsidRPr="00B52F9B" w:rsidRDefault="00FC348C" w:rsidP="00B52F9B">
      <w:pPr>
        <w:ind w:firstLine="540"/>
        <w:jc w:val="both"/>
        <w:rPr>
          <w:color w:val="000000"/>
        </w:rPr>
      </w:pPr>
      <w:r w:rsidRPr="00B52F9B">
        <w:rPr>
          <w:color w:val="000000"/>
        </w:rPr>
        <w:t>Раздел включает информацию о требуемых от работника знаниях и навыках, необходимых для допуска его к работе и надлежащего исполнения им трудовых обязанностей.</w:t>
      </w:r>
    </w:p>
    <w:p w:rsidR="00FC348C" w:rsidRPr="00B52F9B" w:rsidRDefault="00FC348C" w:rsidP="00B52F9B">
      <w:pPr>
        <w:ind w:firstLine="540"/>
        <w:jc w:val="both"/>
        <w:outlineLvl w:val="2"/>
        <w:rPr>
          <w:b/>
          <w:bCs/>
          <w:color w:val="000000"/>
        </w:rPr>
      </w:pPr>
      <w:r w:rsidRPr="00B52F9B">
        <w:rPr>
          <w:b/>
          <w:bCs/>
          <w:color w:val="000000"/>
        </w:rPr>
        <w:t>Требования к квалификации.</w:t>
      </w:r>
    </w:p>
    <w:p w:rsidR="00AE4173" w:rsidRPr="00B52F9B" w:rsidRDefault="00FC348C" w:rsidP="00B52F9B">
      <w:pPr>
        <w:ind w:firstLine="540"/>
        <w:jc w:val="both"/>
        <w:rPr>
          <w:color w:val="000000"/>
        </w:rPr>
      </w:pPr>
      <w:r w:rsidRPr="00B52F9B">
        <w:rPr>
          <w:color w:val="000000"/>
        </w:rPr>
        <w:t>Раздел включает указание на наличие образования, ученой степени, квалификации, разряда, стажа работы по специал</w:t>
      </w:r>
      <w:r w:rsidR="00227E8A" w:rsidRPr="00B52F9B">
        <w:rPr>
          <w:color w:val="000000"/>
        </w:rPr>
        <w:t xml:space="preserve">ьности  и т.д., необходимых для занятия </w:t>
      </w:r>
      <w:r w:rsidRPr="00B52F9B">
        <w:rPr>
          <w:color w:val="000000"/>
        </w:rPr>
        <w:t>должности.</w:t>
      </w:r>
    </w:p>
    <w:p w:rsidR="00FC348C" w:rsidRPr="00B52F9B" w:rsidRDefault="00FC348C" w:rsidP="00B52F9B">
      <w:pPr>
        <w:ind w:firstLine="540"/>
        <w:jc w:val="both"/>
        <w:outlineLvl w:val="2"/>
        <w:rPr>
          <w:b/>
          <w:bCs/>
          <w:color w:val="000000"/>
        </w:rPr>
      </w:pPr>
      <w:r w:rsidRPr="00B52F9B">
        <w:rPr>
          <w:b/>
          <w:bCs/>
          <w:color w:val="000000"/>
        </w:rPr>
        <w:t xml:space="preserve">Ответственность работника. </w:t>
      </w:r>
    </w:p>
    <w:p w:rsidR="00AE4173" w:rsidRPr="00B52F9B" w:rsidRDefault="00FC348C" w:rsidP="00B52F9B">
      <w:pPr>
        <w:ind w:firstLine="540"/>
        <w:jc w:val="both"/>
        <w:rPr>
          <w:color w:val="000000"/>
        </w:rPr>
      </w:pPr>
      <w:r w:rsidRPr="00B52F9B">
        <w:rPr>
          <w:color w:val="000000"/>
        </w:rPr>
        <w:t>Раздел содержит информацию о законодательных и иных актах, требованиях безопасности, стандартов и иных обязательных нормативах осуществления профессиональной деятельности, за соблюдение которых работник несет персональную ответственность.</w:t>
      </w:r>
    </w:p>
    <w:p w:rsidR="00AE4173" w:rsidRPr="00B52F9B" w:rsidRDefault="00FC348C" w:rsidP="00B52F9B">
      <w:pPr>
        <w:ind w:firstLine="540"/>
        <w:jc w:val="both"/>
        <w:rPr>
          <w:color w:val="000000"/>
        </w:rPr>
      </w:pPr>
      <w:r w:rsidRPr="00B52F9B">
        <w:rPr>
          <w:color w:val="000000"/>
        </w:rPr>
        <w:t>4.2.2. Должностные обязанности составляются без указания в них фамилий работников, занимающих эти должности.</w:t>
      </w:r>
    </w:p>
    <w:p w:rsidR="00AE4173" w:rsidRPr="00B52F9B" w:rsidRDefault="00AE4173" w:rsidP="00B52F9B">
      <w:pPr>
        <w:ind w:firstLine="540"/>
        <w:jc w:val="both"/>
        <w:rPr>
          <w:color w:val="000000"/>
        </w:rPr>
      </w:pPr>
      <w:r w:rsidRPr="00B52F9B">
        <w:rPr>
          <w:color w:val="000000"/>
        </w:rPr>
        <w:t xml:space="preserve">4.3. Оформление </w:t>
      </w:r>
      <w:r w:rsidR="00FC348C" w:rsidRPr="00B52F9B">
        <w:rPr>
          <w:color w:val="000000"/>
        </w:rPr>
        <w:t>локальных нормативных актов.</w:t>
      </w:r>
      <w:r w:rsidRPr="00B52F9B">
        <w:rPr>
          <w:color w:val="000000"/>
        </w:rPr>
        <w:t xml:space="preserve"> </w:t>
      </w:r>
      <w:r w:rsidR="00FC348C" w:rsidRPr="00B52F9B">
        <w:rPr>
          <w:color w:val="000000"/>
        </w:rPr>
        <w:t>Локальные нормативные акты составляются и утверждаю</w:t>
      </w:r>
      <w:r w:rsidRPr="00B52F9B">
        <w:rPr>
          <w:color w:val="000000"/>
        </w:rPr>
        <w:t>тся в 1 экземпляре (оригинале).</w:t>
      </w:r>
    </w:p>
    <w:p w:rsidR="00FC348C" w:rsidRPr="00B52F9B" w:rsidRDefault="00FC348C" w:rsidP="008D7890">
      <w:pPr>
        <w:ind w:firstLine="540"/>
        <w:rPr>
          <w:color w:val="000000"/>
        </w:rPr>
      </w:pPr>
      <w:r w:rsidRPr="00B52F9B">
        <w:rPr>
          <w:color w:val="000000"/>
        </w:rPr>
        <w:t>ЛНА, имеющие 2 и более страниц, должны быть постранично пронумерова</w:t>
      </w:r>
      <w:r w:rsidR="008D7890">
        <w:rPr>
          <w:color w:val="000000"/>
        </w:rPr>
        <w:t>ны и сшиты. Допускается сшивка в</w:t>
      </w:r>
      <w:r w:rsidRPr="00B52F9B">
        <w:rPr>
          <w:color w:val="000000"/>
        </w:rPr>
        <w:t xml:space="preserve"> единый блок нескольких ЛНА, о</w:t>
      </w:r>
      <w:r w:rsidR="008D7890">
        <w:rPr>
          <w:color w:val="000000"/>
        </w:rPr>
        <w:t>тносящихся к деятельности одного п</w:t>
      </w:r>
      <w:r w:rsidRPr="00B52F9B">
        <w:rPr>
          <w:color w:val="000000"/>
        </w:rPr>
        <w:t>одразделения.</w:t>
      </w:r>
      <w:r w:rsidRPr="00B52F9B">
        <w:rPr>
          <w:color w:val="000000"/>
        </w:rPr>
        <w:br/>
        <w:t xml:space="preserve">Принятые локальные нормативные акты в течение </w:t>
      </w:r>
      <w:r w:rsidR="00227E8A" w:rsidRPr="00B52F9B">
        <w:rPr>
          <w:color w:val="000000"/>
        </w:rPr>
        <w:t>5</w:t>
      </w:r>
      <w:r w:rsidRPr="00B52F9B">
        <w:rPr>
          <w:color w:val="000000"/>
        </w:rPr>
        <w:t xml:space="preserve"> дней с момента утверждения подлежат регистрации с присвоением им порядкового номера </w:t>
      </w:r>
      <w:r w:rsidR="00227E8A" w:rsidRPr="00B52F9B">
        <w:rPr>
          <w:color w:val="000000"/>
        </w:rPr>
        <w:t>в специальном журнале</w:t>
      </w:r>
      <w:r w:rsidRPr="00B52F9B">
        <w:rPr>
          <w:color w:val="000000"/>
        </w:rPr>
        <w:t>. Регистрационный номер проставляется на 1-ой странице (титульном листе) ЛНА.</w:t>
      </w:r>
    </w:p>
    <w:p w:rsidR="00B5150E" w:rsidRPr="00B52F9B" w:rsidRDefault="00B5150E" w:rsidP="00B52F9B">
      <w:pPr>
        <w:ind w:firstLine="540"/>
        <w:jc w:val="both"/>
        <w:rPr>
          <w:color w:val="000000"/>
        </w:rPr>
      </w:pPr>
    </w:p>
    <w:p w:rsidR="00B52F9B" w:rsidRDefault="00B52F9B" w:rsidP="00B52F9B">
      <w:pPr>
        <w:ind w:firstLine="540"/>
        <w:jc w:val="center"/>
        <w:outlineLvl w:val="1"/>
        <w:rPr>
          <w:b/>
          <w:bCs/>
          <w:color w:val="000000"/>
        </w:rPr>
      </w:pPr>
    </w:p>
    <w:p w:rsidR="00FC348C" w:rsidRPr="00B52F9B" w:rsidRDefault="00FC348C" w:rsidP="00B52F9B">
      <w:pPr>
        <w:ind w:firstLine="540"/>
        <w:jc w:val="center"/>
        <w:outlineLvl w:val="1"/>
        <w:rPr>
          <w:b/>
          <w:bCs/>
          <w:color w:val="000000"/>
        </w:rPr>
      </w:pPr>
      <w:r w:rsidRPr="00B52F9B">
        <w:rPr>
          <w:b/>
          <w:bCs/>
          <w:color w:val="000000"/>
        </w:rPr>
        <w:pict/>
      </w:r>
      <w:r w:rsidRPr="00B52F9B">
        <w:rPr>
          <w:b/>
          <w:bCs/>
          <w:color w:val="000000"/>
        </w:rPr>
        <w:pict/>
      </w:r>
      <w:r w:rsidRPr="00B52F9B">
        <w:rPr>
          <w:b/>
          <w:bCs/>
          <w:color w:val="000000"/>
        </w:rPr>
        <w:pict/>
      </w:r>
      <w:r w:rsidRPr="00B52F9B">
        <w:rPr>
          <w:b/>
          <w:bCs/>
          <w:color w:val="000000"/>
        </w:rPr>
        <w:t>5. Порядок изменения и отмены локальных нормативных актов</w:t>
      </w:r>
    </w:p>
    <w:p w:rsidR="00B5150E" w:rsidRPr="00B52F9B" w:rsidRDefault="00B5150E" w:rsidP="00B52F9B">
      <w:pPr>
        <w:ind w:firstLine="540"/>
        <w:jc w:val="both"/>
        <w:outlineLvl w:val="1"/>
        <w:rPr>
          <w:b/>
          <w:bCs/>
          <w:color w:val="000000"/>
        </w:rPr>
      </w:pPr>
    </w:p>
    <w:p w:rsidR="00B5150E" w:rsidRPr="00B52F9B" w:rsidRDefault="00FC348C" w:rsidP="00B52F9B">
      <w:pPr>
        <w:ind w:firstLine="540"/>
        <w:jc w:val="both"/>
        <w:rPr>
          <w:color w:val="000000"/>
        </w:rPr>
      </w:pPr>
      <w:r w:rsidRPr="00B52F9B">
        <w:rPr>
          <w:color w:val="000000"/>
        </w:rPr>
        <w:t>5.1. Локальные нормативные акты могут быть изменены и дополнены только принятием новой редакции ЛНА в полном объеме акта - путем утверждения нового ЛНА.</w:t>
      </w:r>
    </w:p>
    <w:p w:rsidR="00B5150E" w:rsidRPr="00B52F9B" w:rsidRDefault="00FC348C" w:rsidP="00B52F9B">
      <w:pPr>
        <w:ind w:firstLine="540"/>
        <w:jc w:val="both"/>
        <w:rPr>
          <w:color w:val="000000"/>
        </w:rPr>
      </w:pPr>
      <w:r w:rsidRPr="00B52F9B">
        <w:rPr>
          <w:color w:val="000000"/>
        </w:rPr>
        <w:t>5.2. Локальные нормативные акты подлежат изменению, дополнению, отмене в следующих случая</w:t>
      </w:r>
      <w:r w:rsidR="00227E8A" w:rsidRPr="00B52F9B">
        <w:rPr>
          <w:color w:val="000000"/>
        </w:rPr>
        <w:t>х:</w:t>
      </w:r>
    </w:p>
    <w:p w:rsidR="00B5150E" w:rsidRPr="00B52F9B" w:rsidRDefault="00B5150E" w:rsidP="00B52F9B">
      <w:pPr>
        <w:ind w:firstLine="540"/>
        <w:jc w:val="both"/>
        <w:rPr>
          <w:color w:val="000000"/>
        </w:rPr>
      </w:pPr>
      <w:r w:rsidRPr="00B52F9B">
        <w:rPr>
          <w:color w:val="000000"/>
        </w:rPr>
        <w:t>5.2.1.</w:t>
      </w:r>
      <w:r w:rsidR="00227E8A" w:rsidRPr="00B52F9B">
        <w:rPr>
          <w:color w:val="000000"/>
        </w:rPr>
        <w:t>Реорганизация</w:t>
      </w:r>
      <w:r w:rsidR="00FC348C" w:rsidRPr="00B52F9B">
        <w:rPr>
          <w:color w:val="000000"/>
        </w:rPr>
        <w:t xml:space="preserve"> либо изменение структуры </w:t>
      </w:r>
      <w:r w:rsidR="00227E8A" w:rsidRPr="00B52F9B">
        <w:rPr>
          <w:color w:val="000000"/>
        </w:rPr>
        <w:t>учреждения</w:t>
      </w:r>
      <w:r w:rsidR="00FC348C" w:rsidRPr="00B52F9B">
        <w:rPr>
          <w:color w:val="000000"/>
        </w:rPr>
        <w:t xml:space="preserve"> с изменением наименования либо задач и н</w:t>
      </w:r>
      <w:r w:rsidRPr="00B52F9B">
        <w:rPr>
          <w:color w:val="000000"/>
        </w:rPr>
        <w:t>аправлений деятельности;</w:t>
      </w:r>
      <w:r w:rsidRPr="00B52F9B">
        <w:rPr>
          <w:color w:val="000000"/>
        </w:rPr>
        <w:br/>
        <w:t>5.2.2.</w:t>
      </w:r>
      <w:r w:rsidR="00FC348C" w:rsidRPr="00B52F9B">
        <w:rPr>
          <w:color w:val="000000"/>
        </w:rPr>
        <w:t xml:space="preserve">Изменение законодательства Российской Федерации, влекущее существенное изменение квалификационных требований, предъявляемых к работникам. Под существенным изменением в смысле настоящего Положения понимается изменение требований безопасности работ и услуг, иных государственных стандартов, а равно изменение наименования должностей, объема знаний, полномочий и ответственности работников, представляющих </w:t>
      </w:r>
      <w:r w:rsidR="00227E8A" w:rsidRPr="00B52F9B">
        <w:rPr>
          <w:color w:val="000000"/>
        </w:rPr>
        <w:t>учреждение</w:t>
      </w:r>
      <w:r w:rsidR="00FC348C" w:rsidRPr="00B52F9B">
        <w:rPr>
          <w:color w:val="000000"/>
        </w:rPr>
        <w:t xml:space="preserve"> в отношениях с государственными органами и   сторонними организациями.</w:t>
      </w:r>
    </w:p>
    <w:p w:rsidR="00B5150E" w:rsidRPr="00B52F9B" w:rsidRDefault="00FC348C" w:rsidP="00E623AA">
      <w:pPr>
        <w:ind w:firstLine="540"/>
        <w:rPr>
          <w:color w:val="000000"/>
        </w:rPr>
      </w:pPr>
      <w:r w:rsidRPr="00B52F9B">
        <w:rPr>
          <w:color w:val="000000"/>
        </w:rPr>
        <w:lastRenderedPageBreak/>
        <w:t xml:space="preserve">5.3. В случаях, предусмотренных п.5.2. Положения новый ЛНА должен быть принят не позднее срока, установленного законодательством Российской Федерации, нормативами, либо иными локальными нормативными актами </w:t>
      </w:r>
      <w:r w:rsidR="00C37A9E" w:rsidRPr="00B52F9B">
        <w:rPr>
          <w:color w:val="000000"/>
        </w:rPr>
        <w:t>учреждения</w:t>
      </w:r>
      <w:r w:rsidRPr="00B52F9B">
        <w:rPr>
          <w:color w:val="000000"/>
        </w:rPr>
        <w:t>, а при отсутствии указания на такой срок - не позднее 2 недель с даты вступления в силу документа,</w:t>
      </w:r>
      <w:r w:rsidR="00B5150E" w:rsidRPr="00B52F9B">
        <w:rPr>
          <w:color w:val="000000"/>
        </w:rPr>
        <w:t xml:space="preserve"> повлекшего изменение ЛНА.</w:t>
      </w:r>
      <w:r w:rsidR="00B5150E" w:rsidRPr="00B52F9B">
        <w:rPr>
          <w:color w:val="000000"/>
        </w:rPr>
        <w:br/>
        <w:t>5.4.</w:t>
      </w:r>
      <w:r w:rsidRPr="00B52F9B">
        <w:rPr>
          <w:color w:val="000000"/>
        </w:rPr>
        <w:t>Локальные нормативные акты могут быть досрочно изменены:</w:t>
      </w:r>
      <w:r w:rsidRPr="00B52F9B">
        <w:rPr>
          <w:color w:val="000000"/>
        </w:rPr>
        <w:br/>
        <w:t xml:space="preserve">5.4.1. В случае внесения изменений в учредительные документы </w:t>
      </w:r>
      <w:r w:rsidR="00C37A9E" w:rsidRPr="00B52F9B">
        <w:rPr>
          <w:color w:val="000000"/>
        </w:rPr>
        <w:t>учреждения</w:t>
      </w:r>
      <w:r w:rsidRPr="00B52F9B">
        <w:rPr>
          <w:color w:val="000000"/>
        </w:rPr>
        <w:t>;</w:t>
      </w:r>
      <w:r w:rsidRPr="00B52F9B">
        <w:rPr>
          <w:color w:val="000000"/>
        </w:rPr>
        <w:br/>
        <w:t>5.4.</w:t>
      </w:r>
      <w:r w:rsidR="00B5150E" w:rsidRPr="00B52F9B">
        <w:rPr>
          <w:color w:val="000000"/>
        </w:rPr>
        <w:t>2.</w:t>
      </w:r>
      <w:r w:rsidRPr="00B52F9B">
        <w:rPr>
          <w:color w:val="000000"/>
        </w:rPr>
        <w:t>Для приведения в соответствие с измененными в централизованном порядке нормативами о труде;</w:t>
      </w:r>
    </w:p>
    <w:p w:rsidR="00B5150E" w:rsidRPr="00B52F9B" w:rsidRDefault="00FC348C" w:rsidP="00B52F9B">
      <w:pPr>
        <w:ind w:firstLine="540"/>
        <w:jc w:val="both"/>
        <w:rPr>
          <w:color w:val="000000"/>
        </w:rPr>
      </w:pPr>
      <w:r w:rsidRPr="00B52F9B">
        <w:rPr>
          <w:color w:val="000000"/>
        </w:rPr>
        <w:t>5.4.3. По результатам аттестации рабочих мест.</w:t>
      </w:r>
    </w:p>
    <w:p w:rsidR="00B5150E" w:rsidRPr="00B52F9B" w:rsidRDefault="00FC348C" w:rsidP="00B52F9B">
      <w:pPr>
        <w:ind w:firstLine="540"/>
        <w:jc w:val="both"/>
        <w:rPr>
          <w:color w:val="000000"/>
        </w:rPr>
      </w:pPr>
      <w:r w:rsidRPr="00B52F9B">
        <w:rPr>
          <w:color w:val="000000"/>
        </w:rPr>
        <w:t>5.5. Предложение о внесении изменений может исходить от любого органа и лица, который согласно настоящему Положению имеет право ставить вопрос о разработке и принятии соответствующего локального акта либо утверждать этот документ.</w:t>
      </w:r>
    </w:p>
    <w:p w:rsidR="00FC348C" w:rsidRPr="00B52F9B" w:rsidRDefault="00B5150E" w:rsidP="00E623AA">
      <w:pPr>
        <w:ind w:firstLine="540"/>
        <w:rPr>
          <w:color w:val="000000"/>
        </w:rPr>
      </w:pPr>
      <w:r w:rsidRPr="00B52F9B">
        <w:rPr>
          <w:color w:val="000000"/>
        </w:rPr>
        <w:t>5.6.</w:t>
      </w:r>
      <w:r w:rsidR="00FC348C" w:rsidRPr="00B52F9B">
        <w:rPr>
          <w:color w:val="000000"/>
        </w:rPr>
        <w:t>Отмена локальных нормативных актов производится с соблюдением правила, предусмотренного п.</w:t>
      </w:r>
      <w:r w:rsidRPr="00B52F9B">
        <w:rPr>
          <w:color w:val="000000"/>
        </w:rPr>
        <w:t xml:space="preserve"> 5.1 настоящего Положения.</w:t>
      </w:r>
      <w:r w:rsidRPr="00B52F9B">
        <w:rPr>
          <w:color w:val="000000"/>
        </w:rPr>
        <w:br/>
        <w:t>5.7.</w:t>
      </w:r>
      <w:r w:rsidR="00FC348C" w:rsidRPr="00B52F9B">
        <w:rPr>
          <w:color w:val="000000"/>
        </w:rPr>
        <w:t>Изменения, дополнения или отмена локальных нормативных актов подлежат обязательной регистрации в порядке, установленном п. 4.3. настоящего Положения.</w:t>
      </w:r>
    </w:p>
    <w:p w:rsidR="00B52F9B" w:rsidRDefault="00B52F9B" w:rsidP="00B52F9B">
      <w:pPr>
        <w:ind w:firstLine="540"/>
        <w:jc w:val="both"/>
        <w:outlineLvl w:val="1"/>
        <w:rPr>
          <w:b/>
          <w:bCs/>
          <w:color w:val="000000"/>
        </w:rPr>
      </w:pPr>
    </w:p>
    <w:p w:rsidR="00FC348C" w:rsidRPr="00B52F9B" w:rsidRDefault="00FC348C" w:rsidP="00B52F9B">
      <w:pPr>
        <w:ind w:firstLine="540"/>
        <w:jc w:val="center"/>
        <w:outlineLvl w:val="1"/>
        <w:rPr>
          <w:b/>
          <w:bCs/>
          <w:color w:val="000000"/>
        </w:rPr>
      </w:pPr>
      <w:r w:rsidRPr="00B52F9B">
        <w:rPr>
          <w:b/>
          <w:bCs/>
          <w:color w:val="000000"/>
        </w:rPr>
        <w:t>6. Порядок принятия, вступление в силу и срок действия локальных нормативных актов</w:t>
      </w:r>
    </w:p>
    <w:p w:rsidR="00B5150E" w:rsidRPr="00B52F9B" w:rsidRDefault="00B5150E" w:rsidP="00B52F9B">
      <w:pPr>
        <w:ind w:firstLine="540"/>
        <w:jc w:val="both"/>
        <w:rPr>
          <w:color w:val="000000"/>
        </w:rPr>
      </w:pPr>
      <w:r w:rsidRPr="00B52F9B">
        <w:rPr>
          <w:color w:val="000000"/>
        </w:rPr>
        <w:t>6.1.</w:t>
      </w:r>
      <w:r w:rsidR="00FC348C" w:rsidRPr="00B52F9B">
        <w:rPr>
          <w:color w:val="000000"/>
        </w:rPr>
        <w:t xml:space="preserve">В соответствии с Уставом </w:t>
      </w:r>
      <w:r w:rsidR="00C37A9E" w:rsidRPr="00B52F9B">
        <w:rPr>
          <w:color w:val="000000"/>
        </w:rPr>
        <w:t>ло</w:t>
      </w:r>
      <w:r w:rsidR="00FC348C" w:rsidRPr="00B52F9B">
        <w:rPr>
          <w:color w:val="000000"/>
        </w:rPr>
        <w:t>кальные нормативные акты принимаются (утверждаются)</w:t>
      </w:r>
      <w:r w:rsidR="00C37A9E" w:rsidRPr="00B52F9B">
        <w:rPr>
          <w:color w:val="000000"/>
        </w:rPr>
        <w:t xml:space="preserve"> руководителем образовательного учреждения. </w:t>
      </w:r>
      <w:r w:rsidR="00FC348C" w:rsidRPr="00B52F9B">
        <w:rPr>
          <w:color w:val="000000"/>
        </w:rPr>
        <w:t>Полномочия по принятию (утверждению)</w:t>
      </w:r>
      <w:r w:rsidR="00C37A9E" w:rsidRPr="00B52F9B">
        <w:rPr>
          <w:color w:val="000000"/>
        </w:rPr>
        <w:t xml:space="preserve"> </w:t>
      </w:r>
      <w:r w:rsidR="00FC348C" w:rsidRPr="00B52F9B">
        <w:rPr>
          <w:color w:val="000000"/>
        </w:rPr>
        <w:t>указанных в настоящем Положени</w:t>
      </w:r>
      <w:r w:rsidR="00C37A9E" w:rsidRPr="00B52F9B">
        <w:rPr>
          <w:color w:val="000000"/>
        </w:rPr>
        <w:t>и ЛНА, могут быть делегированы з</w:t>
      </w:r>
      <w:r w:rsidR="00FC348C" w:rsidRPr="00B52F9B">
        <w:rPr>
          <w:color w:val="000000"/>
        </w:rPr>
        <w:t xml:space="preserve">аместителям </w:t>
      </w:r>
      <w:r w:rsidR="00C37A9E" w:rsidRPr="00B52F9B">
        <w:rPr>
          <w:color w:val="000000"/>
        </w:rPr>
        <w:t>руководителя</w:t>
      </w:r>
      <w:r w:rsidR="00FC348C" w:rsidRPr="00B52F9B">
        <w:rPr>
          <w:color w:val="000000"/>
        </w:rPr>
        <w:t xml:space="preserve"> по соответствующим направлениям деятельности.</w:t>
      </w:r>
    </w:p>
    <w:p w:rsidR="00FC348C" w:rsidRPr="00B52F9B" w:rsidRDefault="00FC348C" w:rsidP="00E623AA">
      <w:pPr>
        <w:ind w:firstLine="540"/>
        <w:rPr>
          <w:color w:val="000000"/>
        </w:rPr>
      </w:pPr>
      <w:r w:rsidRPr="00B52F9B">
        <w:rPr>
          <w:color w:val="000000"/>
        </w:rPr>
        <w:t>Датой принятия ЛНА</w:t>
      </w:r>
      <w:r w:rsidR="00C01445" w:rsidRPr="00B52F9B">
        <w:rPr>
          <w:color w:val="000000"/>
        </w:rPr>
        <w:t xml:space="preserve"> считается дата его утверждения</w:t>
      </w:r>
      <w:r w:rsidRPr="00B52F9B">
        <w:rPr>
          <w:color w:val="000000"/>
        </w:rPr>
        <w:t>, нанесенная утвердившим его должностным лицом на грифе утверждения.</w:t>
      </w:r>
      <w:r w:rsidRPr="00B52F9B">
        <w:rPr>
          <w:color w:val="000000"/>
        </w:rPr>
        <w:br/>
        <w:t xml:space="preserve">Локальные нормативные акты вступают в силу с даты </w:t>
      </w:r>
      <w:r w:rsidR="00C01445" w:rsidRPr="00B52F9B">
        <w:rPr>
          <w:color w:val="000000"/>
        </w:rPr>
        <w:t xml:space="preserve">утверждения </w:t>
      </w:r>
      <w:r w:rsidRPr="00B52F9B">
        <w:rPr>
          <w:color w:val="000000"/>
        </w:rPr>
        <w:t xml:space="preserve">и  приобретают обязательный характер для всех работников, на которых они распространяются. </w:t>
      </w:r>
      <w:r w:rsidRPr="00B52F9B">
        <w:rPr>
          <w:color w:val="000000"/>
        </w:rPr>
        <w:br/>
        <w:t>Локальные норматив</w:t>
      </w:r>
      <w:r w:rsidR="00E623AA">
        <w:rPr>
          <w:color w:val="000000"/>
        </w:rPr>
        <w:t>ные акты действительны в течение</w:t>
      </w:r>
      <w:r w:rsidRPr="00B52F9B">
        <w:rPr>
          <w:color w:val="000000"/>
        </w:rPr>
        <w:t xml:space="preserve"> 5 (пяти) лет с момента их принятия. По истечении указанного срока ЛНА подлежат пересмотру  на предмет изменения требований действующего законодательства, а равно иных условий,  влекущих изменение, дополнение либо отмену  закрепленных в них положений. При отсутствии таких условий ЛНА могут быть повторно приняты в той же редакции.</w:t>
      </w:r>
    </w:p>
    <w:p w:rsidR="00B52F9B" w:rsidRDefault="00B52F9B" w:rsidP="00B52F9B">
      <w:pPr>
        <w:ind w:firstLine="540"/>
        <w:jc w:val="both"/>
        <w:outlineLvl w:val="1"/>
        <w:rPr>
          <w:b/>
          <w:bCs/>
          <w:color w:val="000000"/>
        </w:rPr>
      </w:pPr>
    </w:p>
    <w:p w:rsidR="00FC348C" w:rsidRPr="00B52F9B" w:rsidRDefault="00FC348C" w:rsidP="00B52F9B">
      <w:pPr>
        <w:ind w:firstLine="540"/>
        <w:jc w:val="center"/>
        <w:outlineLvl w:val="1"/>
        <w:rPr>
          <w:b/>
          <w:bCs/>
          <w:color w:val="000000"/>
        </w:rPr>
      </w:pPr>
      <w:r w:rsidRPr="00B52F9B">
        <w:rPr>
          <w:b/>
          <w:bCs/>
          <w:color w:val="000000"/>
        </w:rPr>
        <w:t>7. Порядок ознакомления с локальными нормативными актами и их  хранение</w:t>
      </w:r>
    </w:p>
    <w:tbl>
      <w:tblPr>
        <w:tblpPr w:leftFromText="45" w:rightFromText="45" w:vertAnchor="text" w:tblpXSpec="right" w:tblpYSpec="center"/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6"/>
      </w:tblGrid>
      <w:tr w:rsidR="00FC348C" w:rsidRPr="00B52F9B">
        <w:trPr>
          <w:tblCellSpacing w:w="0" w:type="dxa"/>
        </w:trPr>
        <w:tc>
          <w:tcPr>
            <w:tcW w:w="0" w:type="auto"/>
          </w:tcPr>
          <w:p w:rsidR="00FC348C" w:rsidRPr="00B52F9B" w:rsidRDefault="00FC348C" w:rsidP="00B52F9B">
            <w:pPr>
              <w:ind w:firstLine="540"/>
              <w:jc w:val="both"/>
              <w:rPr>
                <w:color w:val="000000"/>
              </w:rPr>
            </w:pPr>
          </w:p>
        </w:tc>
      </w:tr>
    </w:tbl>
    <w:p w:rsidR="00B5150E" w:rsidRPr="00B52F9B" w:rsidRDefault="00FC348C" w:rsidP="00B52F9B">
      <w:pPr>
        <w:ind w:firstLine="540"/>
        <w:jc w:val="both"/>
        <w:rPr>
          <w:color w:val="000000"/>
        </w:rPr>
      </w:pPr>
      <w:r w:rsidRPr="00B52F9B">
        <w:rPr>
          <w:color w:val="000000"/>
        </w:rPr>
        <w:t>Ознакомление работников с ЛНА производится после утверждения ЛНА и присвоения  им регистрационного номера в течение 1 (одного) месяца с момента утверждения ЛНА.</w:t>
      </w:r>
    </w:p>
    <w:p w:rsidR="0058780F" w:rsidRPr="00B52F9B" w:rsidRDefault="00FC348C" w:rsidP="00E623AA">
      <w:pPr>
        <w:ind w:firstLine="540"/>
        <w:rPr>
          <w:color w:val="000000"/>
        </w:rPr>
      </w:pPr>
      <w:r w:rsidRPr="00B52F9B">
        <w:rPr>
          <w:color w:val="000000"/>
        </w:rPr>
        <w:t>Локальные нормативные акты, перечисленные в п.п. 2.1.2 и 2.1.3 настоящего Положения, непосредственно относящиеся к служебной деятельнос</w:t>
      </w:r>
      <w:r w:rsidR="00C01445" w:rsidRPr="00B52F9B">
        <w:rPr>
          <w:color w:val="000000"/>
        </w:rPr>
        <w:t>ти работников и должностных лиц</w:t>
      </w:r>
      <w:r w:rsidRPr="00B52F9B">
        <w:rPr>
          <w:color w:val="000000"/>
        </w:rPr>
        <w:t>, предъявляются им для личного ознакомления.</w:t>
      </w:r>
      <w:r w:rsidR="0058780F" w:rsidRPr="00B52F9B">
        <w:rPr>
          <w:color w:val="000000"/>
        </w:rPr>
        <w:t xml:space="preserve"> </w:t>
      </w:r>
      <w:r w:rsidRPr="00B52F9B">
        <w:rPr>
          <w:color w:val="000000"/>
        </w:rPr>
        <w:t xml:space="preserve">Ознакомление с локальными нормативными актами лиц, вновь поступающих на работу, производится </w:t>
      </w:r>
      <w:r w:rsidR="00C01445" w:rsidRPr="00B52F9B">
        <w:rPr>
          <w:color w:val="000000"/>
        </w:rPr>
        <w:t xml:space="preserve">ответственным за кадровую работу </w:t>
      </w:r>
      <w:r w:rsidRPr="00B52F9B">
        <w:rPr>
          <w:color w:val="000000"/>
        </w:rPr>
        <w:t>пр</w:t>
      </w:r>
      <w:r w:rsidR="00C01445" w:rsidRPr="00B52F9B">
        <w:rPr>
          <w:color w:val="000000"/>
        </w:rPr>
        <w:t>и оформлении заявления о приеме</w:t>
      </w:r>
      <w:r w:rsidRPr="00B52F9B">
        <w:rPr>
          <w:color w:val="000000"/>
        </w:rPr>
        <w:t>. Ознакомление с ЛНА лиц, находившихся в длительных командировках, отпусках, в том числе отпуске по беременности и родам, уходу за малолетним ребенком, а равно лиц, на длительный срок освобожденных от работы по медицинским показаниям, производится в первый день вых</w:t>
      </w:r>
      <w:r w:rsidR="00E623AA">
        <w:rPr>
          <w:color w:val="000000"/>
        </w:rPr>
        <w:t>ода таких работников на работу.</w:t>
      </w:r>
      <w:r w:rsidRPr="00B52F9B">
        <w:rPr>
          <w:color w:val="000000"/>
        </w:rPr>
        <w:t xml:space="preserve"> </w:t>
      </w:r>
      <w:r w:rsidRPr="00B52F9B">
        <w:rPr>
          <w:color w:val="000000"/>
        </w:rPr>
        <w:br/>
        <w:t>По результатам ознакомления с ЛНА сотрудник  собственноручно совершает в нижнем правом углу последнего листа ЛНА надпись, содержащую полностью его фамилию и инициалы, личную подпись и дату ознакомления. При ознакомлении с одним ЛНА значительного количества работников допускается использованием единого табеля ознакомленных лиц. При этом, в табеле указываются: полное наименование ЛНА, должности  и фамилии ознакомляемых лиц;  подписи и даты ознакомления проставляются ими от руки.</w:t>
      </w:r>
    </w:p>
    <w:p w:rsidR="0058780F" w:rsidRPr="00B52F9B" w:rsidRDefault="00FC348C" w:rsidP="00B52F9B">
      <w:pPr>
        <w:ind w:firstLine="540"/>
        <w:jc w:val="both"/>
        <w:rPr>
          <w:color w:val="000000"/>
        </w:rPr>
      </w:pPr>
      <w:r w:rsidRPr="00B52F9B">
        <w:rPr>
          <w:color w:val="000000"/>
        </w:rPr>
        <w:t>Оригиналы ЛНА, ознакомление рабо</w:t>
      </w:r>
      <w:r w:rsidR="00E623AA">
        <w:rPr>
          <w:color w:val="000000"/>
        </w:rPr>
        <w:t>тников с которыми производилось</w:t>
      </w:r>
      <w:r w:rsidRPr="00B52F9B">
        <w:rPr>
          <w:color w:val="000000"/>
        </w:rPr>
        <w:t xml:space="preserve">, с отметками работников об ознакомлении остаются на хранении </w:t>
      </w:r>
      <w:r w:rsidR="00C26A3F" w:rsidRPr="00B52F9B">
        <w:rPr>
          <w:color w:val="000000"/>
        </w:rPr>
        <w:t>у руководителя</w:t>
      </w:r>
      <w:r w:rsidRPr="00B52F9B">
        <w:rPr>
          <w:color w:val="000000"/>
        </w:rPr>
        <w:t xml:space="preserve">. </w:t>
      </w:r>
    </w:p>
    <w:p w:rsidR="0058780F" w:rsidRPr="00B52F9B" w:rsidRDefault="00FC348C" w:rsidP="00B52F9B">
      <w:pPr>
        <w:ind w:firstLine="540"/>
        <w:jc w:val="both"/>
        <w:rPr>
          <w:color w:val="000000"/>
        </w:rPr>
      </w:pPr>
      <w:r w:rsidRPr="00B52F9B">
        <w:rPr>
          <w:color w:val="000000"/>
        </w:rPr>
        <w:lastRenderedPageBreak/>
        <w:t xml:space="preserve">Все ЛНА, относящиеся в деятельности одного </w:t>
      </w:r>
      <w:r w:rsidR="00C26A3F" w:rsidRPr="00B52F9B">
        <w:rPr>
          <w:color w:val="000000"/>
        </w:rPr>
        <w:t>учреждения</w:t>
      </w:r>
      <w:r w:rsidRPr="00B52F9B">
        <w:rPr>
          <w:color w:val="000000"/>
        </w:rPr>
        <w:t xml:space="preserve"> хр</w:t>
      </w:r>
      <w:r w:rsidR="000203AD" w:rsidRPr="00B52F9B">
        <w:rPr>
          <w:color w:val="000000"/>
        </w:rPr>
        <w:t>анятся совместно в деле (папке)</w:t>
      </w:r>
      <w:r w:rsidRPr="00B52F9B">
        <w:rPr>
          <w:color w:val="000000"/>
        </w:rPr>
        <w:t>.</w:t>
      </w:r>
      <w:r w:rsidR="000203AD" w:rsidRPr="00B52F9B">
        <w:rPr>
          <w:color w:val="000000"/>
        </w:rPr>
        <w:t xml:space="preserve"> </w:t>
      </w:r>
      <w:r w:rsidRPr="00B52F9B">
        <w:rPr>
          <w:color w:val="000000"/>
        </w:rPr>
        <w:t xml:space="preserve">В случае принятия новых ЛНА, их оригиналы помещаются в </w:t>
      </w:r>
      <w:r w:rsidR="00E623AA">
        <w:rPr>
          <w:color w:val="000000"/>
        </w:rPr>
        <w:t>соответствующую папку. При этом</w:t>
      </w:r>
      <w:r w:rsidRPr="00B52F9B">
        <w:rPr>
          <w:color w:val="000000"/>
        </w:rPr>
        <w:t xml:space="preserve"> на ранее действовавшем ЛНА делается отметка об утрате им силы.</w:t>
      </w:r>
    </w:p>
    <w:p w:rsidR="00FC348C" w:rsidRPr="00B52F9B" w:rsidRDefault="00FC348C" w:rsidP="00B52F9B">
      <w:pPr>
        <w:ind w:firstLine="540"/>
        <w:jc w:val="both"/>
        <w:rPr>
          <w:color w:val="000000"/>
        </w:rPr>
      </w:pPr>
      <w:r w:rsidRPr="00B52F9B">
        <w:rPr>
          <w:color w:val="000000"/>
        </w:rPr>
        <w:t xml:space="preserve">Копии ЛНА, относящиеся к деятельности подразделений и должностным обязанностям его сотрудников, остаются на хранении в соответствующих структурных подразделениях. </w:t>
      </w:r>
    </w:p>
    <w:p w:rsidR="00B52F9B" w:rsidRDefault="00B52F9B" w:rsidP="00B52F9B">
      <w:pPr>
        <w:ind w:firstLine="540"/>
        <w:jc w:val="both"/>
        <w:outlineLvl w:val="1"/>
        <w:rPr>
          <w:b/>
          <w:bCs/>
          <w:color w:val="000000"/>
        </w:rPr>
      </w:pPr>
    </w:p>
    <w:p w:rsidR="00FC348C" w:rsidRPr="00B52F9B" w:rsidRDefault="0032066C" w:rsidP="00B52F9B">
      <w:pPr>
        <w:ind w:firstLine="540"/>
        <w:jc w:val="center"/>
        <w:outlineLvl w:val="1"/>
        <w:rPr>
          <w:b/>
          <w:bCs/>
          <w:color w:val="000000"/>
        </w:rPr>
      </w:pPr>
      <w:r w:rsidRPr="00B52F9B">
        <w:rPr>
          <w:b/>
          <w:bCs/>
          <w:color w:val="000000"/>
        </w:rPr>
        <w:t>8.</w:t>
      </w:r>
      <w:r w:rsidR="00FC348C" w:rsidRPr="00B52F9B">
        <w:rPr>
          <w:b/>
          <w:bCs/>
          <w:color w:val="000000"/>
        </w:rPr>
        <w:t>Заключительные положения</w:t>
      </w:r>
    </w:p>
    <w:p w:rsidR="0058780F" w:rsidRPr="00B52F9B" w:rsidRDefault="00FC348C" w:rsidP="00E623AA">
      <w:pPr>
        <w:ind w:firstLine="539"/>
        <w:rPr>
          <w:color w:val="000000"/>
        </w:rPr>
      </w:pPr>
      <w:r w:rsidRPr="00B52F9B">
        <w:rPr>
          <w:color w:val="000000"/>
        </w:rPr>
        <w:t xml:space="preserve">Настоящее Положение вступает в силу с даты утверждения его </w:t>
      </w:r>
      <w:r w:rsidR="0032066C" w:rsidRPr="00B52F9B">
        <w:rPr>
          <w:color w:val="000000"/>
        </w:rPr>
        <w:t>руководителем образовательного учреждения</w:t>
      </w:r>
      <w:r w:rsidRPr="00B52F9B">
        <w:rPr>
          <w:color w:val="000000"/>
        </w:rPr>
        <w:t xml:space="preserve"> и действует бессрочно.</w:t>
      </w:r>
      <w:r w:rsidRPr="00B52F9B">
        <w:rPr>
          <w:color w:val="000000"/>
        </w:rPr>
        <w:br/>
        <w:t xml:space="preserve">Все Приложения к настоящему Положению, а равно изменения и дополнения, являются его неотъемлемыми частями. </w:t>
      </w:r>
    </w:p>
    <w:p w:rsidR="0058780F" w:rsidRPr="00B52F9B" w:rsidRDefault="00FC348C" w:rsidP="00B52F9B">
      <w:pPr>
        <w:ind w:firstLine="539"/>
        <w:jc w:val="both"/>
        <w:rPr>
          <w:color w:val="000000"/>
        </w:rPr>
      </w:pPr>
      <w:r w:rsidRPr="00B52F9B">
        <w:rPr>
          <w:color w:val="000000"/>
        </w:rPr>
        <w:t>Изменения и дополнения, внесенные в настоящее Положение, если иное не установлено, вступают в силу в порядке, предусмотренном для Положения. Изменения и дополнения, внесенные в настоящее Положение доводятся до сведения указанных в нем лиц не позднее 2 недель с момента вступления его в силу.</w:t>
      </w:r>
    </w:p>
    <w:p w:rsidR="00600FED" w:rsidRPr="00B52F9B" w:rsidRDefault="00FC348C" w:rsidP="00B52F9B">
      <w:pPr>
        <w:ind w:firstLine="539"/>
        <w:jc w:val="both"/>
        <w:rPr>
          <w:color w:val="000000"/>
        </w:rPr>
      </w:pPr>
      <w:r w:rsidRPr="00B52F9B">
        <w:rPr>
          <w:color w:val="000000"/>
        </w:rPr>
        <w:t>Контроль за правильным и своевременным исполнением настоящего Положения возлагается на</w:t>
      </w:r>
      <w:r w:rsidR="0032066C" w:rsidRPr="00B52F9B">
        <w:rPr>
          <w:color w:val="000000"/>
        </w:rPr>
        <w:t xml:space="preserve"> руководителя образовательного учреждения</w:t>
      </w:r>
      <w:r w:rsidRPr="00B52F9B">
        <w:rPr>
          <w:color w:val="000000"/>
        </w:rPr>
        <w:t>.</w:t>
      </w:r>
    </w:p>
    <w:p w:rsidR="00600FED" w:rsidRPr="00B52F9B" w:rsidRDefault="00600FED" w:rsidP="00B52F9B">
      <w:pPr>
        <w:ind w:firstLine="539"/>
        <w:jc w:val="center"/>
        <w:rPr>
          <w:b/>
          <w:i/>
          <w:color w:val="000000"/>
        </w:rPr>
      </w:pPr>
    </w:p>
    <w:sectPr w:rsidR="00600FED" w:rsidRPr="00B52F9B" w:rsidSect="00B43472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1D8" w:rsidRDefault="009661D8" w:rsidP="00B52F9B">
      <w:r>
        <w:separator/>
      </w:r>
    </w:p>
  </w:endnote>
  <w:endnote w:type="continuationSeparator" w:id="1">
    <w:p w:rsidR="009661D8" w:rsidRDefault="009661D8" w:rsidP="00B52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F9B" w:rsidRDefault="00B52F9B">
    <w:pPr>
      <w:pStyle w:val="a7"/>
      <w:jc w:val="right"/>
    </w:pPr>
    <w:fldSimple w:instr="PAGE   \* MERGEFORMAT">
      <w:r w:rsidR="00AD4E19">
        <w:rPr>
          <w:noProof/>
        </w:rPr>
        <w:t>1</w:t>
      </w:r>
    </w:fldSimple>
  </w:p>
  <w:p w:rsidR="00B52F9B" w:rsidRDefault="00B52F9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1D8" w:rsidRDefault="009661D8" w:rsidP="00B52F9B">
      <w:r>
        <w:separator/>
      </w:r>
    </w:p>
  </w:footnote>
  <w:footnote w:type="continuationSeparator" w:id="1">
    <w:p w:rsidR="009661D8" w:rsidRDefault="009661D8" w:rsidP="00B52F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A6CD2"/>
    <w:multiLevelType w:val="hybridMultilevel"/>
    <w:tmpl w:val="27AA1C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348C"/>
    <w:rsid w:val="000203AD"/>
    <w:rsid w:val="00065F4D"/>
    <w:rsid w:val="00086113"/>
    <w:rsid w:val="000C3D82"/>
    <w:rsid w:val="0018123B"/>
    <w:rsid w:val="00207D0F"/>
    <w:rsid w:val="00227E8A"/>
    <w:rsid w:val="00242226"/>
    <w:rsid w:val="00306F79"/>
    <w:rsid w:val="0032066C"/>
    <w:rsid w:val="00353525"/>
    <w:rsid w:val="0038004C"/>
    <w:rsid w:val="00540DBD"/>
    <w:rsid w:val="0058780F"/>
    <w:rsid w:val="005A61B1"/>
    <w:rsid w:val="00600FED"/>
    <w:rsid w:val="00684C86"/>
    <w:rsid w:val="006E7AC7"/>
    <w:rsid w:val="00801FCA"/>
    <w:rsid w:val="00895BDE"/>
    <w:rsid w:val="008D7890"/>
    <w:rsid w:val="008F27CA"/>
    <w:rsid w:val="009661D8"/>
    <w:rsid w:val="00990B94"/>
    <w:rsid w:val="009A0DFC"/>
    <w:rsid w:val="009F5003"/>
    <w:rsid w:val="00A06FD2"/>
    <w:rsid w:val="00AD4E19"/>
    <w:rsid w:val="00AE4173"/>
    <w:rsid w:val="00AF1FB7"/>
    <w:rsid w:val="00AF733F"/>
    <w:rsid w:val="00B3541C"/>
    <w:rsid w:val="00B43472"/>
    <w:rsid w:val="00B5150E"/>
    <w:rsid w:val="00B52F9B"/>
    <w:rsid w:val="00BF3D6B"/>
    <w:rsid w:val="00C01445"/>
    <w:rsid w:val="00C234E1"/>
    <w:rsid w:val="00C26A3F"/>
    <w:rsid w:val="00C37A9E"/>
    <w:rsid w:val="00C609EE"/>
    <w:rsid w:val="00C72570"/>
    <w:rsid w:val="00CA0442"/>
    <w:rsid w:val="00CD4F87"/>
    <w:rsid w:val="00CF0677"/>
    <w:rsid w:val="00D2455A"/>
    <w:rsid w:val="00DF4D0E"/>
    <w:rsid w:val="00E623AA"/>
    <w:rsid w:val="00EB47FD"/>
    <w:rsid w:val="00F37037"/>
    <w:rsid w:val="00F41135"/>
    <w:rsid w:val="00FA697D"/>
    <w:rsid w:val="00FB4A27"/>
    <w:rsid w:val="00FC3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FC348C"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qFormat/>
    <w:rsid w:val="00FC348C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paragraph" w:styleId="3">
    <w:name w:val="heading 3"/>
    <w:basedOn w:val="a"/>
    <w:qFormat/>
    <w:rsid w:val="00FC348C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FC348C"/>
    <w:pPr>
      <w:spacing w:before="100" w:beforeAutospacing="1" w:after="100" w:afterAutospacing="1"/>
    </w:pPr>
    <w:rPr>
      <w:color w:val="000000"/>
    </w:rPr>
  </w:style>
  <w:style w:type="paragraph" w:customStyle="1" w:styleId="ConsPlusNormal">
    <w:name w:val="ConsPlusNormal"/>
    <w:rsid w:val="002422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600F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B52F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B52F9B"/>
    <w:rPr>
      <w:sz w:val="24"/>
      <w:szCs w:val="24"/>
    </w:rPr>
  </w:style>
  <w:style w:type="paragraph" w:styleId="a7">
    <w:name w:val="footer"/>
    <w:basedOn w:val="a"/>
    <w:link w:val="a8"/>
    <w:uiPriority w:val="99"/>
    <w:rsid w:val="00B52F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B52F9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2118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  порядке   разработки  и  принятия локальных  нормативных  актов по   вопросам   регулирования правового   положения   подразделений и должностных   обязанностей работников</vt:lpstr>
    </vt:vector>
  </TitlesOfParts>
  <Company>ИМЦ</Company>
  <LinksUpToDate>false</LinksUpToDate>
  <CharactersWithSpaces>14169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  порядке   разработки  и  принятия локальных  нормативных  актов по   вопросам   регулирования правового   положения   подразделений и должностных   обязанностей работников</dc:title>
  <dc:subject/>
  <dc:creator>Ольга</dc:creator>
  <cp:keywords/>
  <cp:lastModifiedBy>Admin</cp:lastModifiedBy>
  <cp:revision>2</cp:revision>
  <cp:lastPrinted>2008-11-28T20:20:00Z</cp:lastPrinted>
  <dcterms:created xsi:type="dcterms:W3CDTF">2017-12-25T13:03:00Z</dcterms:created>
  <dcterms:modified xsi:type="dcterms:W3CDTF">2017-12-25T13:03:00Z</dcterms:modified>
</cp:coreProperties>
</file>