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5C4E870" w14:textId="77777777" w:rsidTr="00DE6929">
        <w:trPr>
          <w:trHeight w:hRule="exact" w:val="964"/>
        </w:trPr>
        <w:tc>
          <w:tcPr>
            <w:tcW w:w="3360" w:type="dxa"/>
          </w:tcPr>
          <w:p w14:paraId="2F4DA26B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505CAE8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79DFD08" wp14:editId="3054EF99">
                  <wp:extent cx="525780" cy="579120"/>
                  <wp:effectExtent l="0" t="0" r="7620" b="0"/>
                  <wp:docPr id="32313820" name="Рисунок 3231382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0EA11C3C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66DFFB80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7E15E4D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8F8988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400EC5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2773892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02C1FBA8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ПОВЕСТКА</w:t>
            </w:r>
          </w:p>
        </w:tc>
      </w:tr>
      <w:tr w:rsidR="00D33E27" w:rsidRPr="00E57F2C" w14:paraId="796EA2BD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9C0426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FC15A2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7ABEB4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24662E96" w14:textId="77777777" w:rsidR="00D33E27" w:rsidRPr="00787B07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7F160921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Hlk156118458"/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1. 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год.</w:t>
      </w:r>
    </w:p>
    <w:p w14:paraId="0B6932A0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2. 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за период с 2019 года по 2024 год.</w:t>
      </w:r>
    </w:p>
    <w:p w14:paraId="5DC7CC83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3. 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54FD93C2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4. 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1F1A4EF9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5. 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4F546399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6. 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737DC6CF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7. Об избрании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образования.</w:t>
      </w:r>
    </w:p>
    <w:p w14:paraId="3B40F86C" w14:textId="77777777" w:rsidR="00D33E27" w:rsidRPr="00787B07" w:rsidRDefault="00D33E27" w:rsidP="00D33E27">
      <w:pPr>
        <w:autoSpaceDE w:val="0"/>
        <w:spacing w:after="0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8. Об избрании делегатов на конференцию Игнатьевской областной организации Общероссийского Профсоюза образования.</w:t>
      </w:r>
    </w:p>
    <w:p w14:paraId="46871F93" w14:textId="77777777" w:rsidR="00D33E27" w:rsidRPr="00787B07" w:rsidRDefault="00D33E27" w:rsidP="00D33E27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787B07">
        <w:rPr>
          <w:rFonts w:ascii="Times New Roman" w:eastAsia="Times New Roman" w:hAnsi="Times New Roman"/>
          <w:sz w:val="28"/>
          <w:szCs w:val="28"/>
          <w:lang w:eastAsia="ar-SA"/>
        </w:rPr>
        <w:t>9. О выдвижении кандидатуры для избрания на должность председателя Игнатьевской областной организации Общероссийского Профсоюза образования</w:t>
      </w:r>
      <w:r w:rsidRPr="00787B07">
        <w:rPr>
          <w:rFonts w:ascii="Times New Roman" w:hAnsi="Times New Roman"/>
          <w:sz w:val="28"/>
          <w:szCs w:val="28"/>
        </w:rPr>
        <w:t>.</w:t>
      </w:r>
      <w:bookmarkEnd w:id="0"/>
    </w:p>
    <w:p w14:paraId="2D5A74EB" w14:textId="4928A6D2" w:rsidR="00D33E27" w:rsidRPr="00E57F2C" w:rsidRDefault="00D33E27" w:rsidP="00D33E27">
      <w:pPr>
        <w:spacing w:after="0"/>
        <w:ind w:left="6379" w:right="125"/>
        <w:rPr>
          <w:rFonts w:ascii="Times New Roman" w:hAnsi="Times New Roman"/>
          <w:sz w:val="28"/>
          <w:szCs w:val="28"/>
        </w:rPr>
      </w:pPr>
      <w:r w:rsidRPr="00E57F2C">
        <w:rPr>
          <w:rStyle w:val="aff7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0D815580" w14:textId="77777777" w:rsidTr="00DE6929">
        <w:trPr>
          <w:trHeight w:hRule="exact" w:val="964"/>
        </w:trPr>
        <w:tc>
          <w:tcPr>
            <w:tcW w:w="3360" w:type="dxa"/>
          </w:tcPr>
          <w:p w14:paraId="024420D5" w14:textId="77777777" w:rsidR="00D33E27" w:rsidRPr="00E57F2C" w:rsidRDefault="00D33E27" w:rsidP="00DE6929">
            <w:pPr>
              <w:spacing w:after="0" w:line="240" w:lineRule="auto"/>
              <w:jc w:val="center"/>
            </w:pPr>
            <w:bookmarkStart w:id="1" w:name="_Hlk157253347"/>
          </w:p>
        </w:tc>
        <w:tc>
          <w:tcPr>
            <w:tcW w:w="3360" w:type="dxa"/>
            <w:gridSpan w:val="2"/>
          </w:tcPr>
          <w:p w14:paraId="0AAC4D78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1B90D6B" wp14:editId="631178D2">
                  <wp:extent cx="525780" cy="579120"/>
                  <wp:effectExtent l="0" t="0" r="7620" b="0"/>
                  <wp:docPr id="458819484" name="Рисунок 458819484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0F24B004" w14:textId="77777777" w:rsidR="00D33E27" w:rsidRPr="00E57F2C" w:rsidRDefault="00D33E27" w:rsidP="00DE6929">
            <w:pPr>
              <w:spacing w:after="0" w:line="240" w:lineRule="auto"/>
              <w:jc w:val="right"/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1933968B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35B9C1B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324A54A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89D61E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78C2BF33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622DFC44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 xml:space="preserve">РАБОЧИЕ ОРГАНЫ </w:t>
            </w:r>
          </w:p>
        </w:tc>
      </w:tr>
      <w:tr w:rsidR="00D33E27" w:rsidRPr="00E57F2C" w14:paraId="13E7030D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B23242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E2F5F0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3A5CC46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  <w:bookmarkEnd w:id="1"/>
    </w:tbl>
    <w:p w14:paraId="206CD195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09B0FC07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РАБОЧИЙ ПРЕЗИДИУМ</w:t>
      </w:r>
    </w:p>
    <w:p w14:paraId="65C1432D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3AFCC0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6BFF1EB3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2. Морозова Екатерина Демидовна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3549A7C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65B61C63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6BEA6B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СЕКРЕТАРИАТ</w:t>
      </w:r>
    </w:p>
    <w:p w14:paraId="450CC64A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" w:name="_Hlk157253909"/>
    </w:p>
    <w:p w14:paraId="161FE04C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" w:name="_Hlk157277821"/>
      <w:r w:rsidRPr="00E57F2C">
        <w:rPr>
          <w:rFonts w:ascii="Times New Roman" w:hAnsi="Times New Roman"/>
          <w:sz w:val="28"/>
          <w:szCs w:val="28"/>
        </w:rPr>
        <w:t>1. Новиков Илья Данилович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, делегат от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5FEC8E2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Жатьева Виктория Матвеевна,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психологии.</w:t>
      </w:r>
    </w:p>
    <w:p w14:paraId="1116B0D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Иванова Арина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экономического факультета.</w:t>
      </w:r>
    </w:p>
    <w:bookmarkEnd w:id="2"/>
    <w:bookmarkEnd w:id="3"/>
    <w:p w14:paraId="2E8AB17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C73D7C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МАНДАТНАЯ КОМИССИЯ</w:t>
      </w:r>
    </w:p>
    <w:p w14:paraId="0B8E7F50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B6DB8D" w14:textId="77777777" w:rsidR="00D33E27" w:rsidRPr="00E57F2C" w:rsidRDefault="00D33E27" w:rsidP="00D33E27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157253544"/>
      <w:r w:rsidRPr="00E57F2C">
        <w:rPr>
          <w:rFonts w:ascii="Times New Roman" w:hAnsi="Times New Roman"/>
          <w:sz w:val="28"/>
          <w:szCs w:val="28"/>
        </w:rPr>
        <w:t>1. Зайцева Арина Глебовна,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химии и высоких технологий.</w:t>
      </w:r>
    </w:p>
    <w:p w14:paraId="2611B8F8" w14:textId="77777777" w:rsidR="00D33E27" w:rsidRPr="00E57F2C" w:rsidRDefault="00D33E27" w:rsidP="00D33E27">
      <w:pPr>
        <w:tabs>
          <w:tab w:val="left" w:pos="2578"/>
          <w:tab w:val="left" w:pos="6544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Иванов Михаил Макарович,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геологического факультета.</w:t>
      </w:r>
    </w:p>
    <w:p w14:paraId="10F1C89B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Григорьева Дарья Артёмовна,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архитектурного факультета.</w:t>
      </w:r>
    </w:p>
    <w:bookmarkEnd w:id="4"/>
    <w:p w14:paraId="26A992DD" w14:textId="77777777" w:rsidR="00D33E27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73F6BC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СЧЕТНАЯ КОМИССИЯ</w:t>
      </w:r>
    </w:p>
    <w:p w14:paraId="45CD6AF4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8CF89D" w14:textId="77777777" w:rsidR="00D33E27" w:rsidRPr="00E57F2C" w:rsidRDefault="00D33E27" w:rsidP="00D33E27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157277997"/>
      <w:r w:rsidRPr="00E57F2C">
        <w:rPr>
          <w:rFonts w:ascii="Times New Roman" w:hAnsi="Times New Roman"/>
          <w:sz w:val="28"/>
          <w:szCs w:val="28"/>
        </w:rPr>
        <w:lastRenderedPageBreak/>
        <w:t>1</w:t>
      </w:r>
      <w:bookmarkStart w:id="6" w:name="_Hlk157253227"/>
      <w:r w:rsidRPr="00E57F2C">
        <w:rPr>
          <w:rFonts w:ascii="Times New Roman" w:hAnsi="Times New Roman"/>
          <w:sz w:val="28"/>
          <w:szCs w:val="28"/>
        </w:rPr>
        <w:t>. </w:t>
      </w:r>
      <w:bookmarkStart w:id="7" w:name="_Hlk157253002"/>
      <w:r w:rsidRPr="00E57F2C">
        <w:rPr>
          <w:rFonts w:ascii="Times New Roman" w:hAnsi="Times New Roman"/>
          <w:sz w:val="28"/>
          <w:szCs w:val="28"/>
        </w:rPr>
        <w:t>Киселев Михаил Матвеевич</w:t>
      </w:r>
      <w:bookmarkEnd w:id="7"/>
      <w:r w:rsidRPr="00E57F2C">
        <w:rPr>
          <w:rFonts w:ascii="Times New Roman" w:hAnsi="Times New Roman"/>
          <w:sz w:val="28"/>
          <w:szCs w:val="28"/>
        </w:rPr>
        <w:t>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компьютерных технологий и прикладной математики.</w:t>
      </w:r>
    </w:p>
    <w:p w14:paraId="5F2AA767" w14:textId="77777777" w:rsidR="00D33E27" w:rsidRPr="00E57F2C" w:rsidRDefault="00D33E27" w:rsidP="00D33E27">
      <w:pPr>
        <w:tabs>
          <w:tab w:val="left" w:pos="3728"/>
        </w:tabs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2. Козловский Алексей Ильич,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биологического факультета.</w:t>
      </w:r>
    </w:p>
    <w:bookmarkEnd w:id="6"/>
    <w:p w14:paraId="02650ABD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</w:t>
      </w:r>
      <w:bookmarkStart w:id="8" w:name="_Hlk157253127"/>
      <w:r w:rsidRPr="00E57F2C">
        <w:rPr>
          <w:rFonts w:ascii="Times New Roman" w:hAnsi="Times New Roman"/>
          <w:sz w:val="28"/>
          <w:szCs w:val="28"/>
        </w:rPr>
        <w:t>Поляков Лев Викторович</w:t>
      </w:r>
      <w:bookmarkEnd w:id="8"/>
      <w:r w:rsidRPr="00E57F2C">
        <w:rPr>
          <w:rFonts w:ascii="Times New Roman" w:hAnsi="Times New Roman"/>
          <w:sz w:val="28"/>
          <w:szCs w:val="28"/>
        </w:rPr>
        <w:t>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юридического факультета.</w:t>
      </w:r>
    </w:p>
    <w:p w14:paraId="7959B2D9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Спиридонов Илья Даниилович, делегат от профсоюзной организации гуманитарного факультета.</w:t>
      </w:r>
    </w:p>
    <w:p w14:paraId="012F25E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 Шилов Никита Лукич, делегат от профсоюзной организации математического факультета. </w:t>
      </w:r>
    </w:p>
    <w:bookmarkEnd w:id="5"/>
    <w:p w14:paraId="08CDA4BA" w14:textId="77777777" w:rsidR="00D33E27" w:rsidRPr="00E57F2C" w:rsidRDefault="00D33E27" w:rsidP="00D33E27">
      <w:pPr>
        <w:spacing w:after="0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352194" w14:textId="77777777" w:rsidR="00D33E27" w:rsidRPr="00E57F2C" w:rsidRDefault="00D33E27" w:rsidP="00D33E2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РЕДАКЦИОННАЯ КОМИССИЯ</w:t>
      </w:r>
    </w:p>
    <w:p w14:paraId="1555FDFA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14:paraId="1EFD1B77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Ларионов Артем Сергеевич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председатель ППО обучающихся ВГУ.</w:t>
      </w:r>
    </w:p>
    <w:p w14:paraId="6F136E2F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2. Морозова Екатерина Демидовна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, заместитель председателя ППО обучающихся ВГУ.</w:t>
      </w:r>
    </w:p>
    <w:p w14:paraId="5776E5A0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3. Островская Анастасия Александровна, п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редседатель контрольно-ревизионной комиссии ППО обучающихся ВГУ.</w:t>
      </w:r>
    </w:p>
    <w:p w14:paraId="07542257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4. Рябова Алиса Давидовна,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географического факультета.</w:t>
      </w:r>
    </w:p>
    <w:p w14:paraId="41B616B5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Pr="00E57F2C">
        <w:rPr>
          <w:rFonts w:ascii="Times New Roman" w:hAnsi="Times New Roman"/>
          <w:sz w:val="28"/>
          <w:szCs w:val="28"/>
        </w:rPr>
        <w:t>Симонова Александра Егоровна, делегат от</w:t>
      </w:r>
      <w:r w:rsidRPr="00E57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профсоюзной организации факультета управления.</w:t>
      </w:r>
    </w:p>
    <w:p w14:paraId="0191F2F4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72A63B19" w14:textId="77777777" w:rsidTr="00DE6929">
        <w:trPr>
          <w:trHeight w:hRule="exact" w:val="964"/>
        </w:trPr>
        <w:tc>
          <w:tcPr>
            <w:tcW w:w="3360" w:type="dxa"/>
          </w:tcPr>
          <w:p w14:paraId="08E13D21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3F2E1C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4BC87343" wp14:editId="05171F1E">
                  <wp:extent cx="525780" cy="579120"/>
                  <wp:effectExtent l="0" t="0" r="7620" b="0"/>
                  <wp:docPr id="1946210638" name="Рисунок 1946210638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7CD1B89" w14:textId="77777777" w:rsidR="00D33E27" w:rsidRPr="00E57F2C" w:rsidRDefault="00D33E27" w:rsidP="00DE6929">
            <w:pPr>
              <w:spacing w:after="0" w:line="240" w:lineRule="auto"/>
              <w:jc w:val="right"/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567F9C0B" w14:textId="77777777" w:rsidTr="00DE6929">
        <w:trPr>
          <w:trHeight w:hRule="exact" w:val="2109"/>
        </w:trPr>
        <w:tc>
          <w:tcPr>
            <w:tcW w:w="9788" w:type="dxa"/>
            <w:gridSpan w:val="5"/>
          </w:tcPr>
          <w:p w14:paraId="6E36103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B19CC3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17BBAAD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5963D5F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FBD26A0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РЕГЛАМЕНТ</w:t>
            </w:r>
          </w:p>
        </w:tc>
      </w:tr>
      <w:tr w:rsidR="00D33E27" w:rsidRPr="00E57F2C" w14:paraId="6F7533F0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78923C9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D2C6573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4B3C9D8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7E5678D7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5666DDA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Конференция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</w:t>
      </w:r>
      <w:r>
        <w:rPr>
          <w:rFonts w:ascii="Times New Roman" w:hAnsi="Times New Roman"/>
          <w:bCs/>
          <w:sz w:val="28"/>
          <w:szCs w:val="28"/>
        </w:rPr>
        <w:br/>
      </w:r>
      <w:r w:rsidRPr="00E57F2C">
        <w:rPr>
          <w:rFonts w:ascii="Times New Roman" w:hAnsi="Times New Roman"/>
          <w:bCs/>
          <w:sz w:val="28"/>
          <w:szCs w:val="28"/>
        </w:rPr>
        <w:t xml:space="preserve">(далее – Конференция, Профсоюз) </w:t>
      </w:r>
      <w:r w:rsidRPr="00E57F2C">
        <w:rPr>
          <w:rFonts w:ascii="Times New Roman" w:hAnsi="Times New Roman"/>
          <w:sz w:val="28"/>
          <w:szCs w:val="28"/>
        </w:rPr>
        <w:t xml:space="preserve">проводится в очной форме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Федерации, Уставом Профсоюза и регламентом Конференции. </w:t>
      </w:r>
    </w:p>
    <w:p w14:paraId="4351E16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Регламент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устанавливает порядок работы Конференции, порядок </w:t>
      </w:r>
      <w:r>
        <w:rPr>
          <w:rFonts w:ascii="Times New Roman" w:hAnsi="Times New Roman"/>
          <w:sz w:val="28"/>
          <w:szCs w:val="28"/>
        </w:rPr>
        <w:t>избрания</w:t>
      </w:r>
      <w:r w:rsidRPr="00E57F2C">
        <w:rPr>
          <w:rFonts w:ascii="Times New Roman" w:hAnsi="Times New Roman"/>
          <w:sz w:val="28"/>
          <w:szCs w:val="28"/>
        </w:rPr>
        <w:t xml:space="preserve"> и работы рабочих органов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z w:val="28"/>
          <w:szCs w:val="28"/>
        </w:rPr>
        <w:t xml:space="preserve">, порядок принятия решений и процедуры голосования на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Конференции, документальное оформление </w:t>
      </w:r>
      <w:r>
        <w:rPr>
          <w:rFonts w:ascii="Times New Roman" w:hAnsi="Times New Roman"/>
          <w:sz w:val="28"/>
          <w:szCs w:val="28"/>
        </w:rPr>
        <w:t>проведения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 </w:t>
      </w:r>
      <w:r w:rsidRPr="00E57F2C">
        <w:rPr>
          <w:rFonts w:ascii="Times New Roman" w:hAnsi="Times New Roman"/>
          <w:bCs/>
          <w:sz w:val="28"/>
          <w:szCs w:val="28"/>
        </w:rPr>
        <w:t>ППО.</w:t>
      </w:r>
    </w:p>
    <w:p w14:paraId="3741EE50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7374"/>
      </w:tblGrid>
      <w:tr w:rsidR="00D33E27" w:rsidRPr="00E57F2C" w14:paraId="5DF22F01" w14:textId="77777777" w:rsidTr="00DE6929">
        <w:tc>
          <w:tcPr>
            <w:tcW w:w="2268" w:type="dxa"/>
            <w:shd w:val="clear" w:color="auto" w:fill="auto"/>
          </w:tcPr>
          <w:p w14:paraId="77603320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14.30-15.00</w:t>
            </w:r>
          </w:p>
        </w:tc>
        <w:tc>
          <w:tcPr>
            <w:tcW w:w="7938" w:type="dxa"/>
            <w:shd w:val="clear" w:color="auto" w:fill="auto"/>
          </w:tcPr>
          <w:p w14:paraId="40963814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>Регистрация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 делегатов для участия в работе Конференции </w:t>
            </w:r>
          </w:p>
        </w:tc>
      </w:tr>
      <w:tr w:rsidR="00D33E27" w:rsidRPr="00E57F2C" w14:paraId="432D8373" w14:textId="77777777" w:rsidTr="00DE6929">
        <w:tc>
          <w:tcPr>
            <w:tcW w:w="2268" w:type="dxa"/>
            <w:shd w:val="clear" w:color="auto" w:fill="auto"/>
          </w:tcPr>
          <w:p w14:paraId="2F022E1A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15.00-15.10</w:t>
            </w:r>
          </w:p>
        </w:tc>
        <w:tc>
          <w:tcPr>
            <w:tcW w:w="7938" w:type="dxa"/>
            <w:shd w:val="clear" w:color="auto" w:fill="auto"/>
          </w:tcPr>
          <w:p w14:paraId="01AF7523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 xml:space="preserve">Открытие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Конференции  </w:t>
            </w:r>
          </w:p>
        </w:tc>
      </w:tr>
      <w:tr w:rsidR="00D33E27" w:rsidRPr="00E57F2C" w14:paraId="349437DB" w14:textId="77777777" w:rsidTr="00DE6929">
        <w:tc>
          <w:tcPr>
            <w:tcW w:w="2268" w:type="dxa"/>
            <w:shd w:val="clear" w:color="auto" w:fill="auto"/>
          </w:tcPr>
          <w:p w14:paraId="4418B469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15.10-17.00</w:t>
            </w:r>
          </w:p>
        </w:tc>
        <w:tc>
          <w:tcPr>
            <w:tcW w:w="7938" w:type="dxa"/>
            <w:shd w:val="clear" w:color="auto" w:fill="auto"/>
          </w:tcPr>
          <w:p w14:paraId="02CE04A1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57F2C">
              <w:rPr>
                <w:rFonts w:ascii="Times New Roman" w:hAnsi="Times New Roman"/>
                <w:bCs/>
                <w:sz w:val="28"/>
                <w:szCs w:val="28"/>
              </w:rPr>
              <w:t xml:space="preserve">Работа </w:t>
            </w: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Конференции  </w:t>
            </w:r>
          </w:p>
        </w:tc>
      </w:tr>
    </w:tbl>
    <w:p w14:paraId="352F9C36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sz w:val="28"/>
          <w:szCs w:val="28"/>
        </w:rPr>
      </w:pPr>
    </w:p>
    <w:p w14:paraId="7E889150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 xml:space="preserve">Выступления по вопросам повестки </w:t>
      </w:r>
      <w:r>
        <w:rPr>
          <w:rStyle w:val="FontStyle32"/>
          <w:sz w:val="28"/>
          <w:szCs w:val="28"/>
        </w:rPr>
        <w:t>дня</w:t>
      </w:r>
      <w:r w:rsidRPr="00E57F2C">
        <w:rPr>
          <w:rStyle w:val="FontStyle32"/>
          <w:sz w:val="28"/>
          <w:szCs w:val="28"/>
        </w:rPr>
        <w:t xml:space="preserve"> – до 15 мин.</w:t>
      </w:r>
    </w:p>
    <w:p w14:paraId="583BB820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>Выступления в прениях – до 3 минут</w:t>
      </w:r>
    </w:p>
    <w:p w14:paraId="06138C74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i/>
          <w:sz w:val="28"/>
          <w:szCs w:val="28"/>
        </w:rPr>
      </w:pPr>
      <w:r w:rsidRPr="00E57F2C">
        <w:rPr>
          <w:rStyle w:val="FontStyle32"/>
          <w:sz w:val="28"/>
          <w:szCs w:val="28"/>
        </w:rPr>
        <w:t>Справки – до 3 минут</w:t>
      </w:r>
    </w:p>
    <w:p w14:paraId="36FFF60A" w14:textId="77777777" w:rsidR="00D33E27" w:rsidRPr="00E57F2C" w:rsidRDefault="00D33E27" w:rsidP="00D33E27">
      <w:pPr>
        <w:pStyle w:val="Style21"/>
        <w:widowControl/>
        <w:spacing w:line="276" w:lineRule="auto"/>
        <w:ind w:firstLine="0"/>
        <w:rPr>
          <w:rStyle w:val="FontStyle32"/>
          <w:sz w:val="28"/>
          <w:szCs w:val="28"/>
        </w:rPr>
      </w:pPr>
      <w:r w:rsidRPr="00E57F2C">
        <w:rPr>
          <w:rStyle w:val="FontStyle32"/>
          <w:sz w:val="28"/>
          <w:szCs w:val="28"/>
        </w:rPr>
        <w:t>П</w:t>
      </w:r>
      <w:r w:rsidRPr="00E57F2C">
        <w:rPr>
          <w:sz w:val="28"/>
          <w:szCs w:val="28"/>
        </w:rPr>
        <w:t xml:space="preserve">ерерыв в ходе работы Конференции для замены временных удостоверений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>на мандаты делегатов – 20 минут.</w:t>
      </w:r>
    </w:p>
    <w:p w14:paraId="148EA471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474F7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DC0DFA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1. Порядок работы,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/>
          <w:bCs/>
          <w:sz w:val="28"/>
          <w:szCs w:val="28"/>
        </w:rPr>
        <w:t>принятия решений и процедуры голосования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br/>
        <w:t>на</w:t>
      </w:r>
      <w:r w:rsidRPr="00E57F2C">
        <w:rPr>
          <w:rFonts w:ascii="Times New Roman" w:hAnsi="Times New Roman"/>
          <w:b/>
          <w:sz w:val="28"/>
          <w:szCs w:val="28"/>
        </w:rPr>
        <w:t xml:space="preserve"> Конференции  </w:t>
      </w:r>
    </w:p>
    <w:p w14:paraId="5B50C57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ю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открывает и закрывает председатель ППО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44B417C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оглашает явку делегатов Конференции, информирует о наличии кворума и правомочности Конференции, вносит предложения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lastRenderedPageBreak/>
        <w:t>по форме голосования, повестке дня, регламенту и рабочим органам Конференции.</w:t>
      </w:r>
    </w:p>
    <w:p w14:paraId="4C0049C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По каждому вопросу повестки </w:t>
      </w:r>
      <w:r>
        <w:rPr>
          <w:rFonts w:ascii="Times New Roman" w:hAnsi="Times New Roman"/>
          <w:sz w:val="28"/>
          <w:szCs w:val="28"/>
        </w:rPr>
        <w:t>дня</w:t>
      </w:r>
      <w:r w:rsidRPr="00E57F2C">
        <w:rPr>
          <w:rFonts w:ascii="Times New Roman" w:hAnsi="Times New Roman"/>
          <w:sz w:val="28"/>
          <w:szCs w:val="28"/>
        </w:rPr>
        <w:t xml:space="preserve"> Конференции делается доклад (информация или разъяснение), затем обсуждение и принятие постановления. Вопросы информационного характера принимаются к сведению.</w:t>
      </w:r>
    </w:p>
    <w:p w14:paraId="421B9BD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57F2C">
        <w:rPr>
          <w:rFonts w:ascii="Times New Roman" w:hAnsi="Times New Roman"/>
          <w:sz w:val="28"/>
          <w:szCs w:val="28"/>
        </w:rPr>
        <w:t>Конференци</w:t>
      </w:r>
      <w:r>
        <w:rPr>
          <w:rFonts w:ascii="Times New Roman" w:hAnsi="Times New Roman"/>
          <w:sz w:val="28"/>
          <w:szCs w:val="28"/>
        </w:rPr>
        <w:t>я</w:t>
      </w:r>
      <w:r w:rsidRPr="00E57F2C">
        <w:rPr>
          <w:rFonts w:ascii="Times New Roman" w:hAnsi="Times New Roman"/>
          <w:sz w:val="27"/>
          <w:szCs w:val="27"/>
        </w:rPr>
        <w:t xml:space="preserve"> считается закрыт</w:t>
      </w:r>
      <w:r>
        <w:rPr>
          <w:rFonts w:ascii="Times New Roman" w:hAnsi="Times New Roman"/>
          <w:sz w:val="27"/>
          <w:szCs w:val="27"/>
        </w:rPr>
        <w:t>ой</w:t>
      </w:r>
      <w:r w:rsidRPr="00E57F2C">
        <w:rPr>
          <w:rFonts w:ascii="Times New Roman" w:hAnsi="Times New Roman"/>
          <w:sz w:val="27"/>
          <w:szCs w:val="27"/>
        </w:rPr>
        <w:t xml:space="preserve">, если делегатами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7"/>
          <w:szCs w:val="27"/>
        </w:rPr>
        <w:t xml:space="preserve"> были рассмотрены все вопросы утвержденной повестки дня.</w:t>
      </w:r>
    </w:p>
    <w:p w14:paraId="3835FED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Делегаты Конференции, свободны в своём волеизъявлении, вправе вносить предложения, поправки по проектам постановлений Конференции, принимать решения путем голосования в форме и порядке, установленными </w:t>
      </w:r>
      <w:r>
        <w:rPr>
          <w:rFonts w:ascii="Times New Roman" w:hAnsi="Times New Roman"/>
          <w:sz w:val="28"/>
          <w:szCs w:val="28"/>
        </w:rPr>
        <w:t>Конференцией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0A7F3EE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9BE201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Процедура голосования на Конференции </w:t>
      </w:r>
    </w:p>
    <w:p w14:paraId="4D3A16E8" w14:textId="77777777" w:rsidR="00D33E27" w:rsidRPr="00E57F2C" w:rsidRDefault="00D33E27" w:rsidP="00D33E27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57F2C">
        <w:rPr>
          <w:sz w:val="28"/>
          <w:szCs w:val="28"/>
        </w:rPr>
        <w:t xml:space="preserve">После объявления начала голосования делегаты Конференции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не вправе прервать голосование. При голосовании по каждому вопросу повестки </w:t>
      </w:r>
      <w:r>
        <w:rPr>
          <w:sz w:val="28"/>
          <w:szCs w:val="28"/>
        </w:rPr>
        <w:t>дня</w:t>
      </w:r>
      <w:r w:rsidRPr="00E57F2C">
        <w:rPr>
          <w:sz w:val="28"/>
          <w:szCs w:val="28"/>
        </w:rPr>
        <w:t xml:space="preserve"> Конференции</w:t>
      </w:r>
      <w:r w:rsidRPr="00E57F2C">
        <w:rPr>
          <w:bCs/>
          <w:sz w:val="28"/>
          <w:szCs w:val="28"/>
        </w:rPr>
        <w:t xml:space="preserve"> </w:t>
      </w:r>
      <w:r w:rsidRPr="00E57F2C">
        <w:rPr>
          <w:sz w:val="28"/>
          <w:szCs w:val="28"/>
        </w:rPr>
        <w:t>и процедурным вопросам делегат Конференции имеет один голос и подает его за принятие решения или против него либо воздерживается от принятия решения.</w:t>
      </w:r>
    </w:p>
    <w:p w14:paraId="488D9441" w14:textId="77777777" w:rsidR="00D33E27" w:rsidRPr="00E57F2C" w:rsidRDefault="00D33E27" w:rsidP="00D33E27">
      <w:pPr>
        <w:pStyle w:val="ac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E57F2C">
        <w:rPr>
          <w:sz w:val="28"/>
          <w:szCs w:val="28"/>
        </w:rPr>
        <w:t xml:space="preserve">По каждому голосованию производятся подсчет голосов и предъявление результатов голосования председательствующему </w:t>
      </w:r>
      <w:r>
        <w:rPr>
          <w:sz w:val="28"/>
          <w:szCs w:val="28"/>
        </w:rPr>
        <w:t xml:space="preserve">на </w:t>
      </w:r>
      <w:r w:rsidRPr="00E57F2C">
        <w:rPr>
          <w:sz w:val="28"/>
          <w:szCs w:val="28"/>
        </w:rPr>
        <w:t xml:space="preserve">Конференции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в абсолютном выражении, который объявляет результаты голосования </w:t>
      </w:r>
      <w:r>
        <w:rPr>
          <w:sz w:val="28"/>
          <w:szCs w:val="28"/>
        </w:rPr>
        <w:br/>
      </w:r>
      <w:r w:rsidRPr="00E57F2C">
        <w:rPr>
          <w:sz w:val="28"/>
          <w:szCs w:val="28"/>
        </w:rPr>
        <w:t xml:space="preserve">с последующим внесением в протокол заседания Конференции. </w:t>
      </w:r>
    </w:p>
    <w:p w14:paraId="7A7D508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8695B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2. Порядок </w:t>
      </w:r>
      <w:r>
        <w:rPr>
          <w:rFonts w:ascii="Times New Roman" w:hAnsi="Times New Roman"/>
          <w:b/>
          <w:bCs/>
          <w:sz w:val="28"/>
          <w:szCs w:val="28"/>
        </w:rPr>
        <w:t>избрания</w:t>
      </w:r>
      <w:r w:rsidRPr="00E57F2C">
        <w:rPr>
          <w:rFonts w:ascii="Times New Roman" w:hAnsi="Times New Roman"/>
          <w:b/>
          <w:bCs/>
          <w:sz w:val="28"/>
          <w:szCs w:val="28"/>
        </w:rPr>
        <w:t xml:space="preserve"> и работы рабочих органов Конференции  </w:t>
      </w:r>
    </w:p>
    <w:p w14:paraId="2A299AE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На время проведения Конференции из делегатов Конференции избираются рабочие органы:</w:t>
      </w:r>
    </w:p>
    <w:p w14:paraId="1928E74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рабочий президиум Конференции;</w:t>
      </w:r>
    </w:p>
    <w:p w14:paraId="513CD08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- секретариат Конференции</w:t>
      </w:r>
      <w:r w:rsidRPr="00E57F2C">
        <w:rPr>
          <w:rFonts w:ascii="Times New Roman" w:hAnsi="Times New Roman"/>
          <w:bCs/>
          <w:sz w:val="28"/>
          <w:szCs w:val="28"/>
        </w:rPr>
        <w:t>;</w:t>
      </w:r>
    </w:p>
    <w:p w14:paraId="2518A70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- </w:t>
      </w:r>
      <w:r w:rsidRPr="00E57F2C">
        <w:rPr>
          <w:rFonts w:ascii="Times New Roman" w:hAnsi="Times New Roman"/>
          <w:bCs/>
          <w:sz w:val="28"/>
          <w:szCs w:val="28"/>
        </w:rPr>
        <w:t>мандатная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>;</w:t>
      </w:r>
    </w:p>
    <w:p w14:paraId="3DCDA0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- счетная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; </w:t>
      </w:r>
    </w:p>
    <w:p w14:paraId="1480DB2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- редакционная комиссия</w:t>
      </w:r>
      <w:r w:rsidRPr="00E57F2C">
        <w:rPr>
          <w:rFonts w:ascii="Times New Roman" w:hAnsi="Times New Roman"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2E6419E5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1423EE8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5742684" w14:textId="77777777" w:rsidR="00D33E27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3F686C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2.1. Рабочий президиум Конференции  </w:t>
      </w:r>
    </w:p>
    <w:p w14:paraId="239E08D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Рабочий президиум Конференции формируется из делегатов Конференции. В рабочий президиум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после его избрания могут быть приглашены гости Конференции без права ведения Конференции</w:t>
      </w:r>
      <w:r w:rsidRPr="00E57F2C">
        <w:rPr>
          <w:rFonts w:ascii="Times New Roman" w:hAnsi="Times New Roman"/>
          <w:bCs/>
          <w:sz w:val="28"/>
          <w:szCs w:val="28"/>
        </w:rPr>
        <w:t>.</w:t>
      </w:r>
      <w:r w:rsidRPr="00E57F2C">
        <w:rPr>
          <w:rFonts w:ascii="Times New Roman" w:hAnsi="Times New Roman"/>
          <w:sz w:val="28"/>
          <w:szCs w:val="28"/>
        </w:rPr>
        <w:t xml:space="preserve"> </w:t>
      </w:r>
    </w:p>
    <w:p w14:paraId="00C6EE7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Рабочий президиум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самостоятельно </w:t>
      </w:r>
      <w:r w:rsidRPr="00E57F2C">
        <w:rPr>
          <w:rFonts w:ascii="Times New Roman" w:hAnsi="Times New Roman"/>
          <w:sz w:val="28"/>
          <w:szCs w:val="28"/>
        </w:rPr>
        <w:t xml:space="preserve">определяет из своего состава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председательствующих на </w:t>
      </w:r>
      <w:r w:rsidRPr="00E57F2C">
        <w:rPr>
          <w:rFonts w:ascii="Times New Roman" w:hAnsi="Times New Roman"/>
          <w:sz w:val="28"/>
          <w:szCs w:val="28"/>
        </w:rPr>
        <w:t>Конференции по вопросам повестки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дня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Конференции. </w:t>
      </w:r>
    </w:p>
    <w:p w14:paraId="6AB6049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Председательствующий на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объявляет докладчиков и выступающих, обеспечивает соблюдение регламента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ставит на голосование проекты документов и постановлений, процедурные вопросы, зачитывает предложения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делегатов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по рассматриваемым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заседании вопросам, отвечает на вопросы, заявления и предложения, поступившие в рабочий президиум</w:t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>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или в секретариат Конференции, обеспечивает соблюдение иных процедур, принятых </w:t>
      </w:r>
      <w:r w:rsidRPr="00E57F2C">
        <w:rPr>
          <w:rFonts w:ascii="Times New Roman" w:hAnsi="Times New Roman"/>
          <w:sz w:val="28"/>
          <w:szCs w:val="28"/>
        </w:rPr>
        <w:t>Конференцией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и</w:t>
      </w:r>
      <w:r w:rsidRPr="00E57F2C">
        <w:rPr>
          <w:rFonts w:ascii="Times New Roman" w:hAnsi="Times New Roman"/>
          <w:sz w:val="28"/>
          <w:szCs w:val="28"/>
        </w:rPr>
        <w:t xml:space="preserve">нформирует </w:t>
      </w:r>
      <w:r>
        <w:rPr>
          <w:rFonts w:ascii="Times New Roman" w:hAnsi="Times New Roman"/>
          <w:sz w:val="28"/>
          <w:szCs w:val="28"/>
        </w:rPr>
        <w:t xml:space="preserve">делегатов </w:t>
      </w:r>
      <w:r w:rsidRPr="00E57F2C">
        <w:rPr>
          <w:rFonts w:ascii="Times New Roman" w:hAnsi="Times New Roman"/>
          <w:sz w:val="28"/>
          <w:szCs w:val="28"/>
        </w:rPr>
        <w:t>Конференции о поступающих вопросах и предложениях, телеграммах и обращениях.</w:t>
      </w:r>
    </w:p>
    <w:p w14:paraId="63DB271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Рабочий президиум Конференции координирует и заслушивает работу секретариата, мандатной, счетной и редакционной комиссий Конференции, решает иные организационные вопросы, обеспечивающие работу Конференции. </w:t>
      </w:r>
    </w:p>
    <w:p w14:paraId="69787E6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Приглашенные на Конференцию представители вышестоящих организаций Профсоюза могут вносить предложения по процедурным вопросам ведения Конференции и в проекты документов. </w:t>
      </w:r>
    </w:p>
    <w:p w14:paraId="4E96A483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04322709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2.2. Секретариат Конференции  </w:t>
      </w:r>
    </w:p>
    <w:p w14:paraId="131037E6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Секретариат Конференции </w:t>
      </w:r>
      <w:r w:rsidRPr="00E57F2C">
        <w:rPr>
          <w:rFonts w:ascii="Times New Roman" w:hAnsi="Times New Roman"/>
          <w:sz w:val="28"/>
          <w:szCs w:val="28"/>
        </w:rPr>
        <w:t xml:space="preserve">работает под руководством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703D2BCC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избирает из своего состава руководителя секретариата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 вносит протокол № 1 «Об избрании руководителя секретариата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ППО. </w:t>
      </w:r>
      <w:r w:rsidRPr="00E57F2C">
        <w:rPr>
          <w:rFonts w:ascii="Times New Roman" w:hAnsi="Times New Roman"/>
          <w:sz w:val="28"/>
          <w:szCs w:val="28"/>
        </w:rPr>
        <w:t xml:space="preserve">Руководитель секретариата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является секретарем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 подписывает протокол 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75C6289E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обеспечивает сбор предложений, поправок и изменений во все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, полученных во время работы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для передачи их в рабочий президиум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>
        <w:rPr>
          <w:rFonts w:ascii="Times New Roman" w:hAnsi="Times New Roman"/>
          <w:bCs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с последующей передачей в соответствующие рабочие органы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информирование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о корреспонденции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поздравлениях, поступивших в адрес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предоставление рабочему президиуму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сведений о записавшихся для выступления; ведение протокола 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4E112ACF" w14:textId="77777777" w:rsidR="00D33E27" w:rsidRPr="00E57F2C" w:rsidRDefault="00D33E27" w:rsidP="00D33E2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Секретариат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осуществляет другие полномочия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по поручению рабочего президиума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03A43952" w14:textId="77777777" w:rsidR="00D33E27" w:rsidRPr="00E57F2C" w:rsidRDefault="00D33E27" w:rsidP="00D33E27">
      <w:pPr>
        <w:autoSpaceDE w:val="0"/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E37A46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2.3. Мандатная комиссия Конференции </w:t>
      </w:r>
    </w:p>
    <w:p w14:paraId="47AAE44D" w14:textId="77777777" w:rsidR="00D33E27" w:rsidRPr="00E57F2C" w:rsidRDefault="00D33E27" w:rsidP="00D33E27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Основная цель </w:t>
      </w:r>
      <w:r>
        <w:rPr>
          <w:rFonts w:ascii="Times New Roman" w:hAnsi="Times New Roman"/>
          <w:sz w:val="28"/>
          <w:szCs w:val="28"/>
        </w:rPr>
        <w:t>м</w:t>
      </w:r>
      <w:r w:rsidRPr="00E57F2C">
        <w:rPr>
          <w:rFonts w:ascii="Times New Roman" w:hAnsi="Times New Roman"/>
          <w:sz w:val="28"/>
          <w:szCs w:val="28"/>
        </w:rPr>
        <w:t xml:space="preserve">андатной комиссии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 xml:space="preserve">онференции – подтверждение легитимности избрания делегатов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онференции (на основании представленных первичных документов), полномочий делегатов и уточнение кворума на начало работы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z w:val="28"/>
          <w:szCs w:val="28"/>
        </w:rPr>
        <w:t xml:space="preserve">. Основным документом, подтверждающим полномочия делегата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является выписка из протокола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sz w:val="28"/>
          <w:szCs w:val="28"/>
        </w:rPr>
        <w:t xml:space="preserve">собрания (конференции) структурного подразделения ППО, делегировавшего его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0205327F" w14:textId="77777777" w:rsidR="00D33E27" w:rsidRPr="00E57F2C" w:rsidRDefault="00D33E27" w:rsidP="00D33E27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Мандатная комиссия </w:t>
      </w:r>
      <w:r w:rsidRPr="00E57F2C">
        <w:rPr>
          <w:rFonts w:ascii="Times New Roman" w:hAnsi="Times New Roman"/>
          <w:bCs/>
          <w:sz w:val="28"/>
          <w:szCs w:val="28"/>
        </w:rPr>
        <w:t xml:space="preserve">Конференции </w:t>
      </w:r>
      <w:r w:rsidRPr="00E57F2C">
        <w:rPr>
          <w:rFonts w:ascii="Times New Roman" w:hAnsi="Times New Roman"/>
          <w:sz w:val="28"/>
          <w:szCs w:val="28"/>
        </w:rPr>
        <w:t xml:space="preserve">избирает из своего состава председателя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и вносит протокол № 1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«Об избрании председателя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; докладывает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о количественном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качественном составе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Конференции;</w:t>
      </w:r>
      <w:r w:rsidRPr="00E57F2C">
        <w:rPr>
          <w:rFonts w:ascii="Times New Roman" w:hAnsi="Times New Roman"/>
          <w:sz w:val="28"/>
          <w:szCs w:val="28"/>
        </w:rPr>
        <w:t xml:space="preserve"> принимает решение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о подтверждении полномочий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, выдаче им мандатов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и вносит доклад 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(протокол № 2 </w:t>
      </w:r>
      <w:r>
        <w:rPr>
          <w:rFonts w:ascii="Times New Roman" w:hAnsi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/>
          <w:sz w:val="28"/>
          <w:szCs w:val="28"/>
        </w:rPr>
        <w:t xml:space="preserve">мандатной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>).</w:t>
      </w:r>
    </w:p>
    <w:p w14:paraId="1C6EE16B" w14:textId="77777777" w:rsidR="00D33E27" w:rsidRPr="00E57F2C" w:rsidRDefault="00D33E27" w:rsidP="00D33E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CA90F3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2.4. Счетная комиссия Конференции </w:t>
      </w:r>
    </w:p>
    <w:p w14:paraId="4A27AB4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Счетная комиссия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из своего состава избирает председателя счетной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bCs/>
          <w:sz w:val="28"/>
          <w:szCs w:val="28"/>
        </w:rPr>
        <w:t>и вносит п</w:t>
      </w:r>
      <w:r w:rsidRPr="00E57F2C">
        <w:rPr>
          <w:rFonts w:ascii="Times New Roman" w:hAnsi="Times New Roman"/>
          <w:sz w:val="28"/>
          <w:szCs w:val="28"/>
        </w:rPr>
        <w:t xml:space="preserve">ротокол № 1 «Об избрании председателя счётной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 ППО</w:t>
      </w:r>
      <w:r w:rsidRPr="00E57F2C">
        <w:rPr>
          <w:rFonts w:ascii="Times New Roman" w:hAnsi="Times New Roman"/>
          <w:sz w:val="28"/>
          <w:szCs w:val="28"/>
        </w:rPr>
        <w:t xml:space="preserve">» на утверждение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>.</w:t>
      </w:r>
    </w:p>
    <w:p w14:paraId="6EE24C9B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При проведении голосования члены счётной комиссии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следят за ходом голосования (количестве проголосовавших, наличии кворума)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в режиме реального времени и докладывают полученную информацию председательствующему на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. </w:t>
      </w:r>
    </w:p>
    <w:p w14:paraId="7AA1CEA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815EF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2.5. Редакционная комиссия Конференции </w:t>
      </w:r>
    </w:p>
    <w:p w14:paraId="7A2602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  <w:lang w:eastAsia="ru-RU"/>
        </w:rPr>
        <w:t xml:space="preserve">Редакционная комиссия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 рассматривает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вносимых выборным коллегиальным руководящим органом ППО в соответствии с повесткой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дня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; при необходимости дорабатывает проекты документов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с учётом поступивших от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предложений и вносит их на рассмотрение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; передаёт в рабочий президиум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постановления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принятые голосованием делегатов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, и другие документы для включения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57F2C">
        <w:rPr>
          <w:rFonts w:ascii="Times New Roman" w:hAnsi="Times New Roman"/>
          <w:sz w:val="28"/>
          <w:szCs w:val="28"/>
          <w:lang w:eastAsia="ru-RU"/>
        </w:rPr>
        <w:t xml:space="preserve">в протокол </w:t>
      </w:r>
      <w:r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Pr="00E57F2C">
        <w:rPr>
          <w:rFonts w:ascii="Times New Roman" w:hAnsi="Times New Roman"/>
          <w:bCs/>
          <w:sz w:val="28"/>
          <w:szCs w:val="28"/>
        </w:rPr>
        <w:t>Конференции</w:t>
      </w:r>
      <w:r w:rsidRPr="00E57F2C">
        <w:rPr>
          <w:rFonts w:ascii="Times New Roman" w:hAnsi="Times New Roman"/>
          <w:sz w:val="28"/>
          <w:szCs w:val="28"/>
          <w:lang w:eastAsia="ru-RU"/>
        </w:rPr>
        <w:t>.</w:t>
      </w:r>
    </w:p>
    <w:p w14:paraId="1F28928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289D959" w14:textId="77777777" w:rsidR="00D33E27" w:rsidRPr="00E57F2C" w:rsidRDefault="00D33E27" w:rsidP="00D33E27">
      <w:pPr>
        <w:shd w:val="clear" w:color="auto" w:fill="FFFFFF"/>
        <w:tabs>
          <w:tab w:val="left" w:pos="624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3. Документальное оформление </w:t>
      </w:r>
      <w:r>
        <w:rPr>
          <w:rFonts w:ascii="Times New Roman" w:hAnsi="Times New Roman"/>
          <w:b/>
          <w:sz w:val="28"/>
          <w:szCs w:val="28"/>
        </w:rPr>
        <w:t>проведения</w:t>
      </w:r>
      <w:r w:rsidRPr="00E57F2C">
        <w:rPr>
          <w:rFonts w:ascii="Times New Roman" w:hAnsi="Times New Roman"/>
          <w:b/>
          <w:sz w:val="28"/>
          <w:szCs w:val="28"/>
        </w:rPr>
        <w:t xml:space="preserve"> Конференции </w:t>
      </w:r>
    </w:p>
    <w:p w14:paraId="2D640DC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По окончани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ю работы </w:t>
      </w:r>
      <w:r w:rsidRPr="00E57F2C">
        <w:rPr>
          <w:rFonts w:ascii="Times New Roman" w:hAnsi="Times New Roman"/>
          <w:sz w:val="28"/>
          <w:szCs w:val="28"/>
        </w:rPr>
        <w:t>Конференции руководитель секретариата</w:t>
      </w:r>
      <w:r>
        <w:rPr>
          <w:rFonts w:ascii="Times New Roman" w:hAnsi="Times New Roman"/>
          <w:sz w:val="28"/>
          <w:szCs w:val="28"/>
        </w:rPr>
        <w:t xml:space="preserve"> Конференции </w:t>
      </w:r>
      <w:r w:rsidRPr="00E57F2C">
        <w:rPr>
          <w:rFonts w:ascii="Times New Roman" w:hAnsi="Times New Roman"/>
          <w:sz w:val="28"/>
          <w:szCs w:val="28"/>
        </w:rPr>
        <w:t xml:space="preserve">как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секретарь заседания Конференции представляет протокол заседания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на подпись председателю </w:t>
      </w:r>
      <w:r w:rsidRPr="00E57F2C">
        <w:rPr>
          <w:rFonts w:ascii="Times New Roman" w:hAnsi="Times New Roman"/>
          <w:sz w:val="28"/>
          <w:szCs w:val="28"/>
        </w:rPr>
        <w:t>ППО</w:t>
      </w:r>
      <w:r>
        <w:rPr>
          <w:rFonts w:ascii="Times New Roman" w:hAnsi="Times New Roman"/>
          <w:sz w:val="28"/>
          <w:szCs w:val="28"/>
        </w:rPr>
        <w:t xml:space="preserve"> как председательствующему на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7271CBE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Председатель </w:t>
      </w:r>
      <w:r w:rsidRPr="00E57F2C">
        <w:rPr>
          <w:rFonts w:ascii="Times New Roman" w:hAnsi="Times New Roman"/>
          <w:sz w:val="28"/>
          <w:szCs w:val="28"/>
        </w:rPr>
        <w:t xml:space="preserve">ППО 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подписывает протокол заседания</w:t>
      </w:r>
      <w:r w:rsidRPr="00E57F2C">
        <w:rPr>
          <w:rFonts w:ascii="Times New Roman" w:hAnsi="Times New Roman"/>
          <w:bCs/>
          <w:sz w:val="28"/>
          <w:szCs w:val="28"/>
        </w:rPr>
        <w:t xml:space="preserve"> Конференции</w:t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Pr="00E57F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 постановления Конференции</w:t>
      </w:r>
      <w:r w:rsidRPr="00E57F2C">
        <w:rPr>
          <w:rFonts w:ascii="Times New Roman" w:hAnsi="Times New Roman"/>
          <w:bCs/>
          <w:sz w:val="28"/>
          <w:szCs w:val="28"/>
        </w:rPr>
        <w:t xml:space="preserve">. </w:t>
      </w:r>
    </w:p>
    <w:p w14:paraId="12A96997" w14:textId="77777777" w:rsidR="00D33E27" w:rsidRPr="00E57F2C" w:rsidRDefault="00D33E27" w:rsidP="00D33E27">
      <w:pPr>
        <w:pStyle w:val="ConsPlusNormal"/>
        <w:spacing w:line="276" w:lineRule="auto"/>
        <w:ind w:firstLine="709"/>
        <w:jc w:val="both"/>
      </w:pPr>
      <w:r w:rsidRPr="00E57F2C">
        <w:rPr>
          <w:rFonts w:ascii="Times New Roman" w:hAnsi="Times New Roman" w:cs="Times New Roman"/>
          <w:sz w:val="28"/>
          <w:szCs w:val="28"/>
        </w:rPr>
        <w:t xml:space="preserve">Результаты регистрации и результаты голосования делегатов Конференции подлежат включению в протокол </w:t>
      </w: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Pr="00E57F2C">
        <w:rPr>
          <w:rFonts w:ascii="Times New Roman" w:hAnsi="Times New Roman" w:cs="Times New Roman"/>
          <w:sz w:val="28"/>
          <w:szCs w:val="28"/>
        </w:rPr>
        <w:t>Конференции</w:t>
      </w:r>
      <w:r w:rsidRPr="00E57F2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4490B6" w14:textId="77777777" w:rsidR="00D33E27" w:rsidRPr="00E57F2C" w:rsidRDefault="00D33E27" w:rsidP="00D33E27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 w:cs="Times New Roman"/>
          <w:bCs/>
          <w:sz w:val="28"/>
          <w:szCs w:val="28"/>
        </w:rPr>
        <w:t>.</w:t>
      </w:r>
      <w:r w:rsidRPr="00E57F2C">
        <w:rPr>
          <w:rFonts w:ascii="Times New Roman" w:hAnsi="Times New Roman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38B301F" w14:textId="77777777" w:rsidTr="00DE6929">
        <w:trPr>
          <w:trHeight w:hRule="exact" w:val="964"/>
        </w:trPr>
        <w:tc>
          <w:tcPr>
            <w:tcW w:w="3360" w:type="dxa"/>
          </w:tcPr>
          <w:p w14:paraId="005EC187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E330B38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212FC4C6" wp14:editId="388C9AB0">
                  <wp:extent cx="525780" cy="579120"/>
                  <wp:effectExtent l="0" t="0" r="7620" b="0"/>
                  <wp:docPr id="450524810" name="Рисунок 45052481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17423F83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3B8311BD" w14:textId="77777777" w:rsidTr="00DE6929">
        <w:trPr>
          <w:trHeight w:hRule="exact" w:val="2140"/>
        </w:trPr>
        <w:tc>
          <w:tcPr>
            <w:tcW w:w="9788" w:type="dxa"/>
            <w:gridSpan w:val="5"/>
          </w:tcPr>
          <w:p w14:paraId="6DC2038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470F46D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301C668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4C959E55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22E80E8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57DA3F15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E4C435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EBF7B74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2EFE2B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6AB2DAF9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6A877432" w14:textId="77777777" w:rsidR="00D33E27" w:rsidRPr="00E57F2C" w:rsidRDefault="00D33E27" w:rsidP="00D33E27">
      <w:pPr>
        <w:pStyle w:val="21"/>
        <w:spacing w:line="276" w:lineRule="auto"/>
        <w:ind w:right="4817" w:firstLine="0"/>
        <w:jc w:val="left"/>
        <w:rPr>
          <w:szCs w:val="28"/>
        </w:rPr>
      </w:pPr>
      <w:r w:rsidRPr="00E57F2C">
        <w:rPr>
          <w:szCs w:val="28"/>
        </w:rPr>
        <w:t xml:space="preserve">Об отчете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о работе </w:t>
      </w:r>
      <w:r w:rsidRPr="00E57F2C">
        <w:rPr>
          <w:szCs w:val="28"/>
        </w:rPr>
        <w:br/>
        <w:t>за период с 2019 года по 2024 год</w:t>
      </w:r>
    </w:p>
    <w:p w14:paraId="6981980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B213A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Заслушав отчёт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о работе за период с 2019 года по 2024 год (прилагается),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онференция ППО отмечает, что ________________________________________________________</w:t>
      </w:r>
    </w:p>
    <w:p w14:paraId="69A959C4" w14:textId="77777777" w:rsidR="00D33E27" w:rsidRPr="00E57F2C" w:rsidRDefault="00D33E27" w:rsidP="00D33E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E57F2C">
        <w:rPr>
          <w:rStyle w:val="aa"/>
          <w:rFonts w:ascii="Times New Roman" w:hAnsi="Times New Roman"/>
          <w:sz w:val="28"/>
          <w:szCs w:val="28"/>
        </w:rPr>
        <w:footnoteReference w:id="1"/>
      </w:r>
    </w:p>
    <w:p w14:paraId="20E59B7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Учитывая вышеизложенное,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</w:t>
      </w:r>
      <w:r w:rsidRPr="00E57F2C">
        <w:rPr>
          <w:rStyle w:val="aa"/>
          <w:rFonts w:ascii="Times New Roman" w:hAnsi="Times New Roman"/>
          <w:b/>
          <w:sz w:val="28"/>
          <w:szCs w:val="28"/>
        </w:rPr>
        <w:footnoteReference w:id="2"/>
      </w:r>
      <w:r w:rsidRPr="00E57F2C">
        <w:rPr>
          <w:rFonts w:ascii="Times New Roman" w:hAnsi="Times New Roman"/>
          <w:b/>
          <w:sz w:val="28"/>
          <w:szCs w:val="28"/>
        </w:rPr>
        <w:t>:</w:t>
      </w:r>
    </w:p>
    <w:p w14:paraId="2389968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1. Работу профсоюзного комитета ППО обучающихся ВГУ за отчётный период признать ______________________________________________________</w:t>
      </w:r>
    </w:p>
    <w:p w14:paraId="70603CF0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E57F2C">
        <w:rPr>
          <w:rFonts w:ascii="Times New Roman" w:hAnsi="Times New Roman"/>
          <w:sz w:val="20"/>
          <w:szCs w:val="20"/>
        </w:rPr>
        <w:t>(удовлетворительной / неудовлетворительной)</w:t>
      </w:r>
    </w:p>
    <w:p w14:paraId="370EAE1C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lastRenderedPageBreak/>
        <w:t>2. _________________________________________________________________________________________________________________________________</w:t>
      </w:r>
    </w:p>
    <w:p w14:paraId="493A49C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3. В соответствии с пунктом 3.1. статьи 22 Устава Профсоюза определить приоритетными направлениями деятельности </w:t>
      </w:r>
      <w:r w:rsidRPr="00E57F2C">
        <w:rPr>
          <w:rFonts w:ascii="Times New Roman" w:hAnsi="Times New Roman"/>
          <w:sz w:val="28"/>
          <w:szCs w:val="28"/>
        </w:rPr>
        <w:t>ППО обучающихся ВГУ:</w:t>
      </w:r>
    </w:p>
    <w:p w14:paraId="5C2E314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73269CD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2B5C72BF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- ________________________________________</w:t>
      </w:r>
    </w:p>
    <w:p w14:paraId="14AAE68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>4. Обобщить замечания и предложения, высказанные делегатами Конференции ППО в ходе работы Конференции ППО, и разработать конкретные мероприятия по их практическому осуществлению.</w:t>
      </w:r>
    </w:p>
    <w:p w14:paraId="7B5A740C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F2C">
        <w:rPr>
          <w:rFonts w:ascii="Times New Roman" w:hAnsi="Times New Roman"/>
          <w:bCs/>
          <w:iCs/>
          <w:sz w:val="28"/>
          <w:szCs w:val="28"/>
        </w:rPr>
        <w:t xml:space="preserve">5. Контроль за выполнение постановления возложить на профсоюзный комитет и председателя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iCs/>
          <w:sz w:val="28"/>
          <w:szCs w:val="28"/>
        </w:rPr>
        <w:t>.</w:t>
      </w:r>
    </w:p>
    <w:p w14:paraId="5822FA9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50F4C4B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592C0B28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09B4D37A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57F2C">
        <w:rPr>
          <w:rFonts w:ascii="Times New Roman" w:hAnsi="Times New Roman"/>
          <w:b/>
          <w:i/>
          <w:sz w:val="28"/>
          <w:szCs w:val="28"/>
        </w:rPr>
        <w:br w:type="page"/>
      </w:r>
    </w:p>
    <w:p w14:paraId="7921AFE8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14:paraId="1C664727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к постановлению</w:t>
      </w:r>
    </w:p>
    <w:p w14:paraId="1AC45DFD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7A567CF0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от 30 мая 2024 года № 12</w:t>
      </w:r>
    </w:p>
    <w:p w14:paraId="6303EEB5" w14:textId="77777777" w:rsidR="00D33E27" w:rsidRPr="00E57F2C" w:rsidRDefault="00D33E27" w:rsidP="00D33E27">
      <w:pPr>
        <w:spacing w:after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E988C5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14:paraId="2230C070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профсоюзного комитета первичной профсоюзной организации </w:t>
      </w:r>
      <w:r w:rsidRPr="00E57F2C">
        <w:rPr>
          <w:rFonts w:ascii="Times New Roman" w:hAnsi="Times New Roman"/>
          <w:b/>
          <w:sz w:val="28"/>
          <w:szCs w:val="28"/>
        </w:rPr>
        <w:br/>
        <w:t>обучающихся Васильевского государственного университета Общероссийского Профсоюза образования</w:t>
      </w:r>
      <w:r w:rsidRPr="00E57F2C">
        <w:rPr>
          <w:rFonts w:ascii="Times New Roman" w:hAnsi="Times New Roman"/>
          <w:b/>
          <w:sz w:val="28"/>
          <w:szCs w:val="28"/>
        </w:rPr>
        <w:br/>
        <w:t>о работе за период с 2019 года по 2024 год</w:t>
      </w:r>
    </w:p>
    <w:p w14:paraId="43535E7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05C6DB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E57F2C">
        <w:rPr>
          <w:rFonts w:ascii="Times New Roman" w:hAnsi="Times New Roman"/>
          <w:b/>
          <w:bCs/>
          <w:i/>
          <w:iCs/>
          <w:sz w:val="23"/>
          <w:szCs w:val="23"/>
        </w:rPr>
        <w:t>Комментарий к составлению отчета профсоюзного комитета ППО</w:t>
      </w:r>
    </w:p>
    <w:p w14:paraId="24E93DC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>Отчётный доклад профсоюзного комитета ППО должен:</w:t>
      </w:r>
    </w:p>
    <w:p w14:paraId="22F3B55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i/>
          <w:iCs/>
          <w:sz w:val="23"/>
          <w:szCs w:val="23"/>
        </w:rPr>
        <w:t>во-первых</w:t>
      </w:r>
      <w:r w:rsidRPr="00E57F2C">
        <w:rPr>
          <w:rFonts w:ascii="Times New Roman" w:hAnsi="Times New Roman"/>
          <w:sz w:val="23"/>
          <w:szCs w:val="23"/>
        </w:rPr>
        <w:t xml:space="preserve"> – раскрывать деятельность профсоюзного комитета ППО за отчётный период по реализации уставных задач, выполнению постановления предыдуще</w:t>
      </w:r>
      <w:r>
        <w:rPr>
          <w:rFonts w:ascii="Times New Roman" w:hAnsi="Times New Roman"/>
          <w:sz w:val="23"/>
          <w:szCs w:val="23"/>
        </w:rPr>
        <w:t>й</w:t>
      </w:r>
      <w:r w:rsidRPr="00E57F2C">
        <w:rPr>
          <w:rFonts w:ascii="Times New Roman" w:hAnsi="Times New Roman"/>
          <w:sz w:val="23"/>
          <w:szCs w:val="23"/>
        </w:rPr>
        <w:t xml:space="preserve"> отчётно-выборной конференции ППО;</w:t>
      </w:r>
    </w:p>
    <w:p w14:paraId="7A8181DB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i/>
          <w:iCs/>
          <w:sz w:val="23"/>
          <w:szCs w:val="23"/>
        </w:rPr>
        <w:t>во-вторых</w:t>
      </w:r>
      <w:r w:rsidRPr="00E57F2C">
        <w:rPr>
          <w:rFonts w:ascii="Times New Roman" w:hAnsi="Times New Roman"/>
          <w:sz w:val="23"/>
          <w:szCs w:val="23"/>
        </w:rPr>
        <w:t xml:space="preserve"> – на основе глубокого анализа предыдущей работы уточнить имеющиеся резервы и упущения, определить конкретные меры по устранению недостатков, перспективные цели и задачи по развитию деятельности организации Профсоюза.</w:t>
      </w:r>
    </w:p>
    <w:p w14:paraId="555F9CE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>Структура доклада может быть различной, но (по существу) в нём наиболее полно должны быть отражены все основные направления деятельности организации Профсоюза по представительству и защите социально-трудовых прав и профессиональных интересов членов Профсоюза (</w:t>
      </w:r>
      <w:r w:rsidRPr="00E57F2C">
        <w:rPr>
          <w:rFonts w:ascii="Times New Roman" w:hAnsi="Times New Roman"/>
          <w:i/>
          <w:sz w:val="23"/>
          <w:szCs w:val="23"/>
        </w:rPr>
        <w:t xml:space="preserve">вопросы труда и заработной платы, соуправлении образовательной организацией, решении иных, в т.ч. связанных с повышением квалификации, аттестацией и др., участие </w:t>
      </w:r>
      <w:r>
        <w:rPr>
          <w:rFonts w:ascii="Times New Roman" w:hAnsi="Times New Roman"/>
          <w:i/>
          <w:sz w:val="23"/>
          <w:szCs w:val="23"/>
        </w:rPr>
        <w:br/>
      </w:r>
      <w:r w:rsidRPr="00E57F2C">
        <w:rPr>
          <w:rFonts w:ascii="Times New Roman" w:hAnsi="Times New Roman"/>
          <w:i/>
          <w:sz w:val="23"/>
          <w:szCs w:val="23"/>
        </w:rPr>
        <w:t xml:space="preserve">в развитии системы социального партнёрства, колдоговорной практике, организация профсоюзного контроля за нормами трудового законодательства и охраной труда, вопросы организации досуга, отдыха и лечения членов Профсоюза, работа по приёму в Профсоюз </w:t>
      </w:r>
      <w:r>
        <w:rPr>
          <w:rFonts w:ascii="Times New Roman" w:hAnsi="Times New Roman"/>
          <w:i/>
          <w:sz w:val="23"/>
          <w:szCs w:val="23"/>
        </w:rPr>
        <w:br/>
      </w:r>
      <w:r w:rsidRPr="00E57F2C">
        <w:rPr>
          <w:rFonts w:ascii="Times New Roman" w:hAnsi="Times New Roman"/>
          <w:i/>
          <w:sz w:val="23"/>
          <w:szCs w:val="23"/>
        </w:rPr>
        <w:t>и организационному укреплению профсоюзной организации, обучение и работа с профсоюзным активом, оценка эффективности профсоюзной работы и т.д.</w:t>
      </w:r>
      <w:r w:rsidRPr="00E57F2C">
        <w:rPr>
          <w:rFonts w:ascii="Times New Roman" w:hAnsi="Times New Roman"/>
          <w:sz w:val="23"/>
          <w:szCs w:val="23"/>
        </w:rPr>
        <w:t>), а потому в его подготовке должны принимать участие все члены профсоюзного комитета ППО и члены профсоюзного актива.</w:t>
      </w:r>
    </w:p>
    <w:p w14:paraId="50141F5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57F2C">
        <w:rPr>
          <w:rFonts w:ascii="Times New Roman" w:hAnsi="Times New Roman"/>
          <w:sz w:val="23"/>
          <w:szCs w:val="23"/>
        </w:rPr>
        <w:t xml:space="preserve">Отчётный доклад должен задавать тон </w:t>
      </w:r>
      <w:r>
        <w:rPr>
          <w:rFonts w:ascii="Times New Roman" w:hAnsi="Times New Roman"/>
          <w:sz w:val="23"/>
          <w:szCs w:val="23"/>
        </w:rPr>
        <w:t>к</w:t>
      </w:r>
      <w:r w:rsidRPr="00E57F2C">
        <w:rPr>
          <w:rFonts w:ascii="Times New Roman" w:hAnsi="Times New Roman"/>
          <w:sz w:val="23"/>
          <w:szCs w:val="23"/>
        </w:rPr>
        <w:t xml:space="preserve">онференции ППО и в значительной мере определять характер выступлений участников </w:t>
      </w:r>
      <w:r>
        <w:rPr>
          <w:rFonts w:ascii="Times New Roman" w:hAnsi="Times New Roman"/>
          <w:sz w:val="23"/>
          <w:szCs w:val="23"/>
        </w:rPr>
        <w:t>к</w:t>
      </w:r>
      <w:r w:rsidRPr="00E57F2C">
        <w:rPr>
          <w:rFonts w:ascii="Times New Roman" w:hAnsi="Times New Roman"/>
          <w:sz w:val="23"/>
          <w:szCs w:val="23"/>
        </w:rPr>
        <w:t>онференции ППО. Важно, чтобы доклад отличался принципиальной постановкой вопросов, самокритичной оценкой итогов работы за отчётный период, постановкой конструктивных вопросов и предложений, а также обозначением основных мер по развитию деятельности организации на новый отчётный период по всем направлениям деятельности.</w:t>
      </w:r>
    </w:p>
    <w:p w14:paraId="2F0428E0" w14:textId="77777777" w:rsidR="00D33E27" w:rsidRPr="00E57F2C" w:rsidRDefault="00D33E27" w:rsidP="00D33E27">
      <w:pPr>
        <w:spacing w:after="0"/>
        <w:ind w:firstLine="709"/>
        <w:jc w:val="both"/>
        <w:rPr>
          <w:rStyle w:val="aff7"/>
          <w:sz w:val="32"/>
          <w:szCs w:val="32"/>
        </w:rPr>
      </w:pPr>
      <w:r w:rsidRPr="00E57F2C">
        <w:rPr>
          <w:rFonts w:ascii="Times New Roman" w:hAnsi="Times New Roman"/>
          <w:sz w:val="23"/>
          <w:szCs w:val="23"/>
        </w:rPr>
        <w:t>Важно в докладе оценить деятельность профсоюзных активистов, показать перспективу кадровой работы и т.д.</w:t>
      </w:r>
      <w:r>
        <w:rPr>
          <w:rFonts w:ascii="Times New Roman" w:hAnsi="Times New Roman"/>
          <w:sz w:val="23"/>
          <w:szCs w:val="23"/>
        </w:rPr>
        <w:t xml:space="preserve"> </w:t>
      </w:r>
      <w:r w:rsidRPr="00E57F2C">
        <w:rPr>
          <w:rFonts w:ascii="Times New Roman" w:hAnsi="Times New Roman"/>
          <w:sz w:val="23"/>
          <w:szCs w:val="23"/>
        </w:rPr>
        <w:t>Всё это позволит объективно оценить деятельность профсоюзного комитета ППО, состояние дел в первичной профсоюзной организации и чётко определить задачи на будущее.</w:t>
      </w:r>
      <w:r w:rsidRPr="00E57F2C">
        <w:rPr>
          <w:rStyle w:val="aff7"/>
          <w:sz w:val="32"/>
          <w:szCs w:val="32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F403E8A" w14:textId="77777777" w:rsidTr="00DE6929">
        <w:trPr>
          <w:trHeight w:hRule="exact" w:val="964"/>
        </w:trPr>
        <w:tc>
          <w:tcPr>
            <w:tcW w:w="3360" w:type="dxa"/>
          </w:tcPr>
          <w:p w14:paraId="4A94276F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30B9ACDC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563F3B5E" wp14:editId="20A36CAB">
                  <wp:extent cx="525780" cy="579120"/>
                  <wp:effectExtent l="0" t="0" r="7620" b="0"/>
                  <wp:docPr id="400431698" name="Рисунок 400431698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E293E19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3936242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0EAC1ED6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7C279E0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16E66BC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20C1873D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B6DEFC0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0038368A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82D38B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9E5D445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10D245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790F533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5F1B4752" w14:textId="77777777" w:rsidR="00D33E27" w:rsidRPr="00E57F2C" w:rsidRDefault="00D33E27" w:rsidP="00D33E27">
      <w:pPr>
        <w:pStyle w:val="21"/>
        <w:spacing w:line="276" w:lineRule="auto"/>
        <w:ind w:right="4817" w:firstLine="0"/>
        <w:jc w:val="left"/>
        <w:rPr>
          <w:szCs w:val="28"/>
        </w:rPr>
      </w:pPr>
      <w:r w:rsidRPr="00E57F2C">
        <w:rPr>
          <w:szCs w:val="28"/>
        </w:rPr>
        <w:t xml:space="preserve">Об отчете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о работе </w:t>
      </w:r>
      <w:r w:rsidRPr="00E57F2C">
        <w:rPr>
          <w:szCs w:val="28"/>
        </w:rPr>
        <w:br/>
        <w:t>за период с 2019 года по 2024 год</w:t>
      </w:r>
    </w:p>
    <w:p w14:paraId="348BF9EF" w14:textId="77777777" w:rsidR="00D33E27" w:rsidRPr="00E57F2C" w:rsidRDefault="00D33E27" w:rsidP="00D33E27">
      <w:pPr>
        <w:pStyle w:val="21"/>
        <w:spacing w:line="276" w:lineRule="auto"/>
        <w:ind w:firstLine="0"/>
        <w:rPr>
          <w:b w:val="0"/>
          <w:bCs w:val="0"/>
          <w:szCs w:val="28"/>
        </w:rPr>
      </w:pPr>
    </w:p>
    <w:p w14:paraId="7900189E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>Заслушав и обсудив отчёт контрольно-ревизионной комиссии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о работе за период с 2019 года по 2024 год</w:t>
      </w:r>
      <w:r w:rsidRPr="00E57F2C">
        <w:rPr>
          <w:rFonts w:ascii="Times New Roman" w:hAnsi="Times New Roman"/>
          <w:sz w:val="28"/>
          <w:szCs w:val="28"/>
        </w:rPr>
        <w:t xml:space="preserve">,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13BD5A97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24909A0" w14:textId="77777777" w:rsidR="00D33E27" w:rsidRPr="00E57F2C" w:rsidRDefault="00D33E27" w:rsidP="00D33E27">
      <w:pPr>
        <w:pStyle w:val="a7"/>
        <w:tabs>
          <w:tab w:val="left" w:pos="148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Утвердить отчёт контрольно-ревизионной комиссии ППО обучающихся ВГУ о работе за период с 2019 года по 2024 год (прилагается).</w:t>
      </w:r>
    </w:p>
    <w:p w14:paraId="270336D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5C79CD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13B98C2F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p w14:paraId="5043B154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14:paraId="4FF6BD94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к постановлению</w:t>
      </w:r>
    </w:p>
    <w:p w14:paraId="47D3BD58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E57F2C">
        <w:rPr>
          <w:rFonts w:ascii="Times New Roman" w:hAnsi="Times New Roman"/>
          <w:color w:val="000000"/>
          <w:sz w:val="28"/>
          <w:szCs w:val="28"/>
        </w:rPr>
        <w:t xml:space="preserve">онференции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</w:p>
    <w:p w14:paraId="2113A5FF" w14:textId="77777777" w:rsidR="00D33E27" w:rsidRPr="00E57F2C" w:rsidRDefault="00D33E27" w:rsidP="00D33E27">
      <w:pPr>
        <w:spacing w:after="0"/>
        <w:ind w:left="6096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color w:val="000000"/>
          <w:sz w:val="28"/>
          <w:szCs w:val="28"/>
        </w:rPr>
        <w:t>от 30 мая 2024 года № 12</w:t>
      </w:r>
    </w:p>
    <w:p w14:paraId="09D3F6FD" w14:textId="77777777" w:rsidR="00D33E27" w:rsidRPr="00E57F2C" w:rsidRDefault="00D33E27" w:rsidP="00D33E27">
      <w:pPr>
        <w:spacing w:after="0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B7091A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</w:p>
    <w:p w14:paraId="3FE4DEF8" w14:textId="77777777" w:rsidR="00D33E27" w:rsidRPr="00E57F2C" w:rsidRDefault="00D33E27" w:rsidP="00D33E27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контрольно-ревизионной комиссии первичной профсоюзной организации обучающихся Васильевского государственного университета </w:t>
      </w:r>
      <w:r w:rsidRPr="00E57F2C">
        <w:rPr>
          <w:rFonts w:ascii="Times New Roman" w:hAnsi="Times New Roman"/>
          <w:b/>
          <w:bCs/>
          <w:sz w:val="28"/>
          <w:szCs w:val="28"/>
        </w:rPr>
        <w:t>Общероссийского Профсоюза образования</w:t>
      </w:r>
      <w:r w:rsidRPr="00E57F2C">
        <w:rPr>
          <w:rFonts w:ascii="Times New Roman" w:hAnsi="Times New Roman"/>
          <w:b/>
          <w:bCs/>
          <w:sz w:val="28"/>
          <w:szCs w:val="28"/>
        </w:rPr>
        <w:br/>
      </w:r>
      <w:r w:rsidRPr="00E57F2C">
        <w:rPr>
          <w:rFonts w:ascii="Times New Roman" w:hAnsi="Times New Roman"/>
          <w:b/>
          <w:sz w:val="28"/>
          <w:szCs w:val="28"/>
        </w:rPr>
        <w:t xml:space="preserve"> о работе за период с 2019 года по 2024 год</w:t>
      </w:r>
    </w:p>
    <w:p w14:paraId="4A4AB698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4BD1A4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B6540D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C3378A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36612E" w14:textId="600BEE94" w:rsidR="00B508B8" w:rsidRDefault="00B508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B508B8" w:rsidRPr="00E57F2C" w14:paraId="5A2DDB07" w14:textId="77777777" w:rsidTr="00DE6929">
        <w:trPr>
          <w:trHeight w:hRule="exact" w:val="964"/>
        </w:trPr>
        <w:tc>
          <w:tcPr>
            <w:tcW w:w="3360" w:type="dxa"/>
          </w:tcPr>
          <w:p w14:paraId="76799844" w14:textId="77777777" w:rsidR="00B508B8" w:rsidRPr="00E57F2C" w:rsidRDefault="00B508B8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31D36E4D" w14:textId="77777777" w:rsidR="00B508B8" w:rsidRPr="00E57F2C" w:rsidRDefault="00B508B8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1C07906" wp14:editId="743E99E9">
                  <wp:extent cx="525780" cy="579120"/>
                  <wp:effectExtent l="0" t="0" r="7620" b="0"/>
                  <wp:docPr id="2072598095" name="Рисунок 2072598095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173B54B8" w14:textId="60FC37AA" w:rsidR="00B508B8" w:rsidRPr="00E57F2C" w:rsidRDefault="00B508B8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B508B8" w:rsidRPr="00E57F2C" w14:paraId="5A5BCCB2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2C38809F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0EAB2EE1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58321C6B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57914EF" w14:textId="77777777" w:rsidR="00B508B8" w:rsidRPr="00E57F2C" w:rsidRDefault="00B508B8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6124C30E" w14:textId="77777777" w:rsidR="00B508B8" w:rsidRPr="00E57F2C" w:rsidRDefault="00B508B8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B508B8" w:rsidRPr="00E57F2C" w14:paraId="34E1A4D7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0EC8B5FD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4FA5EE9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5417ECBB" w14:textId="44EF0943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4F7D9CF4" w14:textId="77777777" w:rsidR="00B508B8" w:rsidRPr="00E57F2C" w:rsidRDefault="00B508B8" w:rsidP="00B508B8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20FB161B" w14:textId="77777777" w:rsidR="00B508B8" w:rsidRPr="00E57F2C" w:rsidRDefault="00B508B8" w:rsidP="00B508B8">
      <w:pPr>
        <w:pStyle w:val="21"/>
        <w:spacing w:line="276" w:lineRule="auto"/>
        <w:ind w:right="3967" w:firstLine="0"/>
        <w:jc w:val="left"/>
        <w:rPr>
          <w:b w:val="0"/>
          <w:bCs w:val="0"/>
          <w:szCs w:val="28"/>
        </w:rPr>
      </w:pPr>
      <w:r w:rsidRPr="00E57F2C">
        <w:rPr>
          <w:szCs w:val="28"/>
        </w:rPr>
        <w:t>О прекращении полномочий выборных органов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5B8BDF00" w14:textId="77777777" w:rsidR="00B508B8" w:rsidRPr="00E57F2C" w:rsidRDefault="00B508B8" w:rsidP="00B508B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FF6F0FF" w14:textId="77777777" w:rsidR="00B508B8" w:rsidRPr="00E57F2C" w:rsidRDefault="00B508B8" w:rsidP="00B508B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5F8832FD" w14:textId="77777777" w:rsidR="00B508B8" w:rsidRPr="00E57F2C" w:rsidRDefault="00B508B8" w:rsidP="00B508B8">
      <w:pPr>
        <w:spacing w:after="0" w:line="240" w:lineRule="auto"/>
        <w:rPr>
          <w:rStyle w:val="aff7"/>
          <w:sz w:val="32"/>
          <w:szCs w:val="32"/>
        </w:rPr>
      </w:pPr>
    </w:p>
    <w:p w14:paraId="0718F146" w14:textId="77777777" w:rsidR="00B508B8" w:rsidRPr="00E57F2C" w:rsidRDefault="00B508B8" w:rsidP="00B508B8">
      <w:pPr>
        <w:pStyle w:val="a7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Прекратить полномочия председателя, профсоюзного комитета, президиума и контрольно-ревизионной комиссии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в связи с истечением срока их полномочий.</w:t>
      </w:r>
    </w:p>
    <w:p w14:paraId="62ECCA57" w14:textId="77777777" w:rsidR="00B508B8" w:rsidRPr="00E57F2C" w:rsidRDefault="00B508B8" w:rsidP="00B508B8">
      <w:pPr>
        <w:spacing w:after="0" w:line="240" w:lineRule="auto"/>
        <w:rPr>
          <w:rStyle w:val="aff7"/>
          <w:sz w:val="32"/>
          <w:szCs w:val="32"/>
        </w:rPr>
      </w:pPr>
    </w:p>
    <w:p w14:paraId="682CE964" w14:textId="77777777" w:rsidR="00B508B8" w:rsidRPr="00E57F2C" w:rsidRDefault="00B508B8" w:rsidP="00B508B8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614F585B" w14:textId="77777777" w:rsidR="00B508B8" w:rsidRPr="00E57F2C" w:rsidRDefault="00B508B8" w:rsidP="00B508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B508B8" w:rsidRPr="00E57F2C" w14:paraId="4F0EF5C5" w14:textId="77777777" w:rsidTr="00DE6929">
        <w:trPr>
          <w:trHeight w:hRule="exact" w:val="964"/>
        </w:trPr>
        <w:tc>
          <w:tcPr>
            <w:tcW w:w="3360" w:type="dxa"/>
          </w:tcPr>
          <w:p w14:paraId="3BFD8741" w14:textId="77777777" w:rsidR="00B508B8" w:rsidRPr="00E57F2C" w:rsidRDefault="00B508B8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083AAD8C" w14:textId="77777777" w:rsidR="00B508B8" w:rsidRPr="00E57F2C" w:rsidRDefault="00B508B8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6EF23D4" wp14:editId="180ADFF6">
                  <wp:extent cx="525780" cy="579120"/>
                  <wp:effectExtent l="0" t="0" r="7620" b="0"/>
                  <wp:docPr id="1042039083" name="Рисунок 1042039083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E207AAC" w14:textId="5252EDC2" w:rsidR="00B508B8" w:rsidRPr="00E57F2C" w:rsidRDefault="00B508B8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B508B8" w:rsidRPr="00E57F2C" w14:paraId="3005A975" w14:textId="77777777" w:rsidTr="00DE6929">
        <w:trPr>
          <w:trHeight w:hRule="exact" w:val="2111"/>
        </w:trPr>
        <w:tc>
          <w:tcPr>
            <w:tcW w:w="9788" w:type="dxa"/>
            <w:gridSpan w:val="5"/>
          </w:tcPr>
          <w:p w14:paraId="0BF765E1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D0C1E04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4E8388C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BCE3C70" w14:textId="77777777" w:rsidR="00B508B8" w:rsidRPr="00E57F2C" w:rsidRDefault="00B508B8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51F1458A" w14:textId="77777777" w:rsidR="00B508B8" w:rsidRPr="00E57F2C" w:rsidRDefault="00B508B8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B508B8" w:rsidRPr="00E57F2C" w14:paraId="3B4B762A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442BDAD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6F737D52" w14:textId="77777777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3C9BAD13" w14:textId="293C13A0" w:rsidR="00B508B8" w:rsidRPr="00E57F2C" w:rsidRDefault="00B508B8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5900EEF1" w14:textId="77777777" w:rsidR="00B508B8" w:rsidRPr="00E57F2C" w:rsidRDefault="00B508B8" w:rsidP="00B508B8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3DB6A8C" w14:textId="77777777" w:rsidR="00B508B8" w:rsidRPr="00E57F2C" w:rsidRDefault="00B508B8" w:rsidP="00B508B8">
      <w:pPr>
        <w:pStyle w:val="21"/>
        <w:spacing w:line="276" w:lineRule="auto"/>
        <w:ind w:right="4108" w:firstLine="0"/>
        <w:jc w:val="left"/>
        <w:rPr>
          <w:szCs w:val="28"/>
        </w:rPr>
      </w:pPr>
      <w:r w:rsidRPr="00E57F2C">
        <w:rPr>
          <w:szCs w:val="28"/>
        </w:rPr>
        <w:t>Об избрании председателя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63932BEA" w14:textId="77777777" w:rsidR="00B508B8" w:rsidRPr="00E57F2C" w:rsidRDefault="00B508B8" w:rsidP="00B508B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0088C8C" w14:textId="77777777" w:rsidR="00B508B8" w:rsidRPr="00E57F2C" w:rsidRDefault="00B508B8" w:rsidP="00B508B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Cs/>
          <w:sz w:val="28"/>
          <w:szCs w:val="28"/>
        </w:rPr>
        <w:t xml:space="preserve">В соответствии с пунктом 4.3. статьи 15, </w:t>
      </w:r>
      <w:r>
        <w:rPr>
          <w:rFonts w:ascii="Times New Roman" w:hAnsi="Times New Roman"/>
          <w:bCs/>
          <w:sz w:val="28"/>
          <w:szCs w:val="28"/>
        </w:rPr>
        <w:t>пунктом 3</w:t>
      </w:r>
      <w:r w:rsidRPr="00E57F2C">
        <w:rPr>
          <w:rFonts w:ascii="Times New Roman" w:hAnsi="Times New Roman"/>
          <w:bCs/>
          <w:sz w:val="28"/>
          <w:szCs w:val="28"/>
        </w:rPr>
        <w:t xml:space="preserve"> статьи 21, </w:t>
      </w:r>
      <w:r w:rsidRPr="00E57F2C">
        <w:rPr>
          <w:rFonts w:ascii="Times New Roman" w:hAnsi="Times New Roman"/>
          <w:bCs/>
          <w:sz w:val="28"/>
          <w:szCs w:val="28"/>
        </w:rPr>
        <w:br/>
        <w:t>пунктом 3.3. статьи 22 Устава Профсоюза</w:t>
      </w:r>
      <w:r w:rsidRPr="00E57F2C">
        <w:rPr>
          <w:rFonts w:ascii="Times New Roman" w:hAnsi="Times New Roman"/>
          <w:b/>
          <w:sz w:val="28"/>
          <w:szCs w:val="28"/>
        </w:rPr>
        <w:t xml:space="preserve"> конференция ППО обучающихся ВГУ ПОСТАНОВЛЯЕТ:</w:t>
      </w:r>
    </w:p>
    <w:p w14:paraId="030496DA" w14:textId="77777777" w:rsidR="00B508B8" w:rsidRPr="00E57F2C" w:rsidRDefault="00B508B8" w:rsidP="00B508B8">
      <w:pPr>
        <w:spacing w:after="0" w:line="240" w:lineRule="auto"/>
        <w:rPr>
          <w:rStyle w:val="aff7"/>
          <w:rFonts w:ascii="Times New Roman" w:hAnsi="Times New Roman"/>
          <w:sz w:val="28"/>
          <w:szCs w:val="28"/>
        </w:rPr>
      </w:pPr>
    </w:p>
    <w:p w14:paraId="621BE151" w14:textId="77777777" w:rsidR="00B508B8" w:rsidRPr="00E57F2C" w:rsidRDefault="00B508B8" w:rsidP="00B508B8">
      <w:pPr>
        <w:pStyle w:val="a7"/>
        <w:tabs>
          <w:tab w:val="left" w:pos="1485"/>
        </w:tabs>
        <w:spacing w:after="16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1. Избрать председателем первичной профсоюзной организации обучающихся Васильевского государственного университета Профессионального союза работников народного образования и науки Российской Федерации (далее – ППО обучающихся ВГУ) </w:t>
      </w:r>
      <w:r w:rsidRPr="00E57F2C">
        <w:rPr>
          <w:rFonts w:ascii="Times New Roman" w:hAnsi="Times New Roman"/>
          <w:b/>
          <w:bCs/>
          <w:sz w:val="28"/>
          <w:szCs w:val="28"/>
        </w:rPr>
        <w:t>Ларионова Артема Сергеевича</w:t>
      </w:r>
      <w:r w:rsidRPr="00E57F2C">
        <w:rPr>
          <w:rFonts w:ascii="Times New Roman" w:hAnsi="Times New Roman"/>
          <w:bCs/>
          <w:sz w:val="28"/>
          <w:szCs w:val="28"/>
        </w:rPr>
        <w:t xml:space="preserve"> на срок полномочий выборного коллегиального постоянно действующего руководящего органа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>.</w:t>
      </w:r>
    </w:p>
    <w:p w14:paraId="629FBC23" w14:textId="77777777" w:rsidR="00B508B8" w:rsidRPr="00E57F2C" w:rsidRDefault="00B508B8" w:rsidP="00B508B8">
      <w:pPr>
        <w:spacing w:after="1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2. Наделить Морозову Екатерину Демидовну, делегата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 xml:space="preserve">онференции ППО обучающихся ВГУ, полномочиями на подписание </w:t>
      </w:r>
      <w:r w:rsidRPr="00E57F2C">
        <w:rPr>
          <w:rFonts w:ascii="Times New Roman" w:hAnsi="Times New Roman"/>
          <w:bCs/>
          <w:sz w:val="28"/>
          <w:szCs w:val="28"/>
        </w:rPr>
        <w:t xml:space="preserve">с председателем </w:t>
      </w:r>
      <w:r w:rsidRPr="00E57F2C">
        <w:rPr>
          <w:rFonts w:ascii="Times New Roman" w:hAnsi="Times New Roman"/>
          <w:sz w:val="28"/>
          <w:szCs w:val="28"/>
        </w:rPr>
        <w:t>ППО обучающихся ВГУ</w:t>
      </w:r>
      <w:r w:rsidRPr="00E57F2C">
        <w:rPr>
          <w:rFonts w:ascii="Times New Roman" w:hAnsi="Times New Roman"/>
          <w:bCs/>
          <w:sz w:val="28"/>
          <w:szCs w:val="28"/>
        </w:rPr>
        <w:t xml:space="preserve"> Ларионовым Артемом Сергеевичем срочного трудового договора и изменений к нему.</w:t>
      </w:r>
      <w:r w:rsidRPr="00E57F2C">
        <w:rPr>
          <w:rStyle w:val="aa"/>
          <w:rFonts w:ascii="Times New Roman" w:hAnsi="Times New Roman"/>
          <w:bCs/>
          <w:sz w:val="28"/>
          <w:szCs w:val="28"/>
        </w:rPr>
        <w:footnoteReference w:id="3"/>
      </w:r>
      <w:r w:rsidRPr="00E57F2C">
        <w:rPr>
          <w:rFonts w:ascii="Times New Roman" w:hAnsi="Times New Roman"/>
          <w:bCs/>
          <w:sz w:val="28"/>
          <w:szCs w:val="28"/>
        </w:rPr>
        <w:t xml:space="preserve"> </w:t>
      </w:r>
    </w:p>
    <w:p w14:paraId="25018826" w14:textId="77777777" w:rsidR="00B508B8" w:rsidRPr="00E57F2C" w:rsidRDefault="00B508B8" w:rsidP="00B508B8">
      <w:pPr>
        <w:pStyle w:val="a7"/>
        <w:tabs>
          <w:tab w:val="left" w:pos="1485"/>
        </w:tabs>
        <w:spacing w:after="1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3. В случа</w:t>
      </w:r>
      <w:r>
        <w:rPr>
          <w:rFonts w:ascii="Times New Roman" w:hAnsi="Times New Roman"/>
          <w:sz w:val="28"/>
          <w:szCs w:val="28"/>
        </w:rPr>
        <w:t>е</w:t>
      </w:r>
      <w:r w:rsidRPr="00E57F2C">
        <w:rPr>
          <w:rFonts w:ascii="Times New Roman" w:hAnsi="Times New Roman"/>
          <w:sz w:val="28"/>
          <w:szCs w:val="28"/>
        </w:rPr>
        <w:t xml:space="preserve"> невозможности выполнения Морозовой Екатериной Демидовной решения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 xml:space="preserve">онференции ППО обучающихся ВГУ в части подписания изменений определенных сторонами условий срочного трудового договора с </w:t>
      </w:r>
      <w:r w:rsidRPr="00E57F2C">
        <w:rPr>
          <w:rFonts w:ascii="Times New Roman" w:hAnsi="Times New Roman"/>
          <w:sz w:val="28"/>
          <w:szCs w:val="28"/>
        </w:rPr>
        <w:lastRenderedPageBreak/>
        <w:t xml:space="preserve">председателем ППО обучающихся ВГУ (увольнение, длительное отсутствие указанного лица, прекращение членства в Профсоюзе) поручить профсоюзному комитету ППО обучающихся ВГУ определить лицо, которое будет наделено правом на подписание изменений срочного трудового договора с председателем ППО обучающихся ВГУ. </w:t>
      </w:r>
    </w:p>
    <w:p w14:paraId="46D0CFD4" w14:textId="77777777" w:rsidR="00B508B8" w:rsidRPr="00E57F2C" w:rsidRDefault="00B508B8" w:rsidP="00B508B8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029672" w14:textId="77777777" w:rsidR="00B508B8" w:rsidRPr="00E57F2C" w:rsidRDefault="00B508B8" w:rsidP="00B508B8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150DAAB1" w14:textId="77777777" w:rsidR="00D33E27" w:rsidRPr="00E57F2C" w:rsidRDefault="00D33E27" w:rsidP="00D33E27">
      <w:pPr>
        <w:spacing w:after="0"/>
        <w:ind w:firstLine="709"/>
        <w:jc w:val="both"/>
        <w:rPr>
          <w:rStyle w:val="aff7"/>
          <w:sz w:val="32"/>
          <w:szCs w:val="32"/>
        </w:rPr>
      </w:pPr>
    </w:p>
    <w:p w14:paraId="485A072A" w14:textId="77777777" w:rsidR="00D33E27" w:rsidRPr="00E57F2C" w:rsidRDefault="00D33E27" w:rsidP="00D33E27">
      <w:pPr>
        <w:spacing w:after="0" w:line="240" w:lineRule="auto"/>
        <w:rPr>
          <w:rStyle w:val="aff7"/>
          <w:sz w:val="32"/>
          <w:szCs w:val="32"/>
        </w:rPr>
      </w:pPr>
      <w:r w:rsidRPr="00E57F2C">
        <w:rPr>
          <w:rStyle w:val="aff7"/>
          <w:sz w:val="32"/>
          <w:szCs w:val="32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61D2EA0A" w14:textId="77777777" w:rsidTr="00DE6929">
        <w:trPr>
          <w:trHeight w:hRule="exact" w:val="964"/>
        </w:trPr>
        <w:tc>
          <w:tcPr>
            <w:tcW w:w="3360" w:type="dxa"/>
          </w:tcPr>
          <w:p w14:paraId="59F7CD40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1289EA04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61DD1CB9" wp14:editId="1DE29215">
                  <wp:extent cx="525780" cy="579120"/>
                  <wp:effectExtent l="0" t="0" r="7620" b="0"/>
                  <wp:docPr id="780895019" name="Рисунок 780895019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FE36628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D8ADF3E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736975D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FDAD51C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792E4D8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00619415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3A7AA14D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7F3404B0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3A30E5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169D7A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1482F66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9A4DF62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151A676E" w14:textId="77777777" w:rsidR="00D33E27" w:rsidRPr="00E57F2C" w:rsidRDefault="00D33E27" w:rsidP="00D33E27">
      <w:pPr>
        <w:spacing w:after="0"/>
        <w:ind w:right="3825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профсоюзного комитета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30FE9C9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2CAE89C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пунктами 4.1., 4.2., 4.6. статьи 15, </w:t>
      </w:r>
      <w:r>
        <w:rPr>
          <w:rFonts w:ascii="Times New Roman" w:hAnsi="Times New Roman"/>
          <w:sz w:val="28"/>
          <w:szCs w:val="28"/>
        </w:rPr>
        <w:t>пунктом 3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br/>
        <w:t xml:space="preserve">статьи 21, пунктом 3.4.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2D4A7DA4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4"/>
          <w:szCs w:val="24"/>
        </w:rPr>
      </w:pPr>
    </w:p>
    <w:p w14:paraId="1DC2D5AC" w14:textId="77777777" w:rsidR="00D33E27" w:rsidRPr="00E57F2C" w:rsidRDefault="00D33E27" w:rsidP="00D33E27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Избрать профсоюзный комитет первичной профсоюзной организации обучающихся Васильевского государственного университета Общероссийского Профсоюза образования (далее – ППО обучающихся ВГУ) в количестве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>41 (</w:t>
      </w:r>
      <w:r>
        <w:rPr>
          <w:rFonts w:ascii="Times New Roman" w:hAnsi="Times New Roman"/>
          <w:sz w:val="28"/>
          <w:szCs w:val="28"/>
        </w:rPr>
        <w:t>с</w:t>
      </w:r>
      <w:r w:rsidRPr="00E57F2C">
        <w:rPr>
          <w:rFonts w:ascii="Times New Roman" w:hAnsi="Times New Roman"/>
          <w:sz w:val="28"/>
          <w:szCs w:val="28"/>
        </w:rPr>
        <w:t>орок</w:t>
      </w:r>
      <w:r>
        <w:rPr>
          <w:rFonts w:ascii="Times New Roman" w:hAnsi="Times New Roman"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одного</w:t>
      </w:r>
      <w:r w:rsidRPr="00E57F2C">
        <w:rPr>
          <w:rFonts w:ascii="Times New Roman" w:hAnsi="Times New Roman"/>
          <w:sz w:val="28"/>
          <w:szCs w:val="28"/>
        </w:rPr>
        <w:t>) человек</w:t>
      </w:r>
      <w:r>
        <w:rPr>
          <w:rFonts w:ascii="Times New Roman" w:hAnsi="Times New Roman"/>
          <w:sz w:val="28"/>
          <w:szCs w:val="28"/>
        </w:rPr>
        <w:t>а</w:t>
      </w:r>
      <w:r w:rsidRPr="00E57F2C">
        <w:rPr>
          <w:rFonts w:ascii="Times New Roman" w:hAnsi="Times New Roman"/>
          <w:sz w:val="28"/>
          <w:szCs w:val="28"/>
        </w:rPr>
        <w:t xml:space="preserve"> в следующем составе: </w:t>
      </w:r>
    </w:p>
    <w:p w14:paraId="568BD9D6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Александрова София Никитична,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4E30C2F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Андреев Артём Максимович,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исторического факультета.</w:t>
      </w:r>
    </w:p>
    <w:p w14:paraId="3FB4E1A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Балашов Руслан Иванович,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высшей школы менеджмента.</w:t>
      </w:r>
    </w:p>
    <w:p w14:paraId="1941FF5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Баранова Агния Марковна,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филосовского факультета.</w:t>
      </w:r>
    </w:p>
    <w:p w14:paraId="13EE6D00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Баранова Есения Арсентьевна,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физкультуры и спорта.</w:t>
      </w:r>
    </w:p>
    <w:p w14:paraId="3CD8672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Белоусова Ева Павловна,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психологии.</w:t>
      </w:r>
    </w:p>
    <w:p w14:paraId="54FA07F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Боброва Ева Артёмовна,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филологического факультета.</w:t>
      </w:r>
    </w:p>
    <w:p w14:paraId="170FEBB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 xml:space="preserve">Борисов Константин Андреевич, член профсоюзного бюро профсоюзной организации архитектурного факультета. </w:t>
      </w:r>
    </w:p>
    <w:p w14:paraId="58D3922B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Владимиров Никита Максимович,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юридического факультета.</w:t>
      </w:r>
    </w:p>
    <w:p w14:paraId="479B53A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Волков Михаил Васильевич,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2CE564A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Воронова Алина Кирилловна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геологического факультета.</w:t>
      </w:r>
    </w:p>
    <w:p w14:paraId="7752D72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Жатьева Виктория Матвеевна</w:t>
      </w:r>
      <w:bookmarkStart w:id="9" w:name="_Hlk157251473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факультета психологии</w:t>
      </w:r>
      <w:bookmarkEnd w:id="9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014920A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Журавлев Мирон Иванович,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70335D2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Зайцев Тимур Ильич,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7D8A757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Золотов Александр Александрович,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исторического факультета.</w:t>
      </w:r>
    </w:p>
    <w:p w14:paraId="43CA3D36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Иванова Арина Артёмовна</w:t>
      </w:r>
      <w:bookmarkStart w:id="10" w:name="_Hlk157251439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экономического факультета</w:t>
      </w:r>
      <w:bookmarkEnd w:id="10"/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09B23BF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Комаров Михаил Данилович,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высшей школы менеджмента.</w:t>
      </w:r>
    </w:p>
    <w:p w14:paraId="1AB73C2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Кондратьев Владимир Андреевич, председатель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028AFE2F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Круглова Лидия Всеволодовна,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математики.</w:t>
      </w:r>
    </w:p>
    <w:p w14:paraId="29460108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Крылова Дарья Данииловна,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геологического факультета.</w:t>
      </w:r>
    </w:p>
    <w:p w14:paraId="7DA24CF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Кузнецов Данила Миронович,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управления.</w:t>
      </w:r>
    </w:p>
    <w:p w14:paraId="566FDEB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Михеев Константин Антонович,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1CC0393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Муратова Алина Кирилловна,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художественно-графического факультета.</w:t>
      </w:r>
    </w:p>
    <w:p w14:paraId="155F12C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Овчинников Станислав Романович,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географического факультета.</w:t>
      </w:r>
    </w:p>
    <w:p w14:paraId="7B60071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Панова Елизавета Данииловна, член профсоюзного бюро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2DFC593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Платонова Алиса Александровна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факультета управления.</w:t>
      </w:r>
    </w:p>
    <w:p w14:paraId="44F86462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Платонова Валерия Алексеевна,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биологического факультета.</w:t>
      </w:r>
    </w:p>
    <w:p w14:paraId="082FDAAC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Поляков Лев Викторович,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юридического факультета</w:t>
      </w:r>
    </w:p>
    <w:p w14:paraId="2EE4AE82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Попов Илья Денисович,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географического факультета.</w:t>
      </w:r>
    </w:p>
    <w:p w14:paraId="160789A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Попов Ярослав Романович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член профсоюзного бюро профсоюзной организации художественно-графического факультета.</w:t>
      </w:r>
    </w:p>
    <w:p w14:paraId="3A383F4E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Родионов Али Артёмович,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1AE16E4D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Романов Макар Алиевич,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55514714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Самойлов Владимир Олегович,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математического факультета.</w:t>
      </w:r>
    </w:p>
    <w:p w14:paraId="2A20B29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Седов Андрей Ибрагимович,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биологического факультета.</w:t>
      </w:r>
    </w:p>
    <w:p w14:paraId="436F388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Спиридонов Илья Даниилович,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1CD829F9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Ткачева Виктория Владимировна,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филологического факультета.</w:t>
      </w:r>
    </w:p>
    <w:p w14:paraId="2BCEFF43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Усов Никита Георгиевич,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экономического факультета.</w:t>
      </w:r>
    </w:p>
    <w:p w14:paraId="3F2383F5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Фокин Илья Николаевич, член профсоюзного бюро профсоюзной организации филосовского факультета.</w:t>
      </w:r>
    </w:p>
    <w:p w14:paraId="508A26F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Фролова Алина Романовна,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математики.</w:t>
      </w:r>
    </w:p>
    <w:p w14:paraId="5F04DCB1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Шилов Никита Лукич,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математического факультета.</w:t>
      </w:r>
    </w:p>
    <w:p w14:paraId="589356C7" w14:textId="77777777" w:rsidR="00D33E27" w:rsidRPr="00E57F2C" w:rsidRDefault="00D33E27" w:rsidP="00D33E27">
      <w:pPr>
        <w:pStyle w:val="a7"/>
        <w:numPr>
          <w:ilvl w:val="0"/>
          <w:numId w:val="8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_______________________, председатель первичной профсоюзной организации Васильевского государственного университета Общероссийского Профсоюза образования. </w:t>
      </w:r>
    </w:p>
    <w:p w14:paraId="27750063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4E9CA59D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2BB74DC4" w14:textId="77777777" w:rsidTr="00DE6929">
        <w:trPr>
          <w:trHeight w:hRule="exact" w:val="964"/>
        </w:trPr>
        <w:tc>
          <w:tcPr>
            <w:tcW w:w="3360" w:type="dxa"/>
          </w:tcPr>
          <w:p w14:paraId="04494DB3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0B367371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790A0854" wp14:editId="1F2D09ED">
                  <wp:extent cx="525780" cy="579120"/>
                  <wp:effectExtent l="0" t="0" r="7620" b="0"/>
                  <wp:docPr id="1370147212" name="Рисунок 137014721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42F77E5B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1752471B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322F107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5297DB9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26D0A77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2DB672FA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4B65B15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15F37724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4A7E961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75520FC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68335FE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382E5F78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66114BB1" w14:textId="77777777" w:rsidR="00D33E27" w:rsidRPr="00E57F2C" w:rsidRDefault="00D33E27" w:rsidP="00D33E27">
      <w:pPr>
        <w:spacing w:after="0"/>
        <w:ind w:right="3825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президиума первичной профсоюзной организации обучающихся Васильевского государственного университета Общероссийского Профсоюза образования</w:t>
      </w:r>
    </w:p>
    <w:p w14:paraId="4091C1FB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2CB9D9D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 соответствии с пунктами 4.1., 4.2., 4.6. статьи 15, пунктом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F2C">
        <w:rPr>
          <w:rFonts w:ascii="Times New Roman" w:hAnsi="Times New Roman"/>
          <w:sz w:val="28"/>
          <w:szCs w:val="28"/>
        </w:rPr>
        <w:t xml:space="preserve">статьи 21, пунктом 3.5.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486A6B4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4"/>
          <w:szCs w:val="24"/>
        </w:rPr>
      </w:pPr>
    </w:p>
    <w:p w14:paraId="35A32597" w14:textId="77777777" w:rsidR="00D33E27" w:rsidRPr="00E57F2C" w:rsidRDefault="00D33E27" w:rsidP="00D33E27">
      <w:pPr>
        <w:pStyle w:val="a7"/>
        <w:tabs>
          <w:tab w:val="left" w:pos="1485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президиум первичной профсоюзной организации обучающихся Васильевского государственного университета Общероссийского Профсоюза (далее – ППО обучающихся ВГУ) образования в количестве 10 (</w:t>
      </w:r>
      <w:r>
        <w:rPr>
          <w:rFonts w:ascii="Times New Roman" w:hAnsi="Times New Roman"/>
          <w:sz w:val="28"/>
          <w:szCs w:val="28"/>
        </w:rPr>
        <w:t>десяти</w:t>
      </w:r>
      <w:r w:rsidRPr="00E57F2C">
        <w:rPr>
          <w:rFonts w:ascii="Times New Roman" w:hAnsi="Times New Roman"/>
          <w:sz w:val="28"/>
          <w:szCs w:val="28"/>
        </w:rPr>
        <w:t>) человек в следующем составе:</w:t>
      </w:r>
    </w:p>
    <w:p w14:paraId="4EE5E9AC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Александрова София Никитична,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архитектурного факультета.</w:t>
      </w:r>
    </w:p>
    <w:p w14:paraId="654240D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Баранова Агния Марковна,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</w:t>
      </w:r>
      <w:r w:rsidRPr="00E57F2C">
        <w:rPr>
          <w:rFonts w:ascii="Times New Roman" w:hAnsi="Times New Roman"/>
          <w:sz w:val="28"/>
          <w:szCs w:val="28"/>
        </w:rPr>
        <w:t xml:space="preserve"> филосовского факультета.</w:t>
      </w:r>
    </w:p>
    <w:p w14:paraId="39BDDA9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Борисов Константин Андреевич, член профсоюзного бюро профсоюзной организации архитектурного факультета. </w:t>
      </w:r>
    </w:p>
    <w:p w14:paraId="4377709A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Волков Михаил Васильевич,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физико-технического факультета.</w:t>
      </w:r>
    </w:p>
    <w:p w14:paraId="5827A20E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Кондратьев Владимир Андреевич, председатель проф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союзной организации факультета химии и высоких технологий.</w:t>
      </w:r>
    </w:p>
    <w:p w14:paraId="0380D25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Кузнецов Данила Миронович,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управления.</w:t>
      </w:r>
    </w:p>
    <w:p w14:paraId="0011687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Михеев Константин Антонович,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дизайна.</w:t>
      </w:r>
    </w:p>
    <w:p w14:paraId="36E13416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lastRenderedPageBreak/>
        <w:t>Родионов Али Артёмович, председатель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гуманитарного факультета.</w:t>
      </w:r>
    </w:p>
    <w:p w14:paraId="7897F2D4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Усов Никита Георгиевич,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экономического факультета.</w:t>
      </w:r>
    </w:p>
    <w:p w14:paraId="784B9763" w14:textId="77777777" w:rsidR="00D33E27" w:rsidRPr="00E57F2C" w:rsidRDefault="00D33E27" w:rsidP="00D33E27">
      <w:pPr>
        <w:pStyle w:val="a7"/>
        <w:numPr>
          <w:ilvl w:val="0"/>
          <w:numId w:val="10"/>
        </w:numPr>
        <w:tabs>
          <w:tab w:val="left" w:pos="1134"/>
          <w:tab w:val="left" w:pos="1701"/>
          <w:tab w:val="left" w:pos="1843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________________________________, председатель первичной профсоюзной организации Васильевского государственного университета Общероссийского Профсоюза образования.</w:t>
      </w:r>
    </w:p>
    <w:p w14:paraId="06FBB238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00F0CE90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4B69178" w14:textId="77777777" w:rsidTr="00DE6929">
        <w:trPr>
          <w:trHeight w:hRule="exact" w:val="964"/>
        </w:trPr>
        <w:tc>
          <w:tcPr>
            <w:tcW w:w="3360" w:type="dxa"/>
          </w:tcPr>
          <w:p w14:paraId="7EA649FB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4C7118CB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25780D83" wp14:editId="32A5D6C5">
                  <wp:extent cx="525780" cy="579120"/>
                  <wp:effectExtent l="0" t="0" r="7620" b="0"/>
                  <wp:docPr id="1989058452" name="Рисунок 198905845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29D11244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43CB37E" w14:textId="77777777" w:rsidTr="00DE6929">
        <w:trPr>
          <w:trHeight w:hRule="exact" w:val="2202"/>
        </w:trPr>
        <w:tc>
          <w:tcPr>
            <w:tcW w:w="9788" w:type="dxa"/>
            <w:gridSpan w:val="5"/>
          </w:tcPr>
          <w:p w14:paraId="7AF78F7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0647D77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0D22E20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0E45030E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0892D687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32D4E799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27BE8FF6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54A5AA21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727CA50D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2CC5A66F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358EBF99" w14:textId="77777777" w:rsidR="00D33E27" w:rsidRPr="00E57F2C" w:rsidRDefault="00D33E27" w:rsidP="00D33E27">
      <w:pPr>
        <w:spacing w:after="0"/>
        <w:ind w:right="3400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 xml:space="preserve">Об избрании контрольно-ревизионной комиссии первичной профсоюзной организации </w:t>
      </w:r>
      <w:r w:rsidRPr="00E57F2C">
        <w:rPr>
          <w:rFonts w:ascii="Times New Roman" w:hAnsi="Times New Roman"/>
          <w:b/>
          <w:bCs/>
          <w:sz w:val="28"/>
          <w:szCs w:val="28"/>
        </w:rPr>
        <w:br/>
        <w:t>обучающихся Васильевского государственного университета Общероссийского Профсоюза образования</w:t>
      </w:r>
    </w:p>
    <w:p w14:paraId="4059312A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38BFF745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пунктами 4.1., 4.2. статьи 15, </w:t>
      </w:r>
      <w:r>
        <w:rPr>
          <w:rFonts w:ascii="Times New Roman" w:hAnsi="Times New Roman"/>
          <w:sz w:val="28"/>
          <w:szCs w:val="28"/>
        </w:rPr>
        <w:t>пунктом 3</w:t>
      </w:r>
      <w:r w:rsidRPr="00E57F2C">
        <w:rPr>
          <w:rFonts w:ascii="Times New Roman" w:hAnsi="Times New Roman"/>
          <w:sz w:val="28"/>
          <w:szCs w:val="28"/>
        </w:rPr>
        <w:t xml:space="preserve"> статьи 21, пунктом 3.6. статьи 22 Устава Профсоюза </w:t>
      </w:r>
      <w:r w:rsidRPr="00E57F2C">
        <w:rPr>
          <w:rFonts w:ascii="Times New Roman" w:hAnsi="Times New Roman"/>
          <w:b/>
          <w:sz w:val="28"/>
          <w:szCs w:val="28"/>
        </w:rPr>
        <w:t>конференция ППО обучающихся ВГУ ПОСТАНОВЛЯЕТ:</w:t>
      </w:r>
    </w:p>
    <w:p w14:paraId="377DD1D5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sz w:val="24"/>
          <w:szCs w:val="24"/>
        </w:rPr>
      </w:pPr>
    </w:p>
    <w:p w14:paraId="70E7A1F5" w14:textId="77777777" w:rsidR="00D33E27" w:rsidRPr="00E57F2C" w:rsidRDefault="00D33E27" w:rsidP="00D33E27">
      <w:pPr>
        <w:pStyle w:val="a7"/>
        <w:tabs>
          <w:tab w:val="left" w:pos="1485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Избрать контрольно-ревизионную комиссию первичной профсоюзной организации обучающихся Васильевского государственного университета Общероссийского Профсоюза образования в количестве 5 (</w:t>
      </w:r>
      <w:r>
        <w:rPr>
          <w:rFonts w:ascii="Times New Roman" w:hAnsi="Times New Roman"/>
          <w:sz w:val="28"/>
          <w:szCs w:val="28"/>
        </w:rPr>
        <w:t>пяти</w:t>
      </w:r>
      <w:r w:rsidRPr="00E57F2C">
        <w:rPr>
          <w:rFonts w:ascii="Times New Roman" w:hAnsi="Times New Roman"/>
          <w:sz w:val="28"/>
          <w:szCs w:val="28"/>
        </w:rPr>
        <w:t xml:space="preserve">) человек </w:t>
      </w:r>
      <w:r w:rsidRPr="00E57F2C">
        <w:rPr>
          <w:rFonts w:ascii="Times New Roman" w:hAnsi="Times New Roman"/>
          <w:sz w:val="28"/>
          <w:szCs w:val="28"/>
        </w:rPr>
        <w:br/>
        <w:t>в следующем составе:</w:t>
      </w:r>
    </w:p>
    <w:p w14:paraId="013D1C15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Виноградова Ева Тимуровна,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профсоюзной организации факультета высшей школы менеджмента </w:t>
      </w:r>
    </w:p>
    <w:p w14:paraId="206B10A5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 xml:space="preserve">Лукьянова Алия Константиновна, 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 профсоюзной организации математического факультета </w:t>
      </w:r>
    </w:p>
    <w:p w14:paraId="466A5A91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7F2C">
        <w:rPr>
          <w:rFonts w:ascii="Times New Roman" w:hAnsi="Times New Roman"/>
          <w:sz w:val="28"/>
          <w:szCs w:val="28"/>
        </w:rPr>
        <w:t>Михайлов Матвей Артёмович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председатель профсоюзной организации экономического факультета</w:t>
      </w:r>
    </w:p>
    <w:p w14:paraId="79213CBC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Устинова Ева Максимовна,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художественно-графического факультета</w:t>
      </w:r>
    </w:p>
    <w:p w14:paraId="0B23E88B" w14:textId="77777777" w:rsidR="00D33E27" w:rsidRPr="00E57F2C" w:rsidRDefault="00D33E27" w:rsidP="00D33E27">
      <w:pPr>
        <w:pStyle w:val="a7"/>
        <w:numPr>
          <w:ilvl w:val="0"/>
          <w:numId w:val="11"/>
        </w:numPr>
        <w:tabs>
          <w:tab w:val="left" w:pos="1134"/>
          <w:tab w:val="left" w:pos="42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>Цветкова Полина Ярославовна, член профсоюзного бюро п</w:t>
      </w:r>
      <w:r w:rsidRPr="00E57F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рофсоюзной организации факультета компьютерных технологий и прикладной математики</w:t>
      </w:r>
    </w:p>
    <w:p w14:paraId="7B9CD3DD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4A78CE67" w14:textId="77777777" w:rsidR="00D33E27" w:rsidRPr="00E57F2C" w:rsidRDefault="00D33E27" w:rsidP="00D33E27">
      <w:pPr>
        <w:pStyle w:val="a7"/>
        <w:spacing w:after="0"/>
        <w:ind w:left="709"/>
        <w:jc w:val="both"/>
        <w:rPr>
          <w:b/>
          <w:bCs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 xml:space="preserve"> 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p w14:paraId="17932ED8" w14:textId="77777777" w:rsidR="00D33E27" w:rsidRPr="00E57F2C" w:rsidRDefault="00D33E27" w:rsidP="00D33E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F639BD3" w14:textId="77777777" w:rsidTr="00DE6929">
        <w:trPr>
          <w:trHeight w:hRule="exact" w:val="964"/>
        </w:trPr>
        <w:tc>
          <w:tcPr>
            <w:tcW w:w="3360" w:type="dxa"/>
          </w:tcPr>
          <w:p w14:paraId="2CF35E55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0F76B9A6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03474857" wp14:editId="613468D0">
                  <wp:extent cx="525780" cy="579120"/>
                  <wp:effectExtent l="0" t="0" r="7620" b="0"/>
                  <wp:docPr id="1754083914" name="Рисунок 1754083914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58BCD5D1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5409E66E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0B5DD2E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296FEACA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458F142F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1D062FE2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1167BEA8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72C6F575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1AD9FB0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780190E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484DFBF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55C39073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4A896ADC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Об избрании делегатов на конференцию Игнатьевской областной организации Общероссийского Профсоюза образования</w:t>
      </w:r>
    </w:p>
    <w:p w14:paraId="14D56705" w14:textId="77777777" w:rsidR="00D33E27" w:rsidRPr="00E57F2C" w:rsidRDefault="00D33E27" w:rsidP="00D33E27">
      <w:pPr>
        <w:spacing w:after="0"/>
        <w:ind w:right="4250"/>
        <w:rPr>
          <w:rFonts w:ascii="Times New Roman" w:hAnsi="Times New Roman"/>
          <w:b/>
          <w:bCs/>
          <w:sz w:val="28"/>
          <w:szCs w:val="28"/>
        </w:rPr>
      </w:pPr>
    </w:p>
    <w:p w14:paraId="59DDF046" w14:textId="77777777" w:rsidR="00D33E27" w:rsidRPr="00E57F2C" w:rsidRDefault="00D33E27" w:rsidP="00D33E27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E57F2C">
        <w:rPr>
          <w:rFonts w:ascii="Times New Roman" w:hAnsi="Times New Roman"/>
          <w:sz w:val="28"/>
          <w:szCs w:val="28"/>
        </w:rPr>
        <w:t>постановлением комитета Игнатьевской областной организации Профсоюза 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Федерации»,</w:t>
      </w:r>
      <w:r>
        <w:rPr>
          <w:rFonts w:ascii="Times New Roman" w:hAnsi="Times New Roman"/>
          <w:sz w:val="28"/>
          <w:szCs w:val="28"/>
        </w:rPr>
        <w:t xml:space="preserve"> пунктом 3.8. статьи 22</w:t>
      </w:r>
      <w:r w:rsidRPr="00E57F2C">
        <w:rPr>
          <w:rFonts w:ascii="Times New Roman" w:hAnsi="Times New Roman"/>
          <w:sz w:val="28"/>
          <w:szCs w:val="28"/>
        </w:rPr>
        <w:t xml:space="preserve"> Устава Профсоюза </w:t>
      </w:r>
      <w:r>
        <w:rPr>
          <w:rFonts w:ascii="Times New Roman" w:hAnsi="Times New Roman"/>
          <w:b/>
          <w:sz w:val="28"/>
          <w:szCs w:val="28"/>
        </w:rPr>
        <w:t>к</w:t>
      </w:r>
      <w:r w:rsidRPr="00E57F2C">
        <w:rPr>
          <w:rFonts w:ascii="Times New Roman" w:hAnsi="Times New Roman"/>
          <w:b/>
          <w:sz w:val="28"/>
          <w:szCs w:val="28"/>
        </w:rPr>
        <w:t>онференция ППО обучающихся ВГУ ПОСТАНОВЛЯЕТ:</w:t>
      </w:r>
    </w:p>
    <w:p w14:paraId="325795E2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1DBA8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Избрать от первичной профсоюзной организации обучающихся Васильевского государственного университета Общероссийского Профсоюза образования из числа членов Общероссийского Профсоюза образования </w:t>
      </w:r>
      <w:r w:rsidRPr="00E57F2C">
        <w:rPr>
          <w:rFonts w:ascii="Times New Roman" w:hAnsi="Times New Roman"/>
          <w:sz w:val="28"/>
          <w:szCs w:val="28"/>
        </w:rPr>
        <w:br/>
        <w:t xml:space="preserve">8 (Восемь) делегатов на </w:t>
      </w:r>
      <w:r>
        <w:rPr>
          <w:rFonts w:ascii="Times New Roman" w:hAnsi="Times New Roman"/>
          <w:sz w:val="28"/>
          <w:szCs w:val="28"/>
        </w:rPr>
        <w:t>к</w:t>
      </w:r>
      <w:r w:rsidRPr="00E57F2C">
        <w:rPr>
          <w:rFonts w:ascii="Times New Roman" w:hAnsi="Times New Roman"/>
          <w:sz w:val="28"/>
          <w:szCs w:val="28"/>
        </w:rPr>
        <w:t>онференцию Игнатьевской областной организации Общероссийского Профсоюза образования</w:t>
      </w:r>
      <w:r w:rsidRPr="00E57F2C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27"/>
        <w:gridCol w:w="5953"/>
      </w:tblGrid>
      <w:tr w:rsidR="00D33E27" w:rsidRPr="00E57F2C" w14:paraId="37F46BD9" w14:textId="77777777" w:rsidTr="00DE6929">
        <w:trPr>
          <w:tblHeader/>
        </w:trPr>
        <w:tc>
          <w:tcPr>
            <w:tcW w:w="959" w:type="dxa"/>
            <w:shd w:val="clear" w:color="auto" w:fill="auto"/>
          </w:tcPr>
          <w:p w14:paraId="40895BBB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7090DF7C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27" w:type="dxa"/>
            <w:shd w:val="clear" w:color="auto" w:fill="auto"/>
          </w:tcPr>
          <w:p w14:paraId="00DA8DFD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ФИО делегата</w:t>
            </w:r>
          </w:p>
        </w:tc>
        <w:tc>
          <w:tcPr>
            <w:tcW w:w="5953" w:type="dxa"/>
            <w:shd w:val="clear" w:color="auto" w:fill="auto"/>
          </w:tcPr>
          <w:p w14:paraId="5B85D2C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Наименование профсоюзной организации, избравшей делегата</w:t>
            </w:r>
          </w:p>
        </w:tc>
      </w:tr>
      <w:tr w:rsidR="00D33E27" w:rsidRPr="00E57F2C" w14:paraId="216D862C" w14:textId="77777777" w:rsidTr="00DE6929">
        <w:tc>
          <w:tcPr>
            <w:tcW w:w="959" w:type="dxa"/>
            <w:shd w:val="clear" w:color="auto" w:fill="auto"/>
          </w:tcPr>
          <w:p w14:paraId="36DA2851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7" w:type="dxa"/>
            <w:shd w:val="clear" w:color="auto" w:fill="auto"/>
          </w:tcPr>
          <w:p w14:paraId="6A498603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Александрова София Никитична</w:t>
            </w:r>
          </w:p>
        </w:tc>
        <w:tc>
          <w:tcPr>
            <w:tcW w:w="5953" w:type="dxa"/>
            <w:shd w:val="clear" w:color="auto" w:fill="auto"/>
          </w:tcPr>
          <w:p w14:paraId="21A71215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046BE470" w14:textId="77777777" w:rsidTr="00DE6929">
        <w:tc>
          <w:tcPr>
            <w:tcW w:w="959" w:type="dxa"/>
            <w:shd w:val="clear" w:color="auto" w:fill="auto"/>
          </w:tcPr>
          <w:p w14:paraId="01C117F6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27" w:type="dxa"/>
            <w:shd w:val="clear" w:color="auto" w:fill="auto"/>
          </w:tcPr>
          <w:p w14:paraId="67C0E0E7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Балашов Руслан Иванович</w:t>
            </w:r>
          </w:p>
        </w:tc>
        <w:tc>
          <w:tcPr>
            <w:tcW w:w="5953" w:type="dxa"/>
            <w:shd w:val="clear" w:color="auto" w:fill="auto"/>
          </w:tcPr>
          <w:p w14:paraId="6D80E206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7A7E7A5D" w14:textId="77777777" w:rsidTr="00DE6929">
        <w:tc>
          <w:tcPr>
            <w:tcW w:w="959" w:type="dxa"/>
            <w:shd w:val="clear" w:color="auto" w:fill="auto"/>
          </w:tcPr>
          <w:p w14:paraId="3A2751A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27" w:type="dxa"/>
            <w:shd w:val="clear" w:color="auto" w:fill="auto"/>
          </w:tcPr>
          <w:p w14:paraId="1174AA59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Денисов </w:t>
            </w:r>
          </w:p>
          <w:p w14:paraId="43B7C5AA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Роман Кириллович</w:t>
            </w:r>
          </w:p>
        </w:tc>
        <w:tc>
          <w:tcPr>
            <w:tcW w:w="5953" w:type="dxa"/>
            <w:shd w:val="clear" w:color="auto" w:fill="auto"/>
          </w:tcPr>
          <w:p w14:paraId="7C26E079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2D508A44" w14:textId="77777777" w:rsidTr="00DE6929">
        <w:tc>
          <w:tcPr>
            <w:tcW w:w="959" w:type="dxa"/>
            <w:shd w:val="clear" w:color="auto" w:fill="auto"/>
          </w:tcPr>
          <w:p w14:paraId="61293E1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27" w:type="dxa"/>
            <w:shd w:val="clear" w:color="auto" w:fill="auto"/>
          </w:tcPr>
          <w:p w14:paraId="063FDF63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 xml:space="preserve">Дорофеев </w:t>
            </w:r>
          </w:p>
          <w:p w14:paraId="5B698313" w14:textId="77777777" w:rsidR="00D33E27" w:rsidRPr="00E57F2C" w:rsidRDefault="00D33E27" w:rsidP="00DE6929">
            <w:pPr>
              <w:tabs>
                <w:tab w:val="left" w:pos="1134"/>
                <w:tab w:val="left" w:pos="1701"/>
                <w:tab w:val="left" w:pos="1843"/>
                <w:tab w:val="left" w:pos="42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5953" w:type="dxa"/>
            <w:shd w:val="clear" w:color="auto" w:fill="auto"/>
          </w:tcPr>
          <w:p w14:paraId="79D64CE3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44D0BBF9" w14:textId="77777777" w:rsidTr="00DE6929">
        <w:tc>
          <w:tcPr>
            <w:tcW w:w="959" w:type="dxa"/>
            <w:shd w:val="clear" w:color="auto" w:fill="auto"/>
          </w:tcPr>
          <w:p w14:paraId="05D5187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27" w:type="dxa"/>
            <w:shd w:val="clear" w:color="auto" w:fill="auto"/>
          </w:tcPr>
          <w:p w14:paraId="5B1844D3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Журавлев Мирон Иванович</w:t>
            </w:r>
          </w:p>
        </w:tc>
        <w:tc>
          <w:tcPr>
            <w:tcW w:w="5953" w:type="dxa"/>
            <w:shd w:val="clear" w:color="auto" w:fill="auto"/>
          </w:tcPr>
          <w:p w14:paraId="4D154A50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1142B26B" w14:textId="77777777" w:rsidTr="00DE6929">
        <w:tc>
          <w:tcPr>
            <w:tcW w:w="959" w:type="dxa"/>
            <w:shd w:val="clear" w:color="auto" w:fill="auto"/>
          </w:tcPr>
          <w:p w14:paraId="16C8224A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27" w:type="dxa"/>
            <w:shd w:val="clear" w:color="auto" w:fill="auto"/>
          </w:tcPr>
          <w:p w14:paraId="16D83AC4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Лукьянова Алия Константиновна</w:t>
            </w:r>
          </w:p>
        </w:tc>
        <w:tc>
          <w:tcPr>
            <w:tcW w:w="5953" w:type="dxa"/>
            <w:shd w:val="clear" w:color="auto" w:fill="auto"/>
          </w:tcPr>
          <w:p w14:paraId="0053286E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12C04BEB" w14:textId="77777777" w:rsidTr="00DE6929">
        <w:tc>
          <w:tcPr>
            <w:tcW w:w="959" w:type="dxa"/>
            <w:shd w:val="clear" w:color="auto" w:fill="auto"/>
          </w:tcPr>
          <w:p w14:paraId="46C37E07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27" w:type="dxa"/>
            <w:shd w:val="clear" w:color="auto" w:fill="auto"/>
          </w:tcPr>
          <w:p w14:paraId="54C69B81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Михеев Константин Антонович</w:t>
            </w:r>
          </w:p>
        </w:tc>
        <w:tc>
          <w:tcPr>
            <w:tcW w:w="5953" w:type="dxa"/>
            <w:shd w:val="clear" w:color="auto" w:fill="auto"/>
          </w:tcPr>
          <w:p w14:paraId="6248826C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  <w:tr w:rsidR="00D33E27" w:rsidRPr="00E57F2C" w14:paraId="0C4DDBA0" w14:textId="77777777" w:rsidTr="00DE6929">
        <w:tc>
          <w:tcPr>
            <w:tcW w:w="959" w:type="dxa"/>
            <w:shd w:val="clear" w:color="auto" w:fill="auto"/>
          </w:tcPr>
          <w:p w14:paraId="762D3250" w14:textId="77777777" w:rsidR="00D33E27" w:rsidRPr="00E57F2C" w:rsidRDefault="00D33E27" w:rsidP="00DE692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27" w:type="dxa"/>
            <w:shd w:val="clear" w:color="auto" w:fill="auto"/>
          </w:tcPr>
          <w:p w14:paraId="3EF00CE4" w14:textId="77777777" w:rsidR="00D33E27" w:rsidRPr="00E57F2C" w:rsidRDefault="00D33E27" w:rsidP="00DE692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первичной профсоюзной организации</w:t>
            </w:r>
          </w:p>
        </w:tc>
        <w:tc>
          <w:tcPr>
            <w:tcW w:w="5953" w:type="dxa"/>
            <w:shd w:val="clear" w:color="auto" w:fill="auto"/>
          </w:tcPr>
          <w:p w14:paraId="1A2B5AFA" w14:textId="77777777" w:rsidR="00D33E27" w:rsidRPr="00E57F2C" w:rsidRDefault="00D33E27" w:rsidP="00DE692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Первичная профсоюзная организация обучающихся Васильевского государственного университета Общероссийского Профсоюза образования</w:t>
            </w:r>
          </w:p>
        </w:tc>
      </w:tr>
    </w:tbl>
    <w:p w14:paraId="21EF4273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72D4E787" w14:textId="77777777" w:rsidR="00D33E27" w:rsidRPr="00E57F2C" w:rsidRDefault="00D33E27" w:rsidP="00D33E27">
      <w:pPr>
        <w:pStyle w:val="a7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6CC31742" w14:textId="77777777" w:rsidR="00D33E27" w:rsidRPr="00E57F2C" w:rsidRDefault="00D33E27" w:rsidP="00D33E27">
      <w:pPr>
        <w:pStyle w:val="a7"/>
        <w:spacing w:after="0"/>
        <w:ind w:left="709"/>
        <w:jc w:val="both"/>
        <w:rPr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>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  <w:r w:rsidRPr="00E57F2C">
        <w:rPr>
          <w:szCs w:val="28"/>
        </w:rPr>
        <w:br w:type="page"/>
      </w: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3360"/>
        <w:gridCol w:w="150"/>
        <w:gridCol w:w="3210"/>
        <w:gridCol w:w="334"/>
        <w:gridCol w:w="2734"/>
      </w:tblGrid>
      <w:tr w:rsidR="00D33E27" w:rsidRPr="00E57F2C" w14:paraId="5B14636C" w14:textId="77777777" w:rsidTr="00DE6929">
        <w:trPr>
          <w:trHeight w:hRule="exact" w:val="964"/>
        </w:trPr>
        <w:tc>
          <w:tcPr>
            <w:tcW w:w="3360" w:type="dxa"/>
          </w:tcPr>
          <w:p w14:paraId="03545994" w14:textId="77777777" w:rsidR="00D33E27" w:rsidRPr="00E57F2C" w:rsidRDefault="00D33E27" w:rsidP="00DE6929">
            <w:pPr>
              <w:spacing w:after="0" w:line="240" w:lineRule="auto"/>
              <w:jc w:val="center"/>
            </w:pPr>
          </w:p>
        </w:tc>
        <w:tc>
          <w:tcPr>
            <w:tcW w:w="3360" w:type="dxa"/>
            <w:gridSpan w:val="2"/>
          </w:tcPr>
          <w:p w14:paraId="55FD435A" w14:textId="77777777" w:rsidR="00D33E27" w:rsidRPr="00E57F2C" w:rsidRDefault="00D33E27" w:rsidP="00DE6929">
            <w:pPr>
              <w:spacing w:after="0" w:line="240" w:lineRule="auto"/>
              <w:jc w:val="center"/>
            </w:pPr>
            <w:r w:rsidRPr="00E57F2C">
              <w:rPr>
                <w:noProof/>
                <w:lang w:eastAsia="ru-RU"/>
              </w:rPr>
              <w:drawing>
                <wp:inline distT="0" distB="0" distL="0" distR="0" wp14:anchorId="330CABFB" wp14:editId="527803BE">
                  <wp:extent cx="525780" cy="579120"/>
                  <wp:effectExtent l="0" t="0" r="7620" b="0"/>
                  <wp:docPr id="729799741" name="Рисунок 72979974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gridSpan w:val="2"/>
            <w:vAlign w:val="center"/>
          </w:tcPr>
          <w:p w14:paraId="700DC390" w14:textId="77777777" w:rsidR="00D33E27" w:rsidRPr="00E57F2C" w:rsidRDefault="00D33E27" w:rsidP="00DE69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4"/>
                <w:szCs w:val="24"/>
              </w:rPr>
              <w:t>Проект вносится профсоюзным комитетом ППО обучающихся ВГУ</w:t>
            </w:r>
          </w:p>
        </w:tc>
      </w:tr>
      <w:tr w:rsidR="00D33E27" w:rsidRPr="00E57F2C" w14:paraId="0F65FA71" w14:textId="77777777" w:rsidTr="00DE6929">
        <w:trPr>
          <w:trHeight w:hRule="exact" w:val="2251"/>
        </w:trPr>
        <w:tc>
          <w:tcPr>
            <w:tcW w:w="9788" w:type="dxa"/>
            <w:gridSpan w:val="5"/>
          </w:tcPr>
          <w:p w14:paraId="383706A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F2C">
              <w:rPr>
                <w:rFonts w:ascii="Times New Roman" w:hAnsi="Times New Roman"/>
                <w:sz w:val="16"/>
                <w:szCs w:val="16"/>
              </w:rPr>
              <w:t>ПРОФЕССИОНАЛЬНЫЙ СОЮЗ РАБОТНИКОВ НАРОДНОГО ОБРАЗОВАНИЯ И НАУКИ РОССИЙСКОЙ ФЕДЕРАЦИИ</w:t>
            </w:r>
          </w:p>
          <w:p w14:paraId="32079F32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57F2C">
              <w:rPr>
                <w:rFonts w:ascii="Times New Roman" w:hAnsi="Times New Roman"/>
                <w:b/>
                <w:bCs/>
                <w:sz w:val="20"/>
                <w:szCs w:val="20"/>
              </w:rPr>
              <w:t>ПЕРВИЧНАЯ ПРОФСОЮЗНАЯ ОРГАНИЗАЦИЯ ОБУЧАЮЩИХСЯ ГБОУ ВПО «ВАСИЛЬЕВСКИЙ ГОСУДАРСТВЕННЫЙ УНИВЕРСИТЕТ» ПРОФЕССИОНАЛЬНОГО СОЮЗА РАБОТНИКОВ НАРОДНОГО ОБРАЗОВАНИЯ И НАУКИ РОССИЙСКОЙ ФЕДЕРАЦИИ</w:t>
            </w:r>
          </w:p>
          <w:p w14:paraId="6973092B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7F2C">
              <w:rPr>
                <w:rFonts w:ascii="Times New Roman" w:hAnsi="Times New Roman"/>
                <w:sz w:val="20"/>
                <w:szCs w:val="20"/>
              </w:rPr>
              <w:t>(ППО ОБУЧАЮЩИХСЯ ВАСИЛЬЕВСКОГО ГОСУДАРСТВЕННОГО УНИВЕРСИТЕТА ОБЩЕРОССИЙСКОГО ПРОФСОЮЗА ОБРАЗОВАНИЯ)</w:t>
            </w:r>
          </w:p>
          <w:p w14:paraId="7D33A5D0" w14:textId="77777777" w:rsidR="00D33E27" w:rsidRPr="00E57F2C" w:rsidRDefault="00D33E27" w:rsidP="00DE6929">
            <w:pPr>
              <w:pStyle w:val="3"/>
              <w:rPr>
                <w:sz w:val="34"/>
                <w:szCs w:val="34"/>
              </w:rPr>
            </w:pPr>
            <w:r w:rsidRPr="00E57F2C">
              <w:rPr>
                <w:sz w:val="34"/>
                <w:szCs w:val="34"/>
              </w:rPr>
              <w:t>КОНФЕРЕНЦИЯ</w:t>
            </w:r>
          </w:p>
          <w:p w14:paraId="416D0BAE" w14:textId="77777777" w:rsidR="00D33E27" w:rsidRPr="00E57F2C" w:rsidRDefault="00D33E27" w:rsidP="00DE6929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E57F2C"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  <w:t>ПОСТАНОВЛЕНИЕ</w:t>
            </w:r>
          </w:p>
        </w:tc>
      </w:tr>
      <w:tr w:rsidR="00D33E27" w:rsidRPr="00E57F2C" w14:paraId="6D44C728" w14:textId="77777777" w:rsidTr="00DE6929">
        <w:trPr>
          <w:trHeight w:hRule="exact" w:val="624"/>
        </w:trPr>
        <w:tc>
          <w:tcPr>
            <w:tcW w:w="3510" w:type="dxa"/>
            <w:gridSpan w:val="2"/>
            <w:tcBorders>
              <w:top w:val="thinThickMediumGap" w:sz="12" w:space="0" w:color="auto"/>
            </w:tcBorders>
            <w:vAlign w:val="center"/>
          </w:tcPr>
          <w:p w14:paraId="56456790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30 мая 2024 года</w:t>
            </w:r>
          </w:p>
        </w:tc>
        <w:tc>
          <w:tcPr>
            <w:tcW w:w="3544" w:type="dxa"/>
            <w:gridSpan w:val="2"/>
            <w:tcBorders>
              <w:top w:val="thinThickMediumGap" w:sz="12" w:space="0" w:color="auto"/>
            </w:tcBorders>
            <w:vAlign w:val="center"/>
          </w:tcPr>
          <w:p w14:paraId="3FA2E717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г. Васильевск</w:t>
            </w:r>
          </w:p>
        </w:tc>
        <w:tc>
          <w:tcPr>
            <w:tcW w:w="2734" w:type="dxa"/>
            <w:tcBorders>
              <w:top w:val="thinThickMediumGap" w:sz="12" w:space="0" w:color="auto"/>
            </w:tcBorders>
            <w:vAlign w:val="center"/>
          </w:tcPr>
          <w:p w14:paraId="678826C8" w14:textId="77777777" w:rsidR="00D33E27" w:rsidRPr="00E57F2C" w:rsidRDefault="00D33E27" w:rsidP="00DE69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F2C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</w:tr>
    </w:tbl>
    <w:p w14:paraId="02993715" w14:textId="77777777" w:rsidR="00D33E27" w:rsidRPr="00E57F2C" w:rsidRDefault="00D33E27" w:rsidP="00D33E27">
      <w:pPr>
        <w:spacing w:after="0"/>
        <w:ind w:right="125"/>
        <w:rPr>
          <w:rFonts w:ascii="Times New Roman" w:hAnsi="Times New Roman"/>
          <w:sz w:val="28"/>
          <w:szCs w:val="28"/>
        </w:rPr>
      </w:pPr>
    </w:p>
    <w:p w14:paraId="4AE2C352" w14:textId="77777777" w:rsidR="00D33E27" w:rsidRPr="00E57F2C" w:rsidRDefault="00D33E27" w:rsidP="00D33E27">
      <w:pPr>
        <w:spacing w:after="0"/>
        <w:ind w:right="4675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b/>
          <w:sz w:val="28"/>
          <w:szCs w:val="28"/>
        </w:rPr>
        <w:t xml:space="preserve">О выдвижении кандидатуры </w:t>
      </w:r>
    </w:p>
    <w:p w14:paraId="786BFE73" w14:textId="77777777" w:rsidR="00D33E27" w:rsidRPr="00E57F2C" w:rsidRDefault="00D33E27" w:rsidP="00D33E27">
      <w:pPr>
        <w:spacing w:after="0"/>
        <w:ind w:right="4675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b/>
          <w:bCs/>
          <w:sz w:val="28"/>
          <w:szCs w:val="28"/>
        </w:rPr>
        <w:t>для избрания на должность председателя Игнатьевской областной организации Общероссийского Профсоюза образования</w:t>
      </w:r>
    </w:p>
    <w:p w14:paraId="620D749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93DC301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 соответствии с Порядком выдвижения кандидатур для избрания </w:t>
      </w:r>
      <w:r>
        <w:rPr>
          <w:rFonts w:ascii="Times New Roman" w:hAnsi="Times New Roman"/>
          <w:sz w:val="28"/>
          <w:szCs w:val="28"/>
        </w:rPr>
        <w:br/>
      </w:r>
      <w:r w:rsidRPr="00E57F2C">
        <w:rPr>
          <w:rFonts w:ascii="Times New Roman" w:hAnsi="Times New Roman"/>
          <w:sz w:val="28"/>
          <w:szCs w:val="28"/>
        </w:rPr>
        <w:t xml:space="preserve">на должность председателя Игнатьевской областной организации Общероссийского Профсоюза образования, утвержденным постановлением комитета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Общероссийского Профсоюза образования</w:t>
      </w:r>
      <w:r w:rsidRPr="00E57F2C">
        <w:rPr>
          <w:rFonts w:ascii="Times New Roman" w:hAnsi="Times New Roman"/>
          <w:sz w:val="28"/>
          <w:szCs w:val="28"/>
        </w:rPr>
        <w:t xml:space="preserve"> от 18 декабря 2023 года № 10-1 «О созыве конференции Игнатьевской областной организации Профессионального союза работников народного образования и науки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E57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Pr="00E57F2C">
        <w:rPr>
          <w:rFonts w:ascii="Times New Roman" w:hAnsi="Times New Roman"/>
          <w:b/>
          <w:sz w:val="28"/>
          <w:szCs w:val="28"/>
        </w:rPr>
        <w:t>онференция ППО обучающихся ВГУ ПОСТАНОВЛЯЕТ:</w:t>
      </w:r>
    </w:p>
    <w:p w14:paraId="116EDF86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81C935" w14:textId="77777777" w:rsidR="00D33E27" w:rsidRPr="00E57F2C" w:rsidRDefault="00D33E27" w:rsidP="00D33E2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Выдвинуть кандидатуру Зимова Дмитрия Петровича, </w:t>
      </w:r>
      <w:r>
        <w:rPr>
          <w:rFonts w:ascii="Times New Roman" w:hAnsi="Times New Roman"/>
          <w:sz w:val="28"/>
          <w:szCs w:val="28"/>
        </w:rPr>
        <w:t xml:space="preserve">действующего </w:t>
      </w:r>
      <w:r w:rsidRPr="00E57F2C">
        <w:rPr>
          <w:rFonts w:ascii="Times New Roman" w:hAnsi="Times New Roman"/>
          <w:sz w:val="28"/>
          <w:szCs w:val="28"/>
        </w:rPr>
        <w:t xml:space="preserve">председателя Игнатьевской областной организации Профсоюза для избрания на должность председателя Игнатьевской областной организации </w:t>
      </w:r>
      <w:r w:rsidRPr="00E57F2C">
        <w:rPr>
          <w:rFonts w:ascii="Times New Roman" w:hAnsi="Times New Roman"/>
          <w:color w:val="000000"/>
          <w:sz w:val="28"/>
          <w:szCs w:val="28"/>
        </w:rPr>
        <w:t>Профессионального союза работников народного образования и науки Российской Федерации.</w:t>
      </w:r>
    </w:p>
    <w:p w14:paraId="3F10D291" w14:textId="77777777" w:rsidR="00D33E27" w:rsidRPr="00E57F2C" w:rsidRDefault="00D33E27" w:rsidP="00D33E2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36AD620" w14:textId="5CC6FC2A" w:rsidR="00D33E27" w:rsidRPr="00E57F2C" w:rsidRDefault="00D33E27" w:rsidP="00D33E27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57F2C">
        <w:rPr>
          <w:rFonts w:ascii="Times New Roman" w:hAnsi="Times New Roman"/>
          <w:sz w:val="28"/>
          <w:szCs w:val="28"/>
        </w:rPr>
        <w:t xml:space="preserve">Председатель ППО </w:t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rFonts w:ascii="Times New Roman" w:hAnsi="Times New Roman"/>
          <w:sz w:val="28"/>
          <w:szCs w:val="28"/>
        </w:rPr>
        <w:tab/>
      </w:r>
      <w:r w:rsidRPr="00E57F2C">
        <w:rPr>
          <w:szCs w:val="28"/>
        </w:rPr>
        <w:t>_______________</w:t>
      </w:r>
      <w:r w:rsidRPr="00E57F2C">
        <w:rPr>
          <w:szCs w:val="28"/>
        </w:rPr>
        <w:tab/>
      </w:r>
      <w:r w:rsidRPr="00E57F2C">
        <w:rPr>
          <w:szCs w:val="28"/>
        </w:rPr>
        <w:tab/>
        <w:t>_____________</w:t>
      </w:r>
    </w:p>
    <w:sectPr w:rsidR="00D33E27" w:rsidRPr="00E57F2C" w:rsidSect="00E75B96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E45B5" w14:textId="77777777" w:rsidR="00E75B96" w:rsidRDefault="00E75B96" w:rsidP="00B84D41">
      <w:pPr>
        <w:spacing w:after="0" w:line="240" w:lineRule="auto"/>
      </w:pPr>
      <w:r>
        <w:separator/>
      </w:r>
    </w:p>
  </w:endnote>
  <w:endnote w:type="continuationSeparator" w:id="0">
    <w:p w14:paraId="706F6FA7" w14:textId="77777777" w:rsidR="00E75B96" w:rsidRDefault="00E75B96" w:rsidP="00B8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F785" w14:textId="77777777" w:rsidR="00E75B96" w:rsidRDefault="00E75B96" w:rsidP="00B84D41">
      <w:pPr>
        <w:spacing w:after="0" w:line="240" w:lineRule="auto"/>
      </w:pPr>
      <w:r>
        <w:separator/>
      </w:r>
    </w:p>
  </w:footnote>
  <w:footnote w:type="continuationSeparator" w:id="0">
    <w:p w14:paraId="542BEAD3" w14:textId="77777777" w:rsidR="00E75B96" w:rsidRDefault="00E75B96" w:rsidP="00B84D41">
      <w:pPr>
        <w:spacing w:after="0" w:line="240" w:lineRule="auto"/>
      </w:pPr>
      <w:r>
        <w:continuationSeparator/>
      </w:r>
    </w:p>
  </w:footnote>
  <w:footnote w:id="1">
    <w:p w14:paraId="1FCEE754" w14:textId="77777777" w:rsidR="00D33E27" w:rsidRPr="00375AE4" w:rsidRDefault="00D33E27" w:rsidP="00D33E27">
      <w:pPr>
        <w:pStyle w:val="a8"/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375AE4">
        <w:rPr>
          <w:rFonts w:asciiTheme="minorHAnsi" w:hAnsiTheme="minorHAnsi" w:cstheme="minorHAnsi"/>
          <w:iCs/>
          <w:sz w:val="22"/>
          <w:szCs w:val="22"/>
        </w:rPr>
        <w:t>В констатирующей</w:t>
      </w:r>
      <w:r>
        <w:rPr>
          <w:rFonts w:asciiTheme="minorHAnsi" w:hAnsiTheme="minorHAnsi" w:cstheme="minorHAnsi"/>
          <w:iCs/>
          <w:sz w:val="22"/>
          <w:szCs w:val="22"/>
        </w:rPr>
        <w:t xml:space="preserve"> части постановления конференции ППО</w:t>
      </w:r>
      <w:r w:rsidRPr="00375AE4">
        <w:rPr>
          <w:rFonts w:asciiTheme="minorHAnsi" w:hAnsiTheme="minorHAnsi" w:cstheme="minorHAnsi"/>
          <w:iCs/>
          <w:sz w:val="22"/>
          <w:szCs w:val="22"/>
        </w:rPr>
        <w:t xml:space="preserve"> даётся краткий анализ работы </w:t>
      </w:r>
      <w:r>
        <w:rPr>
          <w:rFonts w:asciiTheme="minorHAnsi" w:hAnsiTheme="minorHAnsi" w:cstheme="minorHAnsi"/>
          <w:iCs/>
          <w:sz w:val="22"/>
          <w:szCs w:val="22"/>
        </w:rPr>
        <w:t xml:space="preserve">ППО </w:t>
      </w:r>
      <w:r>
        <w:rPr>
          <w:rFonts w:asciiTheme="minorHAnsi" w:hAnsiTheme="minorHAnsi" w:cstheme="minorHAnsi"/>
          <w:iCs/>
          <w:sz w:val="22"/>
          <w:szCs w:val="22"/>
        </w:rPr>
        <w:br/>
      </w:r>
      <w:r w:rsidRPr="00375AE4">
        <w:rPr>
          <w:rFonts w:asciiTheme="minorHAnsi" w:hAnsiTheme="minorHAnsi" w:cstheme="minorHAnsi"/>
          <w:iCs/>
          <w:sz w:val="22"/>
          <w:szCs w:val="22"/>
        </w:rPr>
        <w:t>и её выборных органов по реализации уставных задач, постановления предыдущ</w:t>
      </w:r>
      <w:r>
        <w:rPr>
          <w:rFonts w:asciiTheme="minorHAnsi" w:hAnsiTheme="minorHAnsi" w:cstheme="minorHAnsi"/>
          <w:iCs/>
          <w:sz w:val="22"/>
          <w:szCs w:val="22"/>
        </w:rPr>
        <w:t>ей конференции ППО</w:t>
      </w:r>
      <w:r w:rsidRPr="00375AE4">
        <w:rPr>
          <w:rFonts w:asciiTheme="minorHAnsi" w:hAnsiTheme="minorHAnsi" w:cstheme="minorHAnsi"/>
          <w:iCs/>
          <w:sz w:val="22"/>
          <w:szCs w:val="22"/>
        </w:rPr>
        <w:t xml:space="preserve"> (на основе информации и данных отчётного доклада)</w:t>
      </w:r>
    </w:p>
    <w:p w14:paraId="5F8D4DDE" w14:textId="77777777" w:rsidR="00D33E27" w:rsidRDefault="00D33E27" w:rsidP="00D33E27">
      <w:pPr>
        <w:pStyle w:val="a8"/>
        <w:spacing w:line="276" w:lineRule="auto"/>
        <w:jc w:val="both"/>
      </w:pPr>
      <w:r w:rsidRPr="00375AE4">
        <w:rPr>
          <w:rFonts w:asciiTheme="minorHAnsi" w:hAnsiTheme="minorHAnsi" w:cstheme="minorHAnsi"/>
          <w:iCs/>
          <w:sz w:val="22"/>
          <w:szCs w:val="22"/>
        </w:rPr>
        <w:t xml:space="preserve">Эта часть должна быть краткой, конкретной и отражать как положительные стороны в работе, </w:t>
      </w:r>
      <w:r>
        <w:rPr>
          <w:rFonts w:asciiTheme="minorHAnsi" w:hAnsiTheme="minorHAnsi" w:cstheme="minorHAnsi"/>
          <w:iCs/>
          <w:sz w:val="22"/>
          <w:szCs w:val="22"/>
        </w:rPr>
        <w:br/>
      </w:r>
      <w:r w:rsidRPr="00375AE4">
        <w:rPr>
          <w:rFonts w:asciiTheme="minorHAnsi" w:hAnsiTheme="minorHAnsi" w:cstheme="minorHAnsi"/>
          <w:iCs/>
          <w:sz w:val="22"/>
          <w:szCs w:val="22"/>
        </w:rPr>
        <w:t>так и недостатки и упущения.</w:t>
      </w:r>
    </w:p>
  </w:footnote>
  <w:footnote w:id="2">
    <w:p w14:paraId="4AF11B02" w14:textId="77777777" w:rsidR="00D33E27" w:rsidRPr="00375AE4" w:rsidRDefault="00D33E27" w:rsidP="00D33E27">
      <w:pPr>
        <w:spacing w:after="0"/>
        <w:jc w:val="both"/>
        <w:rPr>
          <w:rFonts w:asciiTheme="minorHAnsi" w:hAnsiTheme="minorHAnsi" w:cstheme="minorHAnsi"/>
        </w:rPr>
      </w:pPr>
      <w:r w:rsidRPr="00375AE4">
        <w:rPr>
          <w:rStyle w:val="aa"/>
          <w:rFonts w:asciiTheme="minorHAnsi" w:hAnsiTheme="minorHAnsi" w:cstheme="minorHAnsi"/>
        </w:rPr>
        <w:footnoteRef/>
      </w:r>
      <w:r w:rsidRPr="00375AE4">
        <w:rPr>
          <w:rFonts w:asciiTheme="minorHAnsi" w:hAnsiTheme="minorHAnsi" w:cstheme="minorHAnsi"/>
        </w:rPr>
        <w:t xml:space="preserve"> В постановляющей</w:t>
      </w:r>
      <w:r>
        <w:rPr>
          <w:rFonts w:asciiTheme="minorHAnsi" w:hAnsiTheme="minorHAnsi" w:cstheme="minorHAnsi"/>
        </w:rPr>
        <w:t xml:space="preserve"> части постановления конференции ППО</w:t>
      </w:r>
      <w:r w:rsidRPr="00375AE4">
        <w:rPr>
          <w:rFonts w:asciiTheme="minorHAnsi" w:hAnsiTheme="minorHAnsi" w:cstheme="minorHAnsi"/>
        </w:rPr>
        <w:t xml:space="preserve"> даётся оценка деятельности </w:t>
      </w:r>
      <w:r>
        <w:rPr>
          <w:rFonts w:asciiTheme="minorHAnsi" w:hAnsiTheme="minorHAnsi" w:cstheme="minorHAnsi"/>
        </w:rPr>
        <w:t>профсоюзного комитета ППО</w:t>
      </w:r>
      <w:r w:rsidRPr="00375AE4">
        <w:rPr>
          <w:rFonts w:asciiTheme="minorHAnsi" w:hAnsiTheme="minorHAnsi" w:cstheme="minorHAnsi"/>
        </w:rPr>
        <w:t xml:space="preserve">, далее, определяются задачи и намечаются конкретные меры улучшения работы </w:t>
      </w:r>
      <w:r>
        <w:rPr>
          <w:rFonts w:asciiTheme="minorHAnsi" w:hAnsiTheme="minorHAnsi" w:cstheme="minorHAnsi"/>
        </w:rPr>
        <w:t xml:space="preserve">ППО </w:t>
      </w:r>
      <w:r w:rsidRPr="00375AE4">
        <w:rPr>
          <w:rFonts w:asciiTheme="minorHAnsi" w:hAnsiTheme="minorHAnsi" w:cstheme="minorHAnsi"/>
        </w:rPr>
        <w:t>по наиболее важным и актуальным проблемам</w:t>
      </w:r>
    </w:p>
    <w:p w14:paraId="1EA60202" w14:textId="77777777" w:rsidR="00D33E27" w:rsidRPr="00375AE4" w:rsidRDefault="00D33E27" w:rsidP="00D33E27">
      <w:pPr>
        <w:spacing w:after="0"/>
        <w:jc w:val="both"/>
        <w:rPr>
          <w:rFonts w:asciiTheme="minorHAnsi" w:hAnsiTheme="minorHAnsi" w:cstheme="minorHAnsi"/>
        </w:rPr>
      </w:pPr>
      <w:r w:rsidRPr="00375AE4">
        <w:rPr>
          <w:rFonts w:asciiTheme="minorHAnsi" w:hAnsiTheme="minorHAnsi" w:cstheme="minorHAnsi"/>
        </w:rPr>
        <w:t xml:space="preserve">Важно, чтобы каждый пункт постановляющей части был конкретно сформулирован и определял пути решения поставленных на </w:t>
      </w:r>
      <w:r>
        <w:rPr>
          <w:rFonts w:asciiTheme="minorHAnsi" w:hAnsiTheme="minorHAnsi" w:cstheme="minorHAnsi"/>
        </w:rPr>
        <w:t xml:space="preserve">конференции ППО </w:t>
      </w:r>
      <w:r w:rsidRPr="00375AE4">
        <w:rPr>
          <w:rFonts w:asciiTheme="minorHAnsi" w:hAnsiTheme="minorHAnsi" w:cstheme="minorHAnsi"/>
        </w:rPr>
        <w:t>задач.</w:t>
      </w:r>
    </w:p>
  </w:footnote>
  <w:footnote w:id="3">
    <w:p w14:paraId="27C7EFFA" w14:textId="77777777" w:rsidR="00B508B8" w:rsidRDefault="00B508B8" w:rsidP="00B508B8">
      <w:pPr>
        <w:pStyle w:val="a8"/>
        <w:spacing w:after="120"/>
        <w:jc w:val="both"/>
        <w:rPr>
          <w:rFonts w:ascii="Calibri" w:hAnsi="Calibri" w:cs="Calibri"/>
          <w:sz w:val="22"/>
          <w:szCs w:val="22"/>
        </w:rPr>
      </w:pPr>
      <w:r w:rsidRPr="00AD01B1">
        <w:rPr>
          <w:rStyle w:val="aa"/>
          <w:rFonts w:ascii="Calibri" w:hAnsi="Calibri" w:cs="Calibri"/>
          <w:sz w:val="22"/>
          <w:szCs w:val="22"/>
        </w:rPr>
        <w:footnoteRef/>
      </w:r>
      <w:r w:rsidRPr="00AD01B1">
        <w:rPr>
          <w:rFonts w:ascii="Calibri" w:hAnsi="Calibri" w:cs="Calibri"/>
          <w:sz w:val="22"/>
          <w:szCs w:val="22"/>
        </w:rPr>
        <w:t xml:space="preserve"> Пункты № 2 и № 3 настоящего постановления относятся </w:t>
      </w:r>
      <w:r>
        <w:rPr>
          <w:rFonts w:ascii="Calibri" w:hAnsi="Calibri" w:cs="Calibri"/>
          <w:sz w:val="22"/>
          <w:szCs w:val="22"/>
        </w:rPr>
        <w:t xml:space="preserve">к организациям Профсоюза – юридическим лицам. </w:t>
      </w:r>
    </w:p>
    <w:p w14:paraId="3C4E13A0" w14:textId="77777777" w:rsidR="00B508B8" w:rsidRPr="00AD01B1" w:rsidRDefault="00B508B8" w:rsidP="00B508B8">
      <w:pPr>
        <w:pStyle w:val="a8"/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Если организация Профсоюза не является юридическим лицом, то эти пункты в постановление конференции организации Профсоюза не включаются.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698155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8C29982" w14:textId="77777777" w:rsidR="00BA1415" w:rsidRPr="009751C7" w:rsidRDefault="0008760A" w:rsidP="009751C7">
        <w:pPr>
          <w:pStyle w:val="ad"/>
          <w:spacing w:after="200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751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A1415" w:rsidRPr="009751C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51ED7">
          <w:rPr>
            <w:rFonts w:asciiTheme="minorHAnsi" w:hAnsiTheme="minorHAnsi" w:cstheme="minorHAnsi"/>
            <w:noProof/>
            <w:sz w:val="22"/>
            <w:szCs w:val="22"/>
          </w:rPr>
          <w:t>53</w:t>
        </w:r>
        <w:r w:rsidRPr="009751C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2" w15:restartNumberingAfterBreak="0">
    <w:nsid w:val="0A9C38AE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D05DC0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1E3719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570A3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3A136C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B7C60"/>
    <w:multiLevelType w:val="hybridMultilevel"/>
    <w:tmpl w:val="8F2650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0AB"/>
    <w:multiLevelType w:val="hybridMultilevel"/>
    <w:tmpl w:val="303CF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56A98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1373A"/>
    <w:multiLevelType w:val="hybridMultilevel"/>
    <w:tmpl w:val="B7667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E02CF"/>
    <w:multiLevelType w:val="hybridMultilevel"/>
    <w:tmpl w:val="EA2AE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3C5BA7"/>
    <w:multiLevelType w:val="hybridMultilevel"/>
    <w:tmpl w:val="8D7093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673A9B"/>
    <w:multiLevelType w:val="hybridMultilevel"/>
    <w:tmpl w:val="303CF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C1A85"/>
    <w:multiLevelType w:val="hybridMultilevel"/>
    <w:tmpl w:val="E506DC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A275B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62333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5980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52CBD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5554F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D5105F"/>
    <w:multiLevelType w:val="hybridMultilevel"/>
    <w:tmpl w:val="153E3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0596C"/>
    <w:multiLevelType w:val="hybridMultilevel"/>
    <w:tmpl w:val="EA2AE7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5D73F4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31361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B5937"/>
    <w:multiLevelType w:val="hybridMultilevel"/>
    <w:tmpl w:val="153E39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5564">
    <w:abstractNumId w:val="0"/>
  </w:num>
  <w:num w:numId="2" w16cid:durableId="2145386808">
    <w:abstractNumId w:val="12"/>
  </w:num>
  <w:num w:numId="3" w16cid:durableId="477454750">
    <w:abstractNumId w:val="14"/>
  </w:num>
  <w:num w:numId="4" w16cid:durableId="1674381117">
    <w:abstractNumId w:val="10"/>
  </w:num>
  <w:num w:numId="5" w16cid:durableId="1229804294">
    <w:abstractNumId w:val="4"/>
  </w:num>
  <w:num w:numId="6" w16cid:durableId="1701319592">
    <w:abstractNumId w:val="13"/>
  </w:num>
  <w:num w:numId="7" w16cid:durableId="1719936180">
    <w:abstractNumId w:val="8"/>
  </w:num>
  <w:num w:numId="8" w16cid:durableId="1741752810">
    <w:abstractNumId w:val="20"/>
  </w:num>
  <w:num w:numId="9" w16cid:durableId="725300867">
    <w:abstractNumId w:val="7"/>
  </w:num>
  <w:num w:numId="10" w16cid:durableId="847600832">
    <w:abstractNumId w:val="17"/>
  </w:num>
  <w:num w:numId="11" w16cid:durableId="596409381">
    <w:abstractNumId w:val="22"/>
  </w:num>
  <w:num w:numId="12" w16cid:durableId="290478715">
    <w:abstractNumId w:val="18"/>
  </w:num>
  <w:num w:numId="13" w16cid:durableId="1378823125">
    <w:abstractNumId w:val="16"/>
  </w:num>
  <w:num w:numId="14" w16cid:durableId="1985352004">
    <w:abstractNumId w:val="9"/>
  </w:num>
  <w:num w:numId="15" w16cid:durableId="2141340206">
    <w:abstractNumId w:val="15"/>
  </w:num>
  <w:num w:numId="16" w16cid:durableId="13505263">
    <w:abstractNumId w:val="23"/>
  </w:num>
  <w:num w:numId="17" w16cid:durableId="1413502592">
    <w:abstractNumId w:val="24"/>
  </w:num>
  <w:num w:numId="18" w16cid:durableId="1900434008">
    <w:abstractNumId w:val="11"/>
  </w:num>
  <w:num w:numId="19" w16cid:durableId="937172663">
    <w:abstractNumId w:val="5"/>
  </w:num>
  <w:num w:numId="20" w16cid:durableId="1126965275">
    <w:abstractNumId w:val="3"/>
  </w:num>
  <w:num w:numId="21" w16cid:durableId="1728991654">
    <w:abstractNumId w:val="2"/>
  </w:num>
  <w:num w:numId="22" w16cid:durableId="958687799">
    <w:abstractNumId w:val="21"/>
  </w:num>
  <w:num w:numId="23" w16cid:durableId="912620579">
    <w:abstractNumId w:val="19"/>
  </w:num>
  <w:num w:numId="24" w16cid:durableId="159285916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isplayBackgroundShape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936"/>
    <w:rsid w:val="000029FA"/>
    <w:rsid w:val="00006008"/>
    <w:rsid w:val="000104CB"/>
    <w:rsid w:val="000106E9"/>
    <w:rsid w:val="00011A8E"/>
    <w:rsid w:val="00015C3B"/>
    <w:rsid w:val="0001605D"/>
    <w:rsid w:val="00020F5C"/>
    <w:rsid w:val="00021111"/>
    <w:rsid w:val="00021D8C"/>
    <w:rsid w:val="00022BC4"/>
    <w:rsid w:val="00024DB3"/>
    <w:rsid w:val="00025693"/>
    <w:rsid w:val="00030C3A"/>
    <w:rsid w:val="00031808"/>
    <w:rsid w:val="00033F33"/>
    <w:rsid w:val="000368A8"/>
    <w:rsid w:val="000426F4"/>
    <w:rsid w:val="00042EBC"/>
    <w:rsid w:val="00043790"/>
    <w:rsid w:val="00043CA8"/>
    <w:rsid w:val="000441FE"/>
    <w:rsid w:val="00044931"/>
    <w:rsid w:val="00044D6E"/>
    <w:rsid w:val="00045990"/>
    <w:rsid w:val="0004795F"/>
    <w:rsid w:val="0005142C"/>
    <w:rsid w:val="000559BE"/>
    <w:rsid w:val="00057438"/>
    <w:rsid w:val="00057890"/>
    <w:rsid w:val="00057B61"/>
    <w:rsid w:val="00060757"/>
    <w:rsid w:val="00060C47"/>
    <w:rsid w:val="00063438"/>
    <w:rsid w:val="00064015"/>
    <w:rsid w:val="000644AD"/>
    <w:rsid w:val="00064BBC"/>
    <w:rsid w:val="00064E94"/>
    <w:rsid w:val="00066B1E"/>
    <w:rsid w:val="00067FAD"/>
    <w:rsid w:val="00071360"/>
    <w:rsid w:val="00072906"/>
    <w:rsid w:val="00074572"/>
    <w:rsid w:val="00074853"/>
    <w:rsid w:val="00076F4D"/>
    <w:rsid w:val="000772E7"/>
    <w:rsid w:val="00081488"/>
    <w:rsid w:val="00081A80"/>
    <w:rsid w:val="00083252"/>
    <w:rsid w:val="000834AF"/>
    <w:rsid w:val="00086622"/>
    <w:rsid w:val="0008760A"/>
    <w:rsid w:val="00092AA4"/>
    <w:rsid w:val="000954E5"/>
    <w:rsid w:val="000970FF"/>
    <w:rsid w:val="000971BD"/>
    <w:rsid w:val="000A3617"/>
    <w:rsid w:val="000A3C92"/>
    <w:rsid w:val="000A62F7"/>
    <w:rsid w:val="000A6670"/>
    <w:rsid w:val="000A6961"/>
    <w:rsid w:val="000B0B6B"/>
    <w:rsid w:val="000B1704"/>
    <w:rsid w:val="000B1E46"/>
    <w:rsid w:val="000B4303"/>
    <w:rsid w:val="000B4538"/>
    <w:rsid w:val="000B4E31"/>
    <w:rsid w:val="000B4EC9"/>
    <w:rsid w:val="000B62A6"/>
    <w:rsid w:val="000B7A65"/>
    <w:rsid w:val="000C0788"/>
    <w:rsid w:val="000C0915"/>
    <w:rsid w:val="000C36C1"/>
    <w:rsid w:val="000C37B2"/>
    <w:rsid w:val="000C4A78"/>
    <w:rsid w:val="000C60E6"/>
    <w:rsid w:val="000C6C46"/>
    <w:rsid w:val="000C76AC"/>
    <w:rsid w:val="000D0B87"/>
    <w:rsid w:val="000D318E"/>
    <w:rsid w:val="000D37E9"/>
    <w:rsid w:val="000D5132"/>
    <w:rsid w:val="000D521F"/>
    <w:rsid w:val="000D551B"/>
    <w:rsid w:val="000D5833"/>
    <w:rsid w:val="000D5C18"/>
    <w:rsid w:val="000D5DCB"/>
    <w:rsid w:val="000D6B2C"/>
    <w:rsid w:val="000E3033"/>
    <w:rsid w:val="000E7B9A"/>
    <w:rsid w:val="000F5F03"/>
    <w:rsid w:val="000F6AB8"/>
    <w:rsid w:val="0010167D"/>
    <w:rsid w:val="00104077"/>
    <w:rsid w:val="00106A49"/>
    <w:rsid w:val="0010726C"/>
    <w:rsid w:val="00107D7B"/>
    <w:rsid w:val="001105ED"/>
    <w:rsid w:val="00112991"/>
    <w:rsid w:val="001139B4"/>
    <w:rsid w:val="00114A66"/>
    <w:rsid w:val="0011605D"/>
    <w:rsid w:val="00116395"/>
    <w:rsid w:val="00120632"/>
    <w:rsid w:val="001210ED"/>
    <w:rsid w:val="00121788"/>
    <w:rsid w:val="0012498F"/>
    <w:rsid w:val="00125E7B"/>
    <w:rsid w:val="00127CBF"/>
    <w:rsid w:val="001300B9"/>
    <w:rsid w:val="00130B0D"/>
    <w:rsid w:val="0013224B"/>
    <w:rsid w:val="0013478D"/>
    <w:rsid w:val="00134B02"/>
    <w:rsid w:val="0013590D"/>
    <w:rsid w:val="00136287"/>
    <w:rsid w:val="001400C8"/>
    <w:rsid w:val="00140A04"/>
    <w:rsid w:val="0014105D"/>
    <w:rsid w:val="00143255"/>
    <w:rsid w:val="00143757"/>
    <w:rsid w:val="00143B4D"/>
    <w:rsid w:val="00143F92"/>
    <w:rsid w:val="00145219"/>
    <w:rsid w:val="001452F1"/>
    <w:rsid w:val="00146BAA"/>
    <w:rsid w:val="00146F54"/>
    <w:rsid w:val="001505EC"/>
    <w:rsid w:val="00150CD7"/>
    <w:rsid w:val="001519E0"/>
    <w:rsid w:val="00152048"/>
    <w:rsid w:val="001522F7"/>
    <w:rsid w:val="00152E51"/>
    <w:rsid w:val="00152FE6"/>
    <w:rsid w:val="00153F64"/>
    <w:rsid w:val="00154098"/>
    <w:rsid w:val="00157E8D"/>
    <w:rsid w:val="0016015D"/>
    <w:rsid w:val="00163349"/>
    <w:rsid w:val="0017015E"/>
    <w:rsid w:val="00172924"/>
    <w:rsid w:val="00174138"/>
    <w:rsid w:val="001760D3"/>
    <w:rsid w:val="00180964"/>
    <w:rsid w:val="00181667"/>
    <w:rsid w:val="00182914"/>
    <w:rsid w:val="0018406A"/>
    <w:rsid w:val="00184571"/>
    <w:rsid w:val="001857F9"/>
    <w:rsid w:val="001867C6"/>
    <w:rsid w:val="00187DDD"/>
    <w:rsid w:val="001904B0"/>
    <w:rsid w:val="0019099B"/>
    <w:rsid w:val="00190A83"/>
    <w:rsid w:val="0019146D"/>
    <w:rsid w:val="00191D06"/>
    <w:rsid w:val="00194A2C"/>
    <w:rsid w:val="00195D8C"/>
    <w:rsid w:val="001A0F48"/>
    <w:rsid w:val="001A16E7"/>
    <w:rsid w:val="001A3F2F"/>
    <w:rsid w:val="001A611A"/>
    <w:rsid w:val="001A6A9E"/>
    <w:rsid w:val="001A6C71"/>
    <w:rsid w:val="001B0CE1"/>
    <w:rsid w:val="001B20A4"/>
    <w:rsid w:val="001B2CDF"/>
    <w:rsid w:val="001B3911"/>
    <w:rsid w:val="001B4148"/>
    <w:rsid w:val="001B417F"/>
    <w:rsid w:val="001B4E78"/>
    <w:rsid w:val="001B550C"/>
    <w:rsid w:val="001B5556"/>
    <w:rsid w:val="001B5688"/>
    <w:rsid w:val="001B62F8"/>
    <w:rsid w:val="001C1147"/>
    <w:rsid w:val="001C1D61"/>
    <w:rsid w:val="001C2731"/>
    <w:rsid w:val="001C2DA3"/>
    <w:rsid w:val="001C2F26"/>
    <w:rsid w:val="001C360B"/>
    <w:rsid w:val="001C67D7"/>
    <w:rsid w:val="001C69AA"/>
    <w:rsid w:val="001D0102"/>
    <w:rsid w:val="001D23B6"/>
    <w:rsid w:val="001D5722"/>
    <w:rsid w:val="001D58E5"/>
    <w:rsid w:val="001D5D94"/>
    <w:rsid w:val="001D7F2A"/>
    <w:rsid w:val="001D7FED"/>
    <w:rsid w:val="001E05EA"/>
    <w:rsid w:val="001E143B"/>
    <w:rsid w:val="001E33B2"/>
    <w:rsid w:val="001E48F7"/>
    <w:rsid w:val="001E6B44"/>
    <w:rsid w:val="001E7784"/>
    <w:rsid w:val="001F04AA"/>
    <w:rsid w:val="001F18F7"/>
    <w:rsid w:val="001F1B62"/>
    <w:rsid w:val="001F3B27"/>
    <w:rsid w:val="001F4159"/>
    <w:rsid w:val="001F42C7"/>
    <w:rsid w:val="001F453C"/>
    <w:rsid w:val="001F4E9F"/>
    <w:rsid w:val="001F59DB"/>
    <w:rsid w:val="001F661D"/>
    <w:rsid w:val="001F69EB"/>
    <w:rsid w:val="00201185"/>
    <w:rsid w:val="00202550"/>
    <w:rsid w:val="00202739"/>
    <w:rsid w:val="002036EE"/>
    <w:rsid w:val="00204EB6"/>
    <w:rsid w:val="0021089D"/>
    <w:rsid w:val="00212099"/>
    <w:rsid w:val="0021628C"/>
    <w:rsid w:val="00217CB8"/>
    <w:rsid w:val="00223211"/>
    <w:rsid w:val="002233F3"/>
    <w:rsid w:val="00224D1F"/>
    <w:rsid w:val="002318A1"/>
    <w:rsid w:val="00232990"/>
    <w:rsid w:val="00233A8E"/>
    <w:rsid w:val="00234FBE"/>
    <w:rsid w:val="0023582E"/>
    <w:rsid w:val="002358DD"/>
    <w:rsid w:val="0023765E"/>
    <w:rsid w:val="00237F5D"/>
    <w:rsid w:val="002414A8"/>
    <w:rsid w:val="00241D21"/>
    <w:rsid w:val="002432A4"/>
    <w:rsid w:val="0024716B"/>
    <w:rsid w:val="00247511"/>
    <w:rsid w:val="0025024E"/>
    <w:rsid w:val="0025049F"/>
    <w:rsid w:val="0025280C"/>
    <w:rsid w:val="002529CD"/>
    <w:rsid w:val="00255818"/>
    <w:rsid w:val="00255915"/>
    <w:rsid w:val="00256D34"/>
    <w:rsid w:val="002601BF"/>
    <w:rsid w:val="0026176C"/>
    <w:rsid w:val="0026193D"/>
    <w:rsid w:val="00261BFC"/>
    <w:rsid w:val="00261FD8"/>
    <w:rsid w:val="00266928"/>
    <w:rsid w:val="00266A21"/>
    <w:rsid w:val="00266D81"/>
    <w:rsid w:val="00270106"/>
    <w:rsid w:val="00272076"/>
    <w:rsid w:val="0027228C"/>
    <w:rsid w:val="00272AAB"/>
    <w:rsid w:val="002731A6"/>
    <w:rsid w:val="00273892"/>
    <w:rsid w:val="00274CE9"/>
    <w:rsid w:val="002851FD"/>
    <w:rsid w:val="00291AB9"/>
    <w:rsid w:val="0029234A"/>
    <w:rsid w:val="002A095D"/>
    <w:rsid w:val="002A11FC"/>
    <w:rsid w:val="002A2422"/>
    <w:rsid w:val="002A25B7"/>
    <w:rsid w:val="002A282C"/>
    <w:rsid w:val="002A3BD7"/>
    <w:rsid w:val="002A6687"/>
    <w:rsid w:val="002A6DA3"/>
    <w:rsid w:val="002A7FE3"/>
    <w:rsid w:val="002B2895"/>
    <w:rsid w:val="002B335F"/>
    <w:rsid w:val="002B376C"/>
    <w:rsid w:val="002B37CA"/>
    <w:rsid w:val="002B68A4"/>
    <w:rsid w:val="002B69A8"/>
    <w:rsid w:val="002C1F5C"/>
    <w:rsid w:val="002C34F5"/>
    <w:rsid w:val="002C5345"/>
    <w:rsid w:val="002C5775"/>
    <w:rsid w:val="002C65DB"/>
    <w:rsid w:val="002D02D8"/>
    <w:rsid w:val="002D07E2"/>
    <w:rsid w:val="002D1821"/>
    <w:rsid w:val="002D40E5"/>
    <w:rsid w:val="002D523E"/>
    <w:rsid w:val="002D55EE"/>
    <w:rsid w:val="002D5832"/>
    <w:rsid w:val="002D5DB7"/>
    <w:rsid w:val="002D6718"/>
    <w:rsid w:val="002D693C"/>
    <w:rsid w:val="002D7435"/>
    <w:rsid w:val="002E044D"/>
    <w:rsid w:val="002E0BA0"/>
    <w:rsid w:val="002E1368"/>
    <w:rsid w:val="002E1949"/>
    <w:rsid w:val="002E1C5D"/>
    <w:rsid w:val="002E4374"/>
    <w:rsid w:val="002E45EA"/>
    <w:rsid w:val="002E6FAD"/>
    <w:rsid w:val="002F1EE7"/>
    <w:rsid w:val="002F319D"/>
    <w:rsid w:val="002F3FB8"/>
    <w:rsid w:val="002F4703"/>
    <w:rsid w:val="002F6827"/>
    <w:rsid w:val="00300B36"/>
    <w:rsid w:val="00306850"/>
    <w:rsid w:val="00306DEE"/>
    <w:rsid w:val="003103C7"/>
    <w:rsid w:val="00312F4C"/>
    <w:rsid w:val="0031588D"/>
    <w:rsid w:val="00316FF1"/>
    <w:rsid w:val="003172B2"/>
    <w:rsid w:val="00320C85"/>
    <w:rsid w:val="00321153"/>
    <w:rsid w:val="00324F71"/>
    <w:rsid w:val="00326DB9"/>
    <w:rsid w:val="00327567"/>
    <w:rsid w:val="00327F16"/>
    <w:rsid w:val="003302DD"/>
    <w:rsid w:val="0033030E"/>
    <w:rsid w:val="00330C2B"/>
    <w:rsid w:val="00331363"/>
    <w:rsid w:val="003315C6"/>
    <w:rsid w:val="003317FB"/>
    <w:rsid w:val="003355AA"/>
    <w:rsid w:val="00335AB1"/>
    <w:rsid w:val="0033617A"/>
    <w:rsid w:val="00336FE0"/>
    <w:rsid w:val="0033704E"/>
    <w:rsid w:val="00337486"/>
    <w:rsid w:val="00340231"/>
    <w:rsid w:val="00340EF4"/>
    <w:rsid w:val="00344E4E"/>
    <w:rsid w:val="0034587C"/>
    <w:rsid w:val="00346954"/>
    <w:rsid w:val="0035340F"/>
    <w:rsid w:val="00353A98"/>
    <w:rsid w:val="00357B51"/>
    <w:rsid w:val="0036228A"/>
    <w:rsid w:val="00366003"/>
    <w:rsid w:val="003662A2"/>
    <w:rsid w:val="003674FB"/>
    <w:rsid w:val="00367869"/>
    <w:rsid w:val="00370D01"/>
    <w:rsid w:val="0037132F"/>
    <w:rsid w:val="00371E87"/>
    <w:rsid w:val="003737A2"/>
    <w:rsid w:val="00375602"/>
    <w:rsid w:val="00375A54"/>
    <w:rsid w:val="00375AE4"/>
    <w:rsid w:val="00380041"/>
    <w:rsid w:val="0038029A"/>
    <w:rsid w:val="00380375"/>
    <w:rsid w:val="00380D42"/>
    <w:rsid w:val="0038235A"/>
    <w:rsid w:val="00382716"/>
    <w:rsid w:val="00383238"/>
    <w:rsid w:val="00386938"/>
    <w:rsid w:val="00387AD3"/>
    <w:rsid w:val="00387F11"/>
    <w:rsid w:val="0039076F"/>
    <w:rsid w:val="003907C0"/>
    <w:rsid w:val="00390D50"/>
    <w:rsid w:val="00391C40"/>
    <w:rsid w:val="00392F6C"/>
    <w:rsid w:val="003933DC"/>
    <w:rsid w:val="00394617"/>
    <w:rsid w:val="00394F2D"/>
    <w:rsid w:val="00397058"/>
    <w:rsid w:val="003A0CE5"/>
    <w:rsid w:val="003A140B"/>
    <w:rsid w:val="003A31D2"/>
    <w:rsid w:val="003A5AE7"/>
    <w:rsid w:val="003A6604"/>
    <w:rsid w:val="003A71AD"/>
    <w:rsid w:val="003A7584"/>
    <w:rsid w:val="003B13BD"/>
    <w:rsid w:val="003B3CB9"/>
    <w:rsid w:val="003B3EDB"/>
    <w:rsid w:val="003B4233"/>
    <w:rsid w:val="003B5296"/>
    <w:rsid w:val="003B6659"/>
    <w:rsid w:val="003B6B14"/>
    <w:rsid w:val="003B7331"/>
    <w:rsid w:val="003B7520"/>
    <w:rsid w:val="003B7E7D"/>
    <w:rsid w:val="003C0E28"/>
    <w:rsid w:val="003C4C75"/>
    <w:rsid w:val="003C5A65"/>
    <w:rsid w:val="003C5B30"/>
    <w:rsid w:val="003C7125"/>
    <w:rsid w:val="003D04E3"/>
    <w:rsid w:val="003D08C2"/>
    <w:rsid w:val="003D0DC5"/>
    <w:rsid w:val="003D1036"/>
    <w:rsid w:val="003D1D09"/>
    <w:rsid w:val="003D24C6"/>
    <w:rsid w:val="003D361D"/>
    <w:rsid w:val="003D47A4"/>
    <w:rsid w:val="003D4ED5"/>
    <w:rsid w:val="003D67AD"/>
    <w:rsid w:val="003D6D9E"/>
    <w:rsid w:val="003E0857"/>
    <w:rsid w:val="003E0AA8"/>
    <w:rsid w:val="003E14C2"/>
    <w:rsid w:val="003E14F2"/>
    <w:rsid w:val="003E1EC9"/>
    <w:rsid w:val="003E2F4B"/>
    <w:rsid w:val="003E390E"/>
    <w:rsid w:val="003E464A"/>
    <w:rsid w:val="003E4B48"/>
    <w:rsid w:val="003E574B"/>
    <w:rsid w:val="003F0C48"/>
    <w:rsid w:val="003F1C60"/>
    <w:rsid w:val="003F3204"/>
    <w:rsid w:val="003F3796"/>
    <w:rsid w:val="003F58BC"/>
    <w:rsid w:val="003F7710"/>
    <w:rsid w:val="003F7F1B"/>
    <w:rsid w:val="0040129F"/>
    <w:rsid w:val="0040141D"/>
    <w:rsid w:val="00402780"/>
    <w:rsid w:val="00402C6F"/>
    <w:rsid w:val="00402E77"/>
    <w:rsid w:val="00402F88"/>
    <w:rsid w:val="00405E10"/>
    <w:rsid w:val="00414005"/>
    <w:rsid w:val="00416BBD"/>
    <w:rsid w:val="0041703C"/>
    <w:rsid w:val="004176AE"/>
    <w:rsid w:val="004176FC"/>
    <w:rsid w:val="00417836"/>
    <w:rsid w:val="004215DA"/>
    <w:rsid w:val="00424488"/>
    <w:rsid w:val="00424CC8"/>
    <w:rsid w:val="00425192"/>
    <w:rsid w:val="0043012B"/>
    <w:rsid w:val="00430435"/>
    <w:rsid w:val="00431A8C"/>
    <w:rsid w:val="004324FD"/>
    <w:rsid w:val="004351B4"/>
    <w:rsid w:val="0043558B"/>
    <w:rsid w:val="00436CF0"/>
    <w:rsid w:val="004376C5"/>
    <w:rsid w:val="004424E3"/>
    <w:rsid w:val="0044271B"/>
    <w:rsid w:val="004459D5"/>
    <w:rsid w:val="00445B33"/>
    <w:rsid w:val="00446A8B"/>
    <w:rsid w:val="004513A4"/>
    <w:rsid w:val="00451748"/>
    <w:rsid w:val="00453377"/>
    <w:rsid w:val="00453C55"/>
    <w:rsid w:val="00453E9F"/>
    <w:rsid w:val="00454F42"/>
    <w:rsid w:val="00455925"/>
    <w:rsid w:val="00455A5E"/>
    <w:rsid w:val="0045663B"/>
    <w:rsid w:val="00460250"/>
    <w:rsid w:val="004632A3"/>
    <w:rsid w:val="004634B0"/>
    <w:rsid w:val="00463936"/>
    <w:rsid w:val="004640A2"/>
    <w:rsid w:val="00466B1B"/>
    <w:rsid w:val="00467A9F"/>
    <w:rsid w:val="00467DD6"/>
    <w:rsid w:val="00470CFB"/>
    <w:rsid w:val="00470E17"/>
    <w:rsid w:val="00471555"/>
    <w:rsid w:val="00471900"/>
    <w:rsid w:val="0047231D"/>
    <w:rsid w:val="00473B69"/>
    <w:rsid w:val="00474C2B"/>
    <w:rsid w:val="00474D8F"/>
    <w:rsid w:val="004755D9"/>
    <w:rsid w:val="004766FC"/>
    <w:rsid w:val="004767ED"/>
    <w:rsid w:val="00477270"/>
    <w:rsid w:val="004804D3"/>
    <w:rsid w:val="00482191"/>
    <w:rsid w:val="00482361"/>
    <w:rsid w:val="00483FF6"/>
    <w:rsid w:val="0048453E"/>
    <w:rsid w:val="004853DD"/>
    <w:rsid w:val="00485AB1"/>
    <w:rsid w:val="00486EFE"/>
    <w:rsid w:val="0048758D"/>
    <w:rsid w:val="00487B85"/>
    <w:rsid w:val="0049175A"/>
    <w:rsid w:val="00492629"/>
    <w:rsid w:val="004931B1"/>
    <w:rsid w:val="00493319"/>
    <w:rsid w:val="0049364C"/>
    <w:rsid w:val="00494D25"/>
    <w:rsid w:val="004A0169"/>
    <w:rsid w:val="004A22F6"/>
    <w:rsid w:val="004A384D"/>
    <w:rsid w:val="004A3C5C"/>
    <w:rsid w:val="004A43A6"/>
    <w:rsid w:val="004A5874"/>
    <w:rsid w:val="004A5B7F"/>
    <w:rsid w:val="004A7CEE"/>
    <w:rsid w:val="004B181D"/>
    <w:rsid w:val="004B33D8"/>
    <w:rsid w:val="004B38ED"/>
    <w:rsid w:val="004B4B8E"/>
    <w:rsid w:val="004B7BFB"/>
    <w:rsid w:val="004C0510"/>
    <w:rsid w:val="004C175C"/>
    <w:rsid w:val="004C32A2"/>
    <w:rsid w:val="004C3EBA"/>
    <w:rsid w:val="004C4FA6"/>
    <w:rsid w:val="004C701E"/>
    <w:rsid w:val="004D06C1"/>
    <w:rsid w:val="004D3723"/>
    <w:rsid w:val="004D3D97"/>
    <w:rsid w:val="004D59C1"/>
    <w:rsid w:val="004D733D"/>
    <w:rsid w:val="004E2B47"/>
    <w:rsid w:val="004E4EF1"/>
    <w:rsid w:val="004E514E"/>
    <w:rsid w:val="004E517E"/>
    <w:rsid w:val="004E686E"/>
    <w:rsid w:val="004E6ADB"/>
    <w:rsid w:val="004E7A10"/>
    <w:rsid w:val="004F0015"/>
    <w:rsid w:val="004F4F7B"/>
    <w:rsid w:val="004F561C"/>
    <w:rsid w:val="004F5B95"/>
    <w:rsid w:val="004F7EF1"/>
    <w:rsid w:val="00500B56"/>
    <w:rsid w:val="0050136B"/>
    <w:rsid w:val="00502037"/>
    <w:rsid w:val="00502C9B"/>
    <w:rsid w:val="005043E3"/>
    <w:rsid w:val="00505196"/>
    <w:rsid w:val="00505797"/>
    <w:rsid w:val="00511C76"/>
    <w:rsid w:val="005122B9"/>
    <w:rsid w:val="005130A2"/>
    <w:rsid w:val="00514902"/>
    <w:rsid w:val="00515131"/>
    <w:rsid w:val="005152BB"/>
    <w:rsid w:val="00516D95"/>
    <w:rsid w:val="0052077B"/>
    <w:rsid w:val="005211BC"/>
    <w:rsid w:val="00521995"/>
    <w:rsid w:val="005219C2"/>
    <w:rsid w:val="005224BA"/>
    <w:rsid w:val="0052477C"/>
    <w:rsid w:val="00530B8F"/>
    <w:rsid w:val="00533DFC"/>
    <w:rsid w:val="005374B9"/>
    <w:rsid w:val="00537ADF"/>
    <w:rsid w:val="00537D1A"/>
    <w:rsid w:val="005400DB"/>
    <w:rsid w:val="00541A08"/>
    <w:rsid w:val="0054396C"/>
    <w:rsid w:val="00544B5D"/>
    <w:rsid w:val="00544D4F"/>
    <w:rsid w:val="00551916"/>
    <w:rsid w:val="00551BA3"/>
    <w:rsid w:val="00551ED7"/>
    <w:rsid w:val="005530BC"/>
    <w:rsid w:val="005537AA"/>
    <w:rsid w:val="00553C32"/>
    <w:rsid w:val="005572CA"/>
    <w:rsid w:val="005603A4"/>
    <w:rsid w:val="00560878"/>
    <w:rsid w:val="00561656"/>
    <w:rsid w:val="00564B9A"/>
    <w:rsid w:val="00564C1B"/>
    <w:rsid w:val="00565665"/>
    <w:rsid w:val="005657CC"/>
    <w:rsid w:val="00565A57"/>
    <w:rsid w:val="00566612"/>
    <w:rsid w:val="005668EA"/>
    <w:rsid w:val="00567026"/>
    <w:rsid w:val="00567B12"/>
    <w:rsid w:val="00567F87"/>
    <w:rsid w:val="00567FE1"/>
    <w:rsid w:val="00571954"/>
    <w:rsid w:val="00571F5E"/>
    <w:rsid w:val="005725CA"/>
    <w:rsid w:val="00573B22"/>
    <w:rsid w:val="00574F41"/>
    <w:rsid w:val="00575AF1"/>
    <w:rsid w:val="00582D17"/>
    <w:rsid w:val="00583688"/>
    <w:rsid w:val="005874FA"/>
    <w:rsid w:val="00592ABB"/>
    <w:rsid w:val="00593DEF"/>
    <w:rsid w:val="00595D2E"/>
    <w:rsid w:val="00595FC4"/>
    <w:rsid w:val="00596EBB"/>
    <w:rsid w:val="00597CC6"/>
    <w:rsid w:val="005A0994"/>
    <w:rsid w:val="005A1339"/>
    <w:rsid w:val="005A1F18"/>
    <w:rsid w:val="005A2B23"/>
    <w:rsid w:val="005A2CE4"/>
    <w:rsid w:val="005A509C"/>
    <w:rsid w:val="005A53A2"/>
    <w:rsid w:val="005A62A5"/>
    <w:rsid w:val="005A6D12"/>
    <w:rsid w:val="005B0B9B"/>
    <w:rsid w:val="005B18A4"/>
    <w:rsid w:val="005B1DF9"/>
    <w:rsid w:val="005B39EE"/>
    <w:rsid w:val="005B41F6"/>
    <w:rsid w:val="005B5BFF"/>
    <w:rsid w:val="005B77DD"/>
    <w:rsid w:val="005C075E"/>
    <w:rsid w:val="005C10EF"/>
    <w:rsid w:val="005C13B6"/>
    <w:rsid w:val="005C31B7"/>
    <w:rsid w:val="005C4398"/>
    <w:rsid w:val="005C5493"/>
    <w:rsid w:val="005D134F"/>
    <w:rsid w:val="005D19E6"/>
    <w:rsid w:val="005D2DA6"/>
    <w:rsid w:val="005D3928"/>
    <w:rsid w:val="005D3E11"/>
    <w:rsid w:val="005D596E"/>
    <w:rsid w:val="005D5C84"/>
    <w:rsid w:val="005D708D"/>
    <w:rsid w:val="005D7207"/>
    <w:rsid w:val="005E2207"/>
    <w:rsid w:val="005E2AB7"/>
    <w:rsid w:val="005E36BA"/>
    <w:rsid w:val="005E67F1"/>
    <w:rsid w:val="005F16FE"/>
    <w:rsid w:val="005F1884"/>
    <w:rsid w:val="005F3982"/>
    <w:rsid w:val="005F3F02"/>
    <w:rsid w:val="005F46E1"/>
    <w:rsid w:val="005F4AFE"/>
    <w:rsid w:val="005F50D8"/>
    <w:rsid w:val="00600FD6"/>
    <w:rsid w:val="00604511"/>
    <w:rsid w:val="00607900"/>
    <w:rsid w:val="00607B23"/>
    <w:rsid w:val="00607FB8"/>
    <w:rsid w:val="00612BEA"/>
    <w:rsid w:val="00614497"/>
    <w:rsid w:val="00615435"/>
    <w:rsid w:val="006164E1"/>
    <w:rsid w:val="006171AD"/>
    <w:rsid w:val="006174B3"/>
    <w:rsid w:val="00621709"/>
    <w:rsid w:val="00622E35"/>
    <w:rsid w:val="00623295"/>
    <w:rsid w:val="006244C5"/>
    <w:rsid w:val="00624F15"/>
    <w:rsid w:val="00625895"/>
    <w:rsid w:val="006259A2"/>
    <w:rsid w:val="00625DFD"/>
    <w:rsid w:val="00626E84"/>
    <w:rsid w:val="00632D63"/>
    <w:rsid w:val="00633132"/>
    <w:rsid w:val="0063334A"/>
    <w:rsid w:val="006334B8"/>
    <w:rsid w:val="00634110"/>
    <w:rsid w:val="006341F4"/>
    <w:rsid w:val="0063437D"/>
    <w:rsid w:val="00634A83"/>
    <w:rsid w:val="00634CE7"/>
    <w:rsid w:val="00635E34"/>
    <w:rsid w:val="00635E3E"/>
    <w:rsid w:val="00643120"/>
    <w:rsid w:val="0064586D"/>
    <w:rsid w:val="0064607A"/>
    <w:rsid w:val="0064619B"/>
    <w:rsid w:val="00647608"/>
    <w:rsid w:val="00650B37"/>
    <w:rsid w:val="00650C18"/>
    <w:rsid w:val="00650C6A"/>
    <w:rsid w:val="00652597"/>
    <w:rsid w:val="00654740"/>
    <w:rsid w:val="00654AF0"/>
    <w:rsid w:val="006558A6"/>
    <w:rsid w:val="00655E9C"/>
    <w:rsid w:val="00656E84"/>
    <w:rsid w:val="00660C60"/>
    <w:rsid w:val="006615D2"/>
    <w:rsid w:val="006631D0"/>
    <w:rsid w:val="00665185"/>
    <w:rsid w:val="00666DE0"/>
    <w:rsid w:val="0066750D"/>
    <w:rsid w:val="00667EEB"/>
    <w:rsid w:val="00670675"/>
    <w:rsid w:val="0067150F"/>
    <w:rsid w:val="006736AF"/>
    <w:rsid w:val="006757B6"/>
    <w:rsid w:val="00677AE6"/>
    <w:rsid w:val="00680E92"/>
    <w:rsid w:val="006827AA"/>
    <w:rsid w:val="00683478"/>
    <w:rsid w:val="006840DE"/>
    <w:rsid w:val="00691B49"/>
    <w:rsid w:val="00692EFA"/>
    <w:rsid w:val="00693BD0"/>
    <w:rsid w:val="00695BB0"/>
    <w:rsid w:val="0069657A"/>
    <w:rsid w:val="00696ADE"/>
    <w:rsid w:val="00697546"/>
    <w:rsid w:val="006A23B1"/>
    <w:rsid w:val="006A37E2"/>
    <w:rsid w:val="006A4E43"/>
    <w:rsid w:val="006A54C1"/>
    <w:rsid w:val="006A5B7C"/>
    <w:rsid w:val="006A6FB1"/>
    <w:rsid w:val="006A7C5A"/>
    <w:rsid w:val="006B05DF"/>
    <w:rsid w:val="006B20A4"/>
    <w:rsid w:val="006B32E7"/>
    <w:rsid w:val="006B3C33"/>
    <w:rsid w:val="006B418A"/>
    <w:rsid w:val="006B4B0D"/>
    <w:rsid w:val="006B7330"/>
    <w:rsid w:val="006C1BDA"/>
    <w:rsid w:val="006C358F"/>
    <w:rsid w:val="006C672B"/>
    <w:rsid w:val="006C7AD8"/>
    <w:rsid w:val="006D20C5"/>
    <w:rsid w:val="006D4869"/>
    <w:rsid w:val="006D59ED"/>
    <w:rsid w:val="006D5A69"/>
    <w:rsid w:val="006D73E0"/>
    <w:rsid w:val="006E0FB0"/>
    <w:rsid w:val="006E1470"/>
    <w:rsid w:val="006E3B31"/>
    <w:rsid w:val="006E6E0D"/>
    <w:rsid w:val="006E7738"/>
    <w:rsid w:val="006F3E9C"/>
    <w:rsid w:val="006F4887"/>
    <w:rsid w:val="006F5464"/>
    <w:rsid w:val="006F6080"/>
    <w:rsid w:val="006F60BD"/>
    <w:rsid w:val="006F6F7E"/>
    <w:rsid w:val="00701473"/>
    <w:rsid w:val="00701AD6"/>
    <w:rsid w:val="00702B7D"/>
    <w:rsid w:val="00703CAC"/>
    <w:rsid w:val="00704012"/>
    <w:rsid w:val="00704F53"/>
    <w:rsid w:val="00705B35"/>
    <w:rsid w:val="00706687"/>
    <w:rsid w:val="007127D9"/>
    <w:rsid w:val="007133E5"/>
    <w:rsid w:val="007166F0"/>
    <w:rsid w:val="00721736"/>
    <w:rsid w:val="00721CE8"/>
    <w:rsid w:val="00723D79"/>
    <w:rsid w:val="00724251"/>
    <w:rsid w:val="00725039"/>
    <w:rsid w:val="007264D9"/>
    <w:rsid w:val="00726529"/>
    <w:rsid w:val="007305D4"/>
    <w:rsid w:val="00731AFA"/>
    <w:rsid w:val="00733A06"/>
    <w:rsid w:val="00734192"/>
    <w:rsid w:val="00735A00"/>
    <w:rsid w:val="00735C77"/>
    <w:rsid w:val="00737C0F"/>
    <w:rsid w:val="00737F69"/>
    <w:rsid w:val="00737FE5"/>
    <w:rsid w:val="00740A88"/>
    <w:rsid w:val="00740D59"/>
    <w:rsid w:val="00741301"/>
    <w:rsid w:val="00744421"/>
    <w:rsid w:val="00747515"/>
    <w:rsid w:val="00750507"/>
    <w:rsid w:val="00752757"/>
    <w:rsid w:val="00752EE0"/>
    <w:rsid w:val="00753577"/>
    <w:rsid w:val="00753B18"/>
    <w:rsid w:val="0075742A"/>
    <w:rsid w:val="00757963"/>
    <w:rsid w:val="00757F0B"/>
    <w:rsid w:val="007612B9"/>
    <w:rsid w:val="00761973"/>
    <w:rsid w:val="00761C6C"/>
    <w:rsid w:val="00762CC8"/>
    <w:rsid w:val="00763519"/>
    <w:rsid w:val="00764488"/>
    <w:rsid w:val="00764B72"/>
    <w:rsid w:val="00765E79"/>
    <w:rsid w:val="0076674B"/>
    <w:rsid w:val="00767618"/>
    <w:rsid w:val="007716C5"/>
    <w:rsid w:val="007733EE"/>
    <w:rsid w:val="007755FE"/>
    <w:rsid w:val="00776701"/>
    <w:rsid w:val="0077771C"/>
    <w:rsid w:val="00777B07"/>
    <w:rsid w:val="00780055"/>
    <w:rsid w:val="007819C5"/>
    <w:rsid w:val="00781C3D"/>
    <w:rsid w:val="00783491"/>
    <w:rsid w:val="007906CC"/>
    <w:rsid w:val="0079218A"/>
    <w:rsid w:val="00792678"/>
    <w:rsid w:val="00792821"/>
    <w:rsid w:val="00792E76"/>
    <w:rsid w:val="0079498F"/>
    <w:rsid w:val="007A3FD6"/>
    <w:rsid w:val="007A41ED"/>
    <w:rsid w:val="007A534A"/>
    <w:rsid w:val="007A5EB4"/>
    <w:rsid w:val="007A76E1"/>
    <w:rsid w:val="007B0FDC"/>
    <w:rsid w:val="007B3E2C"/>
    <w:rsid w:val="007B4A65"/>
    <w:rsid w:val="007B57F5"/>
    <w:rsid w:val="007B5DB7"/>
    <w:rsid w:val="007B61A2"/>
    <w:rsid w:val="007B6A9D"/>
    <w:rsid w:val="007C0915"/>
    <w:rsid w:val="007C0BBB"/>
    <w:rsid w:val="007C4F61"/>
    <w:rsid w:val="007C57AE"/>
    <w:rsid w:val="007C6FCA"/>
    <w:rsid w:val="007D07AF"/>
    <w:rsid w:val="007D1183"/>
    <w:rsid w:val="007D1678"/>
    <w:rsid w:val="007D3CAF"/>
    <w:rsid w:val="007D4593"/>
    <w:rsid w:val="007E02E6"/>
    <w:rsid w:val="007E4556"/>
    <w:rsid w:val="007E48A8"/>
    <w:rsid w:val="007E5705"/>
    <w:rsid w:val="007E76FA"/>
    <w:rsid w:val="007E7CF3"/>
    <w:rsid w:val="007F19B0"/>
    <w:rsid w:val="007F5426"/>
    <w:rsid w:val="007F694B"/>
    <w:rsid w:val="007F6AC0"/>
    <w:rsid w:val="008009FF"/>
    <w:rsid w:val="00802DAE"/>
    <w:rsid w:val="00803C08"/>
    <w:rsid w:val="00805000"/>
    <w:rsid w:val="0080534F"/>
    <w:rsid w:val="00806DD2"/>
    <w:rsid w:val="0081058D"/>
    <w:rsid w:val="00810BD2"/>
    <w:rsid w:val="00812292"/>
    <w:rsid w:val="008122A8"/>
    <w:rsid w:val="00813EC6"/>
    <w:rsid w:val="00813EFC"/>
    <w:rsid w:val="00814827"/>
    <w:rsid w:val="00814B31"/>
    <w:rsid w:val="0081673F"/>
    <w:rsid w:val="008169CF"/>
    <w:rsid w:val="008172E3"/>
    <w:rsid w:val="00820FEC"/>
    <w:rsid w:val="0082217C"/>
    <w:rsid w:val="00822700"/>
    <w:rsid w:val="008227AC"/>
    <w:rsid w:val="008255A4"/>
    <w:rsid w:val="00826F4F"/>
    <w:rsid w:val="008276AE"/>
    <w:rsid w:val="00831AF1"/>
    <w:rsid w:val="00831F86"/>
    <w:rsid w:val="0083369A"/>
    <w:rsid w:val="0083491B"/>
    <w:rsid w:val="00834FED"/>
    <w:rsid w:val="00835EC3"/>
    <w:rsid w:val="008360C2"/>
    <w:rsid w:val="008364E4"/>
    <w:rsid w:val="00837149"/>
    <w:rsid w:val="00837C22"/>
    <w:rsid w:val="00840D9D"/>
    <w:rsid w:val="00843764"/>
    <w:rsid w:val="008439AA"/>
    <w:rsid w:val="008448F8"/>
    <w:rsid w:val="0084532B"/>
    <w:rsid w:val="00845906"/>
    <w:rsid w:val="00847376"/>
    <w:rsid w:val="00847DDC"/>
    <w:rsid w:val="00847E1C"/>
    <w:rsid w:val="00850218"/>
    <w:rsid w:val="00852153"/>
    <w:rsid w:val="00852D6A"/>
    <w:rsid w:val="008532F5"/>
    <w:rsid w:val="0085448F"/>
    <w:rsid w:val="00856D52"/>
    <w:rsid w:val="00860623"/>
    <w:rsid w:val="0086285C"/>
    <w:rsid w:val="00863C7E"/>
    <w:rsid w:val="00864701"/>
    <w:rsid w:val="00865E6B"/>
    <w:rsid w:val="00866D16"/>
    <w:rsid w:val="0086787F"/>
    <w:rsid w:val="0087198E"/>
    <w:rsid w:val="00871BCC"/>
    <w:rsid w:val="00875B81"/>
    <w:rsid w:val="00876142"/>
    <w:rsid w:val="0087664E"/>
    <w:rsid w:val="00876EBA"/>
    <w:rsid w:val="0088097C"/>
    <w:rsid w:val="00880CC2"/>
    <w:rsid w:val="008812C2"/>
    <w:rsid w:val="00883280"/>
    <w:rsid w:val="00883351"/>
    <w:rsid w:val="00884089"/>
    <w:rsid w:val="00886775"/>
    <w:rsid w:val="00886CAB"/>
    <w:rsid w:val="00887481"/>
    <w:rsid w:val="00887A6A"/>
    <w:rsid w:val="00887FCF"/>
    <w:rsid w:val="008912C0"/>
    <w:rsid w:val="008933FD"/>
    <w:rsid w:val="00894008"/>
    <w:rsid w:val="008963C2"/>
    <w:rsid w:val="008A07A4"/>
    <w:rsid w:val="008A1F13"/>
    <w:rsid w:val="008A1F46"/>
    <w:rsid w:val="008A2C1C"/>
    <w:rsid w:val="008A3BDF"/>
    <w:rsid w:val="008A3D6F"/>
    <w:rsid w:val="008A42F8"/>
    <w:rsid w:val="008A4716"/>
    <w:rsid w:val="008A4DF9"/>
    <w:rsid w:val="008A6309"/>
    <w:rsid w:val="008A6CEC"/>
    <w:rsid w:val="008B05AB"/>
    <w:rsid w:val="008B0BF4"/>
    <w:rsid w:val="008B139E"/>
    <w:rsid w:val="008B1582"/>
    <w:rsid w:val="008B19A9"/>
    <w:rsid w:val="008B5D19"/>
    <w:rsid w:val="008C0E48"/>
    <w:rsid w:val="008C113C"/>
    <w:rsid w:val="008C14A9"/>
    <w:rsid w:val="008C2DC1"/>
    <w:rsid w:val="008C44B3"/>
    <w:rsid w:val="008C46F2"/>
    <w:rsid w:val="008C785E"/>
    <w:rsid w:val="008D0398"/>
    <w:rsid w:val="008D1E30"/>
    <w:rsid w:val="008D1FC1"/>
    <w:rsid w:val="008D23AF"/>
    <w:rsid w:val="008D2CC9"/>
    <w:rsid w:val="008D7C48"/>
    <w:rsid w:val="008E0E07"/>
    <w:rsid w:val="008E2B54"/>
    <w:rsid w:val="008E35DA"/>
    <w:rsid w:val="008E35F8"/>
    <w:rsid w:val="008E411D"/>
    <w:rsid w:val="008E5056"/>
    <w:rsid w:val="008E5BF1"/>
    <w:rsid w:val="008E7148"/>
    <w:rsid w:val="008F2B9C"/>
    <w:rsid w:val="008F4DD4"/>
    <w:rsid w:val="008F5A91"/>
    <w:rsid w:val="008F5DF9"/>
    <w:rsid w:val="008F731C"/>
    <w:rsid w:val="00901E38"/>
    <w:rsid w:val="00902193"/>
    <w:rsid w:val="0090340C"/>
    <w:rsid w:val="009037F4"/>
    <w:rsid w:val="00905CF9"/>
    <w:rsid w:val="00907677"/>
    <w:rsid w:val="00913220"/>
    <w:rsid w:val="00914F2F"/>
    <w:rsid w:val="009153F0"/>
    <w:rsid w:val="00915C7C"/>
    <w:rsid w:val="009231AE"/>
    <w:rsid w:val="00925307"/>
    <w:rsid w:val="0092549F"/>
    <w:rsid w:val="009256E6"/>
    <w:rsid w:val="00925BF4"/>
    <w:rsid w:val="009272D5"/>
    <w:rsid w:val="009300CC"/>
    <w:rsid w:val="00937A1A"/>
    <w:rsid w:val="00951205"/>
    <w:rsid w:val="0095134B"/>
    <w:rsid w:val="00951814"/>
    <w:rsid w:val="009531FB"/>
    <w:rsid w:val="00953DC5"/>
    <w:rsid w:val="009540AD"/>
    <w:rsid w:val="00955F00"/>
    <w:rsid w:val="00957909"/>
    <w:rsid w:val="00957FD4"/>
    <w:rsid w:val="00961D5D"/>
    <w:rsid w:val="00964166"/>
    <w:rsid w:val="00965341"/>
    <w:rsid w:val="00965DE7"/>
    <w:rsid w:val="00966F2E"/>
    <w:rsid w:val="009675D6"/>
    <w:rsid w:val="00967B34"/>
    <w:rsid w:val="00967C3E"/>
    <w:rsid w:val="0097002A"/>
    <w:rsid w:val="009717D4"/>
    <w:rsid w:val="0097181D"/>
    <w:rsid w:val="00974EF3"/>
    <w:rsid w:val="009751C7"/>
    <w:rsid w:val="009757F2"/>
    <w:rsid w:val="00975B9D"/>
    <w:rsid w:val="0097665A"/>
    <w:rsid w:val="00976A91"/>
    <w:rsid w:val="00976B23"/>
    <w:rsid w:val="00980652"/>
    <w:rsid w:val="00980E89"/>
    <w:rsid w:val="00980F02"/>
    <w:rsid w:val="00981AF3"/>
    <w:rsid w:val="009825DC"/>
    <w:rsid w:val="0098289B"/>
    <w:rsid w:val="00985214"/>
    <w:rsid w:val="0098553C"/>
    <w:rsid w:val="009874FF"/>
    <w:rsid w:val="009901AA"/>
    <w:rsid w:val="00990762"/>
    <w:rsid w:val="00990882"/>
    <w:rsid w:val="00992127"/>
    <w:rsid w:val="00992434"/>
    <w:rsid w:val="00997ACF"/>
    <w:rsid w:val="009A0D6F"/>
    <w:rsid w:val="009A45E3"/>
    <w:rsid w:val="009A4E98"/>
    <w:rsid w:val="009A745A"/>
    <w:rsid w:val="009B0BDB"/>
    <w:rsid w:val="009B5D8B"/>
    <w:rsid w:val="009B7947"/>
    <w:rsid w:val="009C10A2"/>
    <w:rsid w:val="009C5F4F"/>
    <w:rsid w:val="009C7C23"/>
    <w:rsid w:val="009D0399"/>
    <w:rsid w:val="009D0B59"/>
    <w:rsid w:val="009D1158"/>
    <w:rsid w:val="009D3077"/>
    <w:rsid w:val="009D3C21"/>
    <w:rsid w:val="009D58B0"/>
    <w:rsid w:val="009D5F89"/>
    <w:rsid w:val="009E1187"/>
    <w:rsid w:val="009E1C5F"/>
    <w:rsid w:val="009E39E4"/>
    <w:rsid w:val="009E3A9E"/>
    <w:rsid w:val="009E4E59"/>
    <w:rsid w:val="009E64E2"/>
    <w:rsid w:val="009E68FC"/>
    <w:rsid w:val="009F2B5A"/>
    <w:rsid w:val="009F465B"/>
    <w:rsid w:val="009F60A8"/>
    <w:rsid w:val="009F74EF"/>
    <w:rsid w:val="00A033F0"/>
    <w:rsid w:val="00A038A4"/>
    <w:rsid w:val="00A04B60"/>
    <w:rsid w:val="00A05F04"/>
    <w:rsid w:val="00A07BAE"/>
    <w:rsid w:val="00A11484"/>
    <w:rsid w:val="00A12438"/>
    <w:rsid w:val="00A131D2"/>
    <w:rsid w:val="00A136F4"/>
    <w:rsid w:val="00A13B4A"/>
    <w:rsid w:val="00A14052"/>
    <w:rsid w:val="00A146EF"/>
    <w:rsid w:val="00A15271"/>
    <w:rsid w:val="00A172D7"/>
    <w:rsid w:val="00A17E2B"/>
    <w:rsid w:val="00A2255A"/>
    <w:rsid w:val="00A238DA"/>
    <w:rsid w:val="00A24A3F"/>
    <w:rsid w:val="00A24F43"/>
    <w:rsid w:val="00A26BB0"/>
    <w:rsid w:val="00A307DA"/>
    <w:rsid w:val="00A33623"/>
    <w:rsid w:val="00A33A41"/>
    <w:rsid w:val="00A354FA"/>
    <w:rsid w:val="00A35FFB"/>
    <w:rsid w:val="00A37FD6"/>
    <w:rsid w:val="00A400E3"/>
    <w:rsid w:val="00A408BC"/>
    <w:rsid w:val="00A41067"/>
    <w:rsid w:val="00A4112F"/>
    <w:rsid w:val="00A4231C"/>
    <w:rsid w:val="00A43B9C"/>
    <w:rsid w:val="00A44C44"/>
    <w:rsid w:val="00A46752"/>
    <w:rsid w:val="00A467A0"/>
    <w:rsid w:val="00A51DAA"/>
    <w:rsid w:val="00A526EF"/>
    <w:rsid w:val="00A53106"/>
    <w:rsid w:val="00A5427D"/>
    <w:rsid w:val="00A564FC"/>
    <w:rsid w:val="00A569D2"/>
    <w:rsid w:val="00A636E1"/>
    <w:rsid w:val="00A637CE"/>
    <w:rsid w:val="00A64880"/>
    <w:rsid w:val="00A6634A"/>
    <w:rsid w:val="00A67030"/>
    <w:rsid w:val="00A67859"/>
    <w:rsid w:val="00A67AB7"/>
    <w:rsid w:val="00A67E27"/>
    <w:rsid w:val="00A70D83"/>
    <w:rsid w:val="00A73B08"/>
    <w:rsid w:val="00A73D62"/>
    <w:rsid w:val="00A73D9A"/>
    <w:rsid w:val="00A76469"/>
    <w:rsid w:val="00A7729B"/>
    <w:rsid w:val="00A8125F"/>
    <w:rsid w:val="00A8155D"/>
    <w:rsid w:val="00A8277C"/>
    <w:rsid w:val="00A82A03"/>
    <w:rsid w:val="00A85F93"/>
    <w:rsid w:val="00A86996"/>
    <w:rsid w:val="00A87677"/>
    <w:rsid w:val="00A91ECE"/>
    <w:rsid w:val="00A952B9"/>
    <w:rsid w:val="00AA1774"/>
    <w:rsid w:val="00AA1DF0"/>
    <w:rsid w:val="00AA21C8"/>
    <w:rsid w:val="00AA306C"/>
    <w:rsid w:val="00AA557C"/>
    <w:rsid w:val="00AA5ABF"/>
    <w:rsid w:val="00AB0CCE"/>
    <w:rsid w:val="00AB507E"/>
    <w:rsid w:val="00AB67E3"/>
    <w:rsid w:val="00AC0342"/>
    <w:rsid w:val="00AC0DA8"/>
    <w:rsid w:val="00AC160F"/>
    <w:rsid w:val="00AC303E"/>
    <w:rsid w:val="00AC4C6F"/>
    <w:rsid w:val="00AC522D"/>
    <w:rsid w:val="00AC5313"/>
    <w:rsid w:val="00AC5AA4"/>
    <w:rsid w:val="00AD3EE0"/>
    <w:rsid w:val="00AD4509"/>
    <w:rsid w:val="00AD45D9"/>
    <w:rsid w:val="00AD53C6"/>
    <w:rsid w:val="00AE0763"/>
    <w:rsid w:val="00AE0DEC"/>
    <w:rsid w:val="00AE20F6"/>
    <w:rsid w:val="00AE2E18"/>
    <w:rsid w:val="00AE3657"/>
    <w:rsid w:val="00AE4DF8"/>
    <w:rsid w:val="00AE5CBB"/>
    <w:rsid w:val="00AE73C1"/>
    <w:rsid w:val="00AE7BEB"/>
    <w:rsid w:val="00AF096D"/>
    <w:rsid w:val="00AF2398"/>
    <w:rsid w:val="00AF585A"/>
    <w:rsid w:val="00AF6C7E"/>
    <w:rsid w:val="00B01D12"/>
    <w:rsid w:val="00B01F7B"/>
    <w:rsid w:val="00B02970"/>
    <w:rsid w:val="00B0333E"/>
    <w:rsid w:val="00B04FB2"/>
    <w:rsid w:val="00B05009"/>
    <w:rsid w:val="00B07527"/>
    <w:rsid w:val="00B07A94"/>
    <w:rsid w:val="00B07CA6"/>
    <w:rsid w:val="00B07F1D"/>
    <w:rsid w:val="00B11448"/>
    <w:rsid w:val="00B14DA0"/>
    <w:rsid w:val="00B1612D"/>
    <w:rsid w:val="00B169C0"/>
    <w:rsid w:val="00B17521"/>
    <w:rsid w:val="00B179A1"/>
    <w:rsid w:val="00B21616"/>
    <w:rsid w:val="00B224FC"/>
    <w:rsid w:val="00B22CE6"/>
    <w:rsid w:val="00B237AE"/>
    <w:rsid w:val="00B23D95"/>
    <w:rsid w:val="00B2415D"/>
    <w:rsid w:val="00B246CD"/>
    <w:rsid w:val="00B2499F"/>
    <w:rsid w:val="00B25E12"/>
    <w:rsid w:val="00B2614D"/>
    <w:rsid w:val="00B27377"/>
    <w:rsid w:val="00B273EA"/>
    <w:rsid w:val="00B276E7"/>
    <w:rsid w:val="00B324F7"/>
    <w:rsid w:val="00B33933"/>
    <w:rsid w:val="00B35C1C"/>
    <w:rsid w:val="00B36ED3"/>
    <w:rsid w:val="00B46EBF"/>
    <w:rsid w:val="00B47902"/>
    <w:rsid w:val="00B508B8"/>
    <w:rsid w:val="00B516E8"/>
    <w:rsid w:val="00B52D45"/>
    <w:rsid w:val="00B54527"/>
    <w:rsid w:val="00B55671"/>
    <w:rsid w:val="00B556B7"/>
    <w:rsid w:val="00B5586F"/>
    <w:rsid w:val="00B55F08"/>
    <w:rsid w:val="00B56A6B"/>
    <w:rsid w:val="00B57EFA"/>
    <w:rsid w:val="00B6142E"/>
    <w:rsid w:val="00B61E86"/>
    <w:rsid w:val="00B636EA"/>
    <w:rsid w:val="00B63933"/>
    <w:rsid w:val="00B6522A"/>
    <w:rsid w:val="00B65F1C"/>
    <w:rsid w:val="00B6756C"/>
    <w:rsid w:val="00B722EE"/>
    <w:rsid w:val="00B74D60"/>
    <w:rsid w:val="00B75968"/>
    <w:rsid w:val="00B8142A"/>
    <w:rsid w:val="00B825C6"/>
    <w:rsid w:val="00B84D41"/>
    <w:rsid w:val="00B85696"/>
    <w:rsid w:val="00B86A0D"/>
    <w:rsid w:val="00B87335"/>
    <w:rsid w:val="00B874E0"/>
    <w:rsid w:val="00B87585"/>
    <w:rsid w:val="00B921A3"/>
    <w:rsid w:val="00B9239D"/>
    <w:rsid w:val="00B92501"/>
    <w:rsid w:val="00B9482A"/>
    <w:rsid w:val="00B94D76"/>
    <w:rsid w:val="00B97732"/>
    <w:rsid w:val="00BA0523"/>
    <w:rsid w:val="00BA07D9"/>
    <w:rsid w:val="00BA1415"/>
    <w:rsid w:val="00BA171B"/>
    <w:rsid w:val="00BA3004"/>
    <w:rsid w:val="00BA57AE"/>
    <w:rsid w:val="00BA5F7E"/>
    <w:rsid w:val="00BA7753"/>
    <w:rsid w:val="00BB0881"/>
    <w:rsid w:val="00BB1307"/>
    <w:rsid w:val="00BB28DB"/>
    <w:rsid w:val="00BB32EA"/>
    <w:rsid w:val="00BB364D"/>
    <w:rsid w:val="00BB3778"/>
    <w:rsid w:val="00BB4011"/>
    <w:rsid w:val="00BB5D3B"/>
    <w:rsid w:val="00BB6FE1"/>
    <w:rsid w:val="00BB7B9A"/>
    <w:rsid w:val="00BB7F75"/>
    <w:rsid w:val="00BC066A"/>
    <w:rsid w:val="00BC0BBD"/>
    <w:rsid w:val="00BC1041"/>
    <w:rsid w:val="00BC1687"/>
    <w:rsid w:val="00BC199F"/>
    <w:rsid w:val="00BC3C02"/>
    <w:rsid w:val="00BC437B"/>
    <w:rsid w:val="00BC43A4"/>
    <w:rsid w:val="00BC61CA"/>
    <w:rsid w:val="00BC6EED"/>
    <w:rsid w:val="00BC79E1"/>
    <w:rsid w:val="00BC7BAC"/>
    <w:rsid w:val="00BD0F03"/>
    <w:rsid w:val="00BD1100"/>
    <w:rsid w:val="00BD3C07"/>
    <w:rsid w:val="00BD43C2"/>
    <w:rsid w:val="00BD5651"/>
    <w:rsid w:val="00BD58D9"/>
    <w:rsid w:val="00BD5ACC"/>
    <w:rsid w:val="00BD7D79"/>
    <w:rsid w:val="00BE2A2B"/>
    <w:rsid w:val="00BE2FC5"/>
    <w:rsid w:val="00BE45C4"/>
    <w:rsid w:val="00BF1958"/>
    <w:rsid w:val="00BF294C"/>
    <w:rsid w:val="00BF3222"/>
    <w:rsid w:val="00BF379E"/>
    <w:rsid w:val="00BF4B43"/>
    <w:rsid w:val="00C00A72"/>
    <w:rsid w:val="00C02A03"/>
    <w:rsid w:val="00C03944"/>
    <w:rsid w:val="00C05836"/>
    <w:rsid w:val="00C07516"/>
    <w:rsid w:val="00C10FCE"/>
    <w:rsid w:val="00C13178"/>
    <w:rsid w:val="00C13E5E"/>
    <w:rsid w:val="00C160EE"/>
    <w:rsid w:val="00C1685E"/>
    <w:rsid w:val="00C2087B"/>
    <w:rsid w:val="00C215D5"/>
    <w:rsid w:val="00C21A7A"/>
    <w:rsid w:val="00C22001"/>
    <w:rsid w:val="00C22964"/>
    <w:rsid w:val="00C22D7B"/>
    <w:rsid w:val="00C235A2"/>
    <w:rsid w:val="00C23FC2"/>
    <w:rsid w:val="00C30340"/>
    <w:rsid w:val="00C34884"/>
    <w:rsid w:val="00C35323"/>
    <w:rsid w:val="00C35606"/>
    <w:rsid w:val="00C36145"/>
    <w:rsid w:val="00C37374"/>
    <w:rsid w:val="00C422C9"/>
    <w:rsid w:val="00C4390F"/>
    <w:rsid w:val="00C43B95"/>
    <w:rsid w:val="00C44754"/>
    <w:rsid w:val="00C448C4"/>
    <w:rsid w:val="00C454E4"/>
    <w:rsid w:val="00C47363"/>
    <w:rsid w:val="00C47836"/>
    <w:rsid w:val="00C531B9"/>
    <w:rsid w:val="00C5399B"/>
    <w:rsid w:val="00C53C8A"/>
    <w:rsid w:val="00C543F5"/>
    <w:rsid w:val="00C551A6"/>
    <w:rsid w:val="00C57F34"/>
    <w:rsid w:val="00C619D8"/>
    <w:rsid w:val="00C61EF1"/>
    <w:rsid w:val="00C62441"/>
    <w:rsid w:val="00C6411B"/>
    <w:rsid w:val="00C6489B"/>
    <w:rsid w:val="00C66835"/>
    <w:rsid w:val="00C70D18"/>
    <w:rsid w:val="00C72F42"/>
    <w:rsid w:val="00C73DC8"/>
    <w:rsid w:val="00C74E20"/>
    <w:rsid w:val="00C76E9C"/>
    <w:rsid w:val="00C77772"/>
    <w:rsid w:val="00C8164A"/>
    <w:rsid w:val="00C84787"/>
    <w:rsid w:val="00C84B8D"/>
    <w:rsid w:val="00C855C1"/>
    <w:rsid w:val="00C855F5"/>
    <w:rsid w:val="00C857F4"/>
    <w:rsid w:val="00C85E2B"/>
    <w:rsid w:val="00C8785B"/>
    <w:rsid w:val="00C90AE5"/>
    <w:rsid w:val="00C926E9"/>
    <w:rsid w:val="00C94E18"/>
    <w:rsid w:val="00C960B5"/>
    <w:rsid w:val="00C960C7"/>
    <w:rsid w:val="00CA03A9"/>
    <w:rsid w:val="00CA2B1F"/>
    <w:rsid w:val="00CA3FE6"/>
    <w:rsid w:val="00CA4F3D"/>
    <w:rsid w:val="00CA6D47"/>
    <w:rsid w:val="00CB3ECD"/>
    <w:rsid w:val="00CB5CC1"/>
    <w:rsid w:val="00CB6961"/>
    <w:rsid w:val="00CB7011"/>
    <w:rsid w:val="00CB7330"/>
    <w:rsid w:val="00CC09C4"/>
    <w:rsid w:val="00CC0B3B"/>
    <w:rsid w:val="00CC2D04"/>
    <w:rsid w:val="00CC3A0A"/>
    <w:rsid w:val="00CC3CF7"/>
    <w:rsid w:val="00CC43D5"/>
    <w:rsid w:val="00CC49FA"/>
    <w:rsid w:val="00CC4DC1"/>
    <w:rsid w:val="00CC6EB2"/>
    <w:rsid w:val="00CC7FA6"/>
    <w:rsid w:val="00CD15D5"/>
    <w:rsid w:val="00CD1C85"/>
    <w:rsid w:val="00CD2124"/>
    <w:rsid w:val="00CD25F4"/>
    <w:rsid w:val="00CD3E53"/>
    <w:rsid w:val="00CD4DD6"/>
    <w:rsid w:val="00CE0EB9"/>
    <w:rsid w:val="00CE1B6A"/>
    <w:rsid w:val="00CE6729"/>
    <w:rsid w:val="00CE674D"/>
    <w:rsid w:val="00CE6C26"/>
    <w:rsid w:val="00CF2E57"/>
    <w:rsid w:val="00CF2F79"/>
    <w:rsid w:val="00CF379B"/>
    <w:rsid w:val="00CF5928"/>
    <w:rsid w:val="00CF6FAD"/>
    <w:rsid w:val="00CF70C3"/>
    <w:rsid w:val="00CF76F3"/>
    <w:rsid w:val="00CF7EDA"/>
    <w:rsid w:val="00D00115"/>
    <w:rsid w:val="00D00D38"/>
    <w:rsid w:val="00D034C4"/>
    <w:rsid w:val="00D05385"/>
    <w:rsid w:val="00D05D52"/>
    <w:rsid w:val="00D0601A"/>
    <w:rsid w:val="00D06571"/>
    <w:rsid w:val="00D119B7"/>
    <w:rsid w:val="00D126CB"/>
    <w:rsid w:val="00D15AA9"/>
    <w:rsid w:val="00D166DC"/>
    <w:rsid w:val="00D21E4E"/>
    <w:rsid w:val="00D224D8"/>
    <w:rsid w:val="00D261B5"/>
    <w:rsid w:val="00D3116A"/>
    <w:rsid w:val="00D311F8"/>
    <w:rsid w:val="00D33B69"/>
    <w:rsid w:val="00D33E27"/>
    <w:rsid w:val="00D37016"/>
    <w:rsid w:val="00D4073A"/>
    <w:rsid w:val="00D40BBE"/>
    <w:rsid w:val="00D411F2"/>
    <w:rsid w:val="00D41DE3"/>
    <w:rsid w:val="00D43CFC"/>
    <w:rsid w:val="00D43E0C"/>
    <w:rsid w:val="00D44A7C"/>
    <w:rsid w:val="00D46164"/>
    <w:rsid w:val="00D46B7D"/>
    <w:rsid w:val="00D46F8C"/>
    <w:rsid w:val="00D51BE7"/>
    <w:rsid w:val="00D51DC4"/>
    <w:rsid w:val="00D52CE4"/>
    <w:rsid w:val="00D54A32"/>
    <w:rsid w:val="00D55054"/>
    <w:rsid w:val="00D55CB4"/>
    <w:rsid w:val="00D6014E"/>
    <w:rsid w:val="00D61539"/>
    <w:rsid w:val="00D6359B"/>
    <w:rsid w:val="00D67CE3"/>
    <w:rsid w:val="00D71692"/>
    <w:rsid w:val="00D71FAA"/>
    <w:rsid w:val="00D72E4F"/>
    <w:rsid w:val="00D735D1"/>
    <w:rsid w:val="00D738FE"/>
    <w:rsid w:val="00D758C8"/>
    <w:rsid w:val="00D75A63"/>
    <w:rsid w:val="00D75D18"/>
    <w:rsid w:val="00D76C86"/>
    <w:rsid w:val="00D80E30"/>
    <w:rsid w:val="00D820CB"/>
    <w:rsid w:val="00D84303"/>
    <w:rsid w:val="00D8507C"/>
    <w:rsid w:val="00D85817"/>
    <w:rsid w:val="00D872F1"/>
    <w:rsid w:val="00D87680"/>
    <w:rsid w:val="00D87D91"/>
    <w:rsid w:val="00D91AF7"/>
    <w:rsid w:val="00D93FCC"/>
    <w:rsid w:val="00D940C5"/>
    <w:rsid w:val="00D949DA"/>
    <w:rsid w:val="00D9592B"/>
    <w:rsid w:val="00D96C0B"/>
    <w:rsid w:val="00D972F0"/>
    <w:rsid w:val="00DA0266"/>
    <w:rsid w:val="00DA0DAA"/>
    <w:rsid w:val="00DA1148"/>
    <w:rsid w:val="00DA164C"/>
    <w:rsid w:val="00DA1C64"/>
    <w:rsid w:val="00DA2283"/>
    <w:rsid w:val="00DA2A0F"/>
    <w:rsid w:val="00DA6829"/>
    <w:rsid w:val="00DB1C45"/>
    <w:rsid w:val="00DB2180"/>
    <w:rsid w:val="00DB3C1D"/>
    <w:rsid w:val="00DB4301"/>
    <w:rsid w:val="00DB726D"/>
    <w:rsid w:val="00DB7A39"/>
    <w:rsid w:val="00DC08EC"/>
    <w:rsid w:val="00DC2ED6"/>
    <w:rsid w:val="00DC323D"/>
    <w:rsid w:val="00DC3386"/>
    <w:rsid w:val="00DC3399"/>
    <w:rsid w:val="00DC43DD"/>
    <w:rsid w:val="00DC5645"/>
    <w:rsid w:val="00DC5E6D"/>
    <w:rsid w:val="00DC62D4"/>
    <w:rsid w:val="00DC7B19"/>
    <w:rsid w:val="00DC7ED8"/>
    <w:rsid w:val="00DD0FF4"/>
    <w:rsid w:val="00DD435F"/>
    <w:rsid w:val="00DD5358"/>
    <w:rsid w:val="00DD53F6"/>
    <w:rsid w:val="00DD544F"/>
    <w:rsid w:val="00DD781B"/>
    <w:rsid w:val="00DD7892"/>
    <w:rsid w:val="00DE111A"/>
    <w:rsid w:val="00DE1E38"/>
    <w:rsid w:val="00DE4448"/>
    <w:rsid w:val="00DE5877"/>
    <w:rsid w:val="00DE6828"/>
    <w:rsid w:val="00DE6AC9"/>
    <w:rsid w:val="00DE6B2F"/>
    <w:rsid w:val="00DF0FA3"/>
    <w:rsid w:val="00DF1478"/>
    <w:rsid w:val="00DF27AF"/>
    <w:rsid w:val="00DF7BCC"/>
    <w:rsid w:val="00E000AA"/>
    <w:rsid w:val="00E02102"/>
    <w:rsid w:val="00E03C28"/>
    <w:rsid w:val="00E03D75"/>
    <w:rsid w:val="00E05345"/>
    <w:rsid w:val="00E066BC"/>
    <w:rsid w:val="00E1181B"/>
    <w:rsid w:val="00E126D9"/>
    <w:rsid w:val="00E15460"/>
    <w:rsid w:val="00E16435"/>
    <w:rsid w:val="00E222AF"/>
    <w:rsid w:val="00E23B6E"/>
    <w:rsid w:val="00E23C92"/>
    <w:rsid w:val="00E265F1"/>
    <w:rsid w:val="00E26CCF"/>
    <w:rsid w:val="00E303AA"/>
    <w:rsid w:val="00E306E2"/>
    <w:rsid w:val="00E31E59"/>
    <w:rsid w:val="00E35CB0"/>
    <w:rsid w:val="00E363E2"/>
    <w:rsid w:val="00E40E1D"/>
    <w:rsid w:val="00E42657"/>
    <w:rsid w:val="00E45997"/>
    <w:rsid w:val="00E4769A"/>
    <w:rsid w:val="00E47FB4"/>
    <w:rsid w:val="00E516A4"/>
    <w:rsid w:val="00E51766"/>
    <w:rsid w:val="00E52247"/>
    <w:rsid w:val="00E5237F"/>
    <w:rsid w:val="00E529DD"/>
    <w:rsid w:val="00E53A4A"/>
    <w:rsid w:val="00E53D3B"/>
    <w:rsid w:val="00E54203"/>
    <w:rsid w:val="00E5441A"/>
    <w:rsid w:val="00E553E6"/>
    <w:rsid w:val="00E56A97"/>
    <w:rsid w:val="00E571FC"/>
    <w:rsid w:val="00E57DA8"/>
    <w:rsid w:val="00E600CF"/>
    <w:rsid w:val="00E604D4"/>
    <w:rsid w:val="00E61032"/>
    <w:rsid w:val="00E62196"/>
    <w:rsid w:val="00E63BF4"/>
    <w:rsid w:val="00E641A3"/>
    <w:rsid w:val="00E67014"/>
    <w:rsid w:val="00E67929"/>
    <w:rsid w:val="00E71521"/>
    <w:rsid w:val="00E72FC4"/>
    <w:rsid w:val="00E75B96"/>
    <w:rsid w:val="00E7732A"/>
    <w:rsid w:val="00E81E46"/>
    <w:rsid w:val="00E84BCF"/>
    <w:rsid w:val="00E902E2"/>
    <w:rsid w:val="00E90772"/>
    <w:rsid w:val="00E91EE9"/>
    <w:rsid w:val="00E9274B"/>
    <w:rsid w:val="00E92811"/>
    <w:rsid w:val="00E94055"/>
    <w:rsid w:val="00E947A2"/>
    <w:rsid w:val="00EA12FF"/>
    <w:rsid w:val="00EA1342"/>
    <w:rsid w:val="00EA306E"/>
    <w:rsid w:val="00EA6320"/>
    <w:rsid w:val="00EA64E7"/>
    <w:rsid w:val="00EA791A"/>
    <w:rsid w:val="00EA7A4C"/>
    <w:rsid w:val="00EB0614"/>
    <w:rsid w:val="00EB080F"/>
    <w:rsid w:val="00EB0F9D"/>
    <w:rsid w:val="00EB1C9A"/>
    <w:rsid w:val="00EB3D0B"/>
    <w:rsid w:val="00EB61A9"/>
    <w:rsid w:val="00EB625D"/>
    <w:rsid w:val="00EC022A"/>
    <w:rsid w:val="00EC0340"/>
    <w:rsid w:val="00EC06BF"/>
    <w:rsid w:val="00EC1785"/>
    <w:rsid w:val="00EC1CB6"/>
    <w:rsid w:val="00EC45F7"/>
    <w:rsid w:val="00EC7AD7"/>
    <w:rsid w:val="00ED04B9"/>
    <w:rsid w:val="00ED0ACC"/>
    <w:rsid w:val="00ED0F21"/>
    <w:rsid w:val="00ED1AA2"/>
    <w:rsid w:val="00ED2043"/>
    <w:rsid w:val="00ED4125"/>
    <w:rsid w:val="00EE2BB5"/>
    <w:rsid w:val="00EE3716"/>
    <w:rsid w:val="00EE3C5D"/>
    <w:rsid w:val="00EE4B9E"/>
    <w:rsid w:val="00EE4BC2"/>
    <w:rsid w:val="00EF1B89"/>
    <w:rsid w:val="00EF1C94"/>
    <w:rsid w:val="00EF49E1"/>
    <w:rsid w:val="00EF4EBF"/>
    <w:rsid w:val="00EF5B62"/>
    <w:rsid w:val="00EF61A5"/>
    <w:rsid w:val="00EF7E71"/>
    <w:rsid w:val="00F001DE"/>
    <w:rsid w:val="00F00265"/>
    <w:rsid w:val="00F0041A"/>
    <w:rsid w:val="00F0339C"/>
    <w:rsid w:val="00F035F7"/>
    <w:rsid w:val="00F045E0"/>
    <w:rsid w:val="00F06BD9"/>
    <w:rsid w:val="00F0710E"/>
    <w:rsid w:val="00F073D5"/>
    <w:rsid w:val="00F10CA8"/>
    <w:rsid w:val="00F111F4"/>
    <w:rsid w:val="00F14ACD"/>
    <w:rsid w:val="00F16ED8"/>
    <w:rsid w:val="00F1736A"/>
    <w:rsid w:val="00F2060D"/>
    <w:rsid w:val="00F20E58"/>
    <w:rsid w:val="00F21A59"/>
    <w:rsid w:val="00F23565"/>
    <w:rsid w:val="00F244D0"/>
    <w:rsid w:val="00F250F2"/>
    <w:rsid w:val="00F26CB2"/>
    <w:rsid w:val="00F328D9"/>
    <w:rsid w:val="00F33572"/>
    <w:rsid w:val="00F3360B"/>
    <w:rsid w:val="00F342EB"/>
    <w:rsid w:val="00F371AA"/>
    <w:rsid w:val="00F3726E"/>
    <w:rsid w:val="00F40438"/>
    <w:rsid w:val="00F41409"/>
    <w:rsid w:val="00F45A08"/>
    <w:rsid w:val="00F45C1A"/>
    <w:rsid w:val="00F46B27"/>
    <w:rsid w:val="00F46FEA"/>
    <w:rsid w:val="00F5000C"/>
    <w:rsid w:val="00F5006D"/>
    <w:rsid w:val="00F50945"/>
    <w:rsid w:val="00F510EB"/>
    <w:rsid w:val="00F515F4"/>
    <w:rsid w:val="00F5499D"/>
    <w:rsid w:val="00F57033"/>
    <w:rsid w:val="00F61AE5"/>
    <w:rsid w:val="00F61E20"/>
    <w:rsid w:val="00F62540"/>
    <w:rsid w:val="00F62EC8"/>
    <w:rsid w:val="00F63181"/>
    <w:rsid w:val="00F64390"/>
    <w:rsid w:val="00F647D4"/>
    <w:rsid w:val="00F66A9F"/>
    <w:rsid w:val="00F671D1"/>
    <w:rsid w:val="00F677A2"/>
    <w:rsid w:val="00F701A4"/>
    <w:rsid w:val="00F7252D"/>
    <w:rsid w:val="00F72AFD"/>
    <w:rsid w:val="00F72CB5"/>
    <w:rsid w:val="00F73EDA"/>
    <w:rsid w:val="00F74A60"/>
    <w:rsid w:val="00F768D5"/>
    <w:rsid w:val="00F76978"/>
    <w:rsid w:val="00F77387"/>
    <w:rsid w:val="00F774C0"/>
    <w:rsid w:val="00F77CA5"/>
    <w:rsid w:val="00F803DF"/>
    <w:rsid w:val="00F805CB"/>
    <w:rsid w:val="00F80C6F"/>
    <w:rsid w:val="00F81585"/>
    <w:rsid w:val="00F81C65"/>
    <w:rsid w:val="00F8332A"/>
    <w:rsid w:val="00F83ADF"/>
    <w:rsid w:val="00F8761B"/>
    <w:rsid w:val="00F87FCE"/>
    <w:rsid w:val="00F9018D"/>
    <w:rsid w:val="00F90814"/>
    <w:rsid w:val="00F9109C"/>
    <w:rsid w:val="00F92121"/>
    <w:rsid w:val="00F94D95"/>
    <w:rsid w:val="00F96832"/>
    <w:rsid w:val="00F96BB1"/>
    <w:rsid w:val="00FA084E"/>
    <w:rsid w:val="00FA19A2"/>
    <w:rsid w:val="00FA2D5B"/>
    <w:rsid w:val="00FA3710"/>
    <w:rsid w:val="00FA5C79"/>
    <w:rsid w:val="00FB0E8E"/>
    <w:rsid w:val="00FB5F81"/>
    <w:rsid w:val="00FB6CFE"/>
    <w:rsid w:val="00FB71DF"/>
    <w:rsid w:val="00FC11B3"/>
    <w:rsid w:val="00FC2594"/>
    <w:rsid w:val="00FC2B4C"/>
    <w:rsid w:val="00FC57A7"/>
    <w:rsid w:val="00FC599F"/>
    <w:rsid w:val="00FC6098"/>
    <w:rsid w:val="00FC6559"/>
    <w:rsid w:val="00FC688A"/>
    <w:rsid w:val="00FC7A40"/>
    <w:rsid w:val="00FD1851"/>
    <w:rsid w:val="00FD2F1A"/>
    <w:rsid w:val="00FD502E"/>
    <w:rsid w:val="00FD7944"/>
    <w:rsid w:val="00FE0AD8"/>
    <w:rsid w:val="00FE11DB"/>
    <w:rsid w:val="00FE21E4"/>
    <w:rsid w:val="00FE427F"/>
    <w:rsid w:val="00FE5B9D"/>
    <w:rsid w:val="00FE606B"/>
    <w:rsid w:val="00FE7791"/>
    <w:rsid w:val="00FF283A"/>
    <w:rsid w:val="00FF2ADD"/>
    <w:rsid w:val="00FF2E99"/>
    <w:rsid w:val="00FF5E1A"/>
    <w:rsid w:val="00FF71A1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62388"/>
  <w15:docId w15:val="{00FF54E4-0F25-EC45-933B-C08E93C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4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31C"/>
    <w:pPr>
      <w:keepNext/>
      <w:widowControl w:val="0"/>
      <w:numPr>
        <w:numId w:val="1"/>
      </w:numPr>
      <w:tabs>
        <w:tab w:val="left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Mangal"/>
      <w:kern w:val="2"/>
      <w:sz w:val="28"/>
      <w:szCs w:val="20"/>
      <w:lang w:eastAsia="hi-IN" w:bidi="hi-IN"/>
    </w:rPr>
  </w:style>
  <w:style w:type="paragraph" w:styleId="2">
    <w:name w:val="heading 2"/>
    <w:basedOn w:val="a"/>
    <w:next w:val="a"/>
    <w:link w:val="20"/>
    <w:unhideWhenUsed/>
    <w:qFormat/>
    <w:rsid w:val="00A4231C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639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2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26EF"/>
    <w:pPr>
      <w:keepNext/>
      <w:keepLines/>
      <w:suppressAutoHyphen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0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2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9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unhideWhenUsed/>
    <w:rsid w:val="0046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46393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639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rsid w:val="00463936"/>
    <w:rPr>
      <w:color w:val="0000FF"/>
      <w:u w:val="single"/>
    </w:rPr>
  </w:style>
  <w:style w:type="paragraph" w:customStyle="1" w:styleId="u">
    <w:name w:val="u"/>
    <w:basedOn w:val="a"/>
    <w:rsid w:val="004176AE"/>
    <w:pPr>
      <w:spacing w:after="0" w:line="240" w:lineRule="auto"/>
      <w:ind w:firstLine="539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7">
    <w:name w:val="List Paragraph"/>
    <w:aliases w:val="ПАРАГРАФ"/>
    <w:basedOn w:val="a"/>
    <w:qFormat/>
    <w:rsid w:val="00886775"/>
    <w:pPr>
      <w:ind w:left="720"/>
      <w:contextualSpacing/>
    </w:pPr>
  </w:style>
  <w:style w:type="character" w:customStyle="1" w:styleId="FontStyle13">
    <w:name w:val="Font Style13"/>
    <w:uiPriority w:val="99"/>
    <w:rsid w:val="00E222A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E222A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B84D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B84D4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B84D41"/>
    <w:rPr>
      <w:rFonts w:ascii="Times New Roman" w:eastAsia="Times New Roman" w:hAnsi="Times New Roman"/>
    </w:rPr>
  </w:style>
  <w:style w:type="character" w:styleId="aa">
    <w:name w:val="footnote reference"/>
    <w:basedOn w:val="a0"/>
    <w:uiPriority w:val="99"/>
    <w:semiHidden/>
    <w:unhideWhenUsed/>
    <w:rsid w:val="00B84D41"/>
    <w:rPr>
      <w:vertAlign w:val="superscript"/>
    </w:rPr>
  </w:style>
  <w:style w:type="character" w:styleId="ab">
    <w:name w:val="Strong"/>
    <w:uiPriority w:val="22"/>
    <w:qFormat/>
    <w:rsid w:val="00F46FEA"/>
    <w:rPr>
      <w:b/>
      <w:bCs/>
    </w:rPr>
  </w:style>
  <w:style w:type="character" w:customStyle="1" w:styleId="10">
    <w:name w:val="Заголовок 1 Знак"/>
    <w:basedOn w:val="a0"/>
    <w:link w:val="1"/>
    <w:rsid w:val="00A4231C"/>
    <w:rPr>
      <w:rFonts w:ascii="Times New Roman" w:eastAsia="Times New Roman" w:hAnsi="Times New Roman" w:cs="Mangal"/>
      <w:kern w:val="2"/>
      <w:sz w:val="28"/>
      <w:lang w:eastAsia="hi-IN" w:bidi="hi-IN"/>
    </w:rPr>
  </w:style>
  <w:style w:type="character" w:customStyle="1" w:styleId="20">
    <w:name w:val="Заголовок 2 Знак"/>
    <w:basedOn w:val="a0"/>
    <w:link w:val="2"/>
    <w:rsid w:val="00A4231C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customStyle="1" w:styleId="msonormal0">
    <w:name w:val="msonormal"/>
    <w:basedOn w:val="a"/>
    <w:uiPriority w:val="99"/>
    <w:semiHidden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23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A4231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A4231C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Body Text"/>
    <w:basedOn w:val="a"/>
    <w:link w:val="af2"/>
    <w:unhideWhenUsed/>
    <w:rsid w:val="00A4231C"/>
    <w:pPr>
      <w:suppressAutoHyphens/>
      <w:autoSpaceDE w:val="0"/>
      <w:spacing w:after="0" w:line="240" w:lineRule="auto"/>
      <w:ind w:right="88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f2">
    <w:name w:val="Основной текст Знак"/>
    <w:basedOn w:val="a0"/>
    <w:link w:val="af1"/>
    <w:rsid w:val="00A4231C"/>
    <w:rPr>
      <w:rFonts w:ascii="Times New Roman" w:eastAsia="Times New Roman" w:hAnsi="Times New Roman"/>
      <w:sz w:val="24"/>
      <w:lang w:eastAsia="ar-SA"/>
    </w:rPr>
  </w:style>
  <w:style w:type="paragraph" w:styleId="af3">
    <w:name w:val="Plain Text"/>
    <w:basedOn w:val="a"/>
    <w:link w:val="af4"/>
    <w:uiPriority w:val="99"/>
    <w:semiHidden/>
    <w:unhideWhenUsed/>
    <w:rsid w:val="00A4231C"/>
    <w:pPr>
      <w:spacing w:after="0" w:line="240" w:lineRule="auto"/>
    </w:pPr>
    <w:rPr>
      <w:rFonts w:ascii="Courier New" w:eastAsia="Times New Roman" w:hAnsi="Courier New"/>
      <w:bCs/>
      <w:sz w:val="20"/>
      <w:szCs w:val="20"/>
      <w:lang w:eastAsia="ar-SA"/>
    </w:rPr>
  </w:style>
  <w:style w:type="character" w:customStyle="1" w:styleId="af4">
    <w:name w:val="Текст Знак"/>
    <w:basedOn w:val="a0"/>
    <w:link w:val="af3"/>
    <w:uiPriority w:val="99"/>
    <w:semiHidden/>
    <w:rsid w:val="00A4231C"/>
    <w:rPr>
      <w:rFonts w:ascii="Courier New" w:eastAsia="Times New Roman" w:hAnsi="Courier New"/>
      <w:bCs/>
      <w:lang w:eastAsia="ar-SA"/>
    </w:rPr>
  </w:style>
  <w:style w:type="character" w:customStyle="1" w:styleId="af5">
    <w:name w:val="Без интервала Знак"/>
    <w:link w:val="af6"/>
    <w:uiPriority w:val="1"/>
    <w:locked/>
    <w:rsid w:val="00A4231C"/>
    <w:rPr>
      <w:rFonts w:cs="Calibri"/>
      <w:sz w:val="22"/>
      <w:szCs w:val="22"/>
      <w:lang w:eastAsia="ar-SA"/>
    </w:rPr>
  </w:style>
  <w:style w:type="paragraph" w:styleId="af6">
    <w:name w:val="No Spacing"/>
    <w:link w:val="af5"/>
    <w:uiPriority w:val="1"/>
    <w:qFormat/>
    <w:rsid w:val="00A4231C"/>
    <w:pPr>
      <w:suppressAutoHyphens/>
    </w:pPr>
    <w:rPr>
      <w:rFonts w:cs="Calibri"/>
      <w:sz w:val="22"/>
      <w:szCs w:val="22"/>
      <w:lang w:eastAsia="ar-SA"/>
    </w:rPr>
  </w:style>
  <w:style w:type="paragraph" w:customStyle="1" w:styleId="af7">
    <w:name w:val="Содержимое таблицы"/>
    <w:basedOn w:val="a"/>
    <w:rsid w:val="00A423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NoSpacingChar">
    <w:name w:val="No Spacing Char"/>
    <w:link w:val="11"/>
    <w:semiHidden/>
    <w:locked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">
    <w:name w:val="Без интервала1"/>
    <w:link w:val="NoSpacingChar"/>
    <w:semiHidden/>
    <w:rsid w:val="00A4231C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A4231C"/>
    <w:pPr>
      <w:suppressAutoHyphens/>
      <w:spacing w:after="0" w:line="100" w:lineRule="atLeast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A4231C"/>
    <w:pPr>
      <w:spacing w:after="0" w:line="100" w:lineRule="atLeast"/>
      <w:ind w:firstLine="709"/>
      <w:jc w:val="both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EC06BF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C06B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EC06BF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C0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C06BF"/>
    <w:rPr>
      <w:b/>
      <w:bCs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57890"/>
    <w:rPr>
      <w:color w:val="605E5C"/>
      <w:shd w:val="clear" w:color="auto" w:fill="E1DFDD"/>
    </w:rPr>
  </w:style>
  <w:style w:type="paragraph" w:customStyle="1" w:styleId="pf0">
    <w:name w:val="pf0"/>
    <w:basedOn w:val="a"/>
    <w:rsid w:val="00D46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f01">
    <w:name w:val="cf01"/>
    <w:basedOn w:val="a0"/>
    <w:rsid w:val="00D46164"/>
    <w:rPr>
      <w:rFonts w:ascii="Segoe UI" w:hAnsi="Segoe UI" w:cs="Segoe UI" w:hint="default"/>
      <w:sz w:val="18"/>
      <w:szCs w:val="18"/>
    </w:rPr>
  </w:style>
  <w:style w:type="paragraph" w:styleId="afd">
    <w:name w:val="Body Text Indent"/>
    <w:basedOn w:val="a"/>
    <w:link w:val="afe"/>
    <w:unhideWhenUsed/>
    <w:rsid w:val="00B8142A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B8142A"/>
    <w:rPr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B814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142A"/>
    <w:rPr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8142A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B8142A"/>
    <w:rPr>
      <w:rFonts w:eastAsia="Times New Roman"/>
      <w:i/>
      <w:iCs/>
      <w:sz w:val="24"/>
      <w:szCs w:val="24"/>
    </w:rPr>
  </w:style>
  <w:style w:type="paragraph" w:customStyle="1" w:styleId="aff">
    <w:basedOn w:val="a"/>
    <w:next w:val="ac"/>
    <w:link w:val="aff0"/>
    <w:rsid w:val="00B8142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f0">
    <w:name w:val="Название Знак"/>
    <w:link w:val="aff"/>
    <w:rsid w:val="00B8142A"/>
    <w:rPr>
      <w:rFonts w:ascii="Times New Roman" w:eastAsia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rsid w:val="00B8142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8142A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rsid w:val="00B814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8142A"/>
    <w:rPr>
      <w:rFonts w:ascii="Times New Roman" w:eastAsia="Times New Roman" w:hAnsi="Times New Roman"/>
      <w:sz w:val="24"/>
      <w:szCs w:val="24"/>
    </w:rPr>
  </w:style>
  <w:style w:type="character" w:styleId="aff1">
    <w:name w:val="page number"/>
    <w:basedOn w:val="a0"/>
    <w:rsid w:val="00B8142A"/>
  </w:style>
  <w:style w:type="paragraph" w:customStyle="1" w:styleId="ConsNormal">
    <w:name w:val="ConsNormal"/>
    <w:rsid w:val="00B814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blk">
    <w:name w:val="blk"/>
    <w:rsid w:val="00B8142A"/>
  </w:style>
  <w:style w:type="paragraph" w:styleId="aff2">
    <w:name w:val="Revision"/>
    <w:hidden/>
    <w:uiPriority w:val="99"/>
    <w:semiHidden/>
    <w:rsid w:val="00B8142A"/>
    <w:rPr>
      <w:rFonts w:ascii="Times New Roman" w:eastAsia="Times New Roman" w:hAnsi="Times New Roman"/>
      <w:sz w:val="24"/>
      <w:szCs w:val="24"/>
    </w:rPr>
  </w:style>
  <w:style w:type="paragraph" w:styleId="aff3">
    <w:name w:val="Title"/>
    <w:basedOn w:val="a"/>
    <w:next w:val="a"/>
    <w:link w:val="aff4"/>
    <w:qFormat/>
    <w:rsid w:val="00B8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f3"/>
    <w:rsid w:val="00B814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ConsPlusNormal">
    <w:name w:val="ConsPlusNormal"/>
    <w:rsid w:val="00753B1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DTNormal">
    <w:name w:val="ConsDTNormal"/>
    <w:uiPriority w:val="99"/>
    <w:rsid w:val="00753B18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f5">
    <w:name w:val="Intense Quote"/>
    <w:basedOn w:val="a"/>
    <w:next w:val="a"/>
    <w:link w:val="aff6"/>
    <w:uiPriority w:val="30"/>
    <w:qFormat/>
    <w:rsid w:val="003832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6">
    <w:name w:val="Выделенная цитата Знак"/>
    <w:basedOn w:val="a0"/>
    <w:link w:val="aff5"/>
    <w:uiPriority w:val="30"/>
    <w:rsid w:val="00383238"/>
    <w:rPr>
      <w:i/>
      <w:iCs/>
      <w:color w:val="4472C4" w:themeColor="accent1"/>
      <w:sz w:val="22"/>
      <w:szCs w:val="22"/>
      <w:lang w:eastAsia="en-US"/>
    </w:rPr>
  </w:style>
  <w:style w:type="character" w:styleId="aff7">
    <w:name w:val="Intense Reference"/>
    <w:basedOn w:val="a0"/>
    <w:uiPriority w:val="32"/>
    <w:qFormat/>
    <w:rsid w:val="00EA7A4C"/>
    <w:rPr>
      <w:b/>
      <w:bCs/>
      <w:smallCaps/>
      <w:color w:val="4472C4" w:themeColor="accent1"/>
      <w:spacing w:val="5"/>
    </w:rPr>
  </w:style>
  <w:style w:type="character" w:customStyle="1" w:styleId="26">
    <w:name w:val="Неразрешенное упоминание2"/>
    <w:basedOn w:val="a0"/>
    <w:uiPriority w:val="99"/>
    <w:semiHidden/>
    <w:unhideWhenUsed/>
    <w:rsid w:val="003B3CB9"/>
    <w:rPr>
      <w:color w:val="605E5C"/>
      <w:shd w:val="clear" w:color="auto" w:fill="E1DFDD"/>
    </w:rPr>
  </w:style>
  <w:style w:type="character" w:styleId="aff8">
    <w:name w:val="Book Title"/>
    <w:basedOn w:val="a0"/>
    <w:uiPriority w:val="33"/>
    <w:qFormat/>
    <w:rsid w:val="0077771C"/>
    <w:rPr>
      <w:b/>
      <w:bCs/>
      <w:i/>
      <w:iCs/>
      <w:spacing w:val="5"/>
    </w:rPr>
  </w:style>
  <w:style w:type="character" w:customStyle="1" w:styleId="FontStyle32">
    <w:name w:val="Font Style32"/>
    <w:uiPriority w:val="99"/>
    <w:rsid w:val="00530B8F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530B8F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1605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aff9">
    <w:name w:val="Subtitle"/>
    <w:basedOn w:val="a"/>
    <w:next w:val="af1"/>
    <w:link w:val="affa"/>
    <w:qFormat/>
    <w:rsid w:val="000A3C92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ffa">
    <w:name w:val="Подзаголовок Знак"/>
    <w:basedOn w:val="a0"/>
    <w:link w:val="aff9"/>
    <w:rsid w:val="000A3C92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526E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721C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E245-01B9-4F89-8973-F2EAEB7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25</Pages>
  <Words>5154</Words>
  <Characters>29384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34470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Алексей Геенко</cp:lastModifiedBy>
  <cp:revision>127</cp:revision>
  <cp:lastPrinted>2024-02-01T12:47:00Z</cp:lastPrinted>
  <dcterms:created xsi:type="dcterms:W3CDTF">2024-02-08T16:34:00Z</dcterms:created>
  <dcterms:modified xsi:type="dcterms:W3CDTF">2024-02-09T17:08:00Z</dcterms:modified>
</cp:coreProperties>
</file>