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8C" w:rsidRDefault="000B5A8C" w:rsidP="000B5A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9A5FF1" w:rsidRDefault="000B5A8C" w:rsidP="000B5A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 w:rsidRPr="000B5A8C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Памятка </w:t>
      </w:r>
    </w:p>
    <w:p w:rsidR="000B5A8C" w:rsidRDefault="009A5FF1" w:rsidP="000B5A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при работе с детьми с ограниченными особенностями здоровья</w:t>
      </w:r>
    </w:p>
    <w:p w:rsidR="009A5FF1" w:rsidRPr="000B5A8C" w:rsidRDefault="009A5FF1" w:rsidP="000B5A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0B5A8C" w:rsidRPr="00C145DE" w:rsidRDefault="000B5A8C" w:rsidP="000B5A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</w:rPr>
      </w:pPr>
      <w:r w:rsidRPr="00C145DE">
        <w:rPr>
          <w:rFonts w:ascii="Times New Roman" w:eastAsia="Times New Roman" w:hAnsi="Times New Roman" w:cs="Times New Roman"/>
          <w:bCs/>
          <w:color w:val="000000"/>
          <w:sz w:val="26"/>
        </w:rPr>
        <w:t>Для установления дружелюбных отношений с «особым» ребенком необходимо соблюдать следующие требования:</w:t>
      </w:r>
    </w:p>
    <w:p w:rsidR="006465A2" w:rsidRPr="00C145DE" w:rsidRDefault="006465A2" w:rsidP="000B5A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0B5A8C" w:rsidRPr="000B5A8C" w:rsidRDefault="000B5A8C" w:rsidP="000B5A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5A8C">
        <w:rPr>
          <w:rFonts w:ascii="Times New Roman" w:eastAsia="Times New Roman" w:hAnsi="Times New Roman" w:cs="Times New Roman"/>
          <w:color w:val="000000"/>
          <w:sz w:val="26"/>
        </w:rPr>
        <w:t>1.</w:t>
      </w:r>
      <w:r w:rsidR="00566953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Pr="000B5A8C">
        <w:rPr>
          <w:rFonts w:ascii="Times New Roman" w:eastAsia="Times New Roman" w:hAnsi="Times New Roman" w:cs="Times New Roman"/>
          <w:color w:val="000000"/>
          <w:sz w:val="26"/>
        </w:rPr>
        <w:t xml:space="preserve">Выражение лица </w:t>
      </w:r>
      <w:r w:rsidR="00566953">
        <w:rPr>
          <w:rFonts w:ascii="Times New Roman" w:eastAsia="Times New Roman" w:hAnsi="Times New Roman" w:cs="Times New Roman"/>
          <w:color w:val="000000"/>
          <w:sz w:val="26"/>
        </w:rPr>
        <w:t>взрослого</w:t>
      </w:r>
      <w:r w:rsidRPr="000B5A8C">
        <w:rPr>
          <w:rFonts w:ascii="Times New Roman" w:eastAsia="Times New Roman" w:hAnsi="Times New Roman" w:cs="Times New Roman"/>
          <w:color w:val="000000"/>
          <w:sz w:val="26"/>
        </w:rPr>
        <w:t xml:space="preserve"> должно быть - доброжелательное, приветливое, теплое.</w:t>
      </w:r>
    </w:p>
    <w:p w:rsidR="000B5A8C" w:rsidRPr="000B5A8C" w:rsidRDefault="000B5A8C" w:rsidP="000B5A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5A8C">
        <w:rPr>
          <w:rFonts w:ascii="Times New Roman" w:eastAsia="Times New Roman" w:hAnsi="Times New Roman" w:cs="Times New Roman"/>
          <w:color w:val="000000"/>
          <w:sz w:val="26"/>
        </w:rPr>
        <w:t>2.</w:t>
      </w:r>
      <w:r w:rsidR="00566953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Pr="000B5A8C">
        <w:rPr>
          <w:rFonts w:ascii="Times New Roman" w:eastAsia="Times New Roman" w:hAnsi="Times New Roman" w:cs="Times New Roman"/>
          <w:color w:val="000000"/>
          <w:sz w:val="26"/>
        </w:rPr>
        <w:t>В разговоре с ребенком тон голоса - доброжелательный, спокойный в любых ситуациях.</w:t>
      </w:r>
    </w:p>
    <w:p w:rsidR="000B5A8C" w:rsidRPr="000B5A8C" w:rsidRDefault="000B5A8C" w:rsidP="000B5A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5A8C">
        <w:rPr>
          <w:rFonts w:ascii="Times New Roman" w:eastAsia="Times New Roman" w:hAnsi="Times New Roman" w:cs="Times New Roman"/>
          <w:color w:val="000000"/>
          <w:sz w:val="26"/>
        </w:rPr>
        <w:t xml:space="preserve">3. </w:t>
      </w:r>
      <w:r w:rsidR="00566953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Pr="000B5A8C">
        <w:rPr>
          <w:rFonts w:ascii="Times New Roman" w:eastAsia="Times New Roman" w:hAnsi="Times New Roman" w:cs="Times New Roman"/>
          <w:color w:val="000000"/>
          <w:sz w:val="26"/>
        </w:rPr>
        <w:t>По возможности избегать употребления в речи:</w:t>
      </w:r>
    </w:p>
    <w:p w:rsidR="000B5A8C" w:rsidRPr="000B5A8C" w:rsidRDefault="000B5A8C" w:rsidP="000B5A8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5A8C">
        <w:rPr>
          <w:rFonts w:ascii="Times New Roman" w:eastAsia="Times New Roman" w:hAnsi="Times New Roman" w:cs="Times New Roman"/>
          <w:color w:val="000000"/>
          <w:sz w:val="26"/>
        </w:rPr>
        <w:t xml:space="preserve">всех частиц НЕ. Нужную фразу можно </w:t>
      </w:r>
      <w:proofErr w:type="gramStart"/>
      <w:r w:rsidRPr="000B5A8C">
        <w:rPr>
          <w:rFonts w:ascii="Times New Roman" w:eastAsia="Times New Roman" w:hAnsi="Times New Roman" w:cs="Times New Roman"/>
          <w:color w:val="000000"/>
          <w:sz w:val="26"/>
        </w:rPr>
        <w:t>построить</w:t>
      </w:r>
      <w:proofErr w:type="gramEnd"/>
      <w:r w:rsidRPr="000B5A8C">
        <w:rPr>
          <w:rFonts w:ascii="Times New Roman" w:eastAsia="Times New Roman" w:hAnsi="Times New Roman" w:cs="Times New Roman"/>
          <w:color w:val="000000"/>
          <w:sz w:val="26"/>
        </w:rPr>
        <w:t xml:space="preserve"> не используя их;</w:t>
      </w:r>
    </w:p>
    <w:p w:rsidR="000B5A8C" w:rsidRPr="000B5A8C" w:rsidRDefault="000B5A8C" w:rsidP="000B5A8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5A8C">
        <w:rPr>
          <w:rFonts w:ascii="Times New Roman" w:eastAsia="Times New Roman" w:hAnsi="Times New Roman" w:cs="Times New Roman"/>
          <w:color w:val="000000"/>
          <w:sz w:val="26"/>
        </w:rPr>
        <w:t>приказных фраз;</w:t>
      </w:r>
    </w:p>
    <w:p w:rsidR="000B5A8C" w:rsidRPr="000B5A8C" w:rsidRDefault="000B5A8C" w:rsidP="000B5A8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5A8C">
        <w:rPr>
          <w:rFonts w:ascii="Times New Roman" w:eastAsia="Times New Roman" w:hAnsi="Times New Roman" w:cs="Times New Roman"/>
          <w:color w:val="000000"/>
          <w:sz w:val="26"/>
        </w:rPr>
        <w:t>повелительного наклонения (например, возьми, скажи, сделай);</w:t>
      </w:r>
    </w:p>
    <w:p w:rsidR="000B5A8C" w:rsidRPr="000B5A8C" w:rsidRDefault="000B5A8C" w:rsidP="000B5A8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5A8C">
        <w:rPr>
          <w:rFonts w:ascii="Times New Roman" w:eastAsia="Times New Roman" w:hAnsi="Times New Roman" w:cs="Times New Roman"/>
          <w:color w:val="000000"/>
          <w:sz w:val="26"/>
        </w:rPr>
        <w:t>глаголов "должен", "обязан", "нужно".</w:t>
      </w:r>
    </w:p>
    <w:p w:rsidR="000B5A8C" w:rsidRPr="000B5A8C" w:rsidRDefault="000B5A8C" w:rsidP="000B5A8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5A8C">
        <w:rPr>
          <w:rFonts w:ascii="Times New Roman" w:eastAsia="Times New Roman" w:hAnsi="Times New Roman" w:cs="Times New Roman"/>
          <w:color w:val="000000"/>
          <w:sz w:val="26"/>
        </w:rPr>
        <w:t>ЖЕЛАТЕЛЬНО ВКЛЮЧАТЬ сослагательное наклонение; местоимение МЫ (</w:t>
      </w:r>
      <w:proofErr w:type="gramStart"/>
      <w:r w:rsidRPr="000B5A8C">
        <w:rPr>
          <w:rFonts w:ascii="Times New Roman" w:eastAsia="Times New Roman" w:hAnsi="Times New Roman" w:cs="Times New Roman"/>
          <w:color w:val="000000"/>
          <w:sz w:val="26"/>
        </w:rPr>
        <w:t>вместо</w:t>
      </w:r>
      <w:proofErr w:type="gramEnd"/>
      <w:r w:rsidRPr="000B5A8C">
        <w:rPr>
          <w:rFonts w:ascii="Times New Roman" w:eastAsia="Times New Roman" w:hAnsi="Times New Roman" w:cs="Times New Roman"/>
          <w:color w:val="000000"/>
          <w:sz w:val="26"/>
        </w:rPr>
        <w:t xml:space="preserve"> Я и ТЫ).</w:t>
      </w:r>
    </w:p>
    <w:p w:rsidR="000B5A8C" w:rsidRPr="000B5A8C" w:rsidRDefault="000B5A8C" w:rsidP="000B5A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5A8C">
        <w:rPr>
          <w:rFonts w:ascii="Times New Roman" w:eastAsia="Times New Roman" w:hAnsi="Times New Roman" w:cs="Times New Roman"/>
          <w:color w:val="000000"/>
          <w:sz w:val="26"/>
        </w:rPr>
        <w:t>4.</w:t>
      </w:r>
      <w:r w:rsidR="00566953">
        <w:rPr>
          <w:rFonts w:ascii="Times New Roman" w:eastAsia="Times New Roman" w:hAnsi="Times New Roman" w:cs="Times New Roman"/>
          <w:color w:val="000000"/>
          <w:sz w:val="26"/>
        </w:rPr>
        <w:t xml:space="preserve">  </w:t>
      </w:r>
      <w:r w:rsidRPr="000B5A8C">
        <w:rPr>
          <w:rFonts w:ascii="Times New Roman" w:eastAsia="Times New Roman" w:hAnsi="Times New Roman" w:cs="Times New Roman"/>
          <w:color w:val="000000"/>
          <w:sz w:val="26"/>
        </w:rPr>
        <w:t>Не нужно хвалить в присутствии ребенка других и ставить кого-либо в пример.</w:t>
      </w:r>
    </w:p>
    <w:p w:rsidR="000B5A8C" w:rsidRPr="000B5A8C" w:rsidRDefault="000B5A8C" w:rsidP="000B5A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5A8C">
        <w:rPr>
          <w:rFonts w:ascii="Times New Roman" w:eastAsia="Times New Roman" w:hAnsi="Times New Roman" w:cs="Times New Roman"/>
          <w:color w:val="000000"/>
          <w:sz w:val="26"/>
        </w:rPr>
        <w:t>5.</w:t>
      </w:r>
      <w:r w:rsidR="00566953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Pr="000B5A8C">
        <w:rPr>
          <w:rFonts w:ascii="Times New Roman" w:eastAsia="Times New Roman" w:hAnsi="Times New Roman" w:cs="Times New Roman"/>
          <w:color w:val="000000"/>
          <w:sz w:val="26"/>
        </w:rPr>
        <w:t>Помните, от Вас ребенку необходимо как можно больше тактильных контактов: обнять, погладить, приласкать.</w:t>
      </w:r>
    </w:p>
    <w:p w:rsidR="000B5A8C" w:rsidRPr="000B5A8C" w:rsidRDefault="000B5A8C" w:rsidP="000B5A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5A8C">
        <w:rPr>
          <w:rFonts w:ascii="Times New Roman" w:eastAsia="Times New Roman" w:hAnsi="Times New Roman" w:cs="Times New Roman"/>
          <w:color w:val="000000"/>
          <w:sz w:val="26"/>
        </w:rPr>
        <w:t>6.</w:t>
      </w:r>
      <w:r w:rsidR="00566953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Pr="000B5A8C">
        <w:rPr>
          <w:rFonts w:ascii="Times New Roman" w:eastAsia="Times New Roman" w:hAnsi="Times New Roman" w:cs="Times New Roman"/>
          <w:color w:val="000000"/>
          <w:sz w:val="26"/>
        </w:rPr>
        <w:t xml:space="preserve"> Старайтесь:</w:t>
      </w:r>
    </w:p>
    <w:p w:rsidR="000B5A8C" w:rsidRPr="000B5A8C" w:rsidRDefault="000B5A8C" w:rsidP="000B5A8C">
      <w:pPr>
        <w:numPr>
          <w:ilvl w:val="0"/>
          <w:numId w:val="8"/>
        </w:numPr>
        <w:shd w:val="clear" w:color="auto" w:fill="FFFFFF"/>
        <w:spacing w:after="0" w:line="240" w:lineRule="auto"/>
        <w:ind w:left="780"/>
        <w:jc w:val="both"/>
        <w:rPr>
          <w:rFonts w:ascii="Calibri" w:eastAsia="Times New Roman" w:hAnsi="Calibri" w:cs="Calibri"/>
          <w:color w:val="000000"/>
        </w:rPr>
      </w:pPr>
      <w:r w:rsidRPr="000B5A8C">
        <w:rPr>
          <w:rFonts w:ascii="Times New Roman" w:eastAsia="Times New Roman" w:hAnsi="Times New Roman" w:cs="Times New Roman"/>
          <w:color w:val="000000"/>
          <w:sz w:val="26"/>
        </w:rPr>
        <w:t>Не говорить с иронией или насмешкой;</w:t>
      </w:r>
    </w:p>
    <w:p w:rsidR="000B5A8C" w:rsidRPr="000B5A8C" w:rsidRDefault="000B5A8C" w:rsidP="000B5A8C">
      <w:pPr>
        <w:numPr>
          <w:ilvl w:val="0"/>
          <w:numId w:val="8"/>
        </w:numPr>
        <w:shd w:val="clear" w:color="auto" w:fill="FFFFFF"/>
        <w:spacing w:after="0" w:line="240" w:lineRule="auto"/>
        <w:ind w:left="780"/>
        <w:jc w:val="both"/>
        <w:rPr>
          <w:rFonts w:ascii="Calibri" w:eastAsia="Times New Roman" w:hAnsi="Calibri" w:cs="Calibri"/>
          <w:color w:val="000000"/>
        </w:rPr>
      </w:pPr>
      <w:r w:rsidRPr="000B5A8C">
        <w:rPr>
          <w:rFonts w:ascii="Times New Roman" w:eastAsia="Times New Roman" w:hAnsi="Times New Roman" w:cs="Times New Roman"/>
          <w:color w:val="000000"/>
          <w:sz w:val="26"/>
        </w:rPr>
        <w:t>Не делать постоянных замечаний, особенно мелочных;</w:t>
      </w:r>
    </w:p>
    <w:p w:rsidR="000B5A8C" w:rsidRPr="000B5A8C" w:rsidRDefault="000B5A8C" w:rsidP="000B5A8C">
      <w:pPr>
        <w:numPr>
          <w:ilvl w:val="0"/>
          <w:numId w:val="8"/>
        </w:numPr>
        <w:shd w:val="clear" w:color="auto" w:fill="FFFFFF"/>
        <w:spacing w:after="0" w:line="240" w:lineRule="auto"/>
        <w:ind w:left="780"/>
        <w:jc w:val="both"/>
        <w:rPr>
          <w:rFonts w:ascii="Calibri" w:eastAsia="Times New Roman" w:hAnsi="Calibri" w:cs="Calibri"/>
          <w:color w:val="000000"/>
        </w:rPr>
      </w:pPr>
      <w:r w:rsidRPr="000B5A8C">
        <w:rPr>
          <w:rFonts w:ascii="Times New Roman" w:eastAsia="Times New Roman" w:hAnsi="Times New Roman" w:cs="Times New Roman"/>
          <w:color w:val="000000"/>
          <w:sz w:val="26"/>
        </w:rPr>
        <w:t>Не ругаться и не кричать на ребенка (вместо этого можно сказать, что именно Вас рассердило или обидело в его поведении);</w:t>
      </w:r>
    </w:p>
    <w:p w:rsidR="000B5A8C" w:rsidRPr="000B5A8C" w:rsidRDefault="000B5A8C" w:rsidP="000B5A8C">
      <w:pPr>
        <w:numPr>
          <w:ilvl w:val="0"/>
          <w:numId w:val="9"/>
        </w:numPr>
        <w:shd w:val="clear" w:color="auto" w:fill="FFFFFF"/>
        <w:spacing w:after="0" w:line="240" w:lineRule="auto"/>
        <w:ind w:left="780"/>
        <w:jc w:val="both"/>
        <w:rPr>
          <w:rFonts w:ascii="Calibri" w:eastAsia="Times New Roman" w:hAnsi="Calibri" w:cs="Calibri"/>
          <w:color w:val="000000"/>
        </w:rPr>
      </w:pPr>
      <w:r w:rsidRPr="000B5A8C">
        <w:rPr>
          <w:rFonts w:ascii="Times New Roman" w:eastAsia="Times New Roman" w:hAnsi="Times New Roman" w:cs="Times New Roman"/>
          <w:color w:val="000000"/>
          <w:sz w:val="26"/>
        </w:rPr>
        <w:t>Всегда быть с ребенком вежливым, теплым;</w:t>
      </w:r>
    </w:p>
    <w:p w:rsidR="000B5A8C" w:rsidRPr="000B5A8C" w:rsidRDefault="000B5A8C" w:rsidP="000B5A8C">
      <w:pPr>
        <w:numPr>
          <w:ilvl w:val="0"/>
          <w:numId w:val="9"/>
        </w:numPr>
        <w:shd w:val="clear" w:color="auto" w:fill="FFFFFF"/>
        <w:spacing w:after="0" w:line="240" w:lineRule="auto"/>
        <w:ind w:left="780"/>
        <w:jc w:val="both"/>
        <w:rPr>
          <w:rFonts w:ascii="Calibri" w:eastAsia="Times New Roman" w:hAnsi="Calibri" w:cs="Calibri"/>
          <w:color w:val="000000"/>
        </w:rPr>
      </w:pPr>
      <w:r w:rsidRPr="000B5A8C">
        <w:rPr>
          <w:rFonts w:ascii="Times New Roman" w:eastAsia="Times New Roman" w:hAnsi="Times New Roman" w:cs="Times New Roman"/>
          <w:color w:val="000000"/>
          <w:sz w:val="26"/>
        </w:rPr>
        <w:t>Не торопить и не подгонять ребенка;</w:t>
      </w:r>
    </w:p>
    <w:p w:rsidR="000B5A8C" w:rsidRPr="000B5A8C" w:rsidRDefault="000B5A8C" w:rsidP="000B5A8C">
      <w:pPr>
        <w:numPr>
          <w:ilvl w:val="0"/>
          <w:numId w:val="9"/>
        </w:numPr>
        <w:shd w:val="clear" w:color="auto" w:fill="FFFFFF"/>
        <w:spacing w:after="0" w:line="240" w:lineRule="auto"/>
        <w:ind w:left="780"/>
        <w:jc w:val="both"/>
        <w:rPr>
          <w:rFonts w:ascii="Calibri" w:eastAsia="Times New Roman" w:hAnsi="Calibri" w:cs="Calibri"/>
          <w:color w:val="000000"/>
        </w:rPr>
      </w:pPr>
      <w:r w:rsidRPr="000B5A8C">
        <w:rPr>
          <w:rFonts w:ascii="Times New Roman" w:eastAsia="Times New Roman" w:hAnsi="Times New Roman" w:cs="Times New Roman"/>
          <w:color w:val="000000"/>
          <w:sz w:val="26"/>
        </w:rPr>
        <w:t>Не говорите ребенку, что не любите его;</w:t>
      </w:r>
    </w:p>
    <w:p w:rsidR="000B5A8C" w:rsidRPr="000B5A8C" w:rsidRDefault="000B5A8C" w:rsidP="000B5A8C">
      <w:pPr>
        <w:numPr>
          <w:ilvl w:val="0"/>
          <w:numId w:val="9"/>
        </w:numPr>
        <w:shd w:val="clear" w:color="auto" w:fill="FFFFFF"/>
        <w:spacing w:after="0" w:line="240" w:lineRule="auto"/>
        <w:ind w:left="780"/>
        <w:jc w:val="both"/>
        <w:rPr>
          <w:rFonts w:ascii="Calibri" w:eastAsia="Times New Roman" w:hAnsi="Calibri" w:cs="Calibri"/>
          <w:color w:val="000000"/>
        </w:rPr>
      </w:pPr>
      <w:r w:rsidRPr="000B5A8C">
        <w:rPr>
          <w:rFonts w:ascii="Times New Roman" w:eastAsia="Times New Roman" w:hAnsi="Times New Roman" w:cs="Times New Roman"/>
          <w:color w:val="000000"/>
          <w:sz w:val="26"/>
        </w:rPr>
        <w:t>Не давать ребенку чувствовать себя плохим (плохими могут быть его поступки, но не он сам).</w:t>
      </w:r>
    </w:p>
    <w:p w:rsidR="005B4F89" w:rsidRDefault="005B4F89" w:rsidP="005B4F89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953" w:rsidRDefault="00566953" w:rsidP="005B4F89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953" w:rsidRPr="005B4F89" w:rsidRDefault="00566953" w:rsidP="005B4F89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953" w:rsidRDefault="00566953" w:rsidP="00566953">
      <w:pPr>
        <w:pStyle w:val="a3"/>
        <w:spacing w:after="0"/>
        <w:ind w:left="78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5B4F89" w:rsidRPr="005B4F89" w:rsidRDefault="005B4F89" w:rsidP="005B4F89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B4F89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566953">
        <w:rPr>
          <w:rFonts w:ascii="Times New Roman" w:hAnsi="Times New Roman" w:cs="Times New Roman"/>
          <w:sz w:val="24"/>
          <w:szCs w:val="24"/>
        </w:rPr>
        <w:t>Талипова Э.Г.</w:t>
      </w:r>
    </w:p>
    <w:p w:rsidR="005B4F89" w:rsidRPr="005B4F89" w:rsidRDefault="005B4F89" w:rsidP="005B4F89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B4F89">
        <w:rPr>
          <w:rFonts w:ascii="Times New Roman" w:hAnsi="Times New Roman" w:cs="Times New Roman"/>
          <w:sz w:val="24"/>
          <w:szCs w:val="24"/>
        </w:rPr>
        <w:t xml:space="preserve">Подготовлено по материалам </w:t>
      </w:r>
      <w:proofErr w:type="spellStart"/>
      <w:r w:rsidRPr="005B4F89">
        <w:rPr>
          <w:rFonts w:ascii="Times New Roman" w:hAnsi="Times New Roman" w:cs="Times New Roman"/>
          <w:sz w:val="24"/>
          <w:szCs w:val="24"/>
        </w:rPr>
        <w:t>интернет-ресурсов</w:t>
      </w:r>
      <w:bookmarkEnd w:id="0"/>
      <w:proofErr w:type="spellEnd"/>
    </w:p>
    <w:p w:rsidR="00C71B6A" w:rsidRDefault="00C71B6A"/>
    <w:sectPr w:rsidR="00C71B6A" w:rsidSect="00566953">
      <w:pgSz w:w="11906" w:h="16838"/>
      <w:pgMar w:top="1134" w:right="850" w:bottom="1134" w:left="1134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1FEE"/>
    <w:multiLevelType w:val="multilevel"/>
    <w:tmpl w:val="3E2C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A580C"/>
    <w:multiLevelType w:val="multilevel"/>
    <w:tmpl w:val="0A3A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201D6"/>
    <w:multiLevelType w:val="multilevel"/>
    <w:tmpl w:val="498A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96505F"/>
    <w:multiLevelType w:val="multilevel"/>
    <w:tmpl w:val="4740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C709C2"/>
    <w:multiLevelType w:val="multilevel"/>
    <w:tmpl w:val="ED18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F14E58"/>
    <w:multiLevelType w:val="multilevel"/>
    <w:tmpl w:val="75E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AB1F14"/>
    <w:multiLevelType w:val="multilevel"/>
    <w:tmpl w:val="129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363323"/>
    <w:multiLevelType w:val="multilevel"/>
    <w:tmpl w:val="0F6E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AE5163"/>
    <w:multiLevelType w:val="multilevel"/>
    <w:tmpl w:val="018A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A8C"/>
    <w:rsid w:val="000B5A8C"/>
    <w:rsid w:val="0027464B"/>
    <w:rsid w:val="003F3D5E"/>
    <w:rsid w:val="00411380"/>
    <w:rsid w:val="004652CC"/>
    <w:rsid w:val="00566953"/>
    <w:rsid w:val="005B4F89"/>
    <w:rsid w:val="006465A2"/>
    <w:rsid w:val="009A5FF1"/>
    <w:rsid w:val="00C145DE"/>
    <w:rsid w:val="00C71B6A"/>
    <w:rsid w:val="00DA3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0B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  <w:rsid w:val="000B5A8C"/>
  </w:style>
  <w:style w:type="character" w:customStyle="1" w:styleId="c41">
    <w:name w:val="c41"/>
    <w:basedOn w:val="a0"/>
    <w:rsid w:val="000B5A8C"/>
  </w:style>
  <w:style w:type="character" w:customStyle="1" w:styleId="c3">
    <w:name w:val="c3"/>
    <w:basedOn w:val="a0"/>
    <w:rsid w:val="000B5A8C"/>
  </w:style>
  <w:style w:type="character" w:customStyle="1" w:styleId="c7">
    <w:name w:val="c7"/>
    <w:basedOn w:val="a0"/>
    <w:rsid w:val="000B5A8C"/>
  </w:style>
  <w:style w:type="paragraph" w:customStyle="1" w:styleId="c23">
    <w:name w:val="c23"/>
    <w:basedOn w:val="a"/>
    <w:rsid w:val="000B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0B5A8C"/>
  </w:style>
  <w:style w:type="paragraph" w:customStyle="1" w:styleId="c18">
    <w:name w:val="c18"/>
    <w:basedOn w:val="a"/>
    <w:rsid w:val="000B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B5A8C"/>
  </w:style>
  <w:style w:type="character" w:customStyle="1" w:styleId="c13">
    <w:name w:val="c13"/>
    <w:basedOn w:val="a0"/>
    <w:rsid w:val="000B5A8C"/>
  </w:style>
  <w:style w:type="paragraph" w:customStyle="1" w:styleId="c20">
    <w:name w:val="c20"/>
    <w:basedOn w:val="a"/>
    <w:rsid w:val="000B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0B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0B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0B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B5A8C"/>
  </w:style>
  <w:style w:type="character" w:customStyle="1" w:styleId="c33">
    <w:name w:val="c33"/>
    <w:basedOn w:val="a0"/>
    <w:rsid w:val="000B5A8C"/>
  </w:style>
  <w:style w:type="character" w:customStyle="1" w:styleId="c57">
    <w:name w:val="c57"/>
    <w:basedOn w:val="a0"/>
    <w:rsid w:val="000B5A8C"/>
  </w:style>
  <w:style w:type="paragraph" w:customStyle="1" w:styleId="c53">
    <w:name w:val="c53"/>
    <w:basedOn w:val="a"/>
    <w:rsid w:val="000B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0B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0B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0B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0B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0B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0B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B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0B5A8C"/>
  </w:style>
  <w:style w:type="paragraph" w:customStyle="1" w:styleId="c27">
    <w:name w:val="c27"/>
    <w:basedOn w:val="a"/>
    <w:rsid w:val="000B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0B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0B5A8C"/>
  </w:style>
  <w:style w:type="paragraph" w:customStyle="1" w:styleId="c62">
    <w:name w:val="c62"/>
    <w:basedOn w:val="a"/>
    <w:rsid w:val="000B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0B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0B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0B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0B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0B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0B5A8C"/>
  </w:style>
  <w:style w:type="paragraph" w:styleId="a3">
    <w:name w:val="List Paragraph"/>
    <w:basedOn w:val="a"/>
    <w:uiPriority w:val="34"/>
    <w:qFormat/>
    <w:rsid w:val="005B4F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659</dc:creator>
  <cp:keywords/>
  <dc:description/>
  <cp:lastModifiedBy>1</cp:lastModifiedBy>
  <cp:revision>8</cp:revision>
  <dcterms:created xsi:type="dcterms:W3CDTF">2020-11-24T06:38:00Z</dcterms:created>
  <dcterms:modified xsi:type="dcterms:W3CDTF">2023-01-18T09:04:00Z</dcterms:modified>
</cp:coreProperties>
</file>