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F05" w:rsidRPr="005F4352" w:rsidRDefault="007F2F05" w:rsidP="005F43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5F435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5F4352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Тема:  «Мониторинг уровня   </w:t>
      </w:r>
      <w:proofErr w:type="spellStart"/>
      <w:r w:rsidRPr="005F4352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сформированности</w:t>
      </w:r>
      <w:proofErr w:type="spellEnd"/>
      <w:r w:rsidRPr="005F4352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</w:t>
      </w:r>
      <w:r w:rsidR="005F4352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информационн</w:t>
      </w:r>
      <w:proofErr w:type="gramStart"/>
      <w:r w:rsidR="005F4352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о-</w:t>
      </w:r>
      <w:proofErr w:type="gramEnd"/>
      <w:r w:rsidRPr="005F4352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коммуникативных  умений на уроках биологии»</w:t>
      </w:r>
      <w:r w:rsidR="00614331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( 1 слайд)</w:t>
      </w:r>
    </w:p>
    <w:p w:rsidR="0096066B" w:rsidRDefault="007F2F05" w:rsidP="005F43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5F435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     </w:t>
      </w:r>
      <w:r w:rsidRPr="005F435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В последнее время основными приоритетами образовательной политики становятся: достижение социальной компетентности </w:t>
      </w:r>
      <w:r w:rsidR="0096066B" w:rsidRPr="005F435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обеспечение компьютерной грамотности</w:t>
      </w:r>
      <w:proofErr w:type="gramStart"/>
      <w:r w:rsidR="0096066B" w:rsidRPr="005F435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</w:t>
      </w:r>
      <w:proofErr w:type="gramEnd"/>
      <w:r w:rsidR="0096066B" w:rsidRPr="005F435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Pr="005F435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Pr="005F435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( </w:t>
      </w:r>
      <w:proofErr w:type="gramStart"/>
      <w:r w:rsidRPr="005F435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</w:t>
      </w:r>
      <w:proofErr w:type="gramEnd"/>
      <w:r w:rsidRPr="005F435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лайд 2)</w:t>
      </w:r>
    </w:p>
    <w:p w:rsidR="007F2F05" w:rsidRPr="005F4352" w:rsidRDefault="007F2F05" w:rsidP="005F4352">
      <w:pPr>
        <w:shd w:val="clear" w:color="auto" w:fill="FFFFFF"/>
        <w:spacing w:after="0" w:line="240" w:lineRule="auto"/>
        <w:rPr>
          <w:rFonts w:ascii="Times New Roman" w:eastAsia="+mj-ea" w:hAnsi="Times New Roman" w:cs="Times New Roman"/>
          <w:color w:val="895D1D"/>
          <w:kern w:val="24"/>
          <w:sz w:val="32"/>
          <w:szCs w:val="32"/>
        </w:rPr>
      </w:pPr>
      <w:bookmarkStart w:id="0" w:name="_GoBack"/>
      <w:bookmarkEnd w:id="0"/>
      <w:r w:rsidRPr="005F4352">
        <w:rPr>
          <w:rFonts w:ascii="Times New Roman" w:eastAsia="+mj-ea" w:hAnsi="Times New Roman" w:cs="Times New Roman"/>
          <w:color w:val="895D1D"/>
          <w:kern w:val="24"/>
          <w:sz w:val="32"/>
          <w:szCs w:val="32"/>
        </w:rPr>
        <w:t xml:space="preserve"> </w:t>
      </w:r>
    </w:p>
    <w:p w:rsidR="007F2F05" w:rsidRPr="005F4352" w:rsidRDefault="007F2F05" w:rsidP="005F43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5F4352">
        <w:rPr>
          <w:rFonts w:ascii="Times New Roman" w:eastAsia="+mj-ea" w:hAnsi="Times New Roman" w:cs="Times New Roman"/>
          <w:color w:val="895D1D"/>
          <w:kern w:val="24"/>
          <w:sz w:val="32"/>
          <w:szCs w:val="32"/>
        </w:rPr>
        <w:t xml:space="preserve">  А что такое компетенция _ это  </w:t>
      </w:r>
      <w:proofErr w:type="gramStart"/>
      <w:r w:rsidRPr="005F4352">
        <w:rPr>
          <w:rFonts w:ascii="Times New Roman" w:eastAsia="+mj-ea" w:hAnsi="Times New Roman" w:cs="Times New Roman"/>
          <w:color w:val="895D1D"/>
          <w:kern w:val="24"/>
          <w:sz w:val="32"/>
          <w:szCs w:val="32"/>
        </w:rPr>
        <w:t>СПОСОБНОСТЬ</w:t>
      </w:r>
      <w:proofErr w:type="gramEnd"/>
      <w:r w:rsidRPr="005F4352">
        <w:rPr>
          <w:rFonts w:ascii="Times New Roman" w:eastAsia="+mj-ea" w:hAnsi="Times New Roman" w:cs="Times New Roman"/>
          <w:color w:val="895D1D"/>
          <w:kern w:val="24"/>
          <w:sz w:val="32"/>
          <w:szCs w:val="32"/>
        </w:rPr>
        <w:t xml:space="preserve"> ОСНОВАННАЯ НА ЗНАНИЯХ, ОПЫТЕ, ЦЕННОСТЯХ, КОТОРЫЕ ПРИОБРЕТАЮТСЯ БЛАГОДАРЯ УЧЕНИЮ</w:t>
      </w:r>
    </w:p>
    <w:p w:rsidR="007F2F05" w:rsidRPr="005F4352" w:rsidRDefault="007F2F05" w:rsidP="005F43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5F435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В условиях  реализации ФГОС  компетенции можно рассматривать как УУД</w:t>
      </w:r>
      <w:r w:rsidR="00DF193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, среди которых выделяют</w:t>
      </w:r>
      <w:r w:rsidRPr="005F435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:</w:t>
      </w:r>
      <w:r w:rsidR="0096066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proofErr w:type="gramStart"/>
      <w:r w:rsidR="0096066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( </w:t>
      </w:r>
      <w:proofErr w:type="gramEnd"/>
      <w:r w:rsidR="0096066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слайд3)</w:t>
      </w:r>
    </w:p>
    <w:p w:rsidR="00614331" w:rsidRDefault="005F4352" w:rsidP="006143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- позна</w:t>
      </w:r>
      <w:r w:rsidR="007F2F05" w:rsidRPr="005F435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</w:t>
      </w:r>
      <w:r w:rsidR="0061433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а</w:t>
      </w:r>
      <w:r w:rsidR="007F2F05" w:rsidRPr="005F435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тельные</w:t>
      </w:r>
      <w:r w:rsidR="007F2F05" w:rsidRPr="005F435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- личностны</w:t>
      </w:r>
      <w:r w:rsidR="0061433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е</w:t>
      </w:r>
      <w:r w:rsidR="007F2F05" w:rsidRPr="005F435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,</w:t>
      </w:r>
    </w:p>
    <w:p w:rsidR="007F2F05" w:rsidRPr="005F4352" w:rsidRDefault="00614331" w:rsidP="005F43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61433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- </w:t>
      </w:r>
      <w:r w:rsidRPr="005F435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регулятивные.</w:t>
      </w:r>
    </w:p>
    <w:p w:rsidR="007F2F05" w:rsidRPr="005F4352" w:rsidRDefault="007F2F05" w:rsidP="005F43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5F435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- </w:t>
      </w:r>
      <w:r w:rsidR="0061433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и   </w:t>
      </w:r>
      <w:r w:rsidRPr="005F435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коммуникативные,</w:t>
      </w:r>
    </w:p>
    <w:p w:rsidR="007F2F05" w:rsidRPr="005F4352" w:rsidRDefault="007F2F05" w:rsidP="005F4352">
      <w:pPr>
        <w:pStyle w:val="a3"/>
        <w:spacing w:before="96" w:beforeAutospacing="0" w:after="0" w:afterAutospacing="0"/>
        <w:rPr>
          <w:color w:val="333333"/>
          <w:sz w:val="32"/>
          <w:szCs w:val="32"/>
        </w:rPr>
      </w:pPr>
      <w:proofErr w:type="gramStart"/>
      <w:r w:rsidRPr="005F4352">
        <w:rPr>
          <w:color w:val="333333"/>
          <w:sz w:val="32"/>
          <w:szCs w:val="32"/>
        </w:rPr>
        <w:t>Коммуникативные</w:t>
      </w:r>
      <w:proofErr w:type="gramEnd"/>
      <w:r w:rsidR="00FA0F17">
        <w:rPr>
          <w:color w:val="333333"/>
          <w:sz w:val="32"/>
          <w:szCs w:val="32"/>
        </w:rPr>
        <w:t xml:space="preserve">, </w:t>
      </w:r>
      <w:r w:rsidRPr="005F4352">
        <w:rPr>
          <w:color w:val="333333"/>
          <w:sz w:val="32"/>
          <w:szCs w:val="32"/>
        </w:rPr>
        <w:t xml:space="preserve"> представляют собой (</w:t>
      </w:r>
      <w:r w:rsidR="00614331">
        <w:rPr>
          <w:color w:val="333333"/>
          <w:sz w:val="32"/>
          <w:szCs w:val="32"/>
        </w:rPr>
        <w:t>слайд 4</w:t>
      </w:r>
      <w:r w:rsidRPr="005F4352">
        <w:rPr>
          <w:color w:val="333333"/>
          <w:sz w:val="32"/>
          <w:szCs w:val="32"/>
        </w:rPr>
        <w:t>)</w:t>
      </w:r>
    </w:p>
    <w:p w:rsidR="008715AC" w:rsidRPr="005F4352" w:rsidRDefault="008715AC" w:rsidP="005F4352">
      <w:pPr>
        <w:pStyle w:val="a3"/>
        <w:spacing w:before="96" w:beforeAutospacing="0" w:after="0" w:afterAutospacing="0"/>
        <w:rPr>
          <w:color w:val="333333"/>
          <w:sz w:val="32"/>
          <w:szCs w:val="32"/>
        </w:rPr>
      </w:pPr>
      <w:r w:rsidRPr="005F4352">
        <w:rPr>
          <w:color w:val="333333"/>
          <w:sz w:val="32"/>
          <w:szCs w:val="32"/>
        </w:rPr>
        <w:t>- Планирование учебного сотрудничес</w:t>
      </w:r>
      <w:r w:rsidR="00FA0F17">
        <w:rPr>
          <w:color w:val="333333"/>
          <w:sz w:val="32"/>
          <w:szCs w:val="32"/>
        </w:rPr>
        <w:t>т</w:t>
      </w:r>
      <w:r w:rsidRPr="005F4352">
        <w:rPr>
          <w:color w:val="333333"/>
          <w:sz w:val="32"/>
          <w:szCs w:val="32"/>
        </w:rPr>
        <w:t>ва</w:t>
      </w:r>
    </w:p>
    <w:p w:rsidR="008715AC" w:rsidRPr="005F4352" w:rsidRDefault="008715AC" w:rsidP="005F4352">
      <w:pPr>
        <w:pStyle w:val="a3"/>
        <w:spacing w:before="96" w:beforeAutospacing="0" w:after="0" w:afterAutospacing="0"/>
        <w:rPr>
          <w:color w:val="333333"/>
          <w:sz w:val="32"/>
          <w:szCs w:val="32"/>
        </w:rPr>
      </w:pPr>
      <w:r w:rsidRPr="005F4352">
        <w:rPr>
          <w:color w:val="333333"/>
          <w:sz w:val="32"/>
          <w:szCs w:val="32"/>
        </w:rPr>
        <w:t>-Постановка вопросов</w:t>
      </w:r>
      <w:r w:rsidR="00FA0F17">
        <w:rPr>
          <w:color w:val="333333"/>
          <w:sz w:val="32"/>
          <w:szCs w:val="32"/>
        </w:rPr>
        <w:t xml:space="preserve"> </w:t>
      </w:r>
    </w:p>
    <w:p w:rsidR="008715AC" w:rsidRPr="005F4352" w:rsidRDefault="008715AC" w:rsidP="005F4352">
      <w:pPr>
        <w:pStyle w:val="a3"/>
        <w:spacing w:before="96" w:beforeAutospacing="0" w:after="0" w:afterAutospacing="0"/>
        <w:rPr>
          <w:color w:val="333333"/>
          <w:sz w:val="32"/>
          <w:szCs w:val="32"/>
        </w:rPr>
      </w:pPr>
      <w:r w:rsidRPr="005F4352">
        <w:rPr>
          <w:color w:val="333333"/>
          <w:sz w:val="32"/>
          <w:szCs w:val="32"/>
        </w:rPr>
        <w:t>-построение речевых высказываний</w:t>
      </w:r>
      <w:r w:rsidR="00955E6E" w:rsidRPr="005F4352">
        <w:rPr>
          <w:color w:val="333333"/>
          <w:sz w:val="32"/>
          <w:szCs w:val="32"/>
        </w:rPr>
        <w:t xml:space="preserve">  </w:t>
      </w:r>
    </w:p>
    <w:p w:rsidR="008715AC" w:rsidRPr="005F4352" w:rsidRDefault="008715AC" w:rsidP="005F4352">
      <w:pPr>
        <w:pStyle w:val="a3"/>
        <w:spacing w:before="96" w:beforeAutospacing="0" w:after="0" w:afterAutospacing="0"/>
        <w:rPr>
          <w:color w:val="333333"/>
          <w:sz w:val="32"/>
          <w:szCs w:val="32"/>
        </w:rPr>
      </w:pPr>
      <w:r w:rsidRPr="005F4352">
        <w:rPr>
          <w:color w:val="333333"/>
          <w:sz w:val="32"/>
          <w:szCs w:val="32"/>
        </w:rPr>
        <w:t>-лидерс</w:t>
      </w:r>
      <w:r w:rsidR="00DF1938">
        <w:rPr>
          <w:color w:val="333333"/>
          <w:sz w:val="32"/>
          <w:szCs w:val="32"/>
        </w:rPr>
        <w:t>т</w:t>
      </w:r>
      <w:r w:rsidRPr="005F4352">
        <w:rPr>
          <w:color w:val="333333"/>
          <w:sz w:val="32"/>
          <w:szCs w:val="32"/>
        </w:rPr>
        <w:t>во и согласование действий с партнёром</w:t>
      </w:r>
    </w:p>
    <w:p w:rsidR="00DF1938" w:rsidRPr="005F4352" w:rsidRDefault="008715AC" w:rsidP="005F4352">
      <w:pPr>
        <w:pStyle w:val="a3"/>
        <w:spacing w:before="96" w:beforeAutospacing="0" w:after="0" w:afterAutospacing="0"/>
        <w:rPr>
          <w:color w:val="333333"/>
          <w:sz w:val="32"/>
          <w:szCs w:val="32"/>
        </w:rPr>
      </w:pPr>
      <w:r w:rsidRPr="005F4352">
        <w:rPr>
          <w:color w:val="333333"/>
          <w:sz w:val="32"/>
          <w:szCs w:val="32"/>
        </w:rPr>
        <w:t xml:space="preserve">Основными в </w:t>
      </w:r>
      <w:proofErr w:type="gramStart"/>
      <w:r w:rsidRPr="005F4352">
        <w:rPr>
          <w:color w:val="333333"/>
          <w:sz w:val="32"/>
          <w:szCs w:val="32"/>
        </w:rPr>
        <w:t>коммуникативных</w:t>
      </w:r>
      <w:proofErr w:type="gramEnd"/>
      <w:r w:rsidRPr="005F4352">
        <w:rPr>
          <w:color w:val="333333"/>
          <w:sz w:val="32"/>
          <w:szCs w:val="32"/>
        </w:rPr>
        <w:t xml:space="preserve"> УУД  являются информационно-коммуника</w:t>
      </w:r>
      <w:r w:rsidR="00DF1938">
        <w:rPr>
          <w:color w:val="333333"/>
          <w:sz w:val="32"/>
          <w:szCs w:val="32"/>
        </w:rPr>
        <w:t>ти</w:t>
      </w:r>
      <w:r w:rsidRPr="005F4352">
        <w:rPr>
          <w:color w:val="333333"/>
          <w:sz w:val="32"/>
          <w:szCs w:val="32"/>
        </w:rPr>
        <w:t xml:space="preserve">вные:  </w:t>
      </w:r>
      <w:r w:rsidR="00FA0F17">
        <w:rPr>
          <w:color w:val="333333"/>
          <w:sz w:val="32"/>
          <w:szCs w:val="32"/>
        </w:rPr>
        <w:t xml:space="preserve"> </w:t>
      </w:r>
      <w:r w:rsidRPr="005F4352">
        <w:rPr>
          <w:color w:val="333333"/>
          <w:sz w:val="32"/>
          <w:szCs w:val="32"/>
        </w:rPr>
        <w:t>содержание этой работы представлено на слайде</w:t>
      </w:r>
      <w:r w:rsidR="00614331">
        <w:rPr>
          <w:color w:val="333333"/>
          <w:sz w:val="32"/>
          <w:szCs w:val="32"/>
        </w:rPr>
        <w:t xml:space="preserve">   </w:t>
      </w:r>
      <w:r w:rsidR="00614331" w:rsidRPr="005F4352">
        <w:rPr>
          <w:color w:val="333333"/>
          <w:sz w:val="32"/>
          <w:szCs w:val="32"/>
        </w:rPr>
        <w:t xml:space="preserve">(слайд </w:t>
      </w:r>
      <w:r w:rsidR="00614331">
        <w:rPr>
          <w:color w:val="333333"/>
          <w:sz w:val="32"/>
          <w:szCs w:val="32"/>
        </w:rPr>
        <w:t>5</w:t>
      </w:r>
      <w:r w:rsidR="00614331" w:rsidRPr="005F4352">
        <w:rPr>
          <w:color w:val="333333"/>
          <w:sz w:val="32"/>
          <w:szCs w:val="32"/>
        </w:rPr>
        <w:t>)</w:t>
      </w:r>
      <w:r w:rsidR="00614331">
        <w:rPr>
          <w:color w:val="333333"/>
          <w:sz w:val="32"/>
          <w:szCs w:val="32"/>
        </w:rPr>
        <w:t xml:space="preserve"> </w:t>
      </w:r>
      <w:r w:rsidR="00614331" w:rsidRPr="005F4352">
        <w:rPr>
          <w:color w:val="333333"/>
          <w:sz w:val="32"/>
          <w:szCs w:val="32"/>
        </w:rPr>
        <w:t xml:space="preserve"> </w:t>
      </w:r>
    </w:p>
    <w:p w:rsidR="007F2F05" w:rsidRPr="005F4352" w:rsidRDefault="007F2F05" w:rsidP="005F4352">
      <w:pPr>
        <w:pStyle w:val="a3"/>
        <w:spacing w:before="96" w:beforeAutospacing="0" w:after="0" w:afterAutospacing="0"/>
        <w:rPr>
          <w:sz w:val="32"/>
          <w:szCs w:val="32"/>
        </w:rPr>
      </w:pPr>
      <w:r w:rsidRPr="005F4352">
        <w:rPr>
          <w:rFonts w:eastAsiaTheme="minorEastAsia"/>
          <w:color w:val="1F497D" w:themeColor="text2"/>
          <w:kern w:val="24"/>
          <w:sz w:val="32"/>
          <w:szCs w:val="32"/>
        </w:rPr>
        <w:t xml:space="preserve"> </w:t>
      </w:r>
      <w:r w:rsidRPr="005F4352">
        <w:rPr>
          <w:rFonts w:eastAsiaTheme="minorEastAsia"/>
          <w:kern w:val="24"/>
          <w:sz w:val="32"/>
          <w:szCs w:val="32"/>
        </w:rPr>
        <w:t>-умение осознанно использовать речевые средства в соответс</w:t>
      </w:r>
      <w:r w:rsidR="00614331">
        <w:rPr>
          <w:rFonts w:eastAsiaTheme="minorEastAsia"/>
          <w:kern w:val="24"/>
          <w:sz w:val="32"/>
          <w:szCs w:val="32"/>
        </w:rPr>
        <w:t xml:space="preserve">твии с задачей коммуникации, </w:t>
      </w:r>
    </w:p>
    <w:p w:rsidR="007F2F05" w:rsidRPr="005F4352" w:rsidRDefault="007F2F05" w:rsidP="005F4352">
      <w:pPr>
        <w:pStyle w:val="a3"/>
        <w:spacing w:before="96" w:beforeAutospacing="0" w:after="0" w:afterAutospacing="0"/>
        <w:rPr>
          <w:sz w:val="32"/>
          <w:szCs w:val="32"/>
        </w:rPr>
      </w:pPr>
      <w:r w:rsidRPr="005F4352">
        <w:rPr>
          <w:rFonts w:eastAsiaTheme="minorEastAsia"/>
          <w:kern w:val="24"/>
          <w:sz w:val="32"/>
          <w:szCs w:val="32"/>
        </w:rPr>
        <w:t>-владение  устной и письменной речью,</w:t>
      </w:r>
    </w:p>
    <w:p w:rsidR="007F2F05" w:rsidRPr="005F4352" w:rsidRDefault="007F2F05" w:rsidP="005F4352">
      <w:pPr>
        <w:pStyle w:val="a3"/>
        <w:spacing w:before="96" w:beforeAutospacing="0" w:after="0" w:afterAutospacing="0"/>
        <w:rPr>
          <w:sz w:val="32"/>
          <w:szCs w:val="32"/>
        </w:rPr>
      </w:pPr>
      <w:r w:rsidRPr="005F4352">
        <w:rPr>
          <w:rFonts w:eastAsiaTheme="minorEastAsia"/>
          <w:kern w:val="24"/>
          <w:sz w:val="32"/>
          <w:szCs w:val="32"/>
        </w:rPr>
        <w:t xml:space="preserve">-умение работать с  текстом, </w:t>
      </w:r>
      <w:proofErr w:type="gramStart"/>
      <w:r w:rsidRPr="005F4352">
        <w:rPr>
          <w:rFonts w:eastAsiaTheme="minorEastAsia"/>
          <w:kern w:val="24"/>
          <w:sz w:val="32"/>
          <w:szCs w:val="32"/>
        </w:rPr>
        <w:t>с</w:t>
      </w:r>
      <w:proofErr w:type="gramEnd"/>
      <w:r w:rsidRPr="005F4352">
        <w:rPr>
          <w:rFonts w:eastAsiaTheme="minorEastAsia"/>
          <w:kern w:val="24"/>
          <w:sz w:val="32"/>
          <w:szCs w:val="32"/>
        </w:rPr>
        <w:t xml:space="preserve"> </w:t>
      </w:r>
      <w:proofErr w:type="gramStart"/>
      <w:r w:rsidRPr="005F4352">
        <w:rPr>
          <w:rFonts w:eastAsiaTheme="minorEastAsia"/>
          <w:kern w:val="24"/>
          <w:sz w:val="32"/>
          <w:szCs w:val="32"/>
        </w:rPr>
        <w:t>дополнительным</w:t>
      </w:r>
      <w:proofErr w:type="gramEnd"/>
      <w:r w:rsidRPr="005F4352">
        <w:rPr>
          <w:rFonts w:eastAsiaTheme="minorEastAsia"/>
          <w:kern w:val="24"/>
          <w:sz w:val="32"/>
          <w:szCs w:val="32"/>
        </w:rPr>
        <w:t xml:space="preserve"> источниками информации, выделять главную мысль, устанавливать взаимосвязи, находить верные утверждения.</w:t>
      </w:r>
    </w:p>
    <w:p w:rsidR="007F2F05" w:rsidRPr="005F4352" w:rsidRDefault="007F2F05" w:rsidP="005F4352">
      <w:pPr>
        <w:pStyle w:val="a3"/>
        <w:spacing w:before="96" w:beforeAutospacing="0" w:after="0" w:afterAutospacing="0"/>
        <w:rPr>
          <w:sz w:val="32"/>
          <w:szCs w:val="32"/>
        </w:rPr>
      </w:pPr>
      <w:r w:rsidRPr="005F4352">
        <w:rPr>
          <w:rFonts w:eastAsiaTheme="minorEastAsia"/>
          <w:kern w:val="24"/>
          <w:sz w:val="32"/>
          <w:szCs w:val="32"/>
        </w:rPr>
        <w:t>-формирование и развитие компетентностей использования</w:t>
      </w:r>
    </w:p>
    <w:p w:rsidR="007F2F05" w:rsidRDefault="007F2F05" w:rsidP="005F4352">
      <w:pPr>
        <w:pStyle w:val="a3"/>
        <w:spacing w:before="96" w:beforeAutospacing="0" w:after="0" w:afterAutospacing="0"/>
        <w:rPr>
          <w:rFonts w:eastAsiaTheme="minorEastAsia"/>
          <w:kern w:val="24"/>
          <w:sz w:val="32"/>
          <w:szCs w:val="32"/>
        </w:rPr>
      </w:pPr>
      <w:r w:rsidRPr="005F4352">
        <w:rPr>
          <w:rFonts w:eastAsiaTheme="minorEastAsia"/>
          <w:kern w:val="24"/>
          <w:sz w:val="32"/>
          <w:szCs w:val="32"/>
        </w:rPr>
        <w:t xml:space="preserve"> ИКТ технол</w:t>
      </w:r>
      <w:r w:rsidRPr="005F4352">
        <w:rPr>
          <w:rFonts w:eastAsiaTheme="minorEastAsia"/>
          <w:kern w:val="24"/>
          <w:sz w:val="32"/>
          <w:szCs w:val="32"/>
        </w:rPr>
        <w:t>огий</w:t>
      </w:r>
    </w:p>
    <w:p w:rsidR="00FA0F17" w:rsidRPr="005F4352" w:rsidRDefault="00FA0F17" w:rsidP="005F4352">
      <w:pPr>
        <w:pStyle w:val="a3"/>
        <w:spacing w:before="96" w:beforeAutospacing="0" w:after="0" w:afterAutospacing="0"/>
        <w:rPr>
          <w:rFonts w:eastAsiaTheme="minorEastAsia"/>
          <w:kern w:val="24"/>
          <w:sz w:val="32"/>
          <w:szCs w:val="32"/>
        </w:rPr>
      </w:pPr>
    </w:p>
    <w:p w:rsidR="005C1C16" w:rsidRPr="005F4352" w:rsidRDefault="00955E6E" w:rsidP="005F435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F4352">
        <w:rPr>
          <w:rFonts w:ascii="Times New Roman" w:hAnsi="Times New Roman" w:cs="Times New Roman"/>
          <w:sz w:val="32"/>
          <w:szCs w:val="32"/>
        </w:rPr>
        <w:t xml:space="preserve">Работая в рамках методической темы школы « Технология КУЗ в РВГ», я максимально использую возможности по формированию  и </w:t>
      </w:r>
      <w:r w:rsidRPr="005F4352">
        <w:rPr>
          <w:rFonts w:ascii="Times New Roman" w:hAnsi="Times New Roman" w:cs="Times New Roman"/>
          <w:sz w:val="32"/>
          <w:szCs w:val="32"/>
        </w:rPr>
        <w:lastRenderedPageBreak/>
        <w:t>развитию ключевых компетенций, благо на сегодняшний день</w:t>
      </w:r>
      <w:r w:rsidR="00FA0F17">
        <w:rPr>
          <w:rFonts w:ascii="Times New Roman" w:hAnsi="Times New Roman" w:cs="Times New Roman"/>
          <w:sz w:val="32"/>
          <w:szCs w:val="32"/>
        </w:rPr>
        <w:t xml:space="preserve"> такие возможности есть</w:t>
      </w:r>
      <w:r w:rsidRPr="005F4352">
        <w:rPr>
          <w:rFonts w:ascii="Times New Roman" w:hAnsi="Times New Roman" w:cs="Times New Roman"/>
          <w:sz w:val="32"/>
          <w:szCs w:val="32"/>
        </w:rPr>
        <w:t>:</w:t>
      </w:r>
    </w:p>
    <w:p w:rsidR="00955E6E" w:rsidRPr="005F4352" w:rsidRDefault="00955E6E" w:rsidP="005F4352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5F4352">
        <w:rPr>
          <w:rFonts w:ascii="Times New Roman" w:hAnsi="Times New Roman" w:cs="Times New Roman"/>
          <w:sz w:val="32"/>
          <w:szCs w:val="32"/>
        </w:rPr>
        <w:t xml:space="preserve"> </w:t>
      </w:r>
      <w:r w:rsidRPr="005F4352">
        <w:rPr>
          <w:rFonts w:ascii="Times New Roman" w:hAnsi="Times New Roman" w:cs="Times New Roman"/>
          <w:b/>
          <w:sz w:val="32"/>
          <w:szCs w:val="32"/>
        </w:rPr>
        <w:t>в</w:t>
      </w:r>
      <w:r w:rsidR="00DF1938">
        <w:rPr>
          <w:rFonts w:ascii="Times New Roman" w:hAnsi="Times New Roman" w:cs="Times New Roman"/>
          <w:b/>
          <w:sz w:val="32"/>
          <w:szCs w:val="32"/>
        </w:rPr>
        <w:t xml:space="preserve"> шк</w:t>
      </w:r>
      <w:r w:rsidR="00FA0F17">
        <w:rPr>
          <w:rFonts w:ascii="Times New Roman" w:hAnsi="Times New Roman" w:cs="Times New Roman"/>
          <w:b/>
          <w:sz w:val="32"/>
          <w:szCs w:val="32"/>
        </w:rPr>
        <w:t xml:space="preserve">оле  </w:t>
      </w:r>
      <w:r w:rsidR="005F4352" w:rsidRPr="005F4352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FA0F17">
        <w:rPr>
          <w:rFonts w:ascii="Times New Roman" w:hAnsi="Times New Roman" w:cs="Times New Roman"/>
          <w:b/>
          <w:sz w:val="32"/>
          <w:szCs w:val="32"/>
        </w:rPr>
        <w:t xml:space="preserve"> создано  </w:t>
      </w:r>
      <w:r w:rsidR="005F4352" w:rsidRPr="005F4352">
        <w:rPr>
          <w:rFonts w:ascii="Times New Roman" w:hAnsi="Times New Roman" w:cs="Times New Roman"/>
          <w:b/>
          <w:sz w:val="32"/>
          <w:szCs w:val="32"/>
        </w:rPr>
        <w:t>и</w:t>
      </w:r>
      <w:r w:rsidRPr="005F4352">
        <w:rPr>
          <w:rFonts w:ascii="Times New Roman" w:hAnsi="Times New Roman" w:cs="Times New Roman"/>
          <w:b/>
          <w:sz w:val="32"/>
          <w:szCs w:val="32"/>
        </w:rPr>
        <w:t>нформационн</w:t>
      </w:r>
      <w:proofErr w:type="gramStart"/>
      <w:r w:rsidRPr="005F4352">
        <w:rPr>
          <w:rFonts w:ascii="Times New Roman" w:hAnsi="Times New Roman" w:cs="Times New Roman"/>
          <w:b/>
          <w:sz w:val="32"/>
          <w:szCs w:val="32"/>
        </w:rPr>
        <w:t>о-</w:t>
      </w:r>
      <w:proofErr w:type="gramEnd"/>
      <w:r w:rsidRPr="005F4352">
        <w:rPr>
          <w:rFonts w:ascii="Times New Roman" w:hAnsi="Times New Roman" w:cs="Times New Roman"/>
          <w:b/>
          <w:sz w:val="32"/>
          <w:szCs w:val="32"/>
        </w:rPr>
        <w:t xml:space="preserve"> образовательное пространство:</w:t>
      </w:r>
    </w:p>
    <w:p w:rsidR="00955E6E" w:rsidRPr="005F4352" w:rsidRDefault="003974DB" w:rsidP="005F435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F4352">
        <w:rPr>
          <w:rFonts w:ascii="Times New Roman" w:hAnsi="Times New Roman" w:cs="Times New Roman"/>
          <w:sz w:val="32"/>
          <w:szCs w:val="32"/>
        </w:rPr>
        <w:t>есть компьютеры,  программное обеспечение, локальная сеть с выходом в интернет. Педагогам и учащимся организован свободный доступ  к рабочему месту</w:t>
      </w:r>
      <w:r w:rsidR="005F4352" w:rsidRPr="005F4352">
        <w:rPr>
          <w:rFonts w:ascii="Times New Roman" w:hAnsi="Times New Roman" w:cs="Times New Roman"/>
          <w:sz w:val="32"/>
          <w:szCs w:val="32"/>
        </w:rPr>
        <w:t xml:space="preserve">, </w:t>
      </w:r>
      <w:r w:rsidRPr="005F4352">
        <w:rPr>
          <w:rFonts w:ascii="Times New Roman" w:hAnsi="Times New Roman" w:cs="Times New Roman"/>
          <w:sz w:val="32"/>
          <w:szCs w:val="32"/>
        </w:rPr>
        <w:t xml:space="preserve"> оборудованному компьютером.</w:t>
      </w:r>
      <w:r w:rsidR="005F4352" w:rsidRPr="005F435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14331" w:rsidRDefault="00DF1938" w:rsidP="005F4352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В своей   деятельности о</w:t>
      </w:r>
      <w:r w:rsidR="005F4352" w:rsidRPr="005F4352">
        <w:rPr>
          <w:rFonts w:ascii="Times New Roman" w:hAnsi="Times New Roman" w:cs="Times New Roman"/>
          <w:sz w:val="32"/>
          <w:szCs w:val="32"/>
        </w:rPr>
        <w:t xml:space="preserve">дной из </w:t>
      </w:r>
      <w:r>
        <w:rPr>
          <w:rFonts w:ascii="Times New Roman" w:hAnsi="Times New Roman" w:cs="Times New Roman"/>
          <w:sz w:val="32"/>
          <w:szCs w:val="32"/>
        </w:rPr>
        <w:t xml:space="preserve"> основных </w:t>
      </w:r>
      <w:r w:rsidR="005F4352" w:rsidRPr="005F4352">
        <w:rPr>
          <w:rFonts w:ascii="Times New Roman" w:hAnsi="Times New Roman" w:cs="Times New Roman"/>
          <w:sz w:val="32"/>
          <w:szCs w:val="32"/>
        </w:rPr>
        <w:t>форм фикса</w:t>
      </w:r>
      <w:r>
        <w:rPr>
          <w:rFonts w:ascii="Times New Roman" w:hAnsi="Times New Roman" w:cs="Times New Roman"/>
          <w:sz w:val="32"/>
          <w:szCs w:val="32"/>
        </w:rPr>
        <w:t xml:space="preserve">ции результатов </w:t>
      </w:r>
      <w:r w:rsidR="00FA0F17">
        <w:rPr>
          <w:rFonts w:ascii="Times New Roman" w:hAnsi="Times New Roman" w:cs="Times New Roman"/>
          <w:sz w:val="32"/>
          <w:szCs w:val="32"/>
        </w:rPr>
        <w:t xml:space="preserve">работы учащихся       практикую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F1938">
        <w:rPr>
          <w:rFonts w:ascii="Times New Roman" w:hAnsi="Times New Roman" w:cs="Times New Roman"/>
          <w:b/>
          <w:sz w:val="32"/>
          <w:szCs w:val="32"/>
        </w:rPr>
        <w:t>учётные ведомости.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F1938">
        <w:rPr>
          <w:rFonts w:ascii="Times New Roman" w:hAnsi="Times New Roman" w:cs="Times New Roman"/>
          <w:sz w:val="32"/>
          <w:szCs w:val="32"/>
        </w:rPr>
        <w:t>В них</w:t>
      </w:r>
      <w:r>
        <w:rPr>
          <w:rFonts w:ascii="Times New Roman" w:hAnsi="Times New Roman" w:cs="Times New Roman"/>
          <w:sz w:val="32"/>
          <w:szCs w:val="32"/>
        </w:rPr>
        <w:t xml:space="preserve"> отражаются   итоги выполнения различных заданий направленных на формирование одного</w:t>
      </w:r>
      <w:r w:rsidR="00614331">
        <w:rPr>
          <w:rFonts w:ascii="Times New Roman" w:hAnsi="Times New Roman" w:cs="Times New Roman"/>
          <w:sz w:val="32"/>
          <w:szCs w:val="32"/>
        </w:rPr>
        <w:t xml:space="preserve"> и того же</w:t>
      </w:r>
      <w:r>
        <w:rPr>
          <w:rFonts w:ascii="Times New Roman" w:hAnsi="Times New Roman" w:cs="Times New Roman"/>
          <w:sz w:val="32"/>
          <w:szCs w:val="32"/>
        </w:rPr>
        <w:t xml:space="preserve"> умения</w:t>
      </w:r>
      <w:r w:rsidR="00614331">
        <w:rPr>
          <w:rFonts w:ascii="Times New Roman" w:hAnsi="Times New Roman" w:cs="Times New Roman"/>
          <w:sz w:val="32"/>
          <w:szCs w:val="32"/>
        </w:rPr>
        <w:t>.</w:t>
      </w:r>
    </w:p>
    <w:p w:rsidR="005F4352" w:rsidRDefault="00614331" w:rsidP="005F4352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Шкал оценивания использую две:</w:t>
      </w:r>
      <w:r w:rsidR="00DF193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>
        <w:rPr>
          <w:rFonts w:ascii="Times New Roman" w:hAnsi="Times New Roman" w:cs="Times New Roman"/>
          <w:sz w:val="32"/>
          <w:szCs w:val="32"/>
        </w:rPr>
        <w:t>слайд  6)</w:t>
      </w:r>
    </w:p>
    <w:p w:rsidR="00614331" w:rsidRDefault="00614331" w:rsidP="005F4352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FA0F17">
        <w:rPr>
          <w:rFonts w:ascii="Times New Roman" w:hAnsi="Times New Roman" w:cs="Times New Roman"/>
          <w:sz w:val="32"/>
          <w:szCs w:val="32"/>
        </w:rPr>
        <w:t>1«</w:t>
      </w:r>
      <w:r>
        <w:rPr>
          <w:rFonts w:ascii="Times New Roman" w:hAnsi="Times New Roman" w:cs="Times New Roman"/>
          <w:sz w:val="32"/>
          <w:szCs w:val="32"/>
        </w:rPr>
        <w:t xml:space="preserve">Критическая граница»  где результаты фиксируются как « да», « нет», обозначить это можно  + и </w:t>
      </w:r>
      <w:r w:rsidR="00FA0F17">
        <w:rPr>
          <w:rFonts w:ascii="Times New Roman" w:hAnsi="Times New Roman" w:cs="Times New Roman"/>
          <w:sz w:val="32"/>
          <w:szCs w:val="32"/>
        </w:rPr>
        <w:t>–</w:t>
      </w:r>
    </w:p>
    <w:p w:rsidR="005F4352" w:rsidRPr="00FA0F17" w:rsidRDefault="00FA0F17" w:rsidP="00FA0F17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FA0F17">
        <w:rPr>
          <w:rFonts w:ascii="Times New Roman" w:hAnsi="Times New Roman" w:cs="Times New Roman"/>
          <w:sz w:val="32"/>
          <w:szCs w:val="32"/>
        </w:rPr>
        <w:t xml:space="preserve">« </w:t>
      </w:r>
      <w:proofErr w:type="gramStart"/>
      <w:r w:rsidRPr="00FA0F17">
        <w:rPr>
          <w:rFonts w:ascii="Times New Roman" w:hAnsi="Times New Roman" w:cs="Times New Roman"/>
          <w:sz w:val="32"/>
          <w:szCs w:val="32"/>
        </w:rPr>
        <w:t>Бальная</w:t>
      </w:r>
      <w:proofErr w:type="gramEnd"/>
      <w:r w:rsidRPr="00FA0F17">
        <w:rPr>
          <w:rFonts w:ascii="Times New Roman" w:hAnsi="Times New Roman" w:cs="Times New Roman"/>
          <w:sz w:val="32"/>
          <w:szCs w:val="32"/>
        </w:rPr>
        <w:t>» где в оценивании используются   баллы:</w:t>
      </w:r>
    </w:p>
    <w:p w:rsidR="00FA0F17" w:rsidRPr="00FA0F17" w:rsidRDefault="00FA0F17" w:rsidP="00FA0F17">
      <w:pPr>
        <w:spacing w:after="0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0б  </w:t>
      </w:r>
      <w:proofErr w:type="gramStart"/>
      <w:r>
        <w:rPr>
          <w:rFonts w:ascii="Times New Roman" w:hAnsi="Times New Roman" w:cs="Times New Roman"/>
          <w:sz w:val="32"/>
          <w:szCs w:val="32"/>
        </w:rPr>
        <w:t>-</w:t>
      </w:r>
      <w:r w:rsidRPr="00FA0F17">
        <w:rPr>
          <w:rFonts w:ascii="Times New Roman" w:hAnsi="Times New Roman" w:cs="Times New Roman"/>
          <w:sz w:val="32"/>
          <w:szCs w:val="32"/>
        </w:rPr>
        <w:t>Н</w:t>
      </w:r>
      <w:proofErr w:type="gramEnd"/>
      <w:r w:rsidRPr="00FA0F17">
        <w:rPr>
          <w:rFonts w:ascii="Times New Roman" w:hAnsi="Times New Roman" w:cs="Times New Roman"/>
          <w:sz w:val="32"/>
          <w:szCs w:val="32"/>
        </w:rPr>
        <w:t>е с</w:t>
      </w:r>
      <w:r>
        <w:rPr>
          <w:rFonts w:ascii="Times New Roman" w:hAnsi="Times New Roman" w:cs="Times New Roman"/>
          <w:sz w:val="32"/>
          <w:szCs w:val="32"/>
        </w:rPr>
        <w:t>ф</w:t>
      </w:r>
      <w:r w:rsidRPr="00FA0F17">
        <w:rPr>
          <w:rFonts w:ascii="Times New Roman" w:hAnsi="Times New Roman" w:cs="Times New Roman"/>
          <w:sz w:val="32"/>
          <w:szCs w:val="32"/>
        </w:rPr>
        <w:t>ормировано</w:t>
      </w:r>
    </w:p>
    <w:p w:rsidR="00FA0F17" w:rsidRDefault="00FA0F17" w:rsidP="00FA0F17">
      <w:pPr>
        <w:spacing w:after="0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proofErr w:type="gramStart"/>
      <w:r>
        <w:rPr>
          <w:rFonts w:ascii="Times New Roman" w:hAnsi="Times New Roman" w:cs="Times New Roman"/>
          <w:sz w:val="32"/>
          <w:szCs w:val="32"/>
        </w:rPr>
        <w:t>б-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части</w:t>
      </w:r>
      <w:r w:rsidR="006A7BB1">
        <w:rPr>
          <w:rFonts w:ascii="Times New Roman" w:hAnsi="Times New Roman" w:cs="Times New Roman"/>
          <w:sz w:val="32"/>
          <w:szCs w:val="32"/>
        </w:rPr>
        <w:t>чно сформировано</w:t>
      </w:r>
    </w:p>
    <w:p w:rsidR="006A7BB1" w:rsidRDefault="006A7BB1" w:rsidP="00FA0F17">
      <w:pPr>
        <w:spacing w:after="0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</w:t>
      </w:r>
      <w:proofErr w:type="gramStart"/>
      <w:r>
        <w:rPr>
          <w:rFonts w:ascii="Times New Roman" w:hAnsi="Times New Roman" w:cs="Times New Roman"/>
          <w:sz w:val="32"/>
          <w:szCs w:val="32"/>
        </w:rPr>
        <w:t>б-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сформировано</w:t>
      </w:r>
    </w:p>
    <w:p w:rsidR="006A7BB1" w:rsidRDefault="006A7BB1" w:rsidP="00FA0F17">
      <w:pPr>
        <w:spacing w:after="0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 количеству верных ответов  можно судить  о степени </w:t>
      </w:r>
      <w:proofErr w:type="spellStart"/>
      <w:r>
        <w:rPr>
          <w:rFonts w:ascii="Times New Roman" w:hAnsi="Times New Roman" w:cs="Times New Roman"/>
          <w:sz w:val="32"/>
          <w:szCs w:val="32"/>
        </w:rPr>
        <w:t>сформированности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отдельных действий и умений в целом.</w:t>
      </w:r>
    </w:p>
    <w:p w:rsidR="006A7BB1" w:rsidRDefault="006A7BB1" w:rsidP="00FA0F17">
      <w:pPr>
        <w:spacing w:after="0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Оценка информационно </w:t>
      </w:r>
      <w:proofErr w:type="gramStart"/>
      <w:r>
        <w:rPr>
          <w:rFonts w:ascii="Times New Roman" w:hAnsi="Times New Roman" w:cs="Times New Roman"/>
          <w:sz w:val="32"/>
          <w:szCs w:val="32"/>
        </w:rPr>
        <w:t>–к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оммуникативных умений носит уровневый характер: </w:t>
      </w:r>
      <w:r w:rsidR="00A6177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Уровней выделяю 3:</w:t>
      </w:r>
    </w:p>
    <w:p w:rsidR="006A7BB1" w:rsidRDefault="006A7BB1" w:rsidP="00FA0F17">
      <w:pPr>
        <w:spacing w:after="0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-стабильный</w:t>
      </w:r>
      <w:proofErr w:type="gramStart"/>
      <w:r>
        <w:rPr>
          <w:rFonts w:ascii="Times New Roman" w:hAnsi="Times New Roman" w:cs="Times New Roman"/>
          <w:sz w:val="32"/>
          <w:szCs w:val="32"/>
        </w:rPr>
        <w:br/>
        <w:t>-</w:t>
      </w:r>
      <w:proofErr w:type="gramEnd"/>
      <w:r>
        <w:rPr>
          <w:rFonts w:ascii="Times New Roman" w:hAnsi="Times New Roman" w:cs="Times New Roman"/>
          <w:sz w:val="32"/>
          <w:szCs w:val="32"/>
        </w:rPr>
        <w:t>не стабильный</w:t>
      </w:r>
    </w:p>
    <w:p w:rsidR="006A7BB1" w:rsidRDefault="006A7BB1" w:rsidP="00FA0F17">
      <w:pPr>
        <w:spacing w:after="0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-начальный</w:t>
      </w:r>
    </w:p>
    <w:p w:rsidR="006A7BB1" w:rsidRDefault="006A7BB1" w:rsidP="00FA0F17">
      <w:pPr>
        <w:spacing w:after="0"/>
        <w:ind w:left="360"/>
        <w:rPr>
          <w:rFonts w:ascii="Times New Roman" w:eastAsia="+mj-ea" w:hAnsi="Times New Roman" w:cs="Times New Roman"/>
          <w:kern w:val="24"/>
          <w:sz w:val="32"/>
          <w:szCs w:val="32"/>
        </w:rPr>
      </w:pPr>
      <w:r w:rsidRPr="006A7BB1">
        <w:rPr>
          <w:rFonts w:ascii="Times New Roman" w:eastAsia="+mj-ea" w:hAnsi="Times New Roman" w:cs="Times New Roman"/>
          <w:b/>
          <w:bCs/>
          <w:kern w:val="24"/>
          <w:sz w:val="32"/>
          <w:szCs w:val="32"/>
          <w:u w:val="single"/>
        </w:rPr>
        <w:t xml:space="preserve">стабильный уровень </w:t>
      </w:r>
      <w:proofErr w:type="gramStart"/>
      <w:r w:rsidRPr="006A7BB1">
        <w:rPr>
          <w:rFonts w:ascii="Times New Roman" w:eastAsia="+mj-ea" w:hAnsi="Times New Roman" w:cs="Times New Roman"/>
          <w:kern w:val="24"/>
          <w:sz w:val="32"/>
          <w:szCs w:val="32"/>
        </w:rPr>
        <w:t>–у</w:t>
      </w:r>
      <w:proofErr w:type="gramEnd"/>
      <w:r w:rsidRPr="006A7BB1">
        <w:rPr>
          <w:rFonts w:ascii="Times New Roman" w:eastAsia="+mj-ea" w:hAnsi="Times New Roman" w:cs="Times New Roman"/>
          <w:kern w:val="24"/>
          <w:sz w:val="32"/>
          <w:szCs w:val="32"/>
        </w:rPr>
        <w:t>ченик за отведённое время допускает не более 25% ошибок</w:t>
      </w:r>
      <w:r w:rsidRPr="006A7BB1">
        <w:rPr>
          <w:rFonts w:ascii="Times New Roman" w:eastAsia="+mj-ea" w:hAnsi="Times New Roman" w:cs="Times New Roman"/>
          <w:kern w:val="24"/>
          <w:sz w:val="32"/>
          <w:szCs w:val="32"/>
        </w:rPr>
        <w:br/>
      </w:r>
      <w:r w:rsidRPr="006A7BB1">
        <w:rPr>
          <w:rFonts w:ascii="Times New Roman" w:eastAsia="+mj-ea" w:hAnsi="Times New Roman" w:cs="Times New Roman"/>
          <w:b/>
          <w:bCs/>
          <w:kern w:val="24"/>
          <w:sz w:val="32"/>
          <w:szCs w:val="32"/>
          <w:u w:val="single"/>
        </w:rPr>
        <w:t>-не стабильный-</w:t>
      </w:r>
      <w:r w:rsidRPr="006A7BB1">
        <w:rPr>
          <w:rFonts w:ascii="Times New Roman" w:eastAsia="+mj-ea" w:hAnsi="Times New Roman" w:cs="Times New Roman"/>
          <w:kern w:val="24"/>
          <w:sz w:val="32"/>
          <w:szCs w:val="32"/>
        </w:rPr>
        <w:t>ученик</w:t>
      </w:r>
      <w:r w:rsidRPr="006A7BB1">
        <w:rPr>
          <w:rFonts w:ascii="Times New Roman" w:eastAsia="+mj-ea" w:hAnsi="Times New Roman" w:cs="Times New Roman"/>
          <w:b/>
          <w:bCs/>
          <w:kern w:val="24"/>
          <w:sz w:val="32"/>
          <w:szCs w:val="32"/>
        </w:rPr>
        <w:t xml:space="preserve"> </w:t>
      </w:r>
      <w:r w:rsidRPr="006A7BB1">
        <w:rPr>
          <w:rFonts w:ascii="Times New Roman" w:eastAsia="+mj-ea" w:hAnsi="Times New Roman" w:cs="Times New Roman"/>
          <w:kern w:val="24"/>
          <w:sz w:val="32"/>
          <w:szCs w:val="32"/>
        </w:rPr>
        <w:t>самостоятельно  выполняет задание, допускает от 30% -70% ошибок или выполняет  задание с хорошим качеством при  помощи партнёра или консультанта</w:t>
      </w:r>
      <w:r w:rsidRPr="006A7BB1">
        <w:rPr>
          <w:rFonts w:ascii="Times New Roman" w:eastAsia="+mj-ea" w:hAnsi="Times New Roman" w:cs="Times New Roman"/>
          <w:kern w:val="24"/>
          <w:sz w:val="32"/>
          <w:szCs w:val="32"/>
        </w:rPr>
        <w:br/>
      </w:r>
      <w:r w:rsidRPr="006A7BB1">
        <w:rPr>
          <w:rFonts w:ascii="Times New Roman" w:eastAsia="+mj-ea" w:hAnsi="Times New Roman" w:cs="Times New Roman"/>
          <w:b/>
          <w:bCs/>
          <w:kern w:val="24"/>
          <w:sz w:val="32"/>
          <w:szCs w:val="32"/>
          <w:u w:val="single"/>
        </w:rPr>
        <w:t>-начальный –</w:t>
      </w:r>
      <w:r w:rsidRPr="006A7BB1">
        <w:rPr>
          <w:rFonts w:ascii="Times New Roman" w:eastAsia="+mj-ea" w:hAnsi="Times New Roman" w:cs="Times New Roman"/>
          <w:kern w:val="24"/>
          <w:sz w:val="32"/>
          <w:szCs w:val="32"/>
        </w:rPr>
        <w:t>ученик выполняет только отдельные действия под руководством учителя или партнёра</w:t>
      </w:r>
    </w:p>
    <w:p w:rsidR="006A7BB1" w:rsidRDefault="006A7BB1" w:rsidP="00FA0F17">
      <w:pPr>
        <w:spacing w:after="0"/>
        <w:ind w:left="360"/>
        <w:rPr>
          <w:rFonts w:ascii="Times New Roman" w:eastAsia="+mj-ea" w:hAnsi="Times New Roman" w:cs="Times New Roman"/>
          <w:bCs/>
          <w:kern w:val="24"/>
          <w:sz w:val="32"/>
          <w:szCs w:val="32"/>
        </w:rPr>
      </w:pPr>
      <w:r w:rsidRPr="006A7BB1">
        <w:rPr>
          <w:rFonts w:ascii="Times New Roman" w:eastAsia="+mj-ea" w:hAnsi="Times New Roman" w:cs="Times New Roman"/>
          <w:bCs/>
          <w:kern w:val="24"/>
          <w:sz w:val="32"/>
          <w:szCs w:val="32"/>
        </w:rPr>
        <w:lastRenderedPageBreak/>
        <w:t>Учёт выполненных заданий</w:t>
      </w:r>
      <w:r w:rsidR="00A61779">
        <w:rPr>
          <w:rFonts w:ascii="Times New Roman" w:eastAsia="+mj-ea" w:hAnsi="Times New Roman" w:cs="Times New Roman"/>
          <w:bCs/>
          <w:kern w:val="24"/>
          <w:sz w:val="32"/>
          <w:szCs w:val="32"/>
        </w:rPr>
        <w:t xml:space="preserve"> веду  </w:t>
      </w:r>
      <w:proofErr w:type="gramStart"/>
      <w:r w:rsidR="00A61779">
        <w:rPr>
          <w:rFonts w:ascii="Times New Roman" w:eastAsia="+mj-ea" w:hAnsi="Times New Roman" w:cs="Times New Roman"/>
          <w:bCs/>
          <w:kern w:val="24"/>
          <w:sz w:val="32"/>
          <w:szCs w:val="32"/>
        </w:rPr>
        <w:t>по разному</w:t>
      </w:r>
      <w:proofErr w:type="gramEnd"/>
      <w:r w:rsidR="00A61779">
        <w:rPr>
          <w:rFonts w:ascii="Times New Roman" w:eastAsia="+mj-ea" w:hAnsi="Times New Roman" w:cs="Times New Roman"/>
          <w:bCs/>
          <w:kern w:val="24"/>
          <w:sz w:val="32"/>
          <w:szCs w:val="32"/>
        </w:rPr>
        <w:t xml:space="preserve">: как внутри одного предмета так и двух ( биологии и химии) и </w:t>
      </w:r>
      <w:r>
        <w:rPr>
          <w:rFonts w:ascii="Times New Roman" w:eastAsia="+mj-ea" w:hAnsi="Times New Roman" w:cs="Times New Roman"/>
          <w:bCs/>
          <w:kern w:val="24"/>
          <w:sz w:val="32"/>
          <w:szCs w:val="32"/>
        </w:rPr>
        <w:t xml:space="preserve"> различных э</w:t>
      </w:r>
      <w:r w:rsidR="00A61779">
        <w:rPr>
          <w:rFonts w:ascii="Times New Roman" w:eastAsia="+mj-ea" w:hAnsi="Times New Roman" w:cs="Times New Roman"/>
          <w:bCs/>
          <w:kern w:val="24"/>
          <w:sz w:val="32"/>
          <w:szCs w:val="32"/>
        </w:rPr>
        <w:t>тапах урока.</w:t>
      </w:r>
    </w:p>
    <w:p w:rsidR="00A61779" w:rsidRDefault="00A61779" w:rsidP="00FA0F17">
      <w:pPr>
        <w:spacing w:after="0"/>
        <w:ind w:left="360"/>
        <w:rPr>
          <w:rFonts w:ascii="Times New Roman" w:eastAsia="+mj-ea" w:hAnsi="Times New Roman" w:cs="Times New Roman"/>
          <w:bCs/>
          <w:kern w:val="24"/>
          <w:sz w:val="32"/>
          <w:szCs w:val="32"/>
        </w:rPr>
      </w:pPr>
      <w:r>
        <w:rPr>
          <w:rFonts w:ascii="Times New Roman" w:eastAsia="+mj-ea" w:hAnsi="Times New Roman" w:cs="Times New Roman"/>
          <w:bCs/>
          <w:kern w:val="24"/>
          <w:sz w:val="32"/>
          <w:szCs w:val="32"/>
        </w:rPr>
        <w:t>В своей практике использую  учётные  ведомости:</w:t>
      </w:r>
      <w:r w:rsidR="00485C11">
        <w:rPr>
          <w:rFonts w:ascii="Times New Roman" w:eastAsia="+mj-ea" w:hAnsi="Times New Roman" w:cs="Times New Roman"/>
          <w:bCs/>
          <w:kern w:val="24"/>
          <w:sz w:val="32"/>
          <w:szCs w:val="32"/>
        </w:rPr>
        <w:t xml:space="preserve"> </w:t>
      </w:r>
      <w:proofErr w:type="gramStart"/>
      <w:r w:rsidR="00485C11">
        <w:rPr>
          <w:rFonts w:ascii="Times New Roman" w:eastAsia="+mj-ea" w:hAnsi="Times New Roman" w:cs="Times New Roman"/>
          <w:bCs/>
          <w:kern w:val="24"/>
          <w:sz w:val="32"/>
          <w:szCs w:val="32"/>
        </w:rPr>
        <w:t xml:space="preserve">( </w:t>
      </w:r>
      <w:proofErr w:type="gramEnd"/>
      <w:r w:rsidR="00485C11">
        <w:rPr>
          <w:rFonts w:ascii="Times New Roman" w:eastAsia="+mj-ea" w:hAnsi="Times New Roman" w:cs="Times New Roman"/>
          <w:bCs/>
          <w:kern w:val="24"/>
          <w:sz w:val="32"/>
          <w:szCs w:val="32"/>
        </w:rPr>
        <w:t>слайд 9)</w:t>
      </w:r>
    </w:p>
    <w:p w:rsidR="00A61779" w:rsidRPr="00A61779" w:rsidRDefault="00A61779" w:rsidP="00A61779">
      <w:pPr>
        <w:spacing w:after="0" w:line="240" w:lineRule="auto"/>
        <w:rPr>
          <w:rFonts w:ascii="Times New Roman" w:eastAsia="Times New Roman" w:hAnsi="Times New Roman" w:cs="Times New Roman"/>
          <w:color w:val="873624"/>
          <w:sz w:val="32"/>
          <w:szCs w:val="32"/>
          <w:lang w:eastAsia="ru-RU"/>
        </w:rPr>
      </w:pPr>
      <w:r w:rsidRPr="00A61779">
        <w:rPr>
          <w:rFonts w:ascii="Times New Roman" w:eastAsia="+mj-ea" w:hAnsi="Times New Roman" w:cs="Times New Roman"/>
          <w:bCs/>
          <w:kern w:val="24"/>
          <w:sz w:val="32"/>
          <w:szCs w:val="32"/>
        </w:rPr>
        <w:t xml:space="preserve"> </w:t>
      </w:r>
      <w:r w:rsidRPr="00A61779">
        <w:rPr>
          <w:rFonts w:ascii="Times New Roman" w:eastAsia="+mn-ea" w:hAnsi="Times New Roman" w:cs="Times New Roman"/>
          <w:b/>
          <w:bCs/>
          <w:color w:val="262626"/>
          <w:kern w:val="24"/>
          <w:sz w:val="32"/>
          <w:szCs w:val="32"/>
          <w:u w:val="single"/>
          <w:lang w:eastAsia="ru-RU"/>
        </w:rPr>
        <w:t>Сводны</w:t>
      </w:r>
      <w:proofErr w:type="gramStart"/>
      <w:r>
        <w:rPr>
          <w:rFonts w:ascii="Times New Roman" w:eastAsia="+mn-ea" w:hAnsi="Times New Roman" w:cs="Times New Roman"/>
          <w:b/>
          <w:bCs/>
          <w:color w:val="262626"/>
          <w:kern w:val="24"/>
          <w:sz w:val="32"/>
          <w:szCs w:val="32"/>
          <w:u w:val="single"/>
          <w:lang w:eastAsia="ru-RU"/>
        </w:rPr>
        <w:t>е</w:t>
      </w:r>
      <w:r w:rsidRPr="00A61779">
        <w:rPr>
          <w:rFonts w:ascii="Times New Roman" w:eastAsia="+mn-ea" w:hAnsi="Times New Roman" w:cs="Times New Roman"/>
          <w:b/>
          <w:bCs/>
          <w:color w:val="262626"/>
          <w:kern w:val="24"/>
          <w:sz w:val="32"/>
          <w:szCs w:val="32"/>
          <w:lang w:eastAsia="ru-RU"/>
        </w:rPr>
        <w:t>-</w:t>
      </w:r>
      <w:proofErr w:type="gramEnd"/>
      <w:r w:rsidRPr="00A61779">
        <w:rPr>
          <w:rFonts w:ascii="Times New Roman" w:eastAsia="+mn-ea" w:hAnsi="Times New Roman" w:cs="Times New Roman"/>
          <w:color w:val="262626"/>
          <w:kern w:val="24"/>
          <w:sz w:val="32"/>
          <w:szCs w:val="32"/>
          <w:lang w:eastAsia="ru-RU"/>
        </w:rPr>
        <w:t xml:space="preserve"> </w:t>
      </w:r>
      <w:r>
        <w:rPr>
          <w:rFonts w:ascii="Times New Roman" w:eastAsia="+mn-ea" w:hAnsi="Times New Roman" w:cs="Times New Roman"/>
          <w:color w:val="262626"/>
          <w:kern w:val="24"/>
          <w:sz w:val="32"/>
          <w:szCs w:val="32"/>
          <w:lang w:eastAsia="ru-RU"/>
        </w:rPr>
        <w:t xml:space="preserve"> которые </w:t>
      </w:r>
      <w:r w:rsidRPr="00A61779">
        <w:rPr>
          <w:rFonts w:ascii="Times New Roman" w:eastAsia="+mn-ea" w:hAnsi="Times New Roman" w:cs="Times New Roman"/>
          <w:color w:val="262626"/>
          <w:kern w:val="24"/>
          <w:sz w:val="32"/>
          <w:szCs w:val="32"/>
          <w:lang w:eastAsia="ru-RU"/>
        </w:rPr>
        <w:t>охватывают весь курс в пределах нескольких лет обучения и всех учащихся</w:t>
      </w:r>
    </w:p>
    <w:p w:rsidR="00A61779" w:rsidRPr="00A61779" w:rsidRDefault="00A61779" w:rsidP="00A6177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873624"/>
          <w:sz w:val="32"/>
          <w:szCs w:val="32"/>
          <w:lang w:eastAsia="ru-RU"/>
        </w:rPr>
      </w:pPr>
      <w:r w:rsidRPr="00A61779">
        <w:rPr>
          <w:rFonts w:ascii="Times New Roman" w:eastAsia="+mn-ea" w:hAnsi="Times New Roman" w:cs="Times New Roman"/>
          <w:color w:val="262626"/>
          <w:kern w:val="24"/>
          <w:sz w:val="32"/>
          <w:szCs w:val="32"/>
          <w:lang w:eastAsia="ru-RU"/>
        </w:rPr>
        <w:t xml:space="preserve"> </w:t>
      </w:r>
      <w:proofErr w:type="gramStart"/>
      <w:r w:rsidRPr="00A61779">
        <w:rPr>
          <w:rFonts w:ascii="Times New Roman" w:eastAsia="+mn-ea" w:hAnsi="Times New Roman" w:cs="Times New Roman"/>
          <w:b/>
          <w:bCs/>
          <w:color w:val="262626"/>
          <w:kern w:val="24"/>
          <w:sz w:val="32"/>
          <w:szCs w:val="32"/>
          <w:u w:val="single"/>
          <w:lang w:eastAsia="ru-RU"/>
        </w:rPr>
        <w:t>Оперативные</w:t>
      </w:r>
      <w:proofErr w:type="gramEnd"/>
      <w:r w:rsidRPr="00A61779">
        <w:rPr>
          <w:rFonts w:ascii="Times New Roman" w:eastAsia="+mn-ea" w:hAnsi="Times New Roman" w:cs="Times New Roman"/>
          <w:b/>
          <w:bCs/>
          <w:color w:val="262626"/>
          <w:kern w:val="24"/>
          <w:sz w:val="32"/>
          <w:szCs w:val="32"/>
          <w:u w:val="single"/>
          <w:lang w:eastAsia="ru-RU"/>
        </w:rPr>
        <w:t xml:space="preserve"> </w:t>
      </w:r>
      <w:r w:rsidRPr="00A61779">
        <w:rPr>
          <w:rFonts w:ascii="Times New Roman" w:eastAsia="+mn-ea" w:hAnsi="Times New Roman" w:cs="Times New Roman"/>
          <w:color w:val="262626"/>
          <w:kern w:val="24"/>
          <w:sz w:val="32"/>
          <w:szCs w:val="32"/>
          <w:u w:val="single"/>
          <w:lang w:eastAsia="ru-RU"/>
        </w:rPr>
        <w:t>–</w:t>
      </w:r>
      <w:r w:rsidRPr="00A61779">
        <w:rPr>
          <w:rFonts w:ascii="Times New Roman" w:eastAsia="+mn-ea" w:hAnsi="Times New Roman" w:cs="Times New Roman"/>
          <w:color w:val="262626"/>
          <w:kern w:val="24"/>
          <w:sz w:val="32"/>
          <w:szCs w:val="32"/>
          <w:lang w:eastAsia="ru-RU"/>
        </w:rPr>
        <w:t xml:space="preserve"> фиксируют не большой объём материала, включают отдельных учащихся</w:t>
      </w:r>
    </w:p>
    <w:p w:rsidR="00A61779" w:rsidRDefault="00A61779" w:rsidP="00A61779">
      <w:pPr>
        <w:spacing w:after="0"/>
        <w:rPr>
          <w:rFonts w:ascii="Times New Roman" w:eastAsia="+mn-ea" w:hAnsi="Times New Roman" w:cs="Times New Roman"/>
          <w:color w:val="262626"/>
          <w:kern w:val="24"/>
          <w:sz w:val="32"/>
          <w:szCs w:val="32"/>
          <w:lang w:eastAsia="ru-RU"/>
        </w:rPr>
      </w:pPr>
      <w:r w:rsidRPr="00A61779">
        <w:rPr>
          <w:rFonts w:ascii="Times New Roman" w:eastAsia="+mn-ea" w:hAnsi="Times New Roman" w:cs="Times New Roman"/>
          <w:b/>
          <w:bCs/>
          <w:color w:val="262626"/>
          <w:kern w:val="24"/>
          <w:sz w:val="32"/>
          <w:szCs w:val="32"/>
          <w:u w:val="single"/>
          <w:lang w:eastAsia="ru-RU"/>
        </w:rPr>
        <w:t>Итоговы</w:t>
      </w:r>
      <w:proofErr w:type="gramStart"/>
      <w:r w:rsidRPr="00A61779">
        <w:rPr>
          <w:rFonts w:ascii="Times New Roman" w:eastAsia="+mn-ea" w:hAnsi="Times New Roman" w:cs="Times New Roman"/>
          <w:b/>
          <w:bCs/>
          <w:color w:val="262626"/>
          <w:kern w:val="24"/>
          <w:sz w:val="32"/>
          <w:szCs w:val="32"/>
          <w:u w:val="single"/>
          <w:lang w:eastAsia="ru-RU"/>
        </w:rPr>
        <w:t>е-</w:t>
      </w:r>
      <w:proofErr w:type="gramEnd"/>
      <w:r w:rsidRPr="00A61779">
        <w:rPr>
          <w:rFonts w:ascii="Times New Roman" w:eastAsia="+mn-ea" w:hAnsi="Times New Roman" w:cs="Times New Roman"/>
          <w:color w:val="262626"/>
          <w:kern w:val="24"/>
          <w:sz w:val="32"/>
          <w:szCs w:val="32"/>
          <w:u w:val="single"/>
          <w:lang w:eastAsia="ru-RU"/>
        </w:rPr>
        <w:t xml:space="preserve"> </w:t>
      </w:r>
      <w:r w:rsidRPr="00A61779">
        <w:rPr>
          <w:rFonts w:ascii="Times New Roman" w:eastAsia="+mn-ea" w:hAnsi="Times New Roman" w:cs="Times New Roman"/>
          <w:color w:val="262626"/>
          <w:kern w:val="24"/>
          <w:sz w:val="32"/>
          <w:szCs w:val="32"/>
          <w:lang w:eastAsia="ru-RU"/>
        </w:rPr>
        <w:t xml:space="preserve"> составляются трижды в год : в начале года, в середине и по итогам учебного года</w:t>
      </w:r>
      <w:r w:rsidR="0037746A">
        <w:rPr>
          <w:rFonts w:ascii="Times New Roman" w:eastAsia="+mn-ea" w:hAnsi="Times New Roman" w:cs="Times New Roman"/>
          <w:color w:val="262626"/>
          <w:kern w:val="24"/>
          <w:sz w:val="32"/>
          <w:szCs w:val="32"/>
          <w:lang w:eastAsia="ru-RU"/>
        </w:rPr>
        <w:t>. ( слай10)</w:t>
      </w:r>
    </w:p>
    <w:p w:rsidR="00CE3AB0" w:rsidRDefault="00CE3AB0" w:rsidP="00A61779">
      <w:pPr>
        <w:spacing w:after="0"/>
        <w:rPr>
          <w:rFonts w:ascii="Times New Roman" w:eastAsia="+mn-ea" w:hAnsi="Times New Roman" w:cs="Times New Roman"/>
          <w:color w:val="262626"/>
          <w:kern w:val="24"/>
          <w:sz w:val="32"/>
          <w:szCs w:val="32"/>
          <w:lang w:eastAsia="ru-RU"/>
        </w:rPr>
      </w:pPr>
    </w:p>
    <w:p w:rsidR="00A61779" w:rsidRDefault="00A61779" w:rsidP="00A61779">
      <w:pPr>
        <w:spacing w:after="0"/>
        <w:rPr>
          <w:rFonts w:ascii="Times New Roman" w:eastAsia="+mn-ea" w:hAnsi="Times New Roman" w:cs="Times New Roman"/>
          <w:color w:val="262626"/>
          <w:kern w:val="24"/>
          <w:sz w:val="32"/>
          <w:szCs w:val="32"/>
          <w:lang w:eastAsia="ru-RU"/>
        </w:rPr>
      </w:pPr>
      <w:r>
        <w:rPr>
          <w:rFonts w:ascii="Times New Roman" w:eastAsia="+mn-ea" w:hAnsi="Times New Roman" w:cs="Times New Roman"/>
          <w:color w:val="262626"/>
          <w:kern w:val="24"/>
          <w:sz w:val="32"/>
          <w:szCs w:val="32"/>
          <w:lang w:eastAsia="ru-RU"/>
        </w:rPr>
        <w:t xml:space="preserve"> На слайде  вам представлена  оперативная учётная ведомо</w:t>
      </w:r>
      <w:r w:rsidR="00485C11">
        <w:rPr>
          <w:rFonts w:ascii="Times New Roman" w:eastAsia="+mn-ea" w:hAnsi="Times New Roman" w:cs="Times New Roman"/>
          <w:color w:val="262626"/>
          <w:kern w:val="24"/>
          <w:sz w:val="32"/>
          <w:szCs w:val="32"/>
          <w:lang w:eastAsia="ru-RU"/>
        </w:rPr>
        <w:t xml:space="preserve">сть  по биологии 9 </w:t>
      </w:r>
      <w:proofErr w:type="spellStart"/>
      <w:r w:rsidR="00485C11">
        <w:rPr>
          <w:rFonts w:ascii="Times New Roman" w:eastAsia="+mn-ea" w:hAnsi="Times New Roman" w:cs="Times New Roman"/>
          <w:color w:val="262626"/>
          <w:kern w:val="24"/>
          <w:sz w:val="32"/>
          <w:szCs w:val="32"/>
          <w:lang w:eastAsia="ru-RU"/>
        </w:rPr>
        <w:t>кл</w:t>
      </w:r>
      <w:proofErr w:type="spellEnd"/>
      <w:r w:rsidR="00485C11">
        <w:rPr>
          <w:rFonts w:ascii="Times New Roman" w:eastAsia="+mn-ea" w:hAnsi="Times New Roman" w:cs="Times New Roman"/>
          <w:color w:val="262626"/>
          <w:kern w:val="24"/>
          <w:sz w:val="32"/>
          <w:szCs w:val="32"/>
          <w:lang w:eastAsia="ru-RU"/>
        </w:rPr>
        <w:t xml:space="preserve">,  целью которой является отслеживание </w:t>
      </w:r>
      <w:proofErr w:type="spellStart"/>
      <w:r w:rsidR="00485C11">
        <w:rPr>
          <w:rFonts w:ascii="Times New Roman" w:eastAsia="+mn-ea" w:hAnsi="Times New Roman" w:cs="Times New Roman"/>
          <w:color w:val="262626"/>
          <w:kern w:val="24"/>
          <w:sz w:val="32"/>
          <w:szCs w:val="32"/>
          <w:lang w:eastAsia="ru-RU"/>
        </w:rPr>
        <w:t>сформированности</w:t>
      </w:r>
      <w:proofErr w:type="spellEnd"/>
      <w:r w:rsidR="00485C11">
        <w:rPr>
          <w:rFonts w:ascii="Times New Roman" w:eastAsia="+mn-ea" w:hAnsi="Times New Roman" w:cs="Times New Roman"/>
          <w:color w:val="262626"/>
          <w:kern w:val="24"/>
          <w:sz w:val="32"/>
          <w:szCs w:val="32"/>
          <w:lang w:eastAsia="ru-RU"/>
        </w:rPr>
        <w:t xml:space="preserve">  такого умения как определять главную мысль </w:t>
      </w:r>
      <w:r w:rsidR="00CE3AB0">
        <w:rPr>
          <w:rFonts w:ascii="Times New Roman" w:eastAsia="+mn-ea" w:hAnsi="Times New Roman" w:cs="Times New Roman"/>
          <w:color w:val="262626"/>
          <w:kern w:val="24"/>
          <w:sz w:val="32"/>
          <w:szCs w:val="32"/>
          <w:lang w:eastAsia="ru-RU"/>
        </w:rPr>
        <w:t>текста и по 1  разделу.</w:t>
      </w:r>
      <w:r w:rsidR="00485C11">
        <w:rPr>
          <w:rFonts w:ascii="Times New Roman" w:eastAsia="+mn-ea" w:hAnsi="Times New Roman" w:cs="Times New Roman"/>
          <w:color w:val="262626"/>
          <w:kern w:val="24"/>
          <w:sz w:val="32"/>
          <w:szCs w:val="32"/>
          <w:lang w:eastAsia="ru-RU"/>
        </w:rPr>
        <w:t xml:space="preserve"> </w:t>
      </w:r>
      <w:r w:rsidR="0037746A">
        <w:rPr>
          <w:rFonts w:ascii="Times New Roman" w:eastAsia="+mn-ea" w:hAnsi="Times New Roman" w:cs="Times New Roman"/>
          <w:color w:val="262626"/>
          <w:kern w:val="24"/>
          <w:sz w:val="32"/>
          <w:szCs w:val="32"/>
          <w:lang w:eastAsia="ru-RU"/>
        </w:rPr>
        <w:t xml:space="preserve"> Используя шкалу « критическая граница»  делаю</w:t>
      </w:r>
      <w:r w:rsidR="00485C11">
        <w:rPr>
          <w:rFonts w:ascii="Times New Roman" w:eastAsia="+mn-ea" w:hAnsi="Times New Roman" w:cs="Times New Roman"/>
          <w:color w:val="262626"/>
          <w:kern w:val="24"/>
          <w:sz w:val="32"/>
          <w:szCs w:val="32"/>
          <w:lang w:eastAsia="ru-RU"/>
        </w:rPr>
        <w:t xml:space="preserve">  вывод</w:t>
      </w:r>
      <w:proofErr w:type="gramStart"/>
      <w:r w:rsidR="00485C11">
        <w:rPr>
          <w:rFonts w:ascii="Times New Roman" w:eastAsia="+mn-ea" w:hAnsi="Times New Roman" w:cs="Times New Roman"/>
          <w:color w:val="262626"/>
          <w:kern w:val="24"/>
          <w:sz w:val="32"/>
          <w:szCs w:val="32"/>
          <w:lang w:eastAsia="ru-RU"/>
        </w:rPr>
        <w:t xml:space="preserve"> ,</w:t>
      </w:r>
      <w:proofErr w:type="gramEnd"/>
      <w:r w:rsidR="00485C11">
        <w:rPr>
          <w:rFonts w:ascii="Times New Roman" w:eastAsia="+mn-ea" w:hAnsi="Times New Roman" w:cs="Times New Roman"/>
          <w:color w:val="262626"/>
          <w:kern w:val="24"/>
          <w:sz w:val="32"/>
          <w:szCs w:val="32"/>
          <w:lang w:eastAsia="ru-RU"/>
        </w:rPr>
        <w:t xml:space="preserve"> что у 3 учеников это умение сформировано, то есть имеют стабильный</w:t>
      </w:r>
      <w:r w:rsidR="0037746A">
        <w:rPr>
          <w:rFonts w:ascii="Times New Roman" w:eastAsia="+mn-ea" w:hAnsi="Times New Roman" w:cs="Times New Roman"/>
          <w:color w:val="262626"/>
          <w:kern w:val="24"/>
          <w:sz w:val="32"/>
          <w:szCs w:val="32"/>
          <w:lang w:eastAsia="ru-RU"/>
        </w:rPr>
        <w:t xml:space="preserve"> уровень </w:t>
      </w:r>
      <w:proofErr w:type="spellStart"/>
      <w:r w:rsidR="0037746A">
        <w:rPr>
          <w:rFonts w:ascii="Times New Roman" w:eastAsia="+mn-ea" w:hAnsi="Times New Roman" w:cs="Times New Roman"/>
          <w:color w:val="262626"/>
          <w:kern w:val="24"/>
          <w:sz w:val="32"/>
          <w:szCs w:val="32"/>
          <w:lang w:eastAsia="ru-RU"/>
        </w:rPr>
        <w:t>сформированности</w:t>
      </w:r>
      <w:proofErr w:type="spellEnd"/>
      <w:r w:rsidR="0037746A">
        <w:rPr>
          <w:rFonts w:ascii="Times New Roman" w:eastAsia="+mn-ea" w:hAnsi="Times New Roman" w:cs="Times New Roman"/>
          <w:color w:val="262626"/>
          <w:kern w:val="24"/>
          <w:sz w:val="32"/>
          <w:szCs w:val="32"/>
          <w:lang w:eastAsia="ru-RU"/>
        </w:rPr>
        <w:t xml:space="preserve">, </w:t>
      </w:r>
      <w:r w:rsidR="00485C11">
        <w:rPr>
          <w:rFonts w:ascii="Times New Roman" w:eastAsia="+mn-ea" w:hAnsi="Times New Roman" w:cs="Times New Roman"/>
          <w:color w:val="262626"/>
          <w:kern w:val="24"/>
          <w:sz w:val="32"/>
          <w:szCs w:val="32"/>
          <w:lang w:eastAsia="ru-RU"/>
        </w:rPr>
        <w:t>у 2</w:t>
      </w:r>
      <w:r w:rsidR="0037746A">
        <w:rPr>
          <w:rFonts w:ascii="Times New Roman" w:eastAsia="+mn-ea" w:hAnsi="Times New Roman" w:cs="Times New Roman"/>
          <w:color w:val="262626"/>
          <w:kern w:val="24"/>
          <w:sz w:val="32"/>
          <w:szCs w:val="32"/>
          <w:lang w:eastAsia="ru-RU"/>
        </w:rPr>
        <w:t xml:space="preserve"> учеников не  стабильный </w:t>
      </w:r>
      <w:r w:rsidR="00485C11">
        <w:rPr>
          <w:rFonts w:ascii="Times New Roman" w:eastAsia="+mn-ea" w:hAnsi="Times New Roman" w:cs="Times New Roman"/>
          <w:color w:val="262626"/>
          <w:kern w:val="24"/>
          <w:sz w:val="32"/>
          <w:szCs w:val="32"/>
          <w:lang w:eastAsia="ru-RU"/>
        </w:rPr>
        <w:t>,  а вот у одного можно отнести к низкому.</w:t>
      </w:r>
      <w:r w:rsidR="0037746A">
        <w:rPr>
          <w:rFonts w:ascii="Times New Roman" w:eastAsia="+mn-ea" w:hAnsi="Times New Roman" w:cs="Times New Roman"/>
          <w:color w:val="262626"/>
          <w:kern w:val="24"/>
          <w:sz w:val="32"/>
          <w:szCs w:val="32"/>
          <w:lang w:eastAsia="ru-RU"/>
        </w:rPr>
        <w:t xml:space="preserve"> И надо над этим работать.</w:t>
      </w:r>
    </w:p>
    <w:p w:rsidR="0037746A" w:rsidRDefault="0037746A" w:rsidP="00A61779">
      <w:pPr>
        <w:spacing w:after="0"/>
        <w:rPr>
          <w:rFonts w:ascii="Times New Roman" w:eastAsia="+mn-ea" w:hAnsi="Times New Roman" w:cs="Times New Roman"/>
          <w:color w:val="262626"/>
          <w:kern w:val="24"/>
          <w:sz w:val="32"/>
          <w:szCs w:val="32"/>
          <w:lang w:eastAsia="ru-RU"/>
        </w:rPr>
      </w:pPr>
      <w:r>
        <w:rPr>
          <w:rFonts w:ascii="Times New Roman" w:eastAsia="+mn-ea" w:hAnsi="Times New Roman" w:cs="Times New Roman"/>
          <w:color w:val="262626"/>
          <w:kern w:val="24"/>
          <w:sz w:val="32"/>
          <w:szCs w:val="32"/>
          <w:lang w:eastAsia="ru-RU"/>
        </w:rPr>
        <w:t xml:space="preserve"> (слайд 11)</w:t>
      </w:r>
    </w:p>
    <w:p w:rsidR="00CE3AB0" w:rsidRDefault="00CE3AB0" w:rsidP="00A61779">
      <w:pPr>
        <w:spacing w:after="0"/>
        <w:rPr>
          <w:rFonts w:ascii="Times New Roman" w:eastAsia="+mn-ea" w:hAnsi="Times New Roman" w:cs="Times New Roman"/>
          <w:color w:val="262626"/>
          <w:kern w:val="24"/>
          <w:sz w:val="32"/>
          <w:szCs w:val="32"/>
          <w:lang w:eastAsia="ru-RU"/>
        </w:rPr>
      </w:pPr>
    </w:p>
    <w:p w:rsidR="0026463D" w:rsidRDefault="0037746A" w:rsidP="00A61779">
      <w:pPr>
        <w:spacing w:after="0"/>
        <w:rPr>
          <w:rFonts w:ascii="Times New Roman" w:eastAsia="+mn-ea" w:hAnsi="Times New Roman" w:cs="Times New Roman"/>
          <w:color w:val="262626"/>
          <w:kern w:val="24"/>
          <w:sz w:val="32"/>
          <w:szCs w:val="32"/>
          <w:lang w:eastAsia="ru-RU"/>
        </w:rPr>
      </w:pPr>
      <w:r>
        <w:rPr>
          <w:rFonts w:ascii="Times New Roman" w:eastAsia="+mn-ea" w:hAnsi="Times New Roman" w:cs="Times New Roman"/>
          <w:color w:val="262626"/>
          <w:kern w:val="24"/>
          <w:sz w:val="32"/>
          <w:szCs w:val="32"/>
          <w:lang w:eastAsia="ru-RU"/>
        </w:rPr>
        <w:t xml:space="preserve"> Следующий слайд.  </w:t>
      </w:r>
    </w:p>
    <w:p w:rsidR="0037746A" w:rsidRDefault="0037746A" w:rsidP="00A61779">
      <w:pPr>
        <w:spacing w:after="0"/>
        <w:rPr>
          <w:rFonts w:ascii="Times New Roman" w:eastAsia="+mn-ea" w:hAnsi="Times New Roman" w:cs="Times New Roman"/>
          <w:color w:val="262626"/>
          <w:kern w:val="24"/>
          <w:sz w:val="32"/>
          <w:szCs w:val="32"/>
          <w:lang w:eastAsia="ru-RU"/>
        </w:rPr>
      </w:pPr>
      <w:r>
        <w:rPr>
          <w:rFonts w:ascii="Times New Roman" w:eastAsia="+mn-ea" w:hAnsi="Times New Roman" w:cs="Times New Roman"/>
          <w:color w:val="262626"/>
          <w:kern w:val="24"/>
          <w:sz w:val="32"/>
          <w:szCs w:val="32"/>
          <w:lang w:eastAsia="ru-RU"/>
        </w:rPr>
        <w:t>Здесь представлена</w:t>
      </w:r>
      <w:r w:rsidR="0026463D">
        <w:rPr>
          <w:rFonts w:ascii="Times New Roman" w:eastAsia="+mn-ea" w:hAnsi="Times New Roman" w:cs="Times New Roman"/>
          <w:color w:val="262626"/>
          <w:kern w:val="24"/>
          <w:sz w:val="32"/>
          <w:szCs w:val="32"/>
          <w:lang w:eastAsia="ru-RU"/>
        </w:rPr>
        <w:t xml:space="preserve">  сводная</w:t>
      </w:r>
      <w:r>
        <w:rPr>
          <w:rFonts w:ascii="Times New Roman" w:eastAsia="+mn-ea" w:hAnsi="Times New Roman" w:cs="Times New Roman"/>
          <w:color w:val="262626"/>
          <w:kern w:val="24"/>
          <w:sz w:val="32"/>
          <w:szCs w:val="32"/>
          <w:lang w:eastAsia="ru-RU"/>
        </w:rPr>
        <w:t xml:space="preserve"> учётная   ведомость</w:t>
      </w:r>
      <w:r w:rsidR="0026463D">
        <w:rPr>
          <w:rFonts w:ascii="Times New Roman" w:eastAsia="+mn-ea" w:hAnsi="Times New Roman" w:cs="Times New Roman"/>
          <w:color w:val="262626"/>
          <w:kern w:val="24"/>
          <w:sz w:val="32"/>
          <w:szCs w:val="32"/>
          <w:lang w:eastAsia="ru-RU"/>
        </w:rPr>
        <w:t xml:space="preserve"> (</w:t>
      </w:r>
      <w:proofErr w:type="spellStart"/>
      <w:r w:rsidR="0026463D">
        <w:rPr>
          <w:rFonts w:ascii="Times New Roman" w:eastAsia="+mn-ea" w:hAnsi="Times New Roman" w:cs="Times New Roman"/>
          <w:color w:val="262626"/>
          <w:kern w:val="24"/>
          <w:sz w:val="32"/>
          <w:szCs w:val="32"/>
          <w:lang w:eastAsia="ru-RU"/>
        </w:rPr>
        <w:t>Бология</w:t>
      </w:r>
      <w:proofErr w:type="spellEnd"/>
      <w:r w:rsidR="0026463D">
        <w:rPr>
          <w:rFonts w:ascii="Times New Roman" w:eastAsia="+mn-ea" w:hAnsi="Times New Roman" w:cs="Times New Roman"/>
          <w:color w:val="262626"/>
          <w:kern w:val="24"/>
          <w:sz w:val="32"/>
          <w:szCs w:val="32"/>
          <w:lang w:eastAsia="ru-RU"/>
        </w:rPr>
        <w:t xml:space="preserve"> 6-7)</w:t>
      </w:r>
      <w:r>
        <w:rPr>
          <w:rFonts w:ascii="Times New Roman" w:eastAsia="+mn-ea" w:hAnsi="Times New Roman" w:cs="Times New Roman"/>
          <w:color w:val="262626"/>
          <w:kern w:val="24"/>
          <w:sz w:val="32"/>
          <w:szCs w:val="32"/>
          <w:lang w:eastAsia="ru-RU"/>
        </w:rPr>
        <w:t xml:space="preserve"> по оценке </w:t>
      </w:r>
      <w:proofErr w:type="spellStart"/>
      <w:r>
        <w:rPr>
          <w:rFonts w:ascii="Times New Roman" w:eastAsia="+mn-ea" w:hAnsi="Times New Roman" w:cs="Times New Roman"/>
          <w:color w:val="262626"/>
          <w:kern w:val="24"/>
          <w:sz w:val="32"/>
          <w:szCs w:val="32"/>
          <w:lang w:eastAsia="ru-RU"/>
        </w:rPr>
        <w:t>сформированности</w:t>
      </w:r>
      <w:proofErr w:type="spellEnd"/>
      <w:r>
        <w:rPr>
          <w:rFonts w:ascii="Times New Roman" w:eastAsia="+mn-ea" w:hAnsi="Times New Roman" w:cs="Times New Roman"/>
          <w:color w:val="262626"/>
          <w:kern w:val="24"/>
          <w:sz w:val="32"/>
          <w:szCs w:val="32"/>
          <w:lang w:eastAsia="ru-RU"/>
        </w:rPr>
        <w:t xml:space="preserve">  такого умения как находить в тексте верные утверждения</w:t>
      </w:r>
      <w:r w:rsidR="0026463D">
        <w:rPr>
          <w:rFonts w:ascii="Times New Roman" w:eastAsia="+mn-ea" w:hAnsi="Times New Roman" w:cs="Times New Roman"/>
          <w:color w:val="262626"/>
          <w:kern w:val="24"/>
          <w:sz w:val="32"/>
          <w:szCs w:val="32"/>
          <w:lang w:eastAsia="ru-RU"/>
        </w:rPr>
        <w:t xml:space="preserve"> и </w:t>
      </w:r>
      <w:r w:rsidR="0026463D">
        <w:rPr>
          <w:rFonts w:ascii="Times New Roman" w:eastAsia="+mn-ea" w:hAnsi="Times New Roman" w:cs="Times New Roman"/>
          <w:color w:val="262626"/>
          <w:kern w:val="24"/>
          <w:sz w:val="32"/>
          <w:szCs w:val="32"/>
          <w:lang w:eastAsia="ru-RU"/>
        </w:rPr>
        <w:t xml:space="preserve"> </w:t>
      </w:r>
      <w:r w:rsidR="0026463D">
        <w:rPr>
          <w:rFonts w:ascii="Times New Roman" w:eastAsia="+mn-ea" w:hAnsi="Times New Roman" w:cs="Times New Roman"/>
          <w:color w:val="262626"/>
          <w:kern w:val="24"/>
          <w:sz w:val="32"/>
          <w:szCs w:val="32"/>
          <w:lang w:eastAsia="ru-RU"/>
        </w:rPr>
        <w:t>з</w:t>
      </w:r>
      <w:r w:rsidR="0026463D">
        <w:rPr>
          <w:rFonts w:ascii="Times New Roman" w:eastAsia="+mn-ea" w:hAnsi="Times New Roman" w:cs="Times New Roman"/>
          <w:color w:val="262626"/>
          <w:kern w:val="24"/>
          <w:sz w:val="32"/>
          <w:szCs w:val="32"/>
          <w:lang w:eastAsia="ru-RU"/>
        </w:rPr>
        <w:t>а</w:t>
      </w:r>
      <w:r w:rsidR="0026463D">
        <w:rPr>
          <w:rFonts w:ascii="Times New Roman" w:eastAsia="+mn-ea" w:hAnsi="Times New Roman" w:cs="Times New Roman"/>
          <w:color w:val="262626"/>
          <w:kern w:val="24"/>
          <w:sz w:val="32"/>
          <w:szCs w:val="32"/>
          <w:lang w:eastAsia="ru-RU"/>
        </w:rPr>
        <w:t xml:space="preserve"> весь курс в течени</w:t>
      </w:r>
      <w:proofErr w:type="gramStart"/>
      <w:r w:rsidR="0026463D">
        <w:rPr>
          <w:rFonts w:ascii="Times New Roman" w:eastAsia="+mn-ea" w:hAnsi="Times New Roman" w:cs="Times New Roman"/>
          <w:color w:val="262626"/>
          <w:kern w:val="24"/>
          <w:sz w:val="32"/>
          <w:szCs w:val="32"/>
          <w:lang w:eastAsia="ru-RU"/>
        </w:rPr>
        <w:t>и</w:t>
      </w:r>
      <w:proofErr w:type="gramEnd"/>
      <w:r w:rsidR="0026463D">
        <w:rPr>
          <w:rFonts w:ascii="Times New Roman" w:eastAsia="+mn-ea" w:hAnsi="Times New Roman" w:cs="Times New Roman"/>
          <w:color w:val="262626"/>
          <w:kern w:val="24"/>
          <w:sz w:val="32"/>
          <w:szCs w:val="32"/>
          <w:lang w:eastAsia="ru-RU"/>
        </w:rPr>
        <w:t xml:space="preserve"> учебного года  Номерами обозначены </w:t>
      </w:r>
      <w:r w:rsidR="00CE3AB0">
        <w:rPr>
          <w:rFonts w:ascii="Times New Roman" w:eastAsia="+mn-ea" w:hAnsi="Times New Roman" w:cs="Times New Roman"/>
          <w:color w:val="262626"/>
          <w:kern w:val="24"/>
          <w:sz w:val="32"/>
          <w:szCs w:val="32"/>
          <w:lang w:eastAsia="ru-RU"/>
        </w:rPr>
        <w:t xml:space="preserve"> серия однотипных   заданий,</w:t>
      </w:r>
      <w:r w:rsidR="0026463D">
        <w:rPr>
          <w:rFonts w:ascii="Times New Roman" w:eastAsia="+mn-ea" w:hAnsi="Times New Roman" w:cs="Times New Roman"/>
          <w:color w:val="262626"/>
          <w:kern w:val="24"/>
          <w:sz w:val="32"/>
          <w:szCs w:val="32"/>
          <w:lang w:eastAsia="ru-RU"/>
        </w:rPr>
        <w:t xml:space="preserve"> которые </w:t>
      </w:r>
      <w:r>
        <w:rPr>
          <w:rFonts w:ascii="Times New Roman" w:eastAsia="+mn-ea" w:hAnsi="Times New Roman" w:cs="Times New Roman"/>
          <w:color w:val="262626"/>
          <w:kern w:val="24"/>
          <w:sz w:val="32"/>
          <w:szCs w:val="32"/>
          <w:lang w:eastAsia="ru-RU"/>
        </w:rPr>
        <w:t xml:space="preserve"> </w:t>
      </w:r>
      <w:r w:rsidR="0026463D">
        <w:rPr>
          <w:rFonts w:ascii="Times New Roman" w:eastAsia="+mn-ea" w:hAnsi="Times New Roman" w:cs="Times New Roman"/>
          <w:color w:val="262626"/>
          <w:kern w:val="24"/>
          <w:sz w:val="32"/>
          <w:szCs w:val="32"/>
          <w:lang w:eastAsia="ru-RU"/>
        </w:rPr>
        <w:t xml:space="preserve"> формируют данное умение. Используя шкалу +  -</w:t>
      </w:r>
      <w:proofErr w:type="gramStart"/>
      <w:r w:rsidR="0026463D">
        <w:rPr>
          <w:rFonts w:ascii="Times New Roman" w:eastAsia="+mn-ea" w:hAnsi="Times New Roman" w:cs="Times New Roman"/>
          <w:color w:val="262626"/>
          <w:kern w:val="24"/>
          <w:sz w:val="32"/>
          <w:szCs w:val="32"/>
          <w:lang w:eastAsia="ru-RU"/>
        </w:rPr>
        <w:t xml:space="preserve"> ,</w:t>
      </w:r>
      <w:proofErr w:type="gramEnd"/>
      <w:r w:rsidR="0026463D">
        <w:rPr>
          <w:rFonts w:ascii="Times New Roman" w:eastAsia="+mn-ea" w:hAnsi="Times New Roman" w:cs="Times New Roman"/>
          <w:color w:val="262626"/>
          <w:kern w:val="24"/>
          <w:sz w:val="32"/>
          <w:szCs w:val="32"/>
          <w:lang w:eastAsia="ru-RU"/>
        </w:rPr>
        <w:t xml:space="preserve"> делаю вывод,  что у 2</w:t>
      </w:r>
      <w:r w:rsidR="00CE3AB0">
        <w:rPr>
          <w:rFonts w:ascii="Times New Roman" w:eastAsia="+mn-ea" w:hAnsi="Times New Roman" w:cs="Times New Roman"/>
          <w:color w:val="262626"/>
          <w:kern w:val="24"/>
          <w:sz w:val="32"/>
          <w:szCs w:val="32"/>
          <w:lang w:eastAsia="ru-RU"/>
        </w:rPr>
        <w:t>х</w:t>
      </w:r>
      <w:r w:rsidR="0026463D">
        <w:rPr>
          <w:rFonts w:ascii="Times New Roman" w:eastAsia="+mn-ea" w:hAnsi="Times New Roman" w:cs="Times New Roman"/>
          <w:color w:val="262626"/>
          <w:kern w:val="24"/>
          <w:sz w:val="32"/>
          <w:szCs w:val="32"/>
          <w:lang w:eastAsia="ru-RU"/>
        </w:rPr>
        <w:t xml:space="preserve"> учеников из</w:t>
      </w:r>
      <w:r w:rsidR="0096656A">
        <w:rPr>
          <w:rFonts w:ascii="Times New Roman" w:eastAsia="+mn-ea" w:hAnsi="Times New Roman" w:cs="Times New Roman"/>
          <w:color w:val="262626"/>
          <w:kern w:val="24"/>
          <w:sz w:val="32"/>
          <w:szCs w:val="32"/>
          <w:lang w:eastAsia="ru-RU"/>
        </w:rPr>
        <w:t xml:space="preserve">  </w:t>
      </w:r>
      <w:r w:rsidR="0026463D">
        <w:rPr>
          <w:rFonts w:ascii="Times New Roman" w:eastAsia="+mn-ea" w:hAnsi="Times New Roman" w:cs="Times New Roman"/>
          <w:color w:val="262626"/>
          <w:kern w:val="24"/>
          <w:sz w:val="32"/>
          <w:szCs w:val="32"/>
          <w:lang w:eastAsia="ru-RU"/>
        </w:rPr>
        <w:t xml:space="preserve"> 6 и 7 класса</w:t>
      </w:r>
      <w:r w:rsidR="00CE3AB0">
        <w:rPr>
          <w:rFonts w:ascii="Times New Roman" w:eastAsia="+mn-ea" w:hAnsi="Times New Roman" w:cs="Times New Roman"/>
          <w:color w:val="262626"/>
          <w:kern w:val="24"/>
          <w:sz w:val="32"/>
          <w:szCs w:val="32"/>
          <w:lang w:eastAsia="ru-RU"/>
        </w:rPr>
        <w:t xml:space="preserve"> это умение сформировано на стабильном уровне</w:t>
      </w:r>
      <w:r w:rsidR="0026463D">
        <w:rPr>
          <w:rFonts w:ascii="Times New Roman" w:eastAsia="+mn-ea" w:hAnsi="Times New Roman" w:cs="Times New Roman"/>
          <w:color w:val="262626"/>
          <w:kern w:val="24"/>
          <w:sz w:val="32"/>
          <w:szCs w:val="32"/>
          <w:lang w:eastAsia="ru-RU"/>
        </w:rPr>
        <w:t xml:space="preserve"> (занимаясь по индивидуальному маршруту)</w:t>
      </w:r>
      <w:r w:rsidR="00CE3AB0">
        <w:rPr>
          <w:rFonts w:ascii="Times New Roman" w:eastAsia="+mn-ea" w:hAnsi="Times New Roman" w:cs="Times New Roman"/>
          <w:color w:val="262626"/>
          <w:kern w:val="24"/>
          <w:sz w:val="32"/>
          <w:szCs w:val="32"/>
          <w:lang w:eastAsia="ru-RU"/>
        </w:rPr>
        <w:t>, они уже сделали 12 заданий из15, которые были запланированы на год. У других учеников выводы  пока делать рано, но стоит над дефицитами потрудиться.</w:t>
      </w:r>
    </w:p>
    <w:p w:rsidR="00025498" w:rsidRDefault="00025498" w:rsidP="00A61779">
      <w:pPr>
        <w:spacing w:after="0"/>
        <w:rPr>
          <w:rFonts w:ascii="Times New Roman" w:eastAsia="+mn-ea" w:hAnsi="Times New Roman" w:cs="Times New Roman"/>
          <w:color w:val="262626"/>
          <w:kern w:val="24"/>
          <w:sz w:val="32"/>
          <w:szCs w:val="32"/>
          <w:lang w:eastAsia="ru-RU"/>
        </w:rPr>
      </w:pPr>
      <w:r>
        <w:rPr>
          <w:rFonts w:ascii="Times New Roman" w:eastAsia="+mn-ea" w:hAnsi="Times New Roman" w:cs="Times New Roman"/>
          <w:color w:val="262626"/>
          <w:kern w:val="24"/>
          <w:sz w:val="32"/>
          <w:szCs w:val="32"/>
          <w:lang w:eastAsia="ru-RU"/>
        </w:rPr>
        <w:t>( слайд 12)</w:t>
      </w:r>
    </w:p>
    <w:p w:rsidR="0021174E" w:rsidRDefault="00025498" w:rsidP="00A61779">
      <w:pPr>
        <w:spacing w:after="0"/>
        <w:rPr>
          <w:rFonts w:ascii="Times New Roman" w:eastAsia="+mn-ea" w:hAnsi="Times New Roman" w:cs="Times New Roman"/>
          <w:color w:val="262626"/>
          <w:kern w:val="24"/>
          <w:sz w:val="32"/>
          <w:szCs w:val="32"/>
          <w:lang w:eastAsia="ru-RU"/>
        </w:rPr>
      </w:pPr>
      <w:r>
        <w:rPr>
          <w:rFonts w:ascii="Times New Roman" w:eastAsia="+mn-ea" w:hAnsi="Times New Roman" w:cs="Times New Roman"/>
          <w:color w:val="262626"/>
          <w:kern w:val="24"/>
          <w:sz w:val="32"/>
          <w:szCs w:val="32"/>
          <w:lang w:eastAsia="ru-RU"/>
        </w:rPr>
        <w:lastRenderedPageBreak/>
        <w:t xml:space="preserve">  Вашему вниманию представлена оперативная учётная ведомость по  оцениванию </w:t>
      </w:r>
      <w:proofErr w:type="spellStart"/>
      <w:r>
        <w:rPr>
          <w:rFonts w:ascii="Times New Roman" w:eastAsia="+mn-ea" w:hAnsi="Times New Roman" w:cs="Times New Roman"/>
          <w:color w:val="262626"/>
          <w:kern w:val="24"/>
          <w:sz w:val="32"/>
          <w:szCs w:val="32"/>
          <w:lang w:eastAsia="ru-RU"/>
        </w:rPr>
        <w:t>сформированности</w:t>
      </w:r>
      <w:proofErr w:type="spellEnd"/>
      <w:r>
        <w:rPr>
          <w:rFonts w:ascii="Times New Roman" w:eastAsia="+mn-ea" w:hAnsi="Times New Roman" w:cs="Times New Roman"/>
          <w:color w:val="262626"/>
          <w:kern w:val="24"/>
          <w:sz w:val="32"/>
          <w:szCs w:val="32"/>
          <w:lang w:eastAsia="ru-RU"/>
        </w:rPr>
        <w:t xml:space="preserve"> умения адекватно воспринимать письменные тексты.  </w:t>
      </w:r>
    </w:p>
    <w:p w:rsidR="00025498" w:rsidRDefault="00025498" w:rsidP="00A61779">
      <w:pPr>
        <w:spacing w:after="0"/>
        <w:rPr>
          <w:rFonts w:ascii="Times New Roman" w:eastAsia="+mn-ea" w:hAnsi="Times New Roman" w:cs="Times New Roman"/>
          <w:color w:val="262626"/>
          <w:kern w:val="24"/>
          <w:sz w:val="32"/>
          <w:szCs w:val="32"/>
          <w:lang w:eastAsia="ru-RU"/>
        </w:rPr>
      </w:pPr>
      <w:r>
        <w:rPr>
          <w:rFonts w:ascii="Times New Roman" w:eastAsia="+mn-ea" w:hAnsi="Times New Roman" w:cs="Times New Roman"/>
          <w:color w:val="262626"/>
          <w:kern w:val="24"/>
          <w:sz w:val="32"/>
          <w:szCs w:val="32"/>
          <w:lang w:eastAsia="ru-RU"/>
        </w:rPr>
        <w:t>По биологии в 5 классе работаю</w:t>
      </w:r>
      <w:r w:rsidR="0021174E">
        <w:rPr>
          <w:rFonts w:ascii="Times New Roman" w:eastAsia="+mn-ea" w:hAnsi="Times New Roman" w:cs="Times New Roman"/>
          <w:color w:val="262626"/>
          <w:kern w:val="24"/>
          <w:sz w:val="32"/>
          <w:szCs w:val="32"/>
          <w:lang w:eastAsia="ru-RU"/>
        </w:rPr>
        <w:t xml:space="preserve"> именно </w:t>
      </w:r>
      <w:r>
        <w:rPr>
          <w:rFonts w:ascii="Times New Roman" w:eastAsia="+mn-ea" w:hAnsi="Times New Roman" w:cs="Times New Roman"/>
          <w:color w:val="262626"/>
          <w:kern w:val="24"/>
          <w:sz w:val="32"/>
          <w:szCs w:val="32"/>
          <w:lang w:eastAsia="ru-RU"/>
        </w:rPr>
        <w:t xml:space="preserve"> над этой компетенцией,  так как дети не умеют работать с информацией</w:t>
      </w:r>
      <w:r w:rsidR="0021174E">
        <w:rPr>
          <w:rFonts w:ascii="Times New Roman" w:eastAsia="+mn-ea" w:hAnsi="Times New Roman" w:cs="Times New Roman"/>
          <w:color w:val="262626"/>
          <w:kern w:val="24"/>
          <w:sz w:val="32"/>
          <w:szCs w:val="32"/>
          <w:lang w:eastAsia="ru-RU"/>
        </w:rPr>
        <w:t>,</w:t>
      </w:r>
      <w:r>
        <w:rPr>
          <w:rFonts w:ascii="Times New Roman" w:eastAsia="+mn-ea" w:hAnsi="Times New Roman" w:cs="Times New Roman"/>
          <w:color w:val="262626"/>
          <w:kern w:val="24"/>
          <w:sz w:val="32"/>
          <w:szCs w:val="32"/>
          <w:lang w:eastAsia="ru-RU"/>
        </w:rPr>
        <w:t xml:space="preserve">  а это влияет и на предметные результаты. </w:t>
      </w:r>
      <w:r w:rsidR="0021174E">
        <w:rPr>
          <w:rFonts w:ascii="Times New Roman" w:eastAsia="+mn-ea" w:hAnsi="Times New Roman" w:cs="Times New Roman"/>
          <w:color w:val="262626"/>
          <w:kern w:val="24"/>
          <w:sz w:val="32"/>
          <w:szCs w:val="32"/>
          <w:lang w:eastAsia="ru-RU"/>
        </w:rPr>
        <w:t xml:space="preserve"> </w:t>
      </w:r>
      <w:r w:rsidR="0096656A">
        <w:rPr>
          <w:rFonts w:ascii="Times New Roman" w:eastAsia="+mn-ea" w:hAnsi="Times New Roman" w:cs="Times New Roman"/>
          <w:color w:val="262626"/>
          <w:kern w:val="24"/>
          <w:sz w:val="32"/>
          <w:szCs w:val="32"/>
          <w:lang w:eastAsia="ru-RU"/>
        </w:rPr>
        <w:t xml:space="preserve">  </w:t>
      </w:r>
      <w:r w:rsidR="0021174E">
        <w:rPr>
          <w:rFonts w:ascii="Times New Roman" w:eastAsia="+mn-ea" w:hAnsi="Times New Roman" w:cs="Times New Roman"/>
          <w:color w:val="262626"/>
          <w:kern w:val="24"/>
          <w:sz w:val="32"/>
          <w:szCs w:val="32"/>
          <w:lang w:eastAsia="ru-RU"/>
        </w:rPr>
        <w:t xml:space="preserve">Работа запланирована на 1 учебный год. </w:t>
      </w:r>
      <w:r>
        <w:rPr>
          <w:rFonts w:ascii="Times New Roman" w:eastAsia="+mn-ea" w:hAnsi="Times New Roman" w:cs="Times New Roman"/>
          <w:color w:val="262626"/>
          <w:kern w:val="24"/>
          <w:sz w:val="32"/>
          <w:szCs w:val="32"/>
          <w:lang w:eastAsia="ru-RU"/>
        </w:rPr>
        <w:t xml:space="preserve">Используя балловую </w:t>
      </w:r>
      <w:proofErr w:type="gramStart"/>
      <w:r>
        <w:rPr>
          <w:rFonts w:ascii="Times New Roman" w:eastAsia="+mn-ea" w:hAnsi="Times New Roman" w:cs="Times New Roman"/>
          <w:color w:val="262626"/>
          <w:kern w:val="24"/>
          <w:sz w:val="32"/>
          <w:szCs w:val="32"/>
          <w:lang w:eastAsia="ru-RU"/>
        </w:rPr>
        <w:t>школу</w:t>
      </w:r>
      <w:proofErr w:type="gramEnd"/>
      <w:r>
        <w:rPr>
          <w:rFonts w:ascii="Times New Roman" w:eastAsia="+mn-ea" w:hAnsi="Times New Roman" w:cs="Times New Roman"/>
          <w:color w:val="262626"/>
          <w:kern w:val="24"/>
          <w:sz w:val="32"/>
          <w:szCs w:val="32"/>
          <w:lang w:eastAsia="ru-RU"/>
        </w:rPr>
        <w:t xml:space="preserve"> пре</w:t>
      </w:r>
      <w:r w:rsidR="0021174E">
        <w:rPr>
          <w:rFonts w:ascii="Times New Roman" w:eastAsia="+mn-ea" w:hAnsi="Times New Roman" w:cs="Times New Roman"/>
          <w:color w:val="262626"/>
          <w:kern w:val="24"/>
          <w:sz w:val="32"/>
          <w:szCs w:val="32"/>
          <w:lang w:eastAsia="ru-RU"/>
        </w:rPr>
        <w:t>дварительно делаю вывод, что у 1 ученика из 5</w:t>
      </w:r>
      <w:r w:rsidR="0096656A">
        <w:rPr>
          <w:rFonts w:ascii="Times New Roman" w:eastAsia="+mn-ea" w:hAnsi="Times New Roman" w:cs="Times New Roman"/>
          <w:color w:val="262626"/>
          <w:kern w:val="24"/>
          <w:sz w:val="32"/>
          <w:szCs w:val="32"/>
          <w:lang w:eastAsia="ru-RU"/>
        </w:rPr>
        <w:t>ти -</w:t>
      </w:r>
      <w:r w:rsidR="0021174E">
        <w:rPr>
          <w:rFonts w:ascii="Times New Roman" w:eastAsia="+mn-ea" w:hAnsi="Times New Roman" w:cs="Times New Roman"/>
          <w:color w:val="262626"/>
          <w:kern w:val="24"/>
          <w:sz w:val="32"/>
          <w:szCs w:val="32"/>
          <w:lang w:eastAsia="ru-RU"/>
        </w:rPr>
        <w:t xml:space="preserve"> это умение сформировано на нестабильном уровне а у остальных на начальном. И в этом направлении надо проводить большую работу.</w:t>
      </w:r>
    </w:p>
    <w:p w:rsidR="0021174E" w:rsidRDefault="0021174E" w:rsidP="00A61779">
      <w:pPr>
        <w:spacing w:after="0"/>
        <w:rPr>
          <w:rFonts w:ascii="Times New Roman" w:eastAsia="+mn-ea" w:hAnsi="Times New Roman" w:cs="Times New Roman"/>
          <w:color w:val="262626"/>
          <w:kern w:val="24"/>
          <w:sz w:val="32"/>
          <w:szCs w:val="32"/>
          <w:lang w:eastAsia="ru-RU"/>
        </w:rPr>
      </w:pPr>
      <w:r>
        <w:rPr>
          <w:rFonts w:ascii="Times New Roman" w:eastAsia="+mn-ea" w:hAnsi="Times New Roman" w:cs="Times New Roman"/>
          <w:color w:val="262626"/>
          <w:kern w:val="24"/>
          <w:sz w:val="32"/>
          <w:szCs w:val="32"/>
          <w:lang w:eastAsia="ru-RU"/>
        </w:rPr>
        <w:t xml:space="preserve"> И заканчивая своё выступление</w:t>
      </w:r>
      <w:r w:rsidR="0096066B">
        <w:rPr>
          <w:rFonts w:ascii="Times New Roman" w:eastAsia="+mn-ea" w:hAnsi="Times New Roman" w:cs="Times New Roman"/>
          <w:color w:val="262626"/>
          <w:kern w:val="24"/>
          <w:sz w:val="32"/>
          <w:szCs w:val="32"/>
          <w:lang w:eastAsia="ru-RU"/>
        </w:rPr>
        <w:t xml:space="preserve">, </w:t>
      </w:r>
      <w:r>
        <w:rPr>
          <w:rFonts w:ascii="Times New Roman" w:eastAsia="+mn-ea" w:hAnsi="Times New Roman" w:cs="Times New Roman"/>
          <w:color w:val="262626"/>
          <w:kern w:val="24"/>
          <w:sz w:val="32"/>
          <w:szCs w:val="32"/>
          <w:lang w:eastAsia="ru-RU"/>
        </w:rPr>
        <w:t xml:space="preserve"> хочу сказать, что применение в моей работе учётных ведомостей по мониторингу уровня </w:t>
      </w:r>
      <w:proofErr w:type="spellStart"/>
      <w:r>
        <w:rPr>
          <w:rFonts w:ascii="Times New Roman" w:eastAsia="+mn-ea" w:hAnsi="Times New Roman" w:cs="Times New Roman"/>
          <w:color w:val="262626"/>
          <w:kern w:val="24"/>
          <w:sz w:val="32"/>
          <w:szCs w:val="32"/>
          <w:lang w:eastAsia="ru-RU"/>
        </w:rPr>
        <w:t>сформированности</w:t>
      </w:r>
      <w:proofErr w:type="spellEnd"/>
      <w:r>
        <w:rPr>
          <w:rFonts w:ascii="Times New Roman" w:eastAsia="+mn-ea" w:hAnsi="Times New Roman" w:cs="Times New Roman"/>
          <w:color w:val="262626"/>
          <w:kern w:val="24"/>
          <w:sz w:val="32"/>
          <w:szCs w:val="32"/>
          <w:lang w:eastAsia="ru-RU"/>
        </w:rPr>
        <w:t xml:space="preserve">   информационно-коммуникативных УУД позволяет </w:t>
      </w:r>
      <w:r w:rsidR="0096066B">
        <w:rPr>
          <w:rFonts w:ascii="Times New Roman" w:eastAsia="+mn-ea" w:hAnsi="Times New Roman" w:cs="Times New Roman"/>
          <w:color w:val="262626"/>
          <w:kern w:val="24"/>
          <w:sz w:val="32"/>
          <w:szCs w:val="32"/>
          <w:lang w:eastAsia="ru-RU"/>
        </w:rPr>
        <w:t xml:space="preserve"> мне</w:t>
      </w:r>
      <w:r>
        <w:rPr>
          <w:rFonts w:ascii="Times New Roman" w:eastAsia="+mn-ea" w:hAnsi="Times New Roman" w:cs="Times New Roman"/>
          <w:color w:val="262626"/>
          <w:kern w:val="24"/>
          <w:sz w:val="32"/>
          <w:szCs w:val="32"/>
          <w:lang w:eastAsia="ru-RU"/>
        </w:rPr>
        <w:t xml:space="preserve"> отследить дефициты этих умений у учеников</w:t>
      </w:r>
      <w:r w:rsidR="0096656A">
        <w:rPr>
          <w:rFonts w:ascii="Times New Roman" w:eastAsia="+mn-ea" w:hAnsi="Times New Roman" w:cs="Times New Roman"/>
          <w:color w:val="262626"/>
          <w:kern w:val="24"/>
          <w:sz w:val="32"/>
          <w:szCs w:val="32"/>
          <w:lang w:eastAsia="ru-RU"/>
        </w:rPr>
        <w:t xml:space="preserve"> и выстраивать свою работу в направлении ликвидации этих дефицитов, что в свою очередь улучшает предметные результаты.</w:t>
      </w:r>
    </w:p>
    <w:p w:rsidR="0096656A" w:rsidRDefault="0096656A" w:rsidP="0096656A">
      <w:pPr>
        <w:spacing w:after="0"/>
        <w:jc w:val="center"/>
        <w:rPr>
          <w:rFonts w:ascii="Times New Roman" w:eastAsia="+mn-ea" w:hAnsi="Times New Roman" w:cs="Times New Roman"/>
          <w:color w:val="262626"/>
          <w:kern w:val="24"/>
          <w:sz w:val="32"/>
          <w:szCs w:val="32"/>
          <w:lang w:eastAsia="ru-RU"/>
        </w:rPr>
      </w:pPr>
      <w:r>
        <w:rPr>
          <w:rFonts w:ascii="Times New Roman" w:eastAsia="+mn-ea" w:hAnsi="Times New Roman" w:cs="Times New Roman"/>
          <w:color w:val="262626"/>
          <w:kern w:val="24"/>
          <w:sz w:val="32"/>
          <w:szCs w:val="32"/>
          <w:lang w:eastAsia="ru-RU"/>
        </w:rPr>
        <w:t>Спасибо за внимание!  и всем успехов в нашем не лёгком педагогическом труде.</w:t>
      </w:r>
    </w:p>
    <w:p w:rsidR="00A61779" w:rsidRPr="00A61779" w:rsidRDefault="00A61779" w:rsidP="00A61779">
      <w:pPr>
        <w:spacing w:after="0"/>
        <w:rPr>
          <w:rFonts w:ascii="Times New Roman" w:hAnsi="Times New Roman" w:cs="Times New Roman"/>
          <w:sz w:val="32"/>
          <w:szCs w:val="32"/>
        </w:rPr>
      </w:pPr>
    </w:p>
    <w:sectPr w:rsidR="00A61779" w:rsidRPr="00A61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j-ea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04A3"/>
    <w:multiLevelType w:val="hybridMultilevel"/>
    <w:tmpl w:val="709A3FC2"/>
    <w:lvl w:ilvl="0" w:tplc="ADDAFEE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A14AD"/>
    <w:multiLevelType w:val="hybridMultilevel"/>
    <w:tmpl w:val="4EC664F8"/>
    <w:lvl w:ilvl="0" w:tplc="A966220A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B301BA"/>
    <w:multiLevelType w:val="hybridMultilevel"/>
    <w:tmpl w:val="B10CA68A"/>
    <w:lvl w:ilvl="0" w:tplc="8E385BC4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90940C" w:tentative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220354" w:tentative="1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203A88" w:tentative="1">
      <w:start w:val="1"/>
      <w:numFmt w:val="bullet"/>
      <w:lvlText w:val="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B2610E" w:tentative="1">
      <w:start w:val="1"/>
      <w:numFmt w:val="bullet"/>
      <w:lvlText w:val="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0AE26A" w:tentative="1">
      <w:start w:val="1"/>
      <w:numFmt w:val="bullet"/>
      <w:lvlText w:val="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8EBA2C" w:tentative="1">
      <w:start w:val="1"/>
      <w:numFmt w:val="bullet"/>
      <w:lvlText w:val="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56C232" w:tentative="1">
      <w:start w:val="1"/>
      <w:numFmt w:val="bullet"/>
      <w:lvlText w:val="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320C1A" w:tentative="1">
      <w:start w:val="1"/>
      <w:numFmt w:val="bullet"/>
      <w:lvlText w:val="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F05"/>
    <w:rsid w:val="00025498"/>
    <w:rsid w:val="00076EBE"/>
    <w:rsid w:val="001B5E67"/>
    <w:rsid w:val="0021174E"/>
    <w:rsid w:val="0026463D"/>
    <w:rsid w:val="0037746A"/>
    <w:rsid w:val="003974DB"/>
    <w:rsid w:val="003F5BBE"/>
    <w:rsid w:val="00485C11"/>
    <w:rsid w:val="005C1C16"/>
    <w:rsid w:val="005F4352"/>
    <w:rsid w:val="00614331"/>
    <w:rsid w:val="006A7BB1"/>
    <w:rsid w:val="007F2F05"/>
    <w:rsid w:val="008715AC"/>
    <w:rsid w:val="008F0B14"/>
    <w:rsid w:val="00955E6E"/>
    <w:rsid w:val="0096066B"/>
    <w:rsid w:val="0096656A"/>
    <w:rsid w:val="00984C29"/>
    <w:rsid w:val="00A61779"/>
    <w:rsid w:val="00CE3AB0"/>
    <w:rsid w:val="00D6351E"/>
    <w:rsid w:val="00DB5B6C"/>
    <w:rsid w:val="00DF1938"/>
    <w:rsid w:val="00FA0F17"/>
    <w:rsid w:val="00FE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F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2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A0F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F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2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A0F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4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8214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7967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6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</dc:creator>
  <cp:lastModifiedBy>Вероника</cp:lastModifiedBy>
  <cp:revision>2</cp:revision>
  <dcterms:created xsi:type="dcterms:W3CDTF">2016-12-09T22:39:00Z</dcterms:created>
  <dcterms:modified xsi:type="dcterms:W3CDTF">2016-12-10T02:02:00Z</dcterms:modified>
</cp:coreProperties>
</file>