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AFE" w:rsidRPr="00BC48C7" w:rsidRDefault="009F0AFE" w:rsidP="009F0AFE">
      <w:pPr>
        <w:pStyle w:val="a3"/>
        <w:spacing w:before="0" w:beforeAutospacing="0" w:after="0" w:afterAutospacing="0"/>
        <w:ind w:firstLine="709"/>
        <w:contextualSpacing/>
        <w:jc w:val="center"/>
        <w:rPr>
          <w:rStyle w:val="c7"/>
          <w:b/>
          <w:bCs/>
          <w:iCs/>
          <w:sz w:val="36"/>
          <w:szCs w:val="36"/>
        </w:rPr>
      </w:pPr>
      <w:r w:rsidRPr="00BC48C7">
        <w:rPr>
          <w:rStyle w:val="c7"/>
          <w:b/>
          <w:bCs/>
          <w:iCs/>
          <w:sz w:val="36"/>
          <w:szCs w:val="36"/>
        </w:rPr>
        <w:t>Проект на тему «Золотая хохлома» для детей подготовительной группы.</w:t>
      </w:r>
    </w:p>
    <w:p w:rsidR="009F0AFE" w:rsidRPr="00BC48C7" w:rsidRDefault="009F0AFE" w:rsidP="009F0AFE">
      <w:pPr>
        <w:pStyle w:val="a3"/>
        <w:spacing w:before="0" w:beforeAutospacing="0" w:after="0" w:afterAutospacing="0"/>
        <w:ind w:firstLine="709"/>
        <w:contextualSpacing/>
        <w:jc w:val="right"/>
        <w:rPr>
          <w:rStyle w:val="c7"/>
          <w:b/>
          <w:bCs/>
          <w:iCs/>
          <w:sz w:val="28"/>
          <w:szCs w:val="28"/>
        </w:rPr>
      </w:pPr>
      <w:r w:rsidRPr="00BC48C7">
        <w:rPr>
          <w:rStyle w:val="c7"/>
          <w:b/>
          <w:bCs/>
          <w:iCs/>
          <w:sz w:val="28"/>
          <w:szCs w:val="28"/>
        </w:rPr>
        <w:t xml:space="preserve">Проект подготовили </w:t>
      </w:r>
    </w:p>
    <w:p w:rsidR="009F0AFE" w:rsidRPr="00BC48C7" w:rsidRDefault="009F0AFE" w:rsidP="009F0AFE">
      <w:pPr>
        <w:pStyle w:val="a3"/>
        <w:spacing w:before="0" w:beforeAutospacing="0" w:after="0" w:afterAutospacing="0"/>
        <w:ind w:firstLine="709"/>
        <w:contextualSpacing/>
        <w:jc w:val="right"/>
        <w:rPr>
          <w:rStyle w:val="c7"/>
          <w:bCs/>
          <w:iCs/>
          <w:sz w:val="28"/>
          <w:szCs w:val="28"/>
        </w:rPr>
      </w:pPr>
      <w:r w:rsidRPr="00BC48C7">
        <w:rPr>
          <w:rStyle w:val="c7"/>
          <w:b/>
          <w:bCs/>
          <w:iCs/>
          <w:sz w:val="28"/>
          <w:szCs w:val="28"/>
        </w:rPr>
        <w:t xml:space="preserve">воспитатели: </w:t>
      </w:r>
      <w:r w:rsidRPr="00BC48C7">
        <w:rPr>
          <w:rStyle w:val="c7"/>
          <w:bCs/>
          <w:iCs/>
          <w:sz w:val="28"/>
          <w:szCs w:val="28"/>
        </w:rPr>
        <w:t>Тиханова А.С</w:t>
      </w:r>
    </w:p>
    <w:p w:rsidR="009F0AFE" w:rsidRPr="00A429B6" w:rsidRDefault="009F0AFE" w:rsidP="009F0AFE">
      <w:pPr>
        <w:pStyle w:val="a3"/>
        <w:spacing w:before="0" w:beforeAutospacing="0" w:after="0" w:afterAutospacing="0"/>
        <w:ind w:firstLine="709"/>
        <w:contextualSpacing/>
        <w:jc w:val="right"/>
        <w:rPr>
          <w:rStyle w:val="c7"/>
          <w:bCs/>
          <w:iCs/>
          <w:sz w:val="28"/>
          <w:szCs w:val="28"/>
        </w:rPr>
      </w:pPr>
      <w:r w:rsidRPr="00A429B6">
        <w:rPr>
          <w:rStyle w:val="c7"/>
          <w:bCs/>
          <w:iCs/>
          <w:sz w:val="28"/>
          <w:szCs w:val="28"/>
        </w:rPr>
        <w:t>Клейн Р.И.</w:t>
      </w:r>
    </w:p>
    <w:p w:rsidR="009F0AFE" w:rsidRPr="00A429B6" w:rsidRDefault="009F0AFE" w:rsidP="00A13343">
      <w:pPr>
        <w:pStyle w:val="a3"/>
        <w:spacing w:before="0" w:beforeAutospacing="0" w:after="0" w:afterAutospacing="0"/>
        <w:ind w:firstLine="709"/>
        <w:contextualSpacing/>
        <w:rPr>
          <w:rStyle w:val="c7"/>
          <w:bCs/>
          <w:iCs/>
          <w:sz w:val="28"/>
          <w:szCs w:val="28"/>
        </w:rPr>
      </w:pPr>
      <w:r w:rsidRPr="00A429B6">
        <w:rPr>
          <w:rStyle w:val="c7"/>
          <w:b/>
          <w:bCs/>
          <w:iCs/>
          <w:sz w:val="28"/>
          <w:szCs w:val="28"/>
        </w:rPr>
        <w:t>Вид проекта:</w:t>
      </w:r>
      <w:r w:rsidRPr="00A429B6">
        <w:rPr>
          <w:rStyle w:val="c7"/>
          <w:bCs/>
          <w:iCs/>
          <w:sz w:val="28"/>
          <w:szCs w:val="28"/>
        </w:rPr>
        <w:t xml:space="preserve"> Познавательно-творческий.</w:t>
      </w:r>
    </w:p>
    <w:p w:rsidR="009F0AFE" w:rsidRPr="00A429B6" w:rsidRDefault="009F0AFE" w:rsidP="00A13343">
      <w:pPr>
        <w:pStyle w:val="a3"/>
        <w:spacing w:before="0" w:beforeAutospacing="0" w:after="0" w:afterAutospacing="0"/>
        <w:ind w:firstLine="709"/>
        <w:contextualSpacing/>
        <w:rPr>
          <w:rStyle w:val="c7"/>
          <w:bCs/>
          <w:iCs/>
          <w:sz w:val="28"/>
          <w:szCs w:val="28"/>
        </w:rPr>
      </w:pPr>
      <w:r w:rsidRPr="00A429B6">
        <w:rPr>
          <w:rStyle w:val="c7"/>
          <w:b/>
          <w:bCs/>
          <w:iCs/>
          <w:sz w:val="28"/>
          <w:szCs w:val="28"/>
        </w:rPr>
        <w:t>Срок реализации проекта:</w:t>
      </w:r>
      <w:r w:rsidRPr="00A429B6">
        <w:rPr>
          <w:rStyle w:val="c7"/>
          <w:bCs/>
          <w:iCs/>
          <w:sz w:val="28"/>
          <w:szCs w:val="28"/>
        </w:rPr>
        <w:t xml:space="preserve"> Краткосрочный (1 неделя).</w:t>
      </w:r>
    </w:p>
    <w:p w:rsidR="009F0AFE" w:rsidRPr="00BC48C7" w:rsidRDefault="009F0AFE" w:rsidP="00A13343">
      <w:pPr>
        <w:pStyle w:val="a3"/>
        <w:spacing w:before="0" w:beforeAutospacing="0" w:after="0" w:afterAutospacing="0"/>
        <w:ind w:firstLine="709"/>
        <w:contextualSpacing/>
        <w:rPr>
          <w:rStyle w:val="c7"/>
          <w:bCs/>
          <w:iCs/>
          <w:sz w:val="32"/>
          <w:szCs w:val="32"/>
        </w:rPr>
      </w:pPr>
      <w:r w:rsidRPr="00A429B6">
        <w:rPr>
          <w:rStyle w:val="c7"/>
          <w:b/>
          <w:bCs/>
          <w:iCs/>
          <w:sz w:val="28"/>
          <w:szCs w:val="28"/>
        </w:rPr>
        <w:t>Участники проекта:</w:t>
      </w:r>
      <w:r w:rsidRPr="00A429B6">
        <w:rPr>
          <w:rStyle w:val="c7"/>
          <w:b/>
          <w:bCs/>
          <w:i/>
          <w:iCs/>
          <w:sz w:val="28"/>
          <w:szCs w:val="28"/>
        </w:rPr>
        <w:t xml:space="preserve"> </w:t>
      </w:r>
      <w:r w:rsidR="00EB7892" w:rsidRPr="00A429B6">
        <w:rPr>
          <w:rStyle w:val="c7"/>
          <w:bCs/>
          <w:iCs/>
          <w:sz w:val="28"/>
          <w:szCs w:val="28"/>
        </w:rPr>
        <w:t>Дети подготовительной группы, родители,</w:t>
      </w:r>
      <w:r w:rsidR="00EB7892" w:rsidRPr="00BC48C7">
        <w:rPr>
          <w:rStyle w:val="c7"/>
          <w:bCs/>
          <w:iCs/>
          <w:sz w:val="28"/>
          <w:szCs w:val="28"/>
        </w:rPr>
        <w:t xml:space="preserve"> воспитатели.</w:t>
      </w:r>
    </w:p>
    <w:p w:rsidR="005C29FA" w:rsidRPr="00BC48C7" w:rsidRDefault="00A13343" w:rsidP="00A13343">
      <w:pPr>
        <w:pStyle w:val="a3"/>
        <w:spacing w:before="0" w:beforeAutospacing="0" w:after="0" w:afterAutospacing="0"/>
        <w:ind w:firstLine="709"/>
        <w:contextualSpacing/>
        <w:rPr>
          <w:sz w:val="28"/>
          <w:szCs w:val="28"/>
        </w:rPr>
      </w:pPr>
      <w:r w:rsidRPr="00A429B6">
        <w:rPr>
          <w:rStyle w:val="c7"/>
          <w:b/>
          <w:bCs/>
          <w:iCs/>
          <w:sz w:val="28"/>
          <w:szCs w:val="28"/>
        </w:rPr>
        <w:t xml:space="preserve">Актуальность: </w:t>
      </w:r>
      <w:r w:rsidR="005C29FA" w:rsidRPr="00BC48C7">
        <w:rPr>
          <w:sz w:val="28"/>
          <w:szCs w:val="28"/>
        </w:rPr>
        <w:t>Одним из наиболее важных средств эстетического воспитания и формирования активной творческой личности ребенка является народное искусство, в котором объединены устный фольклор, музыкальное и изобразительное искусство.</w:t>
      </w:r>
    </w:p>
    <w:p w:rsidR="005C29FA" w:rsidRPr="00BC48C7" w:rsidRDefault="005C29FA" w:rsidP="00A13343">
      <w:pPr>
        <w:pStyle w:val="a3"/>
        <w:spacing w:before="0" w:beforeAutospacing="0" w:after="0" w:afterAutospacing="0"/>
        <w:ind w:firstLine="709"/>
        <w:contextualSpacing/>
        <w:rPr>
          <w:sz w:val="28"/>
          <w:szCs w:val="28"/>
        </w:rPr>
      </w:pPr>
      <w:r w:rsidRPr="00BC48C7">
        <w:rPr>
          <w:sz w:val="28"/>
          <w:szCs w:val="28"/>
        </w:rPr>
        <w:t>Народное искусство в детском саду способствует всестороннему воспитанию личности ребенка, развитию его творческих способностей; активно воздействует на формирование патриотических чувств.</w:t>
      </w:r>
    </w:p>
    <w:p w:rsidR="005C29FA" w:rsidRPr="00BC48C7" w:rsidRDefault="005C29FA" w:rsidP="00A13343">
      <w:pPr>
        <w:pStyle w:val="a3"/>
        <w:spacing w:before="0" w:beforeAutospacing="0" w:after="0" w:afterAutospacing="0"/>
        <w:ind w:firstLine="709"/>
        <w:contextualSpacing/>
        <w:rPr>
          <w:sz w:val="28"/>
          <w:szCs w:val="28"/>
        </w:rPr>
      </w:pPr>
      <w:r w:rsidRPr="00BC48C7">
        <w:rPr>
          <w:rStyle w:val="a4"/>
          <w:b w:val="0"/>
          <w:sz w:val="28"/>
          <w:szCs w:val="28"/>
        </w:rPr>
        <w:t>Знакомство</w:t>
      </w:r>
      <w:r w:rsidRPr="00BC48C7">
        <w:rPr>
          <w:sz w:val="28"/>
          <w:szCs w:val="28"/>
        </w:rPr>
        <w:t xml:space="preserve"> дошкольников с народными промыслами России, мастерством русских умельцев позволяет детям почувствовать себя частью русского народа, ощутить гордость за свою страну, богатую славными традициями.</w:t>
      </w:r>
    </w:p>
    <w:p w:rsidR="005C29FA" w:rsidRPr="00BC48C7" w:rsidRDefault="005C29FA" w:rsidP="00A13343">
      <w:pPr>
        <w:pStyle w:val="a3"/>
        <w:spacing w:before="0" w:beforeAutospacing="0" w:after="0" w:afterAutospacing="0"/>
        <w:ind w:firstLine="709"/>
        <w:contextualSpacing/>
        <w:rPr>
          <w:sz w:val="28"/>
          <w:szCs w:val="28"/>
        </w:rPr>
      </w:pPr>
      <w:r w:rsidRPr="00BC48C7">
        <w:rPr>
          <w:sz w:val="28"/>
          <w:szCs w:val="28"/>
        </w:rP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w:t>
      </w:r>
    </w:p>
    <w:p w:rsidR="00635F31" w:rsidRPr="00BC48C7" w:rsidRDefault="006C6C2B" w:rsidP="0067325B">
      <w:pPr>
        <w:pStyle w:val="c1"/>
        <w:shd w:val="clear" w:color="auto" w:fill="FFFFFF"/>
        <w:spacing w:before="0" w:beforeAutospacing="0" w:after="0" w:afterAutospacing="0"/>
        <w:ind w:firstLine="709"/>
        <w:contextualSpacing/>
        <w:rPr>
          <w:sz w:val="22"/>
          <w:szCs w:val="22"/>
        </w:rPr>
      </w:pPr>
      <w:r w:rsidRPr="00A429B6">
        <w:rPr>
          <w:rStyle w:val="c7"/>
          <w:b/>
          <w:bCs/>
          <w:iCs/>
          <w:sz w:val="28"/>
          <w:szCs w:val="28"/>
        </w:rPr>
        <w:t>Проблема:</w:t>
      </w:r>
      <w:r w:rsidR="00A13343" w:rsidRPr="00BC48C7">
        <w:rPr>
          <w:rStyle w:val="c7"/>
          <w:b/>
          <w:bCs/>
          <w:i/>
          <w:iCs/>
          <w:sz w:val="32"/>
          <w:szCs w:val="32"/>
        </w:rPr>
        <w:t xml:space="preserve"> </w:t>
      </w:r>
      <w:proofErr w:type="gramStart"/>
      <w:r w:rsidR="0067325B" w:rsidRPr="00BC48C7">
        <w:rPr>
          <w:rStyle w:val="c0"/>
          <w:sz w:val="28"/>
          <w:szCs w:val="28"/>
        </w:rPr>
        <w:t>С</w:t>
      </w:r>
      <w:proofErr w:type="gramEnd"/>
      <w:r w:rsidR="00A13343" w:rsidRPr="00BC48C7">
        <w:rPr>
          <w:rStyle w:val="c0"/>
          <w:sz w:val="28"/>
          <w:szCs w:val="28"/>
        </w:rPr>
        <w:t xml:space="preserve"> </w:t>
      </w:r>
      <w:r w:rsidRPr="00BC48C7">
        <w:rPr>
          <w:rStyle w:val="c0"/>
          <w:sz w:val="28"/>
          <w:szCs w:val="28"/>
        </w:rPr>
        <w:t>каждым годом увеличивается число дошкольников, имеющих пробелы в знании культуры своей страны. </w:t>
      </w:r>
    </w:p>
    <w:p w:rsidR="00A13343" w:rsidRPr="00BC48C7" w:rsidRDefault="0067325B" w:rsidP="003150B3">
      <w:pPr>
        <w:spacing w:line="240" w:lineRule="auto"/>
        <w:ind w:firstLine="709"/>
        <w:contextualSpacing/>
        <w:rPr>
          <w:rFonts w:ascii="Times New Roman" w:hAnsi="Times New Roman" w:cs="Times New Roman"/>
        </w:rPr>
      </w:pPr>
      <w:r w:rsidRPr="00A429B6">
        <w:rPr>
          <w:rStyle w:val="c7"/>
          <w:rFonts w:ascii="Times New Roman" w:hAnsi="Times New Roman" w:cs="Times New Roman"/>
          <w:b/>
          <w:bCs/>
          <w:iCs/>
          <w:sz w:val="28"/>
          <w:szCs w:val="28"/>
          <w:shd w:val="clear" w:color="auto" w:fill="FFFFFF"/>
        </w:rPr>
        <w:t>Цель:</w:t>
      </w:r>
      <w:r w:rsidRPr="00BC48C7">
        <w:rPr>
          <w:rStyle w:val="c0"/>
          <w:rFonts w:ascii="Times New Roman" w:hAnsi="Times New Roman" w:cs="Times New Roman"/>
          <w:sz w:val="28"/>
          <w:szCs w:val="28"/>
          <w:shd w:val="clear" w:color="auto" w:fill="FFFFFF"/>
        </w:rPr>
        <w:t> Формирование у детей любви и уважения к народному искусству, в частности – народному промыслу – хохлома.</w:t>
      </w:r>
    </w:p>
    <w:p w:rsidR="003150B3" w:rsidRPr="00A429B6" w:rsidRDefault="003150B3" w:rsidP="003150B3">
      <w:pPr>
        <w:pStyle w:val="a3"/>
        <w:shd w:val="clear" w:color="auto" w:fill="FFFFFF"/>
        <w:spacing w:before="0" w:beforeAutospacing="0" w:after="0" w:afterAutospacing="0" w:line="330" w:lineRule="atLeast"/>
        <w:ind w:firstLine="709"/>
        <w:rPr>
          <w:sz w:val="28"/>
          <w:szCs w:val="28"/>
        </w:rPr>
      </w:pPr>
      <w:r w:rsidRPr="00A429B6">
        <w:rPr>
          <w:b/>
          <w:bCs/>
          <w:sz w:val="28"/>
          <w:szCs w:val="28"/>
          <w:bdr w:val="none" w:sz="0" w:space="0" w:color="auto" w:frame="1"/>
        </w:rPr>
        <w:t>Задачи проекта:</w:t>
      </w:r>
    </w:p>
    <w:p w:rsidR="003150B3" w:rsidRPr="00BC48C7" w:rsidRDefault="009F0AFE" w:rsidP="00DA668D">
      <w:pPr>
        <w:pStyle w:val="a3"/>
        <w:shd w:val="clear" w:color="auto" w:fill="FFFFFF"/>
        <w:spacing w:before="0" w:beforeAutospacing="0" w:after="240" w:afterAutospacing="0"/>
        <w:contextualSpacing/>
        <w:rPr>
          <w:sz w:val="28"/>
          <w:szCs w:val="28"/>
        </w:rPr>
      </w:pPr>
      <w:r w:rsidRPr="00BC48C7">
        <w:rPr>
          <w:b/>
          <w:sz w:val="28"/>
          <w:szCs w:val="28"/>
        </w:rPr>
        <w:t xml:space="preserve">1. </w:t>
      </w:r>
      <w:r w:rsidR="00DA668D" w:rsidRPr="00BC48C7">
        <w:rPr>
          <w:sz w:val="28"/>
          <w:szCs w:val="28"/>
        </w:rPr>
        <w:t>Нау</w:t>
      </w:r>
      <w:r w:rsidR="003150B3" w:rsidRPr="00BC48C7">
        <w:rPr>
          <w:sz w:val="28"/>
          <w:szCs w:val="28"/>
        </w:rPr>
        <w:t xml:space="preserve">чить </w:t>
      </w:r>
      <w:r w:rsidR="00DA668D" w:rsidRPr="00BC48C7">
        <w:rPr>
          <w:sz w:val="28"/>
          <w:szCs w:val="28"/>
        </w:rPr>
        <w:t xml:space="preserve">детей </w:t>
      </w:r>
      <w:r w:rsidR="003150B3" w:rsidRPr="00BC48C7">
        <w:rPr>
          <w:sz w:val="28"/>
          <w:szCs w:val="28"/>
        </w:rPr>
        <w:t>различать виды народного декоративно-прикладного искусства, знать некоторые сведения о промысле, х</w:t>
      </w:r>
      <w:r w:rsidR="00DA668D" w:rsidRPr="00BC48C7">
        <w:rPr>
          <w:sz w:val="28"/>
          <w:szCs w:val="28"/>
        </w:rPr>
        <w:t>арактерных признаках, традициях.</w:t>
      </w:r>
    </w:p>
    <w:p w:rsidR="003150B3" w:rsidRPr="00BC48C7" w:rsidRDefault="009F0AFE" w:rsidP="00DA668D">
      <w:pPr>
        <w:pStyle w:val="a3"/>
        <w:shd w:val="clear" w:color="auto" w:fill="FFFFFF"/>
        <w:spacing w:before="0" w:beforeAutospacing="0" w:after="240" w:afterAutospacing="0"/>
        <w:contextualSpacing/>
        <w:rPr>
          <w:sz w:val="28"/>
          <w:szCs w:val="28"/>
        </w:rPr>
      </w:pPr>
      <w:r w:rsidRPr="00BC48C7">
        <w:rPr>
          <w:b/>
          <w:sz w:val="28"/>
          <w:szCs w:val="28"/>
        </w:rPr>
        <w:t>2</w:t>
      </w:r>
      <w:r w:rsidRPr="00BC48C7">
        <w:rPr>
          <w:sz w:val="28"/>
          <w:szCs w:val="28"/>
        </w:rPr>
        <w:t xml:space="preserve">. </w:t>
      </w:r>
      <w:r w:rsidR="00DA668D" w:rsidRPr="00BC48C7">
        <w:rPr>
          <w:sz w:val="28"/>
          <w:szCs w:val="28"/>
        </w:rPr>
        <w:t>П</w:t>
      </w:r>
      <w:r w:rsidR="003150B3" w:rsidRPr="00BC48C7">
        <w:rPr>
          <w:sz w:val="28"/>
          <w:szCs w:val="28"/>
        </w:rPr>
        <w:t xml:space="preserve">ознакомить </w:t>
      </w:r>
      <w:r w:rsidR="00DA668D" w:rsidRPr="00BC48C7">
        <w:rPr>
          <w:sz w:val="28"/>
          <w:szCs w:val="28"/>
        </w:rPr>
        <w:t xml:space="preserve">детей </w:t>
      </w:r>
      <w:r w:rsidR="003150B3" w:rsidRPr="00BC48C7">
        <w:rPr>
          <w:sz w:val="28"/>
          <w:szCs w:val="28"/>
        </w:rPr>
        <w:t>с предметами разных промысло</w:t>
      </w:r>
      <w:r w:rsidR="00DA668D" w:rsidRPr="00BC48C7">
        <w:rPr>
          <w:sz w:val="28"/>
          <w:szCs w:val="28"/>
        </w:rPr>
        <w:t>в с растительным узором хохлома.</w:t>
      </w:r>
    </w:p>
    <w:p w:rsidR="003150B3" w:rsidRPr="00BC48C7" w:rsidRDefault="009F0AFE" w:rsidP="00DA668D">
      <w:pPr>
        <w:pStyle w:val="a3"/>
        <w:shd w:val="clear" w:color="auto" w:fill="FFFFFF"/>
        <w:spacing w:before="0" w:beforeAutospacing="0" w:after="240" w:afterAutospacing="0"/>
        <w:contextualSpacing/>
        <w:rPr>
          <w:sz w:val="28"/>
          <w:szCs w:val="28"/>
        </w:rPr>
      </w:pPr>
      <w:r w:rsidRPr="00BC48C7">
        <w:rPr>
          <w:b/>
          <w:sz w:val="28"/>
          <w:szCs w:val="28"/>
        </w:rPr>
        <w:t xml:space="preserve">3. </w:t>
      </w:r>
      <w:r w:rsidR="00DA668D" w:rsidRPr="00BC48C7">
        <w:rPr>
          <w:sz w:val="28"/>
          <w:szCs w:val="28"/>
        </w:rPr>
        <w:t>У</w:t>
      </w:r>
      <w:r w:rsidR="003150B3" w:rsidRPr="00BC48C7">
        <w:rPr>
          <w:sz w:val="28"/>
          <w:szCs w:val="28"/>
        </w:rPr>
        <w:t>чить видеть красоту геометрических и растительных узоров, стилизацию знакомых форм: травка, цветок, лист, ягода; видеть разнообразие материалов (дере</w:t>
      </w:r>
      <w:r w:rsidR="00DA668D" w:rsidRPr="00BC48C7">
        <w:rPr>
          <w:sz w:val="28"/>
          <w:szCs w:val="28"/>
        </w:rPr>
        <w:t>во, глина, жесть, фарфор и др.).</w:t>
      </w:r>
    </w:p>
    <w:p w:rsidR="003150B3" w:rsidRPr="00BC48C7" w:rsidRDefault="009F0AFE" w:rsidP="00DA668D">
      <w:pPr>
        <w:pStyle w:val="a3"/>
        <w:shd w:val="clear" w:color="auto" w:fill="FFFFFF"/>
        <w:spacing w:before="0" w:beforeAutospacing="0" w:after="240" w:afterAutospacing="0"/>
        <w:contextualSpacing/>
        <w:rPr>
          <w:sz w:val="28"/>
          <w:szCs w:val="28"/>
        </w:rPr>
      </w:pPr>
      <w:r w:rsidRPr="00BC48C7">
        <w:rPr>
          <w:b/>
          <w:sz w:val="28"/>
          <w:szCs w:val="28"/>
        </w:rPr>
        <w:t xml:space="preserve">4. </w:t>
      </w:r>
      <w:r w:rsidR="00DA668D" w:rsidRPr="00BC48C7">
        <w:rPr>
          <w:sz w:val="28"/>
          <w:szCs w:val="28"/>
        </w:rPr>
        <w:t>У</w:t>
      </w:r>
      <w:r w:rsidR="003150B3" w:rsidRPr="00BC48C7">
        <w:rPr>
          <w:sz w:val="28"/>
          <w:szCs w:val="28"/>
        </w:rPr>
        <w:t>чить выделять средства выразительности: элементы узора, их цвет, типичные сочетания, колорит росписи, ритм элементов, цветовых пятен в узоре, чередование, симметричные и ассиметричные композиции; видеть связь узора с формой, назначение</w:t>
      </w:r>
      <w:r w:rsidR="00DA668D" w:rsidRPr="00BC48C7">
        <w:rPr>
          <w:sz w:val="28"/>
          <w:szCs w:val="28"/>
        </w:rPr>
        <w:t>м предмета и материалом изделия.</w:t>
      </w:r>
    </w:p>
    <w:p w:rsidR="003150B3" w:rsidRPr="00BC48C7" w:rsidRDefault="009F0AFE" w:rsidP="00DA668D">
      <w:pPr>
        <w:pStyle w:val="a3"/>
        <w:shd w:val="clear" w:color="auto" w:fill="FFFFFF"/>
        <w:spacing w:before="0" w:beforeAutospacing="0" w:after="240" w:afterAutospacing="0"/>
        <w:contextualSpacing/>
        <w:rPr>
          <w:sz w:val="28"/>
          <w:szCs w:val="28"/>
        </w:rPr>
      </w:pPr>
      <w:r w:rsidRPr="00BC48C7">
        <w:rPr>
          <w:b/>
          <w:sz w:val="28"/>
          <w:szCs w:val="28"/>
        </w:rPr>
        <w:t>5.</w:t>
      </w:r>
      <w:r w:rsidRPr="00BC48C7">
        <w:rPr>
          <w:sz w:val="28"/>
          <w:szCs w:val="28"/>
        </w:rPr>
        <w:t xml:space="preserve"> </w:t>
      </w:r>
      <w:r w:rsidR="00DA668D" w:rsidRPr="00BC48C7">
        <w:rPr>
          <w:sz w:val="28"/>
          <w:szCs w:val="28"/>
        </w:rPr>
        <w:t>Р</w:t>
      </w:r>
      <w:r w:rsidR="003150B3" w:rsidRPr="00BC48C7">
        <w:rPr>
          <w:sz w:val="28"/>
          <w:szCs w:val="28"/>
        </w:rPr>
        <w:t>азвивать умения и нав</w:t>
      </w:r>
      <w:r w:rsidR="00DA668D" w:rsidRPr="00BC48C7">
        <w:rPr>
          <w:sz w:val="28"/>
          <w:szCs w:val="28"/>
        </w:rPr>
        <w:t>ыки рисования элементов росписи.</w:t>
      </w:r>
    </w:p>
    <w:p w:rsidR="003150B3" w:rsidRPr="00BC48C7" w:rsidRDefault="009F0AFE" w:rsidP="00DA668D">
      <w:pPr>
        <w:pStyle w:val="a3"/>
        <w:shd w:val="clear" w:color="auto" w:fill="FFFFFF"/>
        <w:spacing w:before="0" w:beforeAutospacing="0" w:after="240" w:afterAutospacing="0"/>
        <w:contextualSpacing/>
        <w:rPr>
          <w:sz w:val="28"/>
          <w:szCs w:val="28"/>
        </w:rPr>
      </w:pPr>
      <w:r w:rsidRPr="00BC48C7">
        <w:rPr>
          <w:b/>
          <w:sz w:val="28"/>
          <w:szCs w:val="28"/>
        </w:rPr>
        <w:lastRenderedPageBreak/>
        <w:t xml:space="preserve">6. </w:t>
      </w:r>
      <w:r w:rsidR="00DA668D" w:rsidRPr="00BC48C7">
        <w:rPr>
          <w:sz w:val="28"/>
          <w:szCs w:val="28"/>
        </w:rPr>
        <w:t>Р</w:t>
      </w:r>
      <w:r w:rsidR="003150B3" w:rsidRPr="00BC48C7">
        <w:rPr>
          <w:sz w:val="28"/>
          <w:szCs w:val="28"/>
        </w:rPr>
        <w:t>азвивать художественно-творческие способности детей, желание вносить элементы прекрас</w:t>
      </w:r>
      <w:r w:rsidR="00DA668D" w:rsidRPr="00BC48C7">
        <w:rPr>
          <w:sz w:val="28"/>
          <w:szCs w:val="28"/>
        </w:rPr>
        <w:t>ного в окружающую их обстановку.</w:t>
      </w:r>
    </w:p>
    <w:p w:rsidR="003150B3" w:rsidRPr="00BC48C7" w:rsidRDefault="009F0AFE" w:rsidP="00DA668D">
      <w:pPr>
        <w:pStyle w:val="a3"/>
        <w:shd w:val="clear" w:color="auto" w:fill="FFFFFF"/>
        <w:spacing w:before="0" w:beforeAutospacing="0" w:after="0" w:afterAutospacing="0"/>
        <w:contextualSpacing/>
        <w:rPr>
          <w:sz w:val="28"/>
          <w:szCs w:val="28"/>
        </w:rPr>
      </w:pPr>
      <w:r w:rsidRPr="00BC48C7">
        <w:rPr>
          <w:b/>
          <w:sz w:val="28"/>
          <w:szCs w:val="28"/>
        </w:rPr>
        <w:t>7.</w:t>
      </w:r>
      <w:r w:rsidRPr="00BC48C7">
        <w:rPr>
          <w:sz w:val="28"/>
          <w:szCs w:val="28"/>
        </w:rPr>
        <w:t xml:space="preserve"> </w:t>
      </w:r>
      <w:r w:rsidR="00DA668D" w:rsidRPr="00BC48C7">
        <w:rPr>
          <w:sz w:val="28"/>
          <w:szCs w:val="28"/>
        </w:rPr>
        <w:t>Ф</w:t>
      </w:r>
      <w:r w:rsidR="003150B3" w:rsidRPr="00BC48C7">
        <w:rPr>
          <w:sz w:val="28"/>
          <w:szCs w:val="28"/>
        </w:rPr>
        <w:t>ормировать основы эстетического вкуса.</w:t>
      </w:r>
    </w:p>
    <w:p w:rsidR="00DA668D" w:rsidRPr="00A429B6" w:rsidRDefault="00DA668D" w:rsidP="00DA668D">
      <w:pPr>
        <w:pStyle w:val="c1"/>
        <w:shd w:val="clear" w:color="auto" w:fill="FFFFFF"/>
        <w:spacing w:before="0" w:beforeAutospacing="0" w:after="0" w:afterAutospacing="0"/>
        <w:rPr>
          <w:b/>
          <w:sz w:val="28"/>
          <w:szCs w:val="28"/>
        </w:rPr>
      </w:pPr>
      <w:r w:rsidRPr="00A429B6">
        <w:rPr>
          <w:rStyle w:val="c7"/>
          <w:b/>
          <w:bCs/>
          <w:iCs/>
          <w:sz w:val="28"/>
          <w:szCs w:val="28"/>
        </w:rPr>
        <w:t>Ожидаемые результаты:</w:t>
      </w:r>
      <w:r w:rsidRPr="00A429B6">
        <w:rPr>
          <w:rStyle w:val="c23"/>
          <w:b/>
          <w:bCs/>
          <w:iCs/>
          <w:sz w:val="28"/>
          <w:szCs w:val="28"/>
        </w:rPr>
        <w:t> </w:t>
      </w:r>
    </w:p>
    <w:p w:rsidR="00DA668D" w:rsidRPr="00BC48C7" w:rsidRDefault="00DA668D" w:rsidP="00DA668D">
      <w:pPr>
        <w:pStyle w:val="c1"/>
        <w:shd w:val="clear" w:color="auto" w:fill="FFFFFF"/>
        <w:spacing w:before="0" w:beforeAutospacing="0" w:after="0" w:afterAutospacing="0"/>
        <w:rPr>
          <w:sz w:val="22"/>
          <w:szCs w:val="22"/>
        </w:rPr>
      </w:pPr>
      <w:r w:rsidRPr="00BC48C7">
        <w:rPr>
          <w:rStyle w:val="c0"/>
          <w:sz w:val="28"/>
          <w:szCs w:val="28"/>
        </w:rPr>
        <w:t>1. Дети познакомятся с историей хохломской росписи.</w:t>
      </w:r>
    </w:p>
    <w:p w:rsidR="00DA668D" w:rsidRPr="00BC48C7" w:rsidRDefault="00DA668D" w:rsidP="00DA668D">
      <w:pPr>
        <w:pStyle w:val="c1"/>
        <w:shd w:val="clear" w:color="auto" w:fill="FFFFFF"/>
        <w:spacing w:before="0" w:beforeAutospacing="0" w:after="0" w:afterAutospacing="0"/>
        <w:rPr>
          <w:sz w:val="22"/>
          <w:szCs w:val="22"/>
        </w:rPr>
      </w:pPr>
      <w:r w:rsidRPr="00BC48C7">
        <w:rPr>
          <w:rStyle w:val="c0"/>
          <w:sz w:val="28"/>
          <w:szCs w:val="28"/>
        </w:rPr>
        <w:t>2.  Дети научатся рассматривать и узнавать хохломскую посуду. </w:t>
      </w:r>
    </w:p>
    <w:p w:rsidR="00DA668D" w:rsidRPr="00BC48C7" w:rsidRDefault="00DA668D" w:rsidP="00DA668D">
      <w:pPr>
        <w:pStyle w:val="c1"/>
        <w:shd w:val="clear" w:color="auto" w:fill="FFFFFF"/>
        <w:spacing w:before="0" w:beforeAutospacing="0" w:after="0" w:afterAutospacing="0"/>
        <w:rPr>
          <w:sz w:val="22"/>
          <w:szCs w:val="22"/>
        </w:rPr>
      </w:pPr>
      <w:r w:rsidRPr="00BC48C7">
        <w:rPr>
          <w:rStyle w:val="c0"/>
          <w:sz w:val="28"/>
          <w:szCs w:val="28"/>
        </w:rPr>
        <w:t>3.  У детей сформируется умение рисовать простейшие элементы хохломской росписи. </w:t>
      </w:r>
    </w:p>
    <w:p w:rsidR="00DA668D" w:rsidRPr="00BC48C7" w:rsidRDefault="00DA668D" w:rsidP="00DA668D">
      <w:pPr>
        <w:pStyle w:val="c1"/>
        <w:shd w:val="clear" w:color="auto" w:fill="FFFFFF"/>
        <w:spacing w:before="0" w:beforeAutospacing="0" w:after="0" w:afterAutospacing="0"/>
        <w:rPr>
          <w:sz w:val="22"/>
          <w:szCs w:val="22"/>
        </w:rPr>
      </w:pPr>
      <w:r w:rsidRPr="00BC48C7">
        <w:rPr>
          <w:rStyle w:val="c0"/>
          <w:sz w:val="28"/>
          <w:szCs w:val="28"/>
        </w:rPr>
        <w:t>4. У детей будет совершенствоваться умение создавать узоры по собственному замыслу, используя разнообразные работы кистью в изображении знакомых элементов. </w:t>
      </w:r>
    </w:p>
    <w:p w:rsidR="004B4E32" w:rsidRPr="00BC48C7" w:rsidRDefault="00DA668D" w:rsidP="009105C8">
      <w:pPr>
        <w:pStyle w:val="c1"/>
        <w:shd w:val="clear" w:color="auto" w:fill="FFFFFF"/>
        <w:spacing w:before="0" w:beforeAutospacing="0" w:after="0" w:afterAutospacing="0"/>
        <w:rPr>
          <w:sz w:val="22"/>
          <w:szCs w:val="22"/>
        </w:rPr>
      </w:pPr>
      <w:r w:rsidRPr="00BC48C7">
        <w:rPr>
          <w:rStyle w:val="c0"/>
          <w:sz w:val="28"/>
          <w:szCs w:val="28"/>
        </w:rPr>
        <w:t>5. У детей появится чувство уважения и интереса к искусству народных мастеров. </w:t>
      </w:r>
    </w:p>
    <w:p w:rsidR="00A13343" w:rsidRPr="00BC48C7" w:rsidRDefault="00A13343" w:rsidP="00DA668D">
      <w:pPr>
        <w:pStyle w:val="a3"/>
        <w:spacing w:before="0" w:beforeAutospacing="0" w:after="0" w:afterAutospacing="0"/>
        <w:ind w:firstLine="709"/>
        <w:rPr>
          <w:sz w:val="28"/>
          <w:szCs w:val="28"/>
        </w:rPr>
      </w:pPr>
      <w:r w:rsidRPr="00BC48C7">
        <w:t> </w:t>
      </w:r>
    </w:p>
    <w:p w:rsidR="00A13343" w:rsidRPr="00A429B6" w:rsidRDefault="00A13343" w:rsidP="00A13343">
      <w:pPr>
        <w:pStyle w:val="a3"/>
        <w:spacing w:before="0" w:beforeAutospacing="0" w:after="0" w:afterAutospacing="0"/>
        <w:jc w:val="center"/>
        <w:rPr>
          <w:sz w:val="28"/>
          <w:szCs w:val="28"/>
        </w:rPr>
      </w:pPr>
      <w:r w:rsidRPr="00A429B6">
        <w:rPr>
          <w:rStyle w:val="a4"/>
          <w:sz w:val="28"/>
          <w:szCs w:val="28"/>
          <w:lang w:val="en-US"/>
        </w:rPr>
        <w:t>I</w:t>
      </w:r>
      <w:r w:rsidRPr="00A429B6">
        <w:rPr>
          <w:rStyle w:val="a4"/>
          <w:sz w:val="28"/>
          <w:szCs w:val="28"/>
        </w:rPr>
        <w:t>. Организационный этап.</w:t>
      </w:r>
    </w:p>
    <w:p w:rsidR="00A13343" w:rsidRPr="00BC48C7" w:rsidRDefault="00A13343" w:rsidP="00A13343">
      <w:pPr>
        <w:pStyle w:val="a3"/>
        <w:spacing w:before="0" w:beforeAutospacing="0" w:after="0" w:afterAutospacing="0"/>
        <w:ind w:firstLine="709"/>
        <w:rPr>
          <w:sz w:val="28"/>
          <w:szCs w:val="28"/>
        </w:rPr>
      </w:pPr>
      <w:r w:rsidRPr="00BC48C7">
        <w:rPr>
          <w:sz w:val="28"/>
          <w:szCs w:val="28"/>
        </w:rPr>
        <w:t xml:space="preserve">• Подбор наглядных и дидактических материалов (тематические картинки, плакаты с элементами </w:t>
      </w:r>
      <w:r w:rsidR="009105C8" w:rsidRPr="00BC48C7">
        <w:rPr>
          <w:sz w:val="28"/>
          <w:szCs w:val="28"/>
        </w:rPr>
        <w:t>росписи) ;</w:t>
      </w:r>
    </w:p>
    <w:p w:rsidR="00A13343" w:rsidRPr="00BC48C7" w:rsidRDefault="00A13343" w:rsidP="00A13343">
      <w:pPr>
        <w:pStyle w:val="a3"/>
        <w:spacing w:before="0" w:beforeAutospacing="0" w:after="0" w:afterAutospacing="0"/>
        <w:ind w:firstLine="709"/>
        <w:rPr>
          <w:sz w:val="28"/>
          <w:szCs w:val="28"/>
        </w:rPr>
      </w:pPr>
      <w:r w:rsidRPr="00BC48C7">
        <w:rPr>
          <w:sz w:val="28"/>
          <w:szCs w:val="28"/>
        </w:rPr>
        <w:t>• Подбор предметов бытового назначения;</w:t>
      </w:r>
    </w:p>
    <w:p w:rsidR="00A13343" w:rsidRPr="00BC48C7" w:rsidRDefault="00A13343" w:rsidP="00A13343">
      <w:pPr>
        <w:pStyle w:val="a3"/>
        <w:spacing w:before="0" w:beforeAutospacing="0" w:after="0" w:afterAutospacing="0"/>
        <w:ind w:firstLine="709"/>
        <w:rPr>
          <w:sz w:val="28"/>
          <w:szCs w:val="28"/>
        </w:rPr>
      </w:pPr>
      <w:r w:rsidRPr="00BC48C7">
        <w:rPr>
          <w:sz w:val="28"/>
          <w:szCs w:val="28"/>
        </w:rPr>
        <w:t>• Подготовка презентаций п</w:t>
      </w:r>
      <w:r w:rsidR="009105C8" w:rsidRPr="00BC48C7">
        <w:rPr>
          <w:sz w:val="28"/>
          <w:szCs w:val="28"/>
        </w:rPr>
        <w:t>о ознакомлению детей с народным промыслом «Хохлома» ;</w:t>
      </w:r>
    </w:p>
    <w:p w:rsidR="00A13343" w:rsidRPr="00BC48C7" w:rsidRDefault="00A13343" w:rsidP="00A13343">
      <w:pPr>
        <w:pStyle w:val="a3"/>
        <w:spacing w:before="0" w:beforeAutospacing="0" w:after="0" w:afterAutospacing="0"/>
        <w:ind w:firstLine="709"/>
        <w:rPr>
          <w:sz w:val="28"/>
          <w:szCs w:val="28"/>
        </w:rPr>
      </w:pPr>
      <w:r w:rsidRPr="00BC48C7">
        <w:rPr>
          <w:sz w:val="28"/>
          <w:szCs w:val="28"/>
        </w:rPr>
        <w:t>• Подготовка картотеки подвижных народных игр, физкультминуток и пальчиковой гимнастики;</w:t>
      </w:r>
    </w:p>
    <w:p w:rsidR="00A13343" w:rsidRPr="00BC48C7" w:rsidRDefault="00A13343" w:rsidP="00A13343">
      <w:pPr>
        <w:pStyle w:val="a3"/>
        <w:spacing w:before="0" w:beforeAutospacing="0" w:after="0" w:afterAutospacing="0"/>
        <w:ind w:firstLine="709"/>
        <w:rPr>
          <w:sz w:val="28"/>
          <w:szCs w:val="28"/>
        </w:rPr>
      </w:pPr>
      <w:r w:rsidRPr="00BC48C7">
        <w:rPr>
          <w:sz w:val="28"/>
          <w:szCs w:val="28"/>
        </w:rPr>
        <w:t>• Подбор</w:t>
      </w:r>
      <w:r w:rsidR="009105C8" w:rsidRPr="00BC48C7">
        <w:rPr>
          <w:sz w:val="28"/>
          <w:szCs w:val="28"/>
        </w:rPr>
        <w:t xml:space="preserve"> </w:t>
      </w:r>
      <w:r w:rsidRPr="00BC48C7">
        <w:rPr>
          <w:sz w:val="28"/>
          <w:szCs w:val="28"/>
        </w:rPr>
        <w:t>стихов на тему народных промыслов;</w:t>
      </w:r>
    </w:p>
    <w:p w:rsidR="00A13343" w:rsidRPr="00BC48C7" w:rsidRDefault="00A13343" w:rsidP="009B3111">
      <w:pPr>
        <w:pStyle w:val="a3"/>
        <w:spacing w:before="0" w:beforeAutospacing="0" w:after="0" w:afterAutospacing="0"/>
        <w:ind w:firstLine="709"/>
        <w:rPr>
          <w:sz w:val="28"/>
          <w:szCs w:val="28"/>
        </w:rPr>
      </w:pPr>
      <w:r w:rsidRPr="00BC48C7">
        <w:rPr>
          <w:sz w:val="28"/>
          <w:szCs w:val="28"/>
        </w:rPr>
        <w:t>• Подготовка материалов для организации творческой деятельности детей.</w:t>
      </w:r>
    </w:p>
    <w:p w:rsidR="00A13343" w:rsidRPr="00A429B6" w:rsidRDefault="00A13343" w:rsidP="00A13343">
      <w:pPr>
        <w:pStyle w:val="a3"/>
        <w:spacing w:before="0" w:beforeAutospacing="0" w:after="0" w:afterAutospacing="0"/>
        <w:ind w:firstLine="709"/>
        <w:jc w:val="center"/>
        <w:rPr>
          <w:sz w:val="28"/>
          <w:szCs w:val="28"/>
        </w:rPr>
      </w:pPr>
      <w:r w:rsidRPr="00A429B6">
        <w:rPr>
          <w:rStyle w:val="a4"/>
          <w:sz w:val="28"/>
          <w:szCs w:val="28"/>
          <w:lang w:val="en-US"/>
        </w:rPr>
        <w:t>II</w:t>
      </w:r>
      <w:r w:rsidR="006B5D7A" w:rsidRPr="00A429B6">
        <w:rPr>
          <w:rStyle w:val="a4"/>
          <w:sz w:val="28"/>
          <w:szCs w:val="28"/>
        </w:rPr>
        <w:t xml:space="preserve">. Основной </w:t>
      </w:r>
      <w:r w:rsidRPr="00A429B6">
        <w:rPr>
          <w:rStyle w:val="a4"/>
          <w:sz w:val="28"/>
          <w:szCs w:val="28"/>
        </w:rPr>
        <w:t>этап.</w:t>
      </w:r>
    </w:p>
    <w:p w:rsidR="00A13343" w:rsidRPr="00BC48C7" w:rsidRDefault="00A13343" w:rsidP="00A13343">
      <w:pPr>
        <w:pStyle w:val="a3"/>
        <w:spacing w:before="0" w:beforeAutospacing="0" w:after="0" w:afterAutospacing="0"/>
        <w:ind w:firstLine="709"/>
        <w:rPr>
          <w:sz w:val="32"/>
          <w:szCs w:val="32"/>
        </w:rPr>
      </w:pPr>
      <w:r w:rsidRPr="00BC48C7">
        <w:rPr>
          <w:sz w:val="32"/>
          <w:szCs w:val="32"/>
        </w:rPr>
        <w:t> </w:t>
      </w:r>
    </w:p>
    <w:p w:rsidR="00A13343" w:rsidRPr="00BC48C7" w:rsidRDefault="004B4E32" w:rsidP="00A13343">
      <w:pPr>
        <w:pStyle w:val="a3"/>
        <w:spacing w:before="0" w:beforeAutospacing="0" w:after="0" w:afterAutospacing="0"/>
        <w:ind w:firstLine="709"/>
        <w:rPr>
          <w:sz w:val="28"/>
          <w:szCs w:val="28"/>
        </w:rPr>
      </w:pPr>
      <w:r w:rsidRPr="00BC48C7">
        <w:rPr>
          <w:rStyle w:val="a4"/>
          <w:sz w:val="28"/>
          <w:szCs w:val="28"/>
        </w:rPr>
        <w:t>Познавательное</w:t>
      </w:r>
      <w:r w:rsidR="00A13343" w:rsidRPr="00BC48C7">
        <w:rPr>
          <w:rStyle w:val="a4"/>
          <w:sz w:val="28"/>
          <w:szCs w:val="28"/>
        </w:rPr>
        <w:t xml:space="preserve"> </w:t>
      </w:r>
      <w:r w:rsidRPr="00BC48C7">
        <w:rPr>
          <w:rStyle w:val="a4"/>
          <w:sz w:val="28"/>
          <w:szCs w:val="28"/>
        </w:rPr>
        <w:t>развитие</w:t>
      </w:r>
      <w:r w:rsidR="00A13343" w:rsidRPr="00BC48C7">
        <w:rPr>
          <w:rStyle w:val="a4"/>
          <w:sz w:val="28"/>
          <w:szCs w:val="28"/>
        </w:rPr>
        <w:t>:</w:t>
      </w:r>
    </w:p>
    <w:p w:rsidR="00A13343" w:rsidRPr="00BC48C7" w:rsidRDefault="00A13343" w:rsidP="00A13343">
      <w:pPr>
        <w:pStyle w:val="a3"/>
        <w:spacing w:before="0" w:beforeAutospacing="0" w:after="0" w:afterAutospacing="0" w:line="240" w:lineRule="atLeast"/>
        <w:ind w:firstLine="720"/>
        <w:rPr>
          <w:sz w:val="28"/>
          <w:szCs w:val="28"/>
        </w:rPr>
      </w:pPr>
      <w:r w:rsidRPr="00BC48C7">
        <w:rPr>
          <w:sz w:val="28"/>
          <w:szCs w:val="28"/>
        </w:rPr>
        <w:t>1. Тематические беседы: «Золотая хохлома</w:t>
      </w:r>
      <w:r w:rsidR="004B4E32" w:rsidRPr="00BC48C7">
        <w:rPr>
          <w:sz w:val="28"/>
          <w:szCs w:val="28"/>
        </w:rPr>
        <w:t>»,</w:t>
      </w:r>
      <w:r w:rsidRPr="00BC48C7">
        <w:rPr>
          <w:sz w:val="28"/>
          <w:szCs w:val="28"/>
        </w:rPr>
        <w:t xml:space="preserve"> «Путешествие к мастерам хохломы», «Композиции хохломско</w:t>
      </w:r>
      <w:r w:rsidR="004B4E32" w:rsidRPr="00BC48C7">
        <w:rPr>
          <w:sz w:val="28"/>
          <w:szCs w:val="28"/>
        </w:rPr>
        <w:t>го узора»</w:t>
      </w:r>
      <w:r w:rsidRPr="00BC48C7">
        <w:rPr>
          <w:sz w:val="28"/>
          <w:szCs w:val="28"/>
        </w:rPr>
        <w:t>.</w:t>
      </w:r>
    </w:p>
    <w:p w:rsidR="00A13343" w:rsidRPr="00BC48C7" w:rsidRDefault="004B4E32" w:rsidP="009105C8">
      <w:pPr>
        <w:pStyle w:val="a3"/>
        <w:spacing w:before="0" w:beforeAutospacing="0" w:after="0" w:afterAutospacing="0"/>
        <w:ind w:firstLine="709"/>
        <w:rPr>
          <w:sz w:val="28"/>
          <w:szCs w:val="28"/>
        </w:rPr>
      </w:pPr>
      <w:r w:rsidRPr="00BC48C7">
        <w:rPr>
          <w:sz w:val="28"/>
          <w:szCs w:val="28"/>
        </w:rPr>
        <w:t>2. Просмотр презентации: «Золотая хохлома»</w:t>
      </w:r>
      <w:r w:rsidR="00A13343" w:rsidRPr="00BC48C7">
        <w:rPr>
          <w:sz w:val="28"/>
          <w:szCs w:val="28"/>
        </w:rPr>
        <w:t>.</w:t>
      </w:r>
    </w:p>
    <w:p w:rsidR="009105C8" w:rsidRPr="00BC48C7" w:rsidRDefault="009105C8" w:rsidP="009105C8">
      <w:pPr>
        <w:pStyle w:val="a3"/>
        <w:spacing w:before="0" w:beforeAutospacing="0" w:after="0" w:afterAutospacing="0"/>
        <w:ind w:firstLine="720"/>
        <w:rPr>
          <w:sz w:val="28"/>
          <w:szCs w:val="28"/>
        </w:rPr>
      </w:pPr>
      <w:r w:rsidRPr="00BC48C7">
        <w:rPr>
          <w:sz w:val="28"/>
          <w:szCs w:val="28"/>
        </w:rPr>
        <w:t xml:space="preserve">3. Дидактические игры «Узнай элементы узора», «Узнай роспись», «Предметы русской старины», «Найди лишнее», «Что изменилось», «Разрезные картинки». </w:t>
      </w:r>
    </w:p>
    <w:p w:rsidR="009105C8" w:rsidRPr="00BC48C7" w:rsidRDefault="009105C8" w:rsidP="009105C8">
      <w:pPr>
        <w:pStyle w:val="a3"/>
        <w:spacing w:before="0" w:beforeAutospacing="0" w:after="0" w:afterAutospacing="0"/>
        <w:ind w:firstLine="720"/>
        <w:rPr>
          <w:rStyle w:val="a4"/>
          <w:b w:val="0"/>
          <w:bCs w:val="0"/>
          <w:sz w:val="28"/>
          <w:szCs w:val="28"/>
        </w:rPr>
      </w:pPr>
      <w:r w:rsidRPr="00BC48C7">
        <w:rPr>
          <w:sz w:val="28"/>
          <w:szCs w:val="28"/>
        </w:rPr>
        <w:t>4. Художественно-</w:t>
      </w:r>
      <w:r w:rsidRPr="00BC48C7">
        <w:rPr>
          <w:sz w:val="28"/>
          <w:szCs w:val="28"/>
        </w:rPr>
        <w:softHyphen/>
        <w:t>дидактические игры «Обведи и раскрась», «Дорисуй и раскрась», «Составь узор», «Собери целое».</w:t>
      </w:r>
    </w:p>
    <w:p w:rsidR="00A13343" w:rsidRPr="00BC48C7" w:rsidRDefault="00A13343" w:rsidP="00A13343">
      <w:pPr>
        <w:pStyle w:val="a3"/>
        <w:spacing w:before="0" w:beforeAutospacing="0" w:after="0" w:afterAutospacing="0"/>
        <w:ind w:firstLine="709"/>
        <w:rPr>
          <w:sz w:val="28"/>
          <w:szCs w:val="28"/>
        </w:rPr>
      </w:pPr>
      <w:r w:rsidRPr="00BC48C7">
        <w:rPr>
          <w:rStyle w:val="a4"/>
          <w:sz w:val="28"/>
          <w:szCs w:val="28"/>
        </w:rPr>
        <w:t>Речев</w:t>
      </w:r>
      <w:r w:rsidR="004B4E32" w:rsidRPr="00BC48C7">
        <w:rPr>
          <w:rStyle w:val="a4"/>
          <w:sz w:val="28"/>
          <w:szCs w:val="28"/>
        </w:rPr>
        <w:t>ое развитие</w:t>
      </w:r>
      <w:r w:rsidRPr="00BC48C7">
        <w:rPr>
          <w:rStyle w:val="a4"/>
          <w:sz w:val="28"/>
          <w:szCs w:val="28"/>
        </w:rPr>
        <w:t>:</w:t>
      </w:r>
    </w:p>
    <w:p w:rsidR="00A13343" w:rsidRPr="00BC48C7" w:rsidRDefault="00A13343" w:rsidP="00A13343">
      <w:pPr>
        <w:pStyle w:val="a3"/>
        <w:spacing w:before="0" w:beforeAutospacing="0" w:after="0" w:afterAutospacing="0" w:line="240" w:lineRule="atLeast"/>
        <w:ind w:firstLine="720"/>
        <w:rPr>
          <w:sz w:val="28"/>
          <w:szCs w:val="28"/>
        </w:rPr>
      </w:pPr>
      <w:r w:rsidRPr="00BC48C7">
        <w:rPr>
          <w:sz w:val="28"/>
          <w:szCs w:val="28"/>
        </w:rPr>
        <w:t xml:space="preserve">1. Чтение произведений фольклора на тему народных промыслов (Чтение стихов: П. Синявский «Хохломская роспись», Ю. Николаева «Чаша», В. Набоков «Хохлома», </w:t>
      </w:r>
      <w:r w:rsidR="004B4E32" w:rsidRPr="00BC48C7">
        <w:rPr>
          <w:sz w:val="28"/>
          <w:szCs w:val="28"/>
        </w:rPr>
        <w:t xml:space="preserve">В. </w:t>
      </w:r>
      <w:proofErr w:type="spellStart"/>
      <w:r w:rsidR="004B4E32" w:rsidRPr="00BC48C7">
        <w:rPr>
          <w:sz w:val="28"/>
          <w:szCs w:val="28"/>
        </w:rPr>
        <w:t>Анищенков</w:t>
      </w:r>
      <w:proofErr w:type="spellEnd"/>
      <w:r w:rsidR="004B4E32" w:rsidRPr="00BC48C7">
        <w:rPr>
          <w:sz w:val="28"/>
          <w:szCs w:val="28"/>
        </w:rPr>
        <w:t xml:space="preserve"> «Золот</w:t>
      </w:r>
      <w:r w:rsidRPr="00BC48C7">
        <w:rPr>
          <w:sz w:val="28"/>
          <w:szCs w:val="28"/>
        </w:rPr>
        <w:t xml:space="preserve">ая Хохлома», отрывок из книги Н. </w:t>
      </w:r>
      <w:proofErr w:type="spellStart"/>
      <w:r w:rsidRPr="00BC48C7">
        <w:rPr>
          <w:sz w:val="28"/>
          <w:szCs w:val="28"/>
        </w:rPr>
        <w:t>Бедник</w:t>
      </w:r>
      <w:proofErr w:type="spellEnd"/>
      <w:r w:rsidRPr="00BC48C7">
        <w:rPr>
          <w:sz w:val="28"/>
          <w:szCs w:val="28"/>
        </w:rPr>
        <w:t xml:space="preserve"> «Хохлома» (об истории хохломской росписи).</w:t>
      </w:r>
    </w:p>
    <w:p w:rsidR="00A13343" w:rsidRPr="00BC48C7" w:rsidRDefault="00A13343" w:rsidP="004B4E32">
      <w:pPr>
        <w:pStyle w:val="a3"/>
        <w:spacing w:before="0" w:beforeAutospacing="0" w:after="0" w:afterAutospacing="0"/>
        <w:ind w:firstLine="720"/>
        <w:rPr>
          <w:sz w:val="28"/>
          <w:szCs w:val="28"/>
        </w:rPr>
      </w:pPr>
      <w:r w:rsidRPr="00BC48C7">
        <w:rPr>
          <w:sz w:val="28"/>
          <w:szCs w:val="28"/>
        </w:rPr>
        <w:t xml:space="preserve">2. Разучивание стихотворений, частушек о народных промыслах (стихи «Золотая Хохлома» О. </w:t>
      </w:r>
      <w:proofErr w:type="spellStart"/>
      <w:r w:rsidRPr="00BC48C7">
        <w:rPr>
          <w:sz w:val="28"/>
          <w:szCs w:val="28"/>
        </w:rPr>
        <w:t>Простова</w:t>
      </w:r>
      <w:proofErr w:type="spellEnd"/>
      <w:r w:rsidRPr="00BC48C7">
        <w:rPr>
          <w:sz w:val="28"/>
          <w:szCs w:val="28"/>
        </w:rPr>
        <w:t>, «Хохлома, хохлома» Н. Глазков, «Хохломская роспись» П. Синявский). </w:t>
      </w:r>
    </w:p>
    <w:p w:rsidR="00A13343" w:rsidRPr="00BC48C7" w:rsidRDefault="00A13343" w:rsidP="00A13343">
      <w:pPr>
        <w:pStyle w:val="a3"/>
        <w:spacing w:before="0" w:beforeAutospacing="0" w:after="0" w:afterAutospacing="0"/>
        <w:ind w:firstLine="709"/>
        <w:rPr>
          <w:sz w:val="28"/>
          <w:szCs w:val="28"/>
        </w:rPr>
      </w:pPr>
      <w:r w:rsidRPr="00BC48C7">
        <w:rPr>
          <w:rStyle w:val="a4"/>
          <w:sz w:val="28"/>
          <w:szCs w:val="28"/>
        </w:rPr>
        <w:t>Художественно</w:t>
      </w:r>
      <w:r w:rsidR="004B4E32" w:rsidRPr="00BC48C7">
        <w:rPr>
          <w:rStyle w:val="a4"/>
          <w:sz w:val="28"/>
          <w:szCs w:val="28"/>
        </w:rPr>
        <w:t>-</w:t>
      </w:r>
      <w:r w:rsidRPr="00BC48C7">
        <w:rPr>
          <w:rStyle w:val="a4"/>
          <w:sz w:val="28"/>
          <w:szCs w:val="28"/>
        </w:rPr>
        <w:t xml:space="preserve"> </w:t>
      </w:r>
      <w:r w:rsidR="004B4E32" w:rsidRPr="00BC48C7">
        <w:rPr>
          <w:rStyle w:val="a4"/>
          <w:sz w:val="28"/>
          <w:szCs w:val="28"/>
        </w:rPr>
        <w:t>эстетическое развитие</w:t>
      </w:r>
      <w:r w:rsidRPr="00BC48C7">
        <w:rPr>
          <w:rStyle w:val="a4"/>
          <w:sz w:val="28"/>
          <w:szCs w:val="28"/>
        </w:rPr>
        <w:t>:</w:t>
      </w:r>
    </w:p>
    <w:p w:rsidR="00A13343" w:rsidRPr="00BC48C7" w:rsidRDefault="00A13343" w:rsidP="00A13343">
      <w:pPr>
        <w:pStyle w:val="a3"/>
        <w:spacing w:before="0" w:beforeAutospacing="0" w:after="0" w:afterAutospacing="0"/>
        <w:ind w:firstLine="709"/>
        <w:rPr>
          <w:sz w:val="28"/>
          <w:szCs w:val="28"/>
        </w:rPr>
      </w:pPr>
      <w:r w:rsidRPr="00BC48C7">
        <w:rPr>
          <w:sz w:val="28"/>
          <w:szCs w:val="28"/>
        </w:rPr>
        <w:lastRenderedPageBreak/>
        <w:t>1. Рассматривание альбомов и наглядно демонстрационного материала, изделий народных мастеров.</w:t>
      </w:r>
    </w:p>
    <w:p w:rsidR="00A13343" w:rsidRPr="00BC48C7" w:rsidRDefault="00A13343" w:rsidP="00A13343">
      <w:pPr>
        <w:pStyle w:val="a3"/>
        <w:spacing w:before="0" w:beforeAutospacing="0" w:after="0" w:afterAutospacing="0"/>
        <w:ind w:firstLine="709"/>
        <w:rPr>
          <w:sz w:val="28"/>
          <w:szCs w:val="28"/>
        </w:rPr>
      </w:pPr>
      <w:r w:rsidRPr="00BC48C7">
        <w:rPr>
          <w:sz w:val="28"/>
          <w:szCs w:val="28"/>
        </w:rPr>
        <w:t>2. Знакомство с технологией составления хохломского узора из простейших элементов хохломской росписи (травяной орнамент, капельки, усики, завитки, кустики - листочки, ягодки).</w:t>
      </w:r>
    </w:p>
    <w:p w:rsidR="00A13343" w:rsidRPr="00BC48C7" w:rsidRDefault="009105C8" w:rsidP="00A13343">
      <w:pPr>
        <w:pStyle w:val="a3"/>
        <w:spacing w:before="0" w:beforeAutospacing="0" w:after="0" w:afterAutospacing="0"/>
        <w:ind w:firstLine="709"/>
        <w:rPr>
          <w:sz w:val="28"/>
          <w:szCs w:val="28"/>
        </w:rPr>
      </w:pPr>
      <w:r w:rsidRPr="00BC48C7">
        <w:rPr>
          <w:sz w:val="28"/>
          <w:szCs w:val="28"/>
        </w:rPr>
        <w:t>3</w:t>
      </w:r>
      <w:r w:rsidR="00A13343" w:rsidRPr="00BC48C7">
        <w:rPr>
          <w:sz w:val="28"/>
          <w:szCs w:val="28"/>
        </w:rPr>
        <w:t>. Рисование элементов хохломской росписи.</w:t>
      </w:r>
    </w:p>
    <w:p w:rsidR="00A13343" w:rsidRPr="00BC48C7" w:rsidRDefault="009105C8" w:rsidP="00A13343">
      <w:pPr>
        <w:pStyle w:val="a3"/>
        <w:spacing w:before="0" w:beforeAutospacing="0" w:after="0" w:afterAutospacing="0"/>
        <w:ind w:firstLine="709"/>
        <w:rPr>
          <w:sz w:val="28"/>
          <w:szCs w:val="28"/>
        </w:rPr>
      </w:pPr>
      <w:r w:rsidRPr="00BC48C7">
        <w:rPr>
          <w:sz w:val="28"/>
          <w:szCs w:val="28"/>
        </w:rPr>
        <w:t>4</w:t>
      </w:r>
      <w:r w:rsidR="00A13343" w:rsidRPr="00BC48C7">
        <w:rPr>
          <w:sz w:val="28"/>
          <w:szCs w:val="28"/>
        </w:rPr>
        <w:t>. Рисование «</w:t>
      </w:r>
      <w:r w:rsidR="009B3111" w:rsidRPr="00BC48C7">
        <w:rPr>
          <w:sz w:val="28"/>
          <w:szCs w:val="28"/>
        </w:rPr>
        <w:t>Роспись чаши</w:t>
      </w:r>
      <w:r w:rsidR="00A13343" w:rsidRPr="00BC48C7">
        <w:rPr>
          <w:sz w:val="28"/>
          <w:szCs w:val="28"/>
        </w:rPr>
        <w:t>. Хохлома».</w:t>
      </w:r>
    </w:p>
    <w:p w:rsidR="00A13343" w:rsidRPr="00BC48C7" w:rsidRDefault="009105C8" w:rsidP="009105C8">
      <w:pPr>
        <w:pStyle w:val="a3"/>
        <w:spacing w:before="0" w:beforeAutospacing="0" w:after="0" w:afterAutospacing="0"/>
        <w:ind w:firstLine="709"/>
        <w:rPr>
          <w:sz w:val="28"/>
          <w:szCs w:val="28"/>
        </w:rPr>
      </w:pPr>
      <w:r w:rsidRPr="00BC48C7">
        <w:rPr>
          <w:sz w:val="28"/>
          <w:szCs w:val="28"/>
        </w:rPr>
        <w:t>5</w:t>
      </w:r>
      <w:r w:rsidR="00A13343" w:rsidRPr="00BC48C7">
        <w:rPr>
          <w:sz w:val="28"/>
          <w:szCs w:val="28"/>
        </w:rPr>
        <w:t xml:space="preserve">. </w:t>
      </w:r>
      <w:proofErr w:type="spellStart"/>
      <w:r w:rsidR="004B4E32" w:rsidRPr="00BC48C7">
        <w:rPr>
          <w:sz w:val="28"/>
          <w:szCs w:val="28"/>
        </w:rPr>
        <w:t>Пластилинография</w:t>
      </w:r>
      <w:proofErr w:type="spellEnd"/>
      <w:r w:rsidR="00A13343" w:rsidRPr="00BC48C7">
        <w:rPr>
          <w:sz w:val="28"/>
          <w:szCs w:val="28"/>
        </w:rPr>
        <w:t xml:space="preserve"> «Хохломские ложки».</w:t>
      </w:r>
    </w:p>
    <w:p w:rsidR="009105C8" w:rsidRPr="00BC48C7" w:rsidRDefault="009105C8" w:rsidP="009105C8">
      <w:pPr>
        <w:pStyle w:val="a3"/>
        <w:spacing w:before="0" w:beforeAutospacing="0" w:after="0" w:afterAutospacing="0" w:line="240" w:lineRule="atLeast"/>
        <w:ind w:firstLine="720"/>
        <w:rPr>
          <w:rStyle w:val="a4"/>
          <w:b w:val="0"/>
          <w:bCs w:val="0"/>
          <w:sz w:val="28"/>
          <w:szCs w:val="28"/>
        </w:rPr>
      </w:pPr>
      <w:r w:rsidRPr="00BC48C7">
        <w:rPr>
          <w:sz w:val="28"/>
          <w:szCs w:val="28"/>
        </w:rPr>
        <w:t>6. Обучение игре на русских народных музыкальных инструментах. Игры на ложках.</w:t>
      </w:r>
    </w:p>
    <w:p w:rsidR="00A13343" w:rsidRPr="00BC48C7" w:rsidRDefault="009105C8" w:rsidP="00A13343">
      <w:pPr>
        <w:pStyle w:val="a3"/>
        <w:spacing w:before="0" w:beforeAutospacing="0" w:after="0" w:afterAutospacing="0"/>
        <w:ind w:firstLine="709"/>
        <w:rPr>
          <w:sz w:val="28"/>
          <w:szCs w:val="28"/>
        </w:rPr>
      </w:pPr>
      <w:r w:rsidRPr="00BC48C7">
        <w:rPr>
          <w:rStyle w:val="a4"/>
          <w:sz w:val="28"/>
          <w:szCs w:val="28"/>
        </w:rPr>
        <w:t>Физическое развитие</w:t>
      </w:r>
      <w:r w:rsidR="00A13343" w:rsidRPr="00BC48C7">
        <w:rPr>
          <w:rStyle w:val="a4"/>
          <w:sz w:val="28"/>
          <w:szCs w:val="28"/>
        </w:rPr>
        <w:t>:</w:t>
      </w:r>
    </w:p>
    <w:p w:rsidR="00A13343" w:rsidRPr="00BC48C7" w:rsidRDefault="00A13343" w:rsidP="009B3111">
      <w:pPr>
        <w:pStyle w:val="a3"/>
        <w:spacing w:before="0" w:beforeAutospacing="0" w:after="0" w:afterAutospacing="0"/>
        <w:ind w:firstLine="709"/>
        <w:rPr>
          <w:sz w:val="28"/>
          <w:szCs w:val="28"/>
        </w:rPr>
      </w:pPr>
      <w:r w:rsidRPr="00BC48C7">
        <w:rPr>
          <w:sz w:val="28"/>
          <w:szCs w:val="28"/>
        </w:rPr>
        <w:t>1. Подвижные народные игры «Золотые ворота», «Г</w:t>
      </w:r>
      <w:r w:rsidR="009105C8" w:rsidRPr="00BC48C7">
        <w:rPr>
          <w:sz w:val="28"/>
          <w:szCs w:val="28"/>
        </w:rPr>
        <w:t>ончары</w:t>
      </w:r>
      <w:r w:rsidRPr="00BC48C7">
        <w:rPr>
          <w:sz w:val="28"/>
          <w:szCs w:val="28"/>
        </w:rPr>
        <w:t>», «</w:t>
      </w:r>
      <w:r w:rsidR="009105C8" w:rsidRPr="00BC48C7">
        <w:rPr>
          <w:sz w:val="28"/>
          <w:szCs w:val="28"/>
        </w:rPr>
        <w:t xml:space="preserve">Корзиночки», </w:t>
      </w:r>
      <w:r w:rsidRPr="00BC48C7">
        <w:rPr>
          <w:sz w:val="28"/>
          <w:szCs w:val="28"/>
        </w:rPr>
        <w:t>«Ручеек».</w:t>
      </w:r>
    </w:p>
    <w:p w:rsidR="00A13343" w:rsidRPr="00BC48C7" w:rsidRDefault="00A13343" w:rsidP="00A13343">
      <w:pPr>
        <w:pStyle w:val="a3"/>
        <w:spacing w:before="0" w:beforeAutospacing="0" w:after="0" w:afterAutospacing="0"/>
        <w:ind w:firstLine="709"/>
        <w:rPr>
          <w:sz w:val="28"/>
          <w:szCs w:val="28"/>
        </w:rPr>
      </w:pPr>
      <w:r w:rsidRPr="00BC48C7">
        <w:rPr>
          <w:rStyle w:val="a4"/>
          <w:sz w:val="28"/>
          <w:szCs w:val="28"/>
        </w:rPr>
        <w:t>Работа с родителями.</w:t>
      </w:r>
    </w:p>
    <w:p w:rsidR="009B3111" w:rsidRPr="00BC48C7" w:rsidRDefault="00A13343" w:rsidP="00A13343">
      <w:pPr>
        <w:pStyle w:val="a3"/>
        <w:spacing w:before="0" w:beforeAutospacing="0" w:after="0" w:afterAutospacing="0"/>
        <w:ind w:firstLine="709"/>
        <w:rPr>
          <w:sz w:val="28"/>
          <w:szCs w:val="28"/>
        </w:rPr>
      </w:pPr>
      <w:r w:rsidRPr="00BC48C7">
        <w:rPr>
          <w:sz w:val="28"/>
          <w:szCs w:val="28"/>
        </w:rPr>
        <w:t xml:space="preserve">1. </w:t>
      </w:r>
      <w:r w:rsidR="009B3111" w:rsidRPr="00BC48C7">
        <w:rPr>
          <w:sz w:val="28"/>
          <w:szCs w:val="28"/>
        </w:rPr>
        <w:t>Изготовление папки «Хохломская роспись»;</w:t>
      </w:r>
    </w:p>
    <w:p w:rsidR="00A13343" w:rsidRPr="00BC48C7" w:rsidRDefault="009B3111" w:rsidP="009B3111">
      <w:pPr>
        <w:pStyle w:val="a3"/>
        <w:spacing w:before="0" w:beforeAutospacing="0" w:after="0" w:afterAutospacing="0"/>
        <w:ind w:firstLine="709"/>
        <w:rPr>
          <w:sz w:val="28"/>
          <w:szCs w:val="28"/>
        </w:rPr>
      </w:pPr>
      <w:r w:rsidRPr="00BC48C7">
        <w:rPr>
          <w:sz w:val="28"/>
          <w:szCs w:val="28"/>
        </w:rPr>
        <w:t>2</w:t>
      </w:r>
      <w:r w:rsidR="00A13343" w:rsidRPr="00BC48C7">
        <w:rPr>
          <w:sz w:val="28"/>
          <w:szCs w:val="28"/>
        </w:rPr>
        <w:t>. Консул</w:t>
      </w:r>
      <w:r w:rsidRPr="00BC48C7">
        <w:rPr>
          <w:sz w:val="28"/>
          <w:szCs w:val="28"/>
        </w:rPr>
        <w:t>ьтация для родителей</w:t>
      </w:r>
      <w:r w:rsidR="00A13343" w:rsidRPr="00BC48C7">
        <w:rPr>
          <w:sz w:val="28"/>
          <w:szCs w:val="28"/>
        </w:rPr>
        <w:t xml:space="preserve"> «Народные промыслы </w:t>
      </w:r>
      <w:r w:rsidRPr="00BC48C7">
        <w:rPr>
          <w:sz w:val="28"/>
          <w:szCs w:val="28"/>
        </w:rPr>
        <w:t>– золотая хохлома».</w:t>
      </w:r>
    </w:p>
    <w:p w:rsidR="00A13343" w:rsidRPr="00BC48C7" w:rsidRDefault="00A13343" w:rsidP="00A13343">
      <w:pPr>
        <w:pStyle w:val="a3"/>
        <w:spacing w:before="0" w:beforeAutospacing="0" w:after="0" w:afterAutospacing="0"/>
        <w:jc w:val="center"/>
        <w:rPr>
          <w:sz w:val="28"/>
          <w:szCs w:val="28"/>
        </w:rPr>
      </w:pPr>
      <w:r w:rsidRPr="00BC48C7">
        <w:rPr>
          <w:rStyle w:val="a4"/>
          <w:sz w:val="28"/>
          <w:szCs w:val="28"/>
          <w:lang w:val="en-US"/>
        </w:rPr>
        <w:t>III</w:t>
      </w:r>
      <w:r w:rsidRPr="00BC48C7">
        <w:rPr>
          <w:rStyle w:val="a4"/>
          <w:sz w:val="28"/>
          <w:szCs w:val="28"/>
        </w:rPr>
        <w:t>. Заключительный этап.</w:t>
      </w:r>
    </w:p>
    <w:p w:rsidR="00A13343" w:rsidRPr="00BC48C7" w:rsidRDefault="00A13343" w:rsidP="00A13343">
      <w:pPr>
        <w:pStyle w:val="a3"/>
        <w:spacing w:before="0" w:beforeAutospacing="0" w:after="0" w:afterAutospacing="0"/>
        <w:ind w:firstLine="709"/>
        <w:rPr>
          <w:sz w:val="28"/>
          <w:szCs w:val="28"/>
        </w:rPr>
      </w:pPr>
      <w:r w:rsidRPr="00BC48C7">
        <w:rPr>
          <w:sz w:val="28"/>
          <w:szCs w:val="28"/>
        </w:rPr>
        <w:t>1. Оформление выставки рисунков и поделок детей;</w:t>
      </w:r>
    </w:p>
    <w:p w:rsidR="00A13343" w:rsidRPr="00BC48C7" w:rsidRDefault="00BC48C7" w:rsidP="00A13343">
      <w:pPr>
        <w:pStyle w:val="a3"/>
        <w:spacing w:before="0" w:beforeAutospacing="0" w:after="0" w:afterAutospacing="0"/>
        <w:ind w:firstLine="709"/>
        <w:rPr>
          <w:sz w:val="28"/>
          <w:szCs w:val="28"/>
        </w:rPr>
      </w:pPr>
      <w:r w:rsidRPr="00BC48C7">
        <w:rPr>
          <w:sz w:val="28"/>
          <w:szCs w:val="28"/>
        </w:rPr>
        <w:t>2</w:t>
      </w:r>
      <w:r w:rsidR="00A13343" w:rsidRPr="00BC48C7">
        <w:rPr>
          <w:sz w:val="28"/>
          <w:szCs w:val="28"/>
        </w:rPr>
        <w:t>. Консультация для родителей «Виды народного декоративно</w:t>
      </w:r>
      <w:r w:rsidR="00A13343" w:rsidRPr="00BC48C7">
        <w:rPr>
          <w:sz w:val="28"/>
          <w:szCs w:val="28"/>
        </w:rPr>
        <w:softHyphen/>
        <w:t>-прикладного искусства».</w:t>
      </w:r>
    </w:p>
    <w:p w:rsidR="00A13343" w:rsidRPr="00BC48C7" w:rsidRDefault="00A13343" w:rsidP="00A13343">
      <w:pPr>
        <w:pStyle w:val="a3"/>
        <w:spacing w:before="0" w:beforeAutospacing="0" w:after="0" w:afterAutospacing="0"/>
        <w:ind w:firstLine="709"/>
      </w:pPr>
      <w:r w:rsidRPr="00BC48C7">
        <w:t> </w:t>
      </w:r>
    </w:p>
    <w:p w:rsidR="00A13343" w:rsidRPr="00A429B6" w:rsidRDefault="00A13343" w:rsidP="00A13343">
      <w:pPr>
        <w:pStyle w:val="a3"/>
        <w:spacing w:before="0" w:beforeAutospacing="0" w:after="0" w:afterAutospacing="0"/>
        <w:ind w:firstLine="709"/>
        <w:rPr>
          <w:rStyle w:val="a4"/>
          <w:sz w:val="28"/>
          <w:szCs w:val="28"/>
        </w:rPr>
      </w:pPr>
      <w:r w:rsidRPr="00A429B6">
        <w:rPr>
          <w:rStyle w:val="a4"/>
          <w:sz w:val="28"/>
          <w:szCs w:val="28"/>
        </w:rPr>
        <w:t>Результат проекта:</w:t>
      </w:r>
    </w:p>
    <w:p w:rsidR="009B3111" w:rsidRPr="00BC48C7" w:rsidRDefault="009B3111" w:rsidP="00A13343">
      <w:pPr>
        <w:pStyle w:val="a3"/>
        <w:spacing w:before="0" w:beforeAutospacing="0" w:after="0" w:afterAutospacing="0"/>
        <w:ind w:firstLine="709"/>
        <w:rPr>
          <w:b/>
          <w:sz w:val="28"/>
          <w:szCs w:val="28"/>
        </w:rPr>
      </w:pPr>
      <w:r w:rsidRPr="00BC48C7">
        <w:rPr>
          <w:rStyle w:val="a4"/>
          <w:b w:val="0"/>
          <w:sz w:val="28"/>
          <w:szCs w:val="28"/>
        </w:rPr>
        <w:t>В конце реализации проекта дети узнали много нового и интересного о хохломской росписи, у детей появился интерес к творчеству народных мастеров. Тема декоративно-прикладного искусства в детском саду очень интересна</w:t>
      </w:r>
      <w:r w:rsidR="005D6995" w:rsidRPr="00BC48C7">
        <w:rPr>
          <w:rStyle w:val="a4"/>
          <w:b w:val="0"/>
          <w:sz w:val="28"/>
          <w:szCs w:val="28"/>
        </w:rPr>
        <w:t xml:space="preserve"> и многогранна, она помогает развивать не только творческую личность, но и решать проблемы нравственного воспитания детей, воспитывает добропорядочность в детях, гордость за свою страну.</w:t>
      </w:r>
    </w:p>
    <w:p w:rsidR="009B3111" w:rsidRPr="00BC48C7" w:rsidRDefault="009B3111" w:rsidP="00A13343">
      <w:pPr>
        <w:spacing w:line="240" w:lineRule="auto"/>
        <w:contextualSpacing/>
        <w:rPr>
          <w:rFonts w:ascii="Times New Roman" w:hAnsi="Times New Roman" w:cs="Times New Roman"/>
        </w:rPr>
      </w:pPr>
    </w:p>
    <w:p w:rsidR="009B3111" w:rsidRPr="00BC48C7" w:rsidRDefault="009B3111" w:rsidP="00A13343">
      <w:pPr>
        <w:spacing w:line="240" w:lineRule="auto"/>
        <w:contextualSpacing/>
        <w:rPr>
          <w:rFonts w:ascii="Times New Roman" w:hAnsi="Times New Roman" w:cs="Times New Roman"/>
        </w:rPr>
      </w:pPr>
    </w:p>
    <w:p w:rsidR="009B3111" w:rsidRPr="00BC48C7" w:rsidRDefault="009B3111" w:rsidP="00A13343">
      <w:pPr>
        <w:spacing w:line="240" w:lineRule="auto"/>
        <w:contextualSpacing/>
        <w:rPr>
          <w:rFonts w:ascii="Times New Roman" w:hAnsi="Times New Roman" w:cs="Times New Roman"/>
        </w:rPr>
      </w:pPr>
    </w:p>
    <w:p w:rsidR="009B3111" w:rsidRDefault="009B3111" w:rsidP="00A13343">
      <w:pPr>
        <w:spacing w:line="240" w:lineRule="auto"/>
        <w:contextualSpacing/>
      </w:pPr>
    </w:p>
    <w:p w:rsidR="00A429B6" w:rsidRDefault="00A429B6" w:rsidP="00A13343">
      <w:pPr>
        <w:spacing w:line="240" w:lineRule="auto"/>
        <w:contextualSpacing/>
      </w:pPr>
    </w:p>
    <w:p w:rsidR="00A429B6" w:rsidRDefault="00A429B6" w:rsidP="00A13343">
      <w:pPr>
        <w:spacing w:line="240" w:lineRule="auto"/>
        <w:contextualSpacing/>
      </w:pPr>
    </w:p>
    <w:p w:rsidR="00A429B6" w:rsidRDefault="00A429B6" w:rsidP="00A13343">
      <w:pPr>
        <w:spacing w:line="240" w:lineRule="auto"/>
        <w:contextualSpacing/>
      </w:pPr>
    </w:p>
    <w:p w:rsidR="00A429B6" w:rsidRDefault="00A429B6" w:rsidP="00A13343">
      <w:pPr>
        <w:spacing w:line="240" w:lineRule="auto"/>
        <w:contextualSpacing/>
      </w:pPr>
    </w:p>
    <w:p w:rsidR="00A429B6" w:rsidRDefault="00A429B6" w:rsidP="00A13343">
      <w:pPr>
        <w:spacing w:line="240" w:lineRule="auto"/>
        <w:contextualSpacing/>
      </w:pPr>
    </w:p>
    <w:p w:rsidR="00A429B6" w:rsidRDefault="00A429B6" w:rsidP="00A13343">
      <w:pPr>
        <w:spacing w:line="240" w:lineRule="auto"/>
        <w:contextualSpacing/>
      </w:pPr>
    </w:p>
    <w:p w:rsidR="00A429B6" w:rsidRDefault="00A429B6" w:rsidP="00A13343">
      <w:pPr>
        <w:spacing w:line="240" w:lineRule="auto"/>
        <w:contextualSpacing/>
      </w:pPr>
    </w:p>
    <w:p w:rsidR="00A429B6" w:rsidRDefault="00A429B6" w:rsidP="00A13343">
      <w:pPr>
        <w:spacing w:line="240" w:lineRule="auto"/>
        <w:contextualSpacing/>
      </w:pPr>
    </w:p>
    <w:p w:rsidR="00A429B6" w:rsidRDefault="00A429B6" w:rsidP="00A13343">
      <w:pPr>
        <w:spacing w:line="240" w:lineRule="auto"/>
        <w:contextualSpacing/>
      </w:pPr>
    </w:p>
    <w:p w:rsidR="00A429B6" w:rsidRDefault="00A429B6" w:rsidP="00A13343">
      <w:pPr>
        <w:spacing w:line="240" w:lineRule="auto"/>
        <w:contextualSpacing/>
      </w:pPr>
    </w:p>
    <w:p w:rsidR="00A429B6" w:rsidRDefault="00A429B6" w:rsidP="00A13343">
      <w:pPr>
        <w:spacing w:line="240" w:lineRule="auto"/>
        <w:contextualSpacing/>
      </w:pPr>
    </w:p>
    <w:p w:rsidR="00A429B6" w:rsidRDefault="00A429B6" w:rsidP="00A13343">
      <w:pPr>
        <w:spacing w:line="240" w:lineRule="auto"/>
        <w:contextualSpacing/>
      </w:pPr>
    </w:p>
    <w:p w:rsidR="00A429B6" w:rsidRDefault="00A429B6" w:rsidP="00A13343">
      <w:pPr>
        <w:spacing w:line="240" w:lineRule="auto"/>
        <w:contextualSpacing/>
      </w:pPr>
    </w:p>
    <w:p w:rsidR="00A429B6" w:rsidRDefault="00A429B6" w:rsidP="00A13343">
      <w:pPr>
        <w:spacing w:line="240" w:lineRule="auto"/>
        <w:contextualSpacing/>
      </w:pPr>
    </w:p>
    <w:p w:rsidR="00A429B6" w:rsidRDefault="00A429B6" w:rsidP="00A13343">
      <w:pPr>
        <w:spacing w:line="240" w:lineRule="auto"/>
        <w:contextualSpacing/>
      </w:pPr>
      <w:bookmarkStart w:id="0" w:name="_GoBack"/>
      <w:bookmarkEnd w:id="0"/>
    </w:p>
    <w:p w:rsidR="005D6995" w:rsidRDefault="005D6995" w:rsidP="00A13343">
      <w:pPr>
        <w:spacing w:line="240" w:lineRule="auto"/>
        <w:contextualSpacing/>
      </w:pPr>
    </w:p>
    <w:p w:rsidR="009B3111" w:rsidRDefault="009B3111" w:rsidP="009B3111">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9"/>
          <w:b/>
          <w:bCs/>
          <w:color w:val="000000"/>
          <w:sz w:val="28"/>
          <w:szCs w:val="28"/>
        </w:rPr>
        <w:t>Приложение к проекту «Золотая Хохлома»</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9"/>
          <w:b/>
          <w:bCs/>
          <w:color w:val="C00000"/>
          <w:sz w:val="28"/>
          <w:szCs w:val="28"/>
        </w:rPr>
        <w:t>Беседа в подготовительной группе на тему: «Золотая хохлома».</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4"/>
          <w:b/>
          <w:bCs/>
          <w:color w:val="000000"/>
          <w:sz w:val="28"/>
          <w:szCs w:val="28"/>
        </w:rPr>
        <w:t>Цель:</w:t>
      </w:r>
      <w:r>
        <w:rPr>
          <w:rStyle w:val="c0"/>
          <w:color w:val="000000"/>
          <w:sz w:val="28"/>
          <w:szCs w:val="28"/>
        </w:rPr>
        <w:t> развитие интереса детей к народному декоративно - прикладному искусству; художественного творчества в декоративном рисовании.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4"/>
          <w:b/>
          <w:bCs/>
          <w:color w:val="000000"/>
          <w:sz w:val="28"/>
          <w:szCs w:val="28"/>
        </w:rPr>
        <w:t>Задачи: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Приобщать детей к декоративно-прикладному искусству.</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Воспитывать интерес к народным промыслам, любовь и бережное отношение к природе, к народному декоративному творчеству.</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Развивать умение активно и творчески применять ранее усвоенные способы рисования при создании узоров по мотивам хохломской росписи.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Учить выделять элементы узора Хохломы (листок, ягодка, травка) и видеть красоту;</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Развивать цветовое восприятие, чувство ритма, творческое воображение;</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Воспитывать любовь и уважение к труду народных мастеров-умельцев;</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xml:space="preserve">Формировать знания об особенностях </w:t>
      </w:r>
      <w:proofErr w:type="gramStart"/>
      <w:r>
        <w:rPr>
          <w:rStyle w:val="c0"/>
          <w:color w:val="000000"/>
          <w:sz w:val="28"/>
          <w:szCs w:val="28"/>
        </w:rPr>
        <w:t>росписи  посуды</w:t>
      </w:r>
      <w:proofErr w:type="gramEnd"/>
      <w:r>
        <w:rPr>
          <w:rStyle w:val="c0"/>
          <w:color w:val="000000"/>
          <w:sz w:val="28"/>
          <w:szCs w:val="28"/>
        </w:rPr>
        <w:t>.</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0"/>
          <w:b/>
          <w:bCs/>
          <w:i/>
          <w:iCs/>
          <w:color w:val="000000"/>
          <w:sz w:val="28"/>
          <w:szCs w:val="28"/>
        </w:rPr>
        <w:t>Воспитатель:</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Сегодня день у нас особый,</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Я приглашаю вас друзья.</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А вы со мной идти готовы?</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 чудесный мир зову вас я.</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 Любите отгадывать загадки? (Да). Тогда слушайте:</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Ветка плавно изогнулась, и колечком завернулась.</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Рядом с листиком трёхпалым, земляника цветом алым.</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Засияла, поднялась, сладким соком налилась.</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А трава, как бахрома. Что же это? … </w:t>
      </w:r>
      <w:r>
        <w:rPr>
          <w:rStyle w:val="c10"/>
          <w:b/>
          <w:bCs/>
          <w:i/>
          <w:iCs/>
          <w:color w:val="000000"/>
          <w:sz w:val="28"/>
          <w:szCs w:val="28"/>
        </w:rPr>
        <w:t>(Хохлома)</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Посмотрите вокруг, сколько разных предметов, украшенных яркими, нарядными узорами, которые отливают золотом.</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Как волшебница Жар-птица,</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Не выходит из ума</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Чародейка-мастерица,</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Золотая Хохлома.</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И богата, и красива,</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Рада гостю от души.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Кубки, чаши и ковши.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И чего здесь только нет:</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Гроздь огненных рябин,</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Маки солнечного лета</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И ромашки луговин.</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Всё вобрала, словно память:</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Зорь червонные лучи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Здесь посуда знатная</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Складная да ладная</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lastRenderedPageBreak/>
        <w:t>Она повсюду славится,</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Она и вам понравится!</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Резные ложки и ковши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Ты разгляди-ка, не спеши.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Там травка вьется и цветы</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Удивительной красы.</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Блестят они, как золотые,</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Как будто солнцем залитые.</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Все листочки, как листочки,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Здесь же каждый – золотой.</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Красоту такую люди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Называют хохломой.</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-А хотите узнать, ребята, откуда взялась вся эта красота, кто её придумал?</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0"/>
          <w:b/>
          <w:bCs/>
          <w:i/>
          <w:iCs/>
          <w:color w:val="000000"/>
          <w:sz w:val="28"/>
          <w:szCs w:val="28"/>
        </w:rPr>
        <w:t>Воспитатель:</w:t>
      </w:r>
      <w:r>
        <w:rPr>
          <w:rStyle w:val="c0"/>
          <w:color w:val="000000"/>
          <w:sz w:val="28"/>
          <w:szCs w:val="28"/>
        </w:rPr>
        <w:t xml:space="preserve"> Все эти предметы сделаны из дерева. Дерево всегда было одним из самых доступных и любимых материалов русских умельцев. Один из деревянных промыслов зародился в Нижегородской области.  В окрестностях города Нижний </w:t>
      </w:r>
      <w:proofErr w:type="gramStart"/>
      <w:r>
        <w:rPr>
          <w:rStyle w:val="c0"/>
          <w:color w:val="000000"/>
          <w:sz w:val="28"/>
          <w:szCs w:val="28"/>
        </w:rPr>
        <w:t>Новгород  находится</w:t>
      </w:r>
      <w:proofErr w:type="gramEnd"/>
      <w:r>
        <w:rPr>
          <w:rStyle w:val="c0"/>
          <w:color w:val="000000"/>
          <w:sz w:val="28"/>
          <w:szCs w:val="28"/>
        </w:rPr>
        <w:t xml:space="preserve"> село с весёлым названием Хохлома. В Хохломе посуду делали из древесины липы, берёзы и ольхи. Но посуда изготавливалась также и во многих окрестных сёлах, затем свозилась на ярмарку в Хохлому и оттуда </w:t>
      </w:r>
      <w:proofErr w:type="gramStart"/>
      <w:r>
        <w:rPr>
          <w:rStyle w:val="c0"/>
          <w:color w:val="000000"/>
          <w:sz w:val="28"/>
          <w:szCs w:val="28"/>
        </w:rPr>
        <w:t>уже  расходилась</w:t>
      </w:r>
      <w:proofErr w:type="gramEnd"/>
      <w:r>
        <w:rPr>
          <w:rStyle w:val="c0"/>
          <w:color w:val="000000"/>
          <w:sz w:val="28"/>
          <w:szCs w:val="28"/>
        </w:rPr>
        <w:t xml:space="preserve"> расписная посуда по всему белому свету. Вот и прозвали её хохломской</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Старинное предание рассказывает: жил когда-то в нижегородских лесах, на берегу тихой реки, человек. Кто он и откуда пришел, нам не ведомо. Вырезал тот человек деревянные чаши да ложки и так их расписывал (раскрашивал), что казалось, сделаны они из чистого золота. Узнал об этом царь и рассердился: «Почему у меня во дворце нет такого мастера?! Ко мне его! Немедленно!» Стукнул посохом, топнул ногой и послал солдат, чтобы доставили умельца во дворец. Отправились солдаты выполнять царский приказ, но сколько ни искали, не смогли найти чудо-мастера. Ушел он неведомо куда, но прежде научил местных крестьян делать «золотую» посуду. В каждой избе сверкали «золотом» чашки до ложки. Много «золотой» посуды продавалось на ярмарке в селе Хохлома. Так и родилось название «золотая хохлома».</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А сделать настоящую хохлому совсем не просто.</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Сначала мастер вырезает из дерева заготовку - будущую чашу. Потом сушит ее и покрывает тонким слоем глины. Похожа теперь чаша на глиняную,</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И узорчатый орнамент</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Древне суздальской парчи.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Листья рдеют, не редея,</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От дыхания зимы.</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Входим в царство Берендея,</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В мир волшебной Хохломы.</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xml:space="preserve">- Посмотрите ребята, как красиво вокруг! </w:t>
      </w:r>
      <w:proofErr w:type="gramStart"/>
      <w:r>
        <w:rPr>
          <w:rStyle w:val="c0"/>
          <w:color w:val="000000"/>
          <w:sz w:val="28"/>
          <w:szCs w:val="28"/>
        </w:rPr>
        <w:t>Мы  попали</w:t>
      </w:r>
      <w:proofErr w:type="gramEnd"/>
      <w:r>
        <w:rPr>
          <w:rStyle w:val="c0"/>
          <w:color w:val="000000"/>
          <w:sz w:val="28"/>
          <w:szCs w:val="28"/>
        </w:rPr>
        <w:t xml:space="preserve"> в царство Золотой Хохломы!</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0"/>
          <w:b/>
          <w:bCs/>
          <w:i/>
          <w:iCs/>
          <w:color w:val="000000"/>
          <w:sz w:val="28"/>
          <w:szCs w:val="28"/>
        </w:rPr>
        <w:lastRenderedPageBreak/>
        <w:t>В группе организована выставка хохломских изделий</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Вместо дорогого золота натирают чашу оловянным или алюминиевым порошком. Чаша блестит, будто серебряная. Потом художник мягкой кистью рисует затейливый орнамент. Потом чашу покрывают лаком и ставят в печь. Не кашу варить, а для просушки, для «закалки». И происходит чудо: деревянная чаша становится золотой, с нарядным, красочным рисунком!</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Давайте еще раз рассмотрим эти изделия. Сколько тепла излучают они, мягкие, гладкие на ощупь, радующие глаз. А как вкусно есть из такой сказочной посуды! Да еще золотистой расписной ложкой. Не боится хохлома ни жара, ни влаги, ни стужи. Все так же будут сиять ее краски, не потускнеет «золото». Потому что сделали это чудо золотые руки мастеров.</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xml:space="preserve">- Кто скажет </w:t>
      </w:r>
      <w:proofErr w:type="gramStart"/>
      <w:r>
        <w:rPr>
          <w:rStyle w:val="c0"/>
          <w:color w:val="000000"/>
          <w:sz w:val="28"/>
          <w:szCs w:val="28"/>
        </w:rPr>
        <w:t>мне,  какой</w:t>
      </w:r>
      <w:proofErr w:type="gramEnd"/>
      <w:r>
        <w:rPr>
          <w:rStyle w:val="c0"/>
          <w:color w:val="000000"/>
          <w:sz w:val="28"/>
          <w:szCs w:val="28"/>
        </w:rPr>
        <w:t xml:space="preserve"> цвет использует  художник в хохломской росписи? (Красный, жёлтый, чёрный и может присутствовать зелёный).</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Какой цвет используют мастера для фона? (Красный, жёлтый, чёрный).</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xml:space="preserve">- Назовите элементы узора в хохломской росписи (Завитки, травинки, капельки, </w:t>
      </w:r>
      <w:proofErr w:type="spellStart"/>
      <w:r>
        <w:rPr>
          <w:rStyle w:val="c0"/>
          <w:color w:val="000000"/>
          <w:sz w:val="28"/>
          <w:szCs w:val="28"/>
        </w:rPr>
        <w:t>осочки</w:t>
      </w:r>
      <w:proofErr w:type="spellEnd"/>
      <w:r>
        <w:rPr>
          <w:rStyle w:val="c0"/>
          <w:color w:val="000000"/>
          <w:sz w:val="28"/>
          <w:szCs w:val="28"/>
        </w:rPr>
        <w:t>, кустики, листочки и трилистники, ягодки).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А какие ягоды рисуют художники? (Малинку, клубничку, чёрную и красную смородину, рябину, вишенки, крыжовник, бруснику).</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Молодцы, ребята!</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Посмотрите, тут и алые гроздья рябины, и спелая ягодка земляники, и завитки трав и листьев. И главное - мерцающий золотой фон.</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А сейчас мы с вами поиграем. Я буду показывать вам различные элементы хохломской росписи, а вы должны будите правильно их назвать. Согласны? (Да!).</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0"/>
          <w:b/>
          <w:bCs/>
          <w:i/>
          <w:iCs/>
          <w:color w:val="000000"/>
          <w:sz w:val="28"/>
          <w:szCs w:val="28"/>
        </w:rPr>
        <w:t>Физкультминутка.</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На столе хохломской самовар,</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5"/>
          <w:i/>
          <w:iCs/>
          <w:color w:val="000000"/>
          <w:sz w:val="28"/>
          <w:szCs w:val="28"/>
        </w:rPr>
        <w:t>(«надуть» живот, одна рука на поясе).</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Очень важный, из носика пар.</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А вокруг расписные чашки,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5"/>
          <w:i/>
          <w:iCs/>
          <w:color w:val="000000"/>
          <w:sz w:val="28"/>
          <w:szCs w:val="28"/>
        </w:rPr>
        <w:t>(кружиться, рисуя руками круг)</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Нет посуды хохломской ярче.</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Рядом с ними золотые ложки,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5"/>
          <w:i/>
          <w:iCs/>
          <w:color w:val="000000"/>
          <w:sz w:val="28"/>
          <w:szCs w:val="28"/>
        </w:rPr>
        <w:t>(потянуться, руки сомкнуты над головой)</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На них «травка» - это древняя роспись.</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Вот с малинками поднос,</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5"/>
          <w:i/>
          <w:iCs/>
          <w:color w:val="000000"/>
          <w:sz w:val="28"/>
          <w:szCs w:val="28"/>
        </w:rPr>
        <w:t>(взяться за руки, образовать большой круг)</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Он нам все это принес.</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Хохлома, да хохлома (руки на поясе, повороты туловища вправо – влево)</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Наше чудо – дивное! (руки поднять вверх, через стороны опустить вниз)</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Мы рисуем хохлому (руки перед грудью одна на другой)</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Красоты невиданной! (руки поднять вверх, через стороны опустить вниз).</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Нарисуем травку (руки перед грудью одна на другой)</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Солнечною краской (руки поднять вверх, через стороны опустить вниз)</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Ягоды рябинки (руки перед грудью одна на другой)</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lastRenderedPageBreak/>
        <w:t>Краской цвета алого (руки поднять вверх, через стороны опустить вниз)</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Хохлома, да хохлома (руки на поясе, повороты туловища вправо – влево)</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xml:space="preserve">Вот так чудо дивное! (руки поднять вверх, через стороны </w:t>
      </w:r>
      <w:proofErr w:type="spellStart"/>
      <w:r>
        <w:rPr>
          <w:rStyle w:val="c0"/>
          <w:color w:val="000000"/>
          <w:sz w:val="28"/>
          <w:szCs w:val="28"/>
        </w:rPr>
        <w:t>опуст</w:t>
      </w:r>
      <w:proofErr w:type="spellEnd"/>
      <w:r>
        <w:rPr>
          <w:rStyle w:val="c0"/>
          <w:color w:val="000000"/>
          <w:sz w:val="28"/>
          <w:szCs w:val="28"/>
        </w:rPr>
        <w:t xml:space="preserve"> - Молодцы! Присаживайтесь:</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0"/>
          <w:b/>
          <w:bCs/>
          <w:i/>
          <w:iCs/>
          <w:color w:val="000000"/>
          <w:sz w:val="28"/>
          <w:szCs w:val="28"/>
        </w:rPr>
        <w:t>Воспитатель:</w:t>
      </w:r>
      <w:r>
        <w:rPr>
          <w:rStyle w:val="c0"/>
          <w:color w:val="000000"/>
          <w:sz w:val="28"/>
          <w:szCs w:val="28"/>
        </w:rPr>
        <w:t> Удивительна и богата земля русская своими мастерами!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И талантлив наш народ.</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О Руси родной, умельцах</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На весь мир молва идет.</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Много сказочных мест у России,</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Городов у России не счесть.</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Может где-то бывает красивей,</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Но не будет роднее, чем здесь!</w:t>
      </w:r>
    </w:p>
    <w:p w:rsidR="009B3111" w:rsidRDefault="009B3111" w:rsidP="009B3111">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Ребята нам пора заканчивать наше удивительное путешествие в мир «Золотой хохломы».</w:t>
      </w:r>
    </w:p>
    <w:p w:rsidR="009B3111" w:rsidRPr="00A13343" w:rsidRDefault="009B3111" w:rsidP="00A13343">
      <w:pPr>
        <w:spacing w:line="240" w:lineRule="auto"/>
        <w:contextualSpacing/>
      </w:pPr>
    </w:p>
    <w:sectPr w:rsidR="009B3111" w:rsidRPr="00A133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B7A20"/>
    <w:multiLevelType w:val="multilevel"/>
    <w:tmpl w:val="DC80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83"/>
    <w:rsid w:val="00307FFE"/>
    <w:rsid w:val="003150B3"/>
    <w:rsid w:val="004B4E32"/>
    <w:rsid w:val="005C29FA"/>
    <w:rsid w:val="005D6995"/>
    <w:rsid w:val="00635F31"/>
    <w:rsid w:val="0067325B"/>
    <w:rsid w:val="006B5D7A"/>
    <w:rsid w:val="006C6C2B"/>
    <w:rsid w:val="008C6683"/>
    <w:rsid w:val="009105C8"/>
    <w:rsid w:val="009B3111"/>
    <w:rsid w:val="009F0AFE"/>
    <w:rsid w:val="00A13343"/>
    <w:rsid w:val="00A429B6"/>
    <w:rsid w:val="00BC48C7"/>
    <w:rsid w:val="00DA668D"/>
    <w:rsid w:val="00EB7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BF46"/>
  <w15:chartTrackingRefBased/>
  <w15:docId w15:val="{C2F2055E-2C1A-4632-AAF2-E22B2B24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6C6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C6C2B"/>
  </w:style>
  <w:style w:type="character" w:customStyle="1" w:styleId="c27">
    <w:name w:val="c27"/>
    <w:basedOn w:val="a0"/>
    <w:rsid w:val="006C6C2B"/>
  </w:style>
  <w:style w:type="character" w:customStyle="1" w:styleId="c0">
    <w:name w:val="c0"/>
    <w:basedOn w:val="a0"/>
    <w:rsid w:val="006C6C2B"/>
  </w:style>
  <w:style w:type="paragraph" w:styleId="a3">
    <w:name w:val="Normal (Web)"/>
    <w:basedOn w:val="a"/>
    <w:uiPriority w:val="99"/>
    <w:unhideWhenUsed/>
    <w:rsid w:val="005C2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29FA"/>
    <w:rPr>
      <w:b/>
      <w:bCs/>
    </w:rPr>
  </w:style>
  <w:style w:type="character" w:customStyle="1" w:styleId="c23">
    <w:name w:val="c23"/>
    <w:basedOn w:val="a0"/>
    <w:rsid w:val="00DA668D"/>
  </w:style>
  <w:style w:type="paragraph" w:customStyle="1" w:styleId="c3">
    <w:name w:val="c3"/>
    <w:basedOn w:val="a"/>
    <w:rsid w:val="009B31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B3111"/>
  </w:style>
  <w:style w:type="paragraph" w:customStyle="1" w:styleId="c2">
    <w:name w:val="c2"/>
    <w:basedOn w:val="a"/>
    <w:rsid w:val="009B31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9B3111"/>
  </w:style>
  <w:style w:type="character" w:customStyle="1" w:styleId="c14">
    <w:name w:val="c14"/>
    <w:basedOn w:val="a0"/>
    <w:rsid w:val="009B3111"/>
  </w:style>
  <w:style w:type="character" w:customStyle="1" w:styleId="c10">
    <w:name w:val="c10"/>
    <w:basedOn w:val="a0"/>
    <w:rsid w:val="009B3111"/>
  </w:style>
  <w:style w:type="character" w:customStyle="1" w:styleId="c5">
    <w:name w:val="c5"/>
    <w:basedOn w:val="a0"/>
    <w:rsid w:val="009B3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45460">
      <w:bodyDiv w:val="1"/>
      <w:marLeft w:val="0"/>
      <w:marRight w:val="0"/>
      <w:marTop w:val="0"/>
      <w:marBottom w:val="0"/>
      <w:divBdr>
        <w:top w:val="none" w:sz="0" w:space="0" w:color="auto"/>
        <w:left w:val="none" w:sz="0" w:space="0" w:color="auto"/>
        <w:bottom w:val="none" w:sz="0" w:space="0" w:color="auto"/>
        <w:right w:val="none" w:sz="0" w:space="0" w:color="auto"/>
      </w:divBdr>
    </w:div>
    <w:div w:id="323899132">
      <w:bodyDiv w:val="1"/>
      <w:marLeft w:val="0"/>
      <w:marRight w:val="0"/>
      <w:marTop w:val="0"/>
      <w:marBottom w:val="0"/>
      <w:divBdr>
        <w:top w:val="none" w:sz="0" w:space="0" w:color="auto"/>
        <w:left w:val="none" w:sz="0" w:space="0" w:color="auto"/>
        <w:bottom w:val="none" w:sz="0" w:space="0" w:color="auto"/>
        <w:right w:val="none" w:sz="0" w:space="0" w:color="auto"/>
      </w:divBdr>
    </w:div>
    <w:div w:id="510530778">
      <w:bodyDiv w:val="1"/>
      <w:marLeft w:val="0"/>
      <w:marRight w:val="0"/>
      <w:marTop w:val="0"/>
      <w:marBottom w:val="0"/>
      <w:divBdr>
        <w:top w:val="none" w:sz="0" w:space="0" w:color="auto"/>
        <w:left w:val="none" w:sz="0" w:space="0" w:color="auto"/>
        <w:bottom w:val="none" w:sz="0" w:space="0" w:color="auto"/>
        <w:right w:val="none" w:sz="0" w:space="0" w:color="auto"/>
      </w:divBdr>
    </w:div>
    <w:div w:id="597324145">
      <w:bodyDiv w:val="1"/>
      <w:marLeft w:val="0"/>
      <w:marRight w:val="0"/>
      <w:marTop w:val="0"/>
      <w:marBottom w:val="0"/>
      <w:divBdr>
        <w:top w:val="none" w:sz="0" w:space="0" w:color="auto"/>
        <w:left w:val="none" w:sz="0" w:space="0" w:color="auto"/>
        <w:bottom w:val="none" w:sz="0" w:space="0" w:color="auto"/>
        <w:right w:val="none" w:sz="0" w:space="0" w:color="auto"/>
      </w:divBdr>
    </w:div>
    <w:div w:id="1238974975">
      <w:bodyDiv w:val="1"/>
      <w:marLeft w:val="0"/>
      <w:marRight w:val="0"/>
      <w:marTop w:val="0"/>
      <w:marBottom w:val="0"/>
      <w:divBdr>
        <w:top w:val="none" w:sz="0" w:space="0" w:color="auto"/>
        <w:left w:val="none" w:sz="0" w:space="0" w:color="auto"/>
        <w:bottom w:val="none" w:sz="0" w:space="0" w:color="auto"/>
        <w:right w:val="none" w:sz="0" w:space="0" w:color="auto"/>
      </w:divBdr>
    </w:div>
    <w:div w:id="1465125410">
      <w:bodyDiv w:val="1"/>
      <w:marLeft w:val="0"/>
      <w:marRight w:val="0"/>
      <w:marTop w:val="0"/>
      <w:marBottom w:val="0"/>
      <w:divBdr>
        <w:top w:val="none" w:sz="0" w:space="0" w:color="auto"/>
        <w:left w:val="none" w:sz="0" w:space="0" w:color="auto"/>
        <w:bottom w:val="none" w:sz="0" w:space="0" w:color="auto"/>
        <w:right w:val="none" w:sz="0" w:space="0" w:color="auto"/>
      </w:divBdr>
      <w:divsChild>
        <w:div w:id="2010326457">
          <w:marLeft w:val="0"/>
          <w:marRight w:val="0"/>
          <w:marTop w:val="0"/>
          <w:marBottom w:val="0"/>
          <w:divBdr>
            <w:top w:val="none" w:sz="0" w:space="0" w:color="auto"/>
            <w:left w:val="none" w:sz="0" w:space="0" w:color="auto"/>
            <w:bottom w:val="none" w:sz="0" w:space="0" w:color="auto"/>
            <w:right w:val="none" w:sz="0" w:space="0" w:color="auto"/>
          </w:divBdr>
        </w:div>
        <w:div w:id="71731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1820</Words>
  <Characters>10376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ГБДОУ60 №2</dc:creator>
  <cp:keywords/>
  <dc:description/>
  <cp:lastModifiedBy>ГБДОУ60 №2</cp:lastModifiedBy>
  <cp:revision>13</cp:revision>
  <dcterms:created xsi:type="dcterms:W3CDTF">2025-11-01T06:17:00Z</dcterms:created>
  <dcterms:modified xsi:type="dcterms:W3CDTF">2026-01-12T14:25:00Z</dcterms:modified>
</cp:coreProperties>
</file>