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97" w:rsidRDefault="00C87497" w:rsidP="00C87497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№9</w:t>
      </w:r>
    </w:p>
    <w:p w:rsidR="00C87497" w:rsidRPr="00C87497" w:rsidRDefault="00C87497" w:rsidP="00C87497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097851" w:rsidRPr="00097851" w:rsidRDefault="00097851" w:rsidP="0009785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97851">
        <w:rPr>
          <w:rFonts w:ascii="Times New Roman" w:hAnsi="Times New Roman" w:cs="Times New Roman"/>
          <w:b/>
          <w:sz w:val="28"/>
        </w:rPr>
        <w:t xml:space="preserve">Источники финансирования и объемы выполненных работ </w:t>
      </w:r>
    </w:p>
    <w:p w:rsidR="00097851" w:rsidRDefault="00097851" w:rsidP="0009785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97851">
        <w:rPr>
          <w:rFonts w:ascii="Times New Roman" w:hAnsi="Times New Roman" w:cs="Times New Roman"/>
          <w:b/>
          <w:sz w:val="28"/>
        </w:rPr>
        <w:t>ТСО ООО «Прогресс плюс» в 2014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97851">
        <w:rPr>
          <w:rFonts w:ascii="Times New Roman" w:hAnsi="Times New Roman" w:cs="Times New Roman"/>
          <w:b/>
          <w:sz w:val="28"/>
        </w:rPr>
        <w:t>г.</w:t>
      </w:r>
    </w:p>
    <w:p w:rsidR="00097851" w:rsidRPr="00097851" w:rsidRDefault="00097851" w:rsidP="0009785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097851" w:rsidRDefault="00097851" w:rsidP="0009785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97851">
        <w:rPr>
          <w:rFonts w:ascii="Times New Roman" w:hAnsi="Times New Roman" w:cs="Times New Roman"/>
          <w:sz w:val="28"/>
        </w:rPr>
        <w:t>В 2014 г. инвестиционны</w:t>
      </w:r>
      <w:r>
        <w:rPr>
          <w:rFonts w:ascii="Times New Roman" w:hAnsi="Times New Roman" w:cs="Times New Roman"/>
          <w:sz w:val="28"/>
        </w:rPr>
        <w:t>е</w:t>
      </w:r>
      <w:r w:rsidRPr="00097851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Pr="00097851">
        <w:rPr>
          <w:rFonts w:ascii="Times New Roman" w:hAnsi="Times New Roman" w:cs="Times New Roman"/>
          <w:sz w:val="28"/>
        </w:rPr>
        <w:t xml:space="preserve"> в сетях 15-16 мкр. г. Рославля запланированы не были.</w:t>
      </w:r>
    </w:p>
    <w:p w:rsidR="00097851" w:rsidRDefault="00097851" w:rsidP="0009785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капитальных вложений в сети ТСО ООО «Прогресс плюс» Департаментом Смоленской области по энергетике, энергоэффективности, тарифной политике</w:t>
      </w:r>
      <w:r w:rsidRPr="000978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2014 г. утвержден не был.</w:t>
      </w:r>
    </w:p>
    <w:p w:rsidR="009C2DB1" w:rsidRDefault="009C2DB1" w:rsidP="0009785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97851">
        <w:rPr>
          <w:rFonts w:ascii="Times New Roman" w:hAnsi="Times New Roman" w:cs="Times New Roman"/>
          <w:sz w:val="28"/>
        </w:rPr>
        <w:t>ТСО ООО «Прогресс плюс» в 2014</w:t>
      </w:r>
      <w:r w:rsidR="00097851">
        <w:rPr>
          <w:rFonts w:ascii="Times New Roman" w:hAnsi="Times New Roman" w:cs="Times New Roman"/>
          <w:sz w:val="28"/>
        </w:rPr>
        <w:t xml:space="preserve"> г.</w:t>
      </w:r>
      <w:r w:rsidRPr="00097851">
        <w:rPr>
          <w:rFonts w:ascii="Times New Roman" w:hAnsi="Times New Roman" w:cs="Times New Roman"/>
          <w:sz w:val="28"/>
        </w:rPr>
        <w:t xml:space="preserve"> выполнял</w:t>
      </w:r>
      <w:r w:rsidR="00097851">
        <w:rPr>
          <w:rFonts w:ascii="Times New Roman" w:hAnsi="Times New Roman" w:cs="Times New Roman"/>
          <w:sz w:val="28"/>
        </w:rPr>
        <w:t>а</w:t>
      </w:r>
      <w:r w:rsidRPr="00097851">
        <w:rPr>
          <w:rFonts w:ascii="Times New Roman" w:hAnsi="Times New Roman" w:cs="Times New Roman"/>
          <w:sz w:val="28"/>
        </w:rPr>
        <w:t xml:space="preserve"> ремонт</w:t>
      </w:r>
      <w:r w:rsidR="00097851">
        <w:rPr>
          <w:rFonts w:ascii="Times New Roman" w:hAnsi="Times New Roman" w:cs="Times New Roman"/>
          <w:sz w:val="28"/>
        </w:rPr>
        <w:t xml:space="preserve"> в ячейках 6 кВ распределительной подстанции №3 на 15 мкр. г. Рославля</w:t>
      </w:r>
      <w:r w:rsidRPr="00097851">
        <w:rPr>
          <w:rFonts w:ascii="Times New Roman" w:hAnsi="Times New Roman" w:cs="Times New Roman"/>
          <w:sz w:val="28"/>
        </w:rPr>
        <w:t xml:space="preserve"> с использованием собственных средств, </w:t>
      </w:r>
      <w:proofErr w:type="gramStart"/>
      <w:r w:rsidRPr="00097851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097851">
        <w:rPr>
          <w:rFonts w:ascii="Times New Roman" w:hAnsi="Times New Roman" w:cs="Times New Roman"/>
          <w:sz w:val="28"/>
        </w:rPr>
        <w:t xml:space="preserve"> №1.</w:t>
      </w:r>
    </w:p>
    <w:p w:rsidR="00097851" w:rsidRPr="00097851" w:rsidRDefault="00097851" w:rsidP="00097851">
      <w:pPr>
        <w:pStyle w:val="a4"/>
        <w:ind w:firstLine="709"/>
        <w:jc w:val="both"/>
        <w:rPr>
          <w:rFonts w:ascii="Times New Roman" w:hAnsi="Times New Roman" w:cs="Times New Roman"/>
          <w:sz w:val="32"/>
        </w:rPr>
      </w:pPr>
    </w:p>
    <w:p w:rsidR="009C2DB1" w:rsidRDefault="009C2DB1" w:rsidP="00097851">
      <w:pPr>
        <w:pStyle w:val="a4"/>
        <w:jc w:val="right"/>
        <w:rPr>
          <w:rFonts w:ascii="Times New Roman" w:hAnsi="Times New Roman" w:cs="Times New Roman"/>
          <w:sz w:val="28"/>
        </w:rPr>
      </w:pPr>
      <w:r w:rsidRPr="00097851">
        <w:rPr>
          <w:rFonts w:ascii="Times New Roman" w:hAnsi="Times New Roman" w:cs="Times New Roman"/>
          <w:sz w:val="28"/>
        </w:rPr>
        <w:t>Приложение №1</w:t>
      </w:r>
    </w:p>
    <w:p w:rsidR="00097851" w:rsidRDefault="00097851" w:rsidP="00097851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097851" w:rsidRPr="00097851" w:rsidRDefault="00097851" w:rsidP="00097851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9C2DB1" w:rsidRPr="00097851" w:rsidRDefault="009C2DB1" w:rsidP="00097851">
      <w:pPr>
        <w:pStyle w:val="a4"/>
        <w:jc w:val="center"/>
        <w:rPr>
          <w:rFonts w:ascii="Times New Roman" w:hAnsi="Times New Roman" w:cs="Times New Roman"/>
          <w:sz w:val="28"/>
        </w:rPr>
      </w:pPr>
      <w:r w:rsidRPr="00097851">
        <w:rPr>
          <w:rFonts w:ascii="Times New Roman" w:hAnsi="Times New Roman" w:cs="Times New Roman"/>
          <w:sz w:val="28"/>
        </w:rPr>
        <w:t>Объем выполненного ремонта и источники его финансирования</w:t>
      </w:r>
      <w:r w:rsidR="00FE0CB3">
        <w:rPr>
          <w:rFonts w:ascii="Times New Roman" w:hAnsi="Times New Roman" w:cs="Times New Roman"/>
          <w:sz w:val="28"/>
        </w:rPr>
        <w:t xml:space="preserve"> в 2014 г.</w:t>
      </w:r>
    </w:p>
    <w:p w:rsidR="00097851" w:rsidRPr="00097851" w:rsidRDefault="00097851" w:rsidP="00097851">
      <w:pPr>
        <w:pStyle w:val="a4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7003"/>
        <w:gridCol w:w="1843"/>
      </w:tblGrid>
      <w:tr w:rsidR="00097851" w:rsidRPr="00097851" w:rsidTr="00097851">
        <w:tc>
          <w:tcPr>
            <w:tcW w:w="618" w:type="dxa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785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09785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097851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7003" w:type="dxa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843" w:type="dxa"/>
          </w:tcPr>
          <w:p w:rsid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Сумма,</w:t>
            </w:r>
          </w:p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7851">
              <w:rPr>
                <w:rFonts w:ascii="Times New Roman" w:hAnsi="Times New Roman" w:cs="Times New Roman"/>
                <w:b/>
                <w:sz w:val="28"/>
              </w:rPr>
              <w:t>тыс. руб.</w:t>
            </w:r>
          </w:p>
        </w:tc>
      </w:tr>
      <w:tr w:rsidR="00097851" w:rsidRPr="00097851" w:rsidTr="00097851">
        <w:tc>
          <w:tcPr>
            <w:tcW w:w="618" w:type="dxa"/>
            <w:vAlign w:val="center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03" w:type="dxa"/>
          </w:tcPr>
          <w:p w:rsidR="00097851" w:rsidRPr="00097851" w:rsidRDefault="00097851" w:rsidP="00097851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097851">
              <w:rPr>
                <w:rFonts w:ascii="Times New Roman" w:hAnsi="Times New Roman" w:cs="Times New Roman"/>
                <w:sz w:val="24"/>
              </w:rPr>
              <w:t>1. Источник финансирования</w:t>
            </w:r>
          </w:p>
        </w:tc>
        <w:tc>
          <w:tcPr>
            <w:tcW w:w="1843" w:type="dxa"/>
          </w:tcPr>
          <w:p w:rsidR="00097851" w:rsidRPr="00097851" w:rsidRDefault="00097851" w:rsidP="0009785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7851" w:rsidRPr="00097851" w:rsidTr="00097851">
        <w:tc>
          <w:tcPr>
            <w:tcW w:w="618" w:type="dxa"/>
            <w:vAlign w:val="center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03" w:type="dxa"/>
          </w:tcPr>
          <w:p w:rsidR="00097851" w:rsidRPr="00097851" w:rsidRDefault="00097851" w:rsidP="0009785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</w:t>
            </w:r>
            <w:r w:rsidRPr="00097851">
              <w:rPr>
                <w:rFonts w:ascii="Times New Roman" w:hAnsi="Times New Roman" w:cs="Times New Roman"/>
                <w:sz w:val="24"/>
              </w:rPr>
              <w:t xml:space="preserve">Собственные средства в </w:t>
            </w:r>
            <w:proofErr w:type="spellStart"/>
            <w:r w:rsidRPr="00097851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0978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6792,08</w:t>
            </w:r>
          </w:p>
        </w:tc>
      </w:tr>
      <w:tr w:rsidR="00097851" w:rsidRPr="00097851" w:rsidTr="00097851">
        <w:tc>
          <w:tcPr>
            <w:tcW w:w="618" w:type="dxa"/>
            <w:vAlign w:val="center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03" w:type="dxa"/>
          </w:tcPr>
          <w:p w:rsidR="00097851" w:rsidRPr="00097851" w:rsidRDefault="00097851" w:rsidP="0009785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1.1.1 </w:t>
            </w:r>
            <w:r w:rsidRPr="00097851">
              <w:rPr>
                <w:rFonts w:ascii="Times New Roman" w:hAnsi="Times New Roman" w:cs="Times New Roman"/>
                <w:sz w:val="24"/>
              </w:rPr>
              <w:t>Прибыль прошлых лет</w:t>
            </w:r>
          </w:p>
        </w:tc>
        <w:tc>
          <w:tcPr>
            <w:tcW w:w="1843" w:type="dxa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97851">
              <w:rPr>
                <w:rFonts w:ascii="Times New Roman" w:hAnsi="Times New Roman" w:cs="Times New Roman"/>
                <w:sz w:val="24"/>
              </w:rPr>
              <w:t>795,11</w:t>
            </w:r>
          </w:p>
        </w:tc>
      </w:tr>
      <w:tr w:rsidR="00097851" w:rsidRPr="00097851" w:rsidTr="00097851">
        <w:tc>
          <w:tcPr>
            <w:tcW w:w="618" w:type="dxa"/>
            <w:vAlign w:val="center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03" w:type="dxa"/>
          </w:tcPr>
          <w:p w:rsidR="00097851" w:rsidRPr="00097851" w:rsidRDefault="00097851" w:rsidP="0009785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1.1.2 </w:t>
            </w:r>
            <w:r w:rsidRPr="00097851">
              <w:rPr>
                <w:rFonts w:ascii="Times New Roman" w:hAnsi="Times New Roman" w:cs="Times New Roman"/>
                <w:sz w:val="24"/>
              </w:rPr>
              <w:t>Оплаченная ОАО «МРСК-Центра» задолженность по передаче за 2013 год в 2014 году</w:t>
            </w:r>
          </w:p>
        </w:tc>
        <w:tc>
          <w:tcPr>
            <w:tcW w:w="1843" w:type="dxa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97851">
              <w:rPr>
                <w:rFonts w:ascii="Times New Roman" w:hAnsi="Times New Roman" w:cs="Times New Roman"/>
                <w:sz w:val="24"/>
              </w:rPr>
              <w:t>2562,69</w:t>
            </w:r>
          </w:p>
        </w:tc>
      </w:tr>
      <w:tr w:rsidR="00097851" w:rsidRPr="00097851" w:rsidTr="00097851">
        <w:tc>
          <w:tcPr>
            <w:tcW w:w="618" w:type="dxa"/>
            <w:vAlign w:val="center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03" w:type="dxa"/>
          </w:tcPr>
          <w:p w:rsidR="00097851" w:rsidRPr="00097851" w:rsidRDefault="00097851" w:rsidP="0009785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1.1.3 </w:t>
            </w:r>
            <w:r w:rsidRPr="00097851">
              <w:rPr>
                <w:rFonts w:ascii="Times New Roman" w:hAnsi="Times New Roman" w:cs="Times New Roman"/>
                <w:sz w:val="24"/>
              </w:rPr>
              <w:t xml:space="preserve">Доход от передачи </w:t>
            </w:r>
            <w:proofErr w:type="spellStart"/>
            <w:r w:rsidRPr="00097851"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 w:rsidRPr="00097851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097851">
              <w:rPr>
                <w:rFonts w:ascii="Times New Roman" w:hAnsi="Times New Roman" w:cs="Times New Roman"/>
                <w:sz w:val="24"/>
              </w:rPr>
              <w:t>нергии</w:t>
            </w:r>
            <w:proofErr w:type="spellEnd"/>
            <w:r w:rsidRPr="00097851">
              <w:rPr>
                <w:rFonts w:ascii="Times New Roman" w:hAnsi="Times New Roman" w:cs="Times New Roman"/>
                <w:sz w:val="24"/>
              </w:rPr>
              <w:t xml:space="preserve"> за 2014год</w:t>
            </w:r>
          </w:p>
        </w:tc>
        <w:tc>
          <w:tcPr>
            <w:tcW w:w="1843" w:type="dxa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97851">
              <w:rPr>
                <w:rFonts w:ascii="Times New Roman" w:hAnsi="Times New Roman" w:cs="Times New Roman"/>
                <w:sz w:val="24"/>
              </w:rPr>
              <w:t>3434,28</w:t>
            </w:r>
          </w:p>
        </w:tc>
      </w:tr>
      <w:tr w:rsidR="00097851" w:rsidRPr="00097851" w:rsidTr="00097851">
        <w:tc>
          <w:tcPr>
            <w:tcW w:w="618" w:type="dxa"/>
            <w:vAlign w:val="center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03" w:type="dxa"/>
          </w:tcPr>
          <w:p w:rsidR="00097851" w:rsidRPr="00097851" w:rsidRDefault="00097851" w:rsidP="00097851">
            <w:pPr>
              <w:pStyle w:val="a4"/>
              <w:ind w:left="177"/>
              <w:jc w:val="center"/>
              <w:rPr>
                <w:rFonts w:ascii="Times New Roman" w:hAnsi="Times New Roman" w:cs="Times New Roman"/>
                <w:sz w:val="24"/>
              </w:rPr>
            </w:pPr>
            <w:r w:rsidRPr="00097851">
              <w:rPr>
                <w:rFonts w:ascii="Times New Roman" w:hAnsi="Times New Roman" w:cs="Times New Roman"/>
                <w:sz w:val="24"/>
              </w:rPr>
              <w:t>2. Объем выполненного ремонта</w:t>
            </w:r>
            <w:r>
              <w:rPr>
                <w:rFonts w:ascii="Times New Roman" w:hAnsi="Times New Roman" w:cs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6792,08</w:t>
            </w:r>
          </w:p>
        </w:tc>
      </w:tr>
      <w:tr w:rsidR="00097851" w:rsidRPr="00097851" w:rsidTr="00097851">
        <w:tc>
          <w:tcPr>
            <w:tcW w:w="618" w:type="dxa"/>
            <w:vAlign w:val="center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03" w:type="dxa"/>
          </w:tcPr>
          <w:p w:rsidR="00097851" w:rsidRPr="00097851" w:rsidRDefault="00097851" w:rsidP="0009785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</w:t>
            </w:r>
            <w:r w:rsidRPr="00097851">
              <w:rPr>
                <w:rFonts w:ascii="Times New Roman" w:hAnsi="Times New Roman" w:cs="Times New Roman"/>
                <w:sz w:val="24"/>
              </w:rPr>
              <w:t>Ремонт системы учета электроэнергии 15-16 мкр. г. Рославль</w:t>
            </w:r>
          </w:p>
        </w:tc>
        <w:tc>
          <w:tcPr>
            <w:tcW w:w="1843" w:type="dxa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97851">
              <w:rPr>
                <w:rFonts w:ascii="Times New Roman" w:hAnsi="Times New Roman" w:cs="Times New Roman"/>
                <w:sz w:val="24"/>
              </w:rPr>
              <w:t>208,48</w:t>
            </w:r>
          </w:p>
        </w:tc>
      </w:tr>
      <w:tr w:rsidR="00097851" w:rsidRPr="00097851" w:rsidTr="00097851">
        <w:tc>
          <w:tcPr>
            <w:tcW w:w="618" w:type="dxa"/>
            <w:vAlign w:val="center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03" w:type="dxa"/>
          </w:tcPr>
          <w:p w:rsidR="00097851" w:rsidRPr="00097851" w:rsidRDefault="00097851" w:rsidP="0009785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</w:t>
            </w:r>
            <w:r w:rsidRPr="00097851">
              <w:rPr>
                <w:rFonts w:ascii="Times New Roman" w:hAnsi="Times New Roman" w:cs="Times New Roman"/>
                <w:sz w:val="24"/>
              </w:rPr>
              <w:t>Ремонтные работы по замене масляных выключателей на РП-3 (15 мкр. г. Рославль)</w:t>
            </w:r>
          </w:p>
        </w:tc>
        <w:tc>
          <w:tcPr>
            <w:tcW w:w="1843" w:type="dxa"/>
          </w:tcPr>
          <w:p w:rsidR="00097851" w:rsidRPr="00097851" w:rsidRDefault="00097851" w:rsidP="0009785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97851">
              <w:rPr>
                <w:rFonts w:ascii="Times New Roman" w:hAnsi="Times New Roman" w:cs="Times New Roman"/>
                <w:sz w:val="24"/>
              </w:rPr>
              <w:t>6583,6</w:t>
            </w:r>
          </w:p>
        </w:tc>
      </w:tr>
    </w:tbl>
    <w:p w:rsidR="009C2DB1" w:rsidRPr="00097851" w:rsidRDefault="009C2DB1" w:rsidP="0009785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9C2DB1" w:rsidRDefault="009C2DB1" w:rsidP="0009785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87497" w:rsidRDefault="00C87497" w:rsidP="00097851">
      <w:pPr>
        <w:pStyle w:val="a4"/>
        <w:jc w:val="both"/>
        <w:rPr>
          <w:rFonts w:ascii="Times New Roman" w:hAnsi="Times New Roman" w:cs="Times New Roman"/>
          <w:sz w:val="28"/>
        </w:rPr>
      </w:pPr>
      <w:r w:rsidRPr="00C87497">
        <w:rPr>
          <w:rFonts w:ascii="Times New Roman" w:hAnsi="Times New Roman" w:cs="Times New Roman"/>
          <w:sz w:val="28"/>
        </w:rPr>
        <w:t>Подготовил:</w:t>
      </w:r>
      <w:r>
        <w:rPr>
          <w:rFonts w:ascii="Times New Roman" w:hAnsi="Times New Roman" w:cs="Times New Roman"/>
          <w:sz w:val="28"/>
        </w:rPr>
        <w:t xml:space="preserve"> </w:t>
      </w:r>
    </w:p>
    <w:p w:rsidR="00C87497" w:rsidRDefault="00C87497" w:rsidP="0009785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87497" w:rsidRDefault="00C87497" w:rsidP="0009785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</w:p>
    <w:p w:rsidR="00C87497" w:rsidRPr="00C87497" w:rsidRDefault="00C87497" w:rsidP="0009785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ТСО ООО «Прогресс плюс»                                                  Рожкова Т.Г.</w:t>
      </w:r>
      <w:bookmarkStart w:id="0" w:name="_GoBack"/>
      <w:bookmarkEnd w:id="0"/>
    </w:p>
    <w:sectPr w:rsidR="00C87497" w:rsidRPr="00C8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DC"/>
    <w:rsid w:val="000020B9"/>
    <w:rsid w:val="000031A4"/>
    <w:rsid w:val="0000491B"/>
    <w:rsid w:val="00012DC0"/>
    <w:rsid w:val="00014A1E"/>
    <w:rsid w:val="00017545"/>
    <w:rsid w:val="00027A0C"/>
    <w:rsid w:val="00031CC5"/>
    <w:rsid w:val="00031FB5"/>
    <w:rsid w:val="0003498A"/>
    <w:rsid w:val="0003772C"/>
    <w:rsid w:val="000419C6"/>
    <w:rsid w:val="0005483A"/>
    <w:rsid w:val="000636C4"/>
    <w:rsid w:val="00070D93"/>
    <w:rsid w:val="00072DE6"/>
    <w:rsid w:val="000739F6"/>
    <w:rsid w:val="000800B5"/>
    <w:rsid w:val="00080DB8"/>
    <w:rsid w:val="00087621"/>
    <w:rsid w:val="00096C4A"/>
    <w:rsid w:val="00096CA9"/>
    <w:rsid w:val="00097851"/>
    <w:rsid w:val="0009792B"/>
    <w:rsid w:val="000A25AC"/>
    <w:rsid w:val="000A6676"/>
    <w:rsid w:val="000B0DBE"/>
    <w:rsid w:val="000B1075"/>
    <w:rsid w:val="000B2817"/>
    <w:rsid w:val="000C5B68"/>
    <w:rsid w:val="000D070D"/>
    <w:rsid w:val="000D107B"/>
    <w:rsid w:val="000D40AF"/>
    <w:rsid w:val="000E6B8F"/>
    <w:rsid w:val="000F1B2F"/>
    <w:rsid w:val="000F1E1F"/>
    <w:rsid w:val="001077D9"/>
    <w:rsid w:val="00112EF9"/>
    <w:rsid w:val="00120E90"/>
    <w:rsid w:val="0012128C"/>
    <w:rsid w:val="001231DC"/>
    <w:rsid w:val="00130960"/>
    <w:rsid w:val="001333C9"/>
    <w:rsid w:val="00142F02"/>
    <w:rsid w:val="00147723"/>
    <w:rsid w:val="0015182C"/>
    <w:rsid w:val="00152E95"/>
    <w:rsid w:val="00154D12"/>
    <w:rsid w:val="00155847"/>
    <w:rsid w:val="0016030A"/>
    <w:rsid w:val="00161463"/>
    <w:rsid w:val="0016286D"/>
    <w:rsid w:val="0017312A"/>
    <w:rsid w:val="00173D1F"/>
    <w:rsid w:val="00175D0B"/>
    <w:rsid w:val="001777FB"/>
    <w:rsid w:val="0019437D"/>
    <w:rsid w:val="001958EA"/>
    <w:rsid w:val="00195DBE"/>
    <w:rsid w:val="001B25CB"/>
    <w:rsid w:val="001B769A"/>
    <w:rsid w:val="001C08EF"/>
    <w:rsid w:val="001C33CB"/>
    <w:rsid w:val="001D0380"/>
    <w:rsid w:val="001D5819"/>
    <w:rsid w:val="001F0093"/>
    <w:rsid w:val="001F6A20"/>
    <w:rsid w:val="002217A0"/>
    <w:rsid w:val="00222258"/>
    <w:rsid w:val="002403D9"/>
    <w:rsid w:val="00255065"/>
    <w:rsid w:val="00270AF8"/>
    <w:rsid w:val="002749FB"/>
    <w:rsid w:val="00282285"/>
    <w:rsid w:val="00291CD9"/>
    <w:rsid w:val="00295118"/>
    <w:rsid w:val="002B4184"/>
    <w:rsid w:val="002B46B4"/>
    <w:rsid w:val="002B5B93"/>
    <w:rsid w:val="002C2F03"/>
    <w:rsid w:val="002C7DAE"/>
    <w:rsid w:val="002D221E"/>
    <w:rsid w:val="002D2EB6"/>
    <w:rsid w:val="002E1D77"/>
    <w:rsid w:val="002E343F"/>
    <w:rsid w:val="002E40A5"/>
    <w:rsid w:val="002E4206"/>
    <w:rsid w:val="00301E0C"/>
    <w:rsid w:val="003042CF"/>
    <w:rsid w:val="00304341"/>
    <w:rsid w:val="00313AA1"/>
    <w:rsid w:val="00314651"/>
    <w:rsid w:val="0032360B"/>
    <w:rsid w:val="003246ED"/>
    <w:rsid w:val="00324963"/>
    <w:rsid w:val="003255A8"/>
    <w:rsid w:val="00330197"/>
    <w:rsid w:val="00334E21"/>
    <w:rsid w:val="0034483E"/>
    <w:rsid w:val="00355885"/>
    <w:rsid w:val="00360030"/>
    <w:rsid w:val="00366998"/>
    <w:rsid w:val="0036779C"/>
    <w:rsid w:val="00372C89"/>
    <w:rsid w:val="00374EF1"/>
    <w:rsid w:val="00375B8B"/>
    <w:rsid w:val="003943F9"/>
    <w:rsid w:val="003977E5"/>
    <w:rsid w:val="003A1992"/>
    <w:rsid w:val="003A3CD1"/>
    <w:rsid w:val="003A764E"/>
    <w:rsid w:val="003B12C8"/>
    <w:rsid w:val="003B2522"/>
    <w:rsid w:val="003B26F5"/>
    <w:rsid w:val="003C1B99"/>
    <w:rsid w:val="003C326B"/>
    <w:rsid w:val="003D05A2"/>
    <w:rsid w:val="003D189A"/>
    <w:rsid w:val="003D69AF"/>
    <w:rsid w:val="003E184C"/>
    <w:rsid w:val="003F1A96"/>
    <w:rsid w:val="003F330C"/>
    <w:rsid w:val="003F7796"/>
    <w:rsid w:val="00403BD5"/>
    <w:rsid w:val="00412BB8"/>
    <w:rsid w:val="0041344C"/>
    <w:rsid w:val="004134E8"/>
    <w:rsid w:val="0042122A"/>
    <w:rsid w:val="00430EBF"/>
    <w:rsid w:val="004353B9"/>
    <w:rsid w:val="00440129"/>
    <w:rsid w:val="0044407A"/>
    <w:rsid w:val="0045291A"/>
    <w:rsid w:val="00454983"/>
    <w:rsid w:val="00455CC7"/>
    <w:rsid w:val="00462A11"/>
    <w:rsid w:val="004633BC"/>
    <w:rsid w:val="0046649C"/>
    <w:rsid w:val="00486F5A"/>
    <w:rsid w:val="0049497E"/>
    <w:rsid w:val="004A0118"/>
    <w:rsid w:val="004A20A9"/>
    <w:rsid w:val="004B1ADB"/>
    <w:rsid w:val="004B4D2F"/>
    <w:rsid w:val="004B7493"/>
    <w:rsid w:val="004C152B"/>
    <w:rsid w:val="004C1981"/>
    <w:rsid w:val="004C3248"/>
    <w:rsid w:val="004C5F9C"/>
    <w:rsid w:val="004D0773"/>
    <w:rsid w:val="004D4B4B"/>
    <w:rsid w:val="004D678E"/>
    <w:rsid w:val="004E441C"/>
    <w:rsid w:val="004F793E"/>
    <w:rsid w:val="005023EE"/>
    <w:rsid w:val="00502BBF"/>
    <w:rsid w:val="00505661"/>
    <w:rsid w:val="00517B84"/>
    <w:rsid w:val="005200D1"/>
    <w:rsid w:val="0053068A"/>
    <w:rsid w:val="005411B1"/>
    <w:rsid w:val="00541809"/>
    <w:rsid w:val="005441D8"/>
    <w:rsid w:val="00544DCF"/>
    <w:rsid w:val="00550CA7"/>
    <w:rsid w:val="005516F2"/>
    <w:rsid w:val="0055232A"/>
    <w:rsid w:val="00554D8C"/>
    <w:rsid w:val="005563E5"/>
    <w:rsid w:val="00556DD8"/>
    <w:rsid w:val="00557335"/>
    <w:rsid w:val="00557F43"/>
    <w:rsid w:val="00563765"/>
    <w:rsid w:val="00581415"/>
    <w:rsid w:val="00581C06"/>
    <w:rsid w:val="00583567"/>
    <w:rsid w:val="0058431D"/>
    <w:rsid w:val="00587AF8"/>
    <w:rsid w:val="00595459"/>
    <w:rsid w:val="005A09C9"/>
    <w:rsid w:val="005A276A"/>
    <w:rsid w:val="005A2E28"/>
    <w:rsid w:val="005A5B11"/>
    <w:rsid w:val="005B595C"/>
    <w:rsid w:val="005C0C4A"/>
    <w:rsid w:val="005C13FE"/>
    <w:rsid w:val="005C1851"/>
    <w:rsid w:val="005C50EB"/>
    <w:rsid w:val="005C70F0"/>
    <w:rsid w:val="005D7032"/>
    <w:rsid w:val="005E5525"/>
    <w:rsid w:val="005E5FB6"/>
    <w:rsid w:val="005F272A"/>
    <w:rsid w:val="005F73E3"/>
    <w:rsid w:val="00607834"/>
    <w:rsid w:val="00611165"/>
    <w:rsid w:val="00611DD1"/>
    <w:rsid w:val="00614430"/>
    <w:rsid w:val="006150A9"/>
    <w:rsid w:val="0061584C"/>
    <w:rsid w:val="00624A43"/>
    <w:rsid w:val="00624FEB"/>
    <w:rsid w:val="00627CB1"/>
    <w:rsid w:val="0063444A"/>
    <w:rsid w:val="00640281"/>
    <w:rsid w:val="00642130"/>
    <w:rsid w:val="006438BE"/>
    <w:rsid w:val="00653CF1"/>
    <w:rsid w:val="00655A58"/>
    <w:rsid w:val="00661C25"/>
    <w:rsid w:val="00666835"/>
    <w:rsid w:val="00666A11"/>
    <w:rsid w:val="006724E7"/>
    <w:rsid w:val="0067530C"/>
    <w:rsid w:val="00683ECD"/>
    <w:rsid w:val="00691EAC"/>
    <w:rsid w:val="006931CE"/>
    <w:rsid w:val="00697700"/>
    <w:rsid w:val="006A0260"/>
    <w:rsid w:val="006A2154"/>
    <w:rsid w:val="006A285F"/>
    <w:rsid w:val="006A6D13"/>
    <w:rsid w:val="006B1B35"/>
    <w:rsid w:val="006D3187"/>
    <w:rsid w:val="006D5E1E"/>
    <w:rsid w:val="006E052A"/>
    <w:rsid w:val="006F03B8"/>
    <w:rsid w:val="006F05CB"/>
    <w:rsid w:val="006F3FA9"/>
    <w:rsid w:val="006F4C3D"/>
    <w:rsid w:val="00700EB7"/>
    <w:rsid w:val="007015A5"/>
    <w:rsid w:val="00705B5A"/>
    <w:rsid w:val="0071041C"/>
    <w:rsid w:val="007144F3"/>
    <w:rsid w:val="007256FC"/>
    <w:rsid w:val="00726C9C"/>
    <w:rsid w:val="0073171F"/>
    <w:rsid w:val="00734C9F"/>
    <w:rsid w:val="007479AC"/>
    <w:rsid w:val="00760A52"/>
    <w:rsid w:val="00766382"/>
    <w:rsid w:val="00774011"/>
    <w:rsid w:val="00781738"/>
    <w:rsid w:val="00783A4C"/>
    <w:rsid w:val="00783B06"/>
    <w:rsid w:val="00785DA4"/>
    <w:rsid w:val="00786079"/>
    <w:rsid w:val="00793030"/>
    <w:rsid w:val="007A35D1"/>
    <w:rsid w:val="007B3D94"/>
    <w:rsid w:val="007B4471"/>
    <w:rsid w:val="007B7CAF"/>
    <w:rsid w:val="007C29D7"/>
    <w:rsid w:val="007C3843"/>
    <w:rsid w:val="007D528F"/>
    <w:rsid w:val="007E1B1F"/>
    <w:rsid w:val="007E4D6B"/>
    <w:rsid w:val="007E59E1"/>
    <w:rsid w:val="007E5C74"/>
    <w:rsid w:val="007E6F10"/>
    <w:rsid w:val="007F5A9F"/>
    <w:rsid w:val="007F6A2F"/>
    <w:rsid w:val="0081160F"/>
    <w:rsid w:val="00811DCE"/>
    <w:rsid w:val="0082139C"/>
    <w:rsid w:val="008354FA"/>
    <w:rsid w:val="008416FF"/>
    <w:rsid w:val="00850620"/>
    <w:rsid w:val="00852408"/>
    <w:rsid w:val="008553A6"/>
    <w:rsid w:val="00862D33"/>
    <w:rsid w:val="008705BC"/>
    <w:rsid w:val="00873932"/>
    <w:rsid w:val="00873B58"/>
    <w:rsid w:val="00874D41"/>
    <w:rsid w:val="00880C21"/>
    <w:rsid w:val="0088215F"/>
    <w:rsid w:val="00891178"/>
    <w:rsid w:val="00896785"/>
    <w:rsid w:val="00896E66"/>
    <w:rsid w:val="008A3756"/>
    <w:rsid w:val="008D1B6D"/>
    <w:rsid w:val="008D64CE"/>
    <w:rsid w:val="008E05FB"/>
    <w:rsid w:val="008E223D"/>
    <w:rsid w:val="008E7340"/>
    <w:rsid w:val="00910B71"/>
    <w:rsid w:val="00927D03"/>
    <w:rsid w:val="0093147E"/>
    <w:rsid w:val="00934494"/>
    <w:rsid w:val="00934AF8"/>
    <w:rsid w:val="00935671"/>
    <w:rsid w:val="00942B69"/>
    <w:rsid w:val="00944CDD"/>
    <w:rsid w:val="00945851"/>
    <w:rsid w:val="0095041D"/>
    <w:rsid w:val="00953DC5"/>
    <w:rsid w:val="00960799"/>
    <w:rsid w:val="00960B56"/>
    <w:rsid w:val="009613D2"/>
    <w:rsid w:val="00970CE6"/>
    <w:rsid w:val="00976A6F"/>
    <w:rsid w:val="009778CB"/>
    <w:rsid w:val="00977FB9"/>
    <w:rsid w:val="00980943"/>
    <w:rsid w:val="009827DE"/>
    <w:rsid w:val="009956F0"/>
    <w:rsid w:val="0099618C"/>
    <w:rsid w:val="00996909"/>
    <w:rsid w:val="009A6799"/>
    <w:rsid w:val="009B12D4"/>
    <w:rsid w:val="009B691C"/>
    <w:rsid w:val="009C2DB1"/>
    <w:rsid w:val="009C6640"/>
    <w:rsid w:val="009D52CA"/>
    <w:rsid w:val="009D5972"/>
    <w:rsid w:val="009E5874"/>
    <w:rsid w:val="00A00714"/>
    <w:rsid w:val="00A011F6"/>
    <w:rsid w:val="00A14481"/>
    <w:rsid w:val="00A15665"/>
    <w:rsid w:val="00A16D9E"/>
    <w:rsid w:val="00A44719"/>
    <w:rsid w:val="00A50C4A"/>
    <w:rsid w:val="00A5528D"/>
    <w:rsid w:val="00A604E3"/>
    <w:rsid w:val="00A607B8"/>
    <w:rsid w:val="00A61224"/>
    <w:rsid w:val="00A61A1E"/>
    <w:rsid w:val="00A67563"/>
    <w:rsid w:val="00A711C7"/>
    <w:rsid w:val="00A771FA"/>
    <w:rsid w:val="00A81409"/>
    <w:rsid w:val="00AA001E"/>
    <w:rsid w:val="00AA0064"/>
    <w:rsid w:val="00AA0991"/>
    <w:rsid w:val="00AA19B8"/>
    <w:rsid w:val="00AA3CE3"/>
    <w:rsid w:val="00AA560F"/>
    <w:rsid w:val="00AA6E16"/>
    <w:rsid w:val="00AB1634"/>
    <w:rsid w:val="00AB3710"/>
    <w:rsid w:val="00AB58A8"/>
    <w:rsid w:val="00AB6335"/>
    <w:rsid w:val="00AC3AAC"/>
    <w:rsid w:val="00AD2B38"/>
    <w:rsid w:val="00AD5729"/>
    <w:rsid w:val="00AD5EE8"/>
    <w:rsid w:val="00B01431"/>
    <w:rsid w:val="00B0352E"/>
    <w:rsid w:val="00B11CD7"/>
    <w:rsid w:val="00B16E99"/>
    <w:rsid w:val="00B23FC9"/>
    <w:rsid w:val="00B25B57"/>
    <w:rsid w:val="00B3204B"/>
    <w:rsid w:val="00B45D25"/>
    <w:rsid w:val="00B722F8"/>
    <w:rsid w:val="00B72747"/>
    <w:rsid w:val="00B7598E"/>
    <w:rsid w:val="00B80A71"/>
    <w:rsid w:val="00B81C34"/>
    <w:rsid w:val="00B85912"/>
    <w:rsid w:val="00BA0134"/>
    <w:rsid w:val="00BA3CFB"/>
    <w:rsid w:val="00BA4DCC"/>
    <w:rsid w:val="00BA5036"/>
    <w:rsid w:val="00BB5879"/>
    <w:rsid w:val="00BB786D"/>
    <w:rsid w:val="00BC03F0"/>
    <w:rsid w:val="00BC2674"/>
    <w:rsid w:val="00BC4E5F"/>
    <w:rsid w:val="00BD5FAD"/>
    <w:rsid w:val="00BD6673"/>
    <w:rsid w:val="00BD7891"/>
    <w:rsid w:val="00BE645F"/>
    <w:rsid w:val="00BF2A36"/>
    <w:rsid w:val="00BF3000"/>
    <w:rsid w:val="00BF56C5"/>
    <w:rsid w:val="00C02460"/>
    <w:rsid w:val="00C04F80"/>
    <w:rsid w:val="00C063F2"/>
    <w:rsid w:val="00C1658A"/>
    <w:rsid w:val="00C16EC2"/>
    <w:rsid w:val="00C221D4"/>
    <w:rsid w:val="00C2227E"/>
    <w:rsid w:val="00C300C4"/>
    <w:rsid w:val="00C33866"/>
    <w:rsid w:val="00C3652C"/>
    <w:rsid w:val="00C41307"/>
    <w:rsid w:val="00C463FD"/>
    <w:rsid w:val="00C46700"/>
    <w:rsid w:val="00C54F73"/>
    <w:rsid w:val="00C64E4E"/>
    <w:rsid w:val="00C81003"/>
    <w:rsid w:val="00C8222F"/>
    <w:rsid w:val="00C83F69"/>
    <w:rsid w:val="00C87497"/>
    <w:rsid w:val="00CA36C5"/>
    <w:rsid w:val="00CA5A75"/>
    <w:rsid w:val="00CA7D08"/>
    <w:rsid w:val="00CB0FD5"/>
    <w:rsid w:val="00CC58C2"/>
    <w:rsid w:val="00CD20C4"/>
    <w:rsid w:val="00CD6D64"/>
    <w:rsid w:val="00CE1661"/>
    <w:rsid w:val="00CE22DB"/>
    <w:rsid w:val="00CE34B0"/>
    <w:rsid w:val="00CF0927"/>
    <w:rsid w:val="00CF3E14"/>
    <w:rsid w:val="00D14D95"/>
    <w:rsid w:val="00D201DE"/>
    <w:rsid w:val="00D21081"/>
    <w:rsid w:val="00D305DA"/>
    <w:rsid w:val="00D33C74"/>
    <w:rsid w:val="00D3579F"/>
    <w:rsid w:val="00D35C80"/>
    <w:rsid w:val="00D37D95"/>
    <w:rsid w:val="00D43288"/>
    <w:rsid w:val="00D45A37"/>
    <w:rsid w:val="00D47A28"/>
    <w:rsid w:val="00D552BA"/>
    <w:rsid w:val="00D63B88"/>
    <w:rsid w:val="00D64352"/>
    <w:rsid w:val="00D649E6"/>
    <w:rsid w:val="00D70193"/>
    <w:rsid w:val="00D706A6"/>
    <w:rsid w:val="00D71CB1"/>
    <w:rsid w:val="00D71D93"/>
    <w:rsid w:val="00D737C3"/>
    <w:rsid w:val="00D74DEA"/>
    <w:rsid w:val="00D866E5"/>
    <w:rsid w:val="00D87350"/>
    <w:rsid w:val="00D93BA0"/>
    <w:rsid w:val="00D94BFD"/>
    <w:rsid w:val="00DA1099"/>
    <w:rsid w:val="00DA1DD8"/>
    <w:rsid w:val="00DA6181"/>
    <w:rsid w:val="00DA68CB"/>
    <w:rsid w:val="00DA6FA1"/>
    <w:rsid w:val="00DB3217"/>
    <w:rsid w:val="00DC4418"/>
    <w:rsid w:val="00DC764B"/>
    <w:rsid w:val="00DE13E5"/>
    <w:rsid w:val="00DE5160"/>
    <w:rsid w:val="00DF50F5"/>
    <w:rsid w:val="00E01193"/>
    <w:rsid w:val="00E06191"/>
    <w:rsid w:val="00E15BF3"/>
    <w:rsid w:val="00E408F6"/>
    <w:rsid w:val="00E53C03"/>
    <w:rsid w:val="00E5719C"/>
    <w:rsid w:val="00E576EC"/>
    <w:rsid w:val="00E67F3B"/>
    <w:rsid w:val="00E7247A"/>
    <w:rsid w:val="00E72F7B"/>
    <w:rsid w:val="00E737AD"/>
    <w:rsid w:val="00E8245B"/>
    <w:rsid w:val="00E8604E"/>
    <w:rsid w:val="00E87F6D"/>
    <w:rsid w:val="00E926C9"/>
    <w:rsid w:val="00E96140"/>
    <w:rsid w:val="00E96311"/>
    <w:rsid w:val="00EB52EA"/>
    <w:rsid w:val="00EC2FD5"/>
    <w:rsid w:val="00EC3F2B"/>
    <w:rsid w:val="00EC57E2"/>
    <w:rsid w:val="00EC6AD6"/>
    <w:rsid w:val="00ED1974"/>
    <w:rsid w:val="00ED1A34"/>
    <w:rsid w:val="00ED43B4"/>
    <w:rsid w:val="00ED69BB"/>
    <w:rsid w:val="00EE78D1"/>
    <w:rsid w:val="00EF6E65"/>
    <w:rsid w:val="00F013C8"/>
    <w:rsid w:val="00F0182F"/>
    <w:rsid w:val="00F10481"/>
    <w:rsid w:val="00F14B9C"/>
    <w:rsid w:val="00F20FC0"/>
    <w:rsid w:val="00F250E4"/>
    <w:rsid w:val="00F27B7E"/>
    <w:rsid w:val="00F30623"/>
    <w:rsid w:val="00F30F46"/>
    <w:rsid w:val="00F561B3"/>
    <w:rsid w:val="00F573AE"/>
    <w:rsid w:val="00F6604D"/>
    <w:rsid w:val="00F66B10"/>
    <w:rsid w:val="00F8372B"/>
    <w:rsid w:val="00F90827"/>
    <w:rsid w:val="00FA336C"/>
    <w:rsid w:val="00FB6284"/>
    <w:rsid w:val="00FB6376"/>
    <w:rsid w:val="00FC4415"/>
    <w:rsid w:val="00FD1190"/>
    <w:rsid w:val="00FE0CB3"/>
    <w:rsid w:val="00FE0FAF"/>
    <w:rsid w:val="00FE1E0F"/>
    <w:rsid w:val="00FE4C99"/>
    <w:rsid w:val="00FE5667"/>
    <w:rsid w:val="00FF3087"/>
    <w:rsid w:val="00FF4687"/>
    <w:rsid w:val="00FF7085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7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7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cp:lastPrinted>2015-04-24T12:00:00Z</cp:lastPrinted>
  <dcterms:created xsi:type="dcterms:W3CDTF">2015-04-22T06:20:00Z</dcterms:created>
  <dcterms:modified xsi:type="dcterms:W3CDTF">2015-04-24T12:00:00Z</dcterms:modified>
</cp:coreProperties>
</file>