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51" w:rsidRPr="00C94EB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Муниципальное дошкольное бюджетное образовательное учреждение </w:t>
      </w: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детский сад №1 «Матрешка»</w:t>
      </w: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Pr="00631506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0313A">
        <w:rPr>
          <w:rFonts w:ascii="Times New Roman" w:hAnsi="Times New Roman" w:cs="Times New Roman"/>
          <w:b/>
          <w:sz w:val="72"/>
          <w:szCs w:val="28"/>
        </w:rPr>
        <w:t>Сценарий</w:t>
      </w:r>
      <w:r>
        <w:rPr>
          <w:rFonts w:ascii="Times New Roman" w:hAnsi="Times New Roman" w:cs="Times New Roman"/>
          <w:b/>
          <w:sz w:val="72"/>
          <w:szCs w:val="28"/>
        </w:rPr>
        <w:t xml:space="preserve"> выпускного</w:t>
      </w:r>
      <w:r w:rsidRPr="0010313A">
        <w:rPr>
          <w:rFonts w:ascii="Times New Roman" w:hAnsi="Times New Roman" w:cs="Times New Roman"/>
          <w:b/>
          <w:sz w:val="72"/>
          <w:szCs w:val="28"/>
        </w:rPr>
        <w:t xml:space="preserve"> утренника </w:t>
      </w:r>
    </w:p>
    <w:p w:rsidR="00033D51" w:rsidRPr="00ED76CB" w:rsidRDefault="00033D51" w:rsidP="00033D51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ED76CB">
        <w:rPr>
          <w:rFonts w:ascii="Times New Roman" w:hAnsi="Times New Roman" w:cs="Times New Roman"/>
          <w:b/>
          <w:i/>
          <w:sz w:val="56"/>
          <w:szCs w:val="28"/>
        </w:rPr>
        <w:t>«</w:t>
      </w:r>
      <w:r w:rsidR="003658A1">
        <w:rPr>
          <w:rFonts w:ascii="Times New Roman" w:hAnsi="Times New Roman" w:cs="Times New Roman"/>
          <w:b/>
          <w:i/>
          <w:sz w:val="56"/>
          <w:szCs w:val="28"/>
        </w:rPr>
        <w:t>Лиза Лентяйкина прощается с детским садом!</w:t>
      </w:r>
      <w:bookmarkStart w:id="0" w:name="_GoBack"/>
      <w:bookmarkEnd w:id="0"/>
      <w:r w:rsidRPr="00ED76CB">
        <w:rPr>
          <w:rFonts w:ascii="Times New Roman" w:hAnsi="Times New Roman" w:cs="Times New Roman"/>
          <w:b/>
          <w:i/>
          <w:sz w:val="56"/>
          <w:szCs w:val="28"/>
        </w:rPr>
        <w:t>».</w:t>
      </w:r>
    </w:p>
    <w:p w:rsidR="00033D51" w:rsidRDefault="00033D51" w:rsidP="00033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D51" w:rsidRDefault="00033D51" w:rsidP="00033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D51" w:rsidRDefault="00033D51" w:rsidP="00033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D51" w:rsidRDefault="00033D51" w:rsidP="00033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D51" w:rsidRDefault="00033D51" w:rsidP="00033D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D51" w:rsidRDefault="00033D51" w:rsidP="00033D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3D51" w:rsidRDefault="00033D51" w:rsidP="00033D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3D51" w:rsidRDefault="00033D51" w:rsidP="00033D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3D51" w:rsidRPr="00ED76CB" w:rsidRDefault="00033D51" w:rsidP="00033D51">
      <w:pPr>
        <w:spacing w:after="0"/>
        <w:ind w:left="4678"/>
        <w:rPr>
          <w:rFonts w:ascii="Times New Roman" w:hAnsi="Times New Roman" w:cs="Times New Roman"/>
          <w:b/>
          <w:sz w:val="32"/>
          <w:szCs w:val="28"/>
        </w:rPr>
      </w:pPr>
      <w:r w:rsidRPr="00ED76CB">
        <w:rPr>
          <w:rFonts w:ascii="Times New Roman" w:hAnsi="Times New Roman" w:cs="Times New Roman"/>
          <w:b/>
          <w:sz w:val="32"/>
          <w:szCs w:val="28"/>
        </w:rPr>
        <w:t xml:space="preserve">Составили: </w:t>
      </w:r>
    </w:p>
    <w:p w:rsidR="00033D51" w:rsidRPr="00ED76CB" w:rsidRDefault="00033D51" w:rsidP="00033D51">
      <w:pPr>
        <w:spacing w:after="0"/>
        <w:ind w:left="4678"/>
        <w:rPr>
          <w:rFonts w:ascii="Times New Roman" w:hAnsi="Times New Roman" w:cs="Times New Roman"/>
          <w:sz w:val="32"/>
          <w:szCs w:val="28"/>
        </w:rPr>
      </w:pPr>
      <w:r w:rsidRPr="00ED76CB">
        <w:rPr>
          <w:rFonts w:ascii="Times New Roman" w:hAnsi="Times New Roman" w:cs="Times New Roman"/>
          <w:sz w:val="32"/>
          <w:szCs w:val="28"/>
        </w:rPr>
        <w:t>воспитатель дошкольной группы, Холманова Ольга Юрьевна;</w:t>
      </w:r>
    </w:p>
    <w:p w:rsidR="00033D51" w:rsidRPr="00ED76CB" w:rsidRDefault="00033D51" w:rsidP="00033D51">
      <w:pPr>
        <w:spacing w:after="0"/>
        <w:ind w:left="4678"/>
        <w:rPr>
          <w:rFonts w:ascii="Times New Roman" w:hAnsi="Times New Roman" w:cs="Times New Roman"/>
          <w:sz w:val="32"/>
          <w:szCs w:val="28"/>
        </w:rPr>
      </w:pPr>
      <w:r w:rsidRPr="00ED76CB">
        <w:rPr>
          <w:rFonts w:ascii="Times New Roman" w:hAnsi="Times New Roman" w:cs="Times New Roman"/>
          <w:sz w:val="32"/>
          <w:szCs w:val="28"/>
        </w:rPr>
        <w:t>воспитатель дошкольной группы, Киселева Ангелина Игоревна</w:t>
      </w:r>
    </w:p>
    <w:p w:rsidR="00033D51" w:rsidRPr="0010313A" w:rsidRDefault="00033D51" w:rsidP="00033D51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</w:p>
    <w:p w:rsidR="00033D51" w:rsidRPr="0010313A" w:rsidRDefault="00033D51" w:rsidP="00033D51">
      <w:pPr>
        <w:spacing w:after="0"/>
        <w:ind w:left="5245"/>
        <w:jc w:val="center"/>
        <w:rPr>
          <w:rFonts w:ascii="Times New Roman" w:hAnsi="Times New Roman" w:cs="Times New Roman"/>
          <w:sz w:val="36"/>
          <w:szCs w:val="28"/>
        </w:rPr>
      </w:pPr>
    </w:p>
    <w:p w:rsidR="00033D51" w:rsidRDefault="00033D51" w:rsidP="00033D51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033D51" w:rsidRDefault="00033D51" w:rsidP="00033D51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33D51" w:rsidRDefault="00033D51" w:rsidP="00033D5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Пошехонье, 2018 год.</w:t>
      </w:r>
    </w:p>
    <w:p w:rsidR="00033D51" w:rsidRDefault="003E0066" w:rsidP="00033D5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  <w:sectPr w:rsidR="00033D51" w:rsidSect="00BD3E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0066">
        <w:rPr>
          <w:rStyle w:val="c3"/>
          <w:b/>
          <w:bCs/>
          <w:i/>
          <w:iCs/>
          <w:color w:val="000000"/>
          <w:sz w:val="28"/>
          <w:szCs w:val="28"/>
        </w:rPr>
        <w:t>Цель:</w:t>
      </w:r>
      <w:r w:rsidRPr="00DC5F9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E0066">
        <w:rPr>
          <w:rStyle w:val="c3"/>
          <w:bCs/>
          <w:i/>
          <w:iCs/>
          <w:sz w:val="28"/>
          <w:szCs w:val="28"/>
        </w:rPr>
        <w:t>1.</w:t>
      </w:r>
      <w:r>
        <w:rPr>
          <w:rStyle w:val="c3"/>
          <w:bCs/>
          <w:i/>
          <w:iCs/>
          <w:sz w:val="28"/>
          <w:szCs w:val="28"/>
        </w:rPr>
        <w:t xml:space="preserve"> </w:t>
      </w:r>
      <w:r w:rsidRPr="003E0066">
        <w:rPr>
          <w:rStyle w:val="c3"/>
          <w:bCs/>
          <w:i/>
          <w:iCs/>
          <w:sz w:val="28"/>
          <w:szCs w:val="28"/>
        </w:rPr>
        <w:t>Создание праздничной атмосферы для выпускников детского сада, родителей и педагогов. 2. Формировать позитивное отношение к знаниям и школе.</w:t>
      </w:r>
      <w:r w:rsidRPr="003E0066">
        <w:rPr>
          <w:rStyle w:val="c3"/>
          <w:bCs/>
          <w:i/>
          <w:iCs/>
          <w:sz w:val="28"/>
          <w:szCs w:val="28"/>
        </w:rPr>
        <w:br/>
      </w:r>
      <w:r w:rsidRPr="003E0066">
        <w:rPr>
          <w:rStyle w:val="c3"/>
          <w:b/>
          <w:i/>
          <w:iCs/>
          <w:sz w:val="28"/>
          <w:szCs w:val="28"/>
        </w:rPr>
        <w:t>Задачи:</w:t>
      </w:r>
      <w:r w:rsidRPr="003E0066">
        <w:rPr>
          <w:rStyle w:val="c3"/>
          <w:b/>
          <w:bCs/>
          <w:i/>
          <w:iCs/>
          <w:sz w:val="28"/>
          <w:szCs w:val="28"/>
        </w:rPr>
        <w:br/>
      </w:r>
      <w:r w:rsidRPr="003E0066">
        <w:rPr>
          <w:rStyle w:val="c3"/>
          <w:bCs/>
          <w:i/>
          <w:iCs/>
          <w:sz w:val="28"/>
          <w:szCs w:val="28"/>
        </w:rPr>
        <w:t>1. Создать условия для проявления творческих способностей детей.</w:t>
      </w:r>
      <w:r w:rsidRPr="003E0066">
        <w:rPr>
          <w:rStyle w:val="c3"/>
          <w:bCs/>
          <w:i/>
          <w:iCs/>
          <w:sz w:val="28"/>
          <w:szCs w:val="28"/>
        </w:rPr>
        <w:br/>
        <w:t>2. Развивать память, речь, воображение, наблюдательность, творческие способности детей.</w:t>
      </w:r>
      <w:r w:rsidRPr="003E0066">
        <w:rPr>
          <w:rStyle w:val="c3"/>
          <w:bCs/>
          <w:i/>
          <w:iCs/>
          <w:sz w:val="28"/>
          <w:szCs w:val="28"/>
        </w:rPr>
        <w:br/>
        <w:t>3. Воспитывать желание пойти в школу</w:t>
      </w:r>
      <w:r>
        <w:rPr>
          <w:rStyle w:val="c3"/>
          <w:bCs/>
          <w:i/>
          <w:iCs/>
          <w:sz w:val="28"/>
          <w:szCs w:val="28"/>
        </w:rPr>
        <w:t xml:space="preserve"> (подготовительную группу)</w:t>
      </w:r>
      <w:r w:rsidRPr="003E0066">
        <w:rPr>
          <w:rStyle w:val="c3"/>
          <w:bCs/>
          <w:i/>
          <w:iCs/>
          <w:sz w:val="28"/>
          <w:szCs w:val="28"/>
        </w:rPr>
        <w:t>, желание учиться хорошо. </w:t>
      </w:r>
      <w:r w:rsidRPr="003E0066">
        <w:rPr>
          <w:rStyle w:val="c3"/>
          <w:bCs/>
          <w:i/>
          <w:iCs/>
          <w:sz w:val="28"/>
          <w:szCs w:val="28"/>
        </w:rPr>
        <w:br/>
        <w:t>4. Дать детям возможность показать свои знания.</w:t>
      </w:r>
      <w:r w:rsidRPr="003E0066">
        <w:rPr>
          <w:rStyle w:val="c3"/>
          <w:bCs/>
          <w:i/>
          <w:iCs/>
          <w:sz w:val="28"/>
          <w:szCs w:val="28"/>
        </w:rPr>
        <w:br/>
        <w:t>5. Создать праздничное настроение. </w:t>
      </w:r>
      <w:r w:rsidRPr="003E0066">
        <w:rPr>
          <w:rStyle w:val="c3"/>
          <w:bCs/>
          <w:i/>
          <w:iCs/>
          <w:sz w:val="28"/>
          <w:szCs w:val="28"/>
        </w:rPr>
        <w:br/>
      </w:r>
    </w:p>
    <w:p w:rsidR="00033D51" w:rsidRDefault="00033D51" w:rsidP="00033D5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33D51" w:rsidRDefault="00033D51" w:rsidP="00033D5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Роли:</w:t>
      </w:r>
    </w:p>
    <w:p w:rsidR="00033D51" w:rsidRDefault="00033D51" w:rsidP="00033D51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Лиза Лентяйкина (Белова Е.И.)</w:t>
      </w:r>
    </w:p>
    <w:p w:rsidR="00033D51" w:rsidRDefault="00033D51" w:rsidP="00081FF1">
      <w:pPr>
        <w:pStyle w:val="c0"/>
        <w:shd w:val="clear" w:color="auto" w:fill="FFFFFF"/>
        <w:spacing w:before="0" w:beforeAutospacing="0" w:after="0" w:afterAutospacing="0"/>
        <w:ind w:left="66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Оборудование:</w:t>
      </w:r>
    </w:p>
    <w:p w:rsidR="00033D51" w:rsidRDefault="00033D51" w:rsidP="00081FF1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rPr>
          <w:rStyle w:val="c3"/>
          <w:bCs/>
          <w:i/>
          <w:iCs/>
          <w:sz w:val="28"/>
          <w:szCs w:val="28"/>
        </w:rPr>
      </w:pPr>
      <w:r>
        <w:rPr>
          <w:rStyle w:val="c3"/>
          <w:bCs/>
          <w:i/>
          <w:iCs/>
          <w:sz w:val="28"/>
          <w:szCs w:val="28"/>
        </w:rPr>
        <w:t>Шары желаний.</w:t>
      </w:r>
    </w:p>
    <w:p w:rsidR="00081FF1" w:rsidRPr="00081FF1" w:rsidRDefault="00081FF1" w:rsidP="00081FF1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rPr>
          <w:rStyle w:val="c3"/>
          <w:bCs/>
          <w:i/>
          <w:iCs/>
          <w:sz w:val="28"/>
          <w:szCs w:val="28"/>
        </w:rPr>
      </w:pPr>
      <w:r>
        <w:rPr>
          <w:rStyle w:val="c3"/>
          <w:bCs/>
          <w:i/>
          <w:iCs/>
          <w:sz w:val="28"/>
          <w:szCs w:val="28"/>
        </w:rPr>
        <w:t>Портфель, уч. принаждежности</w:t>
      </w:r>
    </w:p>
    <w:p w:rsidR="00033D51" w:rsidRDefault="00033D51" w:rsidP="00033D51">
      <w:pPr>
        <w:pStyle w:val="a3"/>
        <w:spacing w:before="0" w:beforeAutospacing="0" w:after="0" w:afterAutospacing="0"/>
        <w:ind w:left="426"/>
        <w:rPr>
          <w:rStyle w:val="c3"/>
          <w:b/>
          <w:bCs/>
          <w:i/>
          <w:iCs/>
          <w:sz w:val="28"/>
          <w:szCs w:val="28"/>
        </w:rPr>
      </w:pPr>
    </w:p>
    <w:p w:rsidR="00033D51" w:rsidRPr="009D7074" w:rsidRDefault="00033D51" w:rsidP="00033D51">
      <w:pPr>
        <w:pStyle w:val="a3"/>
        <w:spacing w:before="0" w:beforeAutospacing="0" w:after="0" w:afterAutospacing="0"/>
        <w:ind w:left="426"/>
        <w:rPr>
          <w:rStyle w:val="c3"/>
          <w:b/>
          <w:bCs/>
          <w:i/>
          <w:iCs/>
          <w:sz w:val="28"/>
          <w:szCs w:val="28"/>
        </w:rPr>
      </w:pPr>
      <w:r w:rsidRPr="009D7074">
        <w:rPr>
          <w:rStyle w:val="c3"/>
          <w:b/>
          <w:bCs/>
          <w:i/>
          <w:iCs/>
          <w:sz w:val="28"/>
          <w:szCs w:val="28"/>
        </w:rPr>
        <w:t>Технические средства:</w:t>
      </w:r>
    </w:p>
    <w:p w:rsidR="00033D51" w:rsidRPr="009D7074" w:rsidRDefault="00033D51" w:rsidP="00033D5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Ноутбук;</w:t>
      </w:r>
    </w:p>
    <w:p w:rsidR="00033D51" w:rsidRPr="009D7074" w:rsidRDefault="00033D51" w:rsidP="00033D51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rPr>
          <w:rStyle w:val="c3"/>
          <w:bCs/>
          <w:i/>
          <w:iCs/>
          <w:sz w:val="28"/>
          <w:szCs w:val="28"/>
        </w:rPr>
      </w:pPr>
      <w:r w:rsidRPr="009D7074">
        <w:rPr>
          <w:rStyle w:val="c3"/>
          <w:bCs/>
          <w:i/>
          <w:iCs/>
          <w:sz w:val="28"/>
          <w:szCs w:val="28"/>
        </w:rPr>
        <w:t>Музыкальный центр.</w:t>
      </w:r>
    </w:p>
    <w:p w:rsidR="00033D51" w:rsidRDefault="00033D51" w:rsidP="00033D51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Песни:</w:t>
      </w:r>
    </w:p>
    <w:p w:rsidR="00081FF1" w:rsidRDefault="00081FF1" w:rsidP="00081FF1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33D51" w:rsidRDefault="00033D51" w:rsidP="00033D51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Танцы:</w:t>
      </w:r>
    </w:p>
    <w:p w:rsidR="00081FF1" w:rsidRDefault="00081FF1" w:rsidP="00081FF1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81FF1" w:rsidRDefault="00081FF1" w:rsidP="00081FF1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33D51" w:rsidRPr="009D278B" w:rsidRDefault="00033D51" w:rsidP="00033D51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  <w:r w:rsidRPr="009D278B">
        <w:rPr>
          <w:rStyle w:val="c3"/>
          <w:b/>
          <w:bCs/>
          <w:i/>
          <w:iCs/>
          <w:color w:val="000000"/>
          <w:sz w:val="28"/>
          <w:szCs w:val="28"/>
        </w:rPr>
        <w:t>Игры:</w:t>
      </w:r>
    </w:p>
    <w:p w:rsidR="00081FF1" w:rsidRDefault="00081FF1" w:rsidP="00081FF1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81FF1" w:rsidRDefault="00081FF1" w:rsidP="00081FF1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81FF1" w:rsidRDefault="00081FF1" w:rsidP="00081FF1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81FF1" w:rsidRDefault="00081FF1" w:rsidP="00081FF1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81FF1" w:rsidRDefault="00081FF1" w:rsidP="00081FF1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81FF1" w:rsidRDefault="00081FF1" w:rsidP="00033D51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33D51" w:rsidRDefault="00033D51" w:rsidP="00033D51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3"/>
          <w:b/>
          <w:bCs/>
          <w:i/>
          <w:iCs/>
          <w:color w:val="000000"/>
          <w:sz w:val="28"/>
          <w:szCs w:val="28"/>
        </w:rPr>
        <w:sectPr w:rsidR="00033D51" w:rsidSect="00ED76CB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033D51" w:rsidRPr="00081FF1" w:rsidRDefault="003E0066" w:rsidP="00081FF1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3"/>
          <w:b/>
          <w:bCs/>
          <w:i/>
          <w:iCs/>
          <w:color w:val="000000"/>
          <w:sz w:val="32"/>
          <w:szCs w:val="28"/>
        </w:rPr>
      </w:pPr>
      <w:r w:rsidRPr="00081FF1">
        <w:rPr>
          <w:rStyle w:val="c3"/>
          <w:b/>
          <w:bCs/>
          <w:i/>
          <w:iCs/>
          <w:color w:val="000000"/>
          <w:sz w:val="32"/>
          <w:szCs w:val="28"/>
        </w:rPr>
        <w:lastRenderedPageBreak/>
        <w:t>Ход:</w:t>
      </w:r>
    </w:p>
    <w:p w:rsidR="003E0066" w:rsidRP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Заведующая открывает праздник: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уважаемые родители! Сегодня у ваших детей первый выпускной. Я поздравляю Вас с этим торжеством! Удачи Вам, с отличием начать и окончить школу, терпения и всего самого наилучшего!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уважаемые гости!</w:t>
      </w:r>
    </w:p>
    <w:p w:rsidR="003E0066" w:rsidRP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мамы, папы, бабушки, дедушки и все, кто пришел в этот волнующий для нас день в музыкальный зал детского сада.</w:t>
      </w:r>
    </w:p>
    <w:p w:rsidR="003E0066" w:rsidRP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 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летят очень быстро. Мы не успеваем оглянуться, как малыши становятся школьниками.</w:t>
      </w:r>
    </w:p>
    <w:p w:rsidR="003E0066" w:rsidRP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провожаем наших выпускников в школу. Пройдена очень важная страница в жизни дошколят.</w:t>
      </w:r>
    </w:p>
    <w:p w:rsidR="003E0066" w:rsidRP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ребятами открывается новая страница, интересная и увлекательная — их ждет школа. Встречайте, идут выпускники.</w:t>
      </w:r>
    </w:p>
    <w:p w:rsidR="003E0066" w:rsidRP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называют имена детей, которые выходят для поклона.</w:t>
      </w:r>
    </w:p>
    <w:p w:rsidR="003E0066" w:rsidRP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Впереди непростая дорога в мир взрослой школьной жизни. А сегодня они, красивые, веселые, умные и, конечно, немного взволнованные, пришли на первый в жизни выпускной бал.</w:t>
      </w:r>
    </w:p>
    <w:p w:rsidR="003E0066" w:rsidRP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ведущий.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еще раз поприветствуем громкими аплодисментами наших выпускников.</w:t>
      </w:r>
    </w:p>
    <w:p w:rsidR="003E0066" w:rsidRP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Звучат аплодисменты.</w:t>
      </w:r>
    </w:p>
    <w:p w:rsidR="003E0066" w:rsidRPr="003E0066" w:rsidRDefault="003E0066" w:rsidP="003E0066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 w:rsidRPr="003E0066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Танцевальная композиция выпускников</w:t>
      </w:r>
    </w:p>
    <w:p w:rsidR="00033D51" w:rsidRPr="00492907" w:rsidRDefault="00492907" w:rsidP="004929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ведущий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Вот, присаживайтесь тут,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нам стихи прочтут.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Захар 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вас, ребята,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вашим первым выпускным!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 вас, конечно, рады,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немножечко грустим.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Артем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придете больше в садик,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 вас новые дела,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игрушки и кроватки</w:t>
      </w:r>
      <w:r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помнить вас всегда.</w:t>
      </w:r>
    </w:p>
    <w:p w:rsidR="003E0066" w:rsidRDefault="003E0066" w:rsidP="003E00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E0" w:rsidRDefault="00B508E0" w:rsidP="00B508E0">
      <w:pPr>
        <w:shd w:val="clear" w:color="auto" w:fill="FFFFFF"/>
        <w:spacing w:after="0" w:line="240" w:lineRule="auto"/>
        <w:contextualSpacing/>
        <w:rPr>
          <w:rStyle w:val="c3"/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Карина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ваш мир в саду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вам тесноватым.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Ждет большой вас новый мир.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выпускным, ребята!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Кирилл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Пожелаем в новом мире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Радостных открытий,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Светлых дней, друзей хороших,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Множества событий.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Денис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болеть и не шалить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пообещайте.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любимый детский сад</w:t>
      </w:r>
      <w:r w:rsidR="003E0066" w:rsidRPr="003E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навещайте!</w:t>
      </w:r>
    </w:p>
    <w:p w:rsidR="002A0C55" w:rsidRDefault="00B508E0" w:rsidP="00B508E0">
      <w:pPr>
        <w:shd w:val="clear" w:color="auto" w:fill="FFFFFF"/>
        <w:spacing w:after="0" w:line="240" w:lineRule="auto"/>
        <w:contextualSpacing/>
        <w:jc w:val="center"/>
        <w:rPr>
          <w:b/>
        </w:rPr>
      </w:pPr>
      <w:r w:rsidRPr="00B508E0">
        <w:rPr>
          <w:rStyle w:val="c3"/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Танец малышей «</w:t>
      </w:r>
      <w:proofErr w:type="spellStart"/>
      <w:r w:rsidRPr="00B508E0">
        <w:rPr>
          <w:rStyle w:val="c3"/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Лялечка</w:t>
      </w:r>
      <w:proofErr w:type="spellEnd"/>
      <w:r w:rsidRPr="00B508E0">
        <w:rPr>
          <w:rStyle w:val="c3"/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  <w:r w:rsidR="003E0066" w:rsidRPr="00B508E0">
        <w:rPr>
          <w:rStyle w:val="c3"/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br/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Вбегает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ранцем за спиной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Лентяйкин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Лиза.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А в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Лентяйкин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люблю учиться.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ведущий.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Какая подозрительная фамилия. И слова ты неправильные говоришь. Лучше скажи слова напутствия нашим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выпускникам!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Лиза.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ходите в школу. Школьные годы ужасные, самые, самые страшные. Я уже ходил два раза в первый класс, два раза во второй.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ведущий.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ты двоечни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Лиза.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виноват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мне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воспитатели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неправильные попадались. Возьмите меня с собой, может, с вами я буду хорошо учиться!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ведущий.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а что это у тебя за спиной, кажется, ранец? В нем дневник должен быть. Можно я посмотрю, что тебе было задано по чтению? Вот задание отгадать загадки. Ты его выполнил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Лиза.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ведущий. 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поможем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Лизе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выполним за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задание по чтению.</w:t>
      </w:r>
    </w:p>
    <w:p w:rsid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дом, кто в него войдет, тот ум приобретет. </w:t>
      </w: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(Школа.)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она лежит на столе, то еда появляется сама. </w:t>
      </w: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(Скатерть-самобранка.)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предмет дома лежит на полу, а в сказках летает? </w:t>
      </w: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(Ковер-самолет.)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 а пустили волка в дом.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были эти маленькие дети? </w:t>
      </w: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(Козлята.)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Уплетая калачи, ехал парень на печи,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 и женился на царевне.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это? </w:t>
      </w: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(Емеля.)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машут волшебники, когда произносят заклинание? </w:t>
      </w: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(Волшебной палочкой.)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ведущий.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вот,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 отгадали и задание по чтению выполнили. Давай посмотрим, что задано по математике. Задачи решил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Лиза.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ведущий.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давайте поможем и задачки решить,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двойку.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кустами у реки жили майские жуки: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сын, отец и мать, кто успел их сосчитать?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(Четыре.)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 на снег Сережка, а за ним Алешка,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Иринка, а потом Маринка.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упал Игнат.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на снегу ребят?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(Пять.)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 утятам ежик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новеньких сапожек.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ответит из ребят,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всех утят?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(Четыре.)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 </w:t>
      </w:r>
      <w:proofErr w:type="spellStart"/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воробьишек</w:t>
      </w:r>
      <w:proofErr w:type="spellEnd"/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опустились на грядки,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и что-то клюют без оглядки.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Котик-хитрюга внезапно подкрался,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Мигом схватил одного и умчался.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опасно клевать без оглядки,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теперь </w:t>
      </w:r>
      <w:proofErr w:type="spellStart"/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воробьишек</w:t>
      </w:r>
      <w:proofErr w:type="spellEnd"/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грядке?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(Шесть улетели.)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ведущий. </w:t>
      </w:r>
      <w:r w:rsid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делать домашнее задание, и тогда будешь хорошо учиться в школе.</w:t>
      </w:r>
    </w:p>
    <w:p w:rsidR="00B508E0" w:rsidRPr="00B508E0" w:rsidRDefault="0047625E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Лиза</w:t>
      </w: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B508E0"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Побегу быстрее в школу.</w:t>
      </w:r>
    </w:p>
    <w:p w:rsidR="00B508E0" w:rsidRPr="0047625E" w:rsidRDefault="0047625E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Лиза</w:t>
      </w:r>
      <w:r w:rsidR="00B508E0" w:rsidRPr="00476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убегает, оставляя ранец.</w:t>
      </w:r>
    </w:p>
    <w:p w:rsidR="00B508E0" w:rsidRPr="0047625E" w:rsidRDefault="0047625E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ведущий. </w:t>
      </w:r>
      <w:r w:rsidR="00B508E0"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Убежал, а ранец оставил. Посмотрим, что еще в нем есть. </w:t>
      </w:r>
      <w:r w:rsidR="00B508E0" w:rsidRPr="00476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(Называет предметы, которые лежат в ранце, но не достает их.)</w:t>
      </w:r>
    </w:p>
    <w:p w:rsidR="00B508E0" w:rsidRPr="00B508E0" w:rsidRDefault="00B508E0" w:rsidP="00B508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поиграем в школу. Я буду называть урок, к которому должен приготовиться ученик. Нужно быстро достать те принадлежности, которые пригодятся, например, для урока рисования.</w:t>
      </w:r>
    </w:p>
    <w:p w:rsidR="00B508E0" w:rsidRDefault="00B508E0" w:rsidP="004762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762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Проводится игра «Приготовься к уроку».</w:t>
      </w:r>
    </w:p>
    <w:p w:rsidR="0047625E" w:rsidRDefault="0047625E" w:rsidP="004762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готовятся к спектаклю)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ведущий. </w:t>
      </w: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малыши, подготовила для родителей спектакль, они хотят показать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научились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508E0" w:rsidRDefault="0047625E" w:rsidP="00B508E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762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Показ спектакля «Волк и семеро козлят на новый лад»</w:t>
      </w:r>
    </w:p>
    <w:p w:rsidR="0047625E" w:rsidRDefault="0047625E" w:rsidP="00B508E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5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 ведущий. </w:t>
      </w: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наши детки покажут родителям, в какие мы любим играть игры, и какие любим танцы.</w:t>
      </w:r>
    </w:p>
    <w:p w:rsidR="0047625E" w:rsidRDefault="0047625E" w:rsidP="00B508E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Игра-танец _________________________________</w:t>
      </w:r>
    </w:p>
    <w:p w:rsidR="0047625E" w:rsidRDefault="0047625E" w:rsidP="00B508E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Игра-танец__________________________________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ведущий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Закончилась сказка, мы в садике снова,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Прощаться настала пора.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растут наши милые дети,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проходят года.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ведущий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все, но нам немного жаль,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детства закрывается страница.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впереди, но только в детский сад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никогда уже не возвратиться.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мы предоставляем слово главным виновникам нашего торжества — выпускникам.</w:t>
      </w:r>
    </w:p>
    <w:p w:rsid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Сева Х.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 сегодня все мы перед вами,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Чуть-чуть уставшие, но гордые внутри.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пять лет в саду взрослее стали,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 красавцы, что ни говори.</w:t>
      </w:r>
    </w:p>
    <w:p w:rsidR="00A64234" w:rsidRPr="00A64234" w:rsidRDefault="00A64234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Кирилл Е.</w:t>
      </w:r>
    </w:p>
    <w:p w:rsidR="00A64234" w:rsidRPr="00A64234" w:rsidRDefault="00A64234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те годы и те дни,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малышками вошли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детский садик, а с начала,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громко плакали, кричали,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Просились к мамочке домой,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было просто ой- ой - ой!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Артем Ф.</w:t>
      </w:r>
    </w:p>
    <w:p w:rsidR="0047625E" w:rsidRPr="0047625E" w:rsidRDefault="00A64234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беда, что в группе нет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мамы и не папы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воспитатели и няни,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повсюду вместе с нами!</w:t>
      </w:r>
      <w:r w:rsidRPr="00A6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603F" w:rsidRPr="008E6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 Ш.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заведующая у нас красавица,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делами справится.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работа у нее объемная,</w:t>
      </w:r>
    </w:p>
    <w:p w:rsidR="0047625E" w:rsidRPr="0047625E" w:rsidRDefault="0047625E" w:rsidP="004762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спасибо ей огромное.</w:t>
      </w:r>
    </w:p>
    <w:p w:rsidR="00492907" w:rsidRPr="00492907" w:rsidRDefault="00492907" w:rsidP="004929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 К.</w:t>
      </w:r>
    </w:p>
    <w:p w:rsidR="00492907" w:rsidRDefault="00492907" w:rsidP="004929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взрослеть здесь помогали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Сторож, прачка, кладовщик,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бухгалтер… Всех едва ли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Перечислим в этот миг…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сотрудникам детсада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Благодарность выдать надо!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Хором: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всех ребят, от всех ребят.</w:t>
      </w:r>
      <w:r w:rsidRPr="00492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спасибо, детский сад!</w:t>
      </w:r>
    </w:p>
    <w:p w:rsidR="0047625E" w:rsidRPr="00492907" w:rsidRDefault="00492907" w:rsidP="004929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  <w:lang w:eastAsia="ru-RU"/>
        </w:rPr>
      </w:pPr>
      <w:r w:rsidRPr="00492907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  <w:lang w:eastAsia="ru-RU"/>
        </w:rPr>
        <w:t>Заключительная песня</w:t>
      </w:r>
      <w:r w:rsidRPr="00492907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_______________________</w:t>
      </w:r>
    </w:p>
    <w:p w:rsidR="00492907" w:rsidRPr="0047625E" w:rsidRDefault="00492907" w:rsidP="004929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sectPr w:rsidR="00492907" w:rsidRPr="0047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33B"/>
    <w:multiLevelType w:val="hybridMultilevel"/>
    <w:tmpl w:val="CC68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4E42"/>
    <w:multiLevelType w:val="hybridMultilevel"/>
    <w:tmpl w:val="91E20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3C6DDB"/>
    <w:multiLevelType w:val="hybridMultilevel"/>
    <w:tmpl w:val="C7F0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E18"/>
    <w:multiLevelType w:val="hybridMultilevel"/>
    <w:tmpl w:val="F37A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5F44"/>
    <w:multiLevelType w:val="hybridMultilevel"/>
    <w:tmpl w:val="5F2C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34D3"/>
    <w:multiLevelType w:val="hybridMultilevel"/>
    <w:tmpl w:val="5F2C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12BCD"/>
    <w:multiLevelType w:val="hybridMultilevel"/>
    <w:tmpl w:val="306AC8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CB93FAE"/>
    <w:multiLevelType w:val="hybridMultilevel"/>
    <w:tmpl w:val="6396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3DFD"/>
    <w:multiLevelType w:val="hybridMultilevel"/>
    <w:tmpl w:val="91E20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0422DC3"/>
    <w:multiLevelType w:val="hybridMultilevel"/>
    <w:tmpl w:val="9B60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E6926"/>
    <w:multiLevelType w:val="hybridMultilevel"/>
    <w:tmpl w:val="6030AB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2D299F"/>
    <w:multiLevelType w:val="hybridMultilevel"/>
    <w:tmpl w:val="5F2C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C2A6E"/>
    <w:multiLevelType w:val="hybridMultilevel"/>
    <w:tmpl w:val="02EED1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C5"/>
    <w:rsid w:val="00033D51"/>
    <w:rsid w:val="00081FF1"/>
    <w:rsid w:val="002A0C55"/>
    <w:rsid w:val="003658A1"/>
    <w:rsid w:val="003E0066"/>
    <w:rsid w:val="0047625E"/>
    <w:rsid w:val="00492907"/>
    <w:rsid w:val="008E603F"/>
    <w:rsid w:val="00A570C5"/>
    <w:rsid w:val="00A64234"/>
    <w:rsid w:val="00B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CA9F"/>
  <w15:chartTrackingRefBased/>
  <w15:docId w15:val="{F94AAD20-1648-49C6-98B5-3DBE599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3D51"/>
  </w:style>
  <w:style w:type="paragraph" w:styleId="a3">
    <w:name w:val="Normal (Web)"/>
    <w:basedOn w:val="a"/>
    <w:uiPriority w:val="99"/>
    <w:unhideWhenUsed/>
    <w:rsid w:val="0003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D51"/>
  </w:style>
  <w:style w:type="paragraph" w:styleId="a4">
    <w:name w:val="Balloon Text"/>
    <w:basedOn w:val="a"/>
    <w:link w:val="a5"/>
    <w:uiPriority w:val="99"/>
    <w:semiHidden/>
    <w:unhideWhenUsed/>
    <w:rsid w:val="0008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2018-05-24T18:43:00Z</cp:lastPrinted>
  <dcterms:created xsi:type="dcterms:W3CDTF">2018-05-24T16:16:00Z</dcterms:created>
  <dcterms:modified xsi:type="dcterms:W3CDTF">2019-07-11T17:34:00Z</dcterms:modified>
</cp:coreProperties>
</file>