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71" w:rsidRDefault="00433671" w:rsidP="00433671">
      <w:pPr>
        <w:rPr>
          <w:rFonts w:ascii="Times New Roman" w:hAnsi="Times New Roman" w:cs="Times New Roman"/>
          <w:sz w:val="28"/>
          <w:szCs w:val="28"/>
        </w:rPr>
      </w:pPr>
    </w:p>
    <w:p w:rsidR="00433671" w:rsidRDefault="00433671" w:rsidP="00433671">
      <w:pPr>
        <w:rPr>
          <w:rFonts w:ascii="Times New Roman" w:hAnsi="Times New Roman" w:cs="Times New Roman"/>
          <w:sz w:val="28"/>
          <w:szCs w:val="28"/>
        </w:rPr>
      </w:pPr>
    </w:p>
    <w:p w:rsidR="00433671" w:rsidRDefault="00433671" w:rsidP="00433671">
      <w:pPr>
        <w:rPr>
          <w:rFonts w:ascii="Times New Roman" w:hAnsi="Times New Roman" w:cs="Times New Roman"/>
          <w:sz w:val="28"/>
          <w:szCs w:val="28"/>
        </w:rPr>
      </w:pPr>
    </w:p>
    <w:p w:rsidR="00433671" w:rsidRDefault="00433671" w:rsidP="00433671">
      <w:pPr>
        <w:rPr>
          <w:rFonts w:ascii="Times New Roman" w:hAnsi="Times New Roman" w:cs="Times New Roman"/>
          <w:sz w:val="28"/>
          <w:szCs w:val="28"/>
        </w:rPr>
      </w:pPr>
    </w:p>
    <w:p w:rsidR="00433671" w:rsidRDefault="00433671" w:rsidP="00433671">
      <w:pPr>
        <w:rPr>
          <w:rFonts w:ascii="Times New Roman" w:hAnsi="Times New Roman" w:cs="Times New Roman"/>
          <w:sz w:val="28"/>
          <w:szCs w:val="28"/>
        </w:rPr>
      </w:pPr>
    </w:p>
    <w:p w:rsidR="00433671" w:rsidRDefault="00433671" w:rsidP="00433671">
      <w:pPr>
        <w:rPr>
          <w:rFonts w:ascii="Times New Roman" w:hAnsi="Times New Roman" w:cs="Times New Roman"/>
          <w:sz w:val="28"/>
          <w:szCs w:val="28"/>
        </w:rPr>
      </w:pPr>
    </w:p>
    <w:p w:rsidR="00433671" w:rsidRDefault="00433671" w:rsidP="00433671">
      <w:pPr>
        <w:rPr>
          <w:rFonts w:ascii="Times New Roman" w:hAnsi="Times New Roman" w:cs="Times New Roman"/>
          <w:sz w:val="28"/>
          <w:szCs w:val="28"/>
        </w:rPr>
      </w:pPr>
    </w:p>
    <w:p w:rsidR="00433671" w:rsidRDefault="00433671" w:rsidP="004336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воспитателей на тему:</w:t>
      </w:r>
    </w:p>
    <w:p w:rsidR="00433671" w:rsidRPr="00620DF1" w:rsidRDefault="002D7E83" w:rsidP="004336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коммуникативных навыков</w:t>
      </w:r>
      <w:r w:rsidR="00CC711D">
        <w:rPr>
          <w:rFonts w:ascii="Times New Roman" w:hAnsi="Times New Roman" w:cs="Times New Roman"/>
          <w:b/>
          <w:sz w:val="28"/>
          <w:szCs w:val="28"/>
        </w:rPr>
        <w:t xml:space="preserve"> детей дошкольного</w:t>
      </w:r>
      <w:r w:rsidR="00433671" w:rsidRPr="00620DF1">
        <w:rPr>
          <w:rFonts w:ascii="Times New Roman" w:hAnsi="Times New Roman" w:cs="Times New Roman"/>
          <w:b/>
          <w:sz w:val="28"/>
          <w:szCs w:val="28"/>
        </w:rPr>
        <w:t xml:space="preserve"> возраста в театрализованной деятельности»</w:t>
      </w:r>
    </w:p>
    <w:p w:rsidR="006E6C09" w:rsidRDefault="006E6C09" w:rsidP="00433671">
      <w:pPr>
        <w:rPr>
          <w:rFonts w:ascii="Times New Roman" w:hAnsi="Times New Roman" w:cs="Times New Roman"/>
          <w:sz w:val="28"/>
          <w:szCs w:val="28"/>
        </w:rPr>
      </w:pPr>
    </w:p>
    <w:p w:rsidR="00703AA7" w:rsidRDefault="00703AA7" w:rsidP="00433671">
      <w:pPr>
        <w:rPr>
          <w:rFonts w:ascii="Times New Roman" w:hAnsi="Times New Roman" w:cs="Times New Roman"/>
          <w:sz w:val="28"/>
          <w:szCs w:val="28"/>
        </w:rPr>
      </w:pPr>
    </w:p>
    <w:p w:rsidR="00433671" w:rsidRDefault="00433671" w:rsidP="006E6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671" w:rsidRDefault="00433671" w:rsidP="0043367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</w:t>
      </w:r>
    </w:p>
    <w:p w:rsidR="00433671" w:rsidRDefault="00433671" w:rsidP="0043367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Румянцева Марина Николаевна</w:t>
      </w:r>
    </w:p>
    <w:p w:rsidR="00433671" w:rsidRDefault="00433671" w:rsidP="006E6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671" w:rsidRDefault="00433671" w:rsidP="006E6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671" w:rsidRDefault="00433671" w:rsidP="006E6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671" w:rsidRDefault="00433671" w:rsidP="006E6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671" w:rsidRDefault="00433671" w:rsidP="006E6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671" w:rsidRDefault="00433671" w:rsidP="006E6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671" w:rsidRDefault="00433671" w:rsidP="006E6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671" w:rsidRDefault="00433671" w:rsidP="006E6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671" w:rsidRDefault="00433671" w:rsidP="006E6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671" w:rsidRDefault="00433671" w:rsidP="006E6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671" w:rsidRDefault="00824FCA" w:rsidP="006E6C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="00433671">
        <w:rPr>
          <w:rFonts w:ascii="Times New Roman" w:hAnsi="Times New Roman" w:cs="Times New Roman"/>
          <w:sz w:val="28"/>
          <w:szCs w:val="28"/>
        </w:rPr>
        <w:t>г.</w:t>
      </w:r>
    </w:p>
    <w:p w:rsidR="004217FA" w:rsidRDefault="004217FA" w:rsidP="00AD4867">
      <w:pPr>
        <w:pStyle w:val="a5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Известно, что дети любят играть, их не нужно заставлять это делать. Играя, мы общаемся с детьми на их территории. Вступая в мир детства игры, мы многому можем научиться сами и научить наших детей. И мысль, сказанная немецким психологом Карлом Гросс, которая до сих пор пользуется популярностью: «Мы играем не потому, что мы дети, но само детство нам дано для того, чтобы мы играли». </w:t>
      </w:r>
      <w:r w:rsidRPr="00620DF1">
        <w:rPr>
          <w:sz w:val="28"/>
          <w:szCs w:val="28"/>
        </w:rPr>
        <w:t>Детство - особый период жизни, который нужно прожить радостно и ярко, интересно и содержательно. Наша задача, как педагогов — создать для этого все необходимые условия.</w:t>
      </w:r>
    </w:p>
    <w:p w:rsidR="004217FA" w:rsidRDefault="004217FA" w:rsidP="00AD4867">
      <w:pPr>
        <w:pStyle w:val="a5"/>
        <w:shd w:val="clear" w:color="auto" w:fill="FFFFFF"/>
        <w:spacing w:before="0" w:after="0"/>
        <w:jc w:val="both"/>
        <w:textAlignment w:val="baseline"/>
        <w:rPr>
          <w:color w:val="000000"/>
          <w:sz w:val="28"/>
          <w:szCs w:val="28"/>
        </w:rPr>
      </w:pPr>
      <w:r w:rsidRPr="004217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Основатель Московского кукольного театра С.В.Образцов однажды высказал мысль о том, что каждому ребенку свойственно стремление к актерству. А мы знаем, что знакомство с театром происходит в атмосфере волшебства, праздничности, приподнятого настроения, поэтому заинтересовать детей театром не сложно.</w:t>
      </w:r>
    </w:p>
    <w:p w:rsidR="004217FA" w:rsidRPr="00AD4867" w:rsidRDefault="004217FA" w:rsidP="00AD4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867">
        <w:rPr>
          <w:rFonts w:ascii="Times New Roman" w:hAnsi="Times New Roman" w:cs="Times New Roman"/>
          <w:sz w:val="28"/>
          <w:szCs w:val="28"/>
        </w:rPr>
        <w:t xml:space="preserve"> </w:t>
      </w:r>
      <w:r w:rsidR="004E5F2D" w:rsidRPr="00AD4867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родным языком, развитие речи – является одним из самых важных приобретений ребенка в дошкольном детстве и рассматривается в современном дошкольном воспитании, как общая основа воспитания и обучения детей. </w:t>
      </w:r>
      <w:proofErr w:type="spellStart"/>
      <w:r w:rsidR="004E5F2D" w:rsidRPr="00AD4867">
        <w:rPr>
          <w:rFonts w:ascii="Times New Roman" w:hAnsi="Times New Roman" w:cs="Times New Roman"/>
          <w:color w:val="000000"/>
          <w:sz w:val="28"/>
          <w:szCs w:val="28"/>
        </w:rPr>
        <w:t>Л.С.Выготский</w:t>
      </w:r>
      <w:proofErr w:type="spellEnd"/>
      <w:r w:rsidR="004E5F2D" w:rsidRPr="00AD4867">
        <w:rPr>
          <w:rFonts w:ascii="Times New Roman" w:hAnsi="Times New Roman" w:cs="Times New Roman"/>
          <w:color w:val="000000"/>
          <w:sz w:val="28"/>
          <w:szCs w:val="28"/>
        </w:rPr>
        <w:t xml:space="preserve"> писал: « Есть все фактические и теоретические основания утверждать, что не только интеллектуальное развитие ребенка, но и формирование его характера, эмоций и личности в целом находится в непосредственной зависимости от речи».</w:t>
      </w:r>
      <w:r w:rsidRPr="00AD4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7FA" w:rsidRPr="00620DF1" w:rsidRDefault="004217FA" w:rsidP="00AD4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F1">
        <w:rPr>
          <w:rFonts w:ascii="Times New Roman" w:hAnsi="Times New Roman" w:cs="Times New Roman"/>
          <w:sz w:val="28"/>
          <w:szCs w:val="28"/>
        </w:rPr>
        <w:t>Театр для ребенка – это всегда праздник, яр</w:t>
      </w:r>
      <w:r>
        <w:rPr>
          <w:rFonts w:ascii="Times New Roman" w:hAnsi="Times New Roman" w:cs="Times New Roman"/>
          <w:sz w:val="28"/>
          <w:szCs w:val="28"/>
        </w:rPr>
        <w:t>кие незабываемые впечатления.  Театрализованная деятельность</w:t>
      </w:r>
      <w:r w:rsidRPr="00620DF1">
        <w:rPr>
          <w:rFonts w:ascii="Times New Roman" w:hAnsi="Times New Roman" w:cs="Times New Roman"/>
          <w:sz w:val="28"/>
          <w:szCs w:val="28"/>
        </w:rPr>
        <w:t xml:space="preserve"> близка и понятна ребенку, глубоко лежит в его природе, находит свое отражение стихийно, потому что связана с игрой. Малыши очень любят театрализованные представления. Волшебство, превращения, сказка очаровывают их. </w:t>
      </w:r>
    </w:p>
    <w:p w:rsidR="004E5F2D" w:rsidRDefault="004E5F2D" w:rsidP="00AD4867">
      <w:pPr>
        <w:pStyle w:val="a5"/>
        <w:shd w:val="clear" w:color="auto" w:fill="FFFFFF"/>
        <w:spacing w:before="0" w:after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Работая с детьми, я столкнулась с тем, что у многих детей плохо развита связная монологическая  речь, они с трудом рассказывают о событиях своей жизни, не могут пересказать литературные произведения. Поэтому, как основную тему  своей деятельности я выбрала: « Развитие коммуникативных навыков детей дошкольного возраста посредством театральной деятельности».</w:t>
      </w:r>
    </w:p>
    <w:p w:rsidR="0047145B" w:rsidRPr="00620DF1" w:rsidRDefault="004E5F2D" w:rsidP="00AD4867">
      <w:pPr>
        <w:pStyle w:val="a5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7145B" w:rsidRPr="00620DF1">
        <w:rPr>
          <w:sz w:val="28"/>
          <w:szCs w:val="28"/>
        </w:rPr>
        <w:t xml:space="preserve"> В работе данного направления ставлю перед собой цель: формировать интерес детей к театрализовано - игровой д</w:t>
      </w:r>
      <w:r w:rsidR="00CC711D">
        <w:rPr>
          <w:sz w:val="28"/>
          <w:szCs w:val="28"/>
        </w:rPr>
        <w:t>еятельности, обогащать</w:t>
      </w:r>
      <w:r w:rsidR="0047145B" w:rsidRPr="00620DF1">
        <w:rPr>
          <w:sz w:val="28"/>
          <w:szCs w:val="28"/>
        </w:rPr>
        <w:t xml:space="preserve"> и активизировать речь воспитанников. </w:t>
      </w:r>
    </w:p>
    <w:p w:rsidR="0047145B" w:rsidRPr="00620DF1" w:rsidRDefault="0047145B" w:rsidP="00AD4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F1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47145B" w:rsidRPr="00620DF1" w:rsidRDefault="0047145B" w:rsidP="00AD4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F1">
        <w:rPr>
          <w:rFonts w:ascii="Times New Roman" w:hAnsi="Times New Roman" w:cs="Times New Roman"/>
          <w:sz w:val="28"/>
          <w:szCs w:val="28"/>
        </w:rPr>
        <w:t xml:space="preserve"> вызывать эмоциональный отклик ребенка посредством театрализованной деятельности;</w:t>
      </w:r>
    </w:p>
    <w:p w:rsidR="0047145B" w:rsidRPr="00620DF1" w:rsidRDefault="0047145B" w:rsidP="00AD4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F1">
        <w:rPr>
          <w:rFonts w:ascii="Times New Roman" w:hAnsi="Times New Roman" w:cs="Times New Roman"/>
          <w:sz w:val="28"/>
          <w:szCs w:val="28"/>
        </w:rPr>
        <w:t xml:space="preserve"> целенаправленно обогащать словарь детей, посредством развития пассивного и активного словаря;</w:t>
      </w:r>
    </w:p>
    <w:p w:rsidR="0047145B" w:rsidRPr="00620DF1" w:rsidRDefault="0047145B" w:rsidP="00AD4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F1">
        <w:rPr>
          <w:rFonts w:ascii="Times New Roman" w:hAnsi="Times New Roman" w:cs="Times New Roman"/>
          <w:sz w:val="28"/>
          <w:szCs w:val="28"/>
        </w:rPr>
        <w:t xml:space="preserve"> формировать:</w:t>
      </w:r>
    </w:p>
    <w:p w:rsidR="0047145B" w:rsidRPr="00620DF1" w:rsidRDefault="0047145B" w:rsidP="00AD4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F1">
        <w:rPr>
          <w:rFonts w:ascii="Times New Roman" w:hAnsi="Times New Roman" w:cs="Times New Roman"/>
          <w:sz w:val="28"/>
          <w:szCs w:val="28"/>
        </w:rPr>
        <w:t xml:space="preserve"> - потребности детей в театрализованной деятельности, понимания речи с наглядным сопровождением;</w:t>
      </w:r>
    </w:p>
    <w:p w:rsidR="0047145B" w:rsidRPr="00620DF1" w:rsidRDefault="0047145B" w:rsidP="00AD4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F1">
        <w:rPr>
          <w:rFonts w:ascii="Times New Roman" w:hAnsi="Times New Roman" w:cs="Times New Roman"/>
          <w:sz w:val="28"/>
          <w:szCs w:val="28"/>
        </w:rPr>
        <w:t xml:space="preserve"> - способности понимать произведения русского поэтического фольклора и произведения детской художественной литературы;</w:t>
      </w:r>
    </w:p>
    <w:p w:rsidR="0047145B" w:rsidRPr="00620DF1" w:rsidRDefault="0047145B" w:rsidP="00AD4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F1">
        <w:rPr>
          <w:rFonts w:ascii="Times New Roman" w:hAnsi="Times New Roman" w:cs="Times New Roman"/>
          <w:sz w:val="28"/>
          <w:szCs w:val="28"/>
        </w:rPr>
        <w:lastRenderedPageBreak/>
        <w:t xml:space="preserve"> - поддерживать у детей познавательное отношение к театрализованным действиям (поддерживать желание ребенка к воспроизведению текста любимой сказки) ;</w:t>
      </w:r>
    </w:p>
    <w:p w:rsidR="0047145B" w:rsidRPr="00620DF1" w:rsidRDefault="0047145B" w:rsidP="00AD4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F1">
        <w:rPr>
          <w:rFonts w:ascii="Times New Roman" w:hAnsi="Times New Roman" w:cs="Times New Roman"/>
          <w:sz w:val="28"/>
          <w:szCs w:val="28"/>
        </w:rPr>
        <w:t xml:space="preserve"> - побуждать детей к разнообразным действиям с куклами разнообразных театров, с целью ознакомления с ними;</w:t>
      </w:r>
    </w:p>
    <w:p w:rsidR="0047145B" w:rsidRPr="00620DF1" w:rsidRDefault="0047145B" w:rsidP="00AD4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F1">
        <w:rPr>
          <w:rFonts w:ascii="Times New Roman" w:hAnsi="Times New Roman" w:cs="Times New Roman"/>
          <w:sz w:val="28"/>
          <w:szCs w:val="28"/>
        </w:rPr>
        <w:t xml:space="preserve"> - формировать посредством театрализованной деятельности опыт нравственного поведения, уважительное отношение к сверстникам. </w:t>
      </w:r>
    </w:p>
    <w:p w:rsidR="004217FA" w:rsidRPr="00620DF1" w:rsidRDefault="004217FA" w:rsidP="00AD4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7FA">
        <w:rPr>
          <w:rFonts w:ascii="Times New Roman" w:hAnsi="Times New Roman" w:cs="Times New Roman"/>
          <w:sz w:val="28"/>
          <w:szCs w:val="28"/>
        </w:rPr>
        <w:t xml:space="preserve"> </w:t>
      </w:r>
      <w:r w:rsidRPr="00620DF1">
        <w:rPr>
          <w:rFonts w:ascii="Times New Roman" w:hAnsi="Times New Roman" w:cs="Times New Roman"/>
          <w:sz w:val="28"/>
          <w:szCs w:val="28"/>
        </w:rPr>
        <w:t>Важно, чтобы соблюдал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Pr="00620DF1">
        <w:rPr>
          <w:rFonts w:ascii="Times New Roman" w:hAnsi="Times New Roman" w:cs="Times New Roman"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20DF1">
        <w:rPr>
          <w:rFonts w:ascii="Times New Roman" w:hAnsi="Times New Roman" w:cs="Times New Roman"/>
          <w:sz w:val="28"/>
          <w:szCs w:val="28"/>
        </w:rPr>
        <w:t xml:space="preserve"> «от простого к сложному», многократно повторялся один и тот же содержательный материал, одни и те же игры на разных занятиях. При этом целесообразно использовать игры-разминки («Кто кричит? », «Птички в саду», упражнения («Как воет ветер? », этюды («Зайцы», «Котята», игры-импровизации («Дружок», «Снежинки», пальчиковую гимнастику («Ладушки, ладушки», «Пальчики гуляют», инсценировки («3а рулем», «Куклы собираются на прогулку») .</w:t>
      </w:r>
    </w:p>
    <w:p w:rsidR="004217FA" w:rsidRPr="00620DF1" w:rsidRDefault="004217FA" w:rsidP="00AD4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F1">
        <w:rPr>
          <w:rFonts w:ascii="Times New Roman" w:hAnsi="Times New Roman" w:cs="Times New Roman"/>
          <w:sz w:val="28"/>
          <w:szCs w:val="28"/>
        </w:rPr>
        <w:t xml:space="preserve"> Для того чтобы добиться определенных успехов в развитии речи посредством те</w:t>
      </w:r>
      <w:r>
        <w:rPr>
          <w:rFonts w:ascii="Times New Roman" w:hAnsi="Times New Roman" w:cs="Times New Roman"/>
          <w:sz w:val="28"/>
          <w:szCs w:val="28"/>
        </w:rPr>
        <w:t xml:space="preserve">атрализованной деятельности я </w:t>
      </w:r>
      <w:r w:rsidRPr="00620DF1">
        <w:rPr>
          <w:rFonts w:ascii="Times New Roman" w:hAnsi="Times New Roman" w:cs="Times New Roman"/>
          <w:sz w:val="28"/>
          <w:szCs w:val="28"/>
        </w:rPr>
        <w:t xml:space="preserve">учитываю возрастные и психофизические особенности детей. </w:t>
      </w:r>
    </w:p>
    <w:p w:rsidR="0047145B" w:rsidRPr="00620DF1" w:rsidRDefault="0047145B" w:rsidP="00AD4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F1">
        <w:rPr>
          <w:rFonts w:ascii="Times New Roman" w:hAnsi="Times New Roman" w:cs="Times New Roman"/>
          <w:sz w:val="28"/>
          <w:szCs w:val="28"/>
        </w:rPr>
        <w:t xml:space="preserve"> • наглядность. </w:t>
      </w:r>
    </w:p>
    <w:p w:rsidR="0047145B" w:rsidRPr="00620DF1" w:rsidRDefault="0047145B" w:rsidP="00AD4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F1">
        <w:rPr>
          <w:rFonts w:ascii="Times New Roman" w:hAnsi="Times New Roman" w:cs="Times New Roman"/>
          <w:sz w:val="28"/>
          <w:szCs w:val="28"/>
        </w:rPr>
        <w:t xml:space="preserve"> • поощрение. </w:t>
      </w:r>
    </w:p>
    <w:p w:rsidR="0047145B" w:rsidRPr="00620DF1" w:rsidRDefault="0047145B" w:rsidP="00AD4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F1">
        <w:rPr>
          <w:rFonts w:ascii="Times New Roman" w:hAnsi="Times New Roman" w:cs="Times New Roman"/>
          <w:sz w:val="28"/>
          <w:szCs w:val="28"/>
        </w:rPr>
        <w:t xml:space="preserve"> В группе созданы условия для организации театрализованной деятельности:</w:t>
      </w:r>
    </w:p>
    <w:p w:rsidR="0047145B" w:rsidRPr="00620DF1" w:rsidRDefault="0047145B" w:rsidP="00AD4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F1">
        <w:rPr>
          <w:rFonts w:ascii="Times New Roman" w:hAnsi="Times New Roman" w:cs="Times New Roman"/>
          <w:sz w:val="28"/>
          <w:szCs w:val="28"/>
        </w:rPr>
        <w:t xml:space="preserve"> • Пополняются и обновляются атрибуты, вызывая эмоциональный отклик ребенка, активизирующий его речь. </w:t>
      </w:r>
    </w:p>
    <w:p w:rsidR="0047145B" w:rsidRPr="00620DF1" w:rsidRDefault="0047145B" w:rsidP="00AD4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F1">
        <w:rPr>
          <w:rFonts w:ascii="Times New Roman" w:hAnsi="Times New Roman" w:cs="Times New Roman"/>
          <w:sz w:val="28"/>
          <w:szCs w:val="28"/>
        </w:rPr>
        <w:t xml:space="preserve"> • Ежедневно вводятся в непосредственно-образовательной деятельности и в повседневной жизни, игры- инсценировки с сюжетными игрушками, используется при этом фольклорный материал. </w:t>
      </w:r>
    </w:p>
    <w:p w:rsidR="0047145B" w:rsidRPr="00620DF1" w:rsidRDefault="0047145B" w:rsidP="00AD4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F1">
        <w:rPr>
          <w:rFonts w:ascii="Times New Roman" w:hAnsi="Times New Roman" w:cs="Times New Roman"/>
          <w:sz w:val="28"/>
          <w:szCs w:val="28"/>
        </w:rPr>
        <w:t xml:space="preserve"> • Ежемесячно планируется демонстрация сказки с использованием разных видов театрализованной деятельности. </w:t>
      </w:r>
    </w:p>
    <w:p w:rsidR="0047145B" w:rsidRPr="00620DF1" w:rsidRDefault="0047145B" w:rsidP="00AD4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F1">
        <w:rPr>
          <w:rFonts w:ascii="Times New Roman" w:hAnsi="Times New Roman" w:cs="Times New Roman"/>
          <w:sz w:val="28"/>
          <w:szCs w:val="28"/>
        </w:rPr>
        <w:t xml:space="preserve"> • Формируется, посредством театрализованной деятельности, опыт нравственного поведения, уважительное отношение друг к другу. </w:t>
      </w:r>
    </w:p>
    <w:p w:rsidR="004217FA" w:rsidRDefault="0047145B" w:rsidP="00AD4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F1">
        <w:rPr>
          <w:rFonts w:ascii="Times New Roman" w:hAnsi="Times New Roman" w:cs="Times New Roman"/>
          <w:sz w:val="28"/>
          <w:szCs w:val="28"/>
        </w:rPr>
        <w:t xml:space="preserve"> В рамках зонирования оформлены уголки: </w:t>
      </w:r>
      <w:r w:rsidR="00620DF1" w:rsidRPr="00620DF1">
        <w:rPr>
          <w:rFonts w:ascii="Times New Roman" w:hAnsi="Times New Roman" w:cs="Times New Roman"/>
          <w:sz w:val="28"/>
          <w:szCs w:val="28"/>
        </w:rPr>
        <w:t>ряженья</w:t>
      </w:r>
      <w:r w:rsidRPr="00620DF1">
        <w:rPr>
          <w:rFonts w:ascii="Times New Roman" w:hAnsi="Times New Roman" w:cs="Times New Roman"/>
          <w:sz w:val="28"/>
          <w:szCs w:val="28"/>
        </w:rPr>
        <w:t xml:space="preserve">, театрализации, книжный уголок, музыкальный уголок. </w:t>
      </w:r>
    </w:p>
    <w:p w:rsidR="004217FA" w:rsidRPr="00620DF1" w:rsidRDefault="004217FA" w:rsidP="00AD4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F1">
        <w:rPr>
          <w:rFonts w:ascii="Times New Roman" w:hAnsi="Times New Roman" w:cs="Times New Roman"/>
          <w:sz w:val="28"/>
          <w:szCs w:val="28"/>
        </w:rPr>
        <w:t xml:space="preserve">Знакомство детей с разными видами театров я начала в младшей группе, заметив, что встреча с театральной куклой, особенно в адаптационный период, помогает малышам расслабиться, снять напряжение, создает радостную, добрую атмосферу. </w:t>
      </w:r>
    </w:p>
    <w:p w:rsidR="004217FA" w:rsidRPr="00620DF1" w:rsidRDefault="004217FA" w:rsidP="00AD4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F1">
        <w:rPr>
          <w:rFonts w:ascii="Times New Roman" w:hAnsi="Times New Roman" w:cs="Times New Roman"/>
          <w:sz w:val="28"/>
          <w:szCs w:val="28"/>
        </w:rPr>
        <w:t xml:space="preserve"> Разыгрывая перед детьми небольшие спектакли, изменяя голос и интонацию в соответствии с персонажем, позволило мне в</w:t>
      </w:r>
      <w:r>
        <w:rPr>
          <w:rFonts w:ascii="Times New Roman" w:hAnsi="Times New Roman" w:cs="Times New Roman"/>
          <w:sz w:val="28"/>
          <w:szCs w:val="28"/>
        </w:rPr>
        <w:t xml:space="preserve"> наблюдениях отметить что дети</w:t>
      </w:r>
      <w:r w:rsidRPr="00620DF1">
        <w:rPr>
          <w:rFonts w:ascii="Times New Roman" w:hAnsi="Times New Roman" w:cs="Times New Roman"/>
          <w:sz w:val="28"/>
          <w:szCs w:val="28"/>
        </w:rPr>
        <w:t xml:space="preserve">, играя с мелкими игрушками, могут разыгрывать хорошо знакомые им русские народные сказки (“Курочка Ряба”, “Колобок”, “Репка”). Привлекаю детей к участию в инсценировках, обсуждаю с ними увиденное. Детям раннего возраста сложно произнести текст роли полностью, поэтому они проговаривают отдельные фразы, сопровождая жестами действия персонажей. Например, при </w:t>
      </w:r>
      <w:proofErr w:type="spellStart"/>
      <w:r w:rsidRPr="00620DF1"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 w:rsidRPr="00620DF1">
        <w:rPr>
          <w:rFonts w:ascii="Times New Roman" w:hAnsi="Times New Roman" w:cs="Times New Roman"/>
          <w:sz w:val="28"/>
          <w:szCs w:val="28"/>
        </w:rPr>
        <w:t xml:space="preserve"> сказки "Репка" малыши "тянут" репку, при разыгрывании сказки "Курочка Ряба" изображают плач деда и бабы, показывают, как мышка хвостиком махнула, и пищат за неё.</w:t>
      </w:r>
    </w:p>
    <w:p w:rsidR="0047145B" w:rsidRPr="00620DF1" w:rsidRDefault="0047145B" w:rsidP="00AD4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45B" w:rsidRPr="00620DF1" w:rsidRDefault="0047145B" w:rsidP="00AD4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F1">
        <w:rPr>
          <w:rFonts w:ascii="Times New Roman" w:hAnsi="Times New Roman" w:cs="Times New Roman"/>
          <w:sz w:val="28"/>
          <w:szCs w:val="28"/>
        </w:rPr>
        <w:lastRenderedPageBreak/>
        <w:t xml:space="preserve">Игры – театрализации. Прежде чем проводить игры-театрализации, нужно запомнить последовательность происходящих действий и речевой материал. Кроме этого, содержание должно быть не только понятно ребенку, но и эмоционально им воспринято. </w:t>
      </w:r>
    </w:p>
    <w:p w:rsidR="0047145B" w:rsidRPr="00620DF1" w:rsidRDefault="0047145B" w:rsidP="00AD4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F1">
        <w:rPr>
          <w:rFonts w:ascii="Times New Roman" w:hAnsi="Times New Roman" w:cs="Times New Roman"/>
          <w:sz w:val="28"/>
          <w:szCs w:val="28"/>
        </w:rPr>
        <w:t xml:space="preserve"> Театр на </w:t>
      </w:r>
      <w:proofErr w:type="spellStart"/>
      <w:r w:rsidRPr="00620DF1">
        <w:rPr>
          <w:rFonts w:ascii="Times New Roman" w:hAnsi="Times New Roman" w:cs="Times New Roman"/>
          <w:sz w:val="28"/>
          <w:szCs w:val="28"/>
        </w:rPr>
        <w:t>фланелегр</w:t>
      </w:r>
      <w:r w:rsidR="004217FA">
        <w:rPr>
          <w:rFonts w:ascii="Times New Roman" w:hAnsi="Times New Roman" w:cs="Times New Roman"/>
          <w:sz w:val="28"/>
          <w:szCs w:val="28"/>
        </w:rPr>
        <w:t>афе</w:t>
      </w:r>
      <w:proofErr w:type="spellEnd"/>
      <w:r w:rsidR="004217FA">
        <w:rPr>
          <w:rFonts w:ascii="Times New Roman" w:hAnsi="Times New Roman" w:cs="Times New Roman"/>
          <w:sz w:val="28"/>
          <w:szCs w:val="28"/>
        </w:rPr>
        <w:t>. К</w:t>
      </w:r>
      <w:r w:rsidRPr="00620DF1">
        <w:rPr>
          <w:rFonts w:ascii="Times New Roman" w:hAnsi="Times New Roman" w:cs="Times New Roman"/>
          <w:sz w:val="28"/>
          <w:szCs w:val="28"/>
        </w:rPr>
        <w:t xml:space="preserve">артинки или персонажи выставляю на экран. Удерживает их фланель, вместо фланели можно приклеить на картинки кусочки бархатной или наждачной бумаги. Рисунки подбираю из старых книг, журналов или создаются самостоятельно. </w:t>
      </w:r>
    </w:p>
    <w:p w:rsidR="0047145B" w:rsidRPr="00620DF1" w:rsidRDefault="0047145B" w:rsidP="00AD4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F1">
        <w:rPr>
          <w:rFonts w:ascii="Times New Roman" w:hAnsi="Times New Roman" w:cs="Times New Roman"/>
          <w:sz w:val="28"/>
          <w:szCs w:val="28"/>
        </w:rPr>
        <w:t xml:space="preserve"> Теневой театр. Для него использую экран из полупрозрачной бумаги, черные плоскостные персонажи и яркий источник света за ними, благодаря которому персонажи отбрасывают тень на экран. Изображение можно получить и при помощи пальцев рук. Показ сопровождается соответствующим звучанием. </w:t>
      </w:r>
    </w:p>
    <w:p w:rsidR="0047145B" w:rsidRPr="00620DF1" w:rsidRDefault="0047145B" w:rsidP="00AD4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F1">
        <w:rPr>
          <w:rFonts w:ascii="Times New Roman" w:hAnsi="Times New Roman" w:cs="Times New Roman"/>
          <w:sz w:val="28"/>
          <w:szCs w:val="28"/>
        </w:rPr>
        <w:t xml:space="preserve"> Театр би-ба-бо. Атрибуты надеваются на руку, обычно действую на ширме. Куклы можно изготовить, используя старые игрушки. После представления даю возможность детям пообщаться с куклами, </w:t>
      </w:r>
      <w:r w:rsidR="00AD4867">
        <w:rPr>
          <w:rFonts w:ascii="Times New Roman" w:hAnsi="Times New Roman" w:cs="Times New Roman"/>
          <w:sz w:val="28"/>
          <w:szCs w:val="28"/>
        </w:rPr>
        <w:t>д</w:t>
      </w:r>
      <w:r w:rsidRPr="00620DF1">
        <w:rPr>
          <w:rFonts w:ascii="Times New Roman" w:hAnsi="Times New Roman" w:cs="Times New Roman"/>
          <w:sz w:val="28"/>
          <w:szCs w:val="28"/>
        </w:rPr>
        <w:t xml:space="preserve">ети с удовольствием продолжают играть с ними. В процессе игры дети учатся взаимодействовать друг с другом, играть дружно, не ссориться, полюбившиеся персонажи брать по очереди. </w:t>
      </w:r>
    </w:p>
    <w:p w:rsidR="0047145B" w:rsidRPr="00620DF1" w:rsidRDefault="0047145B" w:rsidP="00AD4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F1">
        <w:rPr>
          <w:rFonts w:ascii="Times New Roman" w:hAnsi="Times New Roman" w:cs="Times New Roman"/>
          <w:sz w:val="28"/>
          <w:szCs w:val="28"/>
        </w:rPr>
        <w:t xml:space="preserve"> Пальчиковый театр. Атрибуты надеваются на пальцы или на руку и играют за персонажа, изображение которого находится на руке. Можно изображать действия, находясь за ширмой,</w:t>
      </w:r>
      <w:r w:rsidR="00AD4867">
        <w:rPr>
          <w:rFonts w:ascii="Times New Roman" w:hAnsi="Times New Roman" w:cs="Times New Roman"/>
          <w:sz w:val="28"/>
          <w:szCs w:val="28"/>
        </w:rPr>
        <w:t xml:space="preserve"> </w:t>
      </w:r>
      <w:r w:rsidRPr="00620DF1">
        <w:rPr>
          <w:rFonts w:ascii="Times New Roman" w:hAnsi="Times New Roman" w:cs="Times New Roman"/>
          <w:sz w:val="28"/>
          <w:szCs w:val="28"/>
        </w:rPr>
        <w:t xml:space="preserve">сидя свободно за столом или передвигаясь по комнате, по ходу разворачивания сюжета, проговариваю слова. </w:t>
      </w:r>
    </w:p>
    <w:p w:rsidR="0047145B" w:rsidRPr="00620DF1" w:rsidRDefault="0047145B" w:rsidP="00AD4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F1">
        <w:rPr>
          <w:rFonts w:ascii="Times New Roman" w:hAnsi="Times New Roman" w:cs="Times New Roman"/>
          <w:sz w:val="28"/>
          <w:szCs w:val="28"/>
        </w:rPr>
        <w:t xml:space="preserve"> Самым любимым театром для наших детей стал настольный театр. Он прост и доступен, не требует определённых умений, дети сами действуют с игрушками-персонажами, охотно перевоплощаются в действующих персонажей (колобок, заяц, лиса и т. д., пытаются передать характер героя (мимикой, изменяя интонацию, повторяют запомнившиеся фразы (Колобок, я тебя съем) .</w:t>
      </w:r>
    </w:p>
    <w:p w:rsidR="0047145B" w:rsidRPr="00620DF1" w:rsidRDefault="0047145B" w:rsidP="00AD4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F1">
        <w:rPr>
          <w:rFonts w:ascii="Times New Roman" w:hAnsi="Times New Roman" w:cs="Times New Roman"/>
          <w:sz w:val="28"/>
          <w:szCs w:val="28"/>
        </w:rPr>
        <w:t xml:space="preserve"> Использую самые разнообразные игрушки и поделки. Главное, чтобы они устойчиво стояли на столе и не создавали помех при передвижении. Участвуя в театрализованных играх, дети отвечают на «вопросы» кукол, выполняют их просьбы, дают советы, входят в образ, перевоплощаются в него, живут его жизнью. </w:t>
      </w:r>
    </w:p>
    <w:p w:rsidR="0047145B" w:rsidRPr="00620DF1" w:rsidRDefault="0047145B" w:rsidP="00AD4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F1">
        <w:rPr>
          <w:rFonts w:ascii="Times New Roman" w:hAnsi="Times New Roman" w:cs="Times New Roman"/>
          <w:sz w:val="28"/>
          <w:szCs w:val="28"/>
        </w:rPr>
        <w:t xml:space="preserve"> Перчаточные и другие театральные куклы используются в НОД и в повседневном общении. </w:t>
      </w:r>
    </w:p>
    <w:p w:rsidR="0047145B" w:rsidRPr="00620DF1" w:rsidRDefault="00504B3E" w:rsidP="00AD4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45B" w:rsidRPr="00620DF1">
        <w:rPr>
          <w:rFonts w:ascii="Times New Roman" w:hAnsi="Times New Roman" w:cs="Times New Roman"/>
          <w:sz w:val="28"/>
          <w:szCs w:val="28"/>
        </w:rPr>
        <w:t xml:space="preserve"> </w:t>
      </w:r>
      <w:r w:rsidR="00703AA7" w:rsidRPr="00620DF1">
        <w:rPr>
          <w:rFonts w:ascii="Times New Roman" w:hAnsi="Times New Roman" w:cs="Times New Roman"/>
          <w:sz w:val="28"/>
          <w:szCs w:val="28"/>
        </w:rPr>
        <w:t>К 4</w:t>
      </w:r>
      <w:r w:rsidR="0047145B" w:rsidRPr="00620DF1">
        <w:rPr>
          <w:rFonts w:ascii="Times New Roman" w:hAnsi="Times New Roman" w:cs="Times New Roman"/>
          <w:sz w:val="28"/>
          <w:szCs w:val="28"/>
        </w:rPr>
        <w:t xml:space="preserve"> годам мои воспитанники узнают персонажи сказок, знают их содержание («Курочка Ряба», «Репка», «Колобок», «Теремок», «Волк и семеро козлят», «</w:t>
      </w:r>
      <w:proofErr w:type="spellStart"/>
      <w:r w:rsidR="0047145B" w:rsidRPr="00620DF1">
        <w:rPr>
          <w:rFonts w:ascii="Times New Roman" w:hAnsi="Times New Roman" w:cs="Times New Roman"/>
          <w:sz w:val="28"/>
          <w:szCs w:val="28"/>
        </w:rPr>
        <w:t>Усатый-полосатый</w:t>
      </w:r>
      <w:proofErr w:type="spellEnd"/>
      <w:r w:rsidR="0047145B" w:rsidRPr="00620DF1">
        <w:rPr>
          <w:rFonts w:ascii="Times New Roman" w:hAnsi="Times New Roman" w:cs="Times New Roman"/>
          <w:sz w:val="28"/>
          <w:szCs w:val="28"/>
        </w:rPr>
        <w:t>», С. Я. Маршака) .</w:t>
      </w:r>
    </w:p>
    <w:p w:rsidR="00753C0E" w:rsidRPr="00620DF1" w:rsidRDefault="0047145B" w:rsidP="00AD4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F1">
        <w:rPr>
          <w:rFonts w:ascii="Times New Roman" w:hAnsi="Times New Roman" w:cs="Times New Roman"/>
          <w:sz w:val="28"/>
          <w:szCs w:val="28"/>
        </w:rPr>
        <w:t xml:space="preserve"> Театральная деятельность способствует не только развитию умственной деятельности, но и тесно связана с совершенствованием речи: работая над выразительностью и репликами персонажей, собственными высказываниями, ребенок активизирует свой словарь, совершенствует звуковую культуру речи, ее интонацио</w:t>
      </w:r>
      <w:r w:rsidR="00AD4867">
        <w:rPr>
          <w:rFonts w:ascii="Times New Roman" w:hAnsi="Times New Roman" w:cs="Times New Roman"/>
          <w:sz w:val="28"/>
          <w:szCs w:val="28"/>
        </w:rPr>
        <w:t>5</w:t>
      </w:r>
      <w:r w:rsidRPr="00620DF1">
        <w:rPr>
          <w:rFonts w:ascii="Times New Roman" w:hAnsi="Times New Roman" w:cs="Times New Roman"/>
          <w:sz w:val="28"/>
          <w:szCs w:val="28"/>
        </w:rPr>
        <w:t>нный строй. Исполняемая ребенком роль ставит его перед необходимостью ясно, четко, понятно изъясняться. При этом совершенствуется диалогическая речь, ее грамматический строй.</w:t>
      </w:r>
    </w:p>
    <w:sectPr w:rsidR="00753C0E" w:rsidRPr="00620DF1" w:rsidSect="00AD486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7145B"/>
    <w:rsid w:val="002D7E83"/>
    <w:rsid w:val="004217FA"/>
    <w:rsid w:val="00433671"/>
    <w:rsid w:val="0047145B"/>
    <w:rsid w:val="004E5F2D"/>
    <w:rsid w:val="004F2CB0"/>
    <w:rsid w:val="00504B3E"/>
    <w:rsid w:val="00620DF1"/>
    <w:rsid w:val="006E6C09"/>
    <w:rsid w:val="00703AA7"/>
    <w:rsid w:val="00753C0E"/>
    <w:rsid w:val="00824FCA"/>
    <w:rsid w:val="008302DD"/>
    <w:rsid w:val="00862831"/>
    <w:rsid w:val="00900E90"/>
    <w:rsid w:val="009C0002"/>
    <w:rsid w:val="00AD4867"/>
    <w:rsid w:val="00CC711D"/>
    <w:rsid w:val="00D03CF9"/>
    <w:rsid w:val="00F262C3"/>
    <w:rsid w:val="00F72067"/>
    <w:rsid w:val="00FB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2C3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4E5F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757C7-1FA7-4DE1-912B-8E9658EAF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5</cp:revision>
  <cp:lastPrinted>2015-11-05T04:16:00Z</cp:lastPrinted>
  <dcterms:created xsi:type="dcterms:W3CDTF">2015-01-19T07:06:00Z</dcterms:created>
  <dcterms:modified xsi:type="dcterms:W3CDTF">2015-11-05T04:17:00Z</dcterms:modified>
</cp:coreProperties>
</file>