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0E" w:rsidRDefault="005A730E" w:rsidP="005A730E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Педагог Петрова Оксана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Владиленовна</w:t>
      </w:r>
      <w:proofErr w:type="spellEnd"/>
    </w:p>
    <w:p w:rsidR="005A730E" w:rsidRDefault="005A730E" w:rsidP="005A730E">
      <w:pPr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МОУ «Гимназия Дмитров»</w:t>
      </w:r>
    </w:p>
    <w:p w:rsidR="005A730E" w:rsidRPr="005A730E" w:rsidRDefault="005A730E" w:rsidP="005A730E">
      <w:pPr>
        <w:jc w:val="right"/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5A730E">
        <w:rPr>
          <w:rFonts w:ascii="Times New Roman" w:eastAsia="Times New Roman" w:hAnsi="Times New Roman" w:cs="Times New Roman"/>
          <w:b/>
          <w:sz w:val="28"/>
          <w:szCs w:val="28"/>
        </w:rPr>
        <w:t>-------------------------------------</w:t>
      </w:r>
    </w:p>
    <w:p w:rsidR="004370D1" w:rsidRDefault="003966CE">
      <w:pP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4370D1">
        <w:rPr>
          <w:rFonts w:ascii="Times New Roman" w:eastAsia="Verdana" w:hAnsi="Times New Roman" w:cs="Times New Roman"/>
          <w:color w:val="000000"/>
          <w:sz w:val="40"/>
          <w:szCs w:val="40"/>
          <w:shd w:val="clear" w:color="auto" w:fill="FFFFFF"/>
        </w:rPr>
        <w:t>Конспект открытого урока по ритмике в 3 классе. </w:t>
      </w:r>
      <w:r w:rsidRPr="004370D1">
        <w:rPr>
          <w:rFonts w:ascii="Times New Roman" w:eastAsia="Verdana" w:hAnsi="Times New Roman" w:cs="Times New Roman"/>
          <w:color w:val="000000"/>
          <w:sz w:val="40"/>
          <w:szCs w:val="40"/>
        </w:rPr>
        <w:br/>
      </w:r>
      <w:r w:rsidRPr="004370D1">
        <w:rPr>
          <w:rFonts w:ascii="Times New Roman" w:eastAsia="Verdana" w:hAnsi="Times New Roman" w:cs="Times New Roman"/>
          <w:color w:val="000000"/>
          <w:sz w:val="40"/>
          <w:szCs w:val="40"/>
          <w:shd w:val="clear" w:color="auto" w:fill="FFFFFF"/>
        </w:rPr>
        <w:t>Тема: «Танец. Движение</w:t>
      </w:r>
      <w:r w:rsidR="004370D1" w:rsidRPr="004370D1">
        <w:rPr>
          <w:rFonts w:ascii="Times New Roman" w:eastAsia="Verdana" w:hAnsi="Times New Roman" w:cs="Times New Roman"/>
          <w:color w:val="000000"/>
          <w:sz w:val="40"/>
          <w:szCs w:val="40"/>
          <w:shd w:val="clear" w:color="auto" w:fill="FFFFFF"/>
        </w:rPr>
        <w:t xml:space="preserve">. </w:t>
      </w:r>
      <w:r w:rsidRPr="004370D1">
        <w:rPr>
          <w:rFonts w:ascii="Times New Roman" w:eastAsia="Verdana" w:hAnsi="Times New Roman" w:cs="Times New Roman"/>
          <w:color w:val="000000"/>
          <w:sz w:val="40"/>
          <w:szCs w:val="40"/>
          <w:shd w:val="clear" w:color="auto" w:fill="FFFFFF"/>
        </w:rPr>
        <w:t>Здоровье» </w:t>
      </w:r>
      <w:r w:rsidRPr="004370D1">
        <w:rPr>
          <w:rFonts w:ascii="Times New Roman" w:eastAsia="Verdana" w:hAnsi="Times New Roman" w:cs="Times New Roman"/>
          <w:color w:val="000000"/>
          <w:sz w:val="40"/>
          <w:szCs w:val="40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Цели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Обучающая:</w:t>
      </w:r>
    </w:p>
    <w:p w:rsidR="004370D1" w:rsidRDefault="003966CE">
      <w:pP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повторить и закрепить, ранее пройденный материал (комплекс хореографических упражнений, музыкально-подвижные игры, </w:t>
      </w:r>
      <w:proofErr w:type="gramStart"/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ритмический танец</w:t>
      </w:r>
      <w:proofErr w:type="gramEnd"/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с хлопками, «Вару-вару»); формировать движенческие навыки, показать детям, как танец, движение, способствует сох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ранению физического здоровья и психофизического состояния.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Коррекционно-развивающая: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 учащихся умения выражать и различать в движении основные средства музыкальной выразительности. Развивать творческое воображение у учащихся, совершенствовать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навыки творческого самовыражения. Укреплять психическое и физическое здоровье средствами ритмики, формировать правильную осанку, походку; развивать общую и мелкую моторику, снижать психологическое напряжение в процессе движения, игры.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Воспитывающая:</w:t>
      </w:r>
    </w:p>
    <w:p w:rsidR="00096AF3" w:rsidRDefault="003966CE">
      <w:pPr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воспи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тывать интерес к занятиям ритмики, эстетический вкус (умения видеть красоту движения в танце), воспитывать чувство коллективизма, воспитывать доверие к себе и веру в себя.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Оборудование: музыкальный центр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CD,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наглядный материал, дидактический материал, крас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ки.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Ход урока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I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.Организационный момент: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1.Вход в зал.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(Дети маршем входят в зал</w:t>
      </w:r>
      <w:r w:rsidR="00096AF3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перестраиваются в две колонны, встают лицом друг к другу)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2.Поклон.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(Мальчик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 -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в шестой позиции, девочки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– в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первой позиции)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3.Сообщение темы и цели урока: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96AF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Добрый день</w:t>
      </w:r>
      <w:r w:rsidR="00096AF3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ребята! Тема нашего урок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 -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танец, движение, здоровье. Пожалуйста, улыбнитесь друг другу!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весёлым настроением урок мы начинаем,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Всем здоровья пожелаем.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Ритмика плюс пластика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 ещё гимнастика,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Да, ещё массаж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Будем танцевать сейчас! 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</w:rPr>
      </w:r>
    </w:p>
    <w:p w:rsidR="005A730E" w:rsidRDefault="004370D1">
      <w:pP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-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ебята, но пр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ежде, нам надо подготовить своё тело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как следует размяться.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II. Подготовительная часть: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1. Разминка по кругу.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Перестроение из колонны по одному в круг. Обычный шаг, шаг на носках, шаг на пятках, шаги на внешней и на внутренней стопе, подскок, лёгкий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танцевальный бег, упражнения на координацию движений.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2.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Дыхательная гимнастика: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Носом вдох, а выдох ртом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Дышим глубже, а потом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Шаг на месте не спеша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Коль погода ХО-РО-ША.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3.Перестроение (в колонну по одному, по два, по четыре) на середину зал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4.Танцевально-ритмическая гимнастика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«Ягодка-малинка» (в приседе наклоны головы, в приседе повороты головы, поочерёдное поднимание плеч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 работа кистями рук, наклоны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 подъём на носочки, присед, шаг на месте и по точкам, «мячики»).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5.Дыхательная ги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мнастика: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Подуем на плечо, подуем на другое,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Нас солнце горячо, пекло дневной порою,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Подуем на живот, как трубка станет рот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Теперь на облака и остановимся пока.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Акробатика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имитационная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игра « Я маг - волшебник»).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Речитатив: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Я маг- волшебник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Сед «по-турецки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Вперёд наклонюсь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 седее «по-турецки» наклон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 опорой руками о пол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Меня не видно станет,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 захочу, я во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льва превращусь 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Сед на пятках,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руки согнут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ы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вперё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Или в акробата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Группировка 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седее 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пятках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Змеёй прогнус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ь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6AF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Упор,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лёжа прогнувшись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Головой поверчу, 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Повороты головой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 если нужно</w:t>
      </w:r>
      <w:r w:rsidR="005A730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5A730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Группировка,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лёжа на боку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Котёнком свернусь.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Как здорово </w:t>
      </w:r>
      <w:r w:rsidR="005A730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это,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однако!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6.Лёжа на спине «Велосипед»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Я сижу на велосипеде,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Только вверх ногами</w:t>
      </w:r>
      <w:r w:rsid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A730E" w:rsidRDefault="005A730E">
      <w:pP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кручу педали весело ногами.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Эх, про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качу, эх, прокачу!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Еду-еду не спешу, как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устану,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отдохну!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7.Упражнения на расслабление мышц: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Я лежу на спине, как медуза на воде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Руки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расслабляю, в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воду опускаю,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Ножками потрясу и усталость сни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му.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III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.Осно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вная часть: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1. Повторение хореографических упр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ажнений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русский поклон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,VI позиция, «ёлочка», « гармошка», припадание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2. Упражнения на расслабление мышц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дыхательные упражнения.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(свободное раскачивание руками при поворотах туловища).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Речитатив: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Шалтай-болтай</w:t>
      </w:r>
    </w:p>
    <w:p w:rsidR="005A730E" w:rsidRDefault="005A730E">
      <w:pP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</w:pP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идит на стене,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Шалтай-болтай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лился во сне.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3.Игропластка: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Шарик Жучку взял за ручку,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Стали польку танцевать,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барбосик</w:t>
      </w:r>
      <w:proofErr w:type="spell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 чёрный носик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стал на дудочке играть!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Ду-ду-ду, гав-гав-гав,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Даже кошки хохотали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как собаки танцевали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Все столпились у дверей и забыли про мышей.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Хи-хи-хи, ха-ха-ха!!!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4.Исполнение ритмического танца « Вару-Вару».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5.Исполнение ритмического танца с хлопками.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6 . Упражнения на расслабление мышц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Руки к верху поднимаем, а потом их опускаем, а потом их разведём, бросим вниз, к себе прижмём, а потом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быстрей, быстрей, хлопай, хлопай-веселей.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7. Педагог: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- Становитесь,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дети в круг, мы сейчас подышим вслух!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Музыкально-подвижная игра «Качели»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(двигаться в соответствии с темпом и ритмом музыки)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Всё лето качели качались и пели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качаем руками)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 мы на к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ачелях к небу летели.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Настали осенние дни, качели остались одни ( поднимаем руки на верх)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Легли на качели два жёлтых листа ( кладём руки на плечи)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 ветер качает качели слегка.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8.Музыкально-творческая игра «Ай, да я!»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9.Танцетерапия «Почувствуй партнё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ра» (с закрытыми глазами повторять движения партнёра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под муз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опровождение)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Анализ: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- ч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то вы чувствовали во время танца?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– к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ому легко двигаться в паре?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10. Релаксация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игра для снижения психологического напряжения, тревожности, агрессивности)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(ребята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повторяют за педагогом слова, стараясь изобразить то, что проговаривают)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Все умеют танцевать, бегать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прыгать и скакать, но не все пока умеют расслабляться, отдыхать.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Есть у нас игра такая, очень лёгкая, простая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речь замедляется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становится тише)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6AF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Заме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дляются движенья, исчезает напряженье</w:t>
      </w:r>
      <w:r w:rsidR="00096AF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 становится понятно</w:t>
      </w:r>
      <w:r w:rsidR="00096AF3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расслабление приятно,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Реснички опускаются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глазки 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закрываются,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Дышится легко, ровно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глубоко.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Напряженье улетело и расслабленно всё тело.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Буд-то мы лежим на травке,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Греет солнышко сейчас,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Ноги тёплые у нас.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Губы чуть приоткрываются и приятно расслабляются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 послушный наш язык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быть расслабленным привык.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ромче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быстрее, энергичнее</w:t>
      </w:r>
      <w:r w:rsidR="00096AF3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96AF3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Было славно отдыхать, а теперь пора вставать</w:t>
      </w:r>
      <w:r w:rsidR="004370D1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Потянуться, улыбнуться, глубоко вздохнуть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проснуться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Ра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спахнуть глаза </w:t>
      </w:r>
      <w:proofErr w:type="gramStart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пошире</w:t>
      </w:r>
      <w:proofErr w:type="gramEnd"/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1,2,3,4, 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И снова мы -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Веселы, бодры.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IV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заключительная часть: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1. Рефлексия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на лепестках вопросы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детям предлагается выбрать себе вопрос и ответить) </w:t>
      </w:r>
    </w:p>
    <w:p w:rsidR="00F21F9E" w:rsidRPr="005A730E" w:rsidRDefault="005A730E">
      <w:pPr>
        <w:rPr>
          <w:rFonts w:ascii="Times New Roman" w:eastAsia="Calibri" w:hAnsi="Times New Roman" w:cs="Times New Roman"/>
          <w:sz w:val="28"/>
          <w:szCs w:val="28"/>
        </w:rPr>
      </w:pPr>
      <w:r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-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что делали?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чему научились?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что было сложно выполнять?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что понравилось больше всего?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2. Творческая работа </w:t>
      </w:r>
      <w:r w:rsidR="004370D1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ребятам предлагается собрать цветок</w:t>
      </w:r>
      <w:r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а в серединке нарисовать своё настроение) </w:t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</w:rPr>
        <w:br/>
      </w:r>
      <w:r w:rsidR="003966CE" w:rsidRPr="005A730E">
        <w:rPr>
          <w:rFonts w:ascii="Times New Roman" w:eastAsia="Verdana" w:hAnsi="Times New Roman" w:cs="Times New Roman"/>
          <w:color w:val="000000"/>
          <w:sz w:val="28"/>
          <w:szCs w:val="28"/>
          <w:shd w:val="clear" w:color="auto" w:fill="FFFFFF"/>
        </w:rPr>
        <w:t>3.Поклон и выход из зала. </w:t>
      </w:r>
    </w:p>
    <w:sectPr w:rsidR="00F21F9E" w:rsidRPr="005A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21F9E"/>
    <w:rsid w:val="00096AF3"/>
    <w:rsid w:val="003966CE"/>
    <w:rsid w:val="004370D1"/>
    <w:rsid w:val="005A730E"/>
    <w:rsid w:val="00F2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</cp:revision>
  <dcterms:created xsi:type="dcterms:W3CDTF">2015-01-19T16:21:00Z</dcterms:created>
  <dcterms:modified xsi:type="dcterms:W3CDTF">2015-01-19T16:46:00Z</dcterms:modified>
</cp:coreProperties>
</file>