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F50" w:rsidRDefault="003744A5" w:rsidP="00FD4E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</w:t>
      </w:r>
      <w:r w:rsidR="00FD4E7B" w:rsidRPr="00FD4E7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сведения о </w:t>
      </w:r>
      <w:r w:rsidR="00FD4E7B" w:rsidRPr="00FD4E7B">
        <w:rPr>
          <w:rFonts w:ascii="Times New Roman" w:hAnsi="Times New Roman" w:cs="Times New Roman"/>
          <w:b/>
          <w:sz w:val="28"/>
          <w:szCs w:val="28"/>
        </w:rPr>
        <w:t>многоквартирно</w:t>
      </w:r>
      <w:r>
        <w:rPr>
          <w:rFonts w:ascii="Times New Roman" w:hAnsi="Times New Roman" w:cs="Times New Roman"/>
          <w:b/>
          <w:sz w:val="28"/>
          <w:szCs w:val="28"/>
        </w:rPr>
        <w:t>м доме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544"/>
        <w:gridCol w:w="1559"/>
        <w:gridCol w:w="3509"/>
      </w:tblGrid>
      <w:tr w:rsidR="00FD4E7B" w:rsidRPr="00867A05" w:rsidTr="00CE32B0">
        <w:tc>
          <w:tcPr>
            <w:tcW w:w="9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544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параметра</w:t>
            </w:r>
          </w:p>
        </w:tc>
        <w:tc>
          <w:tcPr>
            <w:tcW w:w="15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350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</w:t>
            </w:r>
          </w:p>
        </w:tc>
      </w:tr>
      <w:tr w:rsidR="003744A5" w:rsidRPr="003744A5" w:rsidTr="00CE32B0">
        <w:tc>
          <w:tcPr>
            <w:tcW w:w="9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3744A5" w:rsidRPr="003744A5" w:rsidRDefault="003744A5" w:rsidP="00374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4A5">
              <w:rPr>
                <w:rFonts w:ascii="Times New Roman" w:hAnsi="Times New Roman" w:cs="Times New Roman"/>
                <w:sz w:val="24"/>
                <w:szCs w:val="24"/>
              </w:rPr>
              <w:t>Документ, подтверждающий выбранный способ управления</w:t>
            </w:r>
          </w:p>
        </w:tc>
        <w:tc>
          <w:tcPr>
            <w:tcW w:w="15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Pr="003744A5" w:rsidRDefault="003744A5" w:rsidP="00116D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общего собрания</w:t>
            </w:r>
            <w:r w:rsidR="00116DC3">
              <w:rPr>
                <w:rFonts w:ascii="Times New Roman" w:hAnsi="Times New Roman" w:cs="Times New Roman"/>
                <w:sz w:val="24"/>
                <w:szCs w:val="24"/>
              </w:rPr>
              <w:t xml:space="preserve"> от 27</w:t>
            </w:r>
            <w:r w:rsidR="0096359E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  <w:r w:rsidR="008C465A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9635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C465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3744A5" w:rsidRPr="003744A5" w:rsidTr="00CE32B0">
        <w:tc>
          <w:tcPr>
            <w:tcW w:w="9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3744A5" w:rsidRPr="003744A5" w:rsidRDefault="003744A5" w:rsidP="00374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управления</w:t>
            </w:r>
          </w:p>
        </w:tc>
        <w:tc>
          <w:tcPr>
            <w:tcW w:w="1559" w:type="dxa"/>
          </w:tcPr>
          <w:p w:rsid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Default="00D37DAB" w:rsidP="009635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116DC3">
              <w:rPr>
                <w:rFonts w:ascii="Times New Roman" w:hAnsi="Times New Roman" w:cs="Times New Roman"/>
                <w:sz w:val="24"/>
                <w:szCs w:val="24"/>
              </w:rPr>
              <w:t>09.03.</w:t>
            </w:r>
            <w:r w:rsidR="0096359E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8C465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3744A5" w:rsidRPr="003744A5" w:rsidTr="00CE32B0">
        <w:tc>
          <w:tcPr>
            <w:tcW w:w="9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3744A5" w:rsidRDefault="003744A5" w:rsidP="00374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формирования фонда капитального ремонта</w:t>
            </w:r>
          </w:p>
        </w:tc>
        <w:tc>
          <w:tcPr>
            <w:tcW w:w="1559" w:type="dxa"/>
          </w:tcPr>
          <w:p w:rsid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счет регионального оператора</w:t>
            </w:r>
          </w:p>
        </w:tc>
      </w:tr>
      <w:tr w:rsidR="003744A5" w:rsidRPr="003744A5" w:rsidTr="0014422E">
        <w:tc>
          <w:tcPr>
            <w:tcW w:w="9571" w:type="dxa"/>
            <w:gridSpan w:val="4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4A5">
              <w:rPr>
                <w:rFonts w:ascii="Times New Roman" w:hAnsi="Times New Roman" w:cs="Times New Roman"/>
                <w:b/>
                <w:sz w:val="24"/>
                <w:szCs w:val="24"/>
              </w:rPr>
              <w:t>Общая характеристика многоквартирного дома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FD4E7B" w:rsidRPr="00867A05" w:rsidRDefault="00867A0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многоквартирного дома</w:t>
            </w:r>
          </w:p>
        </w:tc>
        <w:tc>
          <w:tcPr>
            <w:tcW w:w="15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96359E" w:rsidP="009635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33FFA">
              <w:rPr>
                <w:rFonts w:ascii="Times New Roman" w:hAnsi="Times New Roman" w:cs="Times New Roman"/>
                <w:sz w:val="24"/>
                <w:szCs w:val="24"/>
              </w:rPr>
              <w:t xml:space="preserve"> микрорайон д.№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FD4E7B" w:rsidRPr="00867A05" w:rsidRDefault="00867A0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  <w:r w:rsidR="004E5B15">
              <w:rPr>
                <w:rFonts w:ascii="Times New Roman" w:hAnsi="Times New Roman" w:cs="Times New Roman"/>
                <w:sz w:val="24"/>
                <w:szCs w:val="24"/>
              </w:rPr>
              <w:t>/год ввода дома в эксплуатацию</w:t>
            </w:r>
          </w:p>
        </w:tc>
        <w:tc>
          <w:tcPr>
            <w:tcW w:w="15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96359E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1980г.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FD4E7B" w:rsidRPr="00867A05" w:rsidRDefault="004E5B15" w:rsidP="004E5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Серия, тип постройки здания</w:t>
            </w:r>
          </w:p>
        </w:tc>
        <w:tc>
          <w:tcPr>
            <w:tcW w:w="155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Типовой проект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</w:tcPr>
          <w:p w:rsidR="00FD4E7B" w:rsidRPr="00867A05" w:rsidRDefault="004E5B1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дома</w:t>
            </w:r>
          </w:p>
        </w:tc>
        <w:tc>
          <w:tcPr>
            <w:tcW w:w="155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Многоквартирный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:rsidR="00FD4E7B" w:rsidRPr="00867A05" w:rsidRDefault="004E5B1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этажей</w:t>
            </w:r>
          </w:p>
        </w:tc>
        <w:tc>
          <w:tcPr>
            <w:tcW w:w="155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4" w:type="dxa"/>
          </w:tcPr>
          <w:p w:rsidR="00FD4E7B" w:rsidRPr="00867A05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155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FD4E7B" w:rsidRPr="00867A05" w:rsidRDefault="0096359E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4" w:type="dxa"/>
          </w:tcPr>
          <w:p w:rsidR="00FD4E7B" w:rsidRPr="00867A05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помещений</w:t>
            </w:r>
          </w:p>
        </w:tc>
        <w:tc>
          <w:tcPr>
            <w:tcW w:w="155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FD4E7B" w:rsidRPr="00867A05" w:rsidRDefault="00602EB9" w:rsidP="009635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6359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-жилых</w:t>
            </w:r>
          </w:p>
        </w:tc>
        <w:tc>
          <w:tcPr>
            <w:tcW w:w="1559" w:type="dxa"/>
          </w:tcPr>
          <w:p w:rsidR="00226FDA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226FDA" w:rsidRPr="00867A05" w:rsidRDefault="00602EB9" w:rsidP="009635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6359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-нежилых</w:t>
            </w:r>
          </w:p>
        </w:tc>
        <w:tc>
          <w:tcPr>
            <w:tcW w:w="1559" w:type="dxa"/>
          </w:tcPr>
          <w:p w:rsidR="00226FDA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226FDA" w:rsidRPr="00867A05" w:rsidRDefault="00602EB9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дома, в том числе:</w:t>
            </w:r>
          </w:p>
        </w:tc>
        <w:tc>
          <w:tcPr>
            <w:tcW w:w="15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226FDA" w:rsidRDefault="0096359E" w:rsidP="00116D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116DC3">
              <w:rPr>
                <w:rFonts w:ascii="Times New Roman" w:hAnsi="Times New Roman" w:cs="Times New Roman"/>
                <w:sz w:val="24"/>
                <w:szCs w:val="24"/>
              </w:rPr>
              <w:t>70.3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635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15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226FDA" w:rsidRDefault="00B77ED3" w:rsidP="00116D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116DC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16D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CE32B0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-общая площадь нежилых помещений</w:t>
            </w:r>
          </w:p>
        </w:tc>
        <w:tc>
          <w:tcPr>
            <w:tcW w:w="1559" w:type="dxa"/>
          </w:tcPr>
          <w:p w:rsidR="00226FDA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226FDA" w:rsidRDefault="00602EB9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помещений, входящих в состав общего имущества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CE32B0" w:rsidRDefault="00B77ED3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413.9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44" w:type="dxa"/>
          </w:tcPr>
          <w:p w:rsidR="00480825" w:rsidRDefault="00480825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пола технического помещения (подвала)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480825" w:rsidRDefault="00B77ED3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847.3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участка, на котором расположен дом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CE32B0" w:rsidRDefault="00116DC3" w:rsidP="00480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56:38:0206008</w:t>
            </w:r>
            <w:r w:rsidR="00B77E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участка, входящего в состав общего имущества в МКД 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CE32B0" w:rsidRDefault="00116DC3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4975.0</w:t>
            </w:r>
            <w:bookmarkStart w:id="0" w:name="_GoBack"/>
            <w:bookmarkEnd w:id="0"/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парковки в границах земельного участка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44" w:type="dxa"/>
          </w:tcPr>
          <w:p w:rsidR="00CE32B0" w:rsidRDefault="0011420D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признания дома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аварийным</w:t>
            </w:r>
            <w:proofErr w:type="gramEnd"/>
          </w:p>
        </w:tc>
        <w:tc>
          <w:tcPr>
            <w:tcW w:w="1559" w:type="dxa"/>
          </w:tcPr>
          <w:p w:rsidR="00CE32B0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CE32B0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признан</w:t>
            </w:r>
            <w:proofErr w:type="gramEnd"/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документа о признании дома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аварийным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Причина признания дома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аварийным</w:t>
            </w:r>
            <w:proofErr w:type="gramEnd"/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420D" w:rsidRPr="00867A05" w:rsidTr="002A18EF">
        <w:tc>
          <w:tcPr>
            <w:tcW w:w="9571" w:type="dxa"/>
            <w:gridSpan w:val="4"/>
          </w:tcPr>
          <w:p w:rsidR="0011420D" w:rsidRPr="0011420D" w:rsidRDefault="0011420D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420D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Дополнительные сведения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 энергетической эффективности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Pr="00D37DAB" w:rsidRDefault="00D37DAB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ED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Не присвоен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Детская площадка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D37DAB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Спортивная площадка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Другое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D37DAB" w:rsidP="00D37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Ограждение, озеленение, </w:t>
            </w:r>
            <w:r w:rsidR="0011420D">
              <w:rPr>
                <w:rFonts w:ascii="Times New Roman" w:hAnsi="Times New Roman" w:cs="Times New Roman"/>
                <w:sz w:val="24"/>
                <w:szCs w:val="24"/>
              </w:rPr>
              <w:t>урн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3744A5" w:rsidRPr="00867A05" w:rsidTr="00CE32B0">
        <w:tc>
          <w:tcPr>
            <w:tcW w:w="959" w:type="dxa"/>
          </w:tcPr>
          <w:p w:rsidR="003744A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3544" w:type="dxa"/>
          </w:tcPr>
          <w:p w:rsidR="003744A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фундамента</w:t>
            </w:r>
          </w:p>
        </w:tc>
        <w:tc>
          <w:tcPr>
            <w:tcW w:w="1559" w:type="dxa"/>
          </w:tcPr>
          <w:p w:rsidR="003744A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Ленточный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перекрытия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Ж/б</w:t>
            </w:r>
            <w:proofErr w:type="gramEnd"/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крыши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Скатная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кровли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Pr="00480100" w:rsidRDefault="00B77ED3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ED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Металл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несущих стен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B77ED3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</w:tr>
      <w:tr w:rsidR="00480825" w:rsidRPr="00867A05" w:rsidTr="008C3680">
        <w:tc>
          <w:tcPr>
            <w:tcW w:w="9571" w:type="dxa"/>
            <w:gridSpan w:val="4"/>
          </w:tcPr>
          <w:p w:rsidR="00480825" w:rsidRPr="00480825" w:rsidRDefault="0048082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825">
              <w:rPr>
                <w:rFonts w:ascii="Times New Roman" w:hAnsi="Times New Roman" w:cs="Times New Roman"/>
                <w:b/>
                <w:sz w:val="24"/>
                <w:szCs w:val="24"/>
              </w:rPr>
              <w:t>Общедомовые приборы учета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коммунального ресурса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Отопление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480825" w:rsidRDefault="00240AC1" w:rsidP="00240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-наличие прибора учета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480825" w:rsidRDefault="00240AC1" w:rsidP="00240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-тип учета прибора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интерфейсом передачи данных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-единица измерения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электроснабжения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ГВС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ХВС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водоотведения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газоснабжения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вентиляции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Приточно-вытяжная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пожаротушения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Пожарные гидранты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водостоков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4B565B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</w:tbl>
    <w:p w:rsidR="00FD4E7B" w:rsidRPr="00FD4E7B" w:rsidRDefault="00FD4E7B" w:rsidP="00FD4E7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D4E7B" w:rsidRPr="00FD4E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E7B"/>
    <w:rsid w:val="0001386C"/>
    <w:rsid w:val="0011420D"/>
    <w:rsid w:val="00116DC3"/>
    <w:rsid w:val="00161B5D"/>
    <w:rsid w:val="00226FDA"/>
    <w:rsid w:val="00240AC1"/>
    <w:rsid w:val="003744A5"/>
    <w:rsid w:val="003C706C"/>
    <w:rsid w:val="00480100"/>
    <w:rsid w:val="00480825"/>
    <w:rsid w:val="004B565B"/>
    <w:rsid w:val="004E5B15"/>
    <w:rsid w:val="00543F50"/>
    <w:rsid w:val="00602EB9"/>
    <w:rsid w:val="00633FFA"/>
    <w:rsid w:val="006F3811"/>
    <w:rsid w:val="00737ABB"/>
    <w:rsid w:val="00867A05"/>
    <w:rsid w:val="008C465A"/>
    <w:rsid w:val="0096359E"/>
    <w:rsid w:val="00B77ED3"/>
    <w:rsid w:val="00C473F1"/>
    <w:rsid w:val="00C62229"/>
    <w:rsid w:val="00C76687"/>
    <w:rsid w:val="00CE32B0"/>
    <w:rsid w:val="00D37DAB"/>
    <w:rsid w:val="00D646D0"/>
    <w:rsid w:val="00E61109"/>
    <w:rsid w:val="00E76DF6"/>
    <w:rsid w:val="00F57396"/>
    <w:rsid w:val="00FD4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E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E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ГлБух</dc:creator>
  <cp:lastModifiedBy>ГлБух</cp:lastModifiedBy>
  <cp:revision>30</cp:revision>
  <dcterms:created xsi:type="dcterms:W3CDTF">2021-02-25T04:31:00Z</dcterms:created>
  <dcterms:modified xsi:type="dcterms:W3CDTF">2022-03-23T05:08:00Z</dcterms:modified>
</cp:coreProperties>
</file>