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D" w:rsidRPr="0096671D" w:rsidRDefault="0096671D" w:rsidP="0096671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2FE4" w:rsidRDefault="008B2FE4" w:rsidP="008B2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8B2FE4" w:rsidRDefault="008B2FE4" w:rsidP="008B2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8B2FE4" w:rsidRPr="008B2FE4" w:rsidRDefault="008B2FE4" w:rsidP="008B2FE4">
      <w:pPr>
        <w:pStyle w:val="a3"/>
        <w:shd w:val="clear" w:color="auto" w:fill="FFFFFF"/>
        <w:spacing w:before="104" w:beforeAutospacing="0" w:after="124" w:afterAutospacing="0"/>
        <w:jc w:val="center"/>
        <w:rPr>
          <w:rStyle w:val="c2"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>
        <w:rPr>
          <w:sz w:val="32"/>
          <w:szCs w:val="32"/>
        </w:rPr>
        <w:t> </w:t>
      </w:r>
    </w:p>
    <w:p w:rsidR="0096671D" w:rsidRPr="0096671D" w:rsidRDefault="0096671D" w:rsidP="008B2FE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671D">
        <w:rPr>
          <w:rStyle w:val="c2"/>
          <w:b/>
          <w:bCs/>
          <w:color w:val="000000"/>
          <w:sz w:val="28"/>
          <w:szCs w:val="28"/>
        </w:rPr>
        <w:t> «</w:t>
      </w:r>
      <w:r w:rsidRPr="008B2FE4">
        <w:rPr>
          <w:rStyle w:val="c2"/>
          <w:b/>
          <w:bCs/>
          <w:color w:val="000000"/>
          <w:sz w:val="32"/>
          <w:szCs w:val="32"/>
        </w:rPr>
        <w:t>Как укрепить здоровье ребенка в условиях семьи»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   Что влияет на здоровье ребенка? Образ жизни семьи, полезные и вредные привычки, уровень физической активности, соотношение нагрузок и отдыха, качество питания.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  Сегодня важно взрослым формировать и поддерживать интерес к здоровому образу жизни, как у самих себя, так и у детей. Особенно это касается тех, кто с самых первых дней находится рядом с малышом, – его собственных родителей. Жизнь ребёнка полностью зависит от взрослых, которые заботятся о его здоровье, физическом развитии.</w:t>
      </w:r>
    </w:p>
    <w:p w:rsidR="0096671D" w:rsidRP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6671D">
        <w:rPr>
          <w:rStyle w:val="c5"/>
          <w:b/>
          <w:bCs/>
          <w:color w:val="000000"/>
          <w:sz w:val="28"/>
          <w:szCs w:val="28"/>
        </w:rPr>
        <w:t xml:space="preserve">                            </w:t>
      </w:r>
      <w:r w:rsidRPr="00A63573">
        <w:rPr>
          <w:rStyle w:val="c5"/>
          <w:b/>
          <w:bCs/>
          <w:color w:val="000000"/>
          <w:sz w:val="32"/>
          <w:szCs w:val="32"/>
        </w:rPr>
        <w:t>Что влияет на здоровье ребенка?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>    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Физическая активность.</w:t>
      </w:r>
      <w:r w:rsidRPr="0096671D">
        <w:rPr>
          <w:rStyle w:val="c7"/>
          <w:i/>
          <w:iCs/>
          <w:color w:val="000000"/>
          <w:sz w:val="28"/>
          <w:szCs w:val="28"/>
        </w:rPr>
        <w:t>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  Неправильная осанка и плоскостопие, слабый иммунитет и частые болезни, низкая выносливость – это все следствие неактивного образа жизни. Физкультура и спорт по-прежнему являются залогом полноценного физического развития и крепкого здоровья. Поощряйте физическую активность ребенка. Вместо компьютерных игр – прогулки на свежем воздухе, посещение спортивных секций, утренняя зарядка.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>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 xml:space="preserve">  </w:t>
      </w: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Правильное питание</w:t>
      </w:r>
      <w:r w:rsidRPr="0096671D">
        <w:rPr>
          <w:rStyle w:val="c5"/>
          <w:b/>
          <w:bCs/>
          <w:color w:val="000000"/>
          <w:sz w:val="28"/>
          <w:szCs w:val="28"/>
        </w:rPr>
        <w:t>.</w:t>
      </w:r>
      <w:r w:rsidRPr="0096671D">
        <w:rPr>
          <w:rStyle w:val="c4"/>
          <w:color w:val="000000"/>
          <w:sz w:val="28"/>
          <w:szCs w:val="28"/>
        </w:rPr>
        <w:t>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   Злоупотребление «</w:t>
      </w:r>
      <w:proofErr w:type="spellStart"/>
      <w:r w:rsidRPr="0096671D">
        <w:rPr>
          <w:rStyle w:val="c4"/>
          <w:color w:val="000000"/>
          <w:sz w:val="28"/>
          <w:szCs w:val="28"/>
        </w:rPr>
        <w:t>фаст-футом</w:t>
      </w:r>
      <w:proofErr w:type="spellEnd"/>
      <w:r w:rsidRPr="0096671D">
        <w:rPr>
          <w:rStyle w:val="c4"/>
          <w:color w:val="000000"/>
          <w:sz w:val="28"/>
          <w:szCs w:val="28"/>
        </w:rPr>
        <w:t xml:space="preserve">», промышленными сладостями и газированными напитками, переедание приводят к дефициту полезных веществ, гастриту, </w:t>
      </w:r>
      <w:proofErr w:type="spellStart"/>
      <w:r w:rsidRPr="0096671D">
        <w:rPr>
          <w:rStyle w:val="c4"/>
          <w:color w:val="000000"/>
          <w:sz w:val="28"/>
          <w:szCs w:val="28"/>
        </w:rPr>
        <w:t>дисбактериозу</w:t>
      </w:r>
      <w:proofErr w:type="spellEnd"/>
      <w:r w:rsidRPr="0096671D">
        <w:rPr>
          <w:rStyle w:val="c4"/>
          <w:color w:val="000000"/>
          <w:sz w:val="28"/>
          <w:szCs w:val="28"/>
        </w:rPr>
        <w:t xml:space="preserve"> и ожирению.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Здоровое питание подразумевает исключение из рациона ребенка продуктов с подозрительным химическим составом, избытком сахара и жира, низким содержанием витаминов и других полезных веществ. Ежедневный рацион ребенка должен включать натуральные продукты – овощи и фрукты, крупы, мясо и рыбу, молочные блюда.</w:t>
      </w:r>
    </w:p>
    <w:p w:rsidR="00A63573" w:rsidRDefault="00A63573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   Прогулки на свежем воздухе.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8"/>
          <w:color w:val="000000"/>
          <w:sz w:val="28"/>
          <w:szCs w:val="28"/>
        </w:rPr>
        <w:t>   Угрозу для здоровья детей таят в себе не только выхлопные газы автомобилей, но и обычная домашняя пыль. Астма и аллергия, кашель и насморк – самые безобидные последствия вдыхания грязного воздуха.</w:t>
      </w:r>
      <w:r w:rsidRPr="0096671D">
        <w:rPr>
          <w:rStyle w:val="c5"/>
          <w:b/>
          <w:bCs/>
          <w:color w:val="000000"/>
          <w:sz w:val="28"/>
          <w:szCs w:val="28"/>
        </w:rPr>
        <w:t> </w:t>
      </w:r>
      <w:r w:rsidRPr="0096671D">
        <w:rPr>
          <w:rStyle w:val="c8"/>
          <w:color w:val="000000"/>
          <w:sz w:val="28"/>
          <w:szCs w:val="28"/>
        </w:rPr>
        <w:t>Прогулка</w:t>
      </w:r>
      <w:r w:rsidRPr="0096671D">
        <w:rPr>
          <w:rStyle w:val="c5"/>
          <w:b/>
          <w:bCs/>
          <w:color w:val="000000"/>
          <w:sz w:val="28"/>
          <w:szCs w:val="28"/>
        </w:rPr>
        <w:t> - </w:t>
      </w:r>
      <w:r w:rsidRPr="0096671D">
        <w:rPr>
          <w:rStyle w:val="c4"/>
          <w:color w:val="000000"/>
          <w:sz w:val="28"/>
          <w:szCs w:val="28"/>
        </w:rPr>
        <w:t xml:space="preserve">один из существенных компонентов режима дня. Пребывание на свежем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</w:t>
      </w:r>
      <w:r w:rsidRPr="0096671D">
        <w:rPr>
          <w:rStyle w:val="c4"/>
          <w:color w:val="000000"/>
          <w:sz w:val="28"/>
          <w:szCs w:val="28"/>
        </w:rPr>
        <w:lastRenderedPageBreak/>
        <w:t>обувь должны соответствовать погоде и всем гигиеническим требованиям. Хорошо сочетать прогулки со спортивными и подвижными играми. Обычно дети с удовольствием принимают участие в играх, организованных их родителями, когда используются мячи, обручи или другие спортивные предметы.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> 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Соблюдение режима.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  Режим дня – это рациональное распределение времени на все виды деятельности и отдыха в течение суток. Основной его целью является обеспечение высокой психической и физической активности на протяжении всего периода бодрствования. Строится режим на основе биологического ритма функционирования организма. Важная составляющая часть режима – сон. Важно, чтобы ребенок засыпал в одно и то же время (и днём и ночью). Домашний режим ребёнка должен быть продолжением режима дня детского сада, и особенно в выходные дни. Нервная система ребенка в возрасте 3-6 лет легко истощается при длительном бодрствовании, поэтому дошкольники должны спать еще и днем.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Выполнение режима в сочетании с правильной методикой воспитания детей предупреждает их переутомление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>   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Закаливание.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Укрепление здоровья детей 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температуры, к ветреной и дождливой погоде.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96671D">
        <w:rPr>
          <w:rStyle w:val="c8"/>
          <w:color w:val="000000"/>
          <w:sz w:val="28"/>
          <w:szCs w:val="28"/>
        </w:rPr>
        <w:t>  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Усвоение культурно-гигиенических навыков.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 Культурно-гигиенические навыки являются одним из важных факторов в укреплении здоровья ребенка. Под руководством взрослых детям прививается любовь к чистоте, опрятности, порядку. С раннего детства надо учить детей мыть руки перед едой, опрятно есть, следить за порядком в одежде, бережно относиться к предметам.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96671D">
        <w:rPr>
          <w:rStyle w:val="c5"/>
          <w:b/>
          <w:bCs/>
          <w:color w:val="000000"/>
          <w:sz w:val="28"/>
          <w:szCs w:val="28"/>
        </w:rPr>
        <w:t>  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Правильно подобранная одежда и обувь.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Правильно выбирайте одежду и обувь ребенка – в соответствии с сезоном, возрастом и двигательной активностью ребенка.</w:t>
      </w:r>
    </w:p>
    <w:p w:rsidR="00A63573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96671D">
        <w:rPr>
          <w:rStyle w:val="c8"/>
          <w:color w:val="000000"/>
          <w:sz w:val="28"/>
          <w:szCs w:val="28"/>
        </w:rPr>
        <w:t>  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3"/>
          <w:b/>
          <w:bCs/>
          <w:i/>
          <w:iCs/>
          <w:color w:val="000000"/>
          <w:sz w:val="28"/>
          <w:szCs w:val="28"/>
        </w:rPr>
        <w:t>Формирование интереса к оздоровлению собственного организма. 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Но если ребёнка насильно принуждают заниматься физкультурой и соблюдать правила гигиены, то ребёнок быстро теряет интерес к этому. Принцип «не навреди» должен быть заложен в основу физического воспитания и развития ребёнка.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lastRenderedPageBreak/>
        <w:t> К сожалению, многие родители не могут служить для ребенка положительным примером здорового образа жизни, так как часто они сами злоупотребляют курением и алкоголем, предпочитают многочасовые просмотры телепередач и видеофильмов активным видам деятельности и совсем мало уделяют времени закаливанию, занятиям физкультурой, прогулкам на свежем воздухе.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Вредные привычки родителей прямо и косвенно влияют на формирование этих вредных привычек у детей. Об их разрушительном воздействии на детский организм можно и не упоминать.</w:t>
      </w:r>
    </w:p>
    <w:p w:rsidR="0096671D" w:rsidRPr="0096671D" w:rsidRDefault="0096671D" w:rsidP="0096671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71D">
        <w:rPr>
          <w:rStyle w:val="c4"/>
          <w:color w:val="000000"/>
          <w:sz w:val="28"/>
          <w:szCs w:val="28"/>
        </w:rPr>
        <w:t>Вы любите своего ребенка? Тогда в ваших силах сделать его здоровее и сильнее, выносливее перед негативными факторами окружающей среды, устойчивее к заболеваниям. Помогите ребенку укрепить здоровье!</w:t>
      </w:r>
    </w:p>
    <w:p w:rsidR="003A7A84" w:rsidRDefault="003A7A84"/>
    <w:sectPr w:rsidR="003A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71D"/>
    <w:rsid w:val="003A7A84"/>
    <w:rsid w:val="008B2FE4"/>
    <w:rsid w:val="0096671D"/>
    <w:rsid w:val="00A6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671D"/>
  </w:style>
  <w:style w:type="paragraph" w:customStyle="1" w:styleId="c11">
    <w:name w:val="c11"/>
    <w:basedOn w:val="a"/>
    <w:rsid w:val="009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6671D"/>
  </w:style>
  <w:style w:type="paragraph" w:customStyle="1" w:styleId="c1">
    <w:name w:val="c1"/>
    <w:basedOn w:val="a"/>
    <w:rsid w:val="009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671D"/>
  </w:style>
  <w:style w:type="character" w:customStyle="1" w:styleId="c3">
    <w:name w:val="c3"/>
    <w:basedOn w:val="a0"/>
    <w:rsid w:val="0096671D"/>
  </w:style>
  <w:style w:type="character" w:customStyle="1" w:styleId="c7">
    <w:name w:val="c7"/>
    <w:basedOn w:val="a0"/>
    <w:rsid w:val="0096671D"/>
  </w:style>
  <w:style w:type="character" w:customStyle="1" w:styleId="c8">
    <w:name w:val="c8"/>
    <w:basedOn w:val="a0"/>
    <w:rsid w:val="0096671D"/>
  </w:style>
  <w:style w:type="paragraph" w:styleId="a3">
    <w:name w:val="Normal (Web)"/>
    <w:basedOn w:val="a"/>
    <w:uiPriority w:val="99"/>
    <w:unhideWhenUsed/>
    <w:rsid w:val="008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2022-07-10T05:42:00Z</dcterms:created>
  <dcterms:modified xsi:type="dcterms:W3CDTF">2022-07-10T06:07:00Z</dcterms:modified>
</cp:coreProperties>
</file>