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9E" w:rsidRDefault="00EF3A9E" w:rsidP="00EF3A9E">
      <w:pPr>
        <w:pStyle w:val="12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F3A9E" w:rsidRDefault="00EF3A9E" w:rsidP="00EF3A9E">
      <w:pPr>
        <w:pStyle w:val="12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«Садовская средняя общеобразовательная школа»</w:t>
      </w:r>
    </w:p>
    <w:p w:rsidR="00EF3A9E" w:rsidRDefault="00EF3A9E" w:rsidP="00EF3A9E">
      <w:pPr>
        <w:pStyle w:val="12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Нижнегорского района республики Крым</w:t>
      </w:r>
    </w:p>
    <w:p w:rsidR="00EF3A9E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F3A9E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F3A9E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F3A9E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F3A9E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F3A9E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F3A9E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F3A9E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F3A9E" w:rsidRPr="00176BF2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Рассмотрено </w:t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  <w:t>Утверждено</w:t>
      </w:r>
    </w:p>
    <w:p w:rsidR="00EF3A9E" w:rsidRPr="00176BF2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>На педагогическом совете</w:t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</w:p>
    <w:p w:rsidR="00EF3A9E" w:rsidRPr="00176BF2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>Протокол № 11 от 30</w:t>
      </w:r>
      <w:r>
        <w:rPr>
          <w:rFonts w:eastAsia="Calibri"/>
          <w:b w:val="0"/>
          <w:sz w:val="24"/>
          <w:szCs w:val="24"/>
          <w:lang w:eastAsia="en-US"/>
        </w:rPr>
        <w:t>.06.2016</w:t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  <w:t xml:space="preserve">        </w:t>
      </w:r>
      <w:r w:rsidRPr="00176BF2">
        <w:rPr>
          <w:rFonts w:eastAsia="Calibri"/>
          <w:b w:val="0"/>
          <w:sz w:val="24"/>
          <w:szCs w:val="24"/>
          <w:lang w:eastAsia="en-US"/>
        </w:rPr>
        <w:t>Приказ № 352 от 01.09.2016</w:t>
      </w:r>
    </w:p>
    <w:p w:rsidR="00EF3A9E" w:rsidRPr="00176BF2" w:rsidRDefault="00EF3A9E" w:rsidP="00EF3A9E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</w:p>
    <w:p w:rsidR="00313424" w:rsidRPr="00313424" w:rsidRDefault="00313424" w:rsidP="00313424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</w:t>
      </w:r>
    </w:p>
    <w:p w:rsidR="00C31C5B" w:rsidRPr="00B9593E" w:rsidRDefault="00C31C5B" w:rsidP="0082497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C31C5B" w:rsidRPr="00B9593E" w:rsidRDefault="00C31C5B" w:rsidP="0082497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C31C5B" w:rsidRPr="00B9593E" w:rsidRDefault="00C31C5B" w:rsidP="0082497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C31C5B" w:rsidRPr="00B9593E" w:rsidRDefault="00C31C5B" w:rsidP="0082497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82497C" w:rsidRDefault="0082497C" w:rsidP="0082497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40"/>
          <w:szCs w:val="40"/>
        </w:rPr>
        <w:t>Программа</w:t>
      </w:r>
    </w:p>
    <w:p w:rsidR="00B27BB5" w:rsidRDefault="0082497C" w:rsidP="0082497C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духовно-нравственного развития</w:t>
      </w:r>
      <w:r w:rsidR="00B27BB5">
        <w:rPr>
          <w:color w:val="000000"/>
          <w:sz w:val="40"/>
          <w:szCs w:val="40"/>
        </w:rPr>
        <w:t xml:space="preserve"> и воспитания обучающихся </w:t>
      </w:r>
    </w:p>
    <w:p w:rsidR="0082497C" w:rsidRDefault="00B27BB5" w:rsidP="0082497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40"/>
          <w:szCs w:val="40"/>
        </w:rPr>
        <w:t>«Я – будущее»</w:t>
      </w:r>
    </w:p>
    <w:p w:rsidR="0082497C" w:rsidRDefault="0082497C" w:rsidP="0082497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31C5B" w:rsidRPr="00313424" w:rsidRDefault="00C31C5B" w:rsidP="002F0F99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C31C5B" w:rsidRPr="00313424" w:rsidRDefault="00C31C5B" w:rsidP="002F0F99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C31C5B" w:rsidRPr="00313424" w:rsidRDefault="00C31C5B" w:rsidP="002F0F99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C31C5B" w:rsidRPr="00313424" w:rsidRDefault="00C31C5B" w:rsidP="002F0F99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C31C5B" w:rsidRPr="00313424" w:rsidRDefault="00C31C5B" w:rsidP="002F0F99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C31C5B" w:rsidRPr="00313424" w:rsidRDefault="00C31C5B" w:rsidP="002F0F99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C31C5B" w:rsidRDefault="002F0F99" w:rsidP="00C31C5B">
      <w:pPr>
        <w:pStyle w:val="a3"/>
        <w:spacing w:before="0" w:beforeAutospacing="0" w:after="0" w:afterAutospacing="0"/>
        <w:ind w:left="4820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Разработчик программы</w:t>
      </w:r>
      <w:r>
        <w:rPr>
          <w:color w:val="000000"/>
        </w:rPr>
        <w:t xml:space="preserve">: </w:t>
      </w:r>
    </w:p>
    <w:p w:rsidR="002F0F99" w:rsidRDefault="002F0F99" w:rsidP="00C31C5B">
      <w:pPr>
        <w:pStyle w:val="a3"/>
        <w:spacing w:before="0" w:beforeAutospacing="0" w:after="0" w:afterAutospacing="0"/>
        <w:ind w:left="4820"/>
        <w:jc w:val="both"/>
        <w:rPr>
          <w:color w:val="000000"/>
        </w:rPr>
      </w:pPr>
      <w:r>
        <w:rPr>
          <w:color w:val="000000"/>
        </w:rPr>
        <w:t xml:space="preserve">заместитель директора школы по воспитательной работе </w:t>
      </w:r>
    </w:p>
    <w:p w:rsidR="002F0F99" w:rsidRDefault="00B9593E" w:rsidP="00C31C5B">
      <w:pPr>
        <w:pStyle w:val="a3"/>
        <w:spacing w:before="0" w:beforeAutospacing="0" w:after="0" w:afterAutospacing="0"/>
        <w:ind w:left="48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Петренко И.Ф.</w:t>
      </w:r>
    </w:p>
    <w:p w:rsidR="00C31C5B" w:rsidRDefault="00C31C5B" w:rsidP="00C31C5B">
      <w:pPr>
        <w:pStyle w:val="a3"/>
        <w:spacing w:before="0" w:beforeAutospacing="0" w:after="0" w:afterAutospacing="0"/>
        <w:ind w:left="4820"/>
        <w:jc w:val="both"/>
        <w:rPr>
          <w:b/>
          <w:bCs/>
          <w:color w:val="000000"/>
          <w:lang w:val="en-US"/>
        </w:rPr>
      </w:pPr>
    </w:p>
    <w:p w:rsidR="00C31C5B" w:rsidRPr="00C31C5B" w:rsidRDefault="002F0F99" w:rsidP="00C31C5B">
      <w:pPr>
        <w:pStyle w:val="a3"/>
        <w:spacing w:before="0" w:beforeAutospacing="0" w:after="0" w:afterAutospacing="0"/>
        <w:ind w:left="4820"/>
        <w:jc w:val="both"/>
        <w:rPr>
          <w:color w:val="000000"/>
        </w:rPr>
      </w:pPr>
      <w:r>
        <w:rPr>
          <w:b/>
          <w:bCs/>
          <w:color w:val="000000"/>
        </w:rPr>
        <w:t>Сроки реализации Программы</w:t>
      </w:r>
      <w:r>
        <w:rPr>
          <w:color w:val="000000"/>
        </w:rPr>
        <w:t xml:space="preserve">: </w:t>
      </w:r>
    </w:p>
    <w:p w:rsidR="002F0F99" w:rsidRDefault="00EF3A9E" w:rsidP="00C31C5B">
      <w:pPr>
        <w:pStyle w:val="a3"/>
        <w:spacing w:before="0" w:beforeAutospacing="0" w:after="0" w:afterAutospacing="0"/>
        <w:ind w:left="48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2016 – 2021</w:t>
      </w:r>
      <w:r w:rsidR="002F0F99">
        <w:rPr>
          <w:color w:val="000000"/>
        </w:rPr>
        <w:t xml:space="preserve"> гг.</w:t>
      </w:r>
    </w:p>
    <w:p w:rsidR="00C31C5B" w:rsidRDefault="00C31C5B" w:rsidP="00C31C5B">
      <w:pPr>
        <w:pStyle w:val="a3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C31C5B" w:rsidRDefault="00C31C5B" w:rsidP="00C31C5B">
      <w:pPr>
        <w:pStyle w:val="a3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C31C5B" w:rsidRDefault="00C31C5B" w:rsidP="00C31C5B">
      <w:pPr>
        <w:pStyle w:val="a3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C31C5B" w:rsidRDefault="00C31C5B" w:rsidP="00C31C5B">
      <w:pPr>
        <w:pStyle w:val="a3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C31C5B" w:rsidRDefault="00C31C5B" w:rsidP="00C31C5B">
      <w:pPr>
        <w:pStyle w:val="a3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C31C5B" w:rsidRDefault="00C31C5B" w:rsidP="00C31C5B">
      <w:pPr>
        <w:pStyle w:val="a3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C31C5B" w:rsidRDefault="00C31C5B" w:rsidP="00C31C5B">
      <w:pPr>
        <w:pStyle w:val="a3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C31C5B" w:rsidRDefault="00C31C5B" w:rsidP="00C31C5B">
      <w:pPr>
        <w:pStyle w:val="a3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34AEC" w:rsidRPr="00934AEC" w:rsidRDefault="002F0F99" w:rsidP="00EF3A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/>
        </w:rPr>
        <w:br w:type="page"/>
      </w:r>
      <w:r w:rsidR="00934AEC" w:rsidRPr="00934AEC">
        <w:rPr>
          <w:b/>
          <w:color w:val="000000"/>
          <w:sz w:val="28"/>
          <w:szCs w:val="28"/>
        </w:rPr>
        <w:lastRenderedPageBreak/>
        <w:t>Программа</w:t>
      </w:r>
    </w:p>
    <w:p w:rsidR="00934AEC" w:rsidRPr="00934AEC" w:rsidRDefault="00934AEC" w:rsidP="00EF3A9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34AEC">
        <w:rPr>
          <w:b/>
          <w:color w:val="000000"/>
          <w:sz w:val="28"/>
          <w:szCs w:val="28"/>
        </w:rPr>
        <w:t>духовно-нравственного развития и воспитания обучающихся</w:t>
      </w:r>
    </w:p>
    <w:p w:rsidR="00934AEC" w:rsidRPr="00934AEC" w:rsidRDefault="00934AEC" w:rsidP="00EF3A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34AEC">
        <w:rPr>
          <w:b/>
          <w:color w:val="000000"/>
          <w:sz w:val="28"/>
          <w:szCs w:val="28"/>
        </w:rPr>
        <w:t>«Я – будущее»</w:t>
      </w:r>
    </w:p>
    <w:p w:rsidR="00DD2A5B" w:rsidRDefault="00DD2A5B" w:rsidP="00C31C5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F0EC8" w:rsidRPr="00C847DD" w:rsidRDefault="00FF0EC8" w:rsidP="00FF0EC8">
      <w:pPr>
        <w:jc w:val="both"/>
        <w:rPr>
          <w:rFonts w:cs="Arial"/>
          <w:b/>
          <w:sz w:val="24"/>
          <w:szCs w:val="24"/>
        </w:rPr>
      </w:pPr>
      <w:r w:rsidRPr="00C847DD">
        <w:rPr>
          <w:rFonts w:cs="Arial"/>
          <w:b/>
          <w:sz w:val="24"/>
          <w:szCs w:val="24"/>
        </w:rPr>
        <w:t>Общие положения</w:t>
      </w:r>
    </w:p>
    <w:p w:rsidR="00FF0EC8" w:rsidRPr="00C847DD" w:rsidRDefault="00FF0EC8" w:rsidP="00FF0EC8">
      <w:pPr>
        <w:ind w:firstLine="709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 xml:space="preserve">Воспитательная программа </w:t>
      </w:r>
      <w:r w:rsidRPr="00C847DD">
        <w:rPr>
          <w:sz w:val="24"/>
          <w:szCs w:val="24"/>
        </w:rPr>
        <w:t xml:space="preserve">духовно-нравственного развития и воспитания обучающихся </w:t>
      </w:r>
      <w:r w:rsidRPr="00C847DD">
        <w:rPr>
          <w:rStyle w:val="135"/>
          <w:rFonts w:ascii="Times New Roman" w:hAnsi="Times New Roman"/>
          <w:bCs/>
          <w:sz w:val="24"/>
          <w:szCs w:val="24"/>
        </w:rPr>
        <w:t xml:space="preserve">на ступени  </w:t>
      </w:r>
      <w:r w:rsidRPr="00C847DD">
        <w:rPr>
          <w:bCs/>
          <w:kern w:val="2"/>
          <w:sz w:val="24"/>
          <w:szCs w:val="24"/>
        </w:rPr>
        <w:t xml:space="preserve"> начального, основного и среднего общего </w:t>
      </w:r>
      <w:r w:rsidRPr="00C847DD">
        <w:rPr>
          <w:rStyle w:val="135"/>
          <w:rFonts w:ascii="Times New Roman" w:hAnsi="Times New Roman"/>
          <w:bCs/>
          <w:sz w:val="24"/>
          <w:szCs w:val="24"/>
        </w:rPr>
        <w:t xml:space="preserve"> образования</w:t>
      </w:r>
      <w:r w:rsidRPr="00C847DD">
        <w:rPr>
          <w:rStyle w:val="135"/>
          <w:rFonts w:ascii="Times New Roman" w:hAnsi="Times New Roman"/>
          <w:b/>
          <w:bCs/>
          <w:sz w:val="24"/>
          <w:szCs w:val="24"/>
        </w:rPr>
        <w:t xml:space="preserve"> </w:t>
      </w:r>
      <w:r w:rsidR="00B9593E">
        <w:rPr>
          <w:rStyle w:val="135"/>
          <w:rFonts w:ascii="Times New Roman" w:hAnsi="Times New Roman"/>
          <w:bCs/>
          <w:sz w:val="24"/>
          <w:szCs w:val="24"/>
        </w:rPr>
        <w:t>МБОУ «Садовская СОШ»</w:t>
      </w:r>
      <w:r w:rsidRPr="00C847DD">
        <w:rPr>
          <w:rStyle w:val="135"/>
          <w:rFonts w:ascii="Times New Roman" w:hAnsi="Times New Roman"/>
          <w:bCs/>
          <w:sz w:val="24"/>
          <w:szCs w:val="24"/>
        </w:rPr>
        <w:t xml:space="preserve"> Нижнегорского района, Республики Крым </w:t>
      </w:r>
      <w:r w:rsidRPr="00C847DD">
        <w:rPr>
          <w:rFonts w:cs="Arial"/>
          <w:sz w:val="24"/>
          <w:szCs w:val="24"/>
        </w:rPr>
        <w:t>определяет цели воспитания с учетом приоритетов и стр</w:t>
      </w:r>
      <w:r w:rsidRPr="00C847DD">
        <w:rPr>
          <w:rFonts w:cs="Arial"/>
          <w:sz w:val="24"/>
          <w:szCs w:val="24"/>
        </w:rPr>
        <w:t>а</w:t>
      </w:r>
      <w:r w:rsidRPr="00C847DD">
        <w:rPr>
          <w:rFonts w:cs="Arial"/>
          <w:sz w:val="24"/>
          <w:szCs w:val="24"/>
        </w:rPr>
        <w:t>тегии государства, интересов учащихся и их родителей.</w:t>
      </w:r>
    </w:p>
    <w:p w:rsidR="00FF0EC8" w:rsidRPr="00C847DD" w:rsidRDefault="00FF0EC8" w:rsidP="00FF0EC8">
      <w:pPr>
        <w:ind w:firstLine="709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>Нормативно-правовой базой для разработки Программы я</w:t>
      </w:r>
      <w:r w:rsidRPr="00C847DD">
        <w:rPr>
          <w:rFonts w:cs="Arial"/>
          <w:sz w:val="24"/>
          <w:szCs w:val="24"/>
        </w:rPr>
        <w:t>в</w:t>
      </w:r>
      <w:r w:rsidRPr="00C847DD">
        <w:rPr>
          <w:rFonts w:cs="Arial"/>
          <w:sz w:val="24"/>
          <w:szCs w:val="24"/>
        </w:rPr>
        <w:t>ляются следующие нормативно-правовые документы:</w:t>
      </w:r>
    </w:p>
    <w:p w:rsidR="00FF0EC8" w:rsidRPr="00C847DD" w:rsidRDefault="00FF0EC8" w:rsidP="00FF0EC8">
      <w:pPr>
        <w:numPr>
          <w:ilvl w:val="1"/>
          <w:numId w:val="20"/>
        </w:numPr>
        <w:tabs>
          <w:tab w:val="clear" w:pos="1440"/>
          <w:tab w:val="num" w:pos="360"/>
        </w:tabs>
        <w:ind w:left="357" w:hanging="357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>Закон РФ «Об образовании».</w:t>
      </w:r>
    </w:p>
    <w:p w:rsidR="00FF0EC8" w:rsidRPr="00C847DD" w:rsidRDefault="00FF0EC8" w:rsidP="00FF0EC8">
      <w:pPr>
        <w:numPr>
          <w:ilvl w:val="1"/>
          <w:numId w:val="20"/>
        </w:numPr>
        <w:tabs>
          <w:tab w:val="clear" w:pos="1440"/>
          <w:tab w:val="num" w:pos="360"/>
        </w:tabs>
        <w:ind w:left="357" w:hanging="357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>Закон РФ «Об основных гарантиях прав ребенка».</w:t>
      </w:r>
    </w:p>
    <w:p w:rsidR="00FF0EC8" w:rsidRPr="00C847DD" w:rsidRDefault="00FF0EC8" w:rsidP="00FF0EC8">
      <w:pPr>
        <w:numPr>
          <w:ilvl w:val="1"/>
          <w:numId w:val="20"/>
        </w:numPr>
        <w:tabs>
          <w:tab w:val="clear" w:pos="1440"/>
          <w:tab w:val="num" w:pos="360"/>
        </w:tabs>
        <w:ind w:left="357" w:hanging="357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>Конвенция о правах ребенка.</w:t>
      </w:r>
    </w:p>
    <w:p w:rsidR="00FF0EC8" w:rsidRPr="00C847DD" w:rsidRDefault="00FF0EC8" w:rsidP="00FF0EC8">
      <w:pPr>
        <w:numPr>
          <w:ilvl w:val="1"/>
          <w:numId w:val="20"/>
        </w:numPr>
        <w:tabs>
          <w:tab w:val="clear" w:pos="1440"/>
          <w:tab w:val="num" w:pos="360"/>
        </w:tabs>
        <w:ind w:left="357" w:hanging="357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>Концепция</w:t>
      </w:r>
      <w:r w:rsidR="008850F4" w:rsidRPr="00C847DD">
        <w:rPr>
          <w:rFonts w:cs="Arial"/>
          <w:sz w:val="24"/>
          <w:szCs w:val="24"/>
        </w:rPr>
        <w:t xml:space="preserve"> духовно-нравственного развития и воспитания личности гражданина России</w:t>
      </w:r>
      <w:r w:rsidRPr="00C847DD">
        <w:rPr>
          <w:rFonts w:cs="Arial"/>
          <w:sz w:val="24"/>
          <w:szCs w:val="24"/>
        </w:rPr>
        <w:t>.</w:t>
      </w:r>
    </w:p>
    <w:p w:rsidR="008850F4" w:rsidRPr="00C847DD" w:rsidRDefault="008850F4" w:rsidP="00FF0EC8">
      <w:pPr>
        <w:numPr>
          <w:ilvl w:val="1"/>
          <w:numId w:val="20"/>
        </w:numPr>
        <w:tabs>
          <w:tab w:val="clear" w:pos="1440"/>
          <w:tab w:val="num" w:pos="360"/>
        </w:tabs>
        <w:ind w:left="357" w:hanging="357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>Концепция приоритетных направлений</w:t>
      </w:r>
      <w:r w:rsidR="00C847DD" w:rsidRPr="00C847DD">
        <w:rPr>
          <w:sz w:val="24"/>
          <w:szCs w:val="24"/>
        </w:rPr>
        <w:t xml:space="preserve"> воспитательной работы в учебных заведениях Республики Крым</w:t>
      </w:r>
    </w:p>
    <w:p w:rsidR="00FF0EC8" w:rsidRPr="00C847DD" w:rsidRDefault="00FF0EC8" w:rsidP="00FF0EC8">
      <w:pPr>
        <w:pStyle w:val="a9"/>
        <w:numPr>
          <w:ilvl w:val="1"/>
          <w:numId w:val="20"/>
        </w:numPr>
        <w:tabs>
          <w:tab w:val="clear" w:pos="1440"/>
          <w:tab w:val="num" w:pos="360"/>
        </w:tabs>
        <w:spacing w:after="0"/>
        <w:ind w:left="357" w:hanging="357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>Устав</w:t>
      </w:r>
      <w:r w:rsidR="00C847DD" w:rsidRPr="00C847DD">
        <w:rPr>
          <w:rFonts w:cs="Arial"/>
          <w:sz w:val="24"/>
          <w:szCs w:val="24"/>
        </w:rPr>
        <w:t xml:space="preserve"> </w:t>
      </w:r>
      <w:r w:rsidR="00B9593E">
        <w:rPr>
          <w:rStyle w:val="135"/>
          <w:rFonts w:ascii="Times New Roman" w:hAnsi="Times New Roman"/>
          <w:bCs/>
          <w:sz w:val="24"/>
          <w:szCs w:val="24"/>
        </w:rPr>
        <w:t>МБОУ «Садовская СОШ»</w:t>
      </w:r>
    </w:p>
    <w:p w:rsidR="00FF0EC8" w:rsidRPr="00C847DD" w:rsidRDefault="00FF0EC8" w:rsidP="00FF0EC8">
      <w:pPr>
        <w:pStyle w:val="a9"/>
        <w:numPr>
          <w:ilvl w:val="1"/>
          <w:numId w:val="20"/>
        </w:numPr>
        <w:tabs>
          <w:tab w:val="clear" w:pos="1440"/>
          <w:tab w:val="num" w:pos="360"/>
        </w:tabs>
        <w:spacing w:after="0"/>
        <w:ind w:left="357" w:hanging="357"/>
        <w:jc w:val="both"/>
        <w:rPr>
          <w:rFonts w:cs="Arial"/>
          <w:sz w:val="24"/>
          <w:szCs w:val="24"/>
        </w:rPr>
      </w:pPr>
      <w:r w:rsidRPr="00C847DD">
        <w:rPr>
          <w:rFonts w:cs="Arial"/>
          <w:sz w:val="24"/>
          <w:szCs w:val="24"/>
        </w:rPr>
        <w:t>Локальные акты.</w:t>
      </w:r>
    </w:p>
    <w:p w:rsidR="00DD2A5B" w:rsidRDefault="00DD2A5B" w:rsidP="002F0F99">
      <w:pPr>
        <w:pStyle w:val="a3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DD2A5B" w:rsidRDefault="00DD2A5B" w:rsidP="00DD2A5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Проблема</w:t>
      </w:r>
      <w:r>
        <w:rPr>
          <w:color w:val="000000"/>
        </w:rPr>
        <w:t>:</w:t>
      </w:r>
    </w:p>
    <w:p w:rsidR="00DD2A5B" w:rsidRPr="00C847DD" w:rsidRDefault="00DD2A5B" w:rsidP="000772B3">
      <w:pPr>
        <w:ind w:firstLine="54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 xml:space="preserve"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его состояния и качества внутренней жизни. </w:t>
      </w:r>
    </w:p>
    <w:p w:rsidR="00DD2A5B" w:rsidRPr="00C847DD" w:rsidRDefault="00DD2A5B" w:rsidP="000772B3">
      <w:pPr>
        <w:ind w:firstLine="54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 xml:space="preserve">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 </w:t>
      </w:r>
    </w:p>
    <w:p w:rsidR="00DD2A5B" w:rsidRPr="00C847DD" w:rsidRDefault="00DD2A5B" w:rsidP="000772B3">
      <w:pPr>
        <w:ind w:firstLine="54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DD2A5B" w:rsidRPr="00C847DD" w:rsidRDefault="00DD2A5B" w:rsidP="000772B3">
      <w:pPr>
        <w:tabs>
          <w:tab w:val="left" w:pos="3892"/>
        </w:tabs>
        <w:ind w:firstLine="54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 xml:space="preserve">Таким образом, духовно-нравственное развитие и воспитание  обучающихся является первостепенной задачей  современной образовательной системы и представляет собой важный компонент социального заказа для образования. </w:t>
      </w:r>
    </w:p>
    <w:p w:rsidR="000772B3" w:rsidRDefault="000772B3" w:rsidP="0090281C">
      <w:pPr>
        <w:ind w:right="85"/>
        <w:jc w:val="both"/>
        <w:rPr>
          <w:b/>
          <w:bCs/>
          <w:color w:val="000000"/>
          <w:sz w:val="24"/>
          <w:szCs w:val="24"/>
        </w:rPr>
      </w:pPr>
    </w:p>
    <w:p w:rsidR="0090281C" w:rsidRPr="000C29A0" w:rsidRDefault="000C29A0" w:rsidP="0090281C">
      <w:pPr>
        <w:ind w:right="85"/>
        <w:jc w:val="both"/>
        <w:rPr>
          <w:rStyle w:val="FontStyle13"/>
          <w:i/>
          <w:sz w:val="24"/>
          <w:szCs w:val="24"/>
        </w:rPr>
      </w:pPr>
      <w:r w:rsidRPr="000C29A0">
        <w:rPr>
          <w:b/>
          <w:bCs/>
          <w:color w:val="000000"/>
          <w:sz w:val="24"/>
          <w:szCs w:val="24"/>
          <w:lang w:val="en-US"/>
        </w:rPr>
        <w:t>I</w:t>
      </w:r>
      <w:r w:rsidRPr="000C29A0">
        <w:rPr>
          <w:b/>
          <w:bCs/>
          <w:color w:val="000000"/>
          <w:sz w:val="24"/>
          <w:szCs w:val="24"/>
        </w:rPr>
        <w:t xml:space="preserve">. </w:t>
      </w:r>
      <w:r w:rsidR="0082497C" w:rsidRPr="000C29A0">
        <w:rPr>
          <w:b/>
          <w:bCs/>
          <w:color w:val="000000"/>
          <w:sz w:val="24"/>
          <w:szCs w:val="24"/>
        </w:rPr>
        <w:t>Цель Программы</w:t>
      </w:r>
      <w:r w:rsidR="0082497C" w:rsidRPr="000C29A0">
        <w:rPr>
          <w:color w:val="000000"/>
          <w:sz w:val="24"/>
          <w:szCs w:val="24"/>
        </w:rPr>
        <w:t>:</w:t>
      </w:r>
      <w:r w:rsidR="0082497C">
        <w:rPr>
          <w:color w:val="000000"/>
        </w:rPr>
        <w:t xml:space="preserve"> </w:t>
      </w:r>
      <w:r w:rsidR="004C3C94" w:rsidRPr="000C29A0">
        <w:rPr>
          <w:i/>
          <w:sz w:val="24"/>
          <w:szCs w:val="24"/>
        </w:rPr>
        <w:t>воспитание, социально-педагогическая поддержка становления и развития</w:t>
      </w:r>
      <w:r w:rsidR="004C3C94" w:rsidRPr="000C29A0">
        <w:rPr>
          <w:color w:val="0000FF"/>
          <w:sz w:val="24"/>
          <w:szCs w:val="24"/>
        </w:rPr>
        <w:t xml:space="preserve"> </w:t>
      </w:r>
      <w:r w:rsidR="0090281C" w:rsidRPr="000C29A0">
        <w:rPr>
          <w:rStyle w:val="FontStyle13"/>
          <w:i/>
          <w:sz w:val="24"/>
          <w:szCs w:val="24"/>
        </w:rPr>
        <w:t>духовно бога</w:t>
      </w:r>
      <w:r w:rsidRPr="000C29A0">
        <w:rPr>
          <w:rStyle w:val="FontStyle13"/>
          <w:i/>
          <w:sz w:val="24"/>
          <w:szCs w:val="24"/>
        </w:rPr>
        <w:t>той творчески мыслящей личности</w:t>
      </w:r>
      <w:r w:rsidR="0090281C" w:rsidRPr="000C29A0">
        <w:rPr>
          <w:rStyle w:val="FontStyle13"/>
          <w:i/>
          <w:sz w:val="24"/>
          <w:szCs w:val="24"/>
        </w:rPr>
        <w:t>, ориентированной на высокие нравственные ценности, стремящейся к постоянному самосовершенствованию, сознательного гражданина и патриота своей страны, восп</w:t>
      </w:r>
      <w:r w:rsidR="0090281C" w:rsidRPr="000C29A0">
        <w:rPr>
          <w:rStyle w:val="FontStyle13"/>
          <w:i/>
          <w:sz w:val="24"/>
          <w:szCs w:val="24"/>
        </w:rPr>
        <w:t>и</w:t>
      </w:r>
      <w:r w:rsidR="0090281C" w:rsidRPr="000C29A0">
        <w:rPr>
          <w:rStyle w:val="FontStyle13"/>
          <w:i/>
          <w:sz w:val="24"/>
          <w:szCs w:val="24"/>
        </w:rPr>
        <w:t>танного на любви к «малой родине» - Крыму, её природе, истории, культуре народов; толерантной к людям всех н</w:t>
      </w:r>
      <w:r w:rsidR="0090281C" w:rsidRPr="000C29A0">
        <w:rPr>
          <w:rStyle w:val="FontStyle13"/>
          <w:i/>
          <w:sz w:val="24"/>
          <w:szCs w:val="24"/>
        </w:rPr>
        <w:t>а</w:t>
      </w:r>
      <w:r w:rsidR="0090281C" w:rsidRPr="000C29A0">
        <w:rPr>
          <w:rStyle w:val="FontStyle13"/>
          <w:i/>
          <w:sz w:val="24"/>
          <w:szCs w:val="24"/>
        </w:rPr>
        <w:t xml:space="preserve">циональностей и конфессий; умеющей использовать знания по вопросам правовой защиты личности; заботящейся о собственном здоровье и здоровье будущих поколений; адекватно оценивающей свои возможности и рационально их использующей, </w:t>
      </w:r>
      <w:r w:rsidR="0090281C" w:rsidRPr="000C29A0">
        <w:rPr>
          <w:i/>
          <w:sz w:val="24"/>
          <w:szCs w:val="24"/>
        </w:rPr>
        <w:t>конкурентоспособной на рынке труда</w:t>
      </w:r>
      <w:r w:rsidR="0090281C" w:rsidRPr="000C29A0">
        <w:rPr>
          <w:rStyle w:val="FontStyle13"/>
          <w:i/>
          <w:sz w:val="24"/>
          <w:szCs w:val="24"/>
        </w:rPr>
        <w:t>; с сформировавшейся позитивной «Я- Концепц</w:t>
      </w:r>
      <w:r w:rsidR="0090281C" w:rsidRPr="000C29A0">
        <w:rPr>
          <w:rStyle w:val="FontStyle13"/>
          <w:i/>
          <w:sz w:val="24"/>
          <w:szCs w:val="24"/>
        </w:rPr>
        <w:t>и</w:t>
      </w:r>
      <w:r w:rsidR="0090281C" w:rsidRPr="000C29A0">
        <w:rPr>
          <w:rStyle w:val="FontStyle13"/>
          <w:i/>
          <w:sz w:val="24"/>
          <w:szCs w:val="24"/>
        </w:rPr>
        <w:t>ей».</w:t>
      </w:r>
    </w:p>
    <w:p w:rsidR="00EE41AA" w:rsidRDefault="00EE41AA" w:rsidP="00B27BB5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82497C" w:rsidRDefault="0082497C" w:rsidP="00B27BB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Задачи Программы</w:t>
      </w:r>
      <w:r>
        <w:rPr>
          <w:color w:val="000000"/>
        </w:rPr>
        <w:t>:</w:t>
      </w:r>
    </w:p>
    <w:p w:rsidR="0082497C" w:rsidRDefault="0082497C" w:rsidP="009028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Формирование в коллективе культуры межличностных отношений и совместной деятельности (воспитанников и педагогов), овладение общечеловеческими нормами этикета.</w:t>
      </w:r>
    </w:p>
    <w:p w:rsidR="0082497C" w:rsidRDefault="0082497C" w:rsidP="009028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Развитие общей культуры обучающихся, в том числе через приобщение к обычаям и традициям своего народа.</w:t>
      </w:r>
    </w:p>
    <w:p w:rsidR="0082497C" w:rsidRDefault="0082497C" w:rsidP="009028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Воспитание гражданственности и патриотизма.</w:t>
      </w:r>
    </w:p>
    <w:p w:rsidR="0082497C" w:rsidRDefault="0082497C" w:rsidP="009028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Повышение социальной активности обучающихся, повышение их самостоятельности и ответственности в организации жизни детского коллектива, решении вопросов школьной жизни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2497C" w:rsidRDefault="0082497C" w:rsidP="009028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Развитие способностей и таланта обучающихся, готовности их к жизни в высокотехнологичном конкурентном мире.</w:t>
      </w:r>
    </w:p>
    <w:p w:rsidR="0082497C" w:rsidRDefault="0082497C" w:rsidP="009028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Расширение воспитательного пространства через усиление связей с районным ДДТ, культурными и образовательными учреждениями округа.</w:t>
      </w:r>
    </w:p>
    <w:p w:rsidR="0082497C" w:rsidRPr="00EE41AA" w:rsidRDefault="0082497C" w:rsidP="009028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Взаимодействие и сотрудничество с семьями обучающихся, другими субъектами социализации, опираясь на национальные традиции.</w:t>
      </w:r>
    </w:p>
    <w:p w:rsidR="00EE41AA" w:rsidRDefault="00EE41AA" w:rsidP="00EE41A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EE41AA" w:rsidRPr="00EE41AA" w:rsidRDefault="00EE41AA" w:rsidP="00EE41A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41AA">
        <w:rPr>
          <w:b/>
          <w:bCs/>
          <w:color w:val="000000"/>
        </w:rPr>
        <w:t>Этапы реализации программы</w:t>
      </w:r>
    </w:p>
    <w:p w:rsidR="00EE41AA" w:rsidRDefault="00EE41AA" w:rsidP="00EE41AA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I этап </w:t>
      </w:r>
      <w:r w:rsidR="00EF3A9E">
        <w:rPr>
          <w:color w:val="000000"/>
        </w:rPr>
        <w:t>июнь</w:t>
      </w:r>
      <w:r>
        <w:rPr>
          <w:color w:val="000000"/>
        </w:rPr>
        <w:t xml:space="preserve"> –</w:t>
      </w:r>
      <w:r w:rsidR="00EF3A9E">
        <w:rPr>
          <w:color w:val="000000"/>
        </w:rPr>
        <w:t>сентябрь 2016</w:t>
      </w:r>
      <w:r>
        <w:rPr>
          <w:color w:val="000000"/>
        </w:rPr>
        <w:t xml:space="preserve"> г. – организационный – разработка нормативных документов, рассмотрение и утверждение Программы</w:t>
      </w:r>
    </w:p>
    <w:p w:rsidR="00EE41AA" w:rsidRDefault="00EF3A9E" w:rsidP="00EE41AA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II этап сентябрь 2016</w:t>
      </w:r>
      <w:r w:rsidR="00EE41AA">
        <w:rPr>
          <w:color w:val="000000"/>
        </w:rPr>
        <w:t xml:space="preserve"> – </w:t>
      </w:r>
      <w:r>
        <w:rPr>
          <w:color w:val="000000"/>
        </w:rPr>
        <w:t>май 2020</w:t>
      </w:r>
      <w:r w:rsidR="00EE41AA">
        <w:rPr>
          <w:color w:val="000000"/>
        </w:rPr>
        <w:t xml:space="preserve">гг. – </w:t>
      </w:r>
      <w:proofErr w:type="spellStart"/>
      <w:r w:rsidR="00EE41AA">
        <w:rPr>
          <w:color w:val="000000"/>
        </w:rPr>
        <w:t>деятельностный</w:t>
      </w:r>
      <w:proofErr w:type="spellEnd"/>
      <w:r w:rsidR="00EE41AA">
        <w:rPr>
          <w:color w:val="000000"/>
        </w:rPr>
        <w:t xml:space="preserve"> – внедрение Программы, выработка умений и навыков, предусмотренных Программой.</w:t>
      </w:r>
    </w:p>
    <w:p w:rsidR="00EE41AA" w:rsidRDefault="00EF3A9E" w:rsidP="00EE41AA">
      <w:pPr>
        <w:pStyle w:val="a3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III этап май – декабрь 2021</w:t>
      </w:r>
      <w:r w:rsidR="00EE41AA">
        <w:rPr>
          <w:color w:val="000000"/>
        </w:rPr>
        <w:t xml:space="preserve"> г. – обобщающий (аналитический) – подведение итогов работы по Программе, анализ полученных результатов, обобщение опыта, определение программы последействия.</w:t>
      </w:r>
    </w:p>
    <w:p w:rsidR="00EE41AA" w:rsidRDefault="00EE41AA" w:rsidP="00EE41AA">
      <w:pPr>
        <w:pStyle w:val="a3"/>
        <w:spacing w:before="0" w:beforeAutospacing="0" w:after="0" w:afterAutospacing="0" w:line="152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86722" w:rsidRPr="000C29A0" w:rsidRDefault="000C29A0" w:rsidP="004C3C94">
      <w:pPr>
        <w:pStyle w:val="1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29A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C29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986722" w:rsidRPr="000C29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направления и ценностные основы духовного развития</w:t>
      </w:r>
      <w:r w:rsidR="004C3C94" w:rsidRPr="000C29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</w:t>
      </w:r>
      <w:r w:rsidR="00986722" w:rsidRPr="000C29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воспитания учащихся</w:t>
      </w:r>
    </w:p>
    <w:p w:rsidR="00986722" w:rsidRPr="000C29A0" w:rsidRDefault="00986722" w:rsidP="00986722">
      <w:pPr>
        <w:ind w:firstLine="567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Организация духовного развития,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направлениям:</w:t>
      </w:r>
    </w:p>
    <w:p w:rsidR="00986722" w:rsidRPr="000C29A0" w:rsidRDefault="00986722" w:rsidP="00986722">
      <w:pPr>
        <w:numPr>
          <w:ilvl w:val="0"/>
          <w:numId w:val="10"/>
        </w:numPr>
        <w:jc w:val="both"/>
        <w:rPr>
          <w:sz w:val="24"/>
          <w:szCs w:val="24"/>
        </w:rPr>
      </w:pPr>
      <w:r w:rsidRPr="000C29A0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986722" w:rsidRPr="000C29A0" w:rsidRDefault="00986722" w:rsidP="00986722">
      <w:pPr>
        <w:numPr>
          <w:ilvl w:val="0"/>
          <w:numId w:val="10"/>
        </w:numPr>
        <w:jc w:val="both"/>
        <w:rPr>
          <w:sz w:val="24"/>
          <w:szCs w:val="24"/>
        </w:rPr>
      </w:pPr>
      <w:r w:rsidRPr="000C29A0">
        <w:rPr>
          <w:sz w:val="24"/>
          <w:szCs w:val="24"/>
        </w:rPr>
        <w:t>Воспитание нравственных чувств и этического сознания.</w:t>
      </w:r>
    </w:p>
    <w:p w:rsidR="00986722" w:rsidRPr="000C29A0" w:rsidRDefault="00986722" w:rsidP="00986722">
      <w:pPr>
        <w:numPr>
          <w:ilvl w:val="0"/>
          <w:numId w:val="10"/>
        </w:numPr>
        <w:jc w:val="both"/>
        <w:rPr>
          <w:sz w:val="24"/>
          <w:szCs w:val="24"/>
        </w:rPr>
      </w:pPr>
      <w:r w:rsidRPr="000C29A0">
        <w:rPr>
          <w:sz w:val="24"/>
          <w:szCs w:val="24"/>
        </w:rPr>
        <w:t>Воспитание трудолюбия, творческого отношения к учению, труду, жизни.</w:t>
      </w:r>
    </w:p>
    <w:p w:rsidR="00986722" w:rsidRPr="000C29A0" w:rsidRDefault="00986722" w:rsidP="00986722">
      <w:pPr>
        <w:numPr>
          <w:ilvl w:val="0"/>
          <w:numId w:val="10"/>
        </w:numPr>
        <w:jc w:val="both"/>
        <w:rPr>
          <w:sz w:val="24"/>
          <w:szCs w:val="24"/>
        </w:rPr>
      </w:pPr>
      <w:r w:rsidRPr="000C29A0">
        <w:rPr>
          <w:sz w:val="24"/>
          <w:szCs w:val="24"/>
        </w:rPr>
        <w:t>Формирование ценностного отношения к здоровью, культуры здорового и безопасного образа жизни.</w:t>
      </w:r>
    </w:p>
    <w:p w:rsidR="00986722" w:rsidRPr="000C29A0" w:rsidRDefault="00986722" w:rsidP="00986722">
      <w:pPr>
        <w:numPr>
          <w:ilvl w:val="0"/>
          <w:numId w:val="10"/>
        </w:numPr>
        <w:jc w:val="both"/>
        <w:rPr>
          <w:sz w:val="24"/>
          <w:szCs w:val="24"/>
        </w:rPr>
      </w:pPr>
      <w:r w:rsidRPr="000C29A0">
        <w:rPr>
          <w:sz w:val="24"/>
          <w:szCs w:val="24"/>
        </w:rPr>
        <w:t>Формирование экологической культуры, воспитание ценностного отношения к природе, окружающей среде.</w:t>
      </w:r>
    </w:p>
    <w:p w:rsidR="00986722" w:rsidRPr="000C29A0" w:rsidRDefault="00986722" w:rsidP="00986722">
      <w:pPr>
        <w:numPr>
          <w:ilvl w:val="0"/>
          <w:numId w:val="10"/>
        </w:numPr>
        <w:jc w:val="both"/>
        <w:rPr>
          <w:sz w:val="24"/>
          <w:szCs w:val="24"/>
        </w:rPr>
      </w:pPr>
      <w:r w:rsidRPr="000C29A0">
        <w:rPr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986722" w:rsidRPr="000C29A0" w:rsidRDefault="00986722" w:rsidP="0098672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86722" w:rsidRPr="000C29A0" w:rsidRDefault="00986722" w:rsidP="0098672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По направлениям</w:t>
      </w:r>
      <w:r w:rsidRPr="000C29A0">
        <w:rPr>
          <w:bCs/>
          <w:sz w:val="24"/>
          <w:szCs w:val="24"/>
        </w:rPr>
        <w:t xml:space="preserve"> </w:t>
      </w:r>
      <w:r w:rsidRPr="000C29A0">
        <w:rPr>
          <w:sz w:val="24"/>
          <w:szCs w:val="24"/>
        </w:rPr>
        <w:t>определены</w:t>
      </w:r>
      <w:r w:rsidRPr="000C29A0">
        <w:rPr>
          <w:bCs/>
          <w:sz w:val="24"/>
          <w:szCs w:val="24"/>
        </w:rPr>
        <w:t xml:space="preserve"> </w:t>
      </w:r>
      <w:r w:rsidRPr="006447E1">
        <w:rPr>
          <w:b/>
          <w:bCs/>
          <w:sz w:val="24"/>
          <w:szCs w:val="24"/>
        </w:rPr>
        <w:t>задачи духовно-нравственного воспитания</w:t>
      </w:r>
      <w:r w:rsidRPr="000C29A0">
        <w:rPr>
          <w:sz w:val="24"/>
          <w:szCs w:val="24"/>
        </w:rPr>
        <w:t xml:space="preserve">, которые образно отражают </w:t>
      </w:r>
      <w:r w:rsidRPr="000C29A0">
        <w:rPr>
          <w:bCs/>
          <w:sz w:val="24"/>
          <w:szCs w:val="24"/>
        </w:rPr>
        <w:t>цели развития нравственного и духовного мира учащихся</w:t>
      </w:r>
      <w:r w:rsidR="006447E1">
        <w:rPr>
          <w:sz w:val="24"/>
          <w:szCs w:val="24"/>
        </w:rPr>
        <w:t>:</w:t>
      </w:r>
    </w:p>
    <w:p w:rsidR="00986722" w:rsidRPr="000C29A0" w:rsidRDefault="00930A14" w:rsidP="0098672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</w:t>
      </w:r>
      <w:r w:rsidR="00986722" w:rsidRPr="000C29A0">
        <w:rPr>
          <w:b/>
          <w:bCs/>
          <w:i/>
          <w:iCs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чёткие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 xml:space="preserve">представления о символах государства; 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уважение к Конституциям Российской Федерации и Республики Крым как к основному закону страны и элементарное знание содержания этого документа;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об институтах гражданского общества, о возможностях участия граждан в общественном управлении;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 правах и обязанностях гражданина России;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lastRenderedPageBreak/>
        <w:t>ценностное отношение к своему национальному языку и культуре;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представления о народах России, об их общей исторической судьбе, о единстве народов нашей страны;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 национальных героях и важнейших событиях истории России и ее народов;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интерес к государственным праздникам и важнейшим событиям в жизни России,</w:t>
      </w:r>
      <w:r w:rsidR="006447E1">
        <w:rPr>
          <w:sz w:val="24"/>
          <w:szCs w:val="24"/>
        </w:rPr>
        <w:t xml:space="preserve"> Крыма</w:t>
      </w:r>
      <w:r w:rsidRPr="000C29A0">
        <w:rPr>
          <w:sz w:val="24"/>
          <w:szCs w:val="24"/>
        </w:rPr>
        <w:t>.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стремление активно участвовать в делах класса, школы, семьи, города;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 xml:space="preserve">любовь к школе, своему </w:t>
      </w:r>
      <w:r w:rsidR="006447E1">
        <w:rPr>
          <w:sz w:val="24"/>
          <w:szCs w:val="24"/>
        </w:rPr>
        <w:t>поселку\селу</w:t>
      </w:r>
      <w:r w:rsidRPr="000C29A0">
        <w:rPr>
          <w:sz w:val="24"/>
          <w:szCs w:val="24"/>
        </w:rPr>
        <w:t>, народу России;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уважение к защитникам Отечества;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умение отвечать за свои поступки;</w:t>
      </w:r>
    </w:p>
    <w:p w:rsidR="00986722" w:rsidRPr="000C29A0" w:rsidRDefault="00986722" w:rsidP="009867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негативное отношение к нарушениям порядка, к невыполнению человеком своих обязанностей.</w:t>
      </w:r>
    </w:p>
    <w:p w:rsidR="00986722" w:rsidRPr="000C29A0" w:rsidRDefault="00986722" w:rsidP="0098672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C29A0">
        <w:rPr>
          <w:b/>
          <w:bCs/>
          <w:sz w:val="24"/>
          <w:szCs w:val="24"/>
        </w:rPr>
        <w:t>Ценности:</w:t>
      </w:r>
    </w:p>
    <w:p w:rsidR="00986722" w:rsidRPr="000C29A0" w:rsidRDefault="00986722" w:rsidP="0098672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b/>
          <w:bCs/>
          <w:sz w:val="24"/>
          <w:szCs w:val="24"/>
        </w:rPr>
        <w:t xml:space="preserve"> </w:t>
      </w:r>
      <w:r w:rsidRPr="000C29A0">
        <w:rPr>
          <w:sz w:val="24"/>
          <w:szCs w:val="24"/>
        </w:rPr>
        <w:t>любовь к России, Крыму, своему народу, своему краю; служение Отечеству; правовое государство,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6447E1" w:rsidRDefault="006447E1" w:rsidP="00986722">
      <w:pPr>
        <w:jc w:val="both"/>
        <w:rPr>
          <w:b/>
          <w:bCs/>
          <w:i/>
          <w:iCs/>
          <w:sz w:val="24"/>
          <w:szCs w:val="24"/>
        </w:rPr>
      </w:pPr>
    </w:p>
    <w:p w:rsidR="00986722" w:rsidRPr="000C29A0" w:rsidRDefault="00930A14" w:rsidP="007E7AAE">
      <w:pPr>
        <w:ind w:left="567" w:hanging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="007E7AAE">
        <w:rPr>
          <w:b/>
          <w:bCs/>
          <w:i/>
          <w:iCs/>
          <w:sz w:val="24"/>
          <w:szCs w:val="24"/>
        </w:rPr>
        <w:t>.</w:t>
      </w:r>
      <w:r w:rsidR="00986722" w:rsidRPr="000C29A0">
        <w:rPr>
          <w:b/>
          <w:bCs/>
          <w:i/>
          <w:iCs/>
          <w:sz w:val="24"/>
          <w:szCs w:val="24"/>
        </w:rPr>
        <w:t xml:space="preserve">2. Воспитание нравственных </w:t>
      </w:r>
      <w:r w:rsidR="006447E1">
        <w:rPr>
          <w:b/>
          <w:bCs/>
          <w:i/>
          <w:iCs/>
          <w:sz w:val="24"/>
          <w:szCs w:val="24"/>
        </w:rPr>
        <w:t xml:space="preserve">и толерантных </w:t>
      </w:r>
      <w:r w:rsidR="00986722" w:rsidRPr="000C29A0">
        <w:rPr>
          <w:b/>
          <w:bCs/>
          <w:i/>
          <w:iCs/>
          <w:sz w:val="24"/>
          <w:szCs w:val="24"/>
        </w:rPr>
        <w:t>чувств</w:t>
      </w:r>
      <w:r w:rsidR="006447E1">
        <w:rPr>
          <w:b/>
          <w:bCs/>
          <w:i/>
          <w:iCs/>
          <w:sz w:val="24"/>
          <w:szCs w:val="24"/>
        </w:rPr>
        <w:t xml:space="preserve">, </w:t>
      </w:r>
      <w:r w:rsidR="00986722" w:rsidRPr="000C29A0">
        <w:rPr>
          <w:b/>
          <w:bCs/>
          <w:i/>
          <w:iCs/>
          <w:sz w:val="24"/>
          <w:szCs w:val="24"/>
        </w:rPr>
        <w:t xml:space="preserve"> этического сознания.</w:t>
      </w:r>
      <w:r w:rsidR="007E7AAE">
        <w:rPr>
          <w:b/>
          <w:bCs/>
          <w:i/>
          <w:iCs/>
          <w:sz w:val="24"/>
          <w:szCs w:val="24"/>
        </w:rPr>
        <w:t xml:space="preserve"> Семейное воспитание.</w:t>
      </w:r>
    </w:p>
    <w:p w:rsidR="00986722" w:rsidRPr="000C29A0" w:rsidRDefault="00986722" w:rsidP="0098672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 базовых национальных российских ценностях;</w:t>
      </w:r>
    </w:p>
    <w:p w:rsidR="00986722" w:rsidRPr="000C29A0" w:rsidRDefault="006447E1" w:rsidP="0098672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четкие </w:t>
      </w:r>
      <w:r w:rsidR="00986722" w:rsidRPr="000C29A0">
        <w:rPr>
          <w:sz w:val="24"/>
          <w:szCs w:val="24"/>
        </w:rPr>
        <w:t>представления о правилах поведения в образовательном учреждении, дома, на улице, в общественных местах, на природе;</w:t>
      </w:r>
    </w:p>
    <w:p w:rsidR="00986722" w:rsidRPr="000C29A0" w:rsidRDefault="00986722" w:rsidP="0098672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986722" w:rsidRPr="000C29A0" w:rsidRDefault="00986722" w:rsidP="0098672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986722" w:rsidRPr="000C29A0" w:rsidRDefault="00986722" w:rsidP="0098672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986722" w:rsidRPr="000C29A0" w:rsidRDefault="00986722" w:rsidP="0098672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бережное, гуманное отношение ко всему живому;</w:t>
      </w:r>
    </w:p>
    <w:p w:rsidR="00986722" w:rsidRPr="000C29A0" w:rsidRDefault="00986722" w:rsidP="0098672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86722" w:rsidRPr="000C29A0" w:rsidRDefault="00986722" w:rsidP="0098672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986722" w:rsidRPr="000C29A0" w:rsidRDefault="00986722" w:rsidP="0098672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b/>
          <w:bCs/>
          <w:sz w:val="24"/>
          <w:szCs w:val="24"/>
        </w:rPr>
        <w:t xml:space="preserve">Ценности: </w:t>
      </w:r>
      <w:r w:rsidRPr="000C29A0">
        <w:rPr>
          <w:sz w:val="24"/>
          <w:szCs w:val="24"/>
        </w:rPr>
        <w:t>нравственный выбор; жизнь и смысл жизни; справедливость; милосердие; честь, достоинство; свобода совести и вероисповедания; толерантность, представление о вере, духовной культуре и светской этике.</w:t>
      </w:r>
    </w:p>
    <w:p w:rsidR="00986722" w:rsidRPr="000C29A0" w:rsidRDefault="00986722" w:rsidP="00986722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986722" w:rsidRPr="000C29A0" w:rsidRDefault="00930A14" w:rsidP="0098672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="007E7AAE">
        <w:rPr>
          <w:b/>
          <w:bCs/>
          <w:i/>
          <w:iCs/>
          <w:sz w:val="24"/>
          <w:szCs w:val="24"/>
        </w:rPr>
        <w:t>.</w:t>
      </w:r>
      <w:r w:rsidR="00986722" w:rsidRPr="000C29A0">
        <w:rPr>
          <w:b/>
          <w:bCs/>
          <w:i/>
          <w:iCs/>
          <w:sz w:val="24"/>
          <w:szCs w:val="24"/>
        </w:rPr>
        <w:t xml:space="preserve">3. Воспитание трудолюбия, творческого отношения к учению, труду, 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 профессиях, их особенностях, умение грамотно оценить свои способности и наклонности, и грамотно выбрать профессию;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уважение к труду и творчеству, способность к организации труда и творчества;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ценностное отношение к учебе как виду творческой деятельности;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 роли знаний, науки, современного производства в жизни человека и общества;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умение соблюдать порядок на рабочем месте;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lastRenderedPageBreak/>
        <w:t>бережное отношение к результатам своего труда, труда других людей, к школьному имуществу, учебникам, личным вещам;</w:t>
      </w:r>
    </w:p>
    <w:p w:rsidR="00986722" w:rsidRPr="000C29A0" w:rsidRDefault="00986722" w:rsidP="0098672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986722" w:rsidRPr="000C29A0" w:rsidRDefault="00986722" w:rsidP="006447E1">
      <w:pPr>
        <w:pStyle w:val="a7"/>
        <w:shd w:val="clear" w:color="auto" w:fill="FFFFFF"/>
        <w:autoSpaceDE w:val="0"/>
        <w:autoSpaceDN w:val="0"/>
        <w:adjustRightInd w:val="0"/>
        <w:spacing w:after="200" w:line="276" w:lineRule="auto"/>
        <w:ind w:left="0"/>
        <w:jc w:val="both"/>
      </w:pPr>
      <w:r w:rsidRPr="000C29A0">
        <w:rPr>
          <w:b/>
          <w:bCs/>
        </w:rPr>
        <w:t xml:space="preserve">Ценности: </w:t>
      </w:r>
      <w:r w:rsidRPr="000C29A0">
        <w:t>уважение к труду; творчество и созидание; стремление к познанию и истине; стремление к осознанному выбору профессии.</w:t>
      </w:r>
    </w:p>
    <w:p w:rsidR="007E7AAE" w:rsidRPr="000C29A0" w:rsidRDefault="00930A14" w:rsidP="007E7AAE">
      <w:pPr>
        <w:ind w:left="426" w:hanging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="007E7AAE">
        <w:rPr>
          <w:b/>
          <w:bCs/>
          <w:i/>
          <w:iCs/>
          <w:sz w:val="24"/>
          <w:szCs w:val="24"/>
        </w:rPr>
        <w:t>.</w:t>
      </w:r>
      <w:r w:rsidR="00986722" w:rsidRPr="000C29A0">
        <w:rPr>
          <w:b/>
          <w:bCs/>
          <w:i/>
          <w:iCs/>
          <w:sz w:val="24"/>
          <w:szCs w:val="24"/>
        </w:rPr>
        <w:t xml:space="preserve">4. </w:t>
      </w:r>
      <w:r w:rsidR="007E7AAE" w:rsidRPr="000C29A0">
        <w:rPr>
          <w:b/>
          <w:bCs/>
          <w:i/>
          <w:iCs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7E7AAE" w:rsidRPr="000C29A0" w:rsidRDefault="007E7AAE" w:rsidP="007E7AA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представления о душевной и физической красоте человека;</w:t>
      </w:r>
    </w:p>
    <w:p w:rsidR="007E7AAE" w:rsidRPr="000C29A0" w:rsidRDefault="007E7AAE" w:rsidP="007E7AA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7E7AAE" w:rsidRPr="000C29A0" w:rsidRDefault="007E7AAE" w:rsidP="007E7AA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интерес к занятиям художественным творчеством.</w:t>
      </w:r>
    </w:p>
    <w:p w:rsidR="007E7AAE" w:rsidRPr="000C29A0" w:rsidRDefault="007E7AAE" w:rsidP="007E7AA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b/>
          <w:bCs/>
          <w:sz w:val="24"/>
          <w:szCs w:val="24"/>
        </w:rPr>
        <w:t xml:space="preserve">Ценности: </w:t>
      </w:r>
      <w:r w:rsidRPr="000C29A0">
        <w:rPr>
          <w:sz w:val="24"/>
          <w:szCs w:val="24"/>
        </w:rPr>
        <w:t xml:space="preserve">красота; гармония; духовный мир человека; эстетическое развитие. </w:t>
      </w:r>
    </w:p>
    <w:p w:rsidR="007E7AAE" w:rsidRDefault="007E7AAE" w:rsidP="007E7AAE">
      <w:pPr>
        <w:jc w:val="both"/>
        <w:rPr>
          <w:sz w:val="24"/>
          <w:szCs w:val="24"/>
        </w:rPr>
      </w:pPr>
      <w:r w:rsidRPr="000C29A0">
        <w:rPr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986722" w:rsidRPr="000C29A0" w:rsidRDefault="00986722" w:rsidP="00986722">
      <w:pPr>
        <w:jc w:val="both"/>
        <w:rPr>
          <w:sz w:val="24"/>
          <w:szCs w:val="24"/>
        </w:rPr>
      </w:pPr>
    </w:p>
    <w:p w:rsidR="00986722" w:rsidRPr="000C29A0" w:rsidRDefault="00930A14" w:rsidP="007E7AAE">
      <w:pPr>
        <w:ind w:left="426" w:hanging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="007E7AAE">
        <w:rPr>
          <w:b/>
          <w:bCs/>
          <w:i/>
          <w:iCs/>
          <w:sz w:val="24"/>
          <w:szCs w:val="24"/>
        </w:rPr>
        <w:t>.</w:t>
      </w:r>
      <w:r w:rsidR="00986722" w:rsidRPr="000C29A0">
        <w:rPr>
          <w:b/>
          <w:bCs/>
          <w:i/>
          <w:iCs/>
          <w:sz w:val="24"/>
          <w:szCs w:val="24"/>
        </w:rPr>
        <w:t>5. Формирование экологической культуры, воспитание ценностного отношения к природе, окружающей среде.</w:t>
      </w:r>
    </w:p>
    <w:p w:rsidR="00986722" w:rsidRPr="000C29A0" w:rsidRDefault="00986722" w:rsidP="0098672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986722" w:rsidRPr="000C29A0" w:rsidRDefault="00986722" w:rsidP="0098672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ценностное отношение к природе и всем формам жизни;</w:t>
      </w:r>
    </w:p>
    <w:p w:rsidR="00986722" w:rsidRPr="000C29A0" w:rsidRDefault="00986722" w:rsidP="0098672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 xml:space="preserve"> опыт природоохранительной деятельности;</w:t>
      </w:r>
    </w:p>
    <w:p w:rsidR="00986722" w:rsidRPr="000C29A0" w:rsidRDefault="00986722" w:rsidP="0098672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бережное отношение к растениям и животным.</w:t>
      </w:r>
    </w:p>
    <w:p w:rsidR="00986722" w:rsidRPr="000C29A0" w:rsidRDefault="00986722" w:rsidP="006447E1">
      <w:pPr>
        <w:pStyle w:val="a7"/>
        <w:shd w:val="clear" w:color="auto" w:fill="FFFFFF"/>
        <w:autoSpaceDE w:val="0"/>
        <w:autoSpaceDN w:val="0"/>
        <w:adjustRightInd w:val="0"/>
        <w:ind w:hanging="708"/>
        <w:jc w:val="both"/>
      </w:pPr>
      <w:r w:rsidRPr="000C29A0">
        <w:rPr>
          <w:b/>
          <w:bCs/>
        </w:rPr>
        <w:t xml:space="preserve">Ценности: </w:t>
      </w:r>
      <w:r w:rsidRPr="000C29A0">
        <w:t xml:space="preserve">родная земля; заповедная природа; планета Земля; экологическое сознание. </w:t>
      </w:r>
    </w:p>
    <w:p w:rsidR="00986722" w:rsidRPr="000C29A0" w:rsidRDefault="00986722" w:rsidP="0098672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7AAE" w:rsidRPr="000C29A0" w:rsidRDefault="00930A14" w:rsidP="009B4870">
      <w:pPr>
        <w:ind w:left="426" w:hanging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="009B4870">
        <w:rPr>
          <w:b/>
          <w:bCs/>
          <w:i/>
          <w:iCs/>
          <w:sz w:val="24"/>
          <w:szCs w:val="24"/>
        </w:rPr>
        <w:t>.</w:t>
      </w:r>
      <w:r w:rsidR="00986722" w:rsidRPr="000C29A0">
        <w:rPr>
          <w:b/>
          <w:bCs/>
          <w:i/>
          <w:iCs/>
          <w:sz w:val="24"/>
          <w:szCs w:val="24"/>
        </w:rPr>
        <w:t xml:space="preserve">6. </w:t>
      </w:r>
      <w:r w:rsidR="007E7AAE" w:rsidRPr="000C29A0">
        <w:rPr>
          <w:b/>
          <w:bCs/>
          <w:i/>
          <w:iCs/>
          <w:sz w:val="24"/>
          <w:szCs w:val="24"/>
        </w:rPr>
        <w:t>Формирование ценностного отношения к здоровью, культуры здорового и безопасного образа жизни.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качественные представления о влиянии нравственности человека на состояние его здоровья и здоровья окружающих его людей;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ЧЕТКОЕ понимание важности физической культуры и спорта для здоровья человека, его образования, труда и творчества;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0C29A0">
        <w:rPr>
          <w:sz w:val="24"/>
          <w:szCs w:val="24"/>
        </w:rPr>
        <w:t>здоровьесберегающего</w:t>
      </w:r>
      <w:proofErr w:type="spellEnd"/>
      <w:r w:rsidRPr="000C29A0">
        <w:rPr>
          <w:sz w:val="24"/>
          <w:szCs w:val="24"/>
        </w:rPr>
        <w:t xml:space="preserve"> режима дня;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интерес к подвижным играм, участию в спортивных соревнованиях;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представления об оздоровительном влиянии природы на человека;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представления о возможном негативном влиянии компьютерных игр, телевидения, рекламы на здоровье человека;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умение организовывать здоровый образ жизни окружающих;</w:t>
      </w:r>
    </w:p>
    <w:p w:rsidR="007E7AAE" w:rsidRPr="000C29A0" w:rsidRDefault="007E7AAE" w:rsidP="007E7AA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7E7AAE" w:rsidRPr="000C29A0" w:rsidRDefault="007E7AAE" w:rsidP="007E7AA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C29A0">
        <w:rPr>
          <w:b/>
          <w:bCs/>
          <w:sz w:val="24"/>
          <w:szCs w:val="24"/>
        </w:rPr>
        <w:t xml:space="preserve">Ценности: </w:t>
      </w:r>
      <w:r w:rsidRPr="000C29A0">
        <w:rPr>
          <w:sz w:val="24"/>
          <w:szCs w:val="24"/>
        </w:rPr>
        <w:t xml:space="preserve"> здоровье физическое и стремление к здоровому образу жизни, здоровье нравственное и социально-психологическое.</w:t>
      </w:r>
    </w:p>
    <w:p w:rsidR="00986722" w:rsidRPr="000C29A0" w:rsidRDefault="00986722" w:rsidP="0098672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C29A0" w:rsidRDefault="000C29A0" w:rsidP="00986722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6447E1" w:rsidRPr="00C54F45" w:rsidRDefault="006447E1" w:rsidP="006447E1">
      <w:pPr>
        <w:pStyle w:val="341"/>
        <w:keepNext/>
        <w:keepLines/>
        <w:shd w:val="clear" w:color="auto" w:fill="auto"/>
        <w:spacing w:before="0" w:after="0" w:line="240" w:lineRule="auto"/>
        <w:jc w:val="both"/>
        <w:rPr>
          <w:rStyle w:val="343"/>
          <w:b/>
          <w:sz w:val="24"/>
          <w:szCs w:val="24"/>
          <w:lang w:val="ru-RU"/>
        </w:rPr>
      </w:pPr>
      <w:bookmarkStart w:id="0" w:name="bookmark357"/>
      <w:r w:rsidRPr="00C54F45">
        <w:rPr>
          <w:bCs w:val="0"/>
          <w:color w:val="000000"/>
          <w:sz w:val="24"/>
          <w:szCs w:val="24"/>
          <w:lang w:val="en-US"/>
        </w:rPr>
        <w:lastRenderedPageBreak/>
        <w:t>III</w:t>
      </w:r>
      <w:r w:rsidRPr="00C54F45">
        <w:rPr>
          <w:bCs w:val="0"/>
          <w:color w:val="000000"/>
          <w:sz w:val="24"/>
          <w:szCs w:val="24"/>
        </w:rPr>
        <w:t>.</w:t>
      </w:r>
      <w:r w:rsidRPr="00C54F45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C54F45">
        <w:rPr>
          <w:rStyle w:val="343"/>
          <w:b/>
          <w:sz w:val="24"/>
          <w:szCs w:val="24"/>
        </w:rPr>
        <w:t>Виды деятельности и формы занятий с обучающимися</w:t>
      </w:r>
      <w:bookmarkEnd w:id="0"/>
    </w:p>
    <w:p w:rsidR="007E7AAE" w:rsidRPr="000C29A0" w:rsidRDefault="007E7AAE" w:rsidP="007E7AAE">
      <w:pPr>
        <w:ind w:left="426" w:hanging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3.1. </w:t>
      </w:r>
      <w:r w:rsidRPr="000C29A0">
        <w:rPr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670"/>
        <w:gridCol w:w="1365"/>
        <w:gridCol w:w="1785"/>
      </w:tblGrid>
      <w:tr w:rsidR="00B82BCB" w:rsidRPr="00B9593E">
        <w:trPr>
          <w:trHeight w:val="4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Содержание работы</w:t>
            </w:r>
          </w:p>
        </w:tc>
        <w:tc>
          <w:tcPr>
            <w:tcW w:w="1365" w:type="dxa"/>
            <w:vAlign w:val="center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Сроки</w:t>
            </w:r>
          </w:p>
        </w:tc>
        <w:tc>
          <w:tcPr>
            <w:tcW w:w="1785" w:type="dxa"/>
            <w:vAlign w:val="center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Ответственные</w:t>
            </w:r>
          </w:p>
        </w:tc>
      </w:tr>
      <w:tr w:rsidR="00B82BCB" w:rsidRPr="00B9593E">
        <w:trPr>
          <w:trHeight w:val="36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 xml:space="preserve">Обновить уголки, содержащие материалы, </w:t>
            </w:r>
            <w:r w:rsidR="00B9593E" w:rsidRPr="00B9593E">
              <w:rPr>
                <w:sz w:val="24"/>
              </w:rPr>
              <w:t xml:space="preserve">посвященные символике России и </w:t>
            </w:r>
            <w:r w:rsidRPr="00B9593E">
              <w:rPr>
                <w:sz w:val="24"/>
              </w:rPr>
              <w:t>РК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сентябрь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Зав.кабинетами,</w:t>
            </w:r>
          </w:p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B82BCB" w:rsidRPr="00B9593E">
        <w:trPr>
          <w:trHeight w:val="36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B82BCB" w:rsidRPr="00B9593E" w:rsidRDefault="00B82BCB" w:rsidP="00B9593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Провести конкурс рисунков</w:t>
            </w:r>
            <w:r w:rsidR="00B9593E" w:rsidRPr="00B9593E">
              <w:rPr>
                <w:sz w:val="24"/>
              </w:rPr>
              <w:t>, фотографий</w:t>
            </w:r>
            <w:r w:rsidRPr="00B9593E">
              <w:rPr>
                <w:sz w:val="24"/>
              </w:rPr>
              <w:t xml:space="preserve"> «Мой </w:t>
            </w:r>
            <w:r w:rsidR="00B9593E" w:rsidRPr="00B9593E">
              <w:rPr>
                <w:sz w:val="24"/>
              </w:rPr>
              <w:t>Крым</w:t>
            </w:r>
            <w:r w:rsidRPr="00B9593E">
              <w:rPr>
                <w:sz w:val="24"/>
              </w:rPr>
              <w:t xml:space="preserve">», 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сентябрь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Педагог-организатор,</w:t>
            </w:r>
          </w:p>
        </w:tc>
      </w:tr>
      <w:tr w:rsidR="00B82BCB" w:rsidRPr="00B9593E">
        <w:trPr>
          <w:trHeight w:val="36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 xml:space="preserve">Познавательный час «Государство, в котором я живу» 1-4 </w:t>
            </w:r>
            <w:proofErr w:type="spellStart"/>
            <w:r w:rsidRPr="00B9593E">
              <w:rPr>
                <w:sz w:val="24"/>
              </w:rPr>
              <w:t>кл</w:t>
            </w:r>
            <w:proofErr w:type="spellEnd"/>
            <w:r w:rsidRPr="00B9593E">
              <w:rPr>
                <w:sz w:val="24"/>
              </w:rPr>
              <w:t>.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Сентябрь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Кл. рук-ли</w:t>
            </w:r>
          </w:p>
        </w:tc>
      </w:tr>
      <w:tr w:rsidR="00B82BCB" w:rsidRPr="00B9593E">
        <w:trPr>
          <w:trHeight w:val="3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Уроки памяти «День солидарности в борьбе с терроризмом».</w:t>
            </w:r>
          </w:p>
        </w:tc>
        <w:tc>
          <w:tcPr>
            <w:tcW w:w="1365" w:type="dxa"/>
          </w:tcPr>
          <w:p w:rsidR="00B82BCB" w:rsidRPr="00B9593E" w:rsidRDefault="00B9593E" w:rsidP="0035633A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03.09.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Кл.рук</w:t>
            </w:r>
            <w:proofErr w:type="spellEnd"/>
            <w:r w:rsidRPr="00B9593E">
              <w:rPr>
                <w:sz w:val="22"/>
                <w:szCs w:val="22"/>
              </w:rPr>
              <w:t>-ли</w:t>
            </w:r>
          </w:p>
        </w:tc>
      </w:tr>
      <w:tr w:rsidR="00B82BCB" w:rsidRPr="00B9593E">
        <w:trPr>
          <w:trHeight w:val="36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Линейка, классные часы, посвященные Дню партизанской славы</w:t>
            </w:r>
          </w:p>
        </w:tc>
        <w:tc>
          <w:tcPr>
            <w:tcW w:w="1365" w:type="dxa"/>
          </w:tcPr>
          <w:p w:rsidR="0035633A" w:rsidRDefault="0035633A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</w:t>
            </w:r>
          </w:p>
          <w:p w:rsidR="00B82BCB" w:rsidRPr="00B9593E" w:rsidRDefault="0035633A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Педагог-организатор, </w:t>
            </w:r>
            <w:proofErr w:type="spellStart"/>
            <w:r w:rsidRPr="00B9593E">
              <w:rPr>
                <w:sz w:val="22"/>
                <w:szCs w:val="22"/>
              </w:rPr>
              <w:t>Кл.рук</w:t>
            </w:r>
            <w:proofErr w:type="spellEnd"/>
            <w:r w:rsidRPr="00B9593E">
              <w:rPr>
                <w:sz w:val="22"/>
                <w:szCs w:val="22"/>
              </w:rPr>
              <w:t>-ли</w:t>
            </w:r>
          </w:p>
        </w:tc>
      </w:tr>
      <w:tr w:rsidR="00B82BCB" w:rsidRPr="00B9593E">
        <w:trPr>
          <w:trHeight w:val="32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6.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Классные часы «Государственная  символика» 5-11 классы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Кл.руководите</w:t>
            </w:r>
            <w:proofErr w:type="spellEnd"/>
            <w:r w:rsidRPr="00B9593E">
              <w:rPr>
                <w:sz w:val="22"/>
                <w:szCs w:val="22"/>
              </w:rPr>
              <w:t xml:space="preserve"> ли</w:t>
            </w:r>
          </w:p>
        </w:tc>
      </w:tr>
      <w:tr w:rsidR="00B82BCB" w:rsidRPr="00B9593E">
        <w:trPr>
          <w:trHeight w:val="32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Классные часы «4 ноября – День народного единства»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ноябрь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Кл.рук</w:t>
            </w:r>
            <w:proofErr w:type="spellEnd"/>
            <w:r w:rsidRPr="00B9593E">
              <w:rPr>
                <w:sz w:val="22"/>
                <w:szCs w:val="22"/>
              </w:rPr>
              <w:t>-ли</w:t>
            </w:r>
          </w:p>
        </w:tc>
      </w:tr>
      <w:tr w:rsidR="00B82BCB" w:rsidRPr="00B9593E">
        <w:trPr>
          <w:trHeight w:val="32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8.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Классные часы, посвященные Дню Конституции РФ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декабрь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Кл.рук</w:t>
            </w:r>
            <w:proofErr w:type="spellEnd"/>
            <w:r w:rsidRPr="00B9593E">
              <w:rPr>
                <w:sz w:val="22"/>
                <w:szCs w:val="22"/>
              </w:rPr>
              <w:t>-ли</w:t>
            </w:r>
          </w:p>
        </w:tc>
      </w:tr>
      <w:tr w:rsidR="00B82BCB" w:rsidRPr="00B9593E">
        <w:trPr>
          <w:trHeight w:val="32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9.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День памяти воинов-афганцев (линейка, классные часы)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февраль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0"/>
              </w:rPr>
            </w:pPr>
            <w:r w:rsidRPr="00B9593E">
              <w:rPr>
                <w:sz w:val="20"/>
              </w:rPr>
              <w:t>Педагог-</w:t>
            </w:r>
            <w:proofErr w:type="spellStart"/>
            <w:r w:rsidRPr="00B9593E">
              <w:rPr>
                <w:sz w:val="20"/>
              </w:rPr>
              <w:t>органи</w:t>
            </w:r>
            <w:proofErr w:type="spellEnd"/>
            <w:r w:rsidRPr="00B9593E">
              <w:rPr>
                <w:sz w:val="20"/>
              </w:rPr>
              <w:t>-затор. Учителя</w:t>
            </w:r>
          </w:p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0"/>
              </w:rPr>
              <w:t>истории</w:t>
            </w:r>
          </w:p>
        </w:tc>
      </w:tr>
      <w:tr w:rsidR="00B82BCB" w:rsidRPr="00B9593E">
        <w:trPr>
          <w:trHeight w:val="32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10.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День Защитника Отечества (линейка, классные часы)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февраль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18"/>
                <w:szCs w:val="18"/>
              </w:rPr>
            </w:pPr>
            <w:r w:rsidRPr="00B9593E">
              <w:rPr>
                <w:sz w:val="18"/>
                <w:szCs w:val="18"/>
              </w:rPr>
              <w:t>Педагог-</w:t>
            </w:r>
            <w:proofErr w:type="spellStart"/>
            <w:r w:rsidRPr="00B9593E">
              <w:rPr>
                <w:sz w:val="18"/>
                <w:szCs w:val="18"/>
              </w:rPr>
              <w:t>органи</w:t>
            </w:r>
            <w:proofErr w:type="spellEnd"/>
            <w:r w:rsidRPr="00B9593E">
              <w:rPr>
                <w:sz w:val="18"/>
                <w:szCs w:val="18"/>
              </w:rPr>
              <w:t>-затор, учителя</w:t>
            </w:r>
          </w:p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18"/>
                <w:szCs w:val="18"/>
              </w:rPr>
              <w:t xml:space="preserve">истории, </w:t>
            </w:r>
            <w:proofErr w:type="spellStart"/>
            <w:r w:rsidRPr="00B9593E">
              <w:rPr>
                <w:sz w:val="18"/>
                <w:szCs w:val="18"/>
              </w:rPr>
              <w:t>кл.рук</w:t>
            </w:r>
            <w:proofErr w:type="spellEnd"/>
            <w:r w:rsidRPr="00B9593E">
              <w:rPr>
                <w:sz w:val="18"/>
                <w:szCs w:val="18"/>
              </w:rPr>
              <w:t>-ли</w:t>
            </w:r>
          </w:p>
        </w:tc>
      </w:tr>
      <w:tr w:rsidR="00B82BCB" w:rsidRPr="00B9593E">
        <w:trPr>
          <w:trHeight w:val="645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11.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Провести круглый стол по проекту «Я – гражданин» с активом ученического самоуправления»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март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ЗДВР, педагог-организатор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12.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proofErr w:type="spellStart"/>
            <w:r w:rsidRPr="00B9593E">
              <w:rPr>
                <w:sz w:val="24"/>
              </w:rPr>
              <w:t>Кл.часы</w:t>
            </w:r>
            <w:proofErr w:type="spellEnd"/>
            <w:r w:rsidRPr="00B9593E">
              <w:rPr>
                <w:sz w:val="24"/>
              </w:rPr>
              <w:t xml:space="preserve">, посвященные годовщине референдума о присоединении </w:t>
            </w:r>
            <w:proofErr w:type="spellStart"/>
            <w:r w:rsidRPr="00B9593E">
              <w:rPr>
                <w:sz w:val="24"/>
              </w:rPr>
              <w:t>Крымв</w:t>
            </w:r>
            <w:proofErr w:type="spellEnd"/>
            <w:r w:rsidRPr="00B9593E">
              <w:rPr>
                <w:sz w:val="24"/>
              </w:rPr>
              <w:t xml:space="preserve"> к России.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март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Клрук</w:t>
            </w:r>
            <w:proofErr w:type="spellEnd"/>
            <w:r w:rsidRPr="00B9593E">
              <w:rPr>
                <w:sz w:val="22"/>
                <w:szCs w:val="22"/>
              </w:rPr>
              <w:t>-ли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13.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 xml:space="preserve">Мероприятия, посвященные </w:t>
            </w:r>
            <w:proofErr w:type="spellStart"/>
            <w:r w:rsidRPr="00B9593E">
              <w:rPr>
                <w:sz w:val="24"/>
              </w:rPr>
              <w:t>Конс</w:t>
            </w:r>
            <w:proofErr w:type="spellEnd"/>
            <w:r w:rsidRPr="00B9593E">
              <w:rPr>
                <w:sz w:val="24"/>
                <w:lang w:val="uk-UA"/>
              </w:rPr>
              <w:t>титуции</w:t>
            </w:r>
            <w:r w:rsidRPr="00B9593E">
              <w:rPr>
                <w:sz w:val="24"/>
              </w:rPr>
              <w:t xml:space="preserve"> Республики Крым.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апрель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</w:t>
            </w:r>
            <w:proofErr w:type="spellStart"/>
            <w:r w:rsidRPr="00B9593E">
              <w:rPr>
                <w:sz w:val="22"/>
                <w:szCs w:val="22"/>
              </w:rPr>
              <w:t>органи</w:t>
            </w:r>
            <w:proofErr w:type="spellEnd"/>
            <w:r w:rsidRPr="00B9593E">
              <w:rPr>
                <w:sz w:val="22"/>
                <w:szCs w:val="22"/>
              </w:rPr>
              <w:t>-затор, учителя истории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14.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Провести классные часы: «Герои не умирают», </w:t>
            </w:r>
            <w:proofErr w:type="spellStart"/>
            <w:r w:rsidRPr="00B9593E">
              <w:rPr>
                <w:sz w:val="24"/>
              </w:rPr>
              <w:t>посв</w:t>
            </w:r>
            <w:proofErr w:type="spellEnd"/>
            <w:r w:rsidRPr="00B9593E">
              <w:rPr>
                <w:sz w:val="24"/>
              </w:rPr>
              <w:t>. Победе в Великой Отечественной войне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апрель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Кл.рук</w:t>
            </w:r>
            <w:proofErr w:type="spellEnd"/>
            <w:r w:rsidRPr="00B9593E">
              <w:rPr>
                <w:sz w:val="22"/>
                <w:szCs w:val="22"/>
              </w:rPr>
              <w:t xml:space="preserve">-ли 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15.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Провести конкурс рисунков, чтецов, </w:t>
            </w:r>
            <w:r w:rsidR="00826A5D" w:rsidRPr="00B9593E">
              <w:rPr>
                <w:sz w:val="24"/>
              </w:rPr>
              <w:t xml:space="preserve">военной </w:t>
            </w:r>
            <w:r w:rsidRPr="00B9593E">
              <w:rPr>
                <w:sz w:val="24"/>
              </w:rPr>
              <w:t xml:space="preserve">песни, </w:t>
            </w:r>
            <w:proofErr w:type="spellStart"/>
            <w:r w:rsidRPr="00B9593E">
              <w:rPr>
                <w:sz w:val="24"/>
              </w:rPr>
              <w:t>посв</w:t>
            </w:r>
            <w:proofErr w:type="spellEnd"/>
            <w:r w:rsidRPr="00B9593E">
              <w:rPr>
                <w:sz w:val="24"/>
              </w:rPr>
              <w:t>. Победе в Великой Отечественной войне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апрель-май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18"/>
                <w:szCs w:val="18"/>
              </w:rPr>
            </w:pPr>
            <w:r w:rsidRPr="00B9593E">
              <w:rPr>
                <w:sz w:val="18"/>
                <w:szCs w:val="18"/>
              </w:rPr>
              <w:t>ЗДВР, педагог-</w:t>
            </w:r>
            <w:proofErr w:type="spellStart"/>
            <w:r w:rsidRPr="00B9593E">
              <w:rPr>
                <w:sz w:val="18"/>
                <w:szCs w:val="18"/>
              </w:rPr>
              <w:t>орга</w:t>
            </w:r>
            <w:proofErr w:type="spellEnd"/>
            <w:r w:rsidR="00C70B49" w:rsidRPr="00B9593E">
              <w:rPr>
                <w:sz w:val="18"/>
                <w:szCs w:val="18"/>
              </w:rPr>
              <w:t>-</w:t>
            </w:r>
            <w:proofErr w:type="spellStart"/>
            <w:r w:rsidRPr="00B9593E">
              <w:rPr>
                <w:sz w:val="18"/>
                <w:szCs w:val="18"/>
              </w:rPr>
              <w:t>низатор</w:t>
            </w:r>
            <w:proofErr w:type="spellEnd"/>
            <w:r w:rsidRPr="00B9593E">
              <w:rPr>
                <w:sz w:val="18"/>
                <w:szCs w:val="18"/>
              </w:rPr>
              <w:t xml:space="preserve">, учитель ИЗО, учителя </w:t>
            </w:r>
            <w:proofErr w:type="spellStart"/>
            <w:r w:rsidRPr="00B9593E">
              <w:rPr>
                <w:sz w:val="18"/>
                <w:szCs w:val="18"/>
              </w:rPr>
              <w:t>фило-логи</w:t>
            </w:r>
            <w:proofErr w:type="spellEnd"/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16.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  <w:lang w:val="uk-UA"/>
              </w:rPr>
              <w:t xml:space="preserve">Акция </w:t>
            </w:r>
            <w:r w:rsidRPr="00B9593E">
              <w:rPr>
                <w:sz w:val="24"/>
              </w:rPr>
              <w:t>«Ветеран живет рядом», оформление поисковой работы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0"/>
              </w:rPr>
            </w:pPr>
            <w:r w:rsidRPr="00B9593E">
              <w:rPr>
                <w:sz w:val="24"/>
              </w:rPr>
              <w:t>Апрель-май</w:t>
            </w:r>
            <w:r w:rsidRPr="00B9593E">
              <w:rPr>
                <w:sz w:val="20"/>
              </w:rPr>
              <w:t xml:space="preserve"> 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17.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</w:rPr>
              <w:t>Операция «Памятник»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0"/>
              </w:rPr>
            </w:pPr>
            <w:r w:rsidRPr="00B9593E">
              <w:rPr>
                <w:sz w:val="20"/>
              </w:rPr>
              <w:t>Сентябрь, апрель-май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Педагог-организатор 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18.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Торжественная линейка, </w:t>
            </w:r>
            <w:proofErr w:type="spellStart"/>
            <w:r w:rsidRPr="00B9593E">
              <w:rPr>
                <w:sz w:val="24"/>
              </w:rPr>
              <w:t>посв</w:t>
            </w:r>
            <w:proofErr w:type="spellEnd"/>
            <w:r w:rsidRPr="00B9593E">
              <w:rPr>
                <w:sz w:val="24"/>
              </w:rPr>
              <w:t>. Дню  Победы в Великой Отечественной войне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Май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ЗДВР, педагог-организатор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19.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Провести конкурс стихотворений, посвященный освобождению поселка от фашистов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апрель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 - филологи</w:t>
            </w:r>
          </w:p>
        </w:tc>
      </w:tr>
      <w:tr w:rsidR="00B82BCB" w:rsidRPr="00B9593E">
        <w:trPr>
          <w:trHeight w:val="725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20.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Линейка, посвящённая дню  памяти депортированным народам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май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</w:p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Отв.учителя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21.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Принять участие в месячниках оборонно-массовой работы 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февраль, апрель</w:t>
            </w:r>
          </w:p>
        </w:tc>
        <w:tc>
          <w:tcPr>
            <w:tcW w:w="1785" w:type="dxa"/>
          </w:tcPr>
          <w:p w:rsidR="00826A5D" w:rsidRPr="00B9593E" w:rsidRDefault="00826A5D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</w:t>
            </w:r>
          </w:p>
          <w:p w:rsidR="00B82BCB" w:rsidRPr="00B9593E" w:rsidRDefault="00826A5D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физкультуры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lastRenderedPageBreak/>
              <w:t>22.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Принять участие в военно-полевых сборах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май</w:t>
            </w:r>
          </w:p>
        </w:tc>
        <w:tc>
          <w:tcPr>
            <w:tcW w:w="1785" w:type="dxa"/>
          </w:tcPr>
          <w:p w:rsidR="00826A5D" w:rsidRPr="00B9593E" w:rsidRDefault="00826A5D" w:rsidP="00826A5D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</w:t>
            </w:r>
          </w:p>
          <w:p w:rsidR="00B82BCB" w:rsidRPr="00B9593E" w:rsidRDefault="00826A5D" w:rsidP="00826A5D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физкультуры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23.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Продолжить работу школьного музея, проводя еженедельные экскурсии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 раз в неделю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Зав.музеем</w:t>
            </w:r>
          </w:p>
        </w:tc>
      </w:tr>
      <w:tr w:rsidR="00B82BCB" w:rsidRPr="00B9593E">
        <w:trPr>
          <w:trHeight w:val="240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24.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Продолжить поисковую работу «Учителя в годы ВОВ»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года.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Зав.музеем. учителя истории</w:t>
            </w:r>
          </w:p>
        </w:tc>
      </w:tr>
      <w:tr w:rsidR="00B82BCB" w:rsidRPr="00B9593E">
        <w:trPr>
          <w:trHeight w:val="665"/>
        </w:trPr>
        <w:tc>
          <w:tcPr>
            <w:tcW w:w="52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25.</w:t>
            </w:r>
          </w:p>
        </w:tc>
        <w:tc>
          <w:tcPr>
            <w:tcW w:w="5670" w:type="dxa"/>
          </w:tcPr>
          <w:p w:rsidR="00B82BCB" w:rsidRPr="00B9593E" w:rsidRDefault="00B82BCB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Проводить уроки памяти, мужества «Памяти павших  будьте достойны!», «Вечная Слава героям!»</w:t>
            </w:r>
          </w:p>
        </w:tc>
        <w:tc>
          <w:tcPr>
            <w:tcW w:w="1365" w:type="dxa"/>
          </w:tcPr>
          <w:p w:rsidR="00B82BCB" w:rsidRPr="00B9593E" w:rsidRDefault="00B82BC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 xml:space="preserve">В течение года </w:t>
            </w:r>
          </w:p>
        </w:tc>
        <w:tc>
          <w:tcPr>
            <w:tcW w:w="1785" w:type="dxa"/>
          </w:tcPr>
          <w:p w:rsidR="00B82BCB" w:rsidRPr="00B9593E" w:rsidRDefault="00B82BC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Классные руководители</w:t>
            </w:r>
          </w:p>
        </w:tc>
      </w:tr>
      <w:tr w:rsidR="006E71EC" w:rsidRPr="00B9593E">
        <w:trPr>
          <w:trHeight w:val="240"/>
        </w:trPr>
        <w:tc>
          <w:tcPr>
            <w:tcW w:w="525" w:type="dxa"/>
          </w:tcPr>
          <w:p w:rsidR="006E71EC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26.</w:t>
            </w:r>
          </w:p>
        </w:tc>
        <w:tc>
          <w:tcPr>
            <w:tcW w:w="5670" w:type="dxa"/>
          </w:tcPr>
          <w:p w:rsidR="006E71EC" w:rsidRPr="00B9593E" w:rsidRDefault="00826A5D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Принять участие в акциях в рамках волонтерского движения к 70-летию Победы</w:t>
            </w:r>
          </w:p>
        </w:tc>
        <w:tc>
          <w:tcPr>
            <w:tcW w:w="1365" w:type="dxa"/>
          </w:tcPr>
          <w:p w:rsidR="006E71EC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6E71EC" w:rsidRPr="00B9593E" w:rsidRDefault="00826A5D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соц.педагог, педагог-организатор</w:t>
            </w:r>
          </w:p>
        </w:tc>
      </w:tr>
      <w:tr w:rsidR="00826A5D" w:rsidRPr="00B9593E">
        <w:trPr>
          <w:trHeight w:val="240"/>
        </w:trPr>
        <w:tc>
          <w:tcPr>
            <w:tcW w:w="525" w:type="dxa"/>
          </w:tcPr>
          <w:p w:rsidR="00826A5D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27.</w:t>
            </w:r>
          </w:p>
        </w:tc>
        <w:tc>
          <w:tcPr>
            <w:tcW w:w="5670" w:type="dxa"/>
          </w:tcPr>
          <w:p w:rsidR="00826A5D" w:rsidRPr="00B9593E" w:rsidRDefault="00826A5D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Классные часы на правовую тематику</w:t>
            </w:r>
          </w:p>
        </w:tc>
        <w:tc>
          <w:tcPr>
            <w:tcW w:w="1365" w:type="dxa"/>
          </w:tcPr>
          <w:p w:rsidR="00826A5D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 xml:space="preserve">по плану </w:t>
            </w:r>
          </w:p>
        </w:tc>
        <w:tc>
          <w:tcPr>
            <w:tcW w:w="1785" w:type="dxa"/>
          </w:tcPr>
          <w:p w:rsidR="00826A5D" w:rsidRPr="00B9593E" w:rsidRDefault="00826A5D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Классные руководители</w:t>
            </w:r>
          </w:p>
        </w:tc>
      </w:tr>
      <w:tr w:rsidR="00826A5D" w:rsidRPr="00B9593E">
        <w:trPr>
          <w:trHeight w:val="240"/>
        </w:trPr>
        <w:tc>
          <w:tcPr>
            <w:tcW w:w="525" w:type="dxa"/>
          </w:tcPr>
          <w:p w:rsidR="00826A5D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28.</w:t>
            </w:r>
          </w:p>
        </w:tc>
        <w:tc>
          <w:tcPr>
            <w:tcW w:w="5670" w:type="dxa"/>
          </w:tcPr>
          <w:p w:rsidR="00826A5D" w:rsidRPr="00B9593E" w:rsidRDefault="00826A5D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Встречи – беседы с работниками ОКМДН, ЦСССМ, СДД, юстиции.</w:t>
            </w:r>
          </w:p>
        </w:tc>
        <w:tc>
          <w:tcPr>
            <w:tcW w:w="1365" w:type="dxa"/>
          </w:tcPr>
          <w:p w:rsidR="00826A5D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826A5D" w:rsidRPr="00B9593E" w:rsidRDefault="00826A5D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Классные руководители</w:t>
            </w:r>
          </w:p>
        </w:tc>
      </w:tr>
      <w:tr w:rsidR="00826A5D" w:rsidRPr="00B9593E">
        <w:trPr>
          <w:trHeight w:val="240"/>
        </w:trPr>
        <w:tc>
          <w:tcPr>
            <w:tcW w:w="525" w:type="dxa"/>
          </w:tcPr>
          <w:p w:rsidR="00826A5D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29.</w:t>
            </w:r>
          </w:p>
        </w:tc>
        <w:tc>
          <w:tcPr>
            <w:tcW w:w="5670" w:type="dxa"/>
          </w:tcPr>
          <w:p w:rsidR="00826A5D" w:rsidRPr="00B9593E" w:rsidRDefault="00826A5D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Месячник правового воспитания</w:t>
            </w:r>
          </w:p>
        </w:tc>
        <w:tc>
          <w:tcPr>
            <w:tcW w:w="1365" w:type="dxa"/>
          </w:tcPr>
          <w:p w:rsidR="00826A5D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октябрь, апрель</w:t>
            </w:r>
          </w:p>
        </w:tc>
        <w:tc>
          <w:tcPr>
            <w:tcW w:w="1785" w:type="dxa"/>
          </w:tcPr>
          <w:p w:rsidR="00826A5D" w:rsidRPr="00B9593E" w:rsidRDefault="00826A5D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ЗДВР, соц.педагог</w:t>
            </w:r>
          </w:p>
        </w:tc>
      </w:tr>
      <w:tr w:rsidR="00826A5D" w:rsidRPr="00B9593E">
        <w:trPr>
          <w:trHeight w:val="240"/>
        </w:trPr>
        <w:tc>
          <w:tcPr>
            <w:tcW w:w="525" w:type="dxa"/>
          </w:tcPr>
          <w:p w:rsidR="00826A5D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30.</w:t>
            </w:r>
          </w:p>
        </w:tc>
        <w:tc>
          <w:tcPr>
            <w:tcW w:w="5670" w:type="dxa"/>
          </w:tcPr>
          <w:p w:rsidR="00826A5D" w:rsidRPr="00B9593E" w:rsidRDefault="00826A5D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Мероприятия «Крымская весна», посвященные  празднованию годовщины вхождения Крыма в состав России (по отдельному плану)</w:t>
            </w:r>
          </w:p>
        </w:tc>
        <w:tc>
          <w:tcPr>
            <w:tcW w:w="1365" w:type="dxa"/>
          </w:tcPr>
          <w:p w:rsidR="00826A5D" w:rsidRPr="00B9593E" w:rsidRDefault="00826A5D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март</w:t>
            </w:r>
          </w:p>
        </w:tc>
        <w:tc>
          <w:tcPr>
            <w:tcW w:w="1785" w:type="dxa"/>
          </w:tcPr>
          <w:p w:rsidR="00826A5D" w:rsidRPr="00B9593E" w:rsidRDefault="00826A5D" w:rsidP="001B407E">
            <w:pPr>
              <w:rPr>
                <w:sz w:val="18"/>
                <w:szCs w:val="18"/>
              </w:rPr>
            </w:pPr>
            <w:r w:rsidRPr="00B9593E">
              <w:rPr>
                <w:sz w:val="18"/>
                <w:szCs w:val="18"/>
              </w:rPr>
              <w:t>ЗДВР, педагог-организатор, Классные руководители</w:t>
            </w:r>
          </w:p>
        </w:tc>
      </w:tr>
      <w:tr w:rsidR="00C70B49" w:rsidRPr="00B9593E">
        <w:trPr>
          <w:trHeight w:val="240"/>
        </w:trPr>
        <w:tc>
          <w:tcPr>
            <w:tcW w:w="525" w:type="dxa"/>
          </w:tcPr>
          <w:p w:rsidR="00C70B49" w:rsidRPr="00B9593E" w:rsidRDefault="00C70B49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31.</w:t>
            </w:r>
          </w:p>
        </w:tc>
        <w:tc>
          <w:tcPr>
            <w:tcW w:w="5670" w:type="dxa"/>
          </w:tcPr>
          <w:p w:rsidR="00C70B49" w:rsidRPr="00B9593E" w:rsidRDefault="00C70B49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Выборы в ученическое самоуправление (Ученическая республика)</w:t>
            </w:r>
          </w:p>
        </w:tc>
        <w:tc>
          <w:tcPr>
            <w:tcW w:w="1365" w:type="dxa"/>
          </w:tcPr>
          <w:p w:rsidR="00C70B49" w:rsidRPr="00B9593E" w:rsidRDefault="00C70B49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апрель</w:t>
            </w:r>
          </w:p>
        </w:tc>
        <w:tc>
          <w:tcPr>
            <w:tcW w:w="1785" w:type="dxa"/>
          </w:tcPr>
          <w:p w:rsidR="00C70B49" w:rsidRPr="00B9593E" w:rsidRDefault="00C70B49" w:rsidP="001B407E">
            <w:pPr>
              <w:rPr>
                <w:sz w:val="18"/>
                <w:szCs w:val="18"/>
              </w:rPr>
            </w:pPr>
            <w:r w:rsidRPr="00B9593E">
              <w:rPr>
                <w:sz w:val="22"/>
                <w:szCs w:val="22"/>
              </w:rPr>
              <w:t>ЗДВР, педагог-организатор</w:t>
            </w:r>
          </w:p>
        </w:tc>
      </w:tr>
      <w:tr w:rsidR="00D7097F" w:rsidRPr="00B9593E">
        <w:trPr>
          <w:trHeight w:val="240"/>
        </w:trPr>
        <w:tc>
          <w:tcPr>
            <w:tcW w:w="52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32.</w:t>
            </w:r>
          </w:p>
        </w:tc>
        <w:tc>
          <w:tcPr>
            <w:tcW w:w="5670" w:type="dxa"/>
          </w:tcPr>
          <w:p w:rsidR="00D7097F" w:rsidRPr="00B9593E" w:rsidRDefault="00D7097F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Корректировать работу ученического Совета, оказывая педагогическую помощь в подготовке школьных мероприятий</w:t>
            </w:r>
          </w:p>
        </w:tc>
        <w:tc>
          <w:tcPr>
            <w:tcW w:w="136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D7097F" w:rsidRPr="00B9593E" w:rsidRDefault="00D7097F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ЗДВР, педагог-организатор</w:t>
            </w:r>
          </w:p>
        </w:tc>
      </w:tr>
      <w:tr w:rsidR="00D7097F" w:rsidRPr="00B9593E">
        <w:trPr>
          <w:trHeight w:val="240"/>
        </w:trPr>
        <w:tc>
          <w:tcPr>
            <w:tcW w:w="52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33.</w:t>
            </w:r>
          </w:p>
        </w:tc>
        <w:tc>
          <w:tcPr>
            <w:tcW w:w="5670" w:type="dxa"/>
          </w:tcPr>
          <w:p w:rsidR="00D7097F" w:rsidRPr="00B9593E" w:rsidRDefault="00D7097F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Оказывать помощь в планировании работы Министерств Ученической республики</w:t>
            </w:r>
          </w:p>
        </w:tc>
        <w:tc>
          <w:tcPr>
            <w:tcW w:w="136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 xml:space="preserve"> Сентябрь</w:t>
            </w:r>
          </w:p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январь</w:t>
            </w:r>
          </w:p>
        </w:tc>
        <w:tc>
          <w:tcPr>
            <w:tcW w:w="1785" w:type="dxa"/>
          </w:tcPr>
          <w:p w:rsidR="00D7097F" w:rsidRPr="00B9593E" w:rsidRDefault="00D7097F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ЗДВР,педагог</w:t>
            </w:r>
            <w:proofErr w:type="spellEnd"/>
            <w:r w:rsidRPr="00B9593E">
              <w:rPr>
                <w:sz w:val="22"/>
                <w:szCs w:val="22"/>
              </w:rPr>
              <w:t>-организатор</w:t>
            </w:r>
          </w:p>
        </w:tc>
      </w:tr>
      <w:tr w:rsidR="00D7097F" w:rsidRPr="00B9593E">
        <w:trPr>
          <w:trHeight w:val="240"/>
        </w:trPr>
        <w:tc>
          <w:tcPr>
            <w:tcW w:w="52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34.</w:t>
            </w:r>
          </w:p>
        </w:tc>
        <w:tc>
          <w:tcPr>
            <w:tcW w:w="5670" w:type="dxa"/>
          </w:tcPr>
          <w:p w:rsidR="00D7097F" w:rsidRPr="00B9593E" w:rsidRDefault="00D7097F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Провести День самоуправления, подготовив из числа учащихся администрацию и учительский состав школы</w:t>
            </w:r>
          </w:p>
        </w:tc>
        <w:tc>
          <w:tcPr>
            <w:tcW w:w="136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</w:t>
            </w:r>
          </w:p>
        </w:tc>
        <w:tc>
          <w:tcPr>
            <w:tcW w:w="1785" w:type="dxa"/>
          </w:tcPr>
          <w:p w:rsidR="00D7097F" w:rsidRPr="00B9593E" w:rsidRDefault="00D7097F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Министерства УР, </w:t>
            </w:r>
            <w:proofErr w:type="spellStart"/>
            <w:r w:rsidRPr="00B9593E">
              <w:rPr>
                <w:sz w:val="22"/>
                <w:szCs w:val="22"/>
              </w:rPr>
              <w:t>ЗДВР,педагог</w:t>
            </w:r>
            <w:proofErr w:type="spellEnd"/>
            <w:r w:rsidRPr="00B9593E">
              <w:rPr>
                <w:sz w:val="22"/>
                <w:szCs w:val="22"/>
              </w:rPr>
              <w:t>-организатор</w:t>
            </w:r>
          </w:p>
        </w:tc>
      </w:tr>
      <w:tr w:rsidR="00D7097F" w:rsidRPr="00B9593E">
        <w:trPr>
          <w:trHeight w:val="240"/>
        </w:trPr>
        <w:tc>
          <w:tcPr>
            <w:tcW w:w="52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35.</w:t>
            </w:r>
          </w:p>
        </w:tc>
        <w:tc>
          <w:tcPr>
            <w:tcW w:w="5670" w:type="dxa"/>
          </w:tcPr>
          <w:p w:rsidR="00D7097F" w:rsidRPr="00B9593E" w:rsidRDefault="00D7097F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Провести школьный праздник, посвящённый Дню Учителя</w:t>
            </w:r>
          </w:p>
        </w:tc>
        <w:tc>
          <w:tcPr>
            <w:tcW w:w="136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</w:t>
            </w:r>
          </w:p>
        </w:tc>
        <w:tc>
          <w:tcPr>
            <w:tcW w:w="1785" w:type="dxa"/>
          </w:tcPr>
          <w:p w:rsidR="00D7097F" w:rsidRPr="00B9593E" w:rsidRDefault="00D7097F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Педагог-организатор, министерство культуры УР</w:t>
            </w:r>
          </w:p>
        </w:tc>
      </w:tr>
      <w:tr w:rsidR="00D7097F" w:rsidRPr="00B9593E">
        <w:trPr>
          <w:trHeight w:val="240"/>
        </w:trPr>
        <w:tc>
          <w:tcPr>
            <w:tcW w:w="52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36.</w:t>
            </w:r>
          </w:p>
        </w:tc>
        <w:tc>
          <w:tcPr>
            <w:tcW w:w="5670" w:type="dxa"/>
          </w:tcPr>
          <w:p w:rsidR="00D7097F" w:rsidRPr="00B9593E" w:rsidRDefault="00D7097F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Участие в конкурсной программе «Ученик года»</w:t>
            </w:r>
          </w:p>
        </w:tc>
        <w:tc>
          <w:tcPr>
            <w:tcW w:w="1365" w:type="dxa"/>
          </w:tcPr>
          <w:p w:rsidR="00D7097F" w:rsidRPr="00B9593E" w:rsidRDefault="00D7097F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январь</w:t>
            </w:r>
          </w:p>
        </w:tc>
        <w:tc>
          <w:tcPr>
            <w:tcW w:w="1785" w:type="dxa"/>
          </w:tcPr>
          <w:p w:rsidR="00D7097F" w:rsidRPr="00B9593E" w:rsidRDefault="00D7097F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ЗДВР, министерство образования УР</w:t>
            </w:r>
          </w:p>
        </w:tc>
      </w:tr>
      <w:tr w:rsidR="00E36C4A" w:rsidRPr="00B9593E">
        <w:trPr>
          <w:trHeight w:val="240"/>
        </w:trPr>
        <w:tc>
          <w:tcPr>
            <w:tcW w:w="9345" w:type="dxa"/>
            <w:gridSpan w:val="4"/>
          </w:tcPr>
          <w:p w:rsidR="00E36C4A" w:rsidRPr="00B9593E" w:rsidRDefault="00E36C4A" w:rsidP="001B407E">
            <w:pPr>
              <w:jc w:val="both"/>
              <w:rPr>
                <w:sz w:val="10"/>
                <w:szCs w:val="10"/>
              </w:rPr>
            </w:pPr>
          </w:p>
          <w:p w:rsidR="00E36C4A" w:rsidRPr="00B9593E" w:rsidRDefault="00E36C4A" w:rsidP="00E36C4A">
            <w:pPr>
              <w:jc w:val="center"/>
              <w:rPr>
                <w:b/>
                <w:i/>
                <w:sz w:val="24"/>
                <w:szCs w:val="24"/>
              </w:rPr>
            </w:pPr>
            <w:r w:rsidRPr="00B9593E">
              <w:rPr>
                <w:b/>
                <w:i/>
                <w:sz w:val="24"/>
                <w:szCs w:val="24"/>
              </w:rPr>
              <w:t>Профилактика правонарушений и преступности среди детей и подростков</w:t>
            </w:r>
          </w:p>
          <w:p w:rsidR="00E36C4A" w:rsidRPr="00B9593E" w:rsidRDefault="00E36C4A" w:rsidP="00E36C4A">
            <w:pPr>
              <w:jc w:val="center"/>
              <w:rPr>
                <w:b/>
                <w:i/>
                <w:sz w:val="24"/>
                <w:szCs w:val="24"/>
              </w:rPr>
            </w:pPr>
            <w:r w:rsidRPr="00B9593E">
              <w:rPr>
                <w:b/>
                <w:i/>
                <w:sz w:val="24"/>
                <w:szCs w:val="24"/>
              </w:rPr>
              <w:t>(Превентивное воспитание)</w:t>
            </w:r>
          </w:p>
          <w:p w:rsidR="00E36C4A" w:rsidRPr="00B9593E" w:rsidRDefault="00E36C4A" w:rsidP="00E36C4A">
            <w:pPr>
              <w:jc w:val="center"/>
              <w:rPr>
                <w:sz w:val="10"/>
                <w:szCs w:val="10"/>
              </w:rPr>
            </w:pP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 xml:space="preserve">Утвердить на педсовете список детей, стоящих на ВШУ 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август</w:t>
            </w:r>
          </w:p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январь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ЗДВР.социальный</w:t>
            </w:r>
            <w:proofErr w:type="spellEnd"/>
            <w:r w:rsidRPr="00B9593E">
              <w:rPr>
                <w:sz w:val="22"/>
                <w:szCs w:val="22"/>
              </w:rPr>
              <w:t xml:space="preserve"> педагог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2.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 xml:space="preserve">Составить банк данных об учащихся, склонных к </w:t>
            </w:r>
            <w:proofErr w:type="spellStart"/>
            <w:r w:rsidRPr="00B9593E">
              <w:rPr>
                <w:sz w:val="24"/>
              </w:rPr>
              <w:t>табакокурению</w:t>
            </w:r>
            <w:proofErr w:type="spellEnd"/>
            <w:r w:rsidRPr="00B9593E">
              <w:rPr>
                <w:sz w:val="24"/>
              </w:rPr>
              <w:t>, наркомании, бродяжничеству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сентябрь</w:t>
            </w:r>
          </w:p>
          <w:p w:rsidR="00E36C4A" w:rsidRPr="00B9593E" w:rsidRDefault="00E36C4A" w:rsidP="001B407E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ЗДВР, социальный педагог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3.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Систематически информировать родителей о поступках детей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Кл. рук-ли</w:t>
            </w:r>
          </w:p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Социальный педагог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4.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 xml:space="preserve">Заседания школьного совета профилактики 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 раз в 2 недели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ЗДВР,социальный</w:t>
            </w:r>
            <w:proofErr w:type="spellEnd"/>
            <w:r w:rsidRPr="00B9593E">
              <w:rPr>
                <w:sz w:val="22"/>
                <w:szCs w:val="22"/>
              </w:rPr>
              <w:t xml:space="preserve"> педагог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5.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Поддерживать связь с работниками КМДН, участковыми милиционерами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Зам. директора по </w:t>
            </w:r>
            <w:proofErr w:type="spellStart"/>
            <w:r w:rsidRPr="00B9593E">
              <w:rPr>
                <w:sz w:val="22"/>
                <w:szCs w:val="22"/>
              </w:rPr>
              <w:t>восп</w:t>
            </w:r>
            <w:proofErr w:type="spellEnd"/>
            <w:r w:rsidRPr="00B9593E">
              <w:rPr>
                <w:sz w:val="22"/>
                <w:szCs w:val="22"/>
              </w:rPr>
              <w:t>. работе, соц.педагог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Организовывать встречи с работниками милиции, наркологом (по договорённости)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ЗДВР,социальный</w:t>
            </w:r>
            <w:proofErr w:type="spellEnd"/>
            <w:r w:rsidRPr="00B9593E">
              <w:rPr>
                <w:sz w:val="22"/>
                <w:szCs w:val="22"/>
              </w:rPr>
              <w:t xml:space="preserve"> педагог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7.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Вести строгий контроль посещаемости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Кл. рук-ли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8.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Ежеквартально проводить психолого-</w:t>
            </w:r>
            <w:proofErr w:type="spellStart"/>
            <w:r w:rsidRPr="00B9593E">
              <w:rPr>
                <w:sz w:val="24"/>
              </w:rPr>
              <w:t>педагогичес</w:t>
            </w:r>
            <w:proofErr w:type="spellEnd"/>
            <w:r w:rsidRPr="00B9593E">
              <w:rPr>
                <w:sz w:val="24"/>
              </w:rPr>
              <w:t xml:space="preserve">-кую диагностику детей </w:t>
            </w:r>
            <w:proofErr w:type="spellStart"/>
            <w:r w:rsidRPr="00B9593E">
              <w:rPr>
                <w:sz w:val="24"/>
              </w:rPr>
              <w:t>девиантного</w:t>
            </w:r>
            <w:proofErr w:type="spellEnd"/>
            <w:r w:rsidRPr="00B9593E">
              <w:rPr>
                <w:sz w:val="24"/>
              </w:rPr>
              <w:t xml:space="preserve"> поведения с целью глубокого изучения индивидуально-психологических особенностей этих детей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 раз в квартал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Психолог.</w:t>
            </w:r>
          </w:p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Социальный педагог</w:t>
            </w:r>
          </w:p>
        </w:tc>
      </w:tr>
      <w:tr w:rsidR="00E36C4A" w:rsidRPr="00B9593E">
        <w:trPr>
          <w:trHeight w:val="24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930A14" w:rsidRPr="00B9593E" w:rsidRDefault="00930A14" w:rsidP="00930A1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6C4A" w:rsidRPr="00B9593E" w:rsidRDefault="00930A14" w:rsidP="00930A14">
            <w:pPr>
              <w:jc w:val="center"/>
              <w:rPr>
                <w:i/>
                <w:szCs w:val="28"/>
              </w:rPr>
            </w:pPr>
            <w:r w:rsidRPr="00B9593E">
              <w:rPr>
                <w:b/>
                <w:bCs/>
                <w:i/>
                <w:iCs/>
                <w:sz w:val="24"/>
                <w:szCs w:val="24"/>
              </w:rPr>
              <w:t>3.2.</w:t>
            </w:r>
            <w:r w:rsidR="00E36C4A" w:rsidRPr="00B9593E">
              <w:rPr>
                <w:b/>
                <w:bCs/>
                <w:i/>
                <w:iCs/>
                <w:sz w:val="24"/>
                <w:szCs w:val="24"/>
              </w:rPr>
              <w:t>Воспитание нравственных и толерантных чувств,  этического сознания. Семейное воспитание.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Проводить классные часы, посвящённые семейным традициям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по плану</w:t>
            </w:r>
          </w:p>
        </w:tc>
        <w:tc>
          <w:tcPr>
            <w:tcW w:w="1785" w:type="dxa"/>
          </w:tcPr>
          <w:p w:rsidR="00E36C4A" w:rsidRPr="00B9593E" w:rsidRDefault="00E36C4A" w:rsidP="00C70B49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Классные </w:t>
            </w:r>
          </w:p>
          <w:p w:rsidR="00E36C4A" w:rsidRPr="00B9593E" w:rsidRDefault="00E36C4A" w:rsidP="00C70B49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руководители 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2.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Провести  праздничную  линейку, посвященную Дню  знаний</w:t>
            </w:r>
          </w:p>
        </w:tc>
        <w:tc>
          <w:tcPr>
            <w:tcW w:w="1365" w:type="dxa"/>
          </w:tcPr>
          <w:p w:rsidR="00E36C4A" w:rsidRPr="00B9593E" w:rsidRDefault="0035633A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  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3.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Л</w:t>
            </w:r>
            <w:r w:rsidRPr="00B9593E">
              <w:rPr>
                <w:sz w:val="24"/>
                <w:lang w:val="uk-UA"/>
              </w:rPr>
              <w:t>инейка-концерт, посвященная  Дню  учителя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18"/>
                <w:szCs w:val="18"/>
              </w:rPr>
            </w:pPr>
            <w:r w:rsidRPr="00B9593E">
              <w:rPr>
                <w:sz w:val="18"/>
                <w:szCs w:val="18"/>
              </w:rPr>
              <w:t xml:space="preserve">Педагог-организатор, </w:t>
            </w:r>
            <w:proofErr w:type="spellStart"/>
            <w:r w:rsidRPr="00B9593E">
              <w:rPr>
                <w:sz w:val="18"/>
                <w:szCs w:val="18"/>
              </w:rPr>
              <w:t>уч.самоуправл</w:t>
            </w:r>
            <w:proofErr w:type="spellEnd"/>
            <w:r w:rsidRPr="00B9593E">
              <w:rPr>
                <w:sz w:val="18"/>
                <w:szCs w:val="18"/>
              </w:rPr>
              <w:t>.</w:t>
            </w:r>
          </w:p>
        </w:tc>
      </w:tr>
      <w:tr w:rsidR="00E36C4A" w:rsidRPr="00B9593E">
        <w:trPr>
          <w:trHeight w:val="653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 xml:space="preserve">4. 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Акция «Помо</w:t>
            </w:r>
            <w:r w:rsidR="008617B6" w:rsidRPr="00B9593E">
              <w:rPr>
                <w:sz w:val="24"/>
                <w:lang w:val="uk-UA"/>
              </w:rPr>
              <w:t xml:space="preserve">ги  ближнему», </w:t>
            </w:r>
            <w:r w:rsidR="008617B6" w:rsidRPr="00B9593E">
              <w:rPr>
                <w:sz w:val="24"/>
              </w:rPr>
              <w:t>посвященная</w:t>
            </w:r>
            <w:r w:rsidR="008617B6" w:rsidRPr="00B9593E">
              <w:rPr>
                <w:sz w:val="24"/>
                <w:lang w:val="uk-UA"/>
              </w:rPr>
              <w:t xml:space="preserve"> Между</w:t>
            </w:r>
            <w:r w:rsidRPr="00B9593E">
              <w:rPr>
                <w:sz w:val="24"/>
                <w:lang w:val="uk-UA"/>
              </w:rPr>
              <w:t xml:space="preserve">народному дню пожилого человека. 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661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5.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Круглый стол по профилактике проявлений эстремизма на почве межнациональных отношений.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ноябрь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Учителя-истории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6.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Смотр  художественной самодеятельности ( в рамках программы «Живые  родники»)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ноябрь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0"/>
              </w:rPr>
            </w:pPr>
            <w:r w:rsidRPr="00B9593E">
              <w:rPr>
                <w:sz w:val="20"/>
              </w:rPr>
              <w:t xml:space="preserve">Педагог-организатор. Учитель музыки, </w:t>
            </w:r>
            <w:proofErr w:type="spellStart"/>
            <w:r w:rsidRPr="00B9593E">
              <w:rPr>
                <w:sz w:val="20"/>
              </w:rPr>
              <w:t>кл</w:t>
            </w:r>
            <w:proofErr w:type="spellEnd"/>
            <w:r w:rsidRPr="00B9593E">
              <w:rPr>
                <w:sz w:val="20"/>
              </w:rPr>
              <w:t>. руководители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7.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Мероприятия, посвященные Дню матери.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ноябрь</w:t>
            </w:r>
          </w:p>
        </w:tc>
        <w:tc>
          <w:tcPr>
            <w:tcW w:w="1785" w:type="dxa"/>
          </w:tcPr>
          <w:p w:rsidR="00E36C4A" w:rsidRPr="00B9593E" w:rsidRDefault="00E36C4A" w:rsidP="00C70B49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Классные </w:t>
            </w:r>
          </w:p>
          <w:p w:rsidR="00E36C4A" w:rsidRPr="00B9593E" w:rsidRDefault="00E36C4A" w:rsidP="00C70B49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руководители 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8.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Новогодние утренники для 1-8 классов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декабрь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9.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Новогодний бал-маскарад 9-11 классы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декабрь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10.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«Рождественские  встречи» (праздник в рамках  программы  «Крымская радуга»)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январь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 украинского языка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11.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«Масленица» (в рамках программы «Крымская радуга»)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февраль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 русского языка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12.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Провести  музыкально-развлекательную  программу для 10-11 классов «Романтика  во все века».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февраль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</w:t>
            </w:r>
            <w:proofErr w:type="spellStart"/>
            <w:r w:rsidRPr="00B9593E">
              <w:rPr>
                <w:sz w:val="22"/>
                <w:szCs w:val="22"/>
              </w:rPr>
              <w:t>организатор,уч</w:t>
            </w:r>
            <w:proofErr w:type="spellEnd"/>
            <w:r w:rsidRPr="00B9593E">
              <w:rPr>
                <w:sz w:val="22"/>
                <w:szCs w:val="22"/>
              </w:rPr>
              <w:t>. самоуправления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13.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Праздник  весны- праздник крымских татар (в рамках программы «Крымская радуга»)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март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Учитель </w:t>
            </w:r>
            <w:proofErr w:type="spellStart"/>
            <w:r w:rsidRPr="00B9593E">
              <w:rPr>
                <w:sz w:val="22"/>
                <w:szCs w:val="22"/>
              </w:rPr>
              <w:t>крымскотатар.языка</w:t>
            </w:r>
            <w:proofErr w:type="spellEnd"/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14.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КВН  для  9-11 классов, посвященный  Дню смеха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апрель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Педагог-организатор, </w:t>
            </w:r>
            <w:proofErr w:type="spellStart"/>
            <w:r w:rsidRPr="00B9593E">
              <w:rPr>
                <w:sz w:val="22"/>
                <w:szCs w:val="22"/>
              </w:rPr>
              <w:t>шк</w:t>
            </w:r>
            <w:proofErr w:type="spellEnd"/>
            <w:r w:rsidRPr="00B9593E">
              <w:rPr>
                <w:sz w:val="22"/>
                <w:szCs w:val="22"/>
              </w:rPr>
              <w:t xml:space="preserve">. </w:t>
            </w:r>
            <w:proofErr w:type="spellStart"/>
            <w:r w:rsidRPr="00B9593E">
              <w:rPr>
                <w:sz w:val="22"/>
                <w:szCs w:val="22"/>
              </w:rPr>
              <w:t>самоуправл</w:t>
            </w:r>
            <w:proofErr w:type="spellEnd"/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15.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Праздник последнего звонка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май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16.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Выпускной бал «Так и кончаются школьные годы»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июнь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Творческая группа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17.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Провести цикл бесед на тему «Этика и психология семейной жизни» 10-11 </w:t>
            </w:r>
            <w:proofErr w:type="spellStart"/>
            <w:r w:rsidRPr="00B9593E">
              <w:rPr>
                <w:sz w:val="24"/>
              </w:rPr>
              <w:t>кл</w:t>
            </w:r>
            <w:proofErr w:type="spellEnd"/>
            <w:r w:rsidRPr="00B9593E">
              <w:rPr>
                <w:sz w:val="24"/>
              </w:rPr>
              <w:t>.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Психолог, Классные </w:t>
            </w:r>
          </w:p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руководители 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18.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Тематические классные часы на тему «Правила </w:t>
            </w:r>
            <w:r w:rsidRPr="00B9593E">
              <w:rPr>
                <w:sz w:val="24"/>
              </w:rPr>
              <w:lastRenderedPageBreak/>
              <w:t>хорошего тона»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lastRenderedPageBreak/>
              <w:t>по плану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Классные </w:t>
            </w:r>
          </w:p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lastRenderedPageBreak/>
              <w:t>руководители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lastRenderedPageBreak/>
              <w:t>19.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Тренинги общения и толерантности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Психолог,педагорг</w:t>
            </w:r>
            <w:proofErr w:type="spellEnd"/>
            <w:r w:rsidRPr="00B9593E">
              <w:rPr>
                <w:sz w:val="22"/>
                <w:szCs w:val="22"/>
              </w:rPr>
              <w:t>-тренера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20.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Семейные праздники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Классные </w:t>
            </w:r>
          </w:p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руководители</w:t>
            </w:r>
          </w:p>
        </w:tc>
      </w:tr>
      <w:tr w:rsidR="00E36C4A" w:rsidRPr="00B9593E">
        <w:trPr>
          <w:trHeight w:val="24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36C4A" w:rsidRPr="00B9593E" w:rsidRDefault="00E36C4A" w:rsidP="001B407E">
            <w:pPr>
              <w:jc w:val="center"/>
              <w:rPr>
                <w:i/>
                <w:sz w:val="16"/>
                <w:szCs w:val="16"/>
              </w:rPr>
            </w:pPr>
          </w:p>
          <w:p w:rsidR="00E36C4A" w:rsidRPr="00B9593E" w:rsidRDefault="00E36C4A" w:rsidP="001B407E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</w:p>
          <w:p w:rsidR="00930A14" w:rsidRPr="00B9593E" w:rsidRDefault="00930A14" w:rsidP="00930A1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9593E">
              <w:rPr>
                <w:b/>
                <w:bCs/>
                <w:i/>
                <w:iCs/>
                <w:sz w:val="24"/>
                <w:szCs w:val="24"/>
              </w:rPr>
              <w:t>3.3 .</w:t>
            </w:r>
            <w:r w:rsidR="00E36C4A" w:rsidRPr="00B9593E">
              <w:rPr>
                <w:b/>
                <w:bCs/>
                <w:i/>
                <w:iCs/>
                <w:sz w:val="24"/>
                <w:szCs w:val="24"/>
              </w:rPr>
              <w:t xml:space="preserve">Воспитание трудолюбия, творческого отношения к учению, труду. </w:t>
            </w:r>
            <w:r w:rsidRPr="00B9593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36C4A" w:rsidRPr="00B9593E" w:rsidRDefault="00E36C4A" w:rsidP="00930A1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9593E">
              <w:rPr>
                <w:b/>
                <w:bCs/>
                <w:i/>
                <w:iCs/>
                <w:sz w:val="24"/>
                <w:szCs w:val="24"/>
              </w:rPr>
              <w:t>Профориентация.</w:t>
            </w:r>
          </w:p>
          <w:p w:rsidR="00E36C4A" w:rsidRPr="00B9593E" w:rsidRDefault="00E36C4A" w:rsidP="001B407E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Продолжить обучение учащихся в школьных мастерских и в кабинете трудового обучения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35633A" w:rsidP="001B407E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Уч.труда</w:t>
            </w:r>
            <w:proofErr w:type="spellEnd"/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Наладить работу на пришкольном участке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35633A" w:rsidP="001B407E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Уч.труда</w:t>
            </w:r>
            <w:proofErr w:type="spellEnd"/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3.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Организовать дежурство учащихся по поддержанию чистоты и порядка в школе и на её территории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ЗДВР, </w:t>
            </w:r>
          </w:p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663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Закрепить за учащимися 1-11 </w:t>
            </w:r>
            <w:proofErr w:type="spellStart"/>
            <w:r w:rsidRPr="00B9593E">
              <w:rPr>
                <w:sz w:val="24"/>
              </w:rPr>
              <w:t>кл</w:t>
            </w:r>
            <w:proofErr w:type="spellEnd"/>
            <w:r w:rsidRPr="00B9593E">
              <w:rPr>
                <w:sz w:val="24"/>
              </w:rPr>
              <w:t>. школьную территорию для поддержания чистоты и порядка</w:t>
            </w:r>
          </w:p>
        </w:tc>
        <w:tc>
          <w:tcPr>
            <w:tcW w:w="1365" w:type="dxa"/>
          </w:tcPr>
          <w:p w:rsidR="00E36C4A" w:rsidRPr="00B9593E" w:rsidRDefault="0035633A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05.09.</w:t>
            </w:r>
          </w:p>
        </w:tc>
        <w:tc>
          <w:tcPr>
            <w:tcW w:w="1785" w:type="dxa"/>
          </w:tcPr>
          <w:p w:rsidR="00E36C4A" w:rsidRPr="00B9593E" w:rsidRDefault="00B9593E" w:rsidP="001B4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7.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Продолжить работу по поиску новых работодателей с целью заключения с ними трудовых договоров и организации трудовых бригад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Директор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8.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Организовать прохождение трудовой практики в течение лета для учащихся 5-8, 10 классов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июнь –</w:t>
            </w:r>
          </w:p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август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9.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Знакомить учащихся 9-11 классов с различными учебными заведениями, в которых можно продолжить обучение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Кл. рук-ли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10.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Проводить анкетирование, тестирование учащихся для выявления наклонностей к профессиям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Психолог, </w:t>
            </w:r>
            <w:proofErr w:type="spellStart"/>
            <w:r w:rsidRPr="00B9593E">
              <w:rPr>
                <w:sz w:val="24"/>
              </w:rPr>
              <w:t>кл</w:t>
            </w:r>
            <w:proofErr w:type="spellEnd"/>
            <w:r w:rsidRPr="00B9593E">
              <w:rPr>
                <w:sz w:val="24"/>
              </w:rPr>
              <w:t>. рук-ли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11.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Проводить классные часы, посвященные разным профессиям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февраль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Кл. рук-ли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12.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Организовывать встречи с представителями различных профессий и работниками центра занятости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по договору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Кл. рук-ли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14.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Организовать экскурсии на предприятия посёлка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Кл. рук-ли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15.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Оформить стенд «Куда пойти учиться?»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сентябрь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16.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Проводить беседы с представителями учебных заведений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май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ЗДВР</w:t>
            </w:r>
          </w:p>
        </w:tc>
      </w:tr>
      <w:tr w:rsidR="00E36C4A" w:rsidRPr="00B9593E">
        <w:trPr>
          <w:trHeight w:val="24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36C4A" w:rsidRPr="00B9593E" w:rsidRDefault="00E36C4A" w:rsidP="001B407E">
            <w:pPr>
              <w:jc w:val="center"/>
              <w:rPr>
                <w:i/>
                <w:szCs w:val="28"/>
              </w:rPr>
            </w:pPr>
          </w:p>
          <w:p w:rsidR="00BB579A" w:rsidRPr="00B9593E" w:rsidRDefault="00BB579A" w:rsidP="00BB57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9593E">
              <w:rPr>
                <w:b/>
                <w:bCs/>
                <w:i/>
                <w:iCs/>
                <w:sz w:val="24"/>
                <w:szCs w:val="24"/>
              </w:rPr>
              <w:t xml:space="preserve">3.4. </w:t>
            </w:r>
            <w:r w:rsidR="00E36C4A" w:rsidRPr="00B9593E">
              <w:rPr>
                <w:b/>
                <w:bCs/>
                <w:i/>
                <w:iCs/>
                <w:sz w:val="24"/>
                <w:szCs w:val="24"/>
              </w:rPr>
              <w:t xml:space="preserve">Воспитание ценностного отношения к прекрасному, формирование </w:t>
            </w:r>
            <w:r w:rsidRPr="00B9593E"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E36C4A" w:rsidRPr="00B9593E" w:rsidRDefault="00BB579A" w:rsidP="00BB57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9593E">
              <w:rPr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="00E36C4A" w:rsidRPr="00B9593E">
              <w:rPr>
                <w:b/>
                <w:bCs/>
                <w:i/>
                <w:iCs/>
                <w:sz w:val="24"/>
                <w:szCs w:val="24"/>
              </w:rPr>
              <w:t>представлений об эстетических идеалах и ценностях.</w:t>
            </w:r>
          </w:p>
          <w:p w:rsidR="00E36C4A" w:rsidRPr="00B9593E" w:rsidRDefault="00E36C4A" w:rsidP="001B407E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Выставка поделок из природного материала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2.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Выставка букетов «Прощальный взгляд осени»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3.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Музыкально-развлекательный вечер «Мисс Осень», «Мисс Зима», «Мисс Весна», «Мисс Лето»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Итоговый концерт художественной самодеятельности «Живые родники»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Февраль, март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18"/>
                <w:szCs w:val="18"/>
              </w:rPr>
            </w:pPr>
            <w:r w:rsidRPr="00B9593E">
              <w:rPr>
                <w:sz w:val="18"/>
                <w:szCs w:val="18"/>
              </w:rPr>
              <w:t>Педагог-</w:t>
            </w:r>
            <w:proofErr w:type="spellStart"/>
            <w:r w:rsidRPr="00B9593E">
              <w:rPr>
                <w:sz w:val="18"/>
                <w:szCs w:val="18"/>
              </w:rPr>
              <w:t>организ</w:t>
            </w:r>
            <w:proofErr w:type="spellEnd"/>
            <w:r w:rsidRPr="00B9593E">
              <w:rPr>
                <w:sz w:val="18"/>
                <w:szCs w:val="18"/>
              </w:rPr>
              <w:t>., учитель музыки,</w:t>
            </w:r>
          </w:p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18"/>
                <w:szCs w:val="18"/>
              </w:rPr>
              <w:t xml:space="preserve">Рук. </w:t>
            </w:r>
            <w:r w:rsidR="00BB579A" w:rsidRPr="00B9593E">
              <w:rPr>
                <w:sz w:val="18"/>
                <w:szCs w:val="18"/>
              </w:rPr>
              <w:t>К</w:t>
            </w:r>
            <w:r w:rsidRPr="00B9593E">
              <w:rPr>
                <w:sz w:val="18"/>
                <w:szCs w:val="18"/>
              </w:rPr>
              <w:t>ружков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Выставка прикладного творчества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февраль</w:t>
            </w:r>
          </w:p>
        </w:tc>
        <w:tc>
          <w:tcPr>
            <w:tcW w:w="1785" w:type="dxa"/>
          </w:tcPr>
          <w:p w:rsidR="00E36C4A" w:rsidRPr="00B9593E" w:rsidRDefault="0035633A" w:rsidP="001B407E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Уч.труда</w:t>
            </w:r>
            <w:proofErr w:type="spellEnd"/>
            <w:r w:rsidR="00E36C4A" w:rsidRPr="00B9593E">
              <w:rPr>
                <w:sz w:val="22"/>
                <w:szCs w:val="22"/>
              </w:rPr>
              <w:t>.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Участие в республиканском конкурсе юных журналистов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февраль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Учителя-филологи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Участие в республиканских конкурсах юных поэтов и прозаиков Крыма.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Октябрь, январь, февраль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Учителя филологи (рус., </w:t>
            </w:r>
            <w:proofErr w:type="spellStart"/>
            <w:r w:rsidRPr="00B9593E">
              <w:rPr>
                <w:sz w:val="22"/>
                <w:szCs w:val="22"/>
              </w:rPr>
              <w:t>укр</w:t>
            </w:r>
            <w:proofErr w:type="spellEnd"/>
            <w:r w:rsidRPr="00B9593E">
              <w:rPr>
                <w:sz w:val="22"/>
                <w:szCs w:val="22"/>
              </w:rPr>
              <w:t xml:space="preserve">., </w:t>
            </w:r>
            <w:proofErr w:type="spellStart"/>
            <w:r w:rsidRPr="00B9593E">
              <w:rPr>
                <w:sz w:val="22"/>
                <w:szCs w:val="22"/>
              </w:rPr>
              <w:t>кр</w:t>
            </w:r>
            <w:proofErr w:type="spellEnd"/>
            <w:r w:rsidRPr="00B9593E">
              <w:rPr>
                <w:sz w:val="22"/>
                <w:szCs w:val="22"/>
              </w:rPr>
              <w:t>.-тат.)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8.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Участие в республиканском смотре-конкурсе театральных коллективов, чтецов «Школьные подмостки»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февраль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22"/>
                <w:szCs w:val="22"/>
              </w:rPr>
              <w:t>рук.кружка</w:t>
            </w:r>
            <w:proofErr w:type="spellEnd"/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9.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Конкурс творческих работ по прикладному творчеству в районных конкурсах «Планета юных мастеров», «Лоскутная мозаика»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январь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Учителя </w:t>
            </w:r>
            <w:proofErr w:type="spellStart"/>
            <w:r w:rsidRPr="00B9593E">
              <w:rPr>
                <w:sz w:val="22"/>
                <w:szCs w:val="22"/>
              </w:rPr>
              <w:t>труд.об</w:t>
            </w:r>
            <w:proofErr w:type="spellEnd"/>
            <w:r w:rsidRPr="00B9593E">
              <w:rPr>
                <w:sz w:val="22"/>
                <w:szCs w:val="22"/>
              </w:rPr>
              <w:t>. и ИЗО</w:t>
            </w:r>
          </w:p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Рук. </w:t>
            </w:r>
            <w:r w:rsidR="00BB579A" w:rsidRPr="00B9593E">
              <w:rPr>
                <w:sz w:val="22"/>
                <w:szCs w:val="22"/>
              </w:rPr>
              <w:t>К</w:t>
            </w:r>
            <w:r w:rsidRPr="00B9593E">
              <w:rPr>
                <w:sz w:val="22"/>
                <w:szCs w:val="22"/>
              </w:rPr>
              <w:t>ружков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10.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Конкурс творческих работ по ИЗО «Рисуют дети на планете мир»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январь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18"/>
                <w:szCs w:val="18"/>
              </w:rPr>
            </w:pPr>
            <w:r w:rsidRPr="00B9593E">
              <w:rPr>
                <w:sz w:val="18"/>
                <w:szCs w:val="18"/>
              </w:rPr>
              <w:t>Учитель ИЗО, педагог-организатор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11.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Принять участие в районных конкурсах «Прикосновение к истокам», «Пасхальный сувенир»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март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Учителя </w:t>
            </w:r>
            <w:proofErr w:type="spellStart"/>
            <w:r w:rsidRPr="00B9593E">
              <w:rPr>
                <w:sz w:val="22"/>
                <w:szCs w:val="22"/>
              </w:rPr>
              <w:t>труд.об</w:t>
            </w:r>
            <w:proofErr w:type="spellEnd"/>
            <w:r w:rsidRPr="00B9593E">
              <w:rPr>
                <w:sz w:val="22"/>
                <w:szCs w:val="22"/>
              </w:rPr>
              <w:t>. и ИЗО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12.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 xml:space="preserve">Активизировать участие детей в </w:t>
            </w:r>
            <w:proofErr w:type="spellStart"/>
            <w:r w:rsidRPr="00B9593E">
              <w:rPr>
                <w:sz w:val="24"/>
              </w:rPr>
              <w:t>МАНе</w:t>
            </w:r>
            <w:proofErr w:type="spellEnd"/>
            <w:r w:rsidRPr="00B9593E">
              <w:rPr>
                <w:sz w:val="24"/>
              </w:rPr>
              <w:t xml:space="preserve">, конкурсах. </w:t>
            </w:r>
            <w:r w:rsidR="00BB579A" w:rsidRPr="00B9593E">
              <w:rPr>
                <w:sz w:val="24"/>
              </w:rPr>
              <w:t>О</w:t>
            </w:r>
            <w:r w:rsidRPr="00B9593E">
              <w:rPr>
                <w:sz w:val="24"/>
              </w:rPr>
              <w:t>лимпиадах.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 xml:space="preserve">В </w:t>
            </w:r>
            <w:proofErr w:type="spellStart"/>
            <w:r w:rsidRPr="00B9593E">
              <w:rPr>
                <w:sz w:val="24"/>
              </w:rPr>
              <w:t>теч</w:t>
            </w:r>
            <w:proofErr w:type="spellEnd"/>
            <w:r w:rsidRPr="00B9593E">
              <w:rPr>
                <w:sz w:val="24"/>
              </w:rPr>
              <w:t xml:space="preserve">. </w:t>
            </w:r>
            <w:r w:rsidR="00BB579A" w:rsidRPr="00B9593E">
              <w:rPr>
                <w:sz w:val="24"/>
              </w:rPr>
              <w:t>Г</w:t>
            </w:r>
            <w:r w:rsidRPr="00B9593E">
              <w:rPr>
                <w:sz w:val="24"/>
              </w:rPr>
              <w:t>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Учителя-предметники.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13.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Провести  творческие отчеты о работе кружков по интересам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2 раза в год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 xml:space="preserve">Рук. </w:t>
            </w:r>
            <w:r w:rsidR="00BB579A" w:rsidRPr="00B9593E">
              <w:rPr>
                <w:sz w:val="22"/>
                <w:szCs w:val="22"/>
              </w:rPr>
              <w:t>К</w:t>
            </w:r>
            <w:r w:rsidRPr="00B9593E">
              <w:rPr>
                <w:sz w:val="22"/>
                <w:szCs w:val="22"/>
              </w:rPr>
              <w:t>ружков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14.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 xml:space="preserve">Продолжить сотрудничество с различными  организациями района с целью создания благоприятных условий учащимся для  духовного, интеллектуального и физического развития 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ЗДВР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15.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rPr>
                <w:sz w:val="24"/>
              </w:rPr>
            </w:pPr>
            <w:r w:rsidRPr="00B9593E">
              <w:rPr>
                <w:sz w:val="24"/>
              </w:rPr>
              <w:t>Принимать  участие в районных конкурсах, способствующих творческому  развитию учащихся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Учителя-предметники</w:t>
            </w:r>
          </w:p>
        </w:tc>
      </w:tr>
      <w:tr w:rsidR="00E36C4A" w:rsidRPr="00B9593E">
        <w:trPr>
          <w:trHeight w:val="24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36C4A" w:rsidRPr="00B9593E" w:rsidRDefault="00E36C4A" w:rsidP="001B407E">
            <w:pPr>
              <w:jc w:val="center"/>
              <w:rPr>
                <w:i/>
                <w:szCs w:val="28"/>
              </w:rPr>
            </w:pPr>
          </w:p>
          <w:p w:rsidR="00BB579A" w:rsidRPr="00B9593E" w:rsidRDefault="00BB579A" w:rsidP="00BB57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9593E">
              <w:rPr>
                <w:b/>
                <w:bCs/>
                <w:i/>
                <w:iCs/>
                <w:sz w:val="24"/>
                <w:szCs w:val="24"/>
              </w:rPr>
              <w:t xml:space="preserve">3.5. </w:t>
            </w:r>
            <w:r w:rsidR="00E36C4A" w:rsidRPr="00B9593E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экологической культуры, воспитание ценностного отношения к </w:t>
            </w:r>
          </w:p>
          <w:p w:rsidR="00E36C4A" w:rsidRPr="00B9593E" w:rsidRDefault="00BB579A" w:rsidP="00BB579A">
            <w:pPr>
              <w:rPr>
                <w:i/>
                <w:szCs w:val="28"/>
              </w:rPr>
            </w:pPr>
            <w:r w:rsidRPr="00B9593E">
              <w:rPr>
                <w:b/>
                <w:bCs/>
                <w:i/>
                <w:iCs/>
                <w:sz w:val="24"/>
                <w:szCs w:val="24"/>
              </w:rPr>
              <w:t xml:space="preserve">                     </w:t>
            </w:r>
            <w:r w:rsidR="00E36C4A" w:rsidRPr="00B9593E">
              <w:rPr>
                <w:b/>
                <w:bCs/>
                <w:i/>
                <w:iCs/>
                <w:sz w:val="24"/>
                <w:szCs w:val="24"/>
              </w:rPr>
              <w:t>природе, окружающей среде.</w:t>
            </w:r>
          </w:p>
        </w:tc>
      </w:tr>
      <w:tr w:rsidR="00E36C4A" w:rsidRPr="00B9593E">
        <w:trPr>
          <w:trHeight w:val="240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1.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Активизировать работу по экологической тропе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E36C4A" w:rsidRPr="00B9593E" w:rsidRDefault="00E36C4A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Педагог-</w:t>
            </w:r>
            <w:proofErr w:type="spellStart"/>
            <w:r w:rsidRPr="00B9593E">
              <w:rPr>
                <w:sz w:val="22"/>
                <w:szCs w:val="22"/>
              </w:rPr>
              <w:t>органи</w:t>
            </w:r>
            <w:proofErr w:type="spellEnd"/>
            <w:r w:rsidRPr="00B9593E">
              <w:rPr>
                <w:sz w:val="22"/>
                <w:szCs w:val="22"/>
              </w:rPr>
              <w:t>-затор, учитель биологии</w:t>
            </w:r>
          </w:p>
        </w:tc>
      </w:tr>
      <w:tr w:rsidR="00E36C4A" w:rsidRPr="00B9593E">
        <w:trPr>
          <w:trHeight w:val="355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 xml:space="preserve">2. </w:t>
            </w:r>
          </w:p>
        </w:tc>
        <w:tc>
          <w:tcPr>
            <w:tcW w:w="5670" w:type="dxa"/>
          </w:tcPr>
          <w:p w:rsidR="00E36C4A" w:rsidRPr="00B9593E" w:rsidRDefault="00E36C4A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Конкурс плакатов «Сохраним нашу Землю»</w:t>
            </w:r>
          </w:p>
        </w:tc>
        <w:tc>
          <w:tcPr>
            <w:tcW w:w="1365" w:type="dxa"/>
          </w:tcPr>
          <w:p w:rsidR="00E36C4A" w:rsidRPr="00B9593E" w:rsidRDefault="00E36C4A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апрель</w:t>
            </w:r>
          </w:p>
        </w:tc>
        <w:tc>
          <w:tcPr>
            <w:tcW w:w="1785" w:type="dxa"/>
          </w:tcPr>
          <w:p w:rsidR="00E36C4A" w:rsidRPr="00B9593E" w:rsidRDefault="0035633A" w:rsidP="001B4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36C4A" w:rsidRPr="00B9593E">
        <w:trPr>
          <w:trHeight w:val="416"/>
        </w:trPr>
        <w:tc>
          <w:tcPr>
            <w:tcW w:w="525" w:type="dxa"/>
          </w:tcPr>
          <w:p w:rsidR="00E36C4A" w:rsidRPr="00B9593E" w:rsidRDefault="00E36C4A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3.</w:t>
            </w:r>
          </w:p>
        </w:tc>
        <w:tc>
          <w:tcPr>
            <w:tcW w:w="5670" w:type="dxa"/>
          </w:tcPr>
          <w:p w:rsidR="00E36C4A" w:rsidRPr="00B9593E" w:rsidRDefault="0029782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Конкурс рисунков «Капля океан сбережет»</w:t>
            </w:r>
          </w:p>
        </w:tc>
        <w:tc>
          <w:tcPr>
            <w:tcW w:w="1365" w:type="dxa"/>
          </w:tcPr>
          <w:p w:rsidR="00E36C4A" w:rsidRPr="00B9593E" w:rsidRDefault="0029782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март</w:t>
            </w:r>
          </w:p>
        </w:tc>
        <w:tc>
          <w:tcPr>
            <w:tcW w:w="1785" w:type="dxa"/>
          </w:tcPr>
          <w:p w:rsidR="00E36C4A" w:rsidRPr="00B9593E" w:rsidRDefault="0035633A" w:rsidP="001B4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29782B" w:rsidRPr="00B9593E">
        <w:trPr>
          <w:trHeight w:val="240"/>
        </w:trPr>
        <w:tc>
          <w:tcPr>
            <w:tcW w:w="525" w:type="dxa"/>
          </w:tcPr>
          <w:p w:rsidR="0029782B" w:rsidRPr="00B9593E" w:rsidRDefault="0029782B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4.</w:t>
            </w:r>
          </w:p>
        </w:tc>
        <w:tc>
          <w:tcPr>
            <w:tcW w:w="5670" w:type="dxa"/>
          </w:tcPr>
          <w:p w:rsidR="0029782B" w:rsidRPr="00B9593E" w:rsidRDefault="0029782B" w:rsidP="00674760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Тематические классные часы «Колокола Чернобыля»</w:t>
            </w:r>
          </w:p>
        </w:tc>
        <w:tc>
          <w:tcPr>
            <w:tcW w:w="1365" w:type="dxa"/>
          </w:tcPr>
          <w:p w:rsidR="0029782B" w:rsidRPr="00B9593E" w:rsidRDefault="0029782B" w:rsidP="00674760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апрель</w:t>
            </w:r>
          </w:p>
        </w:tc>
        <w:tc>
          <w:tcPr>
            <w:tcW w:w="1785" w:type="dxa"/>
          </w:tcPr>
          <w:p w:rsidR="0029782B" w:rsidRPr="00B9593E" w:rsidRDefault="0029782B" w:rsidP="00674760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Кл. рук-ли</w:t>
            </w:r>
          </w:p>
        </w:tc>
      </w:tr>
      <w:tr w:rsidR="0029782B" w:rsidRPr="00B9593E">
        <w:trPr>
          <w:trHeight w:val="240"/>
        </w:trPr>
        <w:tc>
          <w:tcPr>
            <w:tcW w:w="525" w:type="dxa"/>
          </w:tcPr>
          <w:p w:rsidR="0029782B" w:rsidRPr="00B9593E" w:rsidRDefault="0029782B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5.</w:t>
            </w:r>
          </w:p>
        </w:tc>
        <w:tc>
          <w:tcPr>
            <w:tcW w:w="5670" w:type="dxa"/>
          </w:tcPr>
          <w:p w:rsidR="0029782B" w:rsidRPr="00B9593E" w:rsidRDefault="0029782B" w:rsidP="00674760">
            <w:pPr>
              <w:jc w:val="both"/>
              <w:rPr>
                <w:sz w:val="24"/>
              </w:rPr>
            </w:pPr>
            <w:r w:rsidRPr="00B9593E">
              <w:rPr>
                <w:sz w:val="24"/>
              </w:rPr>
              <w:t>Проводить работу по озеленению здания и территории школы</w:t>
            </w:r>
          </w:p>
        </w:tc>
        <w:tc>
          <w:tcPr>
            <w:tcW w:w="1365" w:type="dxa"/>
          </w:tcPr>
          <w:p w:rsidR="0029782B" w:rsidRPr="00B9593E" w:rsidRDefault="0029782B" w:rsidP="00674760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в течение года</w:t>
            </w:r>
          </w:p>
        </w:tc>
        <w:tc>
          <w:tcPr>
            <w:tcW w:w="1785" w:type="dxa"/>
          </w:tcPr>
          <w:p w:rsidR="0029782B" w:rsidRPr="00B9593E" w:rsidRDefault="0029782B" w:rsidP="00674760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Учителя биологии,</w:t>
            </w:r>
            <w:r w:rsidR="0035633A">
              <w:rPr>
                <w:sz w:val="22"/>
                <w:szCs w:val="22"/>
              </w:rPr>
              <w:t xml:space="preserve"> Педагог-организатор</w:t>
            </w:r>
          </w:p>
        </w:tc>
      </w:tr>
      <w:tr w:rsidR="0029782B" w:rsidRPr="00B9593E">
        <w:trPr>
          <w:trHeight w:val="240"/>
        </w:trPr>
        <w:tc>
          <w:tcPr>
            <w:tcW w:w="525" w:type="dxa"/>
          </w:tcPr>
          <w:p w:rsidR="0029782B" w:rsidRPr="00B9593E" w:rsidRDefault="0029782B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 xml:space="preserve">6. </w:t>
            </w:r>
          </w:p>
        </w:tc>
        <w:tc>
          <w:tcPr>
            <w:tcW w:w="5670" w:type="dxa"/>
          </w:tcPr>
          <w:p w:rsidR="0029782B" w:rsidRPr="00B9593E" w:rsidRDefault="0029782B" w:rsidP="001B407E">
            <w:pPr>
              <w:jc w:val="both"/>
              <w:rPr>
                <w:sz w:val="24"/>
              </w:rPr>
            </w:pPr>
            <w:r w:rsidRPr="00B9593E">
              <w:rPr>
                <w:sz w:val="24"/>
                <w:lang w:val="uk-UA"/>
              </w:rPr>
              <w:t xml:space="preserve">Организовать экскурсии на природу, в города Крыма и России  во время </w:t>
            </w:r>
            <w:r w:rsidR="00536BB6" w:rsidRPr="00B9593E">
              <w:rPr>
                <w:sz w:val="24"/>
                <w:lang w:val="uk-UA"/>
              </w:rPr>
              <w:t>к</w:t>
            </w:r>
            <w:r w:rsidRPr="00B9593E">
              <w:rPr>
                <w:sz w:val="24"/>
                <w:lang w:val="uk-UA"/>
              </w:rPr>
              <w:t>ан</w:t>
            </w:r>
            <w:r w:rsidR="00536BB6" w:rsidRPr="00B9593E">
              <w:rPr>
                <w:sz w:val="24"/>
                <w:lang w:val="uk-UA"/>
              </w:rPr>
              <w:t>и</w:t>
            </w:r>
            <w:r w:rsidRPr="00B9593E">
              <w:rPr>
                <w:sz w:val="24"/>
                <w:lang w:val="uk-UA"/>
              </w:rPr>
              <w:t xml:space="preserve">кул </w:t>
            </w:r>
          </w:p>
        </w:tc>
        <w:tc>
          <w:tcPr>
            <w:tcW w:w="1365" w:type="dxa"/>
          </w:tcPr>
          <w:p w:rsidR="0029782B" w:rsidRPr="00B9593E" w:rsidRDefault="0029782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По плану</w:t>
            </w:r>
          </w:p>
        </w:tc>
        <w:tc>
          <w:tcPr>
            <w:tcW w:w="1785" w:type="dxa"/>
          </w:tcPr>
          <w:p w:rsidR="0029782B" w:rsidRPr="00B9593E" w:rsidRDefault="0029782B" w:rsidP="001B407E">
            <w:pPr>
              <w:rPr>
                <w:sz w:val="22"/>
                <w:szCs w:val="22"/>
              </w:rPr>
            </w:pPr>
            <w:r w:rsidRPr="00B9593E">
              <w:rPr>
                <w:sz w:val="22"/>
                <w:szCs w:val="22"/>
              </w:rPr>
              <w:t>Кл. руководители</w:t>
            </w:r>
          </w:p>
        </w:tc>
      </w:tr>
      <w:tr w:rsidR="0029782B" w:rsidRPr="00B9593E">
        <w:trPr>
          <w:trHeight w:val="240"/>
        </w:trPr>
        <w:tc>
          <w:tcPr>
            <w:tcW w:w="525" w:type="dxa"/>
          </w:tcPr>
          <w:p w:rsidR="0029782B" w:rsidRPr="00B9593E" w:rsidRDefault="0029782B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7.</w:t>
            </w:r>
          </w:p>
        </w:tc>
        <w:tc>
          <w:tcPr>
            <w:tcW w:w="5670" w:type="dxa"/>
          </w:tcPr>
          <w:p w:rsidR="0029782B" w:rsidRPr="00B9593E" w:rsidRDefault="0029782B" w:rsidP="001B407E">
            <w:pPr>
              <w:jc w:val="both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 xml:space="preserve">Месячник экологического воспитания </w:t>
            </w:r>
          </w:p>
        </w:tc>
        <w:tc>
          <w:tcPr>
            <w:tcW w:w="1365" w:type="dxa"/>
          </w:tcPr>
          <w:p w:rsidR="0029782B" w:rsidRPr="00B9593E" w:rsidRDefault="0029782B" w:rsidP="001B407E">
            <w:pPr>
              <w:jc w:val="center"/>
              <w:rPr>
                <w:sz w:val="24"/>
              </w:rPr>
            </w:pPr>
            <w:r w:rsidRPr="00B9593E">
              <w:rPr>
                <w:sz w:val="24"/>
              </w:rPr>
              <w:t>март</w:t>
            </w:r>
          </w:p>
        </w:tc>
        <w:tc>
          <w:tcPr>
            <w:tcW w:w="1785" w:type="dxa"/>
          </w:tcPr>
          <w:p w:rsidR="0029782B" w:rsidRPr="00B9593E" w:rsidRDefault="0029782B" w:rsidP="000C3E20">
            <w:pPr>
              <w:rPr>
                <w:sz w:val="18"/>
                <w:szCs w:val="18"/>
              </w:rPr>
            </w:pPr>
            <w:r w:rsidRPr="00B9593E">
              <w:rPr>
                <w:sz w:val="18"/>
                <w:szCs w:val="18"/>
              </w:rPr>
              <w:t>Учителя биологии,</w:t>
            </w:r>
          </w:p>
          <w:p w:rsidR="0029782B" w:rsidRPr="00B9593E" w:rsidRDefault="0029782B" w:rsidP="000C3E20">
            <w:pPr>
              <w:rPr>
                <w:sz w:val="22"/>
                <w:szCs w:val="22"/>
              </w:rPr>
            </w:pPr>
            <w:proofErr w:type="spellStart"/>
            <w:r w:rsidRPr="00B9593E">
              <w:rPr>
                <w:sz w:val="18"/>
                <w:szCs w:val="18"/>
              </w:rPr>
              <w:t>Кл.руководители</w:t>
            </w:r>
            <w:proofErr w:type="spellEnd"/>
          </w:p>
        </w:tc>
      </w:tr>
      <w:tr w:rsidR="0029782B" w:rsidRPr="00B9593E">
        <w:trPr>
          <w:trHeight w:val="240"/>
        </w:trPr>
        <w:tc>
          <w:tcPr>
            <w:tcW w:w="525" w:type="dxa"/>
          </w:tcPr>
          <w:p w:rsidR="0029782B" w:rsidRPr="00B9593E" w:rsidRDefault="0029782B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8.</w:t>
            </w:r>
          </w:p>
        </w:tc>
        <w:tc>
          <w:tcPr>
            <w:tcW w:w="5670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Использование на уроках краеведческого материала</w:t>
            </w:r>
          </w:p>
        </w:tc>
        <w:tc>
          <w:tcPr>
            <w:tcW w:w="1365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Учителя-предметники</w:t>
            </w:r>
          </w:p>
        </w:tc>
      </w:tr>
      <w:tr w:rsidR="0029782B" w:rsidRPr="00B9593E">
        <w:trPr>
          <w:trHeight w:val="240"/>
        </w:trPr>
        <w:tc>
          <w:tcPr>
            <w:tcW w:w="525" w:type="dxa"/>
          </w:tcPr>
          <w:p w:rsidR="0029782B" w:rsidRPr="00B9593E" w:rsidRDefault="0029782B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9.</w:t>
            </w:r>
          </w:p>
        </w:tc>
        <w:tc>
          <w:tcPr>
            <w:tcW w:w="5670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Участие в школьных и районных олимпиадах естественного цикла</w:t>
            </w:r>
          </w:p>
        </w:tc>
        <w:tc>
          <w:tcPr>
            <w:tcW w:w="1365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1785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Учителя-предметники</w:t>
            </w:r>
          </w:p>
        </w:tc>
      </w:tr>
      <w:tr w:rsidR="0029782B" w:rsidRPr="00B9593E">
        <w:trPr>
          <w:trHeight w:val="240"/>
        </w:trPr>
        <w:tc>
          <w:tcPr>
            <w:tcW w:w="525" w:type="dxa"/>
          </w:tcPr>
          <w:p w:rsidR="0029782B" w:rsidRPr="00B9593E" w:rsidRDefault="0029782B" w:rsidP="001B407E">
            <w:pPr>
              <w:jc w:val="center"/>
              <w:rPr>
                <w:sz w:val="24"/>
                <w:lang w:val="uk-UA"/>
              </w:rPr>
            </w:pPr>
            <w:r w:rsidRPr="00B9593E">
              <w:rPr>
                <w:sz w:val="24"/>
                <w:lang w:val="uk-UA"/>
              </w:rPr>
              <w:t>10.</w:t>
            </w:r>
          </w:p>
        </w:tc>
        <w:tc>
          <w:tcPr>
            <w:tcW w:w="5670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Участие в районных экологических конкурсах, мероприятиях</w:t>
            </w:r>
          </w:p>
        </w:tc>
        <w:tc>
          <w:tcPr>
            <w:tcW w:w="1365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29782B" w:rsidRPr="00B9593E" w:rsidRDefault="0029782B" w:rsidP="001B407E">
            <w:pPr>
              <w:jc w:val="both"/>
              <w:rPr>
                <w:sz w:val="24"/>
                <w:szCs w:val="24"/>
              </w:rPr>
            </w:pPr>
            <w:r w:rsidRPr="00B9593E">
              <w:rPr>
                <w:sz w:val="24"/>
                <w:szCs w:val="24"/>
              </w:rPr>
              <w:t>учителя биологии</w:t>
            </w:r>
          </w:p>
        </w:tc>
      </w:tr>
    </w:tbl>
    <w:p w:rsidR="00B82BCB" w:rsidRDefault="00B82BCB" w:rsidP="00B82B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670"/>
        <w:gridCol w:w="1260"/>
        <w:gridCol w:w="105"/>
        <w:gridCol w:w="1785"/>
      </w:tblGrid>
      <w:tr w:rsidR="00B82BCB">
        <w:trPr>
          <w:trHeight w:val="240"/>
        </w:trPr>
        <w:tc>
          <w:tcPr>
            <w:tcW w:w="9345" w:type="dxa"/>
            <w:gridSpan w:val="5"/>
            <w:tcBorders>
              <w:top w:val="nil"/>
              <w:left w:val="nil"/>
              <w:right w:val="nil"/>
            </w:tcBorders>
          </w:tcPr>
          <w:p w:rsidR="00B82BCB" w:rsidRDefault="00BB579A" w:rsidP="00BB579A">
            <w:pPr>
              <w:ind w:left="1168" w:hanging="1168"/>
              <w:rPr>
                <w:i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3.6. </w:t>
            </w:r>
            <w:r w:rsidR="009B4870" w:rsidRPr="000C29A0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ценностного отношения к здоровью, культуры здорового и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B4870" w:rsidRPr="000C29A0">
              <w:rPr>
                <w:b/>
                <w:bCs/>
                <w:i/>
                <w:iCs/>
                <w:sz w:val="24"/>
                <w:szCs w:val="24"/>
              </w:rPr>
              <w:t>безопасного образа жизни.</w:t>
            </w:r>
          </w:p>
        </w:tc>
      </w:tr>
      <w:tr w:rsidR="00826E3B">
        <w:trPr>
          <w:trHeight w:val="240"/>
        </w:trPr>
        <w:tc>
          <w:tcPr>
            <w:tcW w:w="525" w:type="dxa"/>
          </w:tcPr>
          <w:p w:rsidR="00826E3B" w:rsidRDefault="00826E3B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670" w:type="dxa"/>
          </w:tcPr>
          <w:p w:rsidR="00826E3B" w:rsidRPr="00D7097F" w:rsidRDefault="00826E3B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Организация учебно-воспитательного процесса в соответствии с санитарно-гигиеническими требованиями</w:t>
            </w:r>
            <w:r w:rsidR="00D7097F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  <w:gridSpan w:val="2"/>
          </w:tcPr>
          <w:p w:rsidR="00826E3B" w:rsidRPr="00D7097F" w:rsidRDefault="00826E3B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сентябрь</w:t>
            </w:r>
          </w:p>
          <w:p w:rsidR="00826E3B" w:rsidRPr="00D7097F" w:rsidRDefault="00826E3B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826E3B" w:rsidRPr="00D7097F" w:rsidRDefault="00D7097F" w:rsidP="001B4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 медсестра</w:t>
            </w:r>
          </w:p>
        </w:tc>
      </w:tr>
      <w:tr w:rsidR="00826E3B">
        <w:trPr>
          <w:trHeight w:val="240"/>
        </w:trPr>
        <w:tc>
          <w:tcPr>
            <w:tcW w:w="525" w:type="dxa"/>
          </w:tcPr>
          <w:p w:rsidR="00826E3B" w:rsidRDefault="00826E3B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670" w:type="dxa"/>
          </w:tcPr>
          <w:p w:rsidR="00826E3B" w:rsidRPr="00D7097F" w:rsidRDefault="00826E3B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Содержание в чистоте и порядке школьного здания и пришкольной территории</w:t>
            </w:r>
          </w:p>
        </w:tc>
        <w:tc>
          <w:tcPr>
            <w:tcW w:w="1365" w:type="dxa"/>
            <w:gridSpan w:val="2"/>
          </w:tcPr>
          <w:p w:rsidR="00826E3B" w:rsidRPr="00D7097F" w:rsidRDefault="00826E3B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826E3B" w:rsidRPr="00D7097F" w:rsidRDefault="00826E3B" w:rsidP="001B407E">
            <w:pPr>
              <w:jc w:val="both"/>
              <w:rPr>
                <w:sz w:val="24"/>
                <w:szCs w:val="24"/>
              </w:rPr>
            </w:pPr>
            <w:proofErr w:type="spellStart"/>
            <w:r w:rsidRPr="00D7097F">
              <w:rPr>
                <w:sz w:val="24"/>
                <w:szCs w:val="24"/>
              </w:rPr>
              <w:t>Техслужащие</w:t>
            </w:r>
            <w:proofErr w:type="spellEnd"/>
          </w:p>
          <w:p w:rsidR="00826E3B" w:rsidRPr="00D7097F" w:rsidRDefault="00826E3B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Классные руководители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медсестра, ЗДВР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Проведение медосмотра учащихся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По графику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Проведение классных часов по формированию здорового образа жизни: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 xml:space="preserve">по плану </w:t>
            </w:r>
            <w:proofErr w:type="spellStart"/>
            <w:r w:rsidRPr="00D7097F">
              <w:rPr>
                <w:sz w:val="20"/>
              </w:rPr>
              <w:t>Кл.руководителей</w:t>
            </w:r>
            <w:proofErr w:type="spellEnd"/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Классные руководители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 xml:space="preserve">Использование в педагогическом процессе </w:t>
            </w:r>
            <w:proofErr w:type="spellStart"/>
            <w:r w:rsidRPr="00D7097F">
              <w:rPr>
                <w:sz w:val="24"/>
                <w:szCs w:val="24"/>
              </w:rPr>
              <w:t>здоровьесберегающих</w:t>
            </w:r>
            <w:proofErr w:type="spellEnd"/>
            <w:r w:rsidRPr="00D7097F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Учителя-предметники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  <w:lang w:val="uk-UA"/>
              </w:rPr>
            </w:pPr>
            <w:r w:rsidRPr="00D7097F">
              <w:rPr>
                <w:sz w:val="24"/>
                <w:szCs w:val="24"/>
                <w:lang w:val="uk-UA"/>
              </w:rPr>
              <w:t xml:space="preserve">Проводить </w:t>
            </w:r>
            <w:r w:rsidRPr="00D7097F">
              <w:rPr>
                <w:sz w:val="24"/>
                <w:szCs w:val="24"/>
              </w:rPr>
              <w:t xml:space="preserve">беседы по профилактике СПИДа, наркомании, алкоголизма, </w:t>
            </w:r>
            <w:proofErr w:type="spellStart"/>
            <w:r w:rsidRPr="00D7097F">
              <w:rPr>
                <w:sz w:val="24"/>
                <w:szCs w:val="24"/>
              </w:rPr>
              <w:t>табакокурения</w:t>
            </w:r>
            <w:proofErr w:type="spellEnd"/>
            <w:r w:rsidRPr="00D7097F">
              <w:rPr>
                <w:sz w:val="24"/>
                <w:szCs w:val="24"/>
              </w:rPr>
              <w:t xml:space="preserve"> по «Программе нравственно-полового воспитания»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center"/>
              <w:rPr>
                <w:sz w:val="24"/>
                <w:szCs w:val="24"/>
                <w:lang w:val="uk-UA"/>
              </w:rPr>
            </w:pPr>
            <w:r w:rsidRPr="00D7097F">
              <w:rPr>
                <w:sz w:val="24"/>
                <w:szCs w:val="24"/>
                <w:lang w:val="uk-UA"/>
              </w:rPr>
              <w:t xml:space="preserve">в </w:t>
            </w:r>
            <w:r w:rsidRPr="00D7097F">
              <w:rPr>
                <w:sz w:val="24"/>
                <w:szCs w:val="24"/>
              </w:rPr>
              <w:t>течение</w:t>
            </w:r>
            <w:r w:rsidRPr="00D7097F">
              <w:rPr>
                <w:sz w:val="24"/>
                <w:szCs w:val="24"/>
                <w:lang w:val="uk-UA"/>
              </w:rPr>
              <w:t xml:space="preserve"> </w:t>
            </w:r>
            <w:r w:rsidRPr="00D7097F">
              <w:rPr>
                <w:sz w:val="24"/>
                <w:szCs w:val="24"/>
              </w:rPr>
              <w:t>года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Педагоги-</w:t>
            </w:r>
            <w:proofErr w:type="spellStart"/>
            <w:r w:rsidRPr="00D7097F">
              <w:rPr>
                <w:sz w:val="24"/>
                <w:szCs w:val="24"/>
              </w:rPr>
              <w:t>тренера,медсестра</w:t>
            </w:r>
            <w:proofErr w:type="spellEnd"/>
            <w:r w:rsidRPr="00D7097F">
              <w:rPr>
                <w:sz w:val="24"/>
                <w:szCs w:val="24"/>
              </w:rPr>
              <w:t xml:space="preserve">, </w:t>
            </w:r>
            <w:proofErr w:type="spellStart"/>
            <w:r w:rsidRPr="00D7097F">
              <w:rPr>
                <w:sz w:val="24"/>
                <w:szCs w:val="24"/>
              </w:rPr>
              <w:t>кл</w:t>
            </w:r>
            <w:proofErr w:type="spellEnd"/>
            <w:r w:rsidRPr="00D7097F">
              <w:rPr>
                <w:sz w:val="24"/>
                <w:szCs w:val="24"/>
              </w:rPr>
              <w:t>. рук-ли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Принять участие в районном молодежном ток-шоу «Молодежный квартал»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center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декабрь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rPr>
                <w:sz w:val="20"/>
              </w:rPr>
            </w:pPr>
            <w:r w:rsidRPr="00D7097F">
              <w:rPr>
                <w:sz w:val="20"/>
              </w:rPr>
              <w:t>Педагог-организатор, ученическое самоуправление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Проводить акции по пропаганде здорового образа жизни.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center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  <w:lang w:val="uk-UA"/>
              </w:rPr>
              <w:t>в</w:t>
            </w:r>
            <w:r w:rsidRPr="00D7097F">
              <w:rPr>
                <w:sz w:val="24"/>
                <w:szCs w:val="24"/>
              </w:rPr>
              <w:t xml:space="preserve"> течение</w:t>
            </w:r>
            <w:r w:rsidRPr="00D7097F">
              <w:rPr>
                <w:sz w:val="24"/>
                <w:szCs w:val="24"/>
                <w:lang w:val="uk-UA"/>
              </w:rPr>
              <w:t xml:space="preserve"> </w:t>
            </w:r>
            <w:r w:rsidRPr="00D7097F">
              <w:rPr>
                <w:sz w:val="24"/>
                <w:szCs w:val="24"/>
              </w:rPr>
              <w:t>года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proofErr w:type="spellStart"/>
            <w:r w:rsidRPr="00D7097F">
              <w:rPr>
                <w:sz w:val="24"/>
                <w:szCs w:val="24"/>
              </w:rPr>
              <w:t>Психолог.Педагоги</w:t>
            </w:r>
            <w:proofErr w:type="spellEnd"/>
            <w:r w:rsidRPr="00D7097F">
              <w:rPr>
                <w:sz w:val="24"/>
                <w:szCs w:val="24"/>
              </w:rPr>
              <w:t>-тренера,</w:t>
            </w:r>
          </w:p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медсестра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 xml:space="preserve">Проводить социально-педагогические тренинги, составлять индивидуальные коррекционные программы для детей, требующих особого педагогического контроля (компьютерная зависимость, </w:t>
            </w:r>
            <w:proofErr w:type="spellStart"/>
            <w:r w:rsidRPr="00D7097F">
              <w:rPr>
                <w:sz w:val="24"/>
                <w:szCs w:val="24"/>
              </w:rPr>
              <w:t>табакокурение</w:t>
            </w:r>
            <w:proofErr w:type="spellEnd"/>
            <w:r w:rsidRPr="00D7097F">
              <w:rPr>
                <w:sz w:val="24"/>
                <w:szCs w:val="24"/>
              </w:rPr>
              <w:t>, наркомания, алкоголь)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center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Психолог</w:t>
            </w:r>
          </w:p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Социальный  педагог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center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Учителя физкультуры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Продолжить работу по «Азбуке здоровья»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center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соц.педагог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D7097F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Беседы о правилах безопасного поведения на каникулах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0"/>
              </w:rPr>
            </w:pPr>
            <w:r w:rsidRPr="00D7097F">
              <w:rPr>
                <w:sz w:val="20"/>
              </w:rPr>
              <w:t>ноябрь</w:t>
            </w:r>
          </w:p>
          <w:p w:rsidR="00D7097F" w:rsidRPr="00D7097F" w:rsidRDefault="00D7097F" w:rsidP="001B407E">
            <w:pPr>
              <w:jc w:val="both"/>
              <w:rPr>
                <w:sz w:val="20"/>
              </w:rPr>
            </w:pPr>
            <w:r w:rsidRPr="00D7097F">
              <w:rPr>
                <w:sz w:val="20"/>
              </w:rPr>
              <w:t>декабрь</w:t>
            </w:r>
          </w:p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0"/>
              </w:rPr>
              <w:t>март</w:t>
            </w:r>
            <w:r>
              <w:rPr>
                <w:sz w:val="20"/>
              </w:rPr>
              <w:t xml:space="preserve">, </w:t>
            </w:r>
            <w:r w:rsidRPr="00D7097F">
              <w:rPr>
                <w:sz w:val="20"/>
              </w:rPr>
              <w:t>май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0"/>
              </w:rPr>
            </w:pPr>
            <w:r w:rsidRPr="00D7097F">
              <w:rPr>
                <w:sz w:val="20"/>
              </w:rPr>
              <w:t>преподаватели ОБЖ</w:t>
            </w:r>
          </w:p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0"/>
              </w:rPr>
              <w:t>Кл. руководители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221BC5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Проведение тематических классных часов по охране жизни и здоровья учащихся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 xml:space="preserve">по плану </w:t>
            </w:r>
            <w:proofErr w:type="spellStart"/>
            <w:r w:rsidRPr="00D7097F">
              <w:rPr>
                <w:sz w:val="20"/>
              </w:rPr>
              <w:t>Кл.руководителей</w:t>
            </w:r>
            <w:proofErr w:type="spellEnd"/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Кл. руководители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221BC5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Проведение учебно-тренировочных занятий по отработке эвакуации при возникновении пожара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по графику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штаба ГО 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221BC5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Проведение тематических классных часов по пожарной безопасности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 xml:space="preserve">по плану </w:t>
            </w:r>
            <w:proofErr w:type="spellStart"/>
            <w:r w:rsidRPr="00D7097F">
              <w:rPr>
                <w:sz w:val="20"/>
              </w:rPr>
              <w:t>Кл.руководителей</w:t>
            </w:r>
            <w:proofErr w:type="spellEnd"/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Кл. руководители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221BC5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Проведение бесед по профилактике ДТТ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Кл. руководители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221BC5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Проведение тематических классных часов по профилактике ДТТ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 xml:space="preserve">по плану </w:t>
            </w:r>
            <w:proofErr w:type="spellStart"/>
            <w:r w:rsidRPr="00D7097F">
              <w:rPr>
                <w:sz w:val="20"/>
              </w:rPr>
              <w:t>Кл.руководителей</w:t>
            </w:r>
            <w:proofErr w:type="spellEnd"/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Кл. руководители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221BC5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Учебно-тренировочные мероприятия, в рамках антитеррористической безопасности</w:t>
            </w:r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По графику</w:t>
            </w:r>
          </w:p>
        </w:tc>
        <w:tc>
          <w:tcPr>
            <w:tcW w:w="1785" w:type="dxa"/>
          </w:tcPr>
          <w:p w:rsidR="00D7097F" w:rsidRPr="00D7097F" w:rsidRDefault="00D7097F" w:rsidP="00D70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штаба ГО</w:t>
            </w:r>
          </w:p>
        </w:tc>
      </w:tr>
      <w:tr w:rsidR="00D7097F">
        <w:trPr>
          <w:trHeight w:val="240"/>
        </w:trPr>
        <w:tc>
          <w:tcPr>
            <w:tcW w:w="525" w:type="dxa"/>
          </w:tcPr>
          <w:p w:rsidR="00D7097F" w:rsidRDefault="00221BC5" w:rsidP="001B40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20.</w:t>
            </w:r>
          </w:p>
        </w:tc>
        <w:tc>
          <w:tcPr>
            <w:tcW w:w="5670" w:type="dxa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Беседы, раскрывающие сущность терроризма. Уголовная ответственность за ложные сообщения об угрозах терактов</w:t>
            </w:r>
            <w:bookmarkStart w:id="1" w:name="_GoBack"/>
            <w:bookmarkEnd w:id="1"/>
          </w:p>
        </w:tc>
        <w:tc>
          <w:tcPr>
            <w:tcW w:w="1365" w:type="dxa"/>
            <w:gridSpan w:val="2"/>
          </w:tcPr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5" w:type="dxa"/>
          </w:tcPr>
          <w:p w:rsidR="00D7097F" w:rsidRPr="00D7097F" w:rsidRDefault="00D7097F" w:rsidP="001B407E">
            <w:pPr>
              <w:jc w:val="both"/>
              <w:rPr>
                <w:sz w:val="20"/>
              </w:rPr>
            </w:pPr>
            <w:r w:rsidRPr="00D7097F">
              <w:rPr>
                <w:sz w:val="20"/>
              </w:rPr>
              <w:t>Преподаватель ОБЖ</w:t>
            </w:r>
          </w:p>
          <w:p w:rsidR="00D7097F" w:rsidRPr="00D7097F" w:rsidRDefault="00D7097F" w:rsidP="001B407E">
            <w:pPr>
              <w:jc w:val="both"/>
              <w:rPr>
                <w:sz w:val="24"/>
                <w:szCs w:val="24"/>
              </w:rPr>
            </w:pPr>
            <w:r w:rsidRPr="00D7097F">
              <w:rPr>
                <w:sz w:val="20"/>
              </w:rPr>
              <w:t>Кл. руководители</w:t>
            </w:r>
          </w:p>
        </w:tc>
      </w:tr>
      <w:tr w:rsidR="00B82BCB" w:rsidRPr="00136915">
        <w:trPr>
          <w:trHeight w:val="240"/>
        </w:trPr>
        <w:tc>
          <w:tcPr>
            <w:tcW w:w="9345" w:type="dxa"/>
            <w:gridSpan w:val="5"/>
          </w:tcPr>
          <w:p w:rsidR="00B82BCB" w:rsidRPr="00194DB1" w:rsidRDefault="00B82BCB" w:rsidP="001B407E">
            <w:pPr>
              <w:jc w:val="center"/>
              <w:rPr>
                <w:b/>
                <w:i/>
                <w:sz w:val="24"/>
                <w:szCs w:val="24"/>
              </w:rPr>
            </w:pPr>
            <w:r w:rsidRPr="00194DB1">
              <w:rPr>
                <w:b/>
                <w:i/>
                <w:sz w:val="24"/>
                <w:szCs w:val="24"/>
              </w:rPr>
              <w:t>Физкультурно-оздоровительная работа с учащимися</w:t>
            </w:r>
          </w:p>
        </w:tc>
      </w:tr>
      <w:tr w:rsidR="00B82BCB" w:rsidRPr="00607B79">
        <w:trPr>
          <w:trHeight w:val="240"/>
        </w:trPr>
        <w:tc>
          <w:tcPr>
            <w:tcW w:w="525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B82BCB" w:rsidRPr="00607B79" w:rsidRDefault="00B82BCB" w:rsidP="001B407E">
            <w:pPr>
              <w:jc w:val="both"/>
              <w:rPr>
                <w:sz w:val="24"/>
              </w:rPr>
            </w:pPr>
            <w:r w:rsidRPr="00607B79">
              <w:rPr>
                <w:sz w:val="24"/>
              </w:rPr>
              <w:t xml:space="preserve">Составить график работы спортивных секций, </w:t>
            </w:r>
            <w:proofErr w:type="spellStart"/>
            <w:r w:rsidRPr="00607B79">
              <w:rPr>
                <w:sz w:val="24"/>
              </w:rPr>
              <w:t>спецмедгруппы</w:t>
            </w:r>
            <w:proofErr w:type="spellEnd"/>
          </w:p>
        </w:tc>
        <w:tc>
          <w:tcPr>
            <w:tcW w:w="1260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 w:rsidRPr="00607B79">
              <w:rPr>
                <w:sz w:val="24"/>
              </w:rPr>
              <w:t>сентябрь</w:t>
            </w:r>
          </w:p>
        </w:tc>
        <w:tc>
          <w:tcPr>
            <w:tcW w:w="1890" w:type="dxa"/>
            <w:gridSpan w:val="2"/>
          </w:tcPr>
          <w:p w:rsidR="00B82BCB" w:rsidRPr="00607B79" w:rsidRDefault="00B82BCB" w:rsidP="001B407E">
            <w:pPr>
              <w:rPr>
                <w:sz w:val="24"/>
              </w:rPr>
            </w:pPr>
            <w:r w:rsidRPr="00607B79">
              <w:rPr>
                <w:sz w:val="24"/>
              </w:rPr>
              <w:t>Учителя физкультуры</w:t>
            </w:r>
          </w:p>
        </w:tc>
      </w:tr>
      <w:tr w:rsidR="00B82BCB" w:rsidRPr="00607B79">
        <w:trPr>
          <w:trHeight w:val="240"/>
        </w:trPr>
        <w:tc>
          <w:tcPr>
            <w:tcW w:w="525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B82BCB" w:rsidRPr="00607B79" w:rsidRDefault="00B82BCB" w:rsidP="001B407E">
            <w:pPr>
              <w:jc w:val="both"/>
              <w:rPr>
                <w:sz w:val="24"/>
              </w:rPr>
            </w:pPr>
            <w:r w:rsidRPr="00607B79">
              <w:rPr>
                <w:sz w:val="24"/>
              </w:rPr>
              <w:t>Пр</w:t>
            </w:r>
            <w:r>
              <w:rPr>
                <w:sz w:val="24"/>
              </w:rPr>
              <w:t>инять участие в про</w:t>
            </w:r>
            <w:r w:rsidRPr="00607B79">
              <w:rPr>
                <w:sz w:val="24"/>
              </w:rPr>
              <w:t>ве</w:t>
            </w:r>
            <w:r>
              <w:rPr>
                <w:sz w:val="24"/>
              </w:rPr>
              <w:t>дении</w:t>
            </w:r>
            <w:r w:rsidRPr="00607B79">
              <w:rPr>
                <w:sz w:val="24"/>
              </w:rPr>
              <w:t xml:space="preserve"> праздник</w:t>
            </w:r>
            <w:r>
              <w:rPr>
                <w:sz w:val="24"/>
              </w:rPr>
              <w:t>а</w:t>
            </w:r>
            <w:r w:rsidRPr="00607B79">
              <w:rPr>
                <w:sz w:val="24"/>
              </w:rPr>
              <w:t xml:space="preserve"> физкультуры и спорта</w:t>
            </w:r>
          </w:p>
        </w:tc>
        <w:tc>
          <w:tcPr>
            <w:tcW w:w="1260" w:type="dxa"/>
          </w:tcPr>
          <w:p w:rsidR="00B82BCB" w:rsidRPr="00194DB1" w:rsidRDefault="00B82BCB" w:rsidP="001B407E">
            <w:pPr>
              <w:jc w:val="center"/>
              <w:rPr>
                <w:sz w:val="24"/>
              </w:rPr>
            </w:pPr>
            <w:r w:rsidRPr="00194DB1">
              <w:rPr>
                <w:sz w:val="24"/>
              </w:rPr>
              <w:t>12.0</w:t>
            </w:r>
            <w:r w:rsidR="0035633A">
              <w:rPr>
                <w:sz w:val="24"/>
              </w:rPr>
              <w:t>8.</w:t>
            </w:r>
          </w:p>
        </w:tc>
        <w:tc>
          <w:tcPr>
            <w:tcW w:w="1890" w:type="dxa"/>
            <w:gridSpan w:val="2"/>
          </w:tcPr>
          <w:p w:rsidR="00B82BCB" w:rsidRPr="00607B79" w:rsidRDefault="00B82BCB" w:rsidP="001B407E">
            <w:pPr>
              <w:rPr>
                <w:sz w:val="24"/>
              </w:rPr>
            </w:pPr>
            <w:r w:rsidRPr="00607B79">
              <w:rPr>
                <w:sz w:val="24"/>
              </w:rPr>
              <w:t>Учителя физкультуры</w:t>
            </w:r>
          </w:p>
        </w:tc>
      </w:tr>
      <w:tr w:rsidR="00B82BCB" w:rsidRPr="00607B79">
        <w:trPr>
          <w:trHeight w:val="240"/>
        </w:trPr>
        <w:tc>
          <w:tcPr>
            <w:tcW w:w="525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B82BCB" w:rsidRPr="00607B79" w:rsidRDefault="00B82BCB" w:rsidP="001B407E">
            <w:pPr>
              <w:jc w:val="both"/>
              <w:rPr>
                <w:sz w:val="24"/>
              </w:rPr>
            </w:pPr>
            <w:r w:rsidRPr="00607B79">
              <w:rPr>
                <w:sz w:val="24"/>
              </w:rPr>
              <w:t>Организовать однодневные туристические походы классами</w:t>
            </w:r>
          </w:p>
        </w:tc>
        <w:tc>
          <w:tcPr>
            <w:tcW w:w="1260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 w:rsidRPr="00607B79">
              <w:rPr>
                <w:sz w:val="24"/>
              </w:rPr>
              <w:t>Сентябрь</w:t>
            </w:r>
            <w:r>
              <w:rPr>
                <w:sz w:val="24"/>
              </w:rPr>
              <w:t>,</w:t>
            </w:r>
          </w:p>
          <w:p w:rsidR="00B82BCB" w:rsidRPr="00607B79" w:rsidRDefault="00B82BCB" w:rsidP="001B407E">
            <w:pPr>
              <w:jc w:val="center"/>
              <w:rPr>
                <w:sz w:val="24"/>
              </w:rPr>
            </w:pPr>
            <w:r w:rsidRPr="00607B79">
              <w:rPr>
                <w:sz w:val="24"/>
              </w:rPr>
              <w:t>май</w:t>
            </w:r>
          </w:p>
        </w:tc>
        <w:tc>
          <w:tcPr>
            <w:tcW w:w="1890" w:type="dxa"/>
            <w:gridSpan w:val="2"/>
          </w:tcPr>
          <w:p w:rsidR="00B82BCB" w:rsidRPr="00607B79" w:rsidRDefault="00B82BCB" w:rsidP="001B407E">
            <w:pPr>
              <w:rPr>
                <w:sz w:val="24"/>
              </w:rPr>
            </w:pPr>
            <w:r w:rsidRPr="00607B79">
              <w:rPr>
                <w:sz w:val="24"/>
              </w:rPr>
              <w:t>Кл. рук-ли,</w:t>
            </w:r>
          </w:p>
          <w:p w:rsidR="00B82BCB" w:rsidRPr="00607B79" w:rsidRDefault="00B82BCB" w:rsidP="001B407E">
            <w:pPr>
              <w:rPr>
                <w:sz w:val="24"/>
              </w:rPr>
            </w:pPr>
            <w:r w:rsidRPr="00607B79">
              <w:rPr>
                <w:sz w:val="24"/>
              </w:rPr>
              <w:t>род. комитет</w:t>
            </w:r>
          </w:p>
        </w:tc>
      </w:tr>
      <w:tr w:rsidR="00B82BCB" w:rsidRPr="00607B79">
        <w:trPr>
          <w:trHeight w:val="240"/>
        </w:trPr>
        <w:tc>
          <w:tcPr>
            <w:tcW w:w="525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B82BCB" w:rsidRPr="00607B79" w:rsidRDefault="00B82BCB" w:rsidP="001B407E">
            <w:pPr>
              <w:jc w:val="both"/>
              <w:rPr>
                <w:sz w:val="24"/>
              </w:rPr>
            </w:pPr>
            <w:r w:rsidRPr="00607B79">
              <w:rPr>
                <w:sz w:val="24"/>
              </w:rPr>
              <w:t>Проводить соревнования между классами по футболу и баскетболу</w:t>
            </w:r>
          </w:p>
        </w:tc>
        <w:tc>
          <w:tcPr>
            <w:tcW w:w="1260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 w:rsidRPr="00607B79">
              <w:rPr>
                <w:sz w:val="24"/>
              </w:rPr>
              <w:t>по графику</w:t>
            </w:r>
          </w:p>
        </w:tc>
        <w:tc>
          <w:tcPr>
            <w:tcW w:w="1890" w:type="dxa"/>
            <w:gridSpan w:val="2"/>
          </w:tcPr>
          <w:p w:rsidR="00B82BCB" w:rsidRPr="00607B79" w:rsidRDefault="00B82BCB" w:rsidP="001B407E">
            <w:pPr>
              <w:rPr>
                <w:sz w:val="24"/>
              </w:rPr>
            </w:pPr>
            <w:r w:rsidRPr="00607B79">
              <w:rPr>
                <w:sz w:val="24"/>
              </w:rPr>
              <w:t>Учителя физкультуры</w:t>
            </w:r>
          </w:p>
        </w:tc>
      </w:tr>
      <w:tr w:rsidR="00B82BCB" w:rsidRPr="00607B79">
        <w:trPr>
          <w:trHeight w:val="240"/>
        </w:trPr>
        <w:tc>
          <w:tcPr>
            <w:tcW w:w="525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B82BCB" w:rsidRPr="00607B79" w:rsidRDefault="00B82BCB" w:rsidP="001B407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Конкурсная программа,</w:t>
            </w:r>
            <w:r w:rsidRPr="00607B79">
              <w:rPr>
                <w:sz w:val="24"/>
              </w:rPr>
              <w:t xml:space="preserve"> посвященн</w:t>
            </w:r>
            <w:r>
              <w:rPr>
                <w:sz w:val="24"/>
              </w:rPr>
              <w:t>ая</w:t>
            </w:r>
            <w:r w:rsidRPr="00607B79">
              <w:rPr>
                <w:sz w:val="24"/>
              </w:rPr>
              <w:t xml:space="preserve"> </w:t>
            </w:r>
            <w:r w:rsidRPr="002857EC">
              <w:rPr>
                <w:sz w:val="24"/>
              </w:rPr>
              <w:t>Дню Отечества</w:t>
            </w:r>
            <w:r w:rsidRPr="00607B79">
              <w:rPr>
                <w:sz w:val="24"/>
              </w:rPr>
              <w:t xml:space="preserve"> «Есть стать в строй»</w:t>
            </w:r>
          </w:p>
        </w:tc>
        <w:tc>
          <w:tcPr>
            <w:tcW w:w="1260" w:type="dxa"/>
          </w:tcPr>
          <w:p w:rsidR="00B82BCB" w:rsidRPr="00607B79" w:rsidRDefault="00B82BCB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90" w:type="dxa"/>
            <w:gridSpan w:val="2"/>
          </w:tcPr>
          <w:p w:rsidR="00B82BCB" w:rsidRPr="00607B79" w:rsidRDefault="00B82BCB" w:rsidP="001B407E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Pr="00607B79">
              <w:rPr>
                <w:sz w:val="24"/>
              </w:rPr>
              <w:t>чителя физкультуры</w:t>
            </w:r>
          </w:p>
        </w:tc>
      </w:tr>
      <w:tr w:rsidR="00B82BCB" w:rsidRPr="00930A14">
        <w:trPr>
          <w:trHeight w:val="240"/>
        </w:trPr>
        <w:tc>
          <w:tcPr>
            <w:tcW w:w="525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6.</w:t>
            </w:r>
          </w:p>
        </w:tc>
        <w:tc>
          <w:tcPr>
            <w:tcW w:w="5670" w:type="dxa"/>
          </w:tcPr>
          <w:p w:rsidR="00B82BCB" w:rsidRPr="00930A14" w:rsidRDefault="00B82BCB" w:rsidP="0035633A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Принять участие в районном спортивном пробеге, посвященном 7</w:t>
            </w:r>
            <w:r w:rsidR="0035633A">
              <w:rPr>
                <w:sz w:val="24"/>
              </w:rPr>
              <w:t>1годовщине</w:t>
            </w:r>
            <w:r w:rsidRPr="00930A14">
              <w:rPr>
                <w:sz w:val="24"/>
              </w:rPr>
              <w:t xml:space="preserve"> Великой Победы над фашизмом</w:t>
            </w:r>
          </w:p>
        </w:tc>
        <w:tc>
          <w:tcPr>
            <w:tcW w:w="1260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май</w:t>
            </w:r>
          </w:p>
        </w:tc>
        <w:tc>
          <w:tcPr>
            <w:tcW w:w="1890" w:type="dxa"/>
            <w:gridSpan w:val="2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Учителя физкультуры</w:t>
            </w:r>
          </w:p>
        </w:tc>
      </w:tr>
      <w:tr w:rsidR="00B82BCB" w:rsidRPr="00930A14">
        <w:trPr>
          <w:trHeight w:val="240"/>
        </w:trPr>
        <w:tc>
          <w:tcPr>
            <w:tcW w:w="525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Изучить с учащимися 10-11 классов правила и меры безопасности при проведении занятий по ОБЖ</w:t>
            </w:r>
          </w:p>
        </w:tc>
        <w:tc>
          <w:tcPr>
            <w:tcW w:w="1260" w:type="dxa"/>
          </w:tcPr>
          <w:p w:rsidR="00B82BCB" w:rsidRPr="00930A14" w:rsidRDefault="00B82BCB" w:rsidP="001B407E">
            <w:pPr>
              <w:jc w:val="center"/>
              <w:rPr>
                <w:sz w:val="22"/>
                <w:szCs w:val="22"/>
              </w:rPr>
            </w:pPr>
            <w:r w:rsidRPr="00930A14">
              <w:rPr>
                <w:sz w:val="22"/>
                <w:szCs w:val="22"/>
              </w:rPr>
              <w:t>1-я неделя сентября</w:t>
            </w:r>
          </w:p>
        </w:tc>
        <w:tc>
          <w:tcPr>
            <w:tcW w:w="1890" w:type="dxa"/>
            <w:gridSpan w:val="2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Учитель ОБЖ</w:t>
            </w:r>
          </w:p>
          <w:p w:rsidR="00B82BCB" w:rsidRPr="00930A14" w:rsidRDefault="00B82BCB" w:rsidP="001B407E">
            <w:pPr>
              <w:rPr>
                <w:sz w:val="24"/>
              </w:rPr>
            </w:pPr>
          </w:p>
        </w:tc>
      </w:tr>
      <w:tr w:rsidR="00B82BCB" w:rsidRPr="00930A14">
        <w:trPr>
          <w:trHeight w:val="240"/>
        </w:trPr>
        <w:tc>
          <w:tcPr>
            <w:tcW w:w="525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8.</w:t>
            </w:r>
          </w:p>
        </w:tc>
        <w:tc>
          <w:tcPr>
            <w:tcW w:w="5670" w:type="dxa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Проверить физическую подготовку юношей 10-11 классов к службе в армии</w:t>
            </w:r>
          </w:p>
        </w:tc>
        <w:tc>
          <w:tcPr>
            <w:tcW w:w="1260" w:type="dxa"/>
          </w:tcPr>
          <w:p w:rsidR="00B82BCB" w:rsidRPr="00930A14" w:rsidRDefault="0035633A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20.11.</w:t>
            </w:r>
          </w:p>
        </w:tc>
        <w:tc>
          <w:tcPr>
            <w:tcW w:w="1890" w:type="dxa"/>
            <w:gridSpan w:val="2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Военрук, учителя физкультуры</w:t>
            </w:r>
          </w:p>
        </w:tc>
      </w:tr>
      <w:tr w:rsidR="00B82BCB" w:rsidRPr="00930A14">
        <w:trPr>
          <w:trHeight w:val="240"/>
        </w:trPr>
        <w:tc>
          <w:tcPr>
            <w:tcW w:w="525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9.</w:t>
            </w:r>
          </w:p>
        </w:tc>
        <w:tc>
          <w:tcPr>
            <w:tcW w:w="5670" w:type="dxa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Провести день ГО</w:t>
            </w:r>
          </w:p>
        </w:tc>
        <w:tc>
          <w:tcPr>
            <w:tcW w:w="1260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апрель</w:t>
            </w:r>
          </w:p>
        </w:tc>
        <w:tc>
          <w:tcPr>
            <w:tcW w:w="1890" w:type="dxa"/>
            <w:gridSpan w:val="2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Военрук, ЗДВР</w:t>
            </w:r>
          </w:p>
        </w:tc>
      </w:tr>
      <w:tr w:rsidR="00B82BCB" w:rsidRPr="00930A14">
        <w:trPr>
          <w:trHeight w:val="240"/>
        </w:trPr>
        <w:tc>
          <w:tcPr>
            <w:tcW w:w="525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10.</w:t>
            </w:r>
          </w:p>
        </w:tc>
        <w:tc>
          <w:tcPr>
            <w:tcW w:w="5670" w:type="dxa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Принять участие в военно-полевых сборах</w:t>
            </w:r>
          </w:p>
        </w:tc>
        <w:tc>
          <w:tcPr>
            <w:tcW w:w="1260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май</w:t>
            </w:r>
          </w:p>
        </w:tc>
        <w:tc>
          <w:tcPr>
            <w:tcW w:w="1890" w:type="dxa"/>
            <w:gridSpan w:val="2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Военрук</w:t>
            </w:r>
          </w:p>
        </w:tc>
      </w:tr>
      <w:tr w:rsidR="00B82BCB" w:rsidRPr="00930A14">
        <w:trPr>
          <w:trHeight w:val="240"/>
        </w:trPr>
        <w:tc>
          <w:tcPr>
            <w:tcW w:w="525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11.</w:t>
            </w:r>
          </w:p>
        </w:tc>
        <w:tc>
          <w:tcPr>
            <w:tcW w:w="5670" w:type="dxa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Принимать участие в районных спартакиадах и соревнованиях.</w:t>
            </w:r>
          </w:p>
        </w:tc>
        <w:tc>
          <w:tcPr>
            <w:tcW w:w="1260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в течении года</w:t>
            </w:r>
          </w:p>
        </w:tc>
        <w:tc>
          <w:tcPr>
            <w:tcW w:w="1890" w:type="dxa"/>
            <w:gridSpan w:val="2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Учителя физкультуры</w:t>
            </w:r>
          </w:p>
        </w:tc>
      </w:tr>
    </w:tbl>
    <w:p w:rsidR="00194DB1" w:rsidRPr="00930A14" w:rsidRDefault="00194DB1" w:rsidP="00194DB1">
      <w:pPr>
        <w:pStyle w:val="a9"/>
        <w:spacing w:after="0"/>
        <w:ind w:left="284" w:firstLine="527"/>
        <w:jc w:val="center"/>
        <w:rPr>
          <w:b/>
          <w:sz w:val="24"/>
          <w:szCs w:val="24"/>
        </w:rPr>
      </w:pPr>
    </w:p>
    <w:p w:rsidR="00EF13CB" w:rsidRPr="00EF13CB" w:rsidRDefault="00BB579A" w:rsidP="00EF13CB">
      <w:pPr>
        <w:pStyle w:val="a9"/>
        <w:spacing w:after="0"/>
        <w:ind w:left="284" w:hanging="284"/>
        <w:rPr>
          <w:b/>
          <w:sz w:val="24"/>
          <w:szCs w:val="24"/>
        </w:rPr>
      </w:pPr>
      <w:r w:rsidRPr="00EF13CB">
        <w:rPr>
          <w:b/>
          <w:sz w:val="24"/>
          <w:szCs w:val="24"/>
          <w:lang w:val="en-US"/>
        </w:rPr>
        <w:t>IV</w:t>
      </w:r>
      <w:r w:rsidRPr="00EF13CB">
        <w:rPr>
          <w:b/>
          <w:sz w:val="24"/>
          <w:szCs w:val="24"/>
        </w:rPr>
        <w:t xml:space="preserve">. </w:t>
      </w:r>
      <w:r w:rsidR="00EF13CB" w:rsidRPr="00EF13CB">
        <w:rPr>
          <w:b/>
          <w:sz w:val="24"/>
          <w:szCs w:val="24"/>
        </w:rPr>
        <w:t>Взаимодействие школы и семьи.</w:t>
      </w:r>
    </w:p>
    <w:p w:rsidR="00EF13CB" w:rsidRPr="00EF13CB" w:rsidRDefault="00EF13CB" w:rsidP="00EF13C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F13CB">
        <w:rPr>
          <w:b/>
          <w:i/>
          <w:sz w:val="24"/>
          <w:szCs w:val="24"/>
        </w:rPr>
        <w:t>4.1. Основные формы повышения педагогической культуры родителей (законных представителей) обучающихся</w:t>
      </w:r>
    </w:p>
    <w:p w:rsidR="00EF13CB" w:rsidRPr="00C847DD" w:rsidRDefault="00EF13CB" w:rsidP="00EF13C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47DD">
        <w:rPr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— </w:t>
      </w:r>
      <w:r w:rsidRPr="00C847DD">
        <w:rPr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EF13CB" w:rsidRPr="00C847DD" w:rsidRDefault="00EF13CB" w:rsidP="00EF13C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47DD">
        <w:rPr>
          <w:sz w:val="24"/>
          <w:szCs w:val="24"/>
        </w:rPr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обучающихся основана на следующих принципах:</w:t>
      </w:r>
    </w:p>
    <w:p w:rsidR="00EF13CB" w:rsidRPr="00C847DD" w:rsidRDefault="00EF13CB" w:rsidP="00EF13C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>совместная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 и воспитанию обучающихся;</w:t>
      </w:r>
    </w:p>
    <w:p w:rsidR="00EF13CB" w:rsidRPr="00C847DD" w:rsidRDefault="00EF13CB" w:rsidP="00EF13C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EF13CB" w:rsidRPr="00C847DD" w:rsidRDefault="00EF13CB" w:rsidP="00EF13C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EF13CB" w:rsidRPr="00C847DD" w:rsidRDefault="00EF13CB" w:rsidP="00EF13C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EF13CB" w:rsidRPr="00C847DD" w:rsidRDefault="00EF13CB" w:rsidP="00EF13C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EF13CB" w:rsidRPr="00C847DD" w:rsidRDefault="00EF13CB" w:rsidP="00EF13C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47DD">
        <w:rPr>
          <w:sz w:val="24"/>
          <w:szCs w:val="24"/>
        </w:rPr>
        <w:t>опора на положительный опыт семейного воспитания.</w:t>
      </w:r>
    </w:p>
    <w:p w:rsidR="00EF13CB" w:rsidRPr="00C847DD" w:rsidRDefault="00EF13CB" w:rsidP="00EF13C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47DD">
        <w:rPr>
          <w:sz w:val="24"/>
          <w:szCs w:val="24"/>
        </w:rPr>
        <w:t xml:space="preserve">В системе повышения педагогической культуры родителей (законных представителей) используются различные формы работы, в том числе: родительское </w:t>
      </w:r>
      <w:r w:rsidRPr="00C847DD">
        <w:rPr>
          <w:sz w:val="24"/>
          <w:szCs w:val="24"/>
        </w:rPr>
        <w:lastRenderedPageBreak/>
        <w:t>собрание, родительская конференция, собрание-диспут, родительский лекторий, тренинг для родителей и другие.</w:t>
      </w:r>
    </w:p>
    <w:p w:rsidR="00EF13CB" w:rsidRPr="00C847DD" w:rsidRDefault="00EF13CB" w:rsidP="00EF13C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47DD">
        <w:rPr>
          <w:sz w:val="24"/>
          <w:szCs w:val="24"/>
        </w:rPr>
        <w:t xml:space="preserve">И традиционные, и нетрадиционные методы, формы взаимодействия с родителями учеников ставят одну общую цель – сделать счастливой подрастающую личность, входящую в современную культурную жизнь. </w:t>
      </w:r>
    </w:p>
    <w:p w:rsidR="00EF13CB" w:rsidRPr="00822B5B" w:rsidRDefault="00822B5B" w:rsidP="00EF13CB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4.2.</w:t>
      </w:r>
      <w:r w:rsidR="00EF13CB" w:rsidRPr="00822B5B">
        <w:rPr>
          <w:b/>
          <w:bCs/>
          <w:i/>
          <w:sz w:val="24"/>
          <w:szCs w:val="24"/>
        </w:rPr>
        <w:t>Взаимодействие школы и семьи в воспитании обучающихся</w:t>
      </w:r>
    </w:p>
    <w:p w:rsidR="00EF13CB" w:rsidRPr="00EF13CB" w:rsidRDefault="00EF13CB" w:rsidP="00EF13CB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8"/>
        <w:gridCol w:w="4743"/>
        <w:gridCol w:w="43"/>
        <w:gridCol w:w="1588"/>
        <w:gridCol w:w="70"/>
        <w:gridCol w:w="2553"/>
      </w:tblGrid>
      <w:tr w:rsidR="00EF13CB" w:rsidRPr="00EF13CB">
        <w:tc>
          <w:tcPr>
            <w:tcW w:w="524" w:type="dxa"/>
            <w:gridSpan w:val="2"/>
          </w:tcPr>
          <w:p w:rsidR="00EF13CB" w:rsidRPr="00EF13CB" w:rsidRDefault="00EF13CB" w:rsidP="001B407E">
            <w:pPr>
              <w:jc w:val="both"/>
              <w:rPr>
                <w:i/>
                <w:iCs/>
                <w:sz w:val="24"/>
                <w:szCs w:val="24"/>
              </w:rPr>
            </w:pPr>
            <w:r w:rsidRPr="00EF13CB">
              <w:rPr>
                <w:i/>
                <w:iCs/>
                <w:sz w:val="24"/>
                <w:szCs w:val="24"/>
              </w:rPr>
              <w:t>№</w:t>
            </w:r>
          </w:p>
          <w:p w:rsidR="00EF13CB" w:rsidRPr="00EF13CB" w:rsidRDefault="00EF13CB" w:rsidP="001B407E">
            <w:pPr>
              <w:jc w:val="both"/>
              <w:rPr>
                <w:i/>
                <w:iCs/>
                <w:sz w:val="24"/>
                <w:szCs w:val="24"/>
              </w:rPr>
            </w:pPr>
            <w:r w:rsidRPr="00EF13CB">
              <w:rPr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4786" w:type="dxa"/>
            <w:gridSpan w:val="2"/>
          </w:tcPr>
          <w:p w:rsidR="00EF13CB" w:rsidRPr="00EF13CB" w:rsidRDefault="00EF13CB" w:rsidP="001B407E">
            <w:pPr>
              <w:jc w:val="center"/>
              <w:rPr>
                <w:i/>
                <w:iCs/>
                <w:sz w:val="24"/>
                <w:szCs w:val="24"/>
              </w:rPr>
            </w:pPr>
            <w:r w:rsidRPr="00EF13CB">
              <w:rPr>
                <w:i/>
                <w:iCs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588" w:type="dxa"/>
          </w:tcPr>
          <w:p w:rsidR="00EF13CB" w:rsidRPr="00EF13CB" w:rsidRDefault="00EF13CB" w:rsidP="001B407E">
            <w:pPr>
              <w:jc w:val="center"/>
              <w:rPr>
                <w:i/>
                <w:iCs/>
                <w:sz w:val="24"/>
                <w:szCs w:val="24"/>
              </w:rPr>
            </w:pPr>
            <w:r w:rsidRPr="00EF13CB">
              <w:rPr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23" w:type="dxa"/>
            <w:gridSpan w:val="2"/>
          </w:tcPr>
          <w:p w:rsidR="00EF13CB" w:rsidRPr="00EF13CB" w:rsidRDefault="00EF13CB" w:rsidP="001B407E">
            <w:pPr>
              <w:jc w:val="center"/>
              <w:rPr>
                <w:i/>
                <w:iCs/>
                <w:sz w:val="24"/>
                <w:szCs w:val="24"/>
              </w:rPr>
            </w:pPr>
            <w:r w:rsidRPr="00EF13CB">
              <w:rPr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EF13CB" w:rsidRPr="00EF13CB">
        <w:tc>
          <w:tcPr>
            <w:tcW w:w="9521" w:type="dxa"/>
            <w:gridSpan w:val="7"/>
          </w:tcPr>
          <w:p w:rsidR="00EF13CB" w:rsidRPr="00EF13CB" w:rsidRDefault="00EF13CB" w:rsidP="001B407E">
            <w:pPr>
              <w:jc w:val="center"/>
              <w:rPr>
                <w:b/>
                <w:bCs/>
                <w:sz w:val="24"/>
                <w:szCs w:val="24"/>
              </w:rPr>
            </w:pPr>
            <w:r w:rsidRPr="00EF13CB">
              <w:rPr>
                <w:b/>
                <w:bCs/>
                <w:sz w:val="24"/>
                <w:szCs w:val="24"/>
              </w:rPr>
              <w:t>1. Организационная работа</w:t>
            </w:r>
          </w:p>
        </w:tc>
      </w:tr>
      <w:tr w:rsidR="00EF13CB" w:rsidRPr="00EF13CB">
        <w:tc>
          <w:tcPr>
            <w:tcW w:w="524" w:type="dxa"/>
            <w:gridSpan w:val="2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1.</w:t>
            </w:r>
          </w:p>
        </w:tc>
        <w:tc>
          <w:tcPr>
            <w:tcW w:w="4786" w:type="dxa"/>
            <w:gridSpan w:val="2"/>
          </w:tcPr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Заполнение социальных паспортов классов</w:t>
            </w:r>
          </w:p>
        </w:tc>
        <w:tc>
          <w:tcPr>
            <w:tcW w:w="1588" w:type="dxa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сентябрь</w:t>
            </w:r>
          </w:p>
        </w:tc>
        <w:tc>
          <w:tcPr>
            <w:tcW w:w="2623" w:type="dxa"/>
            <w:gridSpan w:val="2"/>
          </w:tcPr>
          <w:p w:rsidR="00EF13CB" w:rsidRPr="00EF13CB" w:rsidRDefault="00EF13CB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Классные руководители</w:t>
            </w:r>
          </w:p>
        </w:tc>
      </w:tr>
      <w:tr w:rsidR="00EF13CB" w:rsidRPr="00EF13CB">
        <w:tc>
          <w:tcPr>
            <w:tcW w:w="524" w:type="dxa"/>
            <w:gridSpan w:val="2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2.</w:t>
            </w:r>
          </w:p>
        </w:tc>
        <w:tc>
          <w:tcPr>
            <w:tcW w:w="4786" w:type="dxa"/>
            <w:gridSpan w:val="2"/>
          </w:tcPr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Обработка данных социальных паспортов классов. Заполнение социального паспорта ОУ</w:t>
            </w:r>
          </w:p>
        </w:tc>
        <w:tc>
          <w:tcPr>
            <w:tcW w:w="1588" w:type="dxa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сентябрь</w:t>
            </w:r>
          </w:p>
        </w:tc>
        <w:tc>
          <w:tcPr>
            <w:tcW w:w="2623" w:type="dxa"/>
            <w:gridSpan w:val="2"/>
          </w:tcPr>
          <w:p w:rsidR="00EF13CB" w:rsidRDefault="00EF13CB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ЗДУВР, ЗДВР</w:t>
            </w:r>
          </w:p>
          <w:p w:rsidR="00EF13CB" w:rsidRPr="00EF13CB" w:rsidRDefault="00EF13CB" w:rsidP="001B407E">
            <w:pPr>
              <w:rPr>
                <w:sz w:val="24"/>
                <w:szCs w:val="24"/>
              </w:rPr>
            </w:pPr>
          </w:p>
        </w:tc>
      </w:tr>
      <w:tr w:rsidR="00EF13CB" w:rsidRPr="00EF13CB">
        <w:tc>
          <w:tcPr>
            <w:tcW w:w="524" w:type="dxa"/>
            <w:gridSpan w:val="2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3.</w:t>
            </w:r>
          </w:p>
        </w:tc>
        <w:tc>
          <w:tcPr>
            <w:tcW w:w="4786" w:type="dxa"/>
            <w:gridSpan w:val="2"/>
          </w:tcPr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Посещение обучающихся на дому с целью изучения бытовых условий, характера семейных взаимоотношений, особенностей семейного воспитания, эмоциональной атмосферы в семье</w:t>
            </w:r>
          </w:p>
        </w:tc>
        <w:tc>
          <w:tcPr>
            <w:tcW w:w="1588" w:type="dxa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сентябрь</w:t>
            </w:r>
          </w:p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3" w:type="dxa"/>
            <w:gridSpan w:val="2"/>
          </w:tcPr>
          <w:p w:rsidR="00EF13CB" w:rsidRPr="00EF13CB" w:rsidRDefault="00EF13CB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Классные руководители</w:t>
            </w:r>
          </w:p>
        </w:tc>
      </w:tr>
      <w:tr w:rsidR="00EF13CB" w:rsidRPr="00EF13CB">
        <w:tc>
          <w:tcPr>
            <w:tcW w:w="524" w:type="dxa"/>
            <w:gridSpan w:val="2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4.</w:t>
            </w:r>
          </w:p>
        </w:tc>
        <w:tc>
          <w:tcPr>
            <w:tcW w:w="4786" w:type="dxa"/>
            <w:gridSpan w:val="2"/>
          </w:tcPr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Обеспечение родителям возможности ознакомления с:</w:t>
            </w:r>
          </w:p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а) содержанием и ходом образовательного процесса;</w:t>
            </w:r>
          </w:p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б) режимом работы школы;</w:t>
            </w:r>
          </w:p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в) оценками успеваемости обучающихся;</w:t>
            </w:r>
          </w:p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 xml:space="preserve">г) основными направлениями </w:t>
            </w:r>
            <w:proofErr w:type="spellStart"/>
            <w:r w:rsidRPr="00EF13CB"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F13CB">
              <w:rPr>
                <w:sz w:val="24"/>
                <w:szCs w:val="24"/>
              </w:rPr>
              <w:t>кого коллектива;</w:t>
            </w:r>
          </w:p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д) достижениями школы.</w:t>
            </w:r>
          </w:p>
        </w:tc>
        <w:tc>
          <w:tcPr>
            <w:tcW w:w="1588" w:type="dxa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3" w:type="dxa"/>
            <w:gridSpan w:val="2"/>
          </w:tcPr>
          <w:p w:rsidR="00EF13CB" w:rsidRDefault="00EF13CB" w:rsidP="00EF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EF13CB" w:rsidRDefault="00EF13CB" w:rsidP="00EF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ЗДУВР, </w:t>
            </w:r>
          </w:p>
          <w:p w:rsidR="00EF13CB" w:rsidRPr="00EF13CB" w:rsidRDefault="00EF13CB" w:rsidP="00EF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EF13CB" w:rsidRPr="00EF13CB">
        <w:tc>
          <w:tcPr>
            <w:tcW w:w="524" w:type="dxa"/>
            <w:gridSpan w:val="2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5.</w:t>
            </w:r>
          </w:p>
        </w:tc>
        <w:tc>
          <w:tcPr>
            <w:tcW w:w="4786" w:type="dxa"/>
            <w:gridSpan w:val="2"/>
          </w:tcPr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Привлечение родителей к сотрудничеству.</w:t>
            </w:r>
          </w:p>
        </w:tc>
        <w:tc>
          <w:tcPr>
            <w:tcW w:w="1588" w:type="dxa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623" w:type="dxa"/>
            <w:gridSpan w:val="2"/>
          </w:tcPr>
          <w:p w:rsidR="00EF13CB" w:rsidRPr="00EF13CB" w:rsidRDefault="00EF13CB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председатель Совета школы</w:t>
            </w:r>
          </w:p>
        </w:tc>
      </w:tr>
      <w:tr w:rsidR="00EF13CB" w:rsidRPr="00EF13CB">
        <w:tc>
          <w:tcPr>
            <w:tcW w:w="524" w:type="dxa"/>
            <w:gridSpan w:val="2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6.</w:t>
            </w:r>
          </w:p>
        </w:tc>
        <w:tc>
          <w:tcPr>
            <w:tcW w:w="4786" w:type="dxa"/>
            <w:gridSpan w:val="2"/>
          </w:tcPr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Привлечение родителей к общешкольным и классным мероприятиям</w:t>
            </w:r>
          </w:p>
        </w:tc>
        <w:tc>
          <w:tcPr>
            <w:tcW w:w="1588" w:type="dxa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3" w:type="dxa"/>
            <w:gridSpan w:val="2"/>
          </w:tcPr>
          <w:p w:rsidR="00EF13CB" w:rsidRPr="00EF13CB" w:rsidRDefault="00EF13CB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Классные руководители</w:t>
            </w:r>
          </w:p>
        </w:tc>
      </w:tr>
      <w:tr w:rsidR="00EF13CB" w:rsidRPr="00EF13CB">
        <w:trPr>
          <w:trHeight w:val="1200"/>
        </w:trPr>
        <w:tc>
          <w:tcPr>
            <w:tcW w:w="524" w:type="dxa"/>
            <w:gridSpan w:val="2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7.</w:t>
            </w:r>
          </w:p>
        </w:tc>
        <w:tc>
          <w:tcPr>
            <w:tcW w:w="4786" w:type="dxa"/>
            <w:gridSpan w:val="2"/>
          </w:tcPr>
          <w:p w:rsidR="00EF13CB" w:rsidRPr="00EF13CB" w:rsidRDefault="00EF13CB" w:rsidP="001B407E">
            <w:pPr>
              <w:jc w:val="both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Анкетирование родителей с целью изучения уровня психолого-педагогической культуры, характера взаимоотношений детей и родителей</w:t>
            </w:r>
          </w:p>
        </w:tc>
        <w:tc>
          <w:tcPr>
            <w:tcW w:w="1588" w:type="dxa"/>
          </w:tcPr>
          <w:p w:rsidR="00EF13CB" w:rsidRPr="00EF13CB" w:rsidRDefault="00EF13CB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3" w:type="dxa"/>
            <w:gridSpan w:val="2"/>
          </w:tcPr>
          <w:p w:rsidR="00EF13CB" w:rsidRPr="00EF13CB" w:rsidRDefault="00EF13CB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психолог</w:t>
            </w:r>
          </w:p>
        </w:tc>
      </w:tr>
      <w:tr w:rsidR="001B407E" w:rsidRPr="00EF13CB">
        <w:trPr>
          <w:trHeight w:val="693"/>
        </w:trPr>
        <w:tc>
          <w:tcPr>
            <w:tcW w:w="524" w:type="dxa"/>
            <w:gridSpan w:val="2"/>
          </w:tcPr>
          <w:p w:rsidR="001B407E" w:rsidRPr="00EF13CB" w:rsidRDefault="00733C51" w:rsidP="001B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86" w:type="dxa"/>
            <w:gridSpan w:val="2"/>
          </w:tcPr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Провести выборы в родительские комитеты классов и школы</w:t>
            </w:r>
          </w:p>
        </w:tc>
        <w:tc>
          <w:tcPr>
            <w:tcW w:w="1588" w:type="dxa"/>
          </w:tcPr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сентябрь</w:t>
            </w:r>
          </w:p>
        </w:tc>
        <w:tc>
          <w:tcPr>
            <w:tcW w:w="2623" w:type="dxa"/>
            <w:gridSpan w:val="2"/>
          </w:tcPr>
          <w:p w:rsidR="001B407E" w:rsidRPr="00930A14" w:rsidRDefault="001B407E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 xml:space="preserve">Директор, </w:t>
            </w:r>
            <w:proofErr w:type="spellStart"/>
            <w:r w:rsidRPr="00930A14">
              <w:rPr>
                <w:sz w:val="24"/>
              </w:rPr>
              <w:t>кл</w:t>
            </w:r>
            <w:proofErr w:type="spellEnd"/>
            <w:r w:rsidRPr="00930A14">
              <w:rPr>
                <w:sz w:val="24"/>
              </w:rPr>
              <w:t>. рук-ли</w:t>
            </w:r>
          </w:p>
        </w:tc>
      </w:tr>
      <w:tr w:rsidR="001B407E" w:rsidRPr="00EF13CB">
        <w:tc>
          <w:tcPr>
            <w:tcW w:w="524" w:type="dxa"/>
            <w:gridSpan w:val="2"/>
          </w:tcPr>
          <w:p w:rsidR="001B407E" w:rsidRPr="00EF13CB" w:rsidRDefault="00733C51" w:rsidP="001B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86" w:type="dxa"/>
            <w:gridSpan w:val="2"/>
          </w:tcPr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Отметить благодарственными письмами родителей, дети которых отличились в учёбе, общественной жизни школы</w:t>
            </w:r>
          </w:p>
        </w:tc>
        <w:tc>
          <w:tcPr>
            <w:tcW w:w="1588" w:type="dxa"/>
          </w:tcPr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в конце учебного года</w:t>
            </w:r>
          </w:p>
        </w:tc>
        <w:tc>
          <w:tcPr>
            <w:tcW w:w="2623" w:type="dxa"/>
            <w:gridSpan w:val="2"/>
          </w:tcPr>
          <w:p w:rsidR="001B407E" w:rsidRPr="00930A14" w:rsidRDefault="001B407E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Директор, ЗДВР</w:t>
            </w:r>
          </w:p>
        </w:tc>
      </w:tr>
      <w:tr w:rsidR="001B407E" w:rsidRPr="00EF13CB">
        <w:tc>
          <w:tcPr>
            <w:tcW w:w="524" w:type="dxa"/>
            <w:gridSpan w:val="2"/>
          </w:tcPr>
          <w:p w:rsidR="001B407E" w:rsidRPr="00EF13CB" w:rsidRDefault="00733C51" w:rsidP="001B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86" w:type="dxa"/>
            <w:gridSpan w:val="2"/>
          </w:tcPr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Приглашать родителей для участия и проведения классных часов на семейные темы и воспитанию толерантности у детей</w:t>
            </w:r>
          </w:p>
        </w:tc>
        <w:tc>
          <w:tcPr>
            <w:tcW w:w="1588" w:type="dxa"/>
          </w:tcPr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по плану</w:t>
            </w:r>
          </w:p>
        </w:tc>
        <w:tc>
          <w:tcPr>
            <w:tcW w:w="2623" w:type="dxa"/>
            <w:gridSpan w:val="2"/>
          </w:tcPr>
          <w:p w:rsidR="001B407E" w:rsidRPr="00930A14" w:rsidRDefault="001B407E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Кл. рук-ли</w:t>
            </w:r>
          </w:p>
        </w:tc>
      </w:tr>
      <w:tr w:rsidR="001B407E" w:rsidRPr="00EF13CB">
        <w:trPr>
          <w:trHeight w:val="727"/>
        </w:trPr>
        <w:tc>
          <w:tcPr>
            <w:tcW w:w="524" w:type="dxa"/>
            <w:gridSpan w:val="2"/>
          </w:tcPr>
          <w:p w:rsidR="001B407E" w:rsidRPr="00EF13CB" w:rsidRDefault="00733C51" w:rsidP="001B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86" w:type="dxa"/>
            <w:gridSpan w:val="2"/>
          </w:tcPr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Привле</w:t>
            </w:r>
            <w:r>
              <w:rPr>
                <w:sz w:val="24"/>
              </w:rPr>
              <w:t>кать</w:t>
            </w:r>
            <w:r w:rsidRPr="00930A14">
              <w:rPr>
                <w:sz w:val="24"/>
              </w:rPr>
              <w:t xml:space="preserve"> родителей для организации поездок учащихся</w:t>
            </w:r>
          </w:p>
        </w:tc>
        <w:tc>
          <w:tcPr>
            <w:tcW w:w="1588" w:type="dxa"/>
          </w:tcPr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в течение года</w:t>
            </w:r>
          </w:p>
        </w:tc>
        <w:tc>
          <w:tcPr>
            <w:tcW w:w="2623" w:type="dxa"/>
            <w:gridSpan w:val="2"/>
          </w:tcPr>
          <w:p w:rsidR="001B407E" w:rsidRPr="00930A14" w:rsidRDefault="001B407E" w:rsidP="001B407E">
            <w:pPr>
              <w:rPr>
                <w:sz w:val="24"/>
              </w:rPr>
            </w:pPr>
            <w:proofErr w:type="spellStart"/>
            <w:r w:rsidRPr="00930A14">
              <w:rPr>
                <w:sz w:val="24"/>
              </w:rPr>
              <w:t>кл</w:t>
            </w:r>
            <w:proofErr w:type="spellEnd"/>
            <w:r w:rsidRPr="00930A14">
              <w:rPr>
                <w:sz w:val="24"/>
              </w:rPr>
              <w:t>. рук-ли</w:t>
            </w:r>
          </w:p>
        </w:tc>
      </w:tr>
      <w:tr w:rsidR="001B407E" w:rsidRPr="00EF13CB">
        <w:trPr>
          <w:trHeight w:val="405"/>
        </w:trPr>
        <w:tc>
          <w:tcPr>
            <w:tcW w:w="524" w:type="dxa"/>
            <w:gridSpan w:val="2"/>
          </w:tcPr>
          <w:p w:rsidR="001B407E" w:rsidRPr="00EF13CB" w:rsidRDefault="00733C51" w:rsidP="001B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86" w:type="dxa"/>
            <w:gridSpan w:val="2"/>
          </w:tcPr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Выборы родительских комитетов.</w:t>
            </w:r>
          </w:p>
        </w:tc>
        <w:tc>
          <w:tcPr>
            <w:tcW w:w="1588" w:type="dxa"/>
          </w:tcPr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сентябрь</w:t>
            </w:r>
          </w:p>
        </w:tc>
        <w:tc>
          <w:tcPr>
            <w:tcW w:w="2623" w:type="dxa"/>
            <w:gridSpan w:val="2"/>
          </w:tcPr>
          <w:p w:rsidR="001B407E" w:rsidRPr="00930A14" w:rsidRDefault="001B407E" w:rsidP="001B407E">
            <w:pPr>
              <w:rPr>
                <w:sz w:val="22"/>
                <w:szCs w:val="22"/>
              </w:rPr>
            </w:pPr>
            <w:proofErr w:type="spellStart"/>
            <w:r w:rsidRPr="00930A14">
              <w:rPr>
                <w:sz w:val="22"/>
                <w:szCs w:val="22"/>
              </w:rPr>
              <w:t>Кл.руководит</w:t>
            </w:r>
            <w:proofErr w:type="spellEnd"/>
            <w:r w:rsidRPr="00930A14">
              <w:rPr>
                <w:sz w:val="22"/>
                <w:szCs w:val="22"/>
              </w:rPr>
              <w:t>.</w:t>
            </w:r>
          </w:p>
        </w:tc>
      </w:tr>
      <w:tr w:rsidR="001B407E" w:rsidRPr="00DF4C94">
        <w:tc>
          <w:tcPr>
            <w:tcW w:w="9521" w:type="dxa"/>
            <w:gridSpan w:val="7"/>
          </w:tcPr>
          <w:p w:rsidR="001B407E" w:rsidRPr="001B407E" w:rsidRDefault="001B407E" w:rsidP="001B40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B407E" w:rsidRDefault="001B407E" w:rsidP="001B407E">
            <w:pPr>
              <w:jc w:val="center"/>
              <w:rPr>
                <w:b/>
                <w:bCs/>
                <w:sz w:val="24"/>
                <w:szCs w:val="24"/>
              </w:rPr>
            </w:pPr>
            <w:r w:rsidRPr="00EF13CB">
              <w:rPr>
                <w:b/>
                <w:bCs/>
                <w:sz w:val="24"/>
                <w:szCs w:val="24"/>
              </w:rPr>
              <w:lastRenderedPageBreak/>
              <w:t>2. Педагогическое просвещение родителей</w:t>
            </w:r>
          </w:p>
          <w:p w:rsidR="001B407E" w:rsidRPr="001B407E" w:rsidRDefault="001B407E" w:rsidP="001B40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B407E" w:rsidRPr="00DF4C94">
        <w:trPr>
          <w:trHeight w:val="335"/>
        </w:trPr>
        <w:tc>
          <w:tcPr>
            <w:tcW w:w="524" w:type="dxa"/>
            <w:gridSpan w:val="2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86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«Способности и роль семьи в их развитии»</w:t>
            </w:r>
          </w:p>
        </w:tc>
        <w:tc>
          <w:tcPr>
            <w:tcW w:w="1588" w:type="dxa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сентябрь</w:t>
            </w:r>
          </w:p>
        </w:tc>
        <w:tc>
          <w:tcPr>
            <w:tcW w:w="2623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sz w:val="24"/>
                <w:szCs w:val="24"/>
              </w:rPr>
              <w:t>срц.педагог</w:t>
            </w:r>
            <w:proofErr w:type="spellEnd"/>
          </w:p>
        </w:tc>
      </w:tr>
      <w:tr w:rsidR="001B407E" w:rsidRPr="00DF4C94">
        <w:trPr>
          <w:trHeight w:val="695"/>
        </w:trPr>
        <w:tc>
          <w:tcPr>
            <w:tcW w:w="524" w:type="dxa"/>
            <w:gridSpan w:val="2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2.</w:t>
            </w:r>
          </w:p>
        </w:tc>
        <w:tc>
          <w:tcPr>
            <w:tcW w:w="4786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«Экзамены. Как избежать стресса. Помощь родителей при подготовке ребенка к ГИА»</w:t>
            </w:r>
          </w:p>
        </w:tc>
        <w:tc>
          <w:tcPr>
            <w:tcW w:w="1588" w:type="dxa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январь</w:t>
            </w:r>
          </w:p>
        </w:tc>
        <w:tc>
          <w:tcPr>
            <w:tcW w:w="2623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1B407E" w:rsidRPr="00DF4C94">
        <w:trPr>
          <w:trHeight w:val="853"/>
        </w:trPr>
        <w:tc>
          <w:tcPr>
            <w:tcW w:w="524" w:type="dxa"/>
            <w:gridSpan w:val="2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3.</w:t>
            </w:r>
          </w:p>
        </w:tc>
        <w:tc>
          <w:tcPr>
            <w:tcW w:w="4786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Знакомство родителей с нормативными документами по проведению итоговой аттестации в форме ГИА</w:t>
            </w:r>
          </w:p>
        </w:tc>
        <w:tc>
          <w:tcPr>
            <w:tcW w:w="1588" w:type="dxa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март</w:t>
            </w:r>
          </w:p>
        </w:tc>
        <w:tc>
          <w:tcPr>
            <w:tcW w:w="2623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1B407E" w:rsidRPr="00DF4C94">
        <w:tc>
          <w:tcPr>
            <w:tcW w:w="524" w:type="dxa"/>
            <w:gridSpan w:val="2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4.</w:t>
            </w:r>
          </w:p>
        </w:tc>
        <w:tc>
          <w:tcPr>
            <w:tcW w:w="4786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«Помощь семьи в правильной профессиональной ориентации ребенка»</w:t>
            </w:r>
          </w:p>
        </w:tc>
        <w:tc>
          <w:tcPr>
            <w:tcW w:w="1588" w:type="dxa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апрель</w:t>
            </w:r>
          </w:p>
        </w:tc>
        <w:tc>
          <w:tcPr>
            <w:tcW w:w="2623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sz w:val="24"/>
                <w:szCs w:val="24"/>
              </w:rPr>
              <w:t>срц.педагог</w:t>
            </w:r>
            <w:proofErr w:type="spellEnd"/>
          </w:p>
        </w:tc>
      </w:tr>
      <w:tr w:rsidR="001B407E" w:rsidRPr="00DF4C94">
        <w:tc>
          <w:tcPr>
            <w:tcW w:w="524" w:type="dxa"/>
            <w:gridSpan w:val="2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5.</w:t>
            </w:r>
          </w:p>
        </w:tc>
        <w:tc>
          <w:tcPr>
            <w:tcW w:w="4786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«Проблема отцов и детей в современных семьях. Пути преодоления конфликтных ситуаций»</w:t>
            </w:r>
          </w:p>
        </w:tc>
        <w:tc>
          <w:tcPr>
            <w:tcW w:w="1588" w:type="dxa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сентябрь</w:t>
            </w:r>
          </w:p>
        </w:tc>
        <w:tc>
          <w:tcPr>
            <w:tcW w:w="2623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1B407E" w:rsidRPr="00DF4C94">
        <w:tc>
          <w:tcPr>
            <w:tcW w:w="524" w:type="dxa"/>
            <w:gridSpan w:val="2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6.</w:t>
            </w:r>
          </w:p>
        </w:tc>
        <w:tc>
          <w:tcPr>
            <w:tcW w:w="4786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«Знакомство родителей с нормативными документами по проведению итоговой аттестации в форме ЕГЭ»</w:t>
            </w:r>
          </w:p>
        </w:tc>
        <w:tc>
          <w:tcPr>
            <w:tcW w:w="1588" w:type="dxa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март</w:t>
            </w:r>
          </w:p>
        </w:tc>
        <w:tc>
          <w:tcPr>
            <w:tcW w:w="2623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1B407E" w:rsidRPr="00DF4C94">
        <w:trPr>
          <w:trHeight w:val="457"/>
        </w:trPr>
        <w:tc>
          <w:tcPr>
            <w:tcW w:w="524" w:type="dxa"/>
            <w:gridSpan w:val="2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7.</w:t>
            </w:r>
          </w:p>
        </w:tc>
        <w:tc>
          <w:tcPr>
            <w:tcW w:w="4786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«Итого учебного года. График ЕГЭ»</w:t>
            </w:r>
          </w:p>
        </w:tc>
        <w:tc>
          <w:tcPr>
            <w:tcW w:w="1588" w:type="dxa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 w:rsidRPr="00EF13CB">
              <w:rPr>
                <w:sz w:val="24"/>
                <w:szCs w:val="24"/>
              </w:rPr>
              <w:t>май</w:t>
            </w:r>
          </w:p>
        </w:tc>
        <w:tc>
          <w:tcPr>
            <w:tcW w:w="2623" w:type="dxa"/>
            <w:gridSpan w:val="2"/>
          </w:tcPr>
          <w:p w:rsidR="001B407E" w:rsidRPr="00EF13CB" w:rsidRDefault="001B407E" w:rsidP="001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1B407E" w:rsidRPr="00DF4C94">
        <w:tc>
          <w:tcPr>
            <w:tcW w:w="524" w:type="dxa"/>
            <w:gridSpan w:val="2"/>
          </w:tcPr>
          <w:p w:rsidR="001B407E" w:rsidRPr="00EF13CB" w:rsidRDefault="001B407E" w:rsidP="001B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86" w:type="dxa"/>
            <w:gridSpan w:val="2"/>
          </w:tcPr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Провести два общешкольных собрания с повесткой:</w:t>
            </w:r>
          </w:p>
          <w:p w:rsidR="001B407E" w:rsidRPr="00930A14" w:rsidRDefault="001B407E" w:rsidP="001B407E">
            <w:pPr>
              <w:tabs>
                <w:tab w:val="left" w:pos="218"/>
              </w:tabs>
              <w:ind w:left="76"/>
              <w:jc w:val="both"/>
              <w:rPr>
                <w:sz w:val="24"/>
              </w:rPr>
            </w:pPr>
            <w:r w:rsidRPr="00930A14">
              <w:rPr>
                <w:sz w:val="24"/>
              </w:rPr>
              <w:t xml:space="preserve">1.Изучение материалов, Концепции духовно-нравственного </w:t>
            </w:r>
            <w:proofErr w:type="spellStart"/>
            <w:r w:rsidRPr="00930A14">
              <w:rPr>
                <w:sz w:val="24"/>
              </w:rPr>
              <w:t>развития</w:t>
            </w:r>
            <w:r w:rsidR="00C847DD">
              <w:rPr>
                <w:sz w:val="24"/>
              </w:rPr>
              <w:t>и</w:t>
            </w:r>
            <w:proofErr w:type="spellEnd"/>
            <w:r w:rsidR="00C847DD">
              <w:rPr>
                <w:sz w:val="24"/>
              </w:rPr>
              <w:t xml:space="preserve"> воспитания личности гражданина России</w:t>
            </w:r>
            <w:r w:rsidRPr="00930A14">
              <w:rPr>
                <w:sz w:val="24"/>
              </w:rPr>
              <w:t>, Концепции приоритетных направлений воспитательной работы</w:t>
            </w:r>
            <w:r w:rsidR="00C847DD">
              <w:rPr>
                <w:sz w:val="24"/>
              </w:rPr>
              <w:t xml:space="preserve"> </w:t>
            </w:r>
            <w:r w:rsidR="00C847DD" w:rsidRPr="00AA1D98">
              <w:rPr>
                <w:sz w:val="24"/>
              </w:rPr>
              <w:t>в учебных заведениях Республики Крым</w:t>
            </w:r>
            <w:r w:rsidR="00C847DD">
              <w:rPr>
                <w:sz w:val="24"/>
              </w:rPr>
              <w:t xml:space="preserve"> на 2011-2015гг</w:t>
            </w:r>
          </w:p>
          <w:p w:rsidR="001B407E" w:rsidRPr="00930A14" w:rsidRDefault="001B407E" w:rsidP="001B407E">
            <w:pPr>
              <w:ind w:left="76"/>
              <w:jc w:val="both"/>
              <w:rPr>
                <w:sz w:val="24"/>
              </w:rPr>
            </w:pPr>
            <w:r w:rsidRPr="00930A14">
              <w:rPr>
                <w:sz w:val="24"/>
              </w:rPr>
              <w:t xml:space="preserve">2.Итоги совместной работы </w:t>
            </w:r>
            <w:proofErr w:type="spellStart"/>
            <w:r w:rsidRPr="00930A14">
              <w:rPr>
                <w:sz w:val="24"/>
              </w:rPr>
              <w:t>педколлектива</w:t>
            </w:r>
            <w:proofErr w:type="spellEnd"/>
            <w:r w:rsidRPr="00930A14">
              <w:rPr>
                <w:sz w:val="24"/>
              </w:rPr>
              <w:t xml:space="preserve"> и родителей на конец учебного года и подготовки школы к началу учебного года</w:t>
            </w:r>
          </w:p>
        </w:tc>
        <w:tc>
          <w:tcPr>
            <w:tcW w:w="1588" w:type="dxa"/>
          </w:tcPr>
          <w:p w:rsidR="001B407E" w:rsidRPr="00930A14" w:rsidRDefault="001B407E" w:rsidP="001B407E">
            <w:pPr>
              <w:jc w:val="center"/>
              <w:rPr>
                <w:sz w:val="24"/>
              </w:rPr>
            </w:pPr>
          </w:p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сентябрь</w:t>
            </w:r>
          </w:p>
        </w:tc>
        <w:tc>
          <w:tcPr>
            <w:tcW w:w="2623" w:type="dxa"/>
            <w:gridSpan w:val="2"/>
          </w:tcPr>
          <w:p w:rsidR="001B407E" w:rsidRPr="00930A14" w:rsidRDefault="001B407E" w:rsidP="001B407E">
            <w:pPr>
              <w:rPr>
                <w:sz w:val="24"/>
              </w:rPr>
            </w:pPr>
          </w:p>
          <w:p w:rsidR="001B407E" w:rsidRPr="00930A14" w:rsidRDefault="001B407E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ЗДВР, Директор</w:t>
            </w:r>
          </w:p>
        </w:tc>
      </w:tr>
      <w:tr w:rsidR="001B407E" w:rsidRPr="00DF4C94">
        <w:tc>
          <w:tcPr>
            <w:tcW w:w="524" w:type="dxa"/>
            <w:gridSpan w:val="2"/>
          </w:tcPr>
          <w:p w:rsidR="001B407E" w:rsidRDefault="001B407E" w:rsidP="001B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Консультации учителей школы для родителей:</w:t>
            </w:r>
          </w:p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а) рабочее место будущего школьника</w:t>
            </w:r>
          </w:p>
          <w:p w:rsidR="001B407E" w:rsidRPr="00930A14" w:rsidRDefault="001B407E" w:rsidP="001B407E">
            <w:pPr>
              <w:ind w:left="241" w:hanging="241"/>
              <w:jc w:val="both"/>
              <w:rPr>
                <w:sz w:val="24"/>
              </w:rPr>
            </w:pPr>
            <w:r w:rsidRPr="00930A14">
              <w:rPr>
                <w:sz w:val="24"/>
              </w:rPr>
              <w:t>б) воспитание самостоятельности у ст. дошкольника</w:t>
            </w:r>
          </w:p>
          <w:p w:rsidR="001B407E" w:rsidRDefault="001B407E" w:rsidP="001B407E">
            <w:pPr>
              <w:ind w:left="241" w:hanging="241"/>
              <w:jc w:val="both"/>
              <w:rPr>
                <w:sz w:val="24"/>
              </w:rPr>
            </w:pPr>
            <w:r w:rsidRPr="00930A14">
              <w:rPr>
                <w:sz w:val="24"/>
              </w:rPr>
              <w:t xml:space="preserve">в) режим дня – основа формирования у ребенка организованности </w:t>
            </w:r>
          </w:p>
          <w:p w:rsidR="001B407E" w:rsidRPr="00930A14" w:rsidRDefault="001B407E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г)работа с книгой</w:t>
            </w:r>
          </w:p>
        </w:tc>
        <w:tc>
          <w:tcPr>
            <w:tcW w:w="1588" w:type="dxa"/>
          </w:tcPr>
          <w:p w:rsidR="001B407E" w:rsidRPr="00930A14" w:rsidRDefault="001B407E" w:rsidP="001B407E">
            <w:pPr>
              <w:jc w:val="center"/>
              <w:rPr>
                <w:sz w:val="24"/>
              </w:rPr>
            </w:pPr>
          </w:p>
          <w:p w:rsidR="001B407E" w:rsidRDefault="001B407E" w:rsidP="001B407E">
            <w:pPr>
              <w:jc w:val="center"/>
              <w:rPr>
                <w:sz w:val="24"/>
              </w:rPr>
            </w:pPr>
          </w:p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ноябрь</w:t>
            </w:r>
          </w:p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декабрь</w:t>
            </w:r>
          </w:p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январь,</w:t>
            </w:r>
          </w:p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май</w:t>
            </w:r>
          </w:p>
          <w:p w:rsidR="001B407E" w:rsidRDefault="001B407E" w:rsidP="001B407E">
            <w:pPr>
              <w:jc w:val="center"/>
              <w:rPr>
                <w:sz w:val="24"/>
              </w:rPr>
            </w:pPr>
          </w:p>
          <w:p w:rsidR="001B407E" w:rsidRPr="00930A14" w:rsidRDefault="001B407E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февраль</w:t>
            </w:r>
          </w:p>
        </w:tc>
        <w:tc>
          <w:tcPr>
            <w:tcW w:w="2623" w:type="dxa"/>
            <w:gridSpan w:val="2"/>
          </w:tcPr>
          <w:p w:rsidR="001B407E" w:rsidRPr="00930A14" w:rsidRDefault="001B407E" w:rsidP="001B407E">
            <w:pPr>
              <w:rPr>
                <w:sz w:val="24"/>
              </w:rPr>
            </w:pPr>
          </w:p>
          <w:p w:rsidR="001B407E" w:rsidRDefault="001B407E" w:rsidP="001B407E">
            <w:pPr>
              <w:rPr>
                <w:sz w:val="24"/>
              </w:rPr>
            </w:pPr>
          </w:p>
          <w:p w:rsidR="001B407E" w:rsidRPr="00930A14" w:rsidRDefault="001B407E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Учителя</w:t>
            </w:r>
          </w:p>
          <w:p w:rsidR="001B407E" w:rsidRPr="00930A14" w:rsidRDefault="001B407E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Учителя</w:t>
            </w:r>
          </w:p>
          <w:p w:rsidR="001B407E" w:rsidRDefault="001B407E" w:rsidP="001B407E">
            <w:pPr>
              <w:rPr>
                <w:sz w:val="24"/>
              </w:rPr>
            </w:pPr>
          </w:p>
          <w:p w:rsidR="001B407E" w:rsidRPr="00930A14" w:rsidRDefault="001B407E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Учителя</w:t>
            </w:r>
          </w:p>
          <w:p w:rsidR="001B407E" w:rsidRDefault="001B407E" w:rsidP="001B407E">
            <w:pPr>
              <w:rPr>
                <w:sz w:val="24"/>
              </w:rPr>
            </w:pPr>
          </w:p>
          <w:p w:rsidR="001B407E" w:rsidRPr="00930A14" w:rsidRDefault="001B407E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Библиотекарь</w:t>
            </w:r>
          </w:p>
        </w:tc>
      </w:tr>
      <w:tr w:rsidR="001B407E" w:rsidRPr="00930A14">
        <w:tblPrEx>
          <w:tblLook w:val="0000"/>
        </w:tblPrEx>
        <w:trPr>
          <w:trHeight w:val="440"/>
        </w:trPr>
        <w:tc>
          <w:tcPr>
            <w:tcW w:w="9521" w:type="dxa"/>
            <w:gridSpan w:val="7"/>
          </w:tcPr>
          <w:p w:rsidR="001B407E" w:rsidRPr="00733C51" w:rsidRDefault="001B407E" w:rsidP="001B407E">
            <w:pPr>
              <w:jc w:val="center"/>
              <w:rPr>
                <w:b/>
                <w:sz w:val="24"/>
              </w:rPr>
            </w:pPr>
            <w:r w:rsidRPr="00733C51">
              <w:rPr>
                <w:b/>
                <w:sz w:val="24"/>
              </w:rPr>
              <w:t>3. Организация работы Совета школы</w:t>
            </w:r>
          </w:p>
        </w:tc>
      </w:tr>
      <w:tr w:rsidR="00B82BCB" w:rsidRPr="00930A14">
        <w:tblPrEx>
          <w:tblLook w:val="0000"/>
        </w:tblPrEx>
        <w:trPr>
          <w:trHeight w:val="440"/>
        </w:trPr>
        <w:tc>
          <w:tcPr>
            <w:tcW w:w="516" w:type="dxa"/>
          </w:tcPr>
          <w:p w:rsidR="00B82BCB" w:rsidRPr="00930A14" w:rsidRDefault="001B407E" w:rsidP="001B407E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51" w:type="dxa"/>
            <w:gridSpan w:val="2"/>
            <w:vAlign w:val="center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Содержание работы</w:t>
            </w:r>
          </w:p>
        </w:tc>
        <w:tc>
          <w:tcPr>
            <w:tcW w:w="1701" w:type="dxa"/>
            <w:gridSpan w:val="3"/>
            <w:vAlign w:val="center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Сроки</w:t>
            </w:r>
          </w:p>
        </w:tc>
        <w:tc>
          <w:tcPr>
            <w:tcW w:w="2553" w:type="dxa"/>
            <w:vAlign w:val="center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Ответственные</w:t>
            </w:r>
          </w:p>
        </w:tc>
      </w:tr>
      <w:tr w:rsidR="00B82BCB" w:rsidRPr="00930A14">
        <w:tblPrEx>
          <w:tblLook w:val="0000"/>
        </w:tblPrEx>
        <w:trPr>
          <w:trHeight w:val="360"/>
        </w:trPr>
        <w:tc>
          <w:tcPr>
            <w:tcW w:w="516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1.</w:t>
            </w:r>
          </w:p>
        </w:tc>
        <w:tc>
          <w:tcPr>
            <w:tcW w:w="4751" w:type="dxa"/>
            <w:gridSpan w:val="2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Утвердить состав Совета школы и план его работы</w:t>
            </w:r>
          </w:p>
        </w:tc>
        <w:tc>
          <w:tcPr>
            <w:tcW w:w="1701" w:type="dxa"/>
            <w:gridSpan w:val="3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сентябрь</w:t>
            </w:r>
          </w:p>
        </w:tc>
        <w:tc>
          <w:tcPr>
            <w:tcW w:w="2553" w:type="dxa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Директор</w:t>
            </w:r>
          </w:p>
        </w:tc>
      </w:tr>
      <w:tr w:rsidR="00B82BCB" w:rsidRPr="00930A14">
        <w:tblPrEx>
          <w:tblLook w:val="0000"/>
        </w:tblPrEx>
        <w:trPr>
          <w:trHeight w:val="340"/>
        </w:trPr>
        <w:tc>
          <w:tcPr>
            <w:tcW w:w="516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2.</w:t>
            </w:r>
          </w:p>
        </w:tc>
        <w:tc>
          <w:tcPr>
            <w:tcW w:w="4751" w:type="dxa"/>
            <w:gridSpan w:val="2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Проводить заседания Совета школы</w:t>
            </w:r>
          </w:p>
        </w:tc>
        <w:tc>
          <w:tcPr>
            <w:tcW w:w="1701" w:type="dxa"/>
            <w:gridSpan w:val="3"/>
          </w:tcPr>
          <w:p w:rsidR="00B82BCB" w:rsidRPr="00930A14" w:rsidRDefault="00822B5B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3" w:type="dxa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Председатель Совета школы</w:t>
            </w:r>
          </w:p>
        </w:tc>
      </w:tr>
      <w:tr w:rsidR="00B82BCB" w:rsidRPr="00930A14">
        <w:tblPrEx>
          <w:tblLook w:val="0000"/>
        </w:tblPrEx>
        <w:trPr>
          <w:trHeight w:val="360"/>
        </w:trPr>
        <w:tc>
          <w:tcPr>
            <w:tcW w:w="516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3.</w:t>
            </w:r>
          </w:p>
        </w:tc>
        <w:tc>
          <w:tcPr>
            <w:tcW w:w="4751" w:type="dxa"/>
            <w:gridSpan w:val="2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>Вызывать на собеседование родителей, уклоняющихся от воспитания детей</w:t>
            </w:r>
          </w:p>
        </w:tc>
        <w:tc>
          <w:tcPr>
            <w:tcW w:w="1701" w:type="dxa"/>
            <w:gridSpan w:val="3"/>
          </w:tcPr>
          <w:p w:rsidR="00B82BCB" w:rsidRPr="00930A14" w:rsidRDefault="00822B5B" w:rsidP="001B4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553" w:type="dxa"/>
          </w:tcPr>
          <w:p w:rsidR="00B82BCB" w:rsidRPr="00930A14" w:rsidRDefault="00B82BCB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Директор</w:t>
            </w:r>
          </w:p>
        </w:tc>
      </w:tr>
      <w:tr w:rsidR="00B82BCB" w:rsidRPr="00930A14">
        <w:tblPrEx>
          <w:tblLook w:val="0000"/>
        </w:tblPrEx>
        <w:trPr>
          <w:trHeight w:val="320"/>
        </w:trPr>
        <w:tc>
          <w:tcPr>
            <w:tcW w:w="516" w:type="dxa"/>
          </w:tcPr>
          <w:p w:rsidR="00B82BCB" w:rsidRPr="00930A14" w:rsidRDefault="00B82BCB" w:rsidP="001B407E">
            <w:pPr>
              <w:jc w:val="center"/>
              <w:rPr>
                <w:sz w:val="24"/>
              </w:rPr>
            </w:pPr>
            <w:r w:rsidRPr="00930A14">
              <w:rPr>
                <w:sz w:val="24"/>
              </w:rPr>
              <w:t>4.</w:t>
            </w:r>
          </w:p>
        </w:tc>
        <w:tc>
          <w:tcPr>
            <w:tcW w:w="4751" w:type="dxa"/>
            <w:gridSpan w:val="2"/>
          </w:tcPr>
          <w:p w:rsidR="00B82BCB" w:rsidRPr="00930A14" w:rsidRDefault="00B82BCB" w:rsidP="001B407E">
            <w:pPr>
              <w:jc w:val="both"/>
              <w:rPr>
                <w:sz w:val="24"/>
              </w:rPr>
            </w:pPr>
            <w:r w:rsidRPr="00930A14">
              <w:rPr>
                <w:sz w:val="24"/>
              </w:rPr>
              <w:t xml:space="preserve">Представлять ходатайство в комиссию содействия семье и школе на административное рассмотрение поведения родителей, уклоняющихся от воспитания </w:t>
            </w:r>
            <w:r w:rsidRPr="00930A14">
              <w:rPr>
                <w:sz w:val="24"/>
              </w:rPr>
              <w:lastRenderedPageBreak/>
              <w:t>детей</w:t>
            </w:r>
          </w:p>
        </w:tc>
        <w:tc>
          <w:tcPr>
            <w:tcW w:w="1701" w:type="dxa"/>
            <w:gridSpan w:val="3"/>
          </w:tcPr>
          <w:p w:rsidR="00B82BCB" w:rsidRPr="00822B5B" w:rsidRDefault="00822B5B" w:rsidP="001B407E">
            <w:pPr>
              <w:jc w:val="center"/>
              <w:rPr>
                <w:sz w:val="20"/>
              </w:rPr>
            </w:pPr>
            <w:r w:rsidRPr="00822B5B">
              <w:rPr>
                <w:sz w:val="20"/>
              </w:rPr>
              <w:lastRenderedPageBreak/>
              <w:t>по необходимости</w:t>
            </w:r>
          </w:p>
        </w:tc>
        <w:tc>
          <w:tcPr>
            <w:tcW w:w="2553" w:type="dxa"/>
          </w:tcPr>
          <w:p w:rsidR="00B82BCB" w:rsidRPr="00930A14" w:rsidRDefault="00194DB1" w:rsidP="001B407E">
            <w:pPr>
              <w:rPr>
                <w:sz w:val="24"/>
              </w:rPr>
            </w:pPr>
            <w:r w:rsidRPr="00930A14">
              <w:rPr>
                <w:sz w:val="24"/>
              </w:rPr>
              <w:t>ЗДВР</w:t>
            </w:r>
          </w:p>
        </w:tc>
      </w:tr>
    </w:tbl>
    <w:p w:rsidR="006447E1" w:rsidRDefault="006447E1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="00893366" w:rsidRDefault="00893366" w:rsidP="00BB579A">
      <w:pPr>
        <w:rPr>
          <w:b/>
          <w:sz w:val="24"/>
          <w:szCs w:val="24"/>
        </w:rPr>
      </w:pPr>
    </w:p>
    <w:p w:rsidR="00893366" w:rsidRDefault="00893366" w:rsidP="00BB579A">
      <w:pPr>
        <w:rPr>
          <w:b/>
          <w:sz w:val="24"/>
          <w:szCs w:val="24"/>
        </w:rPr>
      </w:pPr>
    </w:p>
    <w:p w:rsidR="00BB579A" w:rsidRDefault="00BB579A" w:rsidP="00BB579A">
      <w:pPr>
        <w:rPr>
          <w:b/>
          <w:sz w:val="24"/>
          <w:szCs w:val="24"/>
        </w:rPr>
      </w:pPr>
      <w:r w:rsidRPr="00822B5B">
        <w:rPr>
          <w:b/>
          <w:sz w:val="24"/>
          <w:szCs w:val="24"/>
          <w:lang w:val="en-US"/>
        </w:rPr>
        <w:t>V</w:t>
      </w:r>
      <w:r w:rsidRPr="00822B5B">
        <w:rPr>
          <w:b/>
          <w:sz w:val="24"/>
          <w:szCs w:val="24"/>
        </w:rPr>
        <w:t>. Внеурочная деятельность через кружковую работу</w:t>
      </w:r>
    </w:p>
    <w:p w:rsidR="0035633A" w:rsidRPr="00822B5B" w:rsidRDefault="0035633A" w:rsidP="00BB579A">
      <w:pPr>
        <w:rPr>
          <w:b/>
          <w:sz w:val="24"/>
          <w:szCs w:val="24"/>
        </w:rPr>
      </w:pPr>
    </w:p>
    <w:p w:rsidR="0035633A" w:rsidRPr="0035633A" w:rsidRDefault="00893366" w:rsidP="0035633A">
      <w:pPr>
        <w:ind w:firstLine="360"/>
        <w:rPr>
          <w:sz w:val="24"/>
          <w:szCs w:val="24"/>
        </w:rPr>
      </w:pPr>
      <w:r w:rsidRPr="0035633A">
        <w:rPr>
          <w:rStyle w:val="200"/>
          <w:sz w:val="24"/>
          <w:szCs w:val="24"/>
        </w:rPr>
        <w:t xml:space="preserve">Для успешной реализации Программы немаловажное значение имеет и внеурочная деятельность, поэтому большое внимание уделяется кружковой работе. </w:t>
      </w:r>
      <w:r w:rsidR="0035633A" w:rsidRPr="0035633A">
        <w:rPr>
          <w:sz w:val="24"/>
          <w:szCs w:val="24"/>
        </w:rPr>
        <w:t xml:space="preserve">В системе единого </w:t>
      </w:r>
      <w:proofErr w:type="spellStart"/>
      <w:r w:rsidR="0035633A" w:rsidRPr="0035633A">
        <w:rPr>
          <w:sz w:val="24"/>
          <w:szCs w:val="24"/>
        </w:rPr>
        <w:t>воспитательно</w:t>
      </w:r>
      <w:proofErr w:type="spellEnd"/>
      <w:r w:rsidR="0035633A" w:rsidRPr="0035633A">
        <w:rPr>
          <w:sz w:val="24"/>
          <w:szCs w:val="24"/>
        </w:rPr>
        <w:t xml:space="preserve">-образовательного пространства школы работа по дополнительному образованию </w:t>
      </w:r>
      <w:r w:rsidR="00EF3A9E">
        <w:rPr>
          <w:sz w:val="24"/>
          <w:szCs w:val="24"/>
        </w:rPr>
        <w:t xml:space="preserve">должна быть </w:t>
      </w:r>
      <w:r w:rsidR="0035633A" w:rsidRPr="0035633A">
        <w:rPr>
          <w:sz w:val="24"/>
          <w:szCs w:val="24"/>
        </w:rPr>
        <w:t xml:space="preserve">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 </w:t>
      </w:r>
    </w:p>
    <w:p w:rsidR="00EF3A9E" w:rsidRDefault="00EF3A9E" w:rsidP="00893366">
      <w:pPr>
        <w:pStyle w:val="201"/>
        <w:shd w:val="clear" w:color="auto" w:fill="auto"/>
        <w:spacing w:after="0" w:line="240" w:lineRule="auto"/>
        <w:ind w:firstLine="567"/>
        <w:jc w:val="both"/>
        <w:rPr>
          <w:rStyle w:val="200"/>
          <w:sz w:val="24"/>
          <w:szCs w:val="24"/>
          <w:lang w:val="ru-RU"/>
        </w:rPr>
      </w:pPr>
    </w:p>
    <w:p w:rsidR="00822B5B" w:rsidRPr="00CD7CD3" w:rsidRDefault="00822B5B" w:rsidP="00893366">
      <w:pPr>
        <w:pStyle w:val="201"/>
        <w:shd w:val="clear" w:color="auto" w:fill="auto"/>
        <w:spacing w:after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CD7CD3">
        <w:rPr>
          <w:rStyle w:val="200"/>
          <w:sz w:val="24"/>
          <w:szCs w:val="24"/>
          <w:lang w:val="en-US"/>
        </w:rPr>
        <w:t>V</w:t>
      </w:r>
      <w:r w:rsidRPr="00CD7CD3">
        <w:rPr>
          <w:rStyle w:val="200"/>
          <w:sz w:val="24"/>
          <w:szCs w:val="24"/>
          <w:lang w:val="ru-RU"/>
        </w:rPr>
        <w:t>.</w:t>
      </w:r>
      <w:r w:rsidRPr="00CD7CD3">
        <w:rPr>
          <w:rStyle w:val="200"/>
          <w:sz w:val="24"/>
          <w:szCs w:val="24"/>
          <w:lang w:val="en-US"/>
        </w:rPr>
        <w:t>I</w:t>
      </w:r>
      <w:r w:rsidRPr="00CD7CD3">
        <w:rPr>
          <w:rStyle w:val="200"/>
          <w:sz w:val="24"/>
          <w:szCs w:val="24"/>
          <w:lang w:val="ru-RU"/>
        </w:rPr>
        <w:t xml:space="preserve">. </w:t>
      </w:r>
      <w:r w:rsidRPr="00CD7CD3">
        <w:rPr>
          <w:rStyle w:val="200"/>
          <w:sz w:val="24"/>
          <w:szCs w:val="24"/>
        </w:rPr>
        <w:t xml:space="preserve">Совместная деятельность образовательного учреждения с предприятиями, общественными организациями, системой дополнительного образования по </w:t>
      </w:r>
      <w:r w:rsidRPr="00CD7CD3">
        <w:rPr>
          <w:rStyle w:val="200"/>
          <w:sz w:val="24"/>
          <w:szCs w:val="24"/>
          <w:lang w:val="ru-RU"/>
        </w:rPr>
        <w:t xml:space="preserve">реализации Программы духовно-нравственного развития и воспитания </w:t>
      </w:r>
      <w:r w:rsidRPr="00CD7CD3">
        <w:rPr>
          <w:rStyle w:val="200"/>
          <w:sz w:val="24"/>
          <w:szCs w:val="24"/>
        </w:rPr>
        <w:t>обучающихся</w:t>
      </w:r>
    </w:p>
    <w:p w:rsidR="00822B5B" w:rsidRPr="00CD7CD3" w:rsidRDefault="00822B5B" w:rsidP="003F55D7">
      <w:pPr>
        <w:ind w:firstLine="284"/>
        <w:jc w:val="both"/>
        <w:rPr>
          <w:sz w:val="24"/>
          <w:szCs w:val="24"/>
        </w:rPr>
      </w:pPr>
      <w:r w:rsidRPr="00CD7CD3">
        <w:rPr>
          <w:sz w:val="24"/>
          <w:szCs w:val="24"/>
        </w:rPr>
        <w:t xml:space="preserve">При реализации Программы огромную роль играет </w:t>
      </w:r>
      <w:r w:rsidR="003F55D7" w:rsidRPr="00CD7CD3">
        <w:rPr>
          <w:sz w:val="24"/>
          <w:szCs w:val="24"/>
        </w:rPr>
        <w:t>взаимодействие</w:t>
      </w:r>
      <w:r w:rsidRPr="00CD7CD3">
        <w:rPr>
          <w:sz w:val="24"/>
          <w:szCs w:val="24"/>
        </w:rPr>
        <w:t xml:space="preserve"> с различными учреждениями, принимающими участие в воспитании и развитии школьников.</w:t>
      </w:r>
      <w:r w:rsidR="003F55D7" w:rsidRPr="00CD7CD3">
        <w:rPr>
          <w:sz w:val="24"/>
          <w:szCs w:val="24"/>
        </w:rPr>
        <w:t xml:space="preserve"> </w:t>
      </w:r>
      <w:r w:rsidRPr="00CD7CD3">
        <w:rPr>
          <w:sz w:val="24"/>
          <w:szCs w:val="24"/>
        </w:rPr>
        <w:t>Целенаправленная социальная деятельность обучающихся должна быть обеспечена сформированной социальной средой школы и укладом школьной жизни.</w:t>
      </w:r>
    </w:p>
    <w:p w:rsidR="00BB579A" w:rsidRPr="00CD7CD3" w:rsidRDefault="00BB579A" w:rsidP="006447E1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F55D7" w:rsidRDefault="003F55D7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5D7" w:rsidRDefault="003F55D7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oval id="_x0000_s1027" style="position:absolute;left:0;text-align:left;margin-left:2in;margin-top:1.55pt;width:99pt;height:1in;z-index:251649536" strokecolor="#f4b083" strokeweight="1pt">
            <v:fill color2="#f7caac" focusposition="1" focussize="" focus="100%" type="gradient"/>
            <v:shadow on="t" type="perspective" color="#823b0b" opacity=".5" offset="1pt" offset2="-3pt"/>
            <v:textbox>
              <w:txbxContent>
                <w:p w:rsidR="003F55D7" w:rsidRPr="00BF4E7B" w:rsidRDefault="003F55D7" w:rsidP="003F55D7">
                  <w:pPr>
                    <w:jc w:val="center"/>
                    <w:rPr>
                      <w:sz w:val="24"/>
                      <w:szCs w:val="24"/>
                    </w:rPr>
                  </w:pPr>
                  <w:r w:rsidRPr="00BF4E7B">
                    <w:rPr>
                      <w:sz w:val="24"/>
                      <w:szCs w:val="24"/>
                    </w:rPr>
                    <w:t>Дом культуры</w:t>
                  </w:r>
                </w:p>
              </w:txbxContent>
            </v:textbox>
          </v:oval>
        </w:pict>
      </w:r>
    </w:p>
    <w:p w:rsidR="003F55D7" w:rsidRDefault="003F55D7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oval id="_x0000_s1028" style="position:absolute;left:0;text-align:left;margin-left:315pt;margin-top:5.75pt;width:99pt;height:63pt;z-index:251650560" fillcolor="#a8d08d" strokecolor="#a8d08d" strokeweight="1pt">
            <v:fill color2="#e2efd9" angle="-45" focus="-50%" type="gradient"/>
            <v:shadow on="t" type="perspective" color="#375623" opacity=".5" offset="1pt" offset2="-3pt"/>
            <v:textbox style="mso-next-textbox:#_x0000_s1028">
              <w:txbxContent>
                <w:p w:rsidR="003F55D7" w:rsidRPr="00BF4E7B" w:rsidRDefault="003F55D7" w:rsidP="003F55D7">
                  <w:pPr>
                    <w:jc w:val="center"/>
                    <w:rPr>
                      <w:sz w:val="24"/>
                      <w:szCs w:val="24"/>
                    </w:rPr>
                  </w:pPr>
                  <w:r w:rsidRPr="00BF4E7B">
                    <w:rPr>
                      <w:sz w:val="24"/>
                      <w:szCs w:val="24"/>
                    </w:rPr>
                    <w:t>ОКМДН, СДД, ЦСССДМ</w:t>
                  </w:r>
                </w:p>
              </w:txbxContent>
            </v:textbox>
          </v:oval>
        </w:pict>
      </w:r>
    </w:p>
    <w:p w:rsidR="003F55D7" w:rsidRDefault="003F55D7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5D7" w:rsidRDefault="003F55D7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5D7" w:rsidRDefault="00BF4E7B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oval id="_x0000_s1035" style="position:absolute;left:0;text-align:left;margin-left:-18pt;margin-top:.35pt;width:117pt;height:81pt;z-index:251657728" strokecolor="#9cc2e5" strokeweight="1pt">
            <v:fill color2="#bdd6ee" focusposition="1" focussize="" focus="100%" type="gradient"/>
            <v:shadow on="t" type="perspective" color="#1f4d78" opacity=".5" offset="1pt" offset2="-3pt"/>
            <v:textbox>
              <w:txbxContent>
                <w:p w:rsidR="00BF4E7B" w:rsidRPr="00BF4E7B" w:rsidRDefault="00BF4E7B" w:rsidP="00BF4E7B">
                  <w:pPr>
                    <w:jc w:val="center"/>
                    <w:rPr>
                      <w:sz w:val="24"/>
                      <w:szCs w:val="24"/>
                    </w:rPr>
                  </w:pPr>
                  <w:r w:rsidRPr="00BF4E7B">
                    <w:rPr>
                      <w:sz w:val="24"/>
                      <w:szCs w:val="24"/>
                    </w:rPr>
                    <w:t>ЦДЮТ, музыкальная и спортивная школы</w:t>
                  </w:r>
                </w:p>
              </w:txbxContent>
            </v:textbox>
          </v:oval>
        </w:pict>
      </w:r>
    </w:p>
    <w:p w:rsidR="003F55D7" w:rsidRDefault="00BF4E7B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43pt;margin-top:4.55pt;width:81pt;height:90pt;flip:x;z-index:251659776" o:connectortype="straight" strokecolor="#8064a2" strokeweight="1pt">
            <v:shadow type="perspective" color="#3f3151" offset="1pt" offset2="-3pt"/>
          </v:shape>
        </w:pict>
      </w:r>
      <w:r>
        <w:rPr>
          <w:b/>
          <w:bCs/>
          <w:noProof/>
          <w:color w:val="000000"/>
        </w:rPr>
        <w:pict>
          <v:shape id="_x0000_s1036" type="#_x0000_t32" style="position:absolute;left:0;text-align:left;margin-left:198pt;margin-top:4.55pt;width:9pt;height:90pt;z-index:251658752" o:connectortype="straight" strokecolor="#8064a2" strokeweight="1pt">
            <v:shadow type="perspective" color="#3f3151" offset="1pt" offset2="-3pt"/>
          </v:shape>
        </w:pict>
      </w:r>
    </w:p>
    <w:p w:rsidR="003F55D7" w:rsidRDefault="003F55D7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5D7" w:rsidRDefault="003E00F3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shape id="_x0000_s1044" type="#_x0000_t32" style="position:absolute;left:0;text-align:left;margin-left:99pt;margin-top:12.95pt;width:81pt;height:54pt;z-index:251666944" o:connectortype="straight" strokecolor="#8064a2" strokeweight="1pt">
            <v:shadow type="perspective" color="#3f3151" offset="1pt" offset2="-3pt"/>
          </v:shape>
        </w:pict>
      </w:r>
      <w:r w:rsidR="00595299">
        <w:rPr>
          <w:b/>
          <w:bCs/>
          <w:noProof/>
          <w:color w:val="000000"/>
        </w:rPr>
        <w:pict>
          <v:oval id="_x0000_s1029" style="position:absolute;left:0;text-align:left;margin-left:333pt;margin-top:12.95pt;width:135pt;height:90pt;z-index:25165158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9">
              <w:txbxContent>
                <w:p w:rsidR="00595299" w:rsidRPr="00595299" w:rsidRDefault="00595299" w:rsidP="00595299">
                  <w:pPr>
                    <w:jc w:val="center"/>
                    <w:rPr>
                      <w:sz w:val="24"/>
                      <w:szCs w:val="24"/>
                    </w:rPr>
                  </w:pPr>
                  <w:r w:rsidRPr="00595299">
                    <w:rPr>
                      <w:sz w:val="24"/>
                      <w:szCs w:val="24"/>
                    </w:rPr>
                    <w:t>Отдел образования Нижнегорского района</w:t>
                  </w:r>
                </w:p>
              </w:txbxContent>
            </v:textbox>
          </v:oval>
        </w:pict>
      </w:r>
    </w:p>
    <w:p w:rsidR="003F55D7" w:rsidRDefault="003F55D7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5D7" w:rsidRDefault="003F55D7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5D7" w:rsidRDefault="00BF4E7B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shape id="_x0000_s1038" type="#_x0000_t32" style="position:absolute;left:0;text-align:left;margin-left:270pt;margin-top:7.55pt;width:63pt;height:27pt;flip:x;z-index:251660800" o:connectortype="straight" strokecolor="#8064a2" strokeweight="1pt">
            <v:shadow type="perspective" color="#3f3151" offset="1pt" offset2="-3pt"/>
          </v:shape>
        </w:pict>
      </w:r>
    </w:p>
    <w:p w:rsidR="003F55D7" w:rsidRPr="00BB579A" w:rsidRDefault="00BF4E7B" w:rsidP="006447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oval id="_x0000_s1026" style="position:absolute;left:0;text-align:left;margin-left:2in;margin-top:11.75pt;width:150.3pt;height:81pt;z-index:251648512" fillcolor="#f4b083" strokecolor="#ed7d31" strokeweight="1pt">
            <v:fill color2="#ed7d31" focus="50%" type="gradient"/>
            <v:shadow on="t" type="perspective" color="#823b0b" offset="1pt" offset2="-3pt"/>
            <v:textbox>
              <w:txbxContent>
                <w:p w:rsidR="003F55D7" w:rsidRDefault="0055785E" w:rsidP="003F55D7">
                  <w:pPr>
                    <w:jc w:val="center"/>
                    <w:rPr>
                      <w:szCs w:val="48"/>
                    </w:rPr>
                  </w:pPr>
                  <w:r>
                    <w:rPr>
                      <w:szCs w:val="48"/>
                    </w:rPr>
                    <w:t>МБОУ</w:t>
                  </w:r>
                </w:p>
                <w:p w:rsidR="0055785E" w:rsidRPr="003F55D7" w:rsidRDefault="0055785E" w:rsidP="003F55D7">
                  <w:pPr>
                    <w:jc w:val="center"/>
                    <w:rPr>
                      <w:szCs w:val="48"/>
                    </w:rPr>
                  </w:pPr>
                  <w:r>
                    <w:rPr>
                      <w:szCs w:val="48"/>
                    </w:rPr>
                    <w:t>«Садовская СОШ»</w:t>
                  </w:r>
                </w:p>
              </w:txbxContent>
            </v:textbox>
          </v:oval>
        </w:pict>
      </w:r>
    </w:p>
    <w:p w:rsidR="00986722" w:rsidRDefault="00BF4E7B" w:rsidP="009867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noProof/>
          <w:color w:val="000000"/>
        </w:rPr>
        <w:pict>
          <v:shape id="_x0000_s1039" type="#_x0000_t32" style="position:absolute;left:0;text-align:left;margin-left:297pt;margin-top:43pt;width:63pt;height:18pt;z-index:251661824" o:connectortype="straight" strokecolor="#8064a2" strokeweight="1pt">
            <v:shadow type="perspective" color="#3f3151" offset="1pt" offset2="-3pt"/>
          </v:shape>
        </w:pict>
      </w:r>
      <w:r>
        <w:rPr>
          <w:b/>
          <w:bCs/>
          <w:noProof/>
          <w:color w:val="000000"/>
        </w:rPr>
        <w:pict>
          <v:shape id="_x0000_s1040" type="#_x0000_t32" style="position:absolute;left:0;text-align:left;margin-left:270pt;margin-top:70pt;width:63pt;height:90pt;z-index:251662848" o:connectortype="straight" strokecolor="#8064a2" strokeweight="1pt">
            <v:shadow type="perspective" color="#3f3151" offset="1pt" offset2="-3pt"/>
          </v:shape>
        </w:pict>
      </w:r>
      <w:r>
        <w:rPr>
          <w:b/>
          <w:bCs/>
          <w:noProof/>
          <w:color w:val="000000"/>
        </w:rPr>
        <w:pict>
          <v:shape id="_x0000_s1041" type="#_x0000_t32" style="position:absolute;left:0;text-align:left;margin-left:207pt;margin-top:79pt;width:0;height:99pt;z-index:251663872" o:connectortype="straight" strokecolor="#8064a2" strokeweight="1pt">
            <v:shadow type="perspective" color="#3f3151" offset="1pt" offset2="-3pt"/>
          </v:shape>
        </w:pict>
      </w:r>
      <w:r>
        <w:rPr>
          <w:b/>
          <w:bCs/>
          <w:noProof/>
          <w:color w:val="000000"/>
        </w:rPr>
        <w:pict>
          <v:shape id="_x0000_s1042" type="#_x0000_t32" style="position:absolute;left:0;text-align:left;margin-left:108pt;margin-top:70pt;width:54pt;height:54pt;flip:x;z-index:251664896" o:connectortype="straight" strokecolor="#8064a2" strokeweight="1pt">
            <v:shadow type="perspective" color="#3f3151" offset="1pt" offset2="-3pt"/>
          </v:shape>
        </w:pict>
      </w:r>
      <w:r>
        <w:rPr>
          <w:b/>
          <w:bCs/>
          <w:noProof/>
          <w:color w:val="000000"/>
        </w:rPr>
        <w:pict>
          <v:shape id="_x0000_s1043" type="#_x0000_t32" style="position:absolute;left:0;text-align:left;margin-left:99pt;margin-top:43pt;width:45pt;height:0;z-index:251665920" o:connectortype="straight" strokecolor="#8064a2" strokeweight="1pt">
            <v:shadow type="perspective" color="#3f3151" offset="1pt" offset2="-3pt"/>
          </v:shape>
        </w:pict>
      </w:r>
      <w:r>
        <w:rPr>
          <w:b/>
          <w:bCs/>
          <w:noProof/>
          <w:color w:val="000000"/>
        </w:rPr>
        <w:pict>
          <v:oval id="_x0000_s1034" style="position:absolute;left:0;text-align:left;margin-left:-9pt;margin-top:16pt;width:108pt;height:63pt;z-index:251656704" fillcolor="#8eaadb" strokecolor="#8eaadb" strokeweight="1pt">
            <v:fill color2="#d9e2f3" angle="-45" focus="-50%" type="gradient"/>
            <v:shadow on="t" type="perspective" color="#1f3763" opacity=".5" offset="1pt" offset2="-3pt"/>
            <v:textbox>
              <w:txbxContent>
                <w:p w:rsidR="00645BC5" w:rsidRPr="00645BC5" w:rsidRDefault="00645BC5" w:rsidP="00645BC5">
                  <w:pPr>
                    <w:jc w:val="center"/>
                    <w:rPr>
                      <w:sz w:val="22"/>
                      <w:szCs w:val="22"/>
                    </w:rPr>
                  </w:pPr>
                  <w:r w:rsidRPr="00645BC5">
                    <w:rPr>
                      <w:sz w:val="22"/>
                      <w:szCs w:val="22"/>
                    </w:rPr>
                    <w:t>ЦРБ, поликлиника</w:t>
                  </w:r>
                </w:p>
              </w:txbxContent>
            </v:textbox>
          </v:oval>
        </w:pict>
      </w:r>
      <w:r w:rsidR="00645BC5">
        <w:rPr>
          <w:b/>
          <w:bCs/>
          <w:noProof/>
          <w:color w:val="000000"/>
        </w:rPr>
        <w:pict>
          <v:oval id="_x0000_s1033" style="position:absolute;left:0;text-align:left;margin-left:0;margin-top:115pt;width:135pt;height:81pt;z-index:251655680" fillcolor="#ffd966" strokecolor="#ffd966" strokeweight="1pt">
            <v:fill color2="#fff2cc" angle="-45" focus="-50%" type="gradient"/>
            <v:shadow on="t" type="perspective" color="#7f5f00" opacity=".5" offset="1pt" offset2="-3pt"/>
            <v:textbox>
              <w:txbxContent>
                <w:p w:rsidR="00645BC5" w:rsidRPr="00645BC5" w:rsidRDefault="0055785E" w:rsidP="00645BC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Сельская библиотека </w:t>
                  </w:r>
                </w:p>
              </w:txbxContent>
            </v:textbox>
          </v:oval>
        </w:pict>
      </w:r>
      <w:r w:rsidR="00645BC5">
        <w:rPr>
          <w:b/>
          <w:bCs/>
          <w:noProof/>
          <w:color w:val="000000"/>
        </w:rPr>
        <w:pict>
          <v:oval id="_x0000_s1032" style="position:absolute;left:0;text-align:left;margin-left:135pt;margin-top:178pt;width:153pt;height:81pt;z-index:251654656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32">
              <w:txbxContent>
                <w:p w:rsidR="00645BC5" w:rsidRDefault="00645BC5" w:rsidP="00645BC5">
                  <w:pPr>
                    <w:jc w:val="center"/>
                    <w:rPr>
                      <w:sz w:val="22"/>
                      <w:szCs w:val="22"/>
                    </w:rPr>
                  </w:pPr>
                  <w:r w:rsidRPr="00645BC5">
                    <w:rPr>
                      <w:sz w:val="22"/>
                      <w:szCs w:val="22"/>
                    </w:rPr>
                    <w:t xml:space="preserve">Учебные заведения </w:t>
                  </w:r>
                  <w:proofErr w:type="spellStart"/>
                  <w:r w:rsidRPr="00645BC5">
                    <w:rPr>
                      <w:sz w:val="22"/>
                      <w:szCs w:val="22"/>
                    </w:rPr>
                    <w:t>пгт</w:t>
                  </w:r>
                  <w:proofErr w:type="spellEnd"/>
                  <w:r w:rsidRPr="00645BC5">
                    <w:rPr>
                      <w:sz w:val="22"/>
                      <w:szCs w:val="22"/>
                    </w:rPr>
                    <w:t xml:space="preserve"> Нижнегорский </w:t>
                  </w:r>
                </w:p>
                <w:p w:rsidR="00645BC5" w:rsidRPr="00645BC5" w:rsidRDefault="00645BC5" w:rsidP="00645BC5">
                  <w:pPr>
                    <w:jc w:val="center"/>
                    <w:rPr>
                      <w:sz w:val="22"/>
                      <w:szCs w:val="22"/>
                    </w:rPr>
                  </w:pPr>
                  <w:r w:rsidRPr="00645BC5">
                    <w:rPr>
                      <w:sz w:val="22"/>
                      <w:szCs w:val="22"/>
                    </w:rPr>
                    <w:t xml:space="preserve">и </w:t>
                  </w:r>
                  <w:proofErr w:type="spellStart"/>
                  <w:r w:rsidRPr="00645BC5">
                    <w:rPr>
                      <w:sz w:val="22"/>
                      <w:szCs w:val="22"/>
                    </w:rPr>
                    <w:t>Нижнегрского</w:t>
                  </w:r>
                  <w:proofErr w:type="spellEnd"/>
                  <w:r w:rsidRPr="00645BC5">
                    <w:rPr>
                      <w:sz w:val="22"/>
                      <w:szCs w:val="22"/>
                    </w:rPr>
                    <w:t xml:space="preserve"> рай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45BC5">
                    <w:rPr>
                      <w:sz w:val="22"/>
                      <w:szCs w:val="22"/>
                    </w:rPr>
                    <w:t>на</w:t>
                  </w:r>
                </w:p>
              </w:txbxContent>
            </v:textbox>
          </v:oval>
        </w:pict>
      </w:r>
      <w:r w:rsidR="00645BC5">
        <w:rPr>
          <w:b/>
          <w:bCs/>
          <w:noProof/>
          <w:color w:val="000000"/>
        </w:rPr>
        <w:pict>
          <v:oval id="_x0000_s1031" style="position:absolute;left:0;text-align:left;margin-left:315pt;margin-top:151pt;width:99pt;height:63pt;z-index:251653632" strokecolor="#8eaadb" strokeweight="1pt">
            <v:fill color2="#b4c6e7" focusposition="1" focussize="" focus="100%" type="gradient"/>
            <v:shadow on="t" type="perspective" color="#1f3763" opacity=".5" offset="1pt" offset2="-3pt"/>
            <v:textbox>
              <w:txbxContent>
                <w:p w:rsidR="00645BC5" w:rsidRDefault="00645BC5" w:rsidP="00645BC5">
                  <w:pPr>
                    <w:jc w:val="center"/>
                  </w:pPr>
                </w:p>
                <w:p w:rsidR="00645BC5" w:rsidRDefault="00645BC5" w:rsidP="00645BC5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oval>
        </w:pict>
      </w:r>
      <w:r w:rsidR="00595299">
        <w:rPr>
          <w:b/>
          <w:bCs/>
          <w:noProof/>
          <w:color w:val="000000"/>
        </w:rPr>
        <w:pict>
          <v:oval id="_x0000_s1030" style="position:absolute;left:0;text-align:left;margin-left:333pt;margin-top:52pt;width:2in;height:63pt;z-index:251652608" fillcolor="#c9c9c9" strokecolor="#c9c9c9" strokeweight="1pt">
            <v:fill color2="#ededed" angle="-45" focus="-50%" type="gradient"/>
            <v:shadow on="t" type="perspective" color="#525252" opacity=".5" offset="1pt" offset2="-3pt"/>
            <v:textbox style="mso-next-textbox:#_x0000_s1030">
              <w:txbxContent>
                <w:p w:rsidR="00595299" w:rsidRPr="00595299" w:rsidRDefault="00595299" w:rsidP="00595299">
                  <w:pPr>
                    <w:jc w:val="center"/>
                    <w:rPr>
                      <w:sz w:val="24"/>
                      <w:szCs w:val="24"/>
                    </w:rPr>
                  </w:pPr>
                  <w:r w:rsidRPr="00595299">
                    <w:rPr>
                      <w:sz w:val="24"/>
                      <w:szCs w:val="24"/>
                    </w:rPr>
                    <w:t xml:space="preserve">Участковый уполномоченный МВД России </w:t>
                  </w:r>
                </w:p>
              </w:txbxContent>
            </v:textbox>
          </v:oval>
        </w:pict>
      </w:r>
      <w:r w:rsidR="003F55D7" w:rsidRPr="00FF0EC8">
        <w:rPr>
          <w:b/>
          <w:bCs/>
          <w:color w:val="000000"/>
        </w:rPr>
        <w:br w:type="page"/>
      </w:r>
      <w:r w:rsidR="00BB579A">
        <w:rPr>
          <w:b/>
          <w:bCs/>
          <w:color w:val="000000"/>
          <w:lang w:val="en-US"/>
        </w:rPr>
        <w:lastRenderedPageBreak/>
        <w:t>V</w:t>
      </w:r>
      <w:r w:rsidR="00FF0EC8">
        <w:rPr>
          <w:b/>
          <w:bCs/>
          <w:color w:val="000000"/>
          <w:lang w:val="en-US"/>
        </w:rPr>
        <w:t>I</w:t>
      </w:r>
      <w:r w:rsidR="00BB579A">
        <w:rPr>
          <w:b/>
          <w:bCs/>
          <w:color w:val="000000"/>
          <w:lang w:val="en-US"/>
        </w:rPr>
        <w:t>I</w:t>
      </w:r>
      <w:r w:rsidR="000C29A0" w:rsidRPr="000C29A0">
        <w:rPr>
          <w:b/>
          <w:bCs/>
          <w:color w:val="000000"/>
        </w:rPr>
        <w:t xml:space="preserve">. </w:t>
      </w:r>
      <w:r w:rsidR="00986722">
        <w:rPr>
          <w:b/>
          <w:bCs/>
          <w:color w:val="000000"/>
        </w:rPr>
        <w:t>Прогнозируемые результаты</w:t>
      </w:r>
    </w:p>
    <w:p w:rsidR="00986722" w:rsidRPr="00986722" w:rsidRDefault="00FF0EC8" w:rsidP="0098672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EC8">
        <w:rPr>
          <w:b/>
          <w:i/>
          <w:iCs/>
          <w:color w:val="000000"/>
        </w:rPr>
        <w:t>7</w:t>
      </w:r>
      <w:r w:rsidR="00BB579A" w:rsidRPr="00BB579A">
        <w:rPr>
          <w:b/>
          <w:i/>
          <w:iCs/>
          <w:color w:val="000000"/>
        </w:rPr>
        <w:t>.1.</w:t>
      </w:r>
      <w:r w:rsidR="00986722" w:rsidRPr="00986722">
        <w:rPr>
          <w:b/>
          <w:i/>
          <w:iCs/>
          <w:color w:val="000000"/>
        </w:rPr>
        <w:t>В сфере</w:t>
      </w:r>
      <w:r w:rsidR="00986722" w:rsidRPr="00986722">
        <w:rPr>
          <w:rStyle w:val="apple-converted-space"/>
          <w:b/>
          <w:i/>
          <w:iCs/>
          <w:color w:val="000000"/>
          <w:sz w:val="27"/>
          <w:szCs w:val="27"/>
        </w:rPr>
        <w:t> </w:t>
      </w:r>
      <w:r w:rsidR="00986722" w:rsidRPr="00986722">
        <w:rPr>
          <w:b/>
          <w:i/>
          <w:iCs/>
          <w:color w:val="000000"/>
        </w:rPr>
        <w:t>личностного развития воспитание обучающихся должно обеспечить</w:t>
      </w:r>
      <w:r w:rsidR="00986722" w:rsidRPr="00986722">
        <w:rPr>
          <w:b/>
          <w:color w:val="000000"/>
        </w:rPr>
        <w:t>:</w:t>
      </w:r>
    </w:p>
    <w:p w:rsidR="00986722" w:rsidRDefault="00986722" w:rsidP="0098672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готовность и способность к духовному развитию, нравственному самосовершенствованию, самооценке, пониманию смысла жизни, индивидуально-ответственному поведению;</w:t>
      </w:r>
    </w:p>
    <w:p w:rsidR="00986722" w:rsidRDefault="00986722" w:rsidP="0098672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986722" w:rsidRDefault="00986722" w:rsidP="0098672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986722" w:rsidRDefault="00986722" w:rsidP="0098672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принятие личностью базовых национальных ценностей, национальных духовных традиций;</w:t>
      </w:r>
    </w:p>
    <w:p w:rsidR="00986722" w:rsidRDefault="00986722" w:rsidP="0098672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986722" w:rsidRDefault="00986722" w:rsidP="0098672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986722" w:rsidRDefault="00986722" w:rsidP="0098672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трудолюбие, бережливость, жизненный оптимизм, способность к преодолению трудностей;</w:t>
      </w:r>
    </w:p>
    <w:p w:rsidR="00986722" w:rsidRDefault="00986722" w:rsidP="00986722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противодействовать.</w:t>
      </w:r>
    </w:p>
    <w:p w:rsidR="00986722" w:rsidRPr="00986722" w:rsidRDefault="00FF0EC8" w:rsidP="0098672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EC8">
        <w:rPr>
          <w:b/>
          <w:i/>
          <w:iCs/>
          <w:color w:val="000000"/>
        </w:rPr>
        <w:t>7</w:t>
      </w:r>
      <w:r w:rsidR="00BB579A" w:rsidRPr="00BB579A">
        <w:rPr>
          <w:b/>
          <w:i/>
          <w:iCs/>
          <w:color w:val="000000"/>
        </w:rPr>
        <w:t>.2.</w:t>
      </w:r>
      <w:r w:rsidR="00986722" w:rsidRPr="00986722">
        <w:rPr>
          <w:b/>
          <w:i/>
          <w:iCs/>
          <w:color w:val="000000"/>
        </w:rPr>
        <w:t>В сфере общественных отношений духовно-нравственное развитие и воспитание обучающихся должно обеспечить</w:t>
      </w:r>
      <w:r w:rsidR="00986722" w:rsidRPr="00986722">
        <w:rPr>
          <w:b/>
          <w:color w:val="000000"/>
        </w:rPr>
        <w:t>:</w:t>
      </w:r>
    </w:p>
    <w:p w:rsidR="00986722" w:rsidRDefault="00986722" w:rsidP="0098672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осознание себя гражданином России на основе принятия общих национальных нравственных ценностей;</w:t>
      </w:r>
    </w:p>
    <w:p w:rsidR="00986722" w:rsidRDefault="00986722" w:rsidP="0098672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развитость чувства патриотизма и гражданской солидарности;</w:t>
      </w:r>
    </w:p>
    <w:p w:rsidR="00986722" w:rsidRDefault="00986722" w:rsidP="0098672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986722" w:rsidRDefault="00986722" w:rsidP="0098672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986722" w:rsidRDefault="00986722" w:rsidP="0098672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бережное отношение к жизни человека, забота о продолжении рода;</w:t>
      </w:r>
    </w:p>
    <w:p w:rsidR="00986722" w:rsidRDefault="00986722" w:rsidP="0098672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законопослушность и сознательно поддерживаемый гражданами правопорядок.</w:t>
      </w:r>
    </w:p>
    <w:p w:rsidR="00986722" w:rsidRDefault="00986722" w:rsidP="00986722">
      <w:pPr>
        <w:pStyle w:val="a3"/>
        <w:tabs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В сфере государственных отношений духовно-нравственное развитие и воспитание обучающихся должно содействовать</w:t>
      </w:r>
      <w:r>
        <w:rPr>
          <w:color w:val="000000"/>
        </w:rPr>
        <w:t>:</w:t>
      </w:r>
    </w:p>
    <w:p w:rsidR="00986722" w:rsidRDefault="00986722" w:rsidP="00986722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формированию мотивации к активному и ответственному участию в общественной жизни, формировании власти и участию в государственных делах;</w:t>
      </w:r>
    </w:p>
    <w:p w:rsidR="00986722" w:rsidRDefault="00986722" w:rsidP="00986722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укреплению и совершенствованию демократического федеративного правового государства с республиканской формой правления;</w:t>
      </w:r>
    </w:p>
    <w:p w:rsidR="00986722" w:rsidRDefault="00986722" w:rsidP="00986722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повышению доверия к государственным институтам со стороны граждан и общественных организаций;</w:t>
      </w:r>
    </w:p>
    <w:p w:rsidR="00986722" w:rsidRDefault="00986722" w:rsidP="00986722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повышению эффективности усилий государства, направленных на модернизацию страны;</w:t>
      </w:r>
    </w:p>
    <w:p w:rsidR="00986722" w:rsidRDefault="00986722" w:rsidP="00986722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укреплению национальной безопасности.</w:t>
      </w:r>
    </w:p>
    <w:p w:rsidR="00986722" w:rsidRDefault="00986722" w:rsidP="0098672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986722" w:rsidRPr="000C29A0" w:rsidRDefault="00FF0EC8" w:rsidP="00986722">
      <w:pPr>
        <w:rPr>
          <w:b/>
          <w:i/>
          <w:sz w:val="24"/>
          <w:szCs w:val="24"/>
        </w:rPr>
      </w:pPr>
      <w:r w:rsidRPr="00FF0EC8">
        <w:rPr>
          <w:b/>
          <w:i/>
          <w:sz w:val="24"/>
          <w:szCs w:val="24"/>
        </w:rPr>
        <w:t>7</w:t>
      </w:r>
      <w:r w:rsidR="00BB579A" w:rsidRPr="00BB579A">
        <w:rPr>
          <w:b/>
          <w:i/>
          <w:sz w:val="24"/>
          <w:szCs w:val="24"/>
        </w:rPr>
        <w:t>.3.</w:t>
      </w:r>
      <w:r w:rsidR="00986722" w:rsidRPr="000C29A0">
        <w:rPr>
          <w:b/>
          <w:i/>
          <w:sz w:val="24"/>
          <w:szCs w:val="24"/>
        </w:rPr>
        <w:t>В сфере семейных отношений и формирование семейной культуры:</w:t>
      </w:r>
    </w:p>
    <w:p w:rsidR="00986722" w:rsidRPr="00986722" w:rsidRDefault="00986722" w:rsidP="00986722">
      <w:pPr>
        <w:ind w:left="284" w:hanging="284"/>
        <w:rPr>
          <w:sz w:val="24"/>
          <w:szCs w:val="24"/>
        </w:rPr>
      </w:pPr>
      <w:r w:rsidRPr="00986722">
        <w:rPr>
          <w:sz w:val="24"/>
          <w:szCs w:val="24"/>
        </w:rPr>
        <w:t>• укрепление отношения к семье как основе российского общества;</w:t>
      </w:r>
    </w:p>
    <w:p w:rsidR="00986722" w:rsidRPr="00986722" w:rsidRDefault="00986722" w:rsidP="00986722">
      <w:pPr>
        <w:ind w:left="284" w:hanging="284"/>
        <w:rPr>
          <w:sz w:val="24"/>
          <w:szCs w:val="24"/>
        </w:rPr>
      </w:pPr>
      <w:r w:rsidRPr="00986722">
        <w:rPr>
          <w:sz w:val="24"/>
          <w:szCs w:val="24"/>
        </w:rPr>
        <w:t>• формирование представлений о значении семьи для устойчивого и успешного развития человека;</w:t>
      </w:r>
    </w:p>
    <w:p w:rsidR="00986722" w:rsidRPr="00986722" w:rsidRDefault="00986722" w:rsidP="00986722">
      <w:pPr>
        <w:ind w:left="284" w:hanging="284"/>
        <w:rPr>
          <w:sz w:val="24"/>
          <w:szCs w:val="24"/>
        </w:rPr>
      </w:pPr>
      <w:r w:rsidRPr="00986722">
        <w:rPr>
          <w:sz w:val="24"/>
          <w:szCs w:val="24"/>
        </w:rPr>
        <w:lastRenderedPageBreak/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986722" w:rsidRPr="00986722" w:rsidRDefault="00986722" w:rsidP="00986722">
      <w:pPr>
        <w:ind w:left="284" w:hanging="284"/>
        <w:rPr>
          <w:sz w:val="24"/>
          <w:szCs w:val="24"/>
        </w:rPr>
      </w:pPr>
      <w:r w:rsidRPr="00986722">
        <w:rPr>
          <w:sz w:val="24"/>
          <w:szCs w:val="24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986722" w:rsidRPr="00986722" w:rsidRDefault="00986722" w:rsidP="00986722">
      <w:pPr>
        <w:ind w:left="284" w:hanging="284"/>
        <w:rPr>
          <w:sz w:val="24"/>
          <w:szCs w:val="24"/>
        </w:rPr>
      </w:pPr>
      <w:r w:rsidRPr="00986722">
        <w:rPr>
          <w:sz w:val="24"/>
          <w:szCs w:val="24"/>
        </w:rPr>
        <w:t>• формирование начального опыта заботы о социально-психологическом благополучии своей семьи;</w:t>
      </w:r>
    </w:p>
    <w:p w:rsidR="00986722" w:rsidRPr="00986722" w:rsidRDefault="00986722" w:rsidP="00986722">
      <w:pPr>
        <w:ind w:left="284" w:hanging="284"/>
        <w:rPr>
          <w:sz w:val="24"/>
          <w:szCs w:val="24"/>
        </w:rPr>
      </w:pPr>
      <w:r w:rsidRPr="00986722">
        <w:rPr>
          <w:sz w:val="24"/>
          <w:szCs w:val="24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0C29A0" w:rsidRPr="00EE41AA" w:rsidRDefault="000C29A0" w:rsidP="00770C0E">
      <w:pPr>
        <w:pStyle w:val="a5"/>
        <w:spacing w:after="0"/>
        <w:jc w:val="both"/>
      </w:pPr>
    </w:p>
    <w:p w:rsidR="000C29A0" w:rsidRPr="00EE41AA" w:rsidRDefault="00BB579A" w:rsidP="00770C0E">
      <w:pPr>
        <w:pStyle w:val="a5"/>
        <w:spacing w:after="0"/>
        <w:jc w:val="both"/>
        <w:rPr>
          <w:b/>
          <w:lang w:val="ru-RU"/>
        </w:rPr>
      </w:pPr>
      <w:r w:rsidRPr="00EE41AA">
        <w:rPr>
          <w:b/>
        </w:rPr>
        <w:t>V</w:t>
      </w:r>
      <w:r w:rsidR="00FF0EC8" w:rsidRPr="00EE41AA">
        <w:rPr>
          <w:b/>
        </w:rPr>
        <w:t>II</w:t>
      </w:r>
      <w:r w:rsidRPr="00EE41AA">
        <w:rPr>
          <w:b/>
        </w:rPr>
        <w:t>I</w:t>
      </w:r>
      <w:r w:rsidR="000C29A0" w:rsidRPr="00EE41AA">
        <w:rPr>
          <w:b/>
        </w:rPr>
        <w:t xml:space="preserve">. </w:t>
      </w:r>
      <w:r w:rsidR="000C29A0" w:rsidRPr="00EE41AA">
        <w:rPr>
          <w:b/>
          <w:lang w:val="ru-RU"/>
        </w:rPr>
        <w:t>Модели выпускника.</w:t>
      </w:r>
    </w:p>
    <w:p w:rsidR="002A52BE" w:rsidRPr="00EE41AA" w:rsidRDefault="00EE41AA" w:rsidP="00EE41AA">
      <w:pPr>
        <w:pStyle w:val="a5"/>
        <w:spacing w:after="0"/>
        <w:ind w:left="284" w:hanging="284"/>
        <w:jc w:val="both"/>
        <w:rPr>
          <w:b/>
          <w:lang w:val="ru-RU"/>
        </w:rPr>
      </w:pPr>
      <w:r w:rsidRPr="00EE41AA">
        <w:rPr>
          <w:b/>
          <w:i/>
          <w:lang w:val="ru-RU"/>
        </w:rPr>
        <w:t>8.1.</w:t>
      </w:r>
      <w:r w:rsidR="000C29A0" w:rsidRPr="00EE41AA">
        <w:rPr>
          <w:b/>
          <w:i/>
          <w:lang w:val="ru-RU"/>
        </w:rPr>
        <w:t>Ц</w:t>
      </w:r>
      <w:r w:rsidR="00107BF8" w:rsidRPr="00EE41AA">
        <w:rPr>
          <w:b/>
          <w:i/>
        </w:rPr>
        <w:t xml:space="preserve">ель </w:t>
      </w:r>
      <w:r w:rsidR="002A52BE" w:rsidRPr="00EE41AA">
        <w:rPr>
          <w:b/>
          <w:i/>
          <w:lang w:val="ru-RU"/>
        </w:rPr>
        <w:t>П</w:t>
      </w:r>
      <w:r w:rsidR="0055785E" w:rsidRPr="00EE41AA">
        <w:rPr>
          <w:b/>
          <w:i/>
        </w:rPr>
        <w:t>программы</w:t>
      </w:r>
      <w:r w:rsidR="00107BF8" w:rsidRPr="00EE41AA">
        <w:rPr>
          <w:b/>
          <w:i/>
        </w:rPr>
        <w:t xml:space="preserve"> </w:t>
      </w:r>
      <w:r w:rsidR="002A52BE" w:rsidRPr="00EE41AA">
        <w:rPr>
          <w:b/>
          <w:i/>
        </w:rPr>
        <w:t xml:space="preserve">на ступени </w:t>
      </w:r>
      <w:r w:rsidR="002A52BE" w:rsidRPr="00EE41AA">
        <w:rPr>
          <w:b/>
          <w:i/>
          <w:lang w:val="ru-RU"/>
        </w:rPr>
        <w:t>начального образования</w:t>
      </w:r>
      <w:r w:rsidR="002A52BE" w:rsidRPr="00EE41AA">
        <w:rPr>
          <w:lang w:val="ru-RU"/>
        </w:rPr>
        <w:t xml:space="preserve"> направлена на создание </w:t>
      </w:r>
      <w:r w:rsidR="002A52BE" w:rsidRPr="00EE41AA">
        <w:rPr>
          <w:b/>
          <w:lang w:val="ru-RU"/>
        </w:rPr>
        <w:t>модели выпускника начальной школы:</w:t>
      </w:r>
    </w:p>
    <w:p w:rsidR="00EE41AA" w:rsidRDefault="00C847DD" w:rsidP="00C847DD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C847DD">
        <w:rPr>
          <w:color w:val="333333"/>
        </w:rPr>
        <w:t>Выпускник начальной школы — это человек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left="426" w:hanging="142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любознательный, активно познающий мир;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left="426" w:hanging="142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владеющий основами умения учиться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left="426" w:hanging="142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любящий родной край и свою страну;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left="426" w:hanging="142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уважающий и принимающий ценности семьи и общества;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left="426" w:hanging="142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готовый самостоятельно действовать и отвечать за свои поступки перед семьей и школой;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left="426" w:hanging="142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доброжелательный, умеющий слушать и слышать партнера, умеющий высказать свое мнение;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left="426" w:hanging="142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выполняющий правила здорового и безопасного обр</w:t>
      </w:r>
      <w:r>
        <w:rPr>
          <w:color w:val="333333"/>
        </w:rPr>
        <w:t>аза жизни для себя и окружающих;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толерантный (уважающий других, не похожих на него)</w:t>
      </w:r>
      <w:r>
        <w:rPr>
          <w:color w:val="333333"/>
        </w:rPr>
        <w:t>;</w:t>
      </w:r>
    </w:p>
    <w:p w:rsidR="00C847DD" w:rsidRPr="00C847DD" w:rsidRDefault="00EE41AA" w:rsidP="00EE41AA">
      <w:pPr>
        <w:pStyle w:val="aa"/>
        <w:shd w:val="clear" w:color="auto" w:fill="FFFFFF"/>
        <w:spacing w:before="0" w:beforeAutospacing="0" w:after="0" w:afterAutospacing="0"/>
        <w:ind w:left="426" w:hanging="142"/>
        <w:rPr>
          <w:color w:val="333333"/>
        </w:rPr>
      </w:pPr>
      <w:r>
        <w:rPr>
          <w:color w:val="333333"/>
        </w:rPr>
        <w:t xml:space="preserve">- </w:t>
      </w:r>
      <w:r w:rsidR="00C847DD" w:rsidRPr="00C847DD">
        <w:rPr>
          <w:color w:val="333333"/>
        </w:rPr>
        <w:t>трудолюбивый и настойчивый</w:t>
      </w:r>
      <w:r>
        <w:rPr>
          <w:color w:val="333333"/>
        </w:rPr>
        <w:t>.</w:t>
      </w:r>
    </w:p>
    <w:p w:rsidR="00770C0E" w:rsidRPr="00097EAF" w:rsidRDefault="00EE41AA" w:rsidP="000C29A0">
      <w:pPr>
        <w:autoSpaceDE w:val="0"/>
        <w:autoSpaceDN w:val="0"/>
        <w:adjustRightInd w:val="0"/>
        <w:ind w:left="426" w:hanging="426"/>
        <w:jc w:val="both"/>
        <w:rPr>
          <w:b/>
          <w:bCs/>
          <w:color w:val="FF0000"/>
          <w:sz w:val="24"/>
          <w:szCs w:val="24"/>
        </w:rPr>
      </w:pPr>
      <w:r w:rsidRPr="00EE41AA">
        <w:rPr>
          <w:b/>
          <w:i/>
          <w:sz w:val="24"/>
          <w:szCs w:val="24"/>
        </w:rPr>
        <w:t>8.2.</w:t>
      </w:r>
      <w:r w:rsidR="000C29A0" w:rsidRPr="00EE41AA">
        <w:rPr>
          <w:b/>
          <w:i/>
          <w:sz w:val="24"/>
          <w:szCs w:val="24"/>
        </w:rPr>
        <w:t xml:space="preserve">Цель Программы </w:t>
      </w:r>
      <w:r w:rsidR="002A52BE" w:rsidRPr="00EE41AA">
        <w:rPr>
          <w:b/>
          <w:i/>
          <w:sz w:val="24"/>
          <w:szCs w:val="24"/>
        </w:rPr>
        <w:t>на ступени</w:t>
      </w:r>
      <w:r w:rsidR="002A52BE" w:rsidRPr="00EE41AA">
        <w:rPr>
          <w:b/>
          <w:i/>
          <w:color w:val="0000FF"/>
        </w:rPr>
        <w:t xml:space="preserve"> </w:t>
      </w:r>
      <w:r w:rsidR="00770C0E" w:rsidRPr="00EE41AA">
        <w:rPr>
          <w:b/>
          <w:i/>
          <w:sz w:val="24"/>
          <w:szCs w:val="24"/>
        </w:rPr>
        <w:t>на ступени основного общего образования</w:t>
      </w:r>
      <w:r w:rsidR="00770C0E" w:rsidRPr="00F74999">
        <w:rPr>
          <w:sz w:val="24"/>
          <w:szCs w:val="24"/>
        </w:rPr>
        <w:t xml:space="preserve"> направлена на создание </w:t>
      </w:r>
      <w:r w:rsidR="00770C0E" w:rsidRPr="00F74999">
        <w:rPr>
          <w:b/>
          <w:bCs/>
          <w:sz w:val="24"/>
          <w:szCs w:val="24"/>
        </w:rPr>
        <w:t>модели выпускника</w:t>
      </w:r>
      <w:r w:rsidR="00770C0E">
        <w:rPr>
          <w:b/>
          <w:bCs/>
          <w:sz w:val="24"/>
          <w:szCs w:val="24"/>
        </w:rPr>
        <w:t xml:space="preserve"> </w:t>
      </w:r>
      <w:r w:rsidR="00770C0E" w:rsidRPr="00F74999">
        <w:rPr>
          <w:b/>
          <w:bCs/>
          <w:sz w:val="24"/>
          <w:szCs w:val="24"/>
        </w:rPr>
        <w:t>9 класса:</w:t>
      </w:r>
    </w:p>
    <w:p w:rsidR="00770C0E" w:rsidRPr="00F74999" w:rsidRDefault="00770C0E" w:rsidP="00770C0E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освоивший общеобразовательные программы;</w:t>
      </w:r>
    </w:p>
    <w:p w:rsidR="00770C0E" w:rsidRPr="00F74999" w:rsidRDefault="00770C0E" w:rsidP="00770C0E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который приобрел необходимые знания и навыки жизни в обществе,</w:t>
      </w:r>
    </w:p>
    <w:p w:rsidR="00770C0E" w:rsidRPr="00F74999" w:rsidRDefault="00770C0E" w:rsidP="00770C0E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74999">
        <w:rPr>
          <w:sz w:val="24"/>
          <w:szCs w:val="24"/>
        </w:rPr>
        <w:t>профессиональной среде, владеющий навыками коммуникации;</w:t>
      </w:r>
    </w:p>
    <w:p w:rsidR="00770C0E" w:rsidRPr="00F74999" w:rsidRDefault="00770C0E" w:rsidP="00770C0E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 с устойчивой потребностью в самореализации и самовоспитании;</w:t>
      </w:r>
    </w:p>
    <w:p w:rsidR="00770C0E" w:rsidRPr="00F74999" w:rsidRDefault="00770C0E" w:rsidP="00770C0E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знающий свои гражданские права и умеющий их реализовывать;</w:t>
      </w:r>
    </w:p>
    <w:p w:rsidR="00770C0E" w:rsidRPr="00F74999" w:rsidRDefault="00770C0E" w:rsidP="00770C0E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умеющий уважать свое и чужое достоинство;</w:t>
      </w:r>
    </w:p>
    <w:p w:rsidR="00770C0E" w:rsidRPr="00F74999" w:rsidRDefault="00770C0E" w:rsidP="00770C0E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– подросток, обладающий запасом духовных и нравственных качеств, таких как: </w:t>
      </w:r>
      <w:r>
        <w:rPr>
          <w:sz w:val="24"/>
          <w:szCs w:val="24"/>
        </w:rPr>
        <w:t xml:space="preserve">     </w:t>
      </w:r>
      <w:r w:rsidRPr="00F74999">
        <w:rPr>
          <w:sz w:val="24"/>
          <w:szCs w:val="24"/>
        </w:rPr>
        <w:t>великодушие, порядочность, честность, милосердие, сострадание, готовность прийти на помощь другим людям;</w:t>
      </w:r>
    </w:p>
    <w:p w:rsidR="00770C0E" w:rsidRPr="00F74999" w:rsidRDefault="00770C0E" w:rsidP="00770C0E">
      <w:pPr>
        <w:autoSpaceDE w:val="0"/>
        <w:autoSpaceDN w:val="0"/>
        <w:adjustRightInd w:val="0"/>
        <w:ind w:left="709" w:hanging="283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>– подросток, любящий свою семью.</w:t>
      </w:r>
    </w:p>
    <w:p w:rsidR="00107BF8" w:rsidRPr="00EE41AA" w:rsidRDefault="00EE41AA" w:rsidP="000C29A0">
      <w:pPr>
        <w:pStyle w:val="a5"/>
        <w:spacing w:after="0"/>
        <w:ind w:left="426" w:hanging="426"/>
        <w:jc w:val="both"/>
        <w:rPr>
          <w:b/>
          <w:bCs/>
        </w:rPr>
      </w:pPr>
      <w:r w:rsidRPr="00EE41AA">
        <w:rPr>
          <w:b/>
          <w:i/>
          <w:lang w:val="ru-RU"/>
        </w:rPr>
        <w:t>8.3.</w:t>
      </w:r>
      <w:r w:rsidR="000C29A0" w:rsidRPr="00EE41AA">
        <w:rPr>
          <w:b/>
          <w:i/>
          <w:lang w:val="ru-RU"/>
        </w:rPr>
        <w:t>Ц</w:t>
      </w:r>
      <w:r w:rsidR="000C29A0" w:rsidRPr="00EE41AA">
        <w:rPr>
          <w:b/>
          <w:i/>
        </w:rPr>
        <w:t xml:space="preserve">ель </w:t>
      </w:r>
      <w:r w:rsidR="000C29A0" w:rsidRPr="00EE41AA">
        <w:rPr>
          <w:b/>
          <w:i/>
          <w:lang w:val="ru-RU"/>
        </w:rPr>
        <w:t>П</w:t>
      </w:r>
      <w:r w:rsidR="0055785E" w:rsidRPr="00EE41AA">
        <w:rPr>
          <w:b/>
          <w:i/>
        </w:rPr>
        <w:t>программы</w:t>
      </w:r>
      <w:r w:rsidR="000C29A0" w:rsidRPr="00EE41AA">
        <w:rPr>
          <w:b/>
          <w:i/>
          <w:lang w:val="ru-RU"/>
        </w:rPr>
        <w:t xml:space="preserve"> </w:t>
      </w:r>
      <w:r w:rsidR="00107BF8" w:rsidRPr="00EE41AA">
        <w:rPr>
          <w:b/>
          <w:i/>
        </w:rPr>
        <w:t>на ступени среднего (полного) общего образования</w:t>
      </w:r>
      <w:r w:rsidR="00107BF8" w:rsidRPr="00EE41AA">
        <w:t xml:space="preserve"> направлена на создание </w:t>
      </w:r>
      <w:r w:rsidR="00107BF8" w:rsidRPr="00EE41AA">
        <w:rPr>
          <w:b/>
          <w:bCs/>
        </w:rPr>
        <w:t>модели выпускника школы:</w:t>
      </w:r>
    </w:p>
    <w:p w:rsidR="00107BF8" w:rsidRPr="00EE41AA" w:rsidRDefault="00107BF8" w:rsidP="00770C0E">
      <w:pPr>
        <w:tabs>
          <w:tab w:val="left" w:pos="426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kern w:val="2"/>
          <w:sz w:val="24"/>
          <w:szCs w:val="24"/>
        </w:rPr>
        <w:t xml:space="preserve"> </w:t>
      </w:r>
      <w:r w:rsidR="00E35B53" w:rsidRPr="00EE41AA">
        <w:rPr>
          <w:kern w:val="2"/>
          <w:sz w:val="24"/>
          <w:szCs w:val="24"/>
        </w:rPr>
        <w:t xml:space="preserve">- </w:t>
      </w:r>
      <w:r w:rsidRPr="00EE41AA">
        <w:rPr>
          <w:sz w:val="24"/>
          <w:szCs w:val="24"/>
        </w:rPr>
        <w:t xml:space="preserve">любящий свой край и свою Родину, уважающий свой народ, его культуру и духовные традиции; </w:t>
      </w:r>
    </w:p>
    <w:p w:rsidR="00107BF8" w:rsidRPr="00EE41AA" w:rsidRDefault="00E35B53" w:rsidP="00770C0E">
      <w:pPr>
        <w:tabs>
          <w:tab w:val="left" w:pos="426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sz w:val="24"/>
          <w:szCs w:val="24"/>
        </w:rPr>
        <w:t xml:space="preserve">- </w:t>
      </w:r>
      <w:r w:rsidR="00107BF8" w:rsidRPr="00EE41AA">
        <w:rPr>
          <w:sz w:val="24"/>
          <w:szCs w:val="24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107BF8" w:rsidRPr="00EE41AA" w:rsidRDefault="00E35B53" w:rsidP="00770C0E">
      <w:pPr>
        <w:tabs>
          <w:tab w:val="left" w:pos="426"/>
          <w:tab w:val="left" w:pos="993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sz w:val="24"/>
          <w:szCs w:val="24"/>
        </w:rPr>
        <w:t xml:space="preserve">- </w:t>
      </w:r>
      <w:r w:rsidR="00107BF8" w:rsidRPr="00EE41AA">
        <w:rPr>
          <w:sz w:val="24"/>
          <w:szCs w:val="24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107BF8" w:rsidRPr="00EE41AA" w:rsidRDefault="00E35B53" w:rsidP="00770C0E">
      <w:pPr>
        <w:tabs>
          <w:tab w:val="left" w:pos="426"/>
          <w:tab w:val="left" w:pos="993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sz w:val="24"/>
          <w:szCs w:val="24"/>
        </w:rPr>
        <w:t xml:space="preserve">- </w:t>
      </w:r>
      <w:r w:rsidR="00107BF8" w:rsidRPr="00EE41AA">
        <w:rPr>
          <w:sz w:val="24"/>
          <w:szCs w:val="24"/>
        </w:rPr>
        <w:t>владеющий основами научных методов познания окружающего мира;</w:t>
      </w:r>
    </w:p>
    <w:p w:rsidR="00107BF8" w:rsidRPr="00EE41AA" w:rsidRDefault="00E35B53" w:rsidP="00770C0E">
      <w:pPr>
        <w:tabs>
          <w:tab w:val="left" w:pos="426"/>
          <w:tab w:val="left" w:pos="993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sz w:val="24"/>
          <w:szCs w:val="24"/>
        </w:rPr>
        <w:t xml:space="preserve">- </w:t>
      </w:r>
      <w:r w:rsidR="00107BF8" w:rsidRPr="00EE41AA">
        <w:rPr>
          <w:sz w:val="24"/>
          <w:szCs w:val="24"/>
        </w:rPr>
        <w:t>мотивированный на творчество и инновационную деятельность;</w:t>
      </w:r>
    </w:p>
    <w:p w:rsidR="00107BF8" w:rsidRPr="00EE41AA" w:rsidRDefault="00E35B53" w:rsidP="00E35B53">
      <w:pPr>
        <w:pStyle w:val="3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41AA">
        <w:rPr>
          <w:rFonts w:ascii="Times New Roman" w:hAnsi="Times New Roman" w:cs="Times New Roman"/>
          <w:sz w:val="24"/>
          <w:szCs w:val="24"/>
        </w:rPr>
        <w:t xml:space="preserve">- </w:t>
      </w:r>
      <w:r w:rsidR="00107BF8" w:rsidRPr="00EE41AA">
        <w:rPr>
          <w:rFonts w:ascii="Times New Roman" w:hAnsi="Times New Roman" w:cs="Times New Roman"/>
          <w:sz w:val="24"/>
          <w:szCs w:val="24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107BF8" w:rsidRPr="00EE41AA" w:rsidRDefault="00E35B53" w:rsidP="00E35B53">
      <w:pPr>
        <w:tabs>
          <w:tab w:val="left" w:pos="426"/>
          <w:tab w:val="left" w:pos="993"/>
        </w:tabs>
        <w:autoSpaceDE w:val="0"/>
        <w:autoSpaceDN w:val="0"/>
        <w:adjustRightInd w:val="0"/>
        <w:ind w:left="567" w:hanging="142"/>
        <w:jc w:val="both"/>
        <w:rPr>
          <w:sz w:val="24"/>
          <w:szCs w:val="24"/>
        </w:rPr>
      </w:pPr>
      <w:r w:rsidRPr="00EE41AA">
        <w:rPr>
          <w:sz w:val="24"/>
          <w:szCs w:val="24"/>
        </w:rPr>
        <w:lastRenderedPageBreak/>
        <w:t xml:space="preserve">- </w:t>
      </w:r>
      <w:r w:rsidR="00107BF8" w:rsidRPr="00EE41AA">
        <w:rPr>
          <w:sz w:val="24"/>
          <w:szCs w:val="24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107BF8" w:rsidRPr="00EE41AA" w:rsidRDefault="00E35B53" w:rsidP="00770C0E">
      <w:pPr>
        <w:tabs>
          <w:tab w:val="left" w:pos="426"/>
          <w:tab w:val="left" w:pos="993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sz w:val="24"/>
          <w:szCs w:val="24"/>
        </w:rPr>
        <w:t xml:space="preserve">- </w:t>
      </w:r>
      <w:r w:rsidR="00107BF8" w:rsidRPr="00EE41AA">
        <w:rPr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107BF8" w:rsidRPr="00EE41AA" w:rsidRDefault="00E35B53" w:rsidP="00770C0E">
      <w:pPr>
        <w:tabs>
          <w:tab w:val="left" w:pos="426"/>
          <w:tab w:val="left" w:pos="993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rStyle w:val="dash041e005f0431005f044b005f0447005f043d005f044b005f0439005f005fchar1char1"/>
        </w:rPr>
        <w:t xml:space="preserve">- </w:t>
      </w:r>
      <w:r w:rsidR="00107BF8" w:rsidRPr="00EE41AA">
        <w:rPr>
          <w:rStyle w:val="dash041e005f0431005f044b005f0447005f043d005f044b005f0439005f005fchar1char1"/>
        </w:rPr>
        <w:t xml:space="preserve">осознанно выполняющий </w:t>
      </w:r>
      <w:r w:rsidR="00107BF8" w:rsidRPr="00EE41AA">
        <w:rPr>
          <w:sz w:val="24"/>
          <w:szCs w:val="24"/>
        </w:rPr>
        <w:t xml:space="preserve">и пропагандирующий </w:t>
      </w:r>
      <w:r w:rsidR="00107BF8" w:rsidRPr="00EE41AA">
        <w:rPr>
          <w:rStyle w:val="dash041e005f0431005f044b005f0447005f043d005f044b005f0439005f005fchar1char1"/>
        </w:rPr>
        <w:t xml:space="preserve">правила здорового, безопасного и </w:t>
      </w:r>
      <w:r w:rsidR="00107BF8" w:rsidRPr="00EE41AA">
        <w:rPr>
          <w:sz w:val="24"/>
          <w:szCs w:val="24"/>
        </w:rPr>
        <w:t xml:space="preserve">экологически целесообразного образа жизни; </w:t>
      </w:r>
    </w:p>
    <w:p w:rsidR="00107BF8" w:rsidRPr="00EE41AA" w:rsidRDefault="00E35B53" w:rsidP="00770C0E">
      <w:pPr>
        <w:tabs>
          <w:tab w:val="left" w:pos="426"/>
          <w:tab w:val="left" w:pos="993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sz w:val="24"/>
          <w:szCs w:val="24"/>
        </w:rPr>
        <w:t xml:space="preserve">- </w:t>
      </w:r>
      <w:r w:rsidR="00107BF8" w:rsidRPr="00EE41AA">
        <w:rPr>
          <w:sz w:val="24"/>
          <w:szCs w:val="24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107BF8" w:rsidRPr="00EE41AA" w:rsidRDefault="00E35B53" w:rsidP="00770C0E">
      <w:pPr>
        <w:tabs>
          <w:tab w:val="left" w:pos="426"/>
          <w:tab w:val="left" w:pos="993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EE41AA">
        <w:rPr>
          <w:sz w:val="24"/>
          <w:szCs w:val="24"/>
        </w:rPr>
        <w:t xml:space="preserve">- </w:t>
      </w:r>
      <w:r w:rsidR="00107BF8" w:rsidRPr="00EE41AA">
        <w:rPr>
          <w:sz w:val="24"/>
          <w:szCs w:val="24"/>
        </w:rPr>
        <w:t>мотивированный на образование и самообразование в течение всей своей жизни.</w:t>
      </w:r>
    </w:p>
    <w:p w:rsidR="0090281C" w:rsidRDefault="0090281C" w:rsidP="00B27BB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AD1FE4" w:rsidRPr="00EE41AA" w:rsidRDefault="00EE41AA" w:rsidP="00B27BB5">
      <w:pPr>
        <w:pStyle w:val="a3"/>
        <w:spacing w:before="0" w:beforeAutospacing="0" w:after="0" w:afterAutospacing="0" w:line="152" w:lineRule="atLeast"/>
        <w:jc w:val="both"/>
        <w:rPr>
          <w:rFonts w:ascii="Arial" w:hAnsi="Arial" w:cs="Arial"/>
          <w:b/>
          <w:color w:val="000000"/>
        </w:rPr>
      </w:pPr>
      <w:r>
        <w:rPr>
          <w:b/>
          <w:color w:val="000000"/>
          <w:lang w:val="en-US"/>
        </w:rPr>
        <w:t>IX</w:t>
      </w:r>
      <w:r w:rsidRPr="00EE41AA">
        <w:rPr>
          <w:b/>
          <w:color w:val="000000"/>
        </w:rPr>
        <w:t xml:space="preserve">. </w:t>
      </w:r>
      <w:r w:rsidR="00AD1FE4" w:rsidRPr="00EE41AA">
        <w:rPr>
          <w:b/>
          <w:color w:val="000000"/>
        </w:rPr>
        <w:t>Условия реализации программы:</w:t>
      </w:r>
    </w:p>
    <w:p w:rsidR="00AD1FE4" w:rsidRPr="00EE41AA" w:rsidRDefault="00AD1FE4" w:rsidP="00EE41A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Разработка системы традиционных школьных мероприятий и КТД</w:t>
      </w:r>
    </w:p>
    <w:p w:rsidR="00AD1FE4" w:rsidRPr="00EE41AA" w:rsidRDefault="00AD1FE4" w:rsidP="00EE41A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Развитие школьного ученического самоуправления</w:t>
      </w:r>
    </w:p>
    <w:p w:rsidR="00AD1FE4" w:rsidRPr="00EE41AA" w:rsidRDefault="00AD1FE4" w:rsidP="00EE41A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Создание системы кружковой работы</w:t>
      </w:r>
    </w:p>
    <w:p w:rsidR="00AD1FE4" w:rsidRPr="00EE41AA" w:rsidRDefault="00AD1FE4" w:rsidP="00EE41A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Насыщение учебно-воспитательного процесса различными формами деятельности, реализующими принципы духовно-нравственного воспитания</w:t>
      </w:r>
    </w:p>
    <w:p w:rsidR="00AD1FE4" w:rsidRPr="00EE41AA" w:rsidRDefault="00AD1FE4" w:rsidP="00EE41A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Обеспечение конструктивного взаимодействия и сотрудничества педагогического, ученического и родительского сообщества</w:t>
      </w:r>
    </w:p>
    <w:p w:rsidR="00AD1FE4" w:rsidRPr="00EE41AA" w:rsidRDefault="00AD1FE4" w:rsidP="00EE41AA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Организация исследовательской работы</w:t>
      </w:r>
    </w:p>
    <w:p w:rsidR="00DF7E42" w:rsidRPr="00EE41AA" w:rsidRDefault="00DF7E42" w:rsidP="00B27BB5">
      <w:pPr>
        <w:pStyle w:val="a3"/>
        <w:spacing w:before="0" w:beforeAutospacing="0" w:after="0" w:afterAutospacing="0" w:line="152" w:lineRule="atLeast"/>
        <w:jc w:val="both"/>
        <w:rPr>
          <w:color w:val="000000"/>
        </w:rPr>
      </w:pPr>
    </w:p>
    <w:p w:rsidR="00AD1FE4" w:rsidRPr="00EE41AA" w:rsidRDefault="00EE41AA" w:rsidP="00EE41AA">
      <w:pPr>
        <w:pStyle w:val="a3"/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b/>
          <w:color w:val="000000"/>
        </w:rPr>
      </w:pPr>
      <w:r w:rsidRPr="00EE41AA">
        <w:rPr>
          <w:b/>
          <w:color w:val="000000"/>
          <w:lang w:val="en-US"/>
        </w:rPr>
        <w:t>X</w:t>
      </w:r>
      <w:r w:rsidRPr="00EE41AA">
        <w:rPr>
          <w:b/>
          <w:color w:val="000000"/>
        </w:rPr>
        <w:t xml:space="preserve">. </w:t>
      </w:r>
      <w:r w:rsidR="00AD1FE4" w:rsidRPr="00EE41AA">
        <w:rPr>
          <w:b/>
          <w:color w:val="000000"/>
        </w:rPr>
        <w:t>Диагностика и мониторинг процесса и результатов духовно-нравственного развития</w:t>
      </w:r>
      <w:r w:rsidRPr="00EE41AA">
        <w:rPr>
          <w:b/>
          <w:color w:val="000000"/>
        </w:rPr>
        <w:t>.</w:t>
      </w:r>
    </w:p>
    <w:p w:rsidR="00AD1FE4" w:rsidRPr="00EE41AA" w:rsidRDefault="00AD1FE4" w:rsidP="00EE41AA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Анализ программного обеспечения процесса духовно-нравственного развития школьников.</w:t>
      </w:r>
    </w:p>
    <w:p w:rsidR="00AD1FE4" w:rsidRPr="00EE41AA" w:rsidRDefault="00AD1FE4" w:rsidP="00EE41AA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Диагностика профессиональной позиции педагога дополнительного образования.</w:t>
      </w:r>
    </w:p>
    <w:p w:rsidR="00AD1FE4" w:rsidRPr="00EE41AA" w:rsidRDefault="00AD1FE4" w:rsidP="00EE41AA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Экспертный анализ и оценка организационных условий процесса духовно-нравственного развития школьников.</w:t>
      </w:r>
    </w:p>
    <w:p w:rsidR="00AD1FE4" w:rsidRPr="00EE41AA" w:rsidRDefault="00AD1FE4" w:rsidP="00EE41AA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Тестовая диагностика личностного роста школьника (П.В.Степанов).</w:t>
      </w:r>
    </w:p>
    <w:p w:rsidR="00AD1FE4" w:rsidRPr="00EE41AA" w:rsidRDefault="00AD1FE4" w:rsidP="00EE41AA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Диагностика удовлетворенности обучающихся жизнедеятельностью школы (методика Е.Н. Степанова).</w:t>
      </w:r>
    </w:p>
    <w:p w:rsidR="00AD1FE4" w:rsidRPr="00EE41AA" w:rsidRDefault="00AD1FE4" w:rsidP="00EE41AA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Диагностика удовлетворенности родителей результатами воспитания и обучения своего ребенка (методика Рожкова)</w:t>
      </w:r>
    </w:p>
    <w:p w:rsidR="00AD1FE4" w:rsidRPr="00EE41AA" w:rsidRDefault="00AD1FE4" w:rsidP="00EE41AA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Диагностика уровня познавательной мотивации школьников.</w:t>
      </w:r>
    </w:p>
    <w:p w:rsidR="00AD1FE4" w:rsidRPr="00EE41AA" w:rsidRDefault="00AD1FE4" w:rsidP="00EE41AA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152" w:lineRule="atLeast"/>
        <w:ind w:left="284" w:hanging="284"/>
        <w:jc w:val="both"/>
        <w:rPr>
          <w:rFonts w:ascii="Arial" w:hAnsi="Arial" w:cs="Arial"/>
          <w:color w:val="000000"/>
        </w:rPr>
      </w:pPr>
      <w:r w:rsidRPr="00EE41AA">
        <w:rPr>
          <w:color w:val="000000"/>
        </w:rPr>
        <w:t>Результативность участия школьников в творческих конкурсах, смотрах и фестивалях, в спортивных соревнованиях.</w:t>
      </w:r>
    </w:p>
    <w:p w:rsidR="00AD1FE4" w:rsidRPr="00EE41AA" w:rsidRDefault="00AD1FE4" w:rsidP="00B27BB5">
      <w:pPr>
        <w:jc w:val="both"/>
        <w:rPr>
          <w:sz w:val="24"/>
          <w:szCs w:val="24"/>
        </w:rPr>
      </w:pPr>
    </w:p>
    <w:sectPr w:rsidR="00AD1FE4" w:rsidRPr="00EE41AA" w:rsidSect="00AE717B">
      <w:pgSz w:w="11907" w:h="16840" w:code="9"/>
      <w:pgMar w:top="993" w:right="907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F3" w:rsidRDefault="000526F3">
      <w:r>
        <w:separator/>
      </w:r>
    </w:p>
  </w:endnote>
  <w:endnote w:type="continuationSeparator" w:id="0">
    <w:p w:rsidR="000526F3" w:rsidRDefault="0005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F3" w:rsidRDefault="000526F3">
      <w:r>
        <w:separator/>
      </w:r>
    </w:p>
  </w:footnote>
  <w:footnote w:type="continuationSeparator" w:id="0">
    <w:p w:rsidR="000526F3" w:rsidRDefault="00052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727344"/>
    <w:multiLevelType w:val="multilevel"/>
    <w:tmpl w:val="9E98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6477E"/>
    <w:multiLevelType w:val="hybridMultilevel"/>
    <w:tmpl w:val="C64CC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875EB2"/>
    <w:multiLevelType w:val="multilevel"/>
    <w:tmpl w:val="5AA2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34D13"/>
    <w:multiLevelType w:val="hybridMultilevel"/>
    <w:tmpl w:val="3BE6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E61038"/>
    <w:multiLevelType w:val="hybridMultilevel"/>
    <w:tmpl w:val="D5745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F1E4CCE"/>
    <w:multiLevelType w:val="hybridMultilevel"/>
    <w:tmpl w:val="99B08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887699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i/>
        <w:iCs/>
        <w:color w:val="FF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D2777D"/>
    <w:multiLevelType w:val="multilevel"/>
    <w:tmpl w:val="A8B4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555CB"/>
    <w:multiLevelType w:val="hybridMultilevel"/>
    <w:tmpl w:val="46A6C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591B46"/>
    <w:multiLevelType w:val="hybridMultilevel"/>
    <w:tmpl w:val="A46C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130BB3"/>
    <w:multiLevelType w:val="multilevel"/>
    <w:tmpl w:val="298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868E1"/>
    <w:multiLevelType w:val="multilevel"/>
    <w:tmpl w:val="37BED8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D9618A1"/>
    <w:multiLevelType w:val="multilevel"/>
    <w:tmpl w:val="112C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F173D"/>
    <w:multiLevelType w:val="hybridMultilevel"/>
    <w:tmpl w:val="59102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0FC7042"/>
    <w:multiLevelType w:val="hybridMultilevel"/>
    <w:tmpl w:val="4FF6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9435D"/>
    <w:multiLevelType w:val="multilevel"/>
    <w:tmpl w:val="159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C75C9"/>
    <w:multiLevelType w:val="multilevel"/>
    <w:tmpl w:val="035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BC2F10"/>
    <w:multiLevelType w:val="hybridMultilevel"/>
    <w:tmpl w:val="8E863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1F16DC"/>
    <w:multiLevelType w:val="hybridMultilevel"/>
    <w:tmpl w:val="49E4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21C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F241F1"/>
    <w:multiLevelType w:val="hybridMultilevel"/>
    <w:tmpl w:val="E370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2"/>
  </w:num>
  <w:num w:numId="5">
    <w:abstractNumId w:val="15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5"/>
  </w:num>
  <w:num w:numId="13">
    <w:abstractNumId w:val="6"/>
  </w:num>
  <w:num w:numId="14">
    <w:abstractNumId w:val="19"/>
  </w:num>
  <w:num w:numId="15">
    <w:abstractNumId w:val="2"/>
  </w:num>
  <w:num w:numId="16">
    <w:abstractNumId w:val="17"/>
  </w:num>
  <w:num w:numId="17">
    <w:abstractNumId w:val="0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E3C"/>
    <w:rsid w:val="000526F3"/>
    <w:rsid w:val="00074D00"/>
    <w:rsid w:val="000772B3"/>
    <w:rsid w:val="00081CFE"/>
    <w:rsid w:val="00084363"/>
    <w:rsid w:val="000C29A0"/>
    <w:rsid w:val="000C3E20"/>
    <w:rsid w:val="00107BF8"/>
    <w:rsid w:val="00194DB1"/>
    <w:rsid w:val="001950CA"/>
    <w:rsid w:val="001B407E"/>
    <w:rsid w:val="00221BC5"/>
    <w:rsid w:val="0029782B"/>
    <w:rsid w:val="002A52BE"/>
    <w:rsid w:val="002F0F99"/>
    <w:rsid w:val="00313424"/>
    <w:rsid w:val="00317D82"/>
    <w:rsid w:val="0035633A"/>
    <w:rsid w:val="003718AA"/>
    <w:rsid w:val="003E00F3"/>
    <w:rsid w:val="003F55D7"/>
    <w:rsid w:val="004B67D2"/>
    <w:rsid w:val="004C3C94"/>
    <w:rsid w:val="004D1293"/>
    <w:rsid w:val="00536BB6"/>
    <w:rsid w:val="0055785E"/>
    <w:rsid w:val="00595299"/>
    <w:rsid w:val="005A560B"/>
    <w:rsid w:val="005E22EF"/>
    <w:rsid w:val="006447E1"/>
    <w:rsid w:val="00645BC5"/>
    <w:rsid w:val="0065498D"/>
    <w:rsid w:val="00674760"/>
    <w:rsid w:val="006959FD"/>
    <w:rsid w:val="006A54DE"/>
    <w:rsid w:val="006B5569"/>
    <w:rsid w:val="006E71EC"/>
    <w:rsid w:val="00733C51"/>
    <w:rsid w:val="007635A5"/>
    <w:rsid w:val="00770C0E"/>
    <w:rsid w:val="007E7AAE"/>
    <w:rsid w:val="00822B5B"/>
    <w:rsid w:val="0082497C"/>
    <w:rsid w:val="00826A5D"/>
    <w:rsid w:val="00826E3B"/>
    <w:rsid w:val="008617B6"/>
    <w:rsid w:val="008850F4"/>
    <w:rsid w:val="008865FF"/>
    <w:rsid w:val="00893366"/>
    <w:rsid w:val="008A414C"/>
    <w:rsid w:val="008B2A52"/>
    <w:rsid w:val="0090281C"/>
    <w:rsid w:val="00930A14"/>
    <w:rsid w:val="00934AEC"/>
    <w:rsid w:val="00986722"/>
    <w:rsid w:val="009B0A2D"/>
    <w:rsid w:val="009B4870"/>
    <w:rsid w:val="00A74488"/>
    <w:rsid w:val="00AD1FE4"/>
    <w:rsid w:val="00AE717B"/>
    <w:rsid w:val="00B17FA1"/>
    <w:rsid w:val="00B27BB5"/>
    <w:rsid w:val="00B65C9A"/>
    <w:rsid w:val="00B82BCB"/>
    <w:rsid w:val="00B9593E"/>
    <w:rsid w:val="00BB579A"/>
    <w:rsid w:val="00BF4E7B"/>
    <w:rsid w:val="00C31C5B"/>
    <w:rsid w:val="00C429D7"/>
    <w:rsid w:val="00C54F45"/>
    <w:rsid w:val="00C70B49"/>
    <w:rsid w:val="00C847DD"/>
    <w:rsid w:val="00CD7CD3"/>
    <w:rsid w:val="00CF1FA5"/>
    <w:rsid w:val="00D43847"/>
    <w:rsid w:val="00D64188"/>
    <w:rsid w:val="00D7097F"/>
    <w:rsid w:val="00D70B3C"/>
    <w:rsid w:val="00D815D9"/>
    <w:rsid w:val="00DC0E3C"/>
    <w:rsid w:val="00DD2A5B"/>
    <w:rsid w:val="00DF7E42"/>
    <w:rsid w:val="00E143CD"/>
    <w:rsid w:val="00E35B53"/>
    <w:rsid w:val="00E36C4A"/>
    <w:rsid w:val="00EA7A9A"/>
    <w:rsid w:val="00EE41AA"/>
    <w:rsid w:val="00EF13CB"/>
    <w:rsid w:val="00EF3A9E"/>
    <w:rsid w:val="00F5136B"/>
    <w:rsid w:val="00FB53AE"/>
    <w:rsid w:val="00FF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EF3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2BCB"/>
    <w:pPr>
      <w:keepNext/>
      <w:jc w:val="center"/>
      <w:outlineLvl w:val="1"/>
    </w:pPr>
    <w:rPr>
      <w:i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2497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2497C"/>
  </w:style>
  <w:style w:type="character" w:customStyle="1" w:styleId="13">
    <w:name w:val="Основной текст (13)_"/>
    <w:link w:val="131"/>
    <w:locked/>
    <w:rsid w:val="00DD2A5B"/>
    <w:rPr>
      <w:rFonts w:ascii="Calibri" w:hAnsi="Calibri"/>
      <w:sz w:val="34"/>
      <w:szCs w:val="34"/>
      <w:shd w:val="clear" w:color="auto" w:fill="FFFFFF"/>
      <w:lang w:bidi="ar-SA"/>
    </w:rPr>
  </w:style>
  <w:style w:type="paragraph" w:customStyle="1" w:styleId="131">
    <w:name w:val="Основной текст (13)1"/>
    <w:basedOn w:val="a"/>
    <w:link w:val="13"/>
    <w:rsid w:val="00DD2A5B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  <w:shd w:val="clear" w:color="auto" w:fill="FFFFFF"/>
      <w:lang/>
    </w:rPr>
  </w:style>
  <w:style w:type="character" w:customStyle="1" w:styleId="135">
    <w:name w:val="Основной текст (13)5"/>
    <w:rsid w:val="00DD2A5B"/>
    <w:rPr>
      <w:rFonts w:ascii="Calibri" w:hAnsi="Calibri"/>
      <w:spacing w:val="0"/>
      <w:sz w:val="34"/>
      <w:szCs w:val="34"/>
      <w:shd w:val="clear" w:color="auto" w:fill="FFFFFF"/>
    </w:rPr>
  </w:style>
  <w:style w:type="character" w:customStyle="1" w:styleId="FontStyle13">
    <w:name w:val="Font Style13"/>
    <w:rsid w:val="0090281C"/>
    <w:rPr>
      <w:rFonts w:ascii="Times New Roman" w:hAnsi="Times New Roman" w:cs="Times New Roman"/>
      <w:spacing w:val="-10"/>
      <w:sz w:val="26"/>
      <w:szCs w:val="26"/>
    </w:rPr>
  </w:style>
  <w:style w:type="paragraph" w:customStyle="1" w:styleId="a4">
    <w:name w:val="Знак Знак"/>
    <w:basedOn w:val="a"/>
    <w:rsid w:val="0090281C"/>
    <w:rPr>
      <w:sz w:val="20"/>
      <w:lang w:val="en-US" w:eastAsia="en-US"/>
    </w:rPr>
  </w:style>
  <w:style w:type="paragraph" w:styleId="a5">
    <w:name w:val="Body Text"/>
    <w:basedOn w:val="a"/>
    <w:link w:val="a6"/>
    <w:rsid w:val="00107BF8"/>
    <w:pPr>
      <w:spacing w:after="120"/>
    </w:pPr>
    <w:rPr>
      <w:sz w:val="24"/>
      <w:szCs w:val="24"/>
      <w:lang/>
    </w:rPr>
  </w:style>
  <w:style w:type="character" w:customStyle="1" w:styleId="a6">
    <w:name w:val="Основной текст Знак"/>
    <w:link w:val="a5"/>
    <w:rsid w:val="00107BF8"/>
    <w:rPr>
      <w:sz w:val="24"/>
      <w:szCs w:val="24"/>
      <w:lang w:bidi="ar-SA"/>
    </w:rPr>
  </w:style>
  <w:style w:type="paragraph" w:styleId="3">
    <w:name w:val="Body Text Indent 3"/>
    <w:basedOn w:val="a"/>
    <w:link w:val="30"/>
    <w:rsid w:val="00107BF8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07BF8"/>
    <w:rPr>
      <w:rFonts w:ascii="Calibri" w:eastAsia="Calibri" w:hAnsi="Calibri" w:cs="Calibri"/>
      <w:sz w:val="16"/>
      <w:szCs w:val="16"/>
      <w:lang w:val="ru-RU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7BF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1"/>
    <w:basedOn w:val="a"/>
    <w:rsid w:val="00770C0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List Paragraph"/>
    <w:basedOn w:val="a"/>
    <w:qFormat/>
    <w:rsid w:val="00986722"/>
    <w:pPr>
      <w:ind w:left="708"/>
    </w:pPr>
    <w:rPr>
      <w:sz w:val="24"/>
      <w:szCs w:val="24"/>
    </w:rPr>
  </w:style>
  <w:style w:type="character" w:customStyle="1" w:styleId="submenu-table">
    <w:name w:val="submenu-table"/>
    <w:basedOn w:val="a0"/>
    <w:rsid w:val="00AE717B"/>
  </w:style>
  <w:style w:type="paragraph" w:customStyle="1" w:styleId="a8">
    <w:name w:val="Основной"/>
    <w:basedOn w:val="a"/>
    <w:rsid w:val="006447E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34">
    <w:name w:val="Заголовок №3 (4)_"/>
    <w:link w:val="341"/>
    <w:locked/>
    <w:rsid w:val="006447E1"/>
    <w:rPr>
      <w:b/>
      <w:bCs/>
      <w:sz w:val="25"/>
      <w:szCs w:val="25"/>
      <w:shd w:val="clear" w:color="auto" w:fill="FFFFFF"/>
      <w:lang w:bidi="ar-SA"/>
    </w:rPr>
  </w:style>
  <w:style w:type="paragraph" w:customStyle="1" w:styleId="341">
    <w:name w:val="Заголовок №3 (4)1"/>
    <w:basedOn w:val="a"/>
    <w:link w:val="34"/>
    <w:rsid w:val="006447E1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  <w:shd w:val="clear" w:color="auto" w:fill="FFFFFF"/>
      <w:lang/>
    </w:rPr>
  </w:style>
  <w:style w:type="character" w:customStyle="1" w:styleId="343">
    <w:name w:val="Заголовок №3 (4)3"/>
    <w:rsid w:val="006447E1"/>
    <w:rPr>
      <w:rFonts w:ascii="Times New Roman" w:hAnsi="Times New Roman"/>
      <w:b/>
      <w:bCs/>
      <w:spacing w:val="0"/>
      <w:sz w:val="25"/>
      <w:szCs w:val="25"/>
      <w:shd w:val="clear" w:color="auto" w:fill="FFFFFF"/>
    </w:rPr>
  </w:style>
  <w:style w:type="paragraph" w:styleId="a9">
    <w:name w:val="Body Text Indent"/>
    <w:basedOn w:val="a"/>
    <w:rsid w:val="00B82BCB"/>
    <w:pPr>
      <w:spacing w:after="120"/>
      <w:ind w:left="283"/>
    </w:pPr>
  </w:style>
  <w:style w:type="character" w:customStyle="1" w:styleId="20">
    <w:name w:val="Основной текст (20)_"/>
    <w:link w:val="201"/>
    <w:locked/>
    <w:rsid w:val="00822B5B"/>
    <w:rPr>
      <w:b/>
      <w:bCs/>
      <w:sz w:val="25"/>
      <w:szCs w:val="25"/>
      <w:shd w:val="clear" w:color="auto" w:fill="FFFFFF"/>
      <w:lang w:bidi="ar-SA"/>
    </w:rPr>
  </w:style>
  <w:style w:type="paragraph" w:customStyle="1" w:styleId="201">
    <w:name w:val="Основной текст (20)1"/>
    <w:basedOn w:val="a"/>
    <w:link w:val="20"/>
    <w:rsid w:val="00822B5B"/>
    <w:pPr>
      <w:shd w:val="clear" w:color="auto" w:fill="FFFFFF"/>
      <w:spacing w:after="60" w:line="283" w:lineRule="exact"/>
    </w:pPr>
    <w:rPr>
      <w:b/>
      <w:bCs/>
      <w:sz w:val="25"/>
      <w:szCs w:val="25"/>
      <w:shd w:val="clear" w:color="auto" w:fill="FFFFFF"/>
      <w:lang/>
    </w:rPr>
  </w:style>
  <w:style w:type="character" w:customStyle="1" w:styleId="200">
    <w:name w:val="Основной текст (20)"/>
    <w:rsid w:val="00822B5B"/>
  </w:style>
  <w:style w:type="paragraph" w:styleId="aa">
    <w:name w:val="Plain Text"/>
    <w:basedOn w:val="a"/>
    <w:rsid w:val="00C847DD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омер 1"/>
    <w:basedOn w:val="1"/>
    <w:qFormat/>
    <w:rsid w:val="00EF3A9E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</w:rPr>
  </w:style>
  <w:style w:type="character" w:customStyle="1" w:styleId="10">
    <w:name w:val="Заголовок 1 Знак"/>
    <w:link w:val="1"/>
    <w:rsid w:val="00EF3A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5996</Words>
  <Characters>34179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РОБЕРТ  БЕРНС   (1759 – 1796)</vt:lpstr>
    </vt:vector>
  </TitlesOfParts>
  <Company>KingSoft</Company>
  <LinksUpToDate>false</LinksUpToDate>
  <CharactersWithSpaces>40095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РОБЕРТ  БЕРНС   (1759 – 1796)</dc:title>
  <dc:creator>Ran</dc:creator>
  <cp:lastModifiedBy>граф</cp:lastModifiedBy>
  <cp:revision>2</cp:revision>
  <cp:lastPrinted>2001-04-05T18:43:00Z</cp:lastPrinted>
  <dcterms:created xsi:type="dcterms:W3CDTF">2016-10-21T16:34:00Z</dcterms:created>
  <dcterms:modified xsi:type="dcterms:W3CDTF">2016-10-21T16:34:00Z</dcterms:modified>
</cp:coreProperties>
</file>