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FA" w:rsidRDefault="004302FA" w:rsidP="00D41774">
      <w:pPr>
        <w:pStyle w:val="c9"/>
        <w:spacing w:before="0" w:beforeAutospacing="0" w:after="0" w:afterAutospacing="0"/>
        <w:jc w:val="center"/>
        <w:textAlignment w:val="baseline"/>
        <w:rPr>
          <w:rStyle w:val="c6"/>
          <w:rFonts w:ascii="Cambria Math" w:hAnsi="Cambria Math"/>
          <w:color w:val="000000"/>
          <w:sz w:val="28"/>
          <w:szCs w:val="28"/>
          <w:bdr w:val="none" w:sz="0" w:space="0" w:color="auto" w:frame="1"/>
          <w:lang w:val="en-US"/>
        </w:rPr>
      </w:pP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  <w:lang w:val="en-US"/>
        </w:rPr>
        <w:t>9</w:t>
      </w:r>
      <w:r>
        <w:rPr>
          <w:rStyle w:val="c6"/>
          <w:color w:val="000000"/>
          <w:sz w:val="28"/>
          <w:szCs w:val="28"/>
          <w:bdr w:val="none" w:sz="0" w:space="0" w:color="auto" w:frame="1"/>
          <w:lang w:val="be-BY"/>
        </w:rPr>
        <w:t>-сы класс у</w:t>
      </w:r>
      <w:r>
        <w:rPr>
          <w:rStyle w:val="c6"/>
          <w:rFonts w:ascii="Cambria Math" w:hAnsi="Cambria Math"/>
          <w:color w:val="000000"/>
          <w:sz w:val="28"/>
          <w:szCs w:val="28"/>
          <w:bdr w:val="none" w:sz="0" w:space="0" w:color="auto" w:frame="1"/>
          <w:lang w:val="be-BY"/>
        </w:rPr>
        <w:t>ҡыусыһы Оморҙаҡова Сөмбөл.</w:t>
      </w:r>
      <w:proofErr w:type="gramEnd"/>
      <w:r>
        <w:rPr>
          <w:rStyle w:val="c6"/>
          <w:rFonts w:ascii="Cambria Math" w:hAnsi="Cambria Math"/>
          <w:color w:val="000000"/>
          <w:sz w:val="28"/>
          <w:szCs w:val="28"/>
          <w:bdr w:val="none" w:sz="0" w:space="0" w:color="auto" w:frame="1"/>
          <w:lang w:val="be-BY"/>
        </w:rPr>
        <w:t xml:space="preserve"> </w:t>
      </w:r>
    </w:p>
    <w:p w:rsidR="00A74D31" w:rsidRPr="00A74D31" w:rsidRDefault="00A74D31" w:rsidP="00D41774">
      <w:pPr>
        <w:pStyle w:val="c9"/>
        <w:spacing w:before="0" w:beforeAutospacing="0" w:after="0" w:afterAutospacing="0"/>
        <w:jc w:val="center"/>
        <w:textAlignment w:val="baseline"/>
        <w:rPr>
          <w:rStyle w:val="c6"/>
          <w:rFonts w:ascii="Cambria Math" w:hAnsi="Cambria Math"/>
          <w:color w:val="000000"/>
          <w:sz w:val="28"/>
          <w:szCs w:val="28"/>
          <w:bdr w:val="none" w:sz="0" w:space="0" w:color="auto" w:frame="1"/>
          <w:lang w:val="en-US"/>
        </w:rPr>
      </w:pPr>
    </w:p>
    <w:p w:rsidR="00D41774" w:rsidRDefault="00D41774" w:rsidP="00D41774">
      <w:pPr>
        <w:pStyle w:val="c9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</w:rPr>
        <w:t>Урал батыр – минең иң ярат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ан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геройым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>.</w:t>
      </w:r>
    </w:p>
    <w:p w:rsidR="00D41774" w:rsidRDefault="00D41774" w:rsidP="00D41774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ай</w:t>
      </w:r>
      <w:proofErr w:type="gramEnd"/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ан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килеп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сы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ан Урал батыр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ың даны?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Ошо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һорау мине боронғ</w:t>
      </w: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о сә</w:t>
      </w:r>
      <w:proofErr w:type="gramStart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әндәр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ең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ижадына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мөрәжәғәт итергә этәр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е. 1910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йылда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Мөхәмәтша Буранғолов Баш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ортостандың хә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ерге Байма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районында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  <w:lang w:val="be-BY"/>
        </w:rPr>
        <w:t xml:space="preserve">Ғәбит һәм Хәмит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сәсәндәр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  <w:lang w:val="be-BY"/>
        </w:rPr>
        <w:t>ән я</w:t>
      </w:r>
      <w:r>
        <w:rPr>
          <w:rStyle w:val="c6"/>
          <w:rFonts w:ascii="Cambria Math" w:hAnsi="Cambria Math"/>
          <w:color w:val="000000"/>
          <w:sz w:val="28"/>
          <w:szCs w:val="28"/>
          <w:bdr w:val="none" w:sz="0" w:space="0" w:color="auto" w:frame="1"/>
          <w:lang w:val="be-BY"/>
        </w:rPr>
        <w:t>ҙып ала.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Был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серле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мәғлүмә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тт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>әр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е эшкәртеү өсөн уға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ун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йылдан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ашыу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ва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ыт кәрәк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була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. Ниһайәт, 1920 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йылдар</w:t>
      </w:r>
      <w:proofErr w:type="gramEnd"/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а эпостың я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ма варианты барлы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 килә. Ә 1968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йылда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Урал батыр эпосы баш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орт телендә ба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ҫ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ылып сыға.</w:t>
      </w:r>
    </w:p>
    <w:p w:rsidR="00D41774" w:rsidRDefault="00D41774" w:rsidP="00D41774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Ғә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ә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тт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ә, кешегә ыңғай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сифатлы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образдар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ғына о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шай. Урал батырға </w:t>
      </w:r>
      <w:proofErr w:type="spellStart"/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гел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я</w:t>
      </w:r>
      <w:proofErr w:type="gramEnd"/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шы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сифаттар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ғына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хас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>. Бе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һә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ва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ыт атай-әсәй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ең һ</w:t>
      </w: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ү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ен тыңларға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тейеш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. Урал менән 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Ш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үлгән,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аталары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уш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анса,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Тере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һыу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ы һәм Үлемде э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ләп сығып китәләр. Улар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ы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юлдарында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бик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күп һынау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ар көтә. Шүлгән яуызлы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яғына күсеп, Уралдың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дошманына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әйләнә. Ә Урал атаһының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васыяттарына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тоғро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булып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ала.</w:t>
      </w:r>
    </w:p>
    <w:p w:rsidR="00D41774" w:rsidRDefault="00D41774" w:rsidP="00D41774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Кешеләр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ең бәх</w:t>
      </w: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 xml:space="preserve">етле йәшәүе өсөн көнө-төнө </w:t>
      </w:r>
      <w:proofErr w:type="spellStart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буйы</w:t>
      </w:r>
      <w:proofErr w:type="spellEnd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 xml:space="preserve"> Урал батыр </w:t>
      </w:r>
      <w:proofErr w:type="spellStart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яуызлык</w:t>
      </w:r>
      <w:proofErr w:type="spellEnd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 xml:space="preserve"> менән көрәшә. Ү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е өсөн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тырышмай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>, бөтә халы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өсөн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ан түгә.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Тере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һыу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ы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ла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тәбиғәткә сә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>ә. Батыр дөрө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ҫ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эшләгән. Тик тәбиғәт кенә мәңге йәшәргә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тейеш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>.</w:t>
      </w:r>
    </w:p>
    <w:p w:rsidR="00D41774" w:rsidRDefault="00D41774" w:rsidP="00D41774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Урал батыр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ың тағы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бер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сифаты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кешелеклелек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>, намы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ҫ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лылы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атил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батша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батыр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ға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аршы ү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енең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ур үге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ен ебәрә. О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а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ына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алыш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бара. Урал батыр үге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е те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енә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тиклем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ергә батыра, әммә </w:t>
      </w:r>
      <w:proofErr w:type="spellStart"/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ул</w:t>
      </w:r>
      <w:proofErr w:type="spellEnd"/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уны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үлтермәй, и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ҫ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ән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алдыра.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Шулай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итеп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, батыр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бик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кү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пт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әр өсөн өлгө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булып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тора.</w:t>
      </w:r>
    </w:p>
    <w:p w:rsidR="00D41774" w:rsidRDefault="00D41774" w:rsidP="00D41774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Ү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енең һуңғы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алышында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Урал батыр һә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л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әк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була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>. Бөтә к</w:t>
      </w: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ешелә</w:t>
      </w:r>
      <w:proofErr w:type="gramStart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бик</w:t>
      </w:r>
      <w:proofErr w:type="spellEnd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айғыра. Кешелә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Уралды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оло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ихтирам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менән ерләй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әр. Һәр килгән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кеше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бер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ус ер һала егеттең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әберенә.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Шулай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Урал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тауы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барлы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а килгән.</w:t>
      </w:r>
    </w:p>
    <w:p w:rsidR="00D41774" w:rsidRDefault="00D41774" w:rsidP="00D41774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 xml:space="preserve">Донъяның теләһә ниндәй мәктәбендә </w:t>
      </w:r>
      <w:proofErr w:type="spellStart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балалар</w:t>
      </w:r>
      <w:proofErr w:type="spellEnd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 xml:space="preserve"> география дәрестәрендә Урал тау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ары Европа менән Азияның сиге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булыуы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менән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таныша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>. Тимә</w:t>
      </w:r>
      <w:proofErr w:type="gramStart"/>
      <w:r>
        <w:rPr>
          <w:rStyle w:val="c6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Style w:val="c6"/>
          <w:color w:val="000000"/>
          <w:sz w:val="28"/>
          <w:szCs w:val="28"/>
          <w:bdr w:val="none" w:sz="0" w:space="0" w:color="auto" w:frame="1"/>
        </w:rPr>
        <w:t>, боронғо герой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ың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исеме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планетала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йәшәүсе бөтә кешеләргә лә билдәле.</w:t>
      </w:r>
    </w:p>
    <w:p w:rsidR="00D41774" w:rsidRDefault="00D41774" w:rsidP="00D41774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Бөтә кешелә</w:t>
      </w:r>
      <w:proofErr w:type="gramStart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ҙ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ә Урал батыр кеүек булһындар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ине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Донъя</w:t>
      </w:r>
      <w:proofErr w:type="spellEnd"/>
      <w:r w:rsidRPr="00D41774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ла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 w:rsidRPr="00D41774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матурыра</w:t>
      </w:r>
      <w:r>
        <w:rPr>
          <w:rStyle w:val="c6"/>
          <w:rFonts w:ascii="Cambria Math" w:hAnsi="Cambria Math" w:cs="Cambria Math"/>
          <w:color w:val="000000"/>
          <w:sz w:val="28"/>
          <w:szCs w:val="28"/>
          <w:bdr w:val="none" w:sz="0" w:space="0" w:color="auto" w:frame="1"/>
        </w:rPr>
        <w:t>ҡ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, йәшәргә лә еңелерәк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булыр</w:t>
      </w:r>
      <w:proofErr w:type="spellEnd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bdr w:val="none" w:sz="0" w:space="0" w:color="auto" w:frame="1"/>
        </w:rPr>
        <w:t>ине</w:t>
      </w:r>
      <w:proofErr w:type="spellEnd"/>
      <w:r>
        <w:rPr>
          <w:rStyle w:val="c6"/>
          <w:rFonts w:ascii="Helvetica Neue" w:hAnsi="Helvetica Neue" w:cs="Calibri"/>
          <w:color w:val="000000"/>
          <w:sz w:val="28"/>
          <w:szCs w:val="28"/>
          <w:bdr w:val="none" w:sz="0" w:space="0" w:color="auto" w:frame="1"/>
        </w:rPr>
        <w:t>.</w:t>
      </w:r>
    </w:p>
    <w:p w:rsidR="008E00A7" w:rsidRDefault="008E00A7"/>
    <w:sectPr w:rsidR="008E00A7" w:rsidSect="00D4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74"/>
    <w:rsid w:val="000D1514"/>
    <w:rsid w:val="004302FA"/>
    <w:rsid w:val="008E00A7"/>
    <w:rsid w:val="00A74D31"/>
    <w:rsid w:val="00D41774"/>
    <w:rsid w:val="00F4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1774"/>
  </w:style>
  <w:style w:type="paragraph" w:customStyle="1" w:styleId="c9">
    <w:name w:val="c9"/>
    <w:basedOn w:val="a"/>
    <w:rsid w:val="00D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Company>Home-2012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B570e</cp:lastModifiedBy>
  <cp:revision>5</cp:revision>
  <cp:lastPrinted>2019-05-23T10:34:00Z</cp:lastPrinted>
  <dcterms:created xsi:type="dcterms:W3CDTF">2019-05-23T10:29:00Z</dcterms:created>
  <dcterms:modified xsi:type="dcterms:W3CDTF">2020-02-16T16:57:00Z</dcterms:modified>
</cp:coreProperties>
</file>