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В "подружки" маленькие мальчики и девочки скорее выберут </w:t>
      </w:r>
      <w:proofErr w:type="spellStart"/>
      <w:r>
        <w:rPr>
          <w:rFonts w:ascii="Verdana" w:hAnsi="Verdana"/>
          <w:color w:val="464646"/>
          <w:sz w:val="19"/>
          <w:szCs w:val="19"/>
        </w:rPr>
        <w:t>Барби</w:t>
      </w:r>
      <w:proofErr w:type="spellEnd"/>
      <w:r>
        <w:rPr>
          <w:rFonts w:ascii="Verdana" w:hAnsi="Verdana"/>
          <w:color w:val="464646"/>
          <w:sz w:val="19"/>
          <w:szCs w:val="19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464646"/>
          <w:sz w:val="19"/>
          <w:szCs w:val="19"/>
        </w:rPr>
        <w:t>Игрушки из реальной жизни.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464646"/>
          <w:sz w:val="19"/>
          <w:szCs w:val="19"/>
        </w:rPr>
        <w:t>Игрушки, помогающие "выплеснуть" агрессию.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464646"/>
          <w:sz w:val="19"/>
          <w:szCs w:val="19"/>
        </w:rPr>
        <w:t>Игрушки для развития творческой фантазии и самовыражения.</w:t>
      </w:r>
      <w:r>
        <w:rPr>
          <w:rFonts w:ascii="Verdana" w:hAnsi="Verdana"/>
          <w:color w:val="464646"/>
          <w:sz w:val="19"/>
          <w:szCs w:val="19"/>
        </w:rPr>
        <w:t>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464646"/>
          <w:sz w:val="19"/>
          <w:szCs w:val="19"/>
        </w:rPr>
        <w:t>При покупке игрушек пользуйтесь простым правилом: игрушки следует выбирать, а не собирать!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 xml:space="preserve">Игрушки для самых </w:t>
      </w:r>
      <w:proofErr w:type="gramStart"/>
      <w:r>
        <w:rPr>
          <w:rFonts w:ascii="Verdana" w:hAnsi="Verdana"/>
          <w:b/>
          <w:bCs/>
          <w:color w:val="464646"/>
          <w:sz w:val="19"/>
          <w:szCs w:val="19"/>
        </w:rPr>
        <w:t>маленьких</w:t>
      </w:r>
      <w:proofErr w:type="gramEnd"/>
      <w:r>
        <w:rPr>
          <w:rFonts w:ascii="Verdana" w:hAnsi="Verdana"/>
          <w:b/>
          <w:bCs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Для годовалого малыша</w:t>
      </w:r>
      <w:r>
        <w:rPr>
          <w:rFonts w:ascii="Verdana" w:hAnsi="Verdana"/>
          <w:color w:val="464646"/>
          <w:sz w:val="19"/>
          <w:szCs w:val="19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Для 2-летних детей</w:t>
      </w:r>
      <w:r>
        <w:rPr>
          <w:rFonts w:ascii="Verdana" w:hAnsi="Verdana"/>
          <w:color w:val="464646"/>
          <w:sz w:val="19"/>
          <w:szCs w:val="19"/>
        </w:rPr>
        <w:t xml:space="preserve"> очень хороши большой разноцветный мяч, который не закатывается под мебель, 7-8-составные пирамидки, мягкие, пушистые игрушки, которые дети уже не </w:t>
      </w:r>
      <w:r>
        <w:rPr>
          <w:rFonts w:ascii="Verdana" w:hAnsi="Verdana"/>
          <w:color w:val="464646"/>
          <w:sz w:val="19"/>
          <w:szCs w:val="19"/>
        </w:rPr>
        <w:lastRenderedPageBreak/>
        <w:t>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К трём годам</w:t>
      </w:r>
      <w:r>
        <w:rPr>
          <w:rFonts w:ascii="Verdana" w:hAnsi="Verdana"/>
          <w:color w:val="464646"/>
          <w:sz w:val="19"/>
          <w:szCs w:val="19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Fonts w:ascii="Verdana" w:hAnsi="Verdana"/>
          <w:color w:val="464646"/>
          <w:sz w:val="19"/>
          <w:szCs w:val="19"/>
        </w:rPr>
        <w:t>со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rFonts w:ascii="Verdana" w:hAnsi="Verdana"/>
          <w:color w:val="464646"/>
          <w:sz w:val="19"/>
          <w:szCs w:val="19"/>
        </w:rPr>
        <w:t>со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К четырём годам</w:t>
      </w:r>
      <w:r>
        <w:rPr>
          <w:rFonts w:ascii="Verdana" w:hAnsi="Verdana"/>
          <w:color w:val="464646"/>
          <w:sz w:val="19"/>
          <w:szCs w:val="19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rFonts w:ascii="Verdana" w:hAnsi="Verdana"/>
          <w:color w:val="464646"/>
          <w:sz w:val="19"/>
          <w:szCs w:val="19"/>
        </w:rPr>
        <w:t>в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К пяти годам </w:t>
      </w:r>
      <w:r>
        <w:rPr>
          <w:rFonts w:ascii="Verdana" w:hAnsi="Verdana"/>
          <w:color w:val="464646"/>
          <w:sz w:val="19"/>
          <w:szCs w:val="19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Шестилетнему ребёнку</w:t>
      </w:r>
      <w:r>
        <w:rPr>
          <w:rFonts w:ascii="Verdana" w:hAnsi="Verdana"/>
          <w:color w:val="464646"/>
          <w:sz w:val="19"/>
          <w:szCs w:val="19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>
        <w:rPr>
          <w:rFonts w:ascii="Verdana" w:hAnsi="Verdana"/>
          <w:color w:val="464646"/>
          <w:sz w:val="19"/>
          <w:szCs w:val="19"/>
        </w:rPr>
        <w:t>роботу-трансформеру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rPr>
          <w:rFonts w:ascii="Verdana" w:hAnsi="Verdana"/>
          <w:color w:val="464646"/>
          <w:sz w:val="19"/>
          <w:szCs w:val="19"/>
        </w:rPr>
        <w:t>должно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В школьном возрасте</w:t>
      </w:r>
      <w:r>
        <w:rPr>
          <w:rFonts w:ascii="Verdana" w:hAnsi="Verdana"/>
          <w:color w:val="464646"/>
          <w:sz w:val="19"/>
          <w:szCs w:val="19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</w:t>
      </w:r>
      <w:r>
        <w:rPr>
          <w:rFonts w:ascii="Verdana" w:hAnsi="Verdana"/>
          <w:color w:val="464646"/>
          <w:sz w:val="19"/>
          <w:szCs w:val="19"/>
        </w:rPr>
        <w:lastRenderedPageBreak/>
        <w:t>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0378EB" w:rsidRDefault="000378EB" w:rsidP="000378EB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DC1EDB" w:rsidRDefault="000378EB"/>
    <w:sectPr w:rsidR="00DC1EDB" w:rsidSect="008F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EB"/>
    <w:rsid w:val="00014F41"/>
    <w:rsid w:val="000378EB"/>
    <w:rsid w:val="000A3CA8"/>
    <w:rsid w:val="008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8128</Characters>
  <Application>Microsoft Office Word</Application>
  <DocSecurity>0</DocSecurity>
  <Lines>67</Lines>
  <Paragraphs>19</Paragraphs>
  <ScaleCrop>false</ScaleCrop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2</cp:revision>
  <dcterms:created xsi:type="dcterms:W3CDTF">2018-02-11T13:40:00Z</dcterms:created>
  <dcterms:modified xsi:type="dcterms:W3CDTF">2018-02-11T13:41:00Z</dcterms:modified>
</cp:coreProperties>
</file>