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4" w:rsidRDefault="00843554" w:rsidP="00843554">
      <w:pPr>
        <w:ind w:right="480"/>
      </w:pPr>
      <w: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843554" w:rsidTr="00947D9B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43554" w:rsidRPr="00E53957" w:rsidRDefault="00843554" w:rsidP="00947D9B">
            <w:pPr>
              <w:ind w:right="480"/>
            </w:pPr>
            <w:r w:rsidRPr="00E53957">
              <w:t>«Утверждаю»</w:t>
            </w:r>
            <w:r>
              <w:t xml:space="preserve">:______________ М.А. </w:t>
            </w:r>
            <w:proofErr w:type="spellStart"/>
            <w:r>
              <w:t>Секержитская</w:t>
            </w:r>
            <w:proofErr w:type="spellEnd"/>
            <w:r>
              <w:t xml:space="preserve">, </w:t>
            </w:r>
            <w:r w:rsidRPr="00E53957">
              <w:t xml:space="preserve">    </w:t>
            </w:r>
            <w:r>
              <w:t xml:space="preserve">         и.о. председателя</w:t>
            </w:r>
            <w:r w:rsidRPr="00E53957">
              <w:t xml:space="preserve"> комитета образования администрации</w:t>
            </w:r>
          </w:p>
          <w:p w:rsidR="00843554" w:rsidRPr="00E53957" w:rsidRDefault="00843554" w:rsidP="00947D9B">
            <w:r w:rsidRPr="00E53957">
              <w:t>городского округа «Город Чита»</w:t>
            </w:r>
          </w:p>
          <w:p w:rsidR="00843554" w:rsidRPr="00E53957" w:rsidRDefault="00843554" w:rsidP="00947D9B">
            <w:pPr>
              <w:ind w:right="120"/>
            </w:pPr>
            <w:r w:rsidRPr="00E53957">
              <w:t>«</w:t>
            </w:r>
            <w:r>
              <w:t>_20_»</w:t>
            </w:r>
            <w:proofErr w:type="spellStart"/>
            <w:r>
              <w:t>__октября</w:t>
            </w:r>
            <w:proofErr w:type="spellEnd"/>
            <w:r>
              <w:t>___ 2016</w:t>
            </w:r>
            <w:r w:rsidRPr="00E53957">
              <w:t xml:space="preserve"> г</w:t>
            </w:r>
            <w:r>
              <w:t>.</w:t>
            </w:r>
            <w:r w:rsidRPr="00080527">
              <w:rPr>
                <w:sz w:val="20"/>
                <w:szCs w:val="20"/>
              </w:rPr>
              <w:t xml:space="preserve">                                         </w:t>
            </w:r>
          </w:p>
          <w:p w:rsidR="00843554" w:rsidRDefault="00843554" w:rsidP="00947D9B">
            <w:pPr>
              <w:jc w:val="center"/>
            </w:pPr>
            <w:r w:rsidRPr="00E53957">
              <w:t xml:space="preserve">                                                       </w:t>
            </w:r>
          </w:p>
        </w:tc>
      </w:tr>
    </w:tbl>
    <w:p w:rsidR="00843554" w:rsidRDefault="00843554" w:rsidP="00843554">
      <w:pPr>
        <w:ind w:right="480"/>
      </w:pPr>
    </w:p>
    <w:p w:rsidR="00843554" w:rsidRDefault="00843554" w:rsidP="00843554">
      <w:pPr>
        <w:ind w:right="480"/>
      </w:pPr>
    </w:p>
    <w:p w:rsidR="00843554" w:rsidRDefault="00843554" w:rsidP="00843554">
      <w:pPr>
        <w:ind w:right="480"/>
      </w:pPr>
    </w:p>
    <w:p w:rsidR="00843554" w:rsidRDefault="00843554" w:rsidP="00843554">
      <w:pPr>
        <w:ind w:right="480"/>
      </w:pPr>
    </w:p>
    <w:p w:rsidR="00843554" w:rsidRDefault="00843554" w:rsidP="00843554">
      <w:pPr>
        <w:ind w:right="480"/>
      </w:pPr>
    </w:p>
    <w:p w:rsidR="00843554" w:rsidRDefault="00843554" w:rsidP="00843554">
      <w:pPr>
        <w:ind w:right="480"/>
      </w:pPr>
    </w:p>
    <w:p w:rsidR="00843554" w:rsidRDefault="00843554" w:rsidP="00843554">
      <w:pPr>
        <w:ind w:right="480"/>
      </w:pPr>
    </w:p>
    <w:p w:rsidR="00843554" w:rsidRDefault="00843554" w:rsidP="00843554">
      <w:pPr>
        <w:ind w:right="480"/>
      </w:pPr>
    </w:p>
    <w:p w:rsidR="00843554" w:rsidRDefault="00843554" w:rsidP="00843554">
      <w:pPr>
        <w:ind w:right="480"/>
        <w:jc w:val="center"/>
      </w:pPr>
    </w:p>
    <w:p w:rsidR="00843554" w:rsidRPr="002B1D41" w:rsidRDefault="00843554" w:rsidP="00843554">
      <w:pPr>
        <w:jc w:val="center"/>
        <w:rPr>
          <w:b/>
        </w:rPr>
      </w:pPr>
      <w:r>
        <w:rPr>
          <w:b/>
        </w:rPr>
        <w:t>ПОЛОЖЕНИЕ</w:t>
      </w:r>
    </w:p>
    <w:p w:rsidR="00843554" w:rsidRDefault="00843554" w:rsidP="00843554">
      <w:pPr>
        <w:jc w:val="center"/>
        <w:rPr>
          <w:b/>
        </w:rPr>
      </w:pPr>
      <w:r>
        <w:rPr>
          <w:b/>
        </w:rPr>
        <w:t xml:space="preserve">о неделе здоровья в дошкольных образовательных учреждениях </w:t>
      </w:r>
    </w:p>
    <w:p w:rsidR="00843554" w:rsidRPr="002B1D41" w:rsidRDefault="00843554" w:rsidP="00843554">
      <w:pPr>
        <w:jc w:val="center"/>
        <w:rPr>
          <w:b/>
        </w:rPr>
      </w:pPr>
      <w:r>
        <w:rPr>
          <w:b/>
        </w:rPr>
        <w:t>«Олимпийские надежды»</w:t>
      </w:r>
    </w:p>
    <w:p w:rsidR="00843554" w:rsidRPr="006575A6" w:rsidRDefault="00843554" w:rsidP="00843554">
      <w:pPr>
        <w:rPr>
          <w:b/>
        </w:rPr>
      </w:pPr>
    </w:p>
    <w:p w:rsidR="00843554" w:rsidRDefault="00843554" w:rsidP="00843554">
      <w:pPr>
        <w:jc w:val="both"/>
      </w:pPr>
      <w:r>
        <w:tab/>
        <w:t>Неделя здоровья «Олимпийские надежды</w:t>
      </w:r>
      <w:r w:rsidRPr="006509F4">
        <w:t>»</w:t>
      </w:r>
      <w:r>
        <w:rPr>
          <w:b/>
        </w:rPr>
        <w:t xml:space="preserve"> </w:t>
      </w:r>
      <w:r>
        <w:t>проводится муниципальными бюджетными дошкольными образовательными учреждениями при участии других заинтересованных организаций.</w:t>
      </w:r>
    </w:p>
    <w:p w:rsidR="00843554" w:rsidRPr="00D22EB9" w:rsidRDefault="00843554" w:rsidP="00843554">
      <w:pPr>
        <w:jc w:val="both"/>
      </w:pPr>
    </w:p>
    <w:p w:rsidR="00843554" w:rsidRDefault="00843554" w:rsidP="00843554">
      <w:pPr>
        <w:tabs>
          <w:tab w:val="left" w:pos="0"/>
        </w:tabs>
        <w:jc w:val="both"/>
        <w:rPr>
          <w:b/>
        </w:rPr>
      </w:pPr>
      <w:r>
        <w:rPr>
          <w:b/>
        </w:rPr>
        <w:t>1.Цель</w:t>
      </w:r>
      <w:r w:rsidRPr="005A1A06">
        <w:rPr>
          <w:b/>
        </w:rPr>
        <w:t xml:space="preserve"> недели</w:t>
      </w:r>
      <w:r>
        <w:rPr>
          <w:b/>
        </w:rPr>
        <w:t xml:space="preserve"> здоровья:</w:t>
      </w:r>
    </w:p>
    <w:p w:rsidR="00843554" w:rsidRDefault="00843554" w:rsidP="00843554">
      <w:pPr>
        <w:tabs>
          <w:tab w:val="left" w:pos="0"/>
        </w:tabs>
        <w:jc w:val="both"/>
      </w:pPr>
      <w:r w:rsidRPr="00D93921">
        <w:t xml:space="preserve">популяризация </w:t>
      </w:r>
      <w:r>
        <w:t>физической культуры и привлечение дошкольников к систематическим занятиям спортом, формирование позитивных жизненных установок у дошкольников</w:t>
      </w:r>
      <w:r w:rsidRPr="00D93921">
        <w:t xml:space="preserve"> </w:t>
      </w:r>
      <w:r>
        <w:t xml:space="preserve"> и их родителей (законных представителей) субъективно – ценностного отношения к своему здоровью.</w:t>
      </w:r>
    </w:p>
    <w:p w:rsidR="00843554" w:rsidRPr="00D93921" w:rsidRDefault="00843554" w:rsidP="00843554">
      <w:pPr>
        <w:tabs>
          <w:tab w:val="left" w:pos="0"/>
        </w:tabs>
        <w:jc w:val="both"/>
      </w:pPr>
    </w:p>
    <w:p w:rsidR="00843554" w:rsidRPr="00D22EB9" w:rsidRDefault="00843554" w:rsidP="00843554">
      <w:pPr>
        <w:tabs>
          <w:tab w:val="left" w:pos="0"/>
        </w:tabs>
        <w:jc w:val="both"/>
        <w:rPr>
          <w:b/>
        </w:rPr>
      </w:pPr>
      <w:r>
        <w:rPr>
          <w:b/>
        </w:rPr>
        <w:t>2. Задачи</w:t>
      </w:r>
      <w:r w:rsidRPr="005A1A06">
        <w:rPr>
          <w:b/>
        </w:rPr>
        <w:t xml:space="preserve"> недели</w:t>
      </w:r>
      <w:r>
        <w:rPr>
          <w:b/>
        </w:rPr>
        <w:t xml:space="preserve"> здоровья</w:t>
      </w:r>
      <w:r w:rsidRPr="005A1A06">
        <w:rPr>
          <w:b/>
        </w:rPr>
        <w:t>:</w:t>
      </w:r>
    </w:p>
    <w:p w:rsidR="00843554" w:rsidRDefault="00843554" w:rsidP="00843554">
      <w:pPr>
        <w:jc w:val="both"/>
      </w:pPr>
      <w:r>
        <w:t>2.1.</w:t>
      </w:r>
      <w:r w:rsidRPr="00225475">
        <w:t xml:space="preserve"> </w:t>
      </w:r>
      <w:r>
        <w:t>ф</w:t>
      </w:r>
      <w:r w:rsidRPr="00A63D94">
        <w:t xml:space="preserve">ормирование </w:t>
      </w:r>
      <w:r>
        <w:t xml:space="preserve">эмоционально – положительного отношения дошкольников и их родителей (законных представителей) к играм, спортивным упражнениям, соревнованиям, к занятиям спортом; </w:t>
      </w:r>
    </w:p>
    <w:p w:rsidR="00843554" w:rsidRDefault="00843554" w:rsidP="00843554">
      <w:pPr>
        <w:jc w:val="both"/>
      </w:pPr>
      <w:r>
        <w:t>2.2. организация и проведение спортивных мероприятий по расширению знаний детей дошкольного возраста о видах спорта;</w:t>
      </w:r>
    </w:p>
    <w:p w:rsidR="00843554" w:rsidRDefault="00843554" w:rsidP="00843554">
      <w:pPr>
        <w:jc w:val="both"/>
      </w:pPr>
      <w:r>
        <w:t>2.3. поиск новых эффективных форм взаимодействия дошкольного учреждения с семьей в формировании здорового образа жизни родителей (законных представителей) ребенка и детей дошкольного возраста, пропаганда здорового образа жизни;</w:t>
      </w:r>
    </w:p>
    <w:p w:rsidR="00843554" w:rsidRDefault="00843554" w:rsidP="00843554">
      <w:pPr>
        <w:jc w:val="both"/>
      </w:pPr>
      <w:r>
        <w:lastRenderedPageBreak/>
        <w:t xml:space="preserve">2.4. распространение передового педагогического опыта по физическому воспитанию и </w:t>
      </w:r>
      <w:proofErr w:type="spellStart"/>
      <w:r>
        <w:t>здоровьесбережению</w:t>
      </w:r>
      <w:proofErr w:type="spellEnd"/>
      <w:r>
        <w:t xml:space="preserve"> детей дошкольного возраста среди дошкольных образовательных учреждений города;</w:t>
      </w:r>
    </w:p>
    <w:p w:rsidR="00843554" w:rsidRDefault="00843554" w:rsidP="00843554">
      <w:pPr>
        <w:jc w:val="both"/>
      </w:pPr>
      <w:r>
        <w:t>2.5.создание информационного пространства по просвещению родителей в организации оздоровительных мероприятий, выбора двигательного оптимального режима для детей дошкольного возраста;</w:t>
      </w:r>
    </w:p>
    <w:p w:rsidR="00843554" w:rsidRDefault="00843554" w:rsidP="00843554">
      <w:pPr>
        <w:jc w:val="both"/>
      </w:pPr>
      <w:r>
        <w:t xml:space="preserve">2.6. формирование </w:t>
      </w:r>
      <w:r w:rsidRPr="00A63D94">
        <w:t xml:space="preserve">положительного </w:t>
      </w:r>
      <w:r>
        <w:t xml:space="preserve">общественного </w:t>
      </w:r>
      <w:r w:rsidRPr="00A63D94">
        <w:t>мнения о</w:t>
      </w:r>
      <w:r>
        <w:t>бщественности о деятельности дошкольных образовательных учреждений</w:t>
      </w:r>
      <w:r w:rsidRPr="00225475">
        <w:t xml:space="preserve"> </w:t>
      </w:r>
      <w:r>
        <w:t>среди родительской общественности.</w:t>
      </w:r>
    </w:p>
    <w:p w:rsidR="00843554" w:rsidRDefault="00843554" w:rsidP="00843554">
      <w:pPr>
        <w:jc w:val="both"/>
      </w:pPr>
    </w:p>
    <w:p w:rsidR="00843554" w:rsidRDefault="00843554" w:rsidP="00843554">
      <w:pPr>
        <w:jc w:val="both"/>
        <w:rPr>
          <w:b/>
        </w:rPr>
      </w:pPr>
      <w:r>
        <w:rPr>
          <w:b/>
        </w:rPr>
        <w:t>3.</w:t>
      </w:r>
      <w:r w:rsidRPr="00155CFB">
        <w:rPr>
          <w:b/>
        </w:rPr>
        <w:t>Учас</w:t>
      </w:r>
      <w:r>
        <w:rPr>
          <w:b/>
        </w:rPr>
        <w:t>тники недели здоровья:</w:t>
      </w:r>
    </w:p>
    <w:p w:rsidR="00843554" w:rsidRDefault="00843554" w:rsidP="00843554">
      <w:pPr>
        <w:jc w:val="both"/>
      </w:pPr>
      <w:r>
        <w:t xml:space="preserve">воспитанники дошкольных образовательных учреждений и групп </w:t>
      </w:r>
      <w:proofErr w:type="spellStart"/>
      <w:r>
        <w:t>предшкольной</w:t>
      </w:r>
      <w:proofErr w:type="spellEnd"/>
      <w:r>
        <w:t xml:space="preserve"> подготовки образовательных учреждений, </w:t>
      </w:r>
      <w:r w:rsidRPr="00A63D94">
        <w:t>родители</w:t>
      </w:r>
      <w:r>
        <w:t xml:space="preserve"> (законные представители) воспитанников, </w:t>
      </w:r>
      <w:r w:rsidRPr="00A63D94">
        <w:t>работники дошкольных образоват</w:t>
      </w:r>
      <w:r>
        <w:t xml:space="preserve">ельных учреждений и групп </w:t>
      </w:r>
      <w:proofErr w:type="spellStart"/>
      <w:r>
        <w:t>предшкольной</w:t>
      </w:r>
      <w:proofErr w:type="spellEnd"/>
      <w:r>
        <w:t xml:space="preserve"> подготовки образовательных учреждений, представители заинтересованных организаций.</w:t>
      </w:r>
    </w:p>
    <w:p w:rsidR="00843554" w:rsidRDefault="00843554" w:rsidP="00843554">
      <w:pPr>
        <w:jc w:val="both"/>
        <w:rPr>
          <w:b/>
        </w:rPr>
      </w:pPr>
    </w:p>
    <w:p w:rsidR="00843554" w:rsidRPr="00155CFB" w:rsidRDefault="00843554" w:rsidP="00843554">
      <w:pPr>
        <w:jc w:val="both"/>
        <w:rPr>
          <w:b/>
        </w:rPr>
      </w:pPr>
      <w:r>
        <w:rPr>
          <w:b/>
        </w:rPr>
        <w:t>4.С</w:t>
      </w:r>
      <w:r w:rsidRPr="00155CFB">
        <w:rPr>
          <w:b/>
        </w:rPr>
        <w:t>роки и место проведения</w:t>
      </w:r>
      <w:r w:rsidRPr="00155CFB">
        <w:rPr>
          <w:b/>
          <w:i/>
        </w:rPr>
        <w:t xml:space="preserve"> </w:t>
      </w:r>
      <w:r w:rsidRPr="00155CFB">
        <w:rPr>
          <w:b/>
        </w:rPr>
        <w:t>нед</w:t>
      </w:r>
      <w:r>
        <w:rPr>
          <w:b/>
        </w:rPr>
        <w:t>ели здоровья:</w:t>
      </w:r>
    </w:p>
    <w:p w:rsidR="00843554" w:rsidRDefault="00843554" w:rsidP="00843554">
      <w:pPr>
        <w:jc w:val="both"/>
      </w:pPr>
      <w:r>
        <w:t>4.1.неделя здоровья проводится с 21 ноября 2016 года по 25 ноября 2016 года;</w:t>
      </w:r>
    </w:p>
    <w:p w:rsidR="00843554" w:rsidRDefault="00843554" w:rsidP="00843554">
      <w:pPr>
        <w:jc w:val="both"/>
      </w:pPr>
      <w:r>
        <w:t xml:space="preserve">4.2.все мероприятия проводятся на базе </w:t>
      </w:r>
      <w:r w:rsidRPr="00A63D94">
        <w:t>дошкольных образоват</w:t>
      </w:r>
      <w:r>
        <w:t xml:space="preserve">ельных учреждений и групп </w:t>
      </w:r>
      <w:proofErr w:type="spellStart"/>
      <w:r>
        <w:t>предшкольной</w:t>
      </w:r>
      <w:proofErr w:type="spellEnd"/>
      <w:r>
        <w:t xml:space="preserve"> подготовки образовательных учреждений;</w:t>
      </w:r>
    </w:p>
    <w:p w:rsidR="00843554" w:rsidRDefault="00843554" w:rsidP="00843554">
      <w:pPr>
        <w:jc w:val="both"/>
      </w:pPr>
      <w:r>
        <w:t>4.3.каждое дошкольное образовательное учреждение разрабатывает свой план проведения недели здоровья «Олимпийские надежды</w:t>
      </w:r>
      <w:r w:rsidRPr="006509F4">
        <w:t>»</w:t>
      </w:r>
      <w:r>
        <w:t xml:space="preserve"> согласно предложенной примерной тематике.</w:t>
      </w:r>
    </w:p>
    <w:p w:rsidR="00843554" w:rsidRDefault="00843554" w:rsidP="00843554">
      <w:pPr>
        <w:jc w:val="both"/>
      </w:pPr>
    </w:p>
    <w:p w:rsidR="00843554" w:rsidRDefault="00843554" w:rsidP="00843554">
      <w:pPr>
        <w:jc w:val="both"/>
        <w:rPr>
          <w:b/>
        </w:rPr>
      </w:pPr>
      <w:r>
        <w:rPr>
          <w:b/>
        </w:rPr>
        <w:t>5.Рекомендуемые</w:t>
      </w:r>
      <w:r w:rsidRPr="00155CFB">
        <w:rPr>
          <w:b/>
        </w:rPr>
        <w:t xml:space="preserve"> </w:t>
      </w:r>
      <w:r>
        <w:rPr>
          <w:b/>
        </w:rPr>
        <w:t xml:space="preserve">направления </w:t>
      </w:r>
      <w:r w:rsidRPr="00155CFB">
        <w:rPr>
          <w:b/>
        </w:rPr>
        <w:t>проведения</w:t>
      </w:r>
      <w:r w:rsidRPr="00155CFB">
        <w:rPr>
          <w:b/>
          <w:i/>
        </w:rPr>
        <w:t xml:space="preserve"> </w:t>
      </w:r>
      <w:r w:rsidRPr="00155CFB">
        <w:rPr>
          <w:b/>
        </w:rPr>
        <w:t>нед</w:t>
      </w:r>
      <w:r>
        <w:rPr>
          <w:b/>
        </w:rPr>
        <w:t>ели здоровья:</w:t>
      </w:r>
    </w:p>
    <w:p w:rsidR="00843554" w:rsidRDefault="00843554" w:rsidP="00843554">
      <w:pPr>
        <w:jc w:val="both"/>
      </w:pPr>
      <w:r w:rsidRPr="00FC1E4D">
        <w:t>І.</w:t>
      </w:r>
      <w:r>
        <w:rPr>
          <w:b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 xml:space="preserve"> - оздоровительная</w:t>
      </w:r>
      <w:proofErr w:type="gramEnd"/>
      <w:r>
        <w:t xml:space="preserve"> деятельность.</w:t>
      </w:r>
    </w:p>
    <w:p w:rsidR="00843554" w:rsidRDefault="00843554" w:rsidP="00843554">
      <w:pPr>
        <w:jc w:val="both"/>
      </w:pPr>
      <w:r>
        <w:t>ІІ. Детская экспериментальная деятельность.</w:t>
      </w:r>
    </w:p>
    <w:p w:rsidR="00843554" w:rsidRPr="00D93921" w:rsidRDefault="00843554" w:rsidP="00843554">
      <w:pPr>
        <w:jc w:val="both"/>
      </w:pPr>
      <w:r>
        <w:t>ІІІ. Художественно – творческая деятельность.</w:t>
      </w:r>
    </w:p>
    <w:p w:rsidR="00843554" w:rsidRDefault="00843554" w:rsidP="00843554">
      <w:pPr>
        <w:jc w:val="both"/>
      </w:pPr>
      <w:r>
        <w:t>ІV. Музыкальная деятельность.</w:t>
      </w:r>
    </w:p>
    <w:p w:rsidR="00843554" w:rsidRDefault="00843554" w:rsidP="00843554">
      <w:pPr>
        <w:jc w:val="both"/>
      </w:pPr>
      <w:r>
        <w:t>V.</w:t>
      </w:r>
      <w:r w:rsidRPr="00FC1E4D">
        <w:t xml:space="preserve"> </w:t>
      </w:r>
      <w:r>
        <w:t>Сбор и систематизация информации.</w:t>
      </w:r>
    </w:p>
    <w:p w:rsidR="00000000" w:rsidRPr="00843554" w:rsidRDefault="00843554" w:rsidP="00843554"/>
    <w:sectPr w:rsidR="00000000" w:rsidRPr="0084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3554"/>
    <w:rsid w:val="0084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2016-12-01T11:26:00Z</dcterms:created>
  <dcterms:modified xsi:type="dcterms:W3CDTF">2016-12-01T11:26:00Z</dcterms:modified>
</cp:coreProperties>
</file>