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b/>
          <w:bCs/>
          <w:color w:val="000000"/>
          <w:sz w:val="24"/>
          <w:szCs w:val="24"/>
          <w:lang w:eastAsia="ru-RU"/>
        </w:rPr>
        <w:t xml:space="preserve">Технологическая карта урока </w:t>
      </w:r>
      <w:r w:rsidRPr="00E07CCC">
        <w:rPr>
          <w:rFonts w:ascii="Times New Roman" w:eastAsia="Times New Roman" w:hAnsi="Times New Roman" w:cs="Times New Roman"/>
          <w:b/>
          <w:bCs/>
          <w:color w:val="000000"/>
          <w:sz w:val="24"/>
          <w:szCs w:val="24"/>
          <w:lang w:eastAsia="ru-RU"/>
        </w:rPr>
        <w:t>«Утепление дверей и окон»</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b/>
          <w:bCs/>
          <w:color w:val="000000"/>
          <w:sz w:val="24"/>
          <w:szCs w:val="24"/>
          <w:lang w:eastAsia="ru-RU"/>
        </w:rPr>
        <w:t>Предмет: </w:t>
      </w:r>
      <w:r w:rsidRPr="00B425BD">
        <w:rPr>
          <w:rFonts w:ascii="Times New Roman" w:eastAsia="Times New Roman" w:hAnsi="Times New Roman" w:cs="Times New Roman"/>
          <w:color w:val="000000"/>
          <w:sz w:val="24"/>
          <w:szCs w:val="24"/>
          <w:lang w:eastAsia="ru-RU"/>
        </w:rPr>
        <w:t>технология</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b/>
          <w:bCs/>
          <w:color w:val="000000"/>
          <w:sz w:val="24"/>
          <w:szCs w:val="24"/>
          <w:lang w:eastAsia="ru-RU"/>
        </w:rPr>
        <w:t>Класс</w:t>
      </w:r>
      <w:r w:rsidRPr="00B425BD">
        <w:rPr>
          <w:rFonts w:ascii="Times New Roman" w:eastAsia="Times New Roman" w:hAnsi="Times New Roman" w:cs="Times New Roman"/>
          <w:color w:val="000000"/>
          <w:sz w:val="24"/>
          <w:szCs w:val="24"/>
          <w:lang w:eastAsia="ru-RU"/>
        </w:rPr>
        <w:t>: 8</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b/>
          <w:bCs/>
          <w:color w:val="000000"/>
          <w:sz w:val="24"/>
          <w:szCs w:val="24"/>
          <w:lang w:eastAsia="ru-RU"/>
        </w:rPr>
        <w:t>Тип урока:</w:t>
      </w:r>
      <w:r w:rsidRPr="00B425BD">
        <w:rPr>
          <w:rFonts w:ascii="Times New Roman" w:eastAsia="Times New Roman" w:hAnsi="Times New Roman" w:cs="Times New Roman"/>
          <w:color w:val="000000"/>
          <w:sz w:val="24"/>
          <w:szCs w:val="24"/>
          <w:lang w:eastAsia="ru-RU"/>
        </w:rPr>
        <w:t> комбинированный</w:t>
      </w:r>
    </w:p>
    <w:p w:rsidR="00B425BD" w:rsidRPr="00B425BD" w:rsidRDefault="00B425BD" w:rsidP="00123965">
      <w:pPr>
        <w:shd w:val="clear" w:color="auto" w:fill="FFFFFF"/>
        <w:spacing w:after="0" w:line="240" w:lineRule="auto"/>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b/>
          <w:bCs/>
          <w:color w:val="000000"/>
          <w:sz w:val="24"/>
          <w:szCs w:val="24"/>
          <w:lang w:eastAsia="ru-RU"/>
        </w:rPr>
        <w:t>Учитель технологии</w:t>
      </w:r>
      <w:r w:rsidRPr="00B425BD">
        <w:rPr>
          <w:rFonts w:ascii="Times New Roman" w:eastAsia="Times New Roman" w:hAnsi="Times New Roman" w:cs="Times New Roman"/>
          <w:color w:val="000000"/>
          <w:sz w:val="24"/>
          <w:szCs w:val="24"/>
          <w:lang w:eastAsia="ru-RU"/>
        </w:rPr>
        <w:t xml:space="preserve">: </w:t>
      </w:r>
      <w:r w:rsidRPr="00E07CCC">
        <w:rPr>
          <w:rFonts w:ascii="Times New Roman" w:eastAsia="Times New Roman" w:hAnsi="Times New Roman" w:cs="Times New Roman"/>
          <w:color w:val="000000"/>
          <w:sz w:val="24"/>
          <w:szCs w:val="24"/>
          <w:lang w:eastAsia="ru-RU"/>
        </w:rPr>
        <w:t>Емельянцев</w:t>
      </w:r>
      <w:r w:rsidR="0070084E">
        <w:rPr>
          <w:rFonts w:ascii="Times New Roman" w:eastAsia="Times New Roman" w:hAnsi="Times New Roman" w:cs="Times New Roman"/>
          <w:color w:val="000000"/>
          <w:sz w:val="24"/>
          <w:szCs w:val="24"/>
          <w:lang w:eastAsia="ru-RU"/>
        </w:rPr>
        <w:t>а</w:t>
      </w:r>
      <w:r w:rsidRPr="00E07CCC">
        <w:rPr>
          <w:rFonts w:ascii="Times New Roman" w:eastAsia="Times New Roman" w:hAnsi="Times New Roman" w:cs="Times New Roman"/>
          <w:color w:val="000000"/>
          <w:sz w:val="24"/>
          <w:szCs w:val="24"/>
          <w:lang w:eastAsia="ru-RU"/>
        </w:rPr>
        <w:t xml:space="preserve"> </w:t>
      </w:r>
      <w:r w:rsidR="0070084E">
        <w:rPr>
          <w:rFonts w:ascii="Times New Roman" w:eastAsia="Times New Roman" w:hAnsi="Times New Roman" w:cs="Times New Roman"/>
          <w:color w:val="000000"/>
          <w:sz w:val="24"/>
          <w:szCs w:val="24"/>
          <w:lang w:eastAsia="ru-RU"/>
        </w:rPr>
        <w:t>Ю.В.</w:t>
      </w:r>
      <w:r w:rsidRPr="00B425BD">
        <w:rPr>
          <w:rFonts w:ascii="Times New Roman" w:eastAsia="Times New Roman" w:hAnsi="Times New Roman" w:cs="Times New Roman"/>
          <w:color w:val="000000"/>
          <w:sz w:val="24"/>
          <w:szCs w:val="24"/>
          <w:lang w:eastAsia="ru-RU"/>
        </w:rPr>
        <w:br/>
      </w:r>
      <w:r w:rsidR="00E07CCC" w:rsidRPr="00E07CCC">
        <w:rPr>
          <w:rFonts w:ascii="Times New Roman" w:eastAsia="Times New Roman" w:hAnsi="Times New Roman" w:cs="Times New Roman"/>
          <w:color w:val="000000"/>
          <w:sz w:val="24"/>
          <w:szCs w:val="24"/>
          <w:lang w:eastAsia="ru-RU"/>
        </w:rPr>
        <w:t>Формируемые УУД</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b/>
          <w:bCs/>
          <w:color w:val="000000"/>
          <w:sz w:val="24"/>
          <w:szCs w:val="24"/>
          <w:lang w:eastAsia="ru-RU"/>
        </w:rPr>
        <w:t>Личностные:</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lang w:eastAsia="ru-RU"/>
        </w:rPr>
        <w:t>формирование ценностного отношения к одноклассникам через признание иных мнений, повышение культуры общения.</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b/>
          <w:bCs/>
          <w:color w:val="000000"/>
          <w:sz w:val="24"/>
          <w:szCs w:val="24"/>
          <w:lang w:eastAsia="ru-RU"/>
        </w:rPr>
        <w:t>Метапредметные:</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u w:val="single"/>
          <w:lang w:eastAsia="ru-RU"/>
        </w:rPr>
        <w:t>Регулятивные УУД</w:t>
      </w:r>
      <w:r w:rsidRPr="00B425BD">
        <w:rPr>
          <w:rFonts w:ascii="Times New Roman" w:eastAsia="Times New Roman" w:hAnsi="Times New Roman" w:cs="Times New Roman"/>
          <w:color w:val="000000"/>
          <w:sz w:val="24"/>
          <w:szCs w:val="24"/>
          <w:lang w:eastAsia="ru-RU"/>
        </w:rPr>
        <w:t> – понимать учебную задачу урока и стремиться её выполнить, отвечать на итоговые вопросы и оценивать свои достижения на уроке.</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u w:val="single"/>
          <w:lang w:eastAsia="ru-RU"/>
        </w:rPr>
        <w:t>Познавательные УУД</w:t>
      </w:r>
      <w:r w:rsidRPr="00B425BD">
        <w:rPr>
          <w:rFonts w:ascii="Times New Roman" w:eastAsia="Times New Roman" w:hAnsi="Times New Roman" w:cs="Times New Roman"/>
          <w:color w:val="000000"/>
          <w:sz w:val="24"/>
          <w:szCs w:val="24"/>
          <w:lang w:eastAsia="ru-RU"/>
        </w:rPr>
        <w:t> – умение осознанно и произвольно строить речевое высказывание в устной форме, анализируют информацию, строят рассуждения в об объекте.</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u w:val="single"/>
          <w:lang w:eastAsia="ru-RU"/>
        </w:rPr>
        <w:t>Коммуникативные УУД</w:t>
      </w:r>
      <w:r w:rsidRPr="00B425BD">
        <w:rPr>
          <w:rFonts w:ascii="Times New Roman" w:eastAsia="Times New Roman" w:hAnsi="Times New Roman" w:cs="Times New Roman"/>
          <w:color w:val="000000"/>
          <w:sz w:val="24"/>
          <w:szCs w:val="24"/>
          <w:lang w:eastAsia="ru-RU"/>
        </w:rPr>
        <w:t> – умение работать в парах, слушать и слышать других, договариваться и приходить к общему решению совместной деятельности</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b/>
          <w:bCs/>
          <w:color w:val="000000"/>
          <w:sz w:val="24"/>
          <w:szCs w:val="24"/>
          <w:lang w:eastAsia="ru-RU"/>
        </w:rPr>
        <w:t>Предметные:</w:t>
      </w:r>
      <w:r w:rsidRPr="00B425BD">
        <w:rPr>
          <w:rFonts w:ascii="Times New Roman" w:eastAsia="Times New Roman" w:hAnsi="Times New Roman" w:cs="Times New Roman"/>
          <w:color w:val="000000"/>
          <w:sz w:val="24"/>
          <w:szCs w:val="24"/>
          <w:lang w:eastAsia="ru-RU"/>
        </w:rPr>
        <w:t> научатся выявлять характерные особенности утепления окон и дверей, использования личных наблюдений в решении учебных задач.</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lang w:eastAsia="ru-RU"/>
        </w:rPr>
        <w:t>Основные понятия</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lang w:eastAsia="ru-RU"/>
        </w:rPr>
        <w:t>Уплотнитель, утеплитель, штапик, фурнитура</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lang w:eastAsia="ru-RU"/>
        </w:rPr>
        <w:t>Работа фронтальная, в парах</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3843" w:type="dxa"/>
        <w:shd w:val="clear" w:color="auto" w:fill="FFFFFF"/>
        <w:tblLayout w:type="fixed"/>
        <w:tblCellMar>
          <w:top w:w="105" w:type="dxa"/>
          <w:left w:w="105" w:type="dxa"/>
          <w:bottom w:w="105" w:type="dxa"/>
          <w:right w:w="105" w:type="dxa"/>
        </w:tblCellMar>
        <w:tblLook w:val="04A0"/>
      </w:tblPr>
      <w:tblGrid>
        <w:gridCol w:w="1675"/>
        <w:gridCol w:w="1276"/>
        <w:gridCol w:w="1699"/>
        <w:gridCol w:w="2836"/>
        <w:gridCol w:w="4111"/>
        <w:gridCol w:w="2246"/>
      </w:tblGrid>
      <w:tr w:rsidR="00B425BD" w:rsidRPr="00B425BD" w:rsidTr="00B425BD">
        <w:tc>
          <w:tcPr>
            <w:tcW w:w="295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Этапы урока, время</w:t>
            </w:r>
          </w:p>
        </w:tc>
        <w:tc>
          <w:tcPr>
            <w:tcW w:w="16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Учебная ситуация</w:t>
            </w:r>
          </w:p>
        </w:tc>
        <w:tc>
          <w:tcPr>
            <w:tcW w:w="28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Деятельность учителя</w:t>
            </w:r>
          </w:p>
        </w:tc>
        <w:tc>
          <w:tcPr>
            <w:tcW w:w="41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Деятельность</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учащихся</w:t>
            </w:r>
          </w:p>
        </w:tc>
        <w:tc>
          <w:tcPr>
            <w:tcW w:w="224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Планируемые результаты</w:t>
            </w:r>
          </w:p>
        </w:tc>
      </w:tr>
      <w:tr w:rsidR="00B425BD" w:rsidRPr="00B425BD" w:rsidTr="00B425BD">
        <w:tc>
          <w:tcPr>
            <w:tcW w:w="16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425BD" w:rsidRPr="00B425BD" w:rsidRDefault="00B425BD" w:rsidP="00E07CCC">
            <w:pPr>
              <w:numPr>
                <w:ilvl w:val="0"/>
                <w:numId w:val="5"/>
              </w:num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Мотивационно-целевой этап (17 мин)</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Организационный момент</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c>
          <w:tcPr>
            <w:tcW w:w="16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Эвристическая беседа</w:t>
            </w:r>
          </w:p>
        </w:tc>
        <w:tc>
          <w:tcPr>
            <w:tcW w:w="28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Настроить </w:t>
            </w:r>
            <w:r w:rsidRPr="00B425BD">
              <w:rPr>
                <w:rFonts w:ascii="Times New Roman" w:eastAsia="Times New Roman" w:hAnsi="Times New Roman" w:cs="Times New Roman"/>
                <w:sz w:val="24"/>
                <w:szCs w:val="24"/>
                <w:lang w:eastAsia="ru-RU"/>
              </w:rPr>
              <w:t>учащихся на работу.</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c>
          <w:tcPr>
            <w:tcW w:w="41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Визуальный контроль готовности к уроку.</w:t>
            </w:r>
          </w:p>
        </w:tc>
        <w:tc>
          <w:tcPr>
            <w:tcW w:w="22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u w:val="single"/>
                <w:lang w:eastAsia="ru-RU"/>
              </w:rPr>
              <w:t>Предметные: </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 познакомить инструментом</w:t>
            </w:r>
            <w:r w:rsidRPr="00E07CCC">
              <w:rPr>
                <w:rFonts w:ascii="Times New Roman" w:eastAsia="Times New Roman" w:hAnsi="Times New Roman" w:cs="Times New Roman"/>
                <w:sz w:val="24"/>
                <w:szCs w:val="24"/>
                <w:lang w:eastAsia="ru-RU"/>
              </w:rPr>
              <w:t xml:space="preserve"> и приспособлениями  для утеплени</w:t>
            </w:r>
            <w:r w:rsidRPr="00B425BD">
              <w:rPr>
                <w:rFonts w:ascii="Times New Roman" w:eastAsia="Times New Roman" w:hAnsi="Times New Roman" w:cs="Times New Roman"/>
                <w:sz w:val="24"/>
                <w:szCs w:val="24"/>
                <w:lang w:eastAsia="ru-RU"/>
              </w:rPr>
              <w:t>я.</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u w:val="single"/>
                <w:lang w:eastAsia="ru-RU"/>
              </w:rPr>
              <w:t>Регулятивные:</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 принимать и сохранять учебную задачу;</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u w:val="single"/>
                <w:lang w:eastAsia="ru-RU"/>
              </w:rPr>
              <w:lastRenderedPageBreak/>
              <w:t>Коммуникативные:</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 учитывать разные мнения и стремиться к координации при сотрудничестве;</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 формулировать собственное мнение и позицию.</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u w:val="single"/>
                <w:lang w:eastAsia="ru-RU"/>
              </w:rPr>
              <w:t>Познавательные:</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 использование знаково-символические средства, в том числе модели и схемы для решения задач;</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 строить рассуждения об объекте;</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 проводить сравнение изучаемого объекта.</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u w:val="single"/>
                <w:lang w:eastAsia="ru-RU"/>
              </w:rPr>
              <w:t>Личностные: </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-развитие чувства взаимопонимания и взаимопомощи в процессе решения поставленных задач.</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r>
      <w:tr w:rsidR="00B425BD" w:rsidRPr="00B425BD" w:rsidTr="00B425BD">
        <w:tc>
          <w:tcPr>
            <w:tcW w:w="167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Мотивация учебной деятельности</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(формули</w:t>
            </w:r>
            <w:r w:rsidRPr="00B425BD">
              <w:rPr>
                <w:rFonts w:ascii="Times New Roman" w:eastAsia="Times New Roman" w:hAnsi="Times New Roman" w:cs="Times New Roman"/>
                <w:sz w:val="24"/>
                <w:szCs w:val="24"/>
                <w:lang w:eastAsia="ru-RU"/>
              </w:rPr>
              <w:lastRenderedPageBreak/>
              <w:t>рование темы урока)</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c>
          <w:tcPr>
            <w:tcW w:w="16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lastRenderedPageBreak/>
              <w:t>Беседа, фронтальный опрос</w:t>
            </w:r>
          </w:p>
        </w:tc>
        <w:tc>
          <w:tcPr>
            <w:tcW w:w="28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Сформулировать </w:t>
            </w:r>
            <w:r w:rsidRPr="00B425BD">
              <w:rPr>
                <w:rFonts w:ascii="Times New Roman" w:eastAsia="Times New Roman" w:hAnsi="Times New Roman" w:cs="Times New Roman"/>
                <w:sz w:val="24"/>
                <w:szCs w:val="24"/>
                <w:lang w:eastAsia="ru-RU"/>
              </w:rPr>
              <w:t>тему урока.</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Демонстрировать</w:t>
            </w:r>
            <w:r w:rsidRPr="00E07CCC">
              <w:rPr>
                <w:rFonts w:ascii="Times New Roman" w:eastAsia="Times New Roman" w:hAnsi="Times New Roman" w:cs="Times New Roman"/>
                <w:b/>
                <w:bCs/>
                <w:sz w:val="24"/>
                <w:szCs w:val="24"/>
                <w:lang w:eastAsia="ru-RU"/>
              </w:rPr>
              <w:t xml:space="preserve"> </w:t>
            </w:r>
            <w:r w:rsidRPr="00B425BD">
              <w:rPr>
                <w:rFonts w:ascii="Times New Roman" w:eastAsia="Times New Roman" w:hAnsi="Times New Roman" w:cs="Times New Roman"/>
                <w:sz w:val="24"/>
                <w:szCs w:val="24"/>
                <w:lang w:eastAsia="ru-RU"/>
              </w:rPr>
              <w:t xml:space="preserve">инструмент </w:t>
            </w:r>
            <w:r w:rsidRPr="00E07CCC">
              <w:rPr>
                <w:rFonts w:ascii="Times New Roman" w:eastAsia="Times New Roman" w:hAnsi="Times New Roman" w:cs="Times New Roman"/>
                <w:sz w:val="24"/>
                <w:szCs w:val="24"/>
                <w:lang w:eastAsia="ru-RU"/>
              </w:rPr>
              <w:t xml:space="preserve"> и приспособления для </w:t>
            </w:r>
            <w:r w:rsidRPr="00B425BD">
              <w:rPr>
                <w:rFonts w:ascii="Times New Roman" w:eastAsia="Times New Roman" w:hAnsi="Times New Roman" w:cs="Times New Roman"/>
                <w:sz w:val="24"/>
                <w:szCs w:val="24"/>
                <w:lang w:eastAsia="ru-RU"/>
              </w:rPr>
              <w:t xml:space="preserve"> </w:t>
            </w:r>
            <w:r w:rsidRPr="00E07CCC">
              <w:rPr>
                <w:rFonts w:ascii="Times New Roman" w:eastAsia="Times New Roman" w:hAnsi="Times New Roman" w:cs="Times New Roman"/>
                <w:sz w:val="24"/>
                <w:szCs w:val="24"/>
                <w:lang w:eastAsia="ru-RU"/>
              </w:rPr>
              <w:lastRenderedPageBreak/>
              <w:t>утепления</w:t>
            </w:r>
            <w:r w:rsidRPr="00B425BD">
              <w:rPr>
                <w:rFonts w:ascii="Times New Roman" w:eastAsia="Times New Roman" w:hAnsi="Times New Roman" w:cs="Times New Roman"/>
                <w:sz w:val="24"/>
                <w:szCs w:val="24"/>
                <w:lang w:eastAsia="ru-RU"/>
              </w:rPr>
              <w:t>.</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Фронтальный опрос.</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c>
          <w:tcPr>
            <w:tcW w:w="41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lastRenderedPageBreak/>
              <w:t>Анализировать </w:t>
            </w:r>
            <w:r w:rsidRPr="00B425BD">
              <w:rPr>
                <w:rFonts w:ascii="Times New Roman" w:eastAsia="Times New Roman" w:hAnsi="Times New Roman" w:cs="Times New Roman"/>
                <w:sz w:val="24"/>
                <w:szCs w:val="24"/>
                <w:lang w:eastAsia="ru-RU"/>
              </w:rPr>
              <w:t>предлагаемые задания, </w:t>
            </w:r>
            <w:r w:rsidRPr="00B425BD">
              <w:rPr>
                <w:rFonts w:ascii="Times New Roman" w:eastAsia="Times New Roman" w:hAnsi="Times New Roman" w:cs="Times New Roman"/>
                <w:b/>
                <w:bCs/>
                <w:sz w:val="24"/>
                <w:szCs w:val="24"/>
                <w:lang w:eastAsia="ru-RU"/>
              </w:rPr>
              <w:t>понимать</w:t>
            </w:r>
            <w:r w:rsidRPr="00B425BD">
              <w:rPr>
                <w:rFonts w:ascii="Times New Roman" w:eastAsia="Times New Roman" w:hAnsi="Times New Roman" w:cs="Times New Roman"/>
                <w:sz w:val="24"/>
                <w:szCs w:val="24"/>
                <w:lang w:eastAsia="ru-RU"/>
              </w:rPr>
              <w:t> поставленную цель.</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Сравнивать, выделять</w:t>
            </w:r>
            <w:r w:rsidRPr="00B425BD">
              <w:rPr>
                <w:rFonts w:ascii="Times New Roman" w:eastAsia="Times New Roman" w:hAnsi="Times New Roman" w:cs="Times New Roman"/>
                <w:sz w:val="24"/>
                <w:szCs w:val="24"/>
                <w:lang w:eastAsia="ru-RU"/>
              </w:rPr>
              <w:t>признаки объекта.</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lastRenderedPageBreak/>
              <w:t>Формулировать</w:t>
            </w:r>
            <w:r w:rsidRPr="00B425BD">
              <w:rPr>
                <w:rFonts w:ascii="Times New Roman" w:eastAsia="Times New Roman" w:hAnsi="Times New Roman" w:cs="Times New Roman"/>
                <w:sz w:val="24"/>
                <w:szCs w:val="24"/>
                <w:lang w:eastAsia="ru-RU"/>
              </w:rPr>
              <w:t> тему урока.</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c>
          <w:tcPr>
            <w:tcW w:w="224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r>
      <w:tr w:rsidR="00B425BD" w:rsidRPr="00B425BD" w:rsidTr="00B425BD">
        <w:tc>
          <w:tcPr>
            <w:tcW w:w="167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Первичное усвоение новых знаний</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c>
          <w:tcPr>
            <w:tcW w:w="16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Рассказ учителя, объяснение, демонстрация,</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беседа</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c>
          <w:tcPr>
            <w:tcW w:w="28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Планировать</w:t>
            </w:r>
            <w:r w:rsidRPr="00B425BD">
              <w:rPr>
                <w:rFonts w:ascii="Times New Roman" w:eastAsia="Times New Roman" w:hAnsi="Times New Roman" w:cs="Times New Roman"/>
                <w:sz w:val="24"/>
                <w:szCs w:val="24"/>
                <w:lang w:eastAsia="ru-RU"/>
              </w:rPr>
              <w:t> предстоящую практическую деятельность в соответствии с её целью, задачами, и особенностями выполняемого задания, </w:t>
            </w:r>
            <w:r w:rsidRPr="00B425BD">
              <w:rPr>
                <w:rFonts w:ascii="Times New Roman" w:eastAsia="Times New Roman" w:hAnsi="Times New Roman" w:cs="Times New Roman"/>
                <w:b/>
                <w:bCs/>
                <w:sz w:val="24"/>
                <w:szCs w:val="24"/>
                <w:lang w:eastAsia="ru-RU"/>
              </w:rPr>
              <w:t>отбирать </w:t>
            </w:r>
            <w:r w:rsidRPr="00B425BD">
              <w:rPr>
                <w:rFonts w:ascii="Times New Roman" w:eastAsia="Times New Roman" w:hAnsi="Times New Roman" w:cs="Times New Roman"/>
                <w:sz w:val="24"/>
                <w:szCs w:val="24"/>
                <w:lang w:eastAsia="ru-RU"/>
              </w:rPr>
              <w:t>оптимальные способы его выполнения.</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Поиск решения творческих задач с использованием метода контрольных вопросов.</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Демонстрировать</w:t>
            </w:r>
            <w:r w:rsidRPr="00B425BD">
              <w:rPr>
                <w:rFonts w:ascii="Times New Roman" w:eastAsia="Times New Roman" w:hAnsi="Times New Roman" w:cs="Times New Roman"/>
                <w:sz w:val="24"/>
                <w:szCs w:val="24"/>
                <w:lang w:eastAsia="ru-RU"/>
              </w:rPr>
              <w:t xml:space="preserve"> приемы </w:t>
            </w:r>
            <w:r w:rsidRPr="00E07CCC">
              <w:rPr>
                <w:rFonts w:ascii="Times New Roman" w:eastAsia="Times New Roman" w:hAnsi="Times New Roman" w:cs="Times New Roman"/>
                <w:sz w:val="24"/>
                <w:szCs w:val="24"/>
                <w:lang w:eastAsia="ru-RU"/>
              </w:rPr>
              <w:t>утепления</w:t>
            </w:r>
            <w:r w:rsidRPr="00B425BD">
              <w:rPr>
                <w:rFonts w:ascii="Times New Roman" w:eastAsia="Times New Roman" w:hAnsi="Times New Roman" w:cs="Times New Roman"/>
                <w:sz w:val="24"/>
                <w:szCs w:val="24"/>
                <w:lang w:eastAsia="ru-RU"/>
              </w:rPr>
              <w:t xml:space="preserve"> с опорой на личные знания учащихся.</w:t>
            </w:r>
          </w:p>
        </w:tc>
        <w:tc>
          <w:tcPr>
            <w:tcW w:w="41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Осуществлять </w:t>
            </w:r>
            <w:r w:rsidRPr="00B425BD">
              <w:rPr>
                <w:rFonts w:ascii="Times New Roman" w:eastAsia="Times New Roman" w:hAnsi="Times New Roman" w:cs="Times New Roman"/>
                <w:sz w:val="24"/>
                <w:szCs w:val="24"/>
                <w:lang w:eastAsia="ru-RU"/>
              </w:rPr>
              <w:t>поиск</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решения проблемы.</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Формулировать </w:t>
            </w:r>
            <w:r w:rsidRPr="00B425BD">
              <w:rPr>
                <w:rFonts w:ascii="Times New Roman" w:eastAsia="Times New Roman" w:hAnsi="Times New Roman" w:cs="Times New Roman"/>
                <w:sz w:val="24"/>
                <w:szCs w:val="24"/>
                <w:lang w:eastAsia="ru-RU"/>
              </w:rPr>
              <w:t>задачи урока.</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Осуществлять </w:t>
            </w:r>
            <w:r w:rsidRPr="00B425BD">
              <w:rPr>
                <w:rFonts w:ascii="Times New Roman" w:eastAsia="Times New Roman" w:hAnsi="Times New Roman" w:cs="Times New Roman"/>
                <w:sz w:val="24"/>
                <w:szCs w:val="24"/>
                <w:lang w:eastAsia="ru-RU"/>
              </w:rPr>
              <w:t>информационный, практический поиск и открытие нового знания и умения.</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Создать</w:t>
            </w:r>
            <w:r w:rsidRPr="00B425BD">
              <w:rPr>
                <w:rFonts w:ascii="Times New Roman" w:eastAsia="Times New Roman" w:hAnsi="Times New Roman" w:cs="Times New Roman"/>
                <w:sz w:val="24"/>
                <w:szCs w:val="24"/>
                <w:lang w:eastAsia="ru-RU"/>
              </w:rPr>
              <w:t> мысленный образ изделия с учетом поставленных задач.</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Наблюдать</w:t>
            </w:r>
            <w:r w:rsidRPr="00B425BD">
              <w:rPr>
                <w:rFonts w:ascii="Times New Roman" w:eastAsia="Times New Roman" w:hAnsi="Times New Roman" w:cs="Times New Roman"/>
                <w:sz w:val="24"/>
                <w:szCs w:val="24"/>
                <w:lang w:eastAsia="ru-RU"/>
              </w:rPr>
              <w:t> за демонстрацией приемов работы с инструментом.</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c>
          <w:tcPr>
            <w:tcW w:w="224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r>
      <w:tr w:rsidR="00B425BD" w:rsidRPr="00B425BD" w:rsidTr="00B425BD">
        <w:trPr>
          <w:trHeight w:val="930"/>
        </w:trPr>
        <w:tc>
          <w:tcPr>
            <w:tcW w:w="1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425BD" w:rsidRPr="00B425BD" w:rsidRDefault="00B425BD" w:rsidP="00E07CCC">
            <w:pPr>
              <w:numPr>
                <w:ilvl w:val="0"/>
                <w:numId w:val="6"/>
              </w:numPr>
              <w:spacing w:after="0" w:line="240" w:lineRule="auto"/>
              <w:jc w:val="both"/>
              <w:rPr>
                <w:rFonts w:ascii="Times New Roman" w:eastAsia="Times New Roman" w:hAnsi="Times New Roman" w:cs="Times New Roman"/>
                <w:sz w:val="24"/>
                <w:szCs w:val="24"/>
                <w:lang w:eastAsia="ru-RU"/>
              </w:rPr>
            </w:pPr>
            <w:r w:rsidRPr="00E07CCC">
              <w:rPr>
                <w:rFonts w:ascii="Times New Roman" w:eastAsia="Times New Roman" w:hAnsi="Times New Roman" w:cs="Times New Roman"/>
                <w:b/>
                <w:bCs/>
                <w:sz w:val="24"/>
                <w:szCs w:val="24"/>
                <w:lang w:eastAsia="ru-RU"/>
              </w:rPr>
              <w:lastRenderedPageBreak/>
              <w:t>Самостоятельная работа</w:t>
            </w:r>
            <w:r w:rsidRPr="00B425BD">
              <w:rPr>
                <w:rFonts w:ascii="Times New Roman" w:eastAsia="Times New Roman" w:hAnsi="Times New Roman" w:cs="Times New Roman"/>
                <w:b/>
                <w:bCs/>
                <w:sz w:val="24"/>
                <w:szCs w:val="24"/>
                <w:lang w:eastAsia="ru-RU"/>
              </w:rPr>
              <w:t xml:space="preserve"> (18 мин)</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E07CCC">
              <w:rPr>
                <w:rFonts w:ascii="Times New Roman" w:eastAsia="Times New Roman" w:hAnsi="Times New Roman" w:cs="Times New Roman"/>
                <w:sz w:val="24"/>
                <w:szCs w:val="24"/>
                <w:lang w:eastAsia="ru-RU"/>
              </w:rPr>
              <w:t>Проведение расчета</w:t>
            </w:r>
          </w:p>
        </w:tc>
        <w:tc>
          <w:tcPr>
            <w:tcW w:w="16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E07CCC">
              <w:rPr>
                <w:rFonts w:ascii="Times New Roman" w:eastAsia="Times New Roman" w:hAnsi="Times New Roman" w:cs="Times New Roman"/>
                <w:sz w:val="24"/>
                <w:szCs w:val="24"/>
                <w:lang w:eastAsia="ru-RU"/>
              </w:rPr>
              <w:t>Самостоятельная работа</w:t>
            </w:r>
            <w:r w:rsidRPr="00B425BD">
              <w:rPr>
                <w:rFonts w:ascii="Times New Roman" w:eastAsia="Times New Roman" w:hAnsi="Times New Roman" w:cs="Times New Roman"/>
                <w:sz w:val="24"/>
                <w:szCs w:val="24"/>
                <w:lang w:eastAsia="ru-RU"/>
              </w:rPr>
              <w:t>, демонстрация</w:t>
            </w:r>
          </w:p>
        </w:tc>
        <w:tc>
          <w:tcPr>
            <w:tcW w:w="28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Осуществлять </w:t>
            </w:r>
            <w:r w:rsidRPr="00B425BD">
              <w:rPr>
                <w:rFonts w:ascii="Times New Roman" w:eastAsia="Times New Roman" w:hAnsi="Times New Roman" w:cs="Times New Roman"/>
                <w:sz w:val="24"/>
                <w:szCs w:val="24"/>
                <w:lang w:eastAsia="ru-RU"/>
              </w:rPr>
              <w:t>сотрудничество и взаимодействие в процессе деятельности.</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Организовать </w:t>
            </w:r>
            <w:r w:rsidR="00E07CCC" w:rsidRPr="00E07CCC">
              <w:rPr>
                <w:rFonts w:ascii="Times New Roman" w:eastAsia="Times New Roman" w:hAnsi="Times New Roman" w:cs="Times New Roman"/>
                <w:sz w:val="24"/>
                <w:szCs w:val="24"/>
                <w:lang w:eastAsia="ru-RU"/>
              </w:rPr>
              <w:t xml:space="preserve">выполнение </w:t>
            </w:r>
            <w:r w:rsidRPr="00B425BD">
              <w:rPr>
                <w:rFonts w:ascii="Times New Roman" w:eastAsia="Times New Roman" w:hAnsi="Times New Roman" w:cs="Times New Roman"/>
                <w:sz w:val="24"/>
                <w:szCs w:val="24"/>
                <w:lang w:eastAsia="ru-RU"/>
              </w:rPr>
              <w:t>задания в соответствии с технологической картой.</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Осуществлять </w:t>
            </w:r>
            <w:r w:rsidRPr="00B425BD">
              <w:rPr>
                <w:rFonts w:ascii="Times New Roman" w:eastAsia="Times New Roman" w:hAnsi="Times New Roman" w:cs="Times New Roman"/>
                <w:sz w:val="24"/>
                <w:szCs w:val="24"/>
                <w:lang w:eastAsia="ru-RU"/>
              </w:rPr>
              <w:t>контроль и корректировку хода работы.</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c>
          <w:tcPr>
            <w:tcW w:w="41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Участвовать</w:t>
            </w:r>
            <w:r w:rsidRPr="00B425BD">
              <w:rPr>
                <w:rFonts w:ascii="Times New Roman" w:eastAsia="Times New Roman" w:hAnsi="Times New Roman" w:cs="Times New Roman"/>
                <w:sz w:val="24"/>
                <w:szCs w:val="24"/>
                <w:lang w:eastAsia="ru-RU"/>
              </w:rPr>
              <w:t xml:space="preserve"> в совместной творческой деятельности при выполнении </w:t>
            </w:r>
            <w:r w:rsidR="00E07CCC" w:rsidRPr="00E07CCC">
              <w:rPr>
                <w:rFonts w:ascii="Times New Roman" w:eastAsia="Times New Roman" w:hAnsi="Times New Roman" w:cs="Times New Roman"/>
                <w:sz w:val="24"/>
                <w:szCs w:val="24"/>
                <w:lang w:eastAsia="ru-RU"/>
              </w:rPr>
              <w:t>самостоятельной</w:t>
            </w:r>
            <w:r w:rsidRPr="00B425BD">
              <w:rPr>
                <w:rFonts w:ascii="Times New Roman" w:eastAsia="Times New Roman" w:hAnsi="Times New Roman" w:cs="Times New Roman"/>
                <w:sz w:val="24"/>
                <w:szCs w:val="24"/>
                <w:lang w:eastAsia="ru-RU"/>
              </w:rPr>
              <w:t xml:space="preserve"> работы.</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Осуществлять </w:t>
            </w:r>
            <w:r w:rsidRPr="00B425BD">
              <w:rPr>
                <w:rFonts w:ascii="Times New Roman" w:eastAsia="Times New Roman" w:hAnsi="Times New Roman" w:cs="Times New Roman"/>
                <w:sz w:val="24"/>
                <w:szCs w:val="24"/>
                <w:lang w:eastAsia="ru-RU"/>
              </w:rPr>
              <w:t>самоконтроль и </w:t>
            </w:r>
            <w:r w:rsidRPr="00B425BD">
              <w:rPr>
                <w:rFonts w:ascii="Times New Roman" w:eastAsia="Times New Roman" w:hAnsi="Times New Roman" w:cs="Times New Roman"/>
                <w:b/>
                <w:bCs/>
                <w:sz w:val="24"/>
                <w:szCs w:val="24"/>
                <w:lang w:eastAsia="ru-RU"/>
              </w:rPr>
              <w:t>корректировку</w:t>
            </w:r>
            <w:r w:rsidRPr="00B425BD">
              <w:rPr>
                <w:rFonts w:ascii="Times New Roman" w:eastAsia="Times New Roman" w:hAnsi="Times New Roman" w:cs="Times New Roman"/>
                <w:sz w:val="24"/>
                <w:szCs w:val="24"/>
                <w:lang w:eastAsia="ru-RU"/>
              </w:rPr>
              <w:t> хода работы и конечного результата.</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c>
          <w:tcPr>
            <w:tcW w:w="224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u w:val="single"/>
                <w:lang w:eastAsia="ru-RU"/>
              </w:rPr>
              <w:t>Предметные: </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 xml:space="preserve">- практическое освоение основ </w:t>
            </w:r>
            <w:r w:rsidR="00E07CCC" w:rsidRPr="00E07CCC">
              <w:rPr>
                <w:rFonts w:ascii="Times New Roman" w:eastAsia="Times New Roman" w:hAnsi="Times New Roman" w:cs="Times New Roman"/>
                <w:sz w:val="24"/>
                <w:szCs w:val="24"/>
                <w:lang w:eastAsia="ru-RU"/>
              </w:rPr>
              <w:t>расчета себестоимости</w:t>
            </w:r>
            <w:r w:rsidRPr="00B425BD">
              <w:rPr>
                <w:rFonts w:ascii="Times New Roman" w:eastAsia="Times New Roman" w:hAnsi="Times New Roman" w:cs="Times New Roman"/>
                <w:sz w:val="24"/>
                <w:szCs w:val="24"/>
                <w:lang w:eastAsia="ru-RU"/>
              </w:rPr>
              <w:t>.</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u w:val="single"/>
                <w:lang w:eastAsia="ru-RU"/>
              </w:rPr>
              <w:t>Регулятивные:</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 принимать и сохранять учебную задачу;</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 планировать свои действия в соответствии с поставленной задачей.</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u w:val="single"/>
                <w:lang w:eastAsia="ru-RU"/>
              </w:rPr>
              <w:t>Коммуникативные:</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 формулировать собственное мнение и позицию.</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u w:val="single"/>
                <w:lang w:eastAsia="ru-RU"/>
              </w:rPr>
              <w:t>Познавательные:</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 использовать знаково-символические средства (технологическая карта).</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u w:val="single"/>
                <w:lang w:eastAsia="ru-RU"/>
              </w:rPr>
              <w:t>Личностные: </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-развитие трудолюбия и ответственности за результаты своей деятельности.</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 xml:space="preserve">-развитие чувства </w:t>
            </w:r>
            <w:r w:rsidRPr="00B425BD">
              <w:rPr>
                <w:rFonts w:ascii="Times New Roman" w:eastAsia="Times New Roman" w:hAnsi="Times New Roman" w:cs="Times New Roman"/>
                <w:sz w:val="24"/>
                <w:szCs w:val="24"/>
                <w:lang w:eastAsia="ru-RU"/>
              </w:rPr>
              <w:lastRenderedPageBreak/>
              <w:t>взаимопонимания и взаимопомощи в процессе решения поставленных задач.</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r>
      <w:tr w:rsidR="00B425BD" w:rsidRPr="00B425BD" w:rsidTr="00B425BD">
        <w:trPr>
          <w:trHeight w:val="6150"/>
        </w:trPr>
        <w:tc>
          <w:tcPr>
            <w:tcW w:w="1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numPr>
                <w:ilvl w:val="0"/>
                <w:numId w:val="7"/>
              </w:num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lastRenderedPageBreak/>
              <w:t>Рефлексивно-оценочный этап (5 мин)</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Рефлексия учебной деятельности на уроке</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c>
          <w:tcPr>
            <w:tcW w:w="16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Беседа</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c>
          <w:tcPr>
            <w:tcW w:w="28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Организовать</w:t>
            </w:r>
            <w:r w:rsidRPr="00B425BD">
              <w:rPr>
                <w:rFonts w:ascii="Times New Roman" w:eastAsia="Times New Roman" w:hAnsi="Times New Roman" w:cs="Times New Roman"/>
                <w:sz w:val="24"/>
                <w:szCs w:val="24"/>
                <w:lang w:eastAsia="ru-RU"/>
              </w:rPr>
              <w:t> </w:t>
            </w:r>
            <w:r w:rsidR="00E07CCC" w:rsidRPr="00E07CCC">
              <w:rPr>
                <w:rFonts w:ascii="Times New Roman" w:eastAsia="Times New Roman" w:hAnsi="Times New Roman" w:cs="Times New Roman"/>
                <w:sz w:val="24"/>
                <w:szCs w:val="24"/>
                <w:lang w:eastAsia="ru-RU"/>
              </w:rPr>
              <w:t>отчет о рассчетах</w:t>
            </w:r>
            <w:r w:rsidRPr="00B425BD">
              <w:rPr>
                <w:rFonts w:ascii="Times New Roman" w:eastAsia="Times New Roman" w:hAnsi="Times New Roman" w:cs="Times New Roman"/>
                <w:sz w:val="24"/>
                <w:szCs w:val="24"/>
                <w:lang w:eastAsia="ru-RU"/>
              </w:rPr>
              <w:t>.</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Провести рефлексию деятельности.</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Оценить</w:t>
            </w:r>
            <w:r w:rsidRPr="00B425BD">
              <w:rPr>
                <w:rFonts w:ascii="Times New Roman" w:eastAsia="Times New Roman" w:hAnsi="Times New Roman" w:cs="Times New Roman"/>
                <w:sz w:val="24"/>
                <w:szCs w:val="24"/>
                <w:lang w:eastAsia="ru-RU"/>
              </w:rPr>
              <w:t> результат деятельности.</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c>
          <w:tcPr>
            <w:tcW w:w="41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Представлять </w:t>
            </w:r>
            <w:r w:rsidRPr="00B425BD">
              <w:rPr>
                <w:rFonts w:ascii="Times New Roman" w:eastAsia="Times New Roman" w:hAnsi="Times New Roman" w:cs="Times New Roman"/>
                <w:sz w:val="24"/>
                <w:szCs w:val="24"/>
                <w:lang w:eastAsia="ru-RU"/>
              </w:rPr>
              <w:t xml:space="preserve">результат </w:t>
            </w:r>
            <w:r w:rsidR="00E07CCC" w:rsidRPr="00E07CCC">
              <w:rPr>
                <w:rFonts w:ascii="Times New Roman" w:eastAsia="Times New Roman" w:hAnsi="Times New Roman" w:cs="Times New Roman"/>
                <w:sz w:val="24"/>
                <w:szCs w:val="24"/>
                <w:lang w:eastAsia="ru-RU"/>
              </w:rPr>
              <w:t>работы</w:t>
            </w:r>
            <w:r w:rsidRPr="00B425BD">
              <w:rPr>
                <w:rFonts w:ascii="Times New Roman" w:eastAsia="Times New Roman" w:hAnsi="Times New Roman" w:cs="Times New Roman"/>
                <w:sz w:val="24"/>
                <w:szCs w:val="24"/>
                <w:lang w:eastAsia="ru-RU"/>
              </w:rPr>
              <w:t>.</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lang w:eastAsia="ru-RU"/>
              </w:rPr>
              <w:t>Осуществлять </w:t>
            </w:r>
            <w:r w:rsidRPr="00B425BD">
              <w:rPr>
                <w:rFonts w:ascii="Times New Roman" w:eastAsia="Times New Roman" w:hAnsi="Times New Roman" w:cs="Times New Roman"/>
                <w:sz w:val="24"/>
                <w:szCs w:val="24"/>
                <w:lang w:eastAsia="ru-RU"/>
              </w:rPr>
              <w:t>сотрудничество, </w:t>
            </w:r>
            <w:r w:rsidRPr="00B425BD">
              <w:rPr>
                <w:rFonts w:ascii="Times New Roman" w:eastAsia="Times New Roman" w:hAnsi="Times New Roman" w:cs="Times New Roman"/>
                <w:b/>
                <w:bCs/>
                <w:sz w:val="24"/>
                <w:szCs w:val="24"/>
                <w:lang w:eastAsia="ru-RU"/>
              </w:rPr>
              <w:t>выполнять </w:t>
            </w:r>
            <w:r w:rsidRPr="00B425BD">
              <w:rPr>
                <w:rFonts w:ascii="Times New Roman" w:eastAsia="Times New Roman" w:hAnsi="Times New Roman" w:cs="Times New Roman"/>
                <w:sz w:val="24"/>
                <w:szCs w:val="24"/>
                <w:lang w:eastAsia="ru-RU"/>
              </w:rPr>
              <w:t>разные социальные роли (</w:t>
            </w:r>
            <w:r w:rsidRPr="00B425BD">
              <w:rPr>
                <w:rFonts w:ascii="Times New Roman" w:eastAsia="Times New Roman" w:hAnsi="Times New Roman" w:cs="Times New Roman"/>
                <w:b/>
                <w:bCs/>
                <w:sz w:val="24"/>
                <w:szCs w:val="24"/>
                <w:lang w:eastAsia="ru-RU"/>
              </w:rPr>
              <w:t>уметь </w:t>
            </w:r>
            <w:r w:rsidRPr="00B425BD">
              <w:rPr>
                <w:rFonts w:ascii="Times New Roman" w:eastAsia="Times New Roman" w:hAnsi="Times New Roman" w:cs="Times New Roman"/>
                <w:sz w:val="24"/>
                <w:szCs w:val="24"/>
                <w:lang w:eastAsia="ru-RU"/>
              </w:rPr>
              <w:t>слушать, </w:t>
            </w:r>
            <w:r w:rsidRPr="00B425BD">
              <w:rPr>
                <w:rFonts w:ascii="Times New Roman" w:eastAsia="Times New Roman" w:hAnsi="Times New Roman" w:cs="Times New Roman"/>
                <w:b/>
                <w:bCs/>
                <w:sz w:val="24"/>
                <w:szCs w:val="24"/>
                <w:lang w:eastAsia="ru-RU"/>
              </w:rPr>
              <w:t>вступать</w:t>
            </w:r>
            <w:r w:rsidRPr="00B425BD">
              <w:rPr>
                <w:rFonts w:ascii="Times New Roman" w:eastAsia="Times New Roman" w:hAnsi="Times New Roman" w:cs="Times New Roman"/>
                <w:sz w:val="24"/>
                <w:szCs w:val="24"/>
                <w:lang w:eastAsia="ru-RU"/>
              </w:rPr>
              <w:t> в диалог, </w:t>
            </w:r>
            <w:r w:rsidRPr="00B425BD">
              <w:rPr>
                <w:rFonts w:ascii="Times New Roman" w:eastAsia="Times New Roman" w:hAnsi="Times New Roman" w:cs="Times New Roman"/>
                <w:b/>
                <w:bCs/>
                <w:sz w:val="24"/>
                <w:szCs w:val="24"/>
                <w:lang w:eastAsia="ru-RU"/>
              </w:rPr>
              <w:t>участвовать </w:t>
            </w:r>
            <w:r w:rsidRPr="00B425BD">
              <w:rPr>
                <w:rFonts w:ascii="Times New Roman" w:eastAsia="Times New Roman" w:hAnsi="Times New Roman" w:cs="Times New Roman"/>
                <w:sz w:val="24"/>
                <w:szCs w:val="24"/>
                <w:lang w:eastAsia="ru-RU"/>
              </w:rPr>
              <w:t>в коллективном обсуждении, продуктивно </w:t>
            </w:r>
            <w:r w:rsidRPr="00B425BD">
              <w:rPr>
                <w:rFonts w:ascii="Times New Roman" w:eastAsia="Times New Roman" w:hAnsi="Times New Roman" w:cs="Times New Roman"/>
                <w:b/>
                <w:bCs/>
                <w:sz w:val="24"/>
                <w:szCs w:val="24"/>
                <w:lang w:eastAsia="ru-RU"/>
              </w:rPr>
              <w:t>взаимодействовать</w:t>
            </w:r>
            <w:r w:rsidRPr="00B425BD">
              <w:rPr>
                <w:rFonts w:ascii="Times New Roman" w:eastAsia="Times New Roman" w:hAnsi="Times New Roman" w:cs="Times New Roman"/>
                <w:sz w:val="24"/>
                <w:szCs w:val="24"/>
                <w:lang w:eastAsia="ru-RU"/>
              </w:rPr>
              <w:t> и </w:t>
            </w:r>
            <w:r w:rsidRPr="00B425BD">
              <w:rPr>
                <w:rFonts w:ascii="Times New Roman" w:eastAsia="Times New Roman" w:hAnsi="Times New Roman" w:cs="Times New Roman"/>
                <w:b/>
                <w:bCs/>
                <w:sz w:val="24"/>
                <w:szCs w:val="24"/>
                <w:lang w:eastAsia="ru-RU"/>
              </w:rPr>
              <w:t>сотрудничать</w:t>
            </w:r>
            <w:r w:rsidRPr="00B425BD">
              <w:rPr>
                <w:rFonts w:ascii="Times New Roman" w:eastAsia="Times New Roman" w:hAnsi="Times New Roman" w:cs="Times New Roman"/>
                <w:sz w:val="24"/>
                <w:szCs w:val="24"/>
                <w:lang w:eastAsia="ru-RU"/>
              </w:rPr>
              <w:t> со сверстниками и взрослыми).</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c>
          <w:tcPr>
            <w:tcW w:w="224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u w:val="single"/>
                <w:lang w:eastAsia="ru-RU"/>
              </w:rPr>
              <w:t>Предметные: </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 практическое освоение основ проектной деятельности.</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u w:val="single"/>
                <w:lang w:eastAsia="ru-RU"/>
              </w:rPr>
              <w:t>Коммуникативные:</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 формулировать собственное мнение и позицию.</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b/>
                <w:bCs/>
                <w:sz w:val="24"/>
                <w:szCs w:val="24"/>
                <w:u w:val="single"/>
                <w:lang w:eastAsia="ru-RU"/>
              </w:rPr>
              <w:t>Личностные: </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r w:rsidRPr="00B425BD">
              <w:rPr>
                <w:rFonts w:ascii="Times New Roman" w:eastAsia="Times New Roman" w:hAnsi="Times New Roman" w:cs="Times New Roman"/>
                <w:sz w:val="24"/>
                <w:szCs w:val="24"/>
                <w:lang w:eastAsia="ru-RU"/>
              </w:rPr>
              <w:t>-выражение желания учиться для удовлетворения перспективных потребностей.</w:t>
            </w: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p w:rsidR="00B425BD" w:rsidRPr="00B425BD" w:rsidRDefault="00B425BD" w:rsidP="00E07CCC">
            <w:pPr>
              <w:spacing w:after="0" w:line="240" w:lineRule="auto"/>
              <w:jc w:val="both"/>
              <w:rPr>
                <w:rFonts w:ascii="Times New Roman" w:eastAsia="Times New Roman" w:hAnsi="Times New Roman" w:cs="Times New Roman"/>
                <w:sz w:val="24"/>
                <w:szCs w:val="24"/>
                <w:lang w:eastAsia="ru-RU"/>
              </w:rPr>
            </w:pPr>
          </w:p>
        </w:tc>
      </w:tr>
    </w:tbl>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07CCC" w:rsidRPr="00E07CCC" w:rsidRDefault="00E07CCC" w:rsidP="00E07CCC">
      <w:pPr>
        <w:shd w:val="clear" w:color="auto" w:fill="FFFFFF"/>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E07CCC">
        <w:rPr>
          <w:rFonts w:ascii="Times New Roman" w:eastAsia="Times New Roman" w:hAnsi="Times New Roman" w:cs="Times New Roman"/>
          <w:b/>
          <w:color w:val="000000"/>
          <w:sz w:val="24"/>
          <w:szCs w:val="24"/>
          <w:shd w:val="clear" w:color="auto" w:fill="FFFFFF"/>
          <w:lang w:eastAsia="ru-RU"/>
        </w:rPr>
        <w:t>Опорная информация</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lang w:eastAsia="ru-RU"/>
        </w:rPr>
        <w:t>– Сформулируйте тему нашего урока.</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lang w:eastAsia="ru-RU"/>
        </w:rPr>
        <w:t>(мы будем говорить о том,</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lang w:eastAsia="ru-RU"/>
        </w:rPr>
        <w:lastRenderedPageBreak/>
        <w:t>«Утепление окон и дверей»). Какие учебные задачи мы поставим перед собой (Сформировать правильное представление о ремонтных работах в квартире.)</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u w:val="single"/>
          <w:lang w:eastAsia="ru-RU"/>
        </w:rPr>
        <w:t>Выслушивает мнения учеников, корректирует ответы. Вносит дополнение.</w:t>
      </w:r>
      <w:r w:rsidRPr="00B425BD">
        <w:rPr>
          <w:rFonts w:ascii="Times New Roman" w:eastAsia="Times New Roman" w:hAnsi="Times New Roman" w:cs="Times New Roman"/>
          <w:color w:val="000000"/>
          <w:sz w:val="24"/>
          <w:szCs w:val="24"/>
          <w:lang w:eastAsia="ru-RU"/>
        </w:rPr>
        <w:t> познакомить учащихся с материалами, применяющимися для утепления дверей и окон; способами утепления; учить выполнять утепление дверей и окон, воспитывать бережливость.</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lang w:eastAsia="ru-RU"/>
        </w:rPr>
        <w:t>Утепление окон к зиме. Сейчас в продаже имеются резиновые или поролоновые уплотнители уже с нанесенным на них клеем. Их наклеивают на очищенные рамы, удаляя бумагу с клеевого слоя.</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lang w:eastAsia="ru-RU"/>
        </w:rPr>
        <w:t>В очень холодные зимы помогают сберечь тепло дополнительные, третьи стекла. Можно к внутренней поверхности оконной рамы на легких деревянных рейках прикрепить прозрачную полиэтиленовую плену</w:t>
      </w:r>
      <w:r w:rsidR="00E07CCC" w:rsidRPr="00E07CCC">
        <w:rPr>
          <w:rFonts w:ascii="Times New Roman" w:eastAsia="Times New Roman" w:hAnsi="Times New Roman" w:cs="Times New Roman"/>
          <w:color w:val="000000"/>
          <w:sz w:val="24"/>
          <w:szCs w:val="24"/>
          <w:lang w:eastAsia="ru-RU"/>
        </w:rPr>
        <w:t>ку</w:t>
      </w:r>
      <w:r w:rsidRPr="00B425BD">
        <w:rPr>
          <w:rFonts w:ascii="Times New Roman" w:eastAsia="Times New Roman" w:hAnsi="Times New Roman" w:cs="Times New Roman"/>
          <w:color w:val="000000"/>
          <w:sz w:val="24"/>
          <w:szCs w:val="24"/>
          <w:lang w:eastAsia="ru-RU"/>
        </w:rPr>
        <w:t xml:space="preserve"> или, лучше всего - долговечная, прочная и совершенно прозрачная пленка из поливинилхлорида. Как избежать намерзания льда на окнах. Сейчас иногда используют более сильные влагопоглотители - безводный хлористый кальций или активированный уголь. От запотевания и замерзания окон отчасти помогает смазывание их изнутри спиртовым раствором глицерина Утепление дверей. Наклеивают резиновые или поролоновые уплотнители, такие же как на окнах. Или покупают специальные уплотнительные резиновые полосы с металлическими накладками.</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lang w:eastAsia="ru-RU"/>
        </w:rPr>
        <w:t>Знакомство с различными видами прокладок для утепления окон и дверей.</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lang w:eastAsia="ru-RU"/>
        </w:rPr>
        <w:t>Рассматривают дома на слайде.</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lang w:eastAsia="ru-RU"/>
        </w:rPr>
        <w:t>Отвечают на вопросы</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lang w:eastAsia="ru-RU"/>
        </w:rPr>
        <w:t>Рассуждают</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lang w:eastAsia="ru-RU"/>
        </w:rPr>
        <w:t>Устанавливают связь материала с изделием, выходят к доске, соединяют материал с домом</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lang w:eastAsia="ru-RU"/>
        </w:rPr>
        <w:t>Делают вывод о интерьере собственного дома</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lang w:eastAsia="ru-RU"/>
        </w:rPr>
        <w:t>Узнали какие дома бывают, какой материал используют при ремонте окон и дверей</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lang w:eastAsia="ru-RU"/>
        </w:rPr>
        <w:t>Формирование знаний о том как утепляют окна и двери</w:t>
      </w:r>
    </w:p>
    <w:p w:rsidR="00E07CCC" w:rsidRPr="00E07CCC" w:rsidRDefault="00E07CCC"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25BD">
        <w:rPr>
          <w:rFonts w:ascii="Times New Roman" w:eastAsia="Times New Roman" w:hAnsi="Times New Roman" w:cs="Times New Roman"/>
          <w:color w:val="000000"/>
          <w:sz w:val="24"/>
          <w:szCs w:val="24"/>
          <w:lang w:eastAsia="ru-RU"/>
        </w:rPr>
        <w:t>- Расчет стоимости работ по утеплению дверей и окон собственного дома, подбор строительных и отделочных материалов для конкретных комнат.</w:t>
      </w:r>
    </w:p>
    <w:p w:rsidR="00B425BD" w:rsidRPr="00B425BD" w:rsidRDefault="00B425BD" w:rsidP="00E07C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252A3" w:rsidRPr="00E07CCC" w:rsidRDefault="006252A3" w:rsidP="00E07CCC">
      <w:pPr>
        <w:shd w:val="clear" w:color="auto" w:fill="FFFFFF"/>
        <w:spacing w:after="0" w:line="240" w:lineRule="auto"/>
        <w:ind w:left="40" w:right="40" w:firstLine="58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Обычно утепление окон сводится к заделке крупных щелей и ок</w:t>
      </w:r>
      <w:r w:rsidRPr="00E07CCC">
        <w:rPr>
          <w:rFonts w:ascii="Times New Roman" w:eastAsia="MingLiU_HKSCS" w:hAnsi="Times New Roman" w:cs="Times New Roman"/>
          <w:sz w:val="24"/>
          <w:szCs w:val="24"/>
          <w:lang w:eastAsia="ru-RU"/>
        </w:rPr>
        <w:softHyphen/>
        <w:t>лейке рам бумагой. Начинать же надо с другого. Перед наступлением хо</w:t>
      </w:r>
      <w:r w:rsidRPr="00E07CCC">
        <w:rPr>
          <w:rFonts w:ascii="Times New Roman" w:eastAsia="MingLiU_HKSCS" w:hAnsi="Times New Roman" w:cs="Times New Roman"/>
          <w:sz w:val="24"/>
          <w:szCs w:val="24"/>
          <w:lang w:eastAsia="ru-RU"/>
        </w:rPr>
        <w:softHyphen/>
        <w:t>лодов нужно просмотреть наличие оконной замазки и в случае необходи</w:t>
      </w:r>
      <w:r w:rsidRPr="00E07CCC">
        <w:rPr>
          <w:rFonts w:ascii="Times New Roman" w:eastAsia="MingLiU_HKSCS" w:hAnsi="Times New Roman" w:cs="Times New Roman"/>
          <w:sz w:val="24"/>
          <w:szCs w:val="24"/>
          <w:lang w:eastAsia="ru-RU"/>
        </w:rPr>
        <w:softHyphen/>
        <w:t>мости заново промазать те места, где она отвалилась или потрескалась.</w:t>
      </w:r>
    </w:p>
    <w:p w:rsidR="006252A3" w:rsidRPr="00E07CCC" w:rsidRDefault="006252A3" w:rsidP="00E07CCC">
      <w:pPr>
        <w:shd w:val="clear" w:color="auto" w:fill="FFFFFF"/>
        <w:spacing w:after="0" w:line="240" w:lineRule="auto"/>
        <w:ind w:left="40" w:right="2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Даже если стекла укреплены штапиками, все щели между ними нужно также тщательно промазать.</w:t>
      </w:r>
    </w:p>
    <w:p w:rsidR="006252A3" w:rsidRPr="00E07CCC" w:rsidRDefault="006252A3" w:rsidP="00E07CCC">
      <w:pPr>
        <w:shd w:val="clear" w:color="auto" w:fill="FFFFFF"/>
        <w:spacing w:after="0" w:line="240" w:lineRule="auto"/>
        <w:ind w:left="40" w:right="20" w:firstLine="58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Если зимой нет надобности открывать окна, то места стыков окон</w:t>
      </w:r>
      <w:r w:rsidRPr="00E07CCC">
        <w:rPr>
          <w:rFonts w:ascii="Times New Roman" w:eastAsia="MingLiU_HKSCS" w:hAnsi="Times New Roman" w:cs="Times New Roman"/>
          <w:sz w:val="24"/>
          <w:szCs w:val="24"/>
          <w:lang w:eastAsia="ru-RU"/>
        </w:rPr>
        <w:softHyphen/>
        <w:t>ной рамы с переплетом нужно утеплить, натолкав в щели ваты и оклеив эти щели полосками белой бумаги или материи. Простейшим клейстером для этого является обыкновенный кефир. Кроме того, можно сварить мучной клейстер. Удобно оклеивать рамы полосками хлопчатобумажной ткани. Некоторые покупают медицинский лейкопластырь и им утепляют окна, Но этот способ хоть и удобен, но очень дорог и вряд ли пригоден.</w:t>
      </w:r>
    </w:p>
    <w:p w:rsidR="006252A3" w:rsidRPr="00E07CCC" w:rsidRDefault="006252A3" w:rsidP="00E07CCC">
      <w:pPr>
        <w:shd w:val="clear" w:color="auto" w:fill="FFFFFF"/>
        <w:spacing w:after="0" w:line="240" w:lineRule="auto"/>
        <w:ind w:left="40" w:right="20" w:firstLine="58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lastRenderedPageBreak/>
        <w:t>Но если вам необходимо и зимой иногда открывать окно, то эти способы не годятся. Сейчас в продаже имеются резиновые или поролоно</w:t>
      </w:r>
      <w:r w:rsidRPr="00E07CCC">
        <w:rPr>
          <w:rFonts w:ascii="Times New Roman" w:eastAsia="MingLiU_HKSCS" w:hAnsi="Times New Roman" w:cs="Times New Roman"/>
          <w:sz w:val="24"/>
          <w:szCs w:val="24"/>
          <w:lang w:eastAsia="ru-RU"/>
        </w:rPr>
        <w:softHyphen/>
        <w:t>вые уплотнители уже с нанесенным на них клеем. Их наклеивают на очи</w:t>
      </w:r>
      <w:r w:rsidRPr="00E07CCC">
        <w:rPr>
          <w:rFonts w:ascii="Times New Roman" w:eastAsia="MingLiU_HKSCS" w:hAnsi="Times New Roman" w:cs="Times New Roman"/>
          <w:sz w:val="24"/>
          <w:szCs w:val="24"/>
          <w:lang w:eastAsia="ru-RU"/>
        </w:rPr>
        <w:softHyphen/>
        <w:t>щенные рамы, удаляя бумагу с клеевого слоя.</w:t>
      </w:r>
    </w:p>
    <w:p w:rsidR="006252A3" w:rsidRPr="00E07CCC" w:rsidRDefault="006252A3" w:rsidP="00E07CCC">
      <w:pPr>
        <w:shd w:val="clear" w:color="auto" w:fill="FFFFFF"/>
        <w:spacing w:after="0" w:line="240" w:lineRule="auto"/>
        <w:ind w:left="40" w:right="20" w:firstLine="58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В очень холодные зимы помогают сберечь тепло дополнительные, третьи стекла. Но установка третьего слоя остекления довольно дорога. Можно воспользоваться простым и доступным способом, которой позво</w:t>
      </w:r>
      <w:r w:rsidRPr="00E07CCC">
        <w:rPr>
          <w:rFonts w:ascii="Times New Roman" w:eastAsia="MingLiU_HKSCS" w:hAnsi="Times New Roman" w:cs="Times New Roman"/>
          <w:sz w:val="24"/>
          <w:szCs w:val="24"/>
          <w:lang w:eastAsia="ru-RU"/>
        </w:rPr>
        <w:softHyphen/>
        <w:t>лит снизить потери тепла в 2-3 раза. К внутренней поверхности оконной рамы на легких деревянных рейках прикрепляется прозрачная полиэтиле</w:t>
      </w:r>
      <w:r w:rsidRPr="00E07CCC">
        <w:rPr>
          <w:rFonts w:ascii="Times New Roman" w:eastAsia="MingLiU_HKSCS" w:hAnsi="Times New Roman" w:cs="Times New Roman"/>
          <w:sz w:val="24"/>
          <w:szCs w:val="24"/>
          <w:lang w:eastAsia="ru-RU"/>
        </w:rPr>
        <w:softHyphen/>
        <w:t>новая пленка или, лучше всего - долговечная, прочная и совершенно про</w:t>
      </w:r>
      <w:r w:rsidRPr="00E07CCC">
        <w:rPr>
          <w:rFonts w:ascii="Times New Roman" w:eastAsia="MingLiU_HKSCS" w:hAnsi="Times New Roman" w:cs="Times New Roman"/>
          <w:sz w:val="24"/>
          <w:szCs w:val="24"/>
          <w:lang w:eastAsia="ru-RU"/>
        </w:rPr>
        <w:softHyphen/>
        <w:t>зрачная пленка из поливинилхлорида. Пленку можно крепить как на на</w:t>
      </w:r>
      <w:r w:rsidRPr="00E07CCC">
        <w:rPr>
          <w:rFonts w:ascii="Times New Roman" w:eastAsia="MingLiU_HKSCS" w:hAnsi="Times New Roman" w:cs="Times New Roman"/>
          <w:sz w:val="24"/>
          <w:szCs w:val="24"/>
          <w:lang w:eastAsia="ru-RU"/>
        </w:rPr>
        <w:softHyphen/>
        <w:t>ружную, так и на внутреннюю раму.</w:t>
      </w:r>
    </w:p>
    <w:p w:rsidR="006252A3" w:rsidRPr="00E07CCC" w:rsidRDefault="006252A3" w:rsidP="00E07CCC">
      <w:pPr>
        <w:shd w:val="clear" w:color="auto" w:fill="FFFFFF"/>
        <w:spacing w:after="0" w:line="240" w:lineRule="auto"/>
        <w:ind w:left="40" w:right="20" w:firstLine="58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Для того чтобы определить, насколько хорошо вы утеплили окна, необходимо открыть входную дверь и, проведя ладонью вдоль оконных стыков, определить нет ли проникновения холодного воздуха в местах неплотных соединений.</w:t>
      </w:r>
    </w:p>
    <w:p w:rsidR="006252A3" w:rsidRPr="00E07CCC" w:rsidRDefault="006252A3" w:rsidP="00E07CCC">
      <w:pPr>
        <w:shd w:val="clear" w:color="auto" w:fill="FFFFFF"/>
        <w:spacing w:after="0" w:line="240" w:lineRule="auto"/>
        <w:ind w:left="620"/>
        <w:jc w:val="both"/>
        <w:rPr>
          <w:rFonts w:ascii="Times New Roman" w:eastAsia="MingLiU_HKSCS" w:hAnsi="Times New Roman" w:cs="Times New Roman"/>
          <w:i/>
          <w:iCs/>
          <w:sz w:val="24"/>
          <w:szCs w:val="24"/>
          <w:lang w:eastAsia="ru-RU"/>
        </w:rPr>
      </w:pPr>
      <w:r w:rsidRPr="00E07CCC">
        <w:rPr>
          <w:rFonts w:ascii="Times New Roman" w:eastAsia="MingLiU_HKSCS" w:hAnsi="Times New Roman" w:cs="Times New Roman"/>
          <w:i/>
          <w:iCs/>
          <w:sz w:val="24"/>
          <w:szCs w:val="24"/>
          <w:lang w:eastAsia="ru-RU"/>
        </w:rPr>
        <w:t>2. Как избежать намерзания льда на окнах.</w:t>
      </w:r>
    </w:p>
    <w:p w:rsidR="006252A3" w:rsidRPr="00E07CCC" w:rsidRDefault="006252A3" w:rsidP="00E07CCC">
      <w:pPr>
        <w:shd w:val="clear" w:color="auto" w:fill="FFFFFF"/>
        <w:spacing w:after="0" w:line="240" w:lineRule="auto"/>
        <w:ind w:left="40" w:right="20" w:firstLine="58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В солнечное морозное утро окна, разрисованные морозом, придают жилью особый уют. Они получаются оттого, что теплый воздух, попадая из помещения в пространство между стеклами, конденсируется влагой на холодной поверхности внутреннего стекла. Но морозные узоры задержи</w:t>
      </w:r>
      <w:r w:rsidRPr="00E07CCC">
        <w:rPr>
          <w:rFonts w:ascii="Times New Roman" w:eastAsia="MingLiU_HKSCS" w:hAnsi="Times New Roman" w:cs="Times New Roman"/>
          <w:sz w:val="24"/>
          <w:szCs w:val="24"/>
          <w:lang w:eastAsia="ru-RU"/>
        </w:rPr>
        <w:softHyphen/>
        <w:t>вают значительную часть дневного света. А намерзший на стеклах лед постоянно подтаивает, и вода стекает на рамы и подоконник. Если она проникает в щели, древесина начинает гнить. Вот почему при утеплении и заклейке окон на зиму надо позаботиться и о том, чтобы окна не запотева</w:t>
      </w:r>
      <w:r w:rsidRPr="00E07CCC">
        <w:rPr>
          <w:rFonts w:ascii="Times New Roman" w:eastAsia="MingLiU_HKSCS" w:hAnsi="Times New Roman" w:cs="Times New Roman"/>
          <w:sz w:val="24"/>
          <w:szCs w:val="24"/>
          <w:lang w:eastAsia="ru-RU"/>
        </w:rPr>
        <w:softHyphen/>
        <w:t>ли и не замерзали.</w:t>
      </w:r>
    </w:p>
    <w:p w:rsidR="006252A3" w:rsidRPr="00E07CCC" w:rsidRDefault="006252A3" w:rsidP="00E07CCC">
      <w:pPr>
        <w:shd w:val="clear" w:color="auto" w:fill="FFFFFF"/>
        <w:spacing w:after="0" w:line="240" w:lineRule="auto"/>
        <w:ind w:left="40" w:right="20" w:firstLine="58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Для этого раньше укладывали между окнами вату или опилки, ста</w:t>
      </w:r>
      <w:r w:rsidRPr="00E07CCC">
        <w:rPr>
          <w:rFonts w:ascii="Times New Roman" w:eastAsia="MingLiU_HKSCS" w:hAnsi="Times New Roman" w:cs="Times New Roman"/>
          <w:sz w:val="24"/>
          <w:szCs w:val="24"/>
          <w:lang w:eastAsia="ru-RU"/>
        </w:rPr>
        <w:softHyphen/>
        <w:t>вили стаканчик с сухой столовой солью. Сейчас иногда используют более сильные влагопоглотители - безводный хлористый кальций или активи</w:t>
      </w:r>
      <w:r w:rsidRPr="00E07CCC">
        <w:rPr>
          <w:rFonts w:ascii="Times New Roman" w:eastAsia="MingLiU_HKSCS" w:hAnsi="Times New Roman" w:cs="Times New Roman"/>
          <w:sz w:val="24"/>
          <w:szCs w:val="24"/>
          <w:lang w:eastAsia="ru-RU"/>
        </w:rPr>
        <w:softHyphen/>
        <w:t>рованный уголь. От запотевания и замерзания окон отчасти помогает сма</w:t>
      </w:r>
      <w:r w:rsidRPr="00E07CCC">
        <w:rPr>
          <w:rFonts w:ascii="Times New Roman" w:eastAsia="MingLiU_HKSCS" w:hAnsi="Times New Roman" w:cs="Times New Roman"/>
          <w:sz w:val="24"/>
          <w:szCs w:val="24"/>
          <w:lang w:eastAsia="ru-RU"/>
        </w:rPr>
        <w:softHyphen/>
        <w:t>зывание их изнутри спиртовым раствором глицерина. Стекла после этого надо натереть шерстяной тряпкой или замшей. Есть в магазинах спе</w:t>
      </w:r>
      <w:r w:rsidRPr="00E07CCC">
        <w:rPr>
          <w:rFonts w:ascii="Times New Roman" w:eastAsia="MingLiU_HKSCS" w:hAnsi="Times New Roman" w:cs="Times New Roman"/>
          <w:sz w:val="24"/>
          <w:szCs w:val="24"/>
          <w:lang w:eastAsia="ru-RU"/>
        </w:rPr>
        <w:softHyphen/>
        <w:t>циальные препараты бытовой химии, например, «Размораживатель стекол». Впрочем, можно обойтись и домашним средством: крепким раствором поваренной соли в холодной воде (2 столовые ложки соли на 1 литр воды). Им смачивают стекло, пока не сойдет лед, а потом вытирают насухо.</w:t>
      </w:r>
    </w:p>
    <w:p w:rsidR="006252A3" w:rsidRPr="00E07CCC" w:rsidRDefault="006252A3" w:rsidP="00E07CCC">
      <w:pPr>
        <w:shd w:val="clear" w:color="auto" w:fill="FFFFFF"/>
        <w:spacing w:after="0" w:line="240" w:lineRule="auto"/>
        <w:ind w:left="20" w:firstLine="56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Избежать намерзания льда можно и самым простым способом: пе</w:t>
      </w:r>
      <w:r w:rsidRPr="00E07CCC">
        <w:rPr>
          <w:rFonts w:ascii="Times New Roman" w:eastAsia="MingLiU_HKSCS" w:hAnsi="Times New Roman" w:cs="Times New Roman"/>
          <w:sz w:val="24"/>
          <w:szCs w:val="24"/>
          <w:lang w:eastAsia="ru-RU"/>
        </w:rPr>
        <w:softHyphen/>
        <w:t>риодически проветривать межрамное пространство.</w:t>
      </w:r>
    </w:p>
    <w:p w:rsidR="006252A3" w:rsidRPr="00E07CCC" w:rsidRDefault="006252A3" w:rsidP="00E07CCC">
      <w:pPr>
        <w:numPr>
          <w:ilvl w:val="5"/>
          <w:numId w:val="1"/>
        </w:numPr>
        <w:shd w:val="clear" w:color="auto" w:fill="FFFFFF"/>
        <w:tabs>
          <w:tab w:val="left" w:pos="806"/>
        </w:tabs>
        <w:spacing w:after="0" w:line="240" w:lineRule="auto"/>
        <w:jc w:val="both"/>
        <w:rPr>
          <w:rFonts w:ascii="Times New Roman" w:eastAsia="MingLiU_HKSCS" w:hAnsi="Times New Roman" w:cs="Times New Roman"/>
          <w:i/>
          <w:iCs/>
          <w:sz w:val="24"/>
          <w:szCs w:val="24"/>
          <w:lang w:eastAsia="ru-RU"/>
        </w:rPr>
      </w:pPr>
      <w:r w:rsidRPr="00E07CCC">
        <w:rPr>
          <w:rFonts w:ascii="Times New Roman" w:eastAsia="MingLiU_HKSCS" w:hAnsi="Times New Roman" w:cs="Times New Roman"/>
          <w:i/>
          <w:iCs/>
          <w:sz w:val="24"/>
          <w:szCs w:val="24"/>
          <w:lang w:eastAsia="ru-RU"/>
        </w:rPr>
        <w:t>Мелкий ремонт оконных рам.</w:t>
      </w:r>
    </w:p>
    <w:p w:rsidR="006252A3" w:rsidRPr="00E07CCC" w:rsidRDefault="006252A3" w:rsidP="00E07CCC">
      <w:pPr>
        <w:shd w:val="clear" w:color="auto" w:fill="FFFFFF"/>
        <w:spacing w:after="0" w:line="240" w:lineRule="auto"/>
        <w:ind w:left="20" w:firstLine="56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Очень часто возникает такая неисправность: оконная рама с трудом открывается. Как найти место защемления? У вас есть предложения?</w:t>
      </w:r>
      <w:r w:rsidRPr="00E07CCC">
        <w:rPr>
          <w:rFonts w:ascii="Times New Roman" w:eastAsia="MingLiU_HKSCS" w:hAnsi="Times New Roman" w:cs="Times New Roman"/>
          <w:i/>
          <w:iCs/>
          <w:sz w:val="24"/>
          <w:szCs w:val="24"/>
          <w:lang w:eastAsia="ru-RU"/>
        </w:rPr>
        <w:t xml:space="preserve"> (Ответы учащихся.)</w:t>
      </w:r>
      <w:r w:rsidRPr="00E07CCC">
        <w:rPr>
          <w:rFonts w:ascii="Times New Roman" w:eastAsia="MingLiU_HKSCS" w:hAnsi="Times New Roman" w:cs="Times New Roman"/>
          <w:sz w:val="24"/>
          <w:szCs w:val="24"/>
          <w:lang w:eastAsia="ru-RU"/>
        </w:rPr>
        <w:t xml:space="preserve"> Можно поступить так: возьми</w:t>
      </w:r>
      <w:r w:rsidRPr="00E07CCC">
        <w:rPr>
          <w:rFonts w:ascii="Times New Roman" w:eastAsia="MingLiU_HKSCS" w:hAnsi="Times New Roman" w:cs="Times New Roman"/>
          <w:sz w:val="24"/>
          <w:szCs w:val="24"/>
          <w:lang w:eastAsia="ru-RU"/>
        </w:rPr>
        <w:softHyphen/>
        <w:t>те полоску копировальной бумаги и, открывая и закрывая раму, попеременно подкладывайте бумагу под разные участки. След от копирки укажет, где необходимо состругать небольшой слой древесины. Но чаще всего причиной защемления оказывается слишком толстый слой краски. Тогда его следует счистить, что</w:t>
      </w:r>
      <w:r w:rsidRPr="00E07CCC">
        <w:rPr>
          <w:rFonts w:ascii="Times New Roman" w:eastAsia="MingLiU_HKSCS" w:hAnsi="Times New Roman" w:cs="Times New Roman"/>
          <w:sz w:val="24"/>
          <w:szCs w:val="24"/>
          <w:lang w:eastAsia="ru-RU"/>
        </w:rPr>
        <w:softHyphen/>
        <w:t>бы в дальнейшем не «залипало», створки можно натереть куском сухого мыла.</w:t>
      </w:r>
    </w:p>
    <w:p w:rsidR="006252A3" w:rsidRPr="00E07CCC" w:rsidRDefault="006252A3" w:rsidP="00E07CCC">
      <w:pPr>
        <w:numPr>
          <w:ilvl w:val="5"/>
          <w:numId w:val="1"/>
        </w:numPr>
        <w:shd w:val="clear" w:color="auto" w:fill="FFFFFF"/>
        <w:tabs>
          <w:tab w:val="left" w:pos="815"/>
        </w:tabs>
        <w:spacing w:after="0" w:line="240" w:lineRule="auto"/>
        <w:jc w:val="both"/>
        <w:rPr>
          <w:rFonts w:ascii="Times New Roman" w:eastAsia="MingLiU_HKSCS" w:hAnsi="Times New Roman" w:cs="Times New Roman"/>
          <w:i/>
          <w:iCs/>
          <w:sz w:val="24"/>
          <w:szCs w:val="24"/>
          <w:lang w:eastAsia="ru-RU"/>
        </w:rPr>
      </w:pPr>
      <w:r w:rsidRPr="00E07CCC">
        <w:rPr>
          <w:rFonts w:ascii="Times New Roman" w:eastAsia="MingLiU_HKSCS" w:hAnsi="Times New Roman" w:cs="Times New Roman"/>
          <w:i/>
          <w:iCs/>
          <w:sz w:val="24"/>
          <w:szCs w:val="24"/>
          <w:lang w:eastAsia="ru-RU"/>
        </w:rPr>
        <w:t>Утепление дверей.</w:t>
      </w:r>
    </w:p>
    <w:p w:rsidR="00E07CCC" w:rsidRPr="00E07CCC" w:rsidRDefault="006252A3" w:rsidP="00E07CCC">
      <w:pPr>
        <w:shd w:val="clear" w:color="auto" w:fill="FFFFFF"/>
        <w:spacing w:after="0" w:line="240" w:lineRule="auto"/>
        <w:ind w:left="20" w:firstLine="56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Дверь на балкон можно утеплить двумя способами. В одном случае на дверь и дверную коробку наклеивают резиновые или по</w:t>
      </w:r>
      <w:r w:rsidRPr="00E07CCC">
        <w:rPr>
          <w:rFonts w:ascii="Times New Roman" w:eastAsia="MingLiU_HKSCS" w:hAnsi="Times New Roman" w:cs="Times New Roman"/>
          <w:sz w:val="24"/>
          <w:szCs w:val="24"/>
          <w:lang w:eastAsia="ru-RU"/>
        </w:rPr>
        <w:softHyphen/>
        <w:t>ролоновые уплотнители, такие же как на окнах. Во втором случае, для утепления дверей (как балконных, так и входных) покупают специальные уплотнительные резиновые полосы с металлическими накладками. Установив такие уплотнители, вы будете освобождены от ежегодных хлопот по утеплению дверей на зиму.</w:t>
      </w:r>
      <w:r w:rsidR="00E07CCC" w:rsidRPr="00E07CCC">
        <w:rPr>
          <w:rFonts w:ascii="Times New Roman" w:eastAsia="MingLiU_HKSCS" w:hAnsi="Times New Roman" w:cs="Times New Roman"/>
          <w:sz w:val="24"/>
          <w:szCs w:val="24"/>
          <w:lang w:eastAsia="ru-RU"/>
        </w:rPr>
        <w:t xml:space="preserve"> </w:t>
      </w:r>
    </w:p>
    <w:p w:rsidR="006252A3" w:rsidRPr="00E07CCC" w:rsidRDefault="006252A3" w:rsidP="00E07CCC">
      <w:pPr>
        <w:shd w:val="clear" w:color="auto" w:fill="FFFFFF"/>
        <w:spacing w:after="0" w:line="240" w:lineRule="auto"/>
        <w:ind w:left="20" w:firstLine="560"/>
        <w:jc w:val="both"/>
        <w:rPr>
          <w:rFonts w:ascii="Times New Roman" w:eastAsia="MingLiU_HKSCS" w:hAnsi="Times New Roman" w:cs="Times New Roman"/>
          <w:i/>
          <w:iCs/>
          <w:sz w:val="24"/>
          <w:szCs w:val="24"/>
          <w:lang w:eastAsia="ru-RU"/>
        </w:rPr>
      </w:pPr>
      <w:r w:rsidRPr="00E07CCC">
        <w:rPr>
          <w:rFonts w:ascii="Times New Roman" w:eastAsia="MingLiU_HKSCS" w:hAnsi="Times New Roman" w:cs="Times New Roman"/>
          <w:i/>
          <w:iCs/>
          <w:sz w:val="24"/>
          <w:szCs w:val="24"/>
          <w:lang w:eastAsia="ru-RU"/>
        </w:rPr>
        <w:t>5. Мелкий ремонт двери.</w:t>
      </w:r>
    </w:p>
    <w:p w:rsidR="006252A3" w:rsidRPr="00E07CCC" w:rsidRDefault="006252A3" w:rsidP="00E07CCC">
      <w:pPr>
        <w:shd w:val="clear" w:color="auto" w:fill="FFFFFF"/>
        <w:spacing w:after="0" w:line="240" w:lineRule="auto"/>
        <w:ind w:left="20" w:firstLine="56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lastRenderedPageBreak/>
        <w:t>Если скрипят двери или от малейшего сквозняка сами распа</w:t>
      </w:r>
      <w:r w:rsidRPr="00E07CCC">
        <w:rPr>
          <w:rFonts w:ascii="Times New Roman" w:eastAsia="MingLiU_HKSCS" w:hAnsi="Times New Roman" w:cs="Times New Roman"/>
          <w:sz w:val="24"/>
          <w:szCs w:val="24"/>
          <w:lang w:eastAsia="ru-RU"/>
        </w:rPr>
        <w:softHyphen/>
        <w:t>хиваются - это первый признак того, что в доме нет умелых рук. Между тем исправить дверь не так сложно, это подвластно даже женским рукам.</w:t>
      </w:r>
    </w:p>
    <w:p w:rsidR="006252A3" w:rsidRPr="00E07CCC" w:rsidRDefault="006252A3" w:rsidP="00E07CCC">
      <w:pPr>
        <w:shd w:val="clear" w:color="auto" w:fill="FFFFFF"/>
        <w:spacing w:after="0" w:line="240" w:lineRule="auto"/>
        <w:ind w:left="40" w:right="20" w:firstLine="56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Чтобы избавиться от скрипа, надо время от времени смазы</w:t>
      </w:r>
      <w:r w:rsidRPr="00E07CCC">
        <w:rPr>
          <w:rFonts w:ascii="Times New Roman" w:eastAsia="MingLiU_HKSCS" w:hAnsi="Times New Roman" w:cs="Times New Roman"/>
          <w:sz w:val="24"/>
          <w:szCs w:val="24"/>
          <w:lang w:eastAsia="ru-RU"/>
        </w:rPr>
        <w:softHyphen/>
        <w:t>вать петли машинным маслом. Подложите под дверь какой-нибудь клин, приподнимите ее на петлях и запустите несколько капель масла в образовавшиеся зазоры около штифтов петель.</w:t>
      </w:r>
    </w:p>
    <w:p w:rsidR="006252A3" w:rsidRPr="00E07CCC" w:rsidRDefault="006252A3" w:rsidP="00E07CCC">
      <w:pPr>
        <w:shd w:val="clear" w:color="auto" w:fill="FFFFFF"/>
        <w:spacing w:after="0" w:line="240" w:lineRule="auto"/>
        <w:ind w:left="40" w:right="20" w:firstLine="56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Можно вместо масла использовать кусочки графита от мяг</w:t>
      </w:r>
      <w:r w:rsidRPr="00E07CCC">
        <w:rPr>
          <w:rFonts w:ascii="Times New Roman" w:eastAsia="MingLiU_HKSCS" w:hAnsi="Times New Roman" w:cs="Times New Roman"/>
          <w:sz w:val="24"/>
          <w:szCs w:val="24"/>
          <w:lang w:eastAsia="ru-RU"/>
        </w:rPr>
        <w:softHyphen/>
        <w:t>кого простого карандаша. Под тяжестью двери они превратятся в мелкий порошок, а графит - это прекрасный смазочный материал и служит долго.</w:t>
      </w:r>
    </w:p>
    <w:p w:rsidR="006252A3" w:rsidRPr="00E07CCC" w:rsidRDefault="006252A3" w:rsidP="00E07CCC">
      <w:pPr>
        <w:shd w:val="clear" w:color="auto" w:fill="FFFFFF"/>
        <w:spacing w:after="0" w:line="240" w:lineRule="auto"/>
        <w:ind w:left="40" w:right="20" w:firstLine="56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Если дверь открывается или закрывается сама собой, значит неправильно прикреплены петли: не строго вертикально, а чуть наклонно.</w:t>
      </w:r>
    </w:p>
    <w:p w:rsidR="006252A3" w:rsidRPr="00E07CCC" w:rsidRDefault="006252A3" w:rsidP="00E07CCC">
      <w:pPr>
        <w:shd w:val="clear" w:color="auto" w:fill="FFFFFF"/>
        <w:spacing w:after="0" w:line="240" w:lineRule="auto"/>
        <w:ind w:left="40" w:right="20" w:firstLine="56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Дверь сама распахивается оттого, что она наклонена в сторо</w:t>
      </w:r>
      <w:r w:rsidRPr="00E07CCC">
        <w:rPr>
          <w:rFonts w:ascii="Times New Roman" w:eastAsia="MingLiU_HKSCS" w:hAnsi="Times New Roman" w:cs="Times New Roman"/>
          <w:sz w:val="24"/>
          <w:szCs w:val="24"/>
          <w:lang w:eastAsia="ru-RU"/>
        </w:rPr>
        <w:softHyphen/>
        <w:t>ну от дверной рамы. Подложите под любую из половинок верхней петли кусок картона в нужной толщины. Обычно этого бывает дос</w:t>
      </w:r>
      <w:r w:rsidRPr="00E07CCC">
        <w:rPr>
          <w:rFonts w:ascii="Times New Roman" w:eastAsia="MingLiU_HKSCS" w:hAnsi="Times New Roman" w:cs="Times New Roman"/>
          <w:sz w:val="24"/>
          <w:szCs w:val="24"/>
          <w:lang w:eastAsia="ru-RU"/>
        </w:rPr>
        <w:softHyphen/>
        <w:t>таточно, чтобы петли выровнялись.</w:t>
      </w:r>
    </w:p>
    <w:p w:rsidR="006252A3" w:rsidRPr="00E07CCC" w:rsidRDefault="006252A3" w:rsidP="00E07CCC">
      <w:pPr>
        <w:shd w:val="clear" w:color="auto" w:fill="FFFFFF"/>
        <w:spacing w:after="0" w:line="240" w:lineRule="auto"/>
        <w:ind w:left="40" w:right="20" w:firstLine="56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Дверь закрывается - она наклонена к дверной раме. Подло</w:t>
      </w:r>
      <w:r w:rsidRPr="00E07CCC">
        <w:rPr>
          <w:rFonts w:ascii="Times New Roman" w:eastAsia="MingLiU_HKSCS" w:hAnsi="Times New Roman" w:cs="Times New Roman"/>
          <w:sz w:val="24"/>
          <w:szCs w:val="24"/>
          <w:lang w:eastAsia="ru-RU"/>
        </w:rPr>
        <w:softHyphen/>
        <w:t>жите кусок картона под нижнюю петлю и все будет в порядке.</w:t>
      </w:r>
    </w:p>
    <w:p w:rsidR="006252A3" w:rsidRPr="00E07CCC" w:rsidRDefault="006252A3" w:rsidP="00E07CCC">
      <w:pPr>
        <w:shd w:val="clear" w:color="auto" w:fill="FFFFFF"/>
        <w:spacing w:after="0" w:line="240" w:lineRule="auto"/>
        <w:ind w:left="40" w:right="20" w:firstLine="560"/>
        <w:jc w:val="both"/>
        <w:rPr>
          <w:rFonts w:ascii="Times New Roman" w:eastAsia="MingLiU_HKSCS" w:hAnsi="Times New Roman" w:cs="Times New Roman"/>
          <w:i/>
          <w:iCs/>
          <w:sz w:val="24"/>
          <w:szCs w:val="24"/>
          <w:lang w:eastAsia="ru-RU"/>
        </w:rPr>
      </w:pPr>
      <w:r w:rsidRPr="00E07CCC">
        <w:rPr>
          <w:rFonts w:ascii="Times New Roman" w:eastAsia="MingLiU_HKSCS" w:hAnsi="Times New Roman" w:cs="Times New Roman"/>
          <w:i/>
          <w:iCs/>
          <w:sz w:val="24"/>
          <w:szCs w:val="24"/>
          <w:lang w:eastAsia="ru-RU"/>
        </w:rPr>
        <w:t>б. Знакомство с различнъши видами прокладок для утепле</w:t>
      </w:r>
      <w:r w:rsidRPr="00E07CCC">
        <w:rPr>
          <w:rFonts w:ascii="Times New Roman" w:eastAsia="MingLiU_HKSCS" w:hAnsi="Times New Roman" w:cs="Times New Roman"/>
          <w:i/>
          <w:iCs/>
          <w:sz w:val="24"/>
          <w:szCs w:val="24"/>
          <w:lang w:eastAsia="ru-RU"/>
        </w:rPr>
        <w:softHyphen/>
        <w:t>ния окон и дверей.</w:t>
      </w:r>
    </w:p>
    <w:p w:rsidR="006252A3" w:rsidRPr="00E07CCC" w:rsidRDefault="006252A3" w:rsidP="00E07CCC">
      <w:pPr>
        <w:shd w:val="clear" w:color="auto" w:fill="FFFFFF"/>
        <w:spacing w:after="0" w:line="240" w:lineRule="auto"/>
        <w:ind w:left="40" w:right="20" w:firstLine="56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Учащиеся вместе с учителем рассматривают образцы про</w:t>
      </w:r>
      <w:r w:rsidRPr="00E07CCC">
        <w:rPr>
          <w:rFonts w:ascii="Times New Roman" w:eastAsia="MingLiU_HKSCS" w:hAnsi="Times New Roman" w:cs="Times New Roman"/>
          <w:sz w:val="24"/>
          <w:szCs w:val="24"/>
          <w:lang w:eastAsia="ru-RU"/>
        </w:rPr>
        <w:softHyphen/>
        <w:t>кладок, применяемых для утепления окон и дверей и знакомятся со способами крепления прокладок.</w:t>
      </w:r>
    </w:p>
    <w:p w:rsidR="006252A3" w:rsidRPr="00E07CCC" w:rsidRDefault="006252A3" w:rsidP="00E07CCC">
      <w:pPr>
        <w:shd w:val="clear" w:color="auto" w:fill="FFFFFF"/>
        <w:tabs>
          <w:tab w:val="left" w:pos="955"/>
        </w:tabs>
        <w:spacing w:after="0" w:line="240" w:lineRule="auto"/>
        <w:jc w:val="both"/>
        <w:outlineLvl w:val="4"/>
        <w:rPr>
          <w:rFonts w:ascii="Times New Roman" w:eastAsia="MingLiU_HKSCS" w:hAnsi="Times New Roman" w:cs="Times New Roman"/>
          <w:b/>
          <w:bCs/>
          <w:sz w:val="24"/>
          <w:szCs w:val="24"/>
          <w:lang w:eastAsia="ru-RU"/>
        </w:rPr>
      </w:pPr>
      <w:bookmarkStart w:id="0" w:name="bookmark238"/>
      <w:r w:rsidRPr="00E07CCC">
        <w:rPr>
          <w:rFonts w:ascii="Times New Roman" w:eastAsia="MingLiU_HKSCS" w:hAnsi="Times New Roman" w:cs="Times New Roman"/>
          <w:b/>
          <w:bCs/>
          <w:sz w:val="24"/>
          <w:szCs w:val="24"/>
          <w:lang w:eastAsia="ru-RU"/>
        </w:rPr>
        <w:t>Подведение итогов урока.</w:t>
      </w:r>
      <w:bookmarkEnd w:id="0"/>
    </w:p>
    <w:p w:rsidR="006252A3" w:rsidRPr="00E07CCC" w:rsidRDefault="006252A3" w:rsidP="00E07CCC">
      <w:pPr>
        <w:shd w:val="clear" w:color="auto" w:fill="FFFFFF"/>
        <w:spacing w:after="0" w:line="240" w:lineRule="auto"/>
        <w:ind w:left="60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1.Опрос учащихся по вопросам:</w:t>
      </w:r>
    </w:p>
    <w:p w:rsidR="006252A3" w:rsidRPr="00E07CCC" w:rsidRDefault="006252A3" w:rsidP="00E07CCC">
      <w:pPr>
        <w:numPr>
          <w:ilvl w:val="0"/>
          <w:numId w:val="3"/>
        </w:numPr>
        <w:shd w:val="clear" w:color="auto" w:fill="FFFFFF"/>
        <w:tabs>
          <w:tab w:val="left" w:pos="816"/>
        </w:tabs>
        <w:spacing w:after="0" w:line="240" w:lineRule="auto"/>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Что нового вы узнали на уроке?</w:t>
      </w:r>
    </w:p>
    <w:p w:rsidR="006252A3" w:rsidRPr="00E07CCC" w:rsidRDefault="006252A3" w:rsidP="00E07CCC">
      <w:pPr>
        <w:numPr>
          <w:ilvl w:val="0"/>
          <w:numId w:val="3"/>
        </w:numPr>
        <w:shd w:val="clear" w:color="auto" w:fill="FFFFFF"/>
        <w:tabs>
          <w:tab w:val="left" w:pos="840"/>
        </w:tabs>
        <w:spacing w:after="0" w:line="240" w:lineRule="auto"/>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Как дома вы утепляете окна и двери?</w:t>
      </w:r>
    </w:p>
    <w:p w:rsidR="006252A3" w:rsidRPr="00E07CCC" w:rsidRDefault="006252A3" w:rsidP="00E07CCC">
      <w:pPr>
        <w:numPr>
          <w:ilvl w:val="0"/>
          <w:numId w:val="3"/>
        </w:numPr>
        <w:shd w:val="clear" w:color="auto" w:fill="FFFFFF"/>
        <w:tabs>
          <w:tab w:val="left" w:pos="835"/>
        </w:tabs>
        <w:spacing w:after="0" w:line="240" w:lineRule="auto"/>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Кто делает мелкий ремонт окон и дверей в вашем доме?</w:t>
      </w:r>
    </w:p>
    <w:p w:rsidR="006252A3" w:rsidRPr="00E07CCC" w:rsidRDefault="006252A3" w:rsidP="00E07CCC">
      <w:pPr>
        <w:numPr>
          <w:ilvl w:val="0"/>
          <w:numId w:val="3"/>
        </w:numPr>
        <w:shd w:val="clear" w:color="auto" w:fill="FFFFFF"/>
        <w:tabs>
          <w:tab w:val="left" w:pos="866"/>
        </w:tabs>
        <w:spacing w:after="0" w:line="240" w:lineRule="auto"/>
        <w:ind w:right="2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Как вы думаете, сможете ли вы сами выполнять работы, о которых говорилось на уроке?</w:t>
      </w:r>
    </w:p>
    <w:p w:rsidR="006252A3" w:rsidRPr="00E07CCC" w:rsidRDefault="006252A3" w:rsidP="00E07CCC">
      <w:pPr>
        <w:shd w:val="clear" w:color="auto" w:fill="FFFFFF"/>
        <w:spacing w:after="0" w:line="240" w:lineRule="auto"/>
        <w:ind w:left="60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2. Заключительное слово учителя.</w:t>
      </w:r>
    </w:p>
    <w:p w:rsidR="006252A3" w:rsidRPr="00E07CCC" w:rsidRDefault="006252A3" w:rsidP="00E07CCC">
      <w:pPr>
        <w:shd w:val="clear" w:color="auto" w:fill="FFFFFF"/>
        <w:spacing w:after="0" w:line="240" w:lineRule="auto"/>
        <w:ind w:left="40" w:right="20" w:firstLine="560"/>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Я думаю, что вы все сегодня убедились, что не так трудоемки операции по утеплению окон и д</w:t>
      </w:r>
      <w:r w:rsidR="00997CAB" w:rsidRPr="00E07CCC">
        <w:rPr>
          <w:rFonts w:ascii="Times New Roman" w:eastAsia="MingLiU_HKSCS" w:hAnsi="Times New Roman" w:cs="Times New Roman"/>
          <w:sz w:val="24"/>
          <w:szCs w:val="24"/>
          <w:lang w:eastAsia="ru-RU"/>
        </w:rPr>
        <w:t>верей на зиму, но они очень эф</w:t>
      </w:r>
      <w:bookmarkStart w:id="1" w:name="_GoBack"/>
      <w:bookmarkEnd w:id="1"/>
      <w:r w:rsidRPr="00E07CCC">
        <w:rPr>
          <w:rFonts w:ascii="Times New Roman" w:eastAsia="MingLiU_HKSCS" w:hAnsi="Times New Roman" w:cs="Times New Roman"/>
          <w:sz w:val="24"/>
          <w:szCs w:val="24"/>
          <w:lang w:eastAsia="ru-RU"/>
        </w:rPr>
        <w:t>фективны. В жилище зимой становится гораздо теплее. А мелкий ремонт окон и дверей, конечно же, должны делать мужчины, но и женским рукам не так сложно это сделать. Так что будьте умелыми хозяевами в своем доме.</w:t>
      </w:r>
    </w:p>
    <w:p w:rsidR="00D62A8E" w:rsidRDefault="00D62A8E" w:rsidP="00E07CCC">
      <w:pPr>
        <w:spacing w:after="0" w:line="240" w:lineRule="auto"/>
        <w:jc w:val="both"/>
        <w:rPr>
          <w:rFonts w:ascii="Times New Roman" w:hAnsi="Times New Roman" w:cs="Times New Roman"/>
          <w:sz w:val="24"/>
          <w:szCs w:val="24"/>
        </w:rPr>
      </w:pPr>
    </w:p>
    <w:p w:rsidR="00E07CCC" w:rsidRDefault="00E07CCC" w:rsidP="00E07CCC">
      <w:pPr>
        <w:spacing w:after="0" w:line="240" w:lineRule="auto"/>
        <w:jc w:val="both"/>
        <w:rPr>
          <w:rFonts w:ascii="Times New Roman" w:hAnsi="Times New Roman" w:cs="Times New Roman"/>
          <w:sz w:val="24"/>
          <w:szCs w:val="24"/>
        </w:rPr>
      </w:pPr>
    </w:p>
    <w:p w:rsidR="00E07CCC" w:rsidRDefault="00E07CCC" w:rsidP="00E07CCC">
      <w:pPr>
        <w:spacing w:after="0" w:line="240" w:lineRule="auto"/>
        <w:jc w:val="both"/>
        <w:rPr>
          <w:rFonts w:ascii="Times New Roman" w:hAnsi="Times New Roman" w:cs="Times New Roman"/>
          <w:sz w:val="24"/>
          <w:szCs w:val="24"/>
        </w:rPr>
      </w:pPr>
    </w:p>
    <w:p w:rsidR="00E07CCC" w:rsidRDefault="00E07CCC" w:rsidP="00E07CCC">
      <w:pPr>
        <w:spacing w:after="0" w:line="240" w:lineRule="auto"/>
        <w:jc w:val="both"/>
        <w:rPr>
          <w:rFonts w:ascii="Times New Roman" w:hAnsi="Times New Roman" w:cs="Times New Roman"/>
          <w:sz w:val="24"/>
          <w:szCs w:val="24"/>
        </w:rPr>
      </w:pPr>
    </w:p>
    <w:p w:rsidR="00E07CCC" w:rsidRDefault="00E07CCC" w:rsidP="00E07CCC">
      <w:pPr>
        <w:spacing w:after="0" w:line="240" w:lineRule="auto"/>
        <w:jc w:val="both"/>
        <w:rPr>
          <w:rFonts w:ascii="Times New Roman" w:hAnsi="Times New Roman" w:cs="Times New Roman"/>
          <w:sz w:val="24"/>
          <w:szCs w:val="24"/>
        </w:rPr>
      </w:pPr>
    </w:p>
    <w:p w:rsidR="00E07CCC" w:rsidRDefault="00E07CCC" w:rsidP="00E07CCC">
      <w:pPr>
        <w:spacing w:after="0" w:line="240" w:lineRule="auto"/>
        <w:jc w:val="both"/>
        <w:rPr>
          <w:rFonts w:ascii="Times New Roman" w:hAnsi="Times New Roman" w:cs="Times New Roman"/>
          <w:sz w:val="24"/>
          <w:szCs w:val="24"/>
        </w:rPr>
      </w:pPr>
    </w:p>
    <w:p w:rsidR="00E07CCC" w:rsidRDefault="00E07CCC" w:rsidP="00E07CCC">
      <w:pPr>
        <w:spacing w:after="0" w:line="240" w:lineRule="auto"/>
        <w:jc w:val="both"/>
        <w:rPr>
          <w:rFonts w:ascii="Times New Roman" w:hAnsi="Times New Roman" w:cs="Times New Roman"/>
          <w:sz w:val="24"/>
          <w:szCs w:val="24"/>
        </w:rPr>
      </w:pPr>
    </w:p>
    <w:p w:rsidR="00E07CCC" w:rsidRDefault="00E07CCC" w:rsidP="00E07CCC">
      <w:pPr>
        <w:spacing w:after="0" w:line="240" w:lineRule="auto"/>
        <w:jc w:val="both"/>
        <w:rPr>
          <w:rFonts w:ascii="Times New Roman" w:hAnsi="Times New Roman" w:cs="Times New Roman"/>
          <w:sz w:val="24"/>
          <w:szCs w:val="24"/>
        </w:rPr>
      </w:pPr>
    </w:p>
    <w:p w:rsidR="00E07CCC" w:rsidRDefault="00E07CCC" w:rsidP="00E07CCC">
      <w:pPr>
        <w:spacing w:after="0" w:line="240" w:lineRule="auto"/>
        <w:jc w:val="both"/>
        <w:rPr>
          <w:rFonts w:ascii="Times New Roman" w:hAnsi="Times New Roman" w:cs="Times New Roman"/>
          <w:sz w:val="24"/>
          <w:szCs w:val="24"/>
        </w:rPr>
      </w:pPr>
    </w:p>
    <w:p w:rsidR="00E07CCC" w:rsidRDefault="00E07CCC" w:rsidP="00E07CCC">
      <w:pPr>
        <w:spacing w:after="0" w:line="240" w:lineRule="auto"/>
        <w:jc w:val="both"/>
        <w:rPr>
          <w:rFonts w:ascii="Times New Roman" w:hAnsi="Times New Roman" w:cs="Times New Roman"/>
          <w:sz w:val="24"/>
          <w:szCs w:val="24"/>
        </w:rPr>
      </w:pPr>
    </w:p>
    <w:p w:rsidR="00E07CCC" w:rsidRDefault="00E07CCC" w:rsidP="00E07CCC">
      <w:pPr>
        <w:spacing w:after="0" w:line="240" w:lineRule="auto"/>
        <w:jc w:val="both"/>
        <w:rPr>
          <w:rFonts w:ascii="Times New Roman" w:hAnsi="Times New Roman" w:cs="Times New Roman"/>
          <w:sz w:val="24"/>
          <w:szCs w:val="24"/>
        </w:rPr>
      </w:pPr>
    </w:p>
    <w:p w:rsidR="00E07CCC" w:rsidRDefault="00E07CCC" w:rsidP="00E07CCC">
      <w:pPr>
        <w:spacing w:after="0" w:line="240" w:lineRule="auto"/>
        <w:jc w:val="both"/>
        <w:rPr>
          <w:rFonts w:ascii="Times New Roman" w:hAnsi="Times New Roman" w:cs="Times New Roman"/>
          <w:sz w:val="24"/>
          <w:szCs w:val="24"/>
        </w:rPr>
      </w:pPr>
    </w:p>
    <w:p w:rsidR="00E07CCC" w:rsidRDefault="00E07CCC" w:rsidP="00E07CCC">
      <w:pPr>
        <w:spacing w:after="0" w:line="240" w:lineRule="auto"/>
        <w:jc w:val="both"/>
        <w:rPr>
          <w:rFonts w:ascii="Times New Roman" w:hAnsi="Times New Roman" w:cs="Times New Roman"/>
          <w:sz w:val="24"/>
          <w:szCs w:val="24"/>
        </w:rPr>
      </w:pPr>
    </w:p>
    <w:p w:rsidR="00E07CCC" w:rsidRDefault="00E07CCC" w:rsidP="00E07CCC">
      <w:pPr>
        <w:spacing w:after="0" w:line="240" w:lineRule="auto"/>
        <w:jc w:val="both"/>
        <w:rPr>
          <w:rFonts w:ascii="Times New Roman" w:hAnsi="Times New Roman" w:cs="Times New Roman"/>
          <w:sz w:val="24"/>
          <w:szCs w:val="24"/>
        </w:rPr>
      </w:pPr>
    </w:p>
    <w:p w:rsidR="00E07CCC" w:rsidRDefault="00E07CCC" w:rsidP="00E0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Технологическая карта расчета себестоимости утепления окон и дверей</w:t>
      </w:r>
    </w:p>
    <w:p w:rsidR="00E07CCC" w:rsidRDefault="00E07CCC" w:rsidP="00E0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Цены:</w:t>
      </w:r>
    </w:p>
    <w:p w:rsidR="00E07CCC" w:rsidRDefault="00E07CCC" w:rsidP="00E0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резиновый утеплитель – 20 руб/м</w:t>
      </w:r>
    </w:p>
    <w:p w:rsidR="00E07CCC" w:rsidRDefault="00E07CCC" w:rsidP="00E0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поролоновый утеплитель – 15 руб/м</w:t>
      </w:r>
    </w:p>
    <w:p w:rsidR="00E07CCC" w:rsidRDefault="00123965" w:rsidP="00E07CCC">
      <w:pPr>
        <w:spacing w:after="0" w:line="240" w:lineRule="auto"/>
        <w:jc w:val="both"/>
        <w:rPr>
          <w:rFonts w:ascii="Times New Roman" w:eastAsia="MingLiU_HKSCS" w:hAnsi="Times New Roman" w:cs="Times New Roman"/>
          <w:sz w:val="24"/>
          <w:szCs w:val="24"/>
          <w:lang w:eastAsia="ru-RU"/>
        </w:rPr>
      </w:pPr>
      <w:r w:rsidRPr="00E07CCC">
        <w:rPr>
          <w:rFonts w:ascii="Times New Roman" w:eastAsia="MingLiU_HKSCS" w:hAnsi="Times New Roman" w:cs="Times New Roman"/>
          <w:sz w:val="24"/>
          <w:szCs w:val="24"/>
          <w:lang w:eastAsia="ru-RU"/>
        </w:rPr>
        <w:t>уплотнительные резиновые полосы с металлическими накладками</w:t>
      </w:r>
      <w:r>
        <w:rPr>
          <w:rFonts w:ascii="Times New Roman" w:eastAsia="MingLiU_HKSCS" w:hAnsi="Times New Roman" w:cs="Times New Roman"/>
          <w:sz w:val="24"/>
          <w:szCs w:val="24"/>
          <w:lang w:eastAsia="ru-RU"/>
        </w:rPr>
        <w:t xml:space="preserve"> – 50 руб/м</w:t>
      </w:r>
    </w:p>
    <w:p w:rsidR="00123965" w:rsidRDefault="00123965" w:rsidP="00E07CCC">
      <w:pPr>
        <w:spacing w:after="0" w:line="240" w:lineRule="auto"/>
        <w:jc w:val="both"/>
        <w:rPr>
          <w:rFonts w:ascii="Times New Roman" w:hAnsi="Times New Roman" w:cs="Times New Roman"/>
          <w:sz w:val="24"/>
          <w:szCs w:val="24"/>
        </w:rPr>
      </w:pPr>
      <w:r>
        <w:rPr>
          <w:rFonts w:ascii="Times New Roman" w:eastAsia="MingLiU_HKSCS" w:hAnsi="Times New Roman" w:cs="Times New Roman"/>
          <w:sz w:val="24"/>
          <w:szCs w:val="24"/>
          <w:lang w:eastAsia="ru-RU"/>
        </w:rPr>
        <w:t>стоимость работ по утеплению 1 час – 150руб.</w:t>
      </w:r>
    </w:p>
    <w:p w:rsidR="00E07CCC" w:rsidRDefault="00E07CCC" w:rsidP="00E07CCC">
      <w:pPr>
        <w:spacing w:after="0" w:line="240" w:lineRule="auto"/>
        <w:jc w:val="both"/>
        <w:rPr>
          <w:rFonts w:ascii="Times New Roman" w:hAnsi="Times New Roman" w:cs="Times New Roman"/>
          <w:sz w:val="24"/>
          <w:szCs w:val="24"/>
        </w:rPr>
      </w:pPr>
    </w:p>
    <w:tbl>
      <w:tblPr>
        <w:tblStyle w:val="a4"/>
        <w:tblW w:w="0" w:type="auto"/>
        <w:tblLook w:val="04A0"/>
      </w:tblPr>
      <w:tblGrid>
        <w:gridCol w:w="1101"/>
        <w:gridCol w:w="3827"/>
        <w:gridCol w:w="4695"/>
        <w:gridCol w:w="5163"/>
      </w:tblGrid>
      <w:tr w:rsidR="00123965" w:rsidTr="00123965">
        <w:tc>
          <w:tcPr>
            <w:tcW w:w="1101" w:type="dxa"/>
          </w:tcPr>
          <w:p w:rsidR="00123965" w:rsidRDefault="00123965" w:rsidP="00E07CCC">
            <w:pPr>
              <w:jc w:val="both"/>
              <w:rPr>
                <w:rFonts w:ascii="Times New Roman" w:hAnsi="Times New Roman" w:cs="Times New Roman"/>
                <w:sz w:val="24"/>
                <w:szCs w:val="24"/>
              </w:rPr>
            </w:pPr>
            <w:r>
              <w:rPr>
                <w:rFonts w:ascii="Times New Roman" w:hAnsi="Times New Roman" w:cs="Times New Roman"/>
                <w:sz w:val="24"/>
                <w:szCs w:val="24"/>
              </w:rPr>
              <w:t>№ п/п</w:t>
            </w:r>
          </w:p>
        </w:tc>
        <w:tc>
          <w:tcPr>
            <w:tcW w:w="3827" w:type="dxa"/>
          </w:tcPr>
          <w:p w:rsidR="00123965" w:rsidRDefault="00123965" w:rsidP="00E07CCC">
            <w:pPr>
              <w:jc w:val="both"/>
              <w:rPr>
                <w:rFonts w:ascii="Times New Roman" w:hAnsi="Times New Roman" w:cs="Times New Roman"/>
                <w:sz w:val="24"/>
                <w:szCs w:val="24"/>
              </w:rPr>
            </w:pPr>
            <w:r>
              <w:rPr>
                <w:rFonts w:ascii="Times New Roman" w:hAnsi="Times New Roman" w:cs="Times New Roman"/>
                <w:sz w:val="24"/>
                <w:szCs w:val="24"/>
              </w:rPr>
              <w:t>операция</w:t>
            </w:r>
          </w:p>
        </w:tc>
        <w:tc>
          <w:tcPr>
            <w:tcW w:w="4695" w:type="dxa"/>
          </w:tcPr>
          <w:p w:rsidR="00123965" w:rsidRDefault="00123965" w:rsidP="00E07CCC">
            <w:pPr>
              <w:jc w:val="both"/>
              <w:rPr>
                <w:rFonts w:ascii="Times New Roman" w:hAnsi="Times New Roman" w:cs="Times New Roman"/>
                <w:sz w:val="24"/>
                <w:szCs w:val="24"/>
              </w:rPr>
            </w:pPr>
            <w:r>
              <w:rPr>
                <w:rFonts w:ascii="Times New Roman" w:hAnsi="Times New Roman" w:cs="Times New Roman"/>
                <w:sz w:val="24"/>
                <w:szCs w:val="24"/>
              </w:rPr>
              <w:t>Инструменты и оборудование</w:t>
            </w:r>
          </w:p>
        </w:tc>
        <w:tc>
          <w:tcPr>
            <w:tcW w:w="5163" w:type="dxa"/>
          </w:tcPr>
          <w:p w:rsidR="00123965" w:rsidRDefault="00123965" w:rsidP="00123965">
            <w:pPr>
              <w:jc w:val="both"/>
              <w:rPr>
                <w:rFonts w:ascii="Times New Roman" w:hAnsi="Times New Roman" w:cs="Times New Roman"/>
                <w:sz w:val="24"/>
                <w:szCs w:val="24"/>
              </w:rPr>
            </w:pPr>
            <w:r>
              <w:rPr>
                <w:rFonts w:ascii="Times New Roman" w:hAnsi="Times New Roman" w:cs="Times New Roman"/>
                <w:sz w:val="24"/>
                <w:szCs w:val="24"/>
              </w:rPr>
              <w:t xml:space="preserve">Стоимость </w:t>
            </w:r>
          </w:p>
        </w:tc>
      </w:tr>
      <w:tr w:rsidR="00123965" w:rsidTr="00123965">
        <w:tc>
          <w:tcPr>
            <w:tcW w:w="1101" w:type="dxa"/>
          </w:tcPr>
          <w:p w:rsidR="00123965" w:rsidRDefault="00123965" w:rsidP="00E07CCC">
            <w:pPr>
              <w:jc w:val="both"/>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123965" w:rsidRDefault="00123965" w:rsidP="00E07CCC">
            <w:pPr>
              <w:jc w:val="both"/>
              <w:rPr>
                <w:rFonts w:ascii="Times New Roman" w:hAnsi="Times New Roman" w:cs="Times New Roman"/>
                <w:sz w:val="24"/>
                <w:szCs w:val="24"/>
              </w:rPr>
            </w:pPr>
            <w:r>
              <w:rPr>
                <w:rFonts w:ascii="Times New Roman" w:hAnsi="Times New Roman" w:cs="Times New Roman"/>
                <w:sz w:val="24"/>
                <w:szCs w:val="24"/>
              </w:rPr>
              <w:t>Замеры периметра окна/двери</w:t>
            </w:r>
          </w:p>
        </w:tc>
        <w:tc>
          <w:tcPr>
            <w:tcW w:w="4695" w:type="dxa"/>
          </w:tcPr>
          <w:p w:rsidR="00123965" w:rsidRDefault="00123965" w:rsidP="00E07CCC">
            <w:pPr>
              <w:jc w:val="both"/>
              <w:rPr>
                <w:rFonts w:ascii="Times New Roman" w:hAnsi="Times New Roman" w:cs="Times New Roman"/>
                <w:sz w:val="24"/>
                <w:szCs w:val="24"/>
              </w:rPr>
            </w:pPr>
            <w:r>
              <w:rPr>
                <w:rFonts w:ascii="Times New Roman" w:hAnsi="Times New Roman" w:cs="Times New Roman"/>
                <w:sz w:val="24"/>
                <w:szCs w:val="24"/>
              </w:rPr>
              <w:t>рулетка</w:t>
            </w:r>
          </w:p>
        </w:tc>
        <w:tc>
          <w:tcPr>
            <w:tcW w:w="5163" w:type="dxa"/>
          </w:tcPr>
          <w:p w:rsidR="00123965" w:rsidRDefault="00123965" w:rsidP="00E07CCC">
            <w:pPr>
              <w:jc w:val="both"/>
              <w:rPr>
                <w:rFonts w:ascii="Times New Roman" w:hAnsi="Times New Roman" w:cs="Times New Roman"/>
                <w:sz w:val="24"/>
                <w:szCs w:val="24"/>
              </w:rPr>
            </w:pPr>
          </w:p>
          <w:p w:rsidR="00123965" w:rsidRDefault="00123965" w:rsidP="00E07CCC">
            <w:pPr>
              <w:jc w:val="both"/>
              <w:rPr>
                <w:rFonts w:ascii="Times New Roman" w:hAnsi="Times New Roman" w:cs="Times New Roman"/>
                <w:sz w:val="24"/>
                <w:szCs w:val="24"/>
              </w:rPr>
            </w:pPr>
          </w:p>
          <w:p w:rsidR="00123965" w:rsidRDefault="00123965" w:rsidP="00E07CCC">
            <w:pPr>
              <w:jc w:val="both"/>
              <w:rPr>
                <w:rFonts w:ascii="Times New Roman" w:hAnsi="Times New Roman" w:cs="Times New Roman"/>
                <w:sz w:val="24"/>
                <w:szCs w:val="24"/>
              </w:rPr>
            </w:pPr>
          </w:p>
          <w:p w:rsidR="00123965" w:rsidRDefault="00123965" w:rsidP="00E07CCC">
            <w:pPr>
              <w:jc w:val="both"/>
              <w:rPr>
                <w:rFonts w:ascii="Times New Roman" w:hAnsi="Times New Roman" w:cs="Times New Roman"/>
                <w:sz w:val="24"/>
                <w:szCs w:val="24"/>
              </w:rPr>
            </w:pPr>
          </w:p>
        </w:tc>
      </w:tr>
      <w:tr w:rsidR="00123965" w:rsidTr="00123965">
        <w:tc>
          <w:tcPr>
            <w:tcW w:w="1101" w:type="dxa"/>
          </w:tcPr>
          <w:p w:rsidR="00123965" w:rsidRDefault="00123965" w:rsidP="00E07CCC">
            <w:pPr>
              <w:jc w:val="both"/>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123965" w:rsidRDefault="00123965" w:rsidP="00E07CCC">
            <w:pPr>
              <w:jc w:val="both"/>
              <w:rPr>
                <w:rFonts w:ascii="Times New Roman" w:hAnsi="Times New Roman" w:cs="Times New Roman"/>
                <w:sz w:val="24"/>
                <w:szCs w:val="24"/>
              </w:rPr>
            </w:pPr>
            <w:r>
              <w:rPr>
                <w:rFonts w:ascii="Times New Roman" w:hAnsi="Times New Roman" w:cs="Times New Roman"/>
                <w:sz w:val="24"/>
                <w:szCs w:val="24"/>
              </w:rPr>
              <w:t>расчет необходимого количества утеплителя</w:t>
            </w:r>
          </w:p>
        </w:tc>
        <w:tc>
          <w:tcPr>
            <w:tcW w:w="4695" w:type="dxa"/>
          </w:tcPr>
          <w:p w:rsidR="00123965" w:rsidRDefault="00123965" w:rsidP="00123965">
            <w:pPr>
              <w:jc w:val="both"/>
              <w:rPr>
                <w:rFonts w:ascii="Times New Roman" w:hAnsi="Times New Roman" w:cs="Times New Roman"/>
                <w:sz w:val="24"/>
                <w:szCs w:val="24"/>
              </w:rPr>
            </w:pPr>
            <w:r>
              <w:rPr>
                <w:rFonts w:ascii="Times New Roman" w:hAnsi="Times New Roman" w:cs="Times New Roman"/>
                <w:sz w:val="24"/>
                <w:szCs w:val="24"/>
              </w:rPr>
              <w:t>Формула (прибавить 5% на запас)</w:t>
            </w:r>
          </w:p>
        </w:tc>
        <w:tc>
          <w:tcPr>
            <w:tcW w:w="5163" w:type="dxa"/>
          </w:tcPr>
          <w:p w:rsidR="00123965" w:rsidRDefault="00123965" w:rsidP="00E07CCC">
            <w:pPr>
              <w:jc w:val="both"/>
              <w:rPr>
                <w:rFonts w:ascii="Times New Roman" w:hAnsi="Times New Roman" w:cs="Times New Roman"/>
                <w:sz w:val="24"/>
                <w:szCs w:val="24"/>
              </w:rPr>
            </w:pPr>
          </w:p>
          <w:p w:rsidR="00123965" w:rsidRDefault="00123965" w:rsidP="00E07CCC">
            <w:pPr>
              <w:jc w:val="both"/>
              <w:rPr>
                <w:rFonts w:ascii="Times New Roman" w:hAnsi="Times New Roman" w:cs="Times New Roman"/>
                <w:sz w:val="24"/>
                <w:szCs w:val="24"/>
              </w:rPr>
            </w:pPr>
          </w:p>
          <w:p w:rsidR="00123965" w:rsidRDefault="00123965" w:rsidP="00E07CCC">
            <w:pPr>
              <w:jc w:val="both"/>
              <w:rPr>
                <w:rFonts w:ascii="Times New Roman" w:hAnsi="Times New Roman" w:cs="Times New Roman"/>
                <w:sz w:val="24"/>
                <w:szCs w:val="24"/>
              </w:rPr>
            </w:pPr>
          </w:p>
          <w:p w:rsidR="00123965" w:rsidRDefault="00123965" w:rsidP="00E07CCC">
            <w:pPr>
              <w:jc w:val="both"/>
              <w:rPr>
                <w:rFonts w:ascii="Times New Roman" w:hAnsi="Times New Roman" w:cs="Times New Roman"/>
                <w:sz w:val="24"/>
                <w:szCs w:val="24"/>
              </w:rPr>
            </w:pPr>
          </w:p>
        </w:tc>
      </w:tr>
      <w:tr w:rsidR="00123965" w:rsidTr="00123965">
        <w:tc>
          <w:tcPr>
            <w:tcW w:w="1101" w:type="dxa"/>
          </w:tcPr>
          <w:p w:rsidR="00123965" w:rsidRDefault="00123965" w:rsidP="00E07CCC">
            <w:pPr>
              <w:jc w:val="both"/>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123965" w:rsidRDefault="00123965" w:rsidP="00E07CCC">
            <w:pPr>
              <w:jc w:val="both"/>
              <w:rPr>
                <w:rFonts w:ascii="Times New Roman" w:hAnsi="Times New Roman" w:cs="Times New Roman"/>
                <w:sz w:val="24"/>
                <w:szCs w:val="24"/>
              </w:rPr>
            </w:pPr>
            <w:r>
              <w:rPr>
                <w:rFonts w:ascii="Times New Roman" w:hAnsi="Times New Roman" w:cs="Times New Roman"/>
                <w:sz w:val="24"/>
                <w:szCs w:val="24"/>
              </w:rPr>
              <w:t>Установка утеплителя</w:t>
            </w:r>
          </w:p>
        </w:tc>
        <w:tc>
          <w:tcPr>
            <w:tcW w:w="4695" w:type="dxa"/>
          </w:tcPr>
          <w:p w:rsidR="00123965" w:rsidRDefault="00123965" w:rsidP="00E07CCC">
            <w:pPr>
              <w:jc w:val="both"/>
              <w:rPr>
                <w:rFonts w:ascii="Times New Roman" w:hAnsi="Times New Roman" w:cs="Times New Roman"/>
                <w:sz w:val="24"/>
                <w:szCs w:val="24"/>
              </w:rPr>
            </w:pPr>
            <w:r>
              <w:rPr>
                <w:rFonts w:ascii="Times New Roman" w:hAnsi="Times New Roman" w:cs="Times New Roman"/>
                <w:sz w:val="24"/>
                <w:szCs w:val="24"/>
              </w:rPr>
              <w:t>шпатели</w:t>
            </w:r>
          </w:p>
        </w:tc>
        <w:tc>
          <w:tcPr>
            <w:tcW w:w="5163" w:type="dxa"/>
          </w:tcPr>
          <w:p w:rsidR="00123965" w:rsidRDefault="00123965" w:rsidP="00E07CCC">
            <w:pPr>
              <w:jc w:val="both"/>
              <w:rPr>
                <w:rFonts w:ascii="Times New Roman" w:hAnsi="Times New Roman" w:cs="Times New Roman"/>
                <w:sz w:val="24"/>
                <w:szCs w:val="24"/>
              </w:rPr>
            </w:pPr>
          </w:p>
          <w:p w:rsidR="00123965" w:rsidRDefault="00123965" w:rsidP="00E07CCC">
            <w:pPr>
              <w:jc w:val="both"/>
              <w:rPr>
                <w:rFonts w:ascii="Times New Roman" w:hAnsi="Times New Roman" w:cs="Times New Roman"/>
                <w:sz w:val="24"/>
                <w:szCs w:val="24"/>
              </w:rPr>
            </w:pPr>
          </w:p>
          <w:p w:rsidR="00123965" w:rsidRDefault="00123965" w:rsidP="00E07CCC">
            <w:pPr>
              <w:jc w:val="both"/>
              <w:rPr>
                <w:rFonts w:ascii="Times New Roman" w:hAnsi="Times New Roman" w:cs="Times New Roman"/>
                <w:sz w:val="24"/>
                <w:szCs w:val="24"/>
              </w:rPr>
            </w:pPr>
          </w:p>
          <w:p w:rsidR="00123965" w:rsidRDefault="00123965" w:rsidP="00E07CCC">
            <w:pPr>
              <w:jc w:val="both"/>
              <w:rPr>
                <w:rFonts w:ascii="Times New Roman" w:hAnsi="Times New Roman" w:cs="Times New Roman"/>
                <w:sz w:val="24"/>
                <w:szCs w:val="24"/>
              </w:rPr>
            </w:pPr>
          </w:p>
        </w:tc>
      </w:tr>
      <w:tr w:rsidR="00123965" w:rsidTr="00123965">
        <w:tc>
          <w:tcPr>
            <w:tcW w:w="1101" w:type="dxa"/>
          </w:tcPr>
          <w:p w:rsidR="00123965" w:rsidRDefault="00123965" w:rsidP="00E07CCC">
            <w:pPr>
              <w:jc w:val="both"/>
              <w:rPr>
                <w:rFonts w:ascii="Times New Roman" w:hAnsi="Times New Roman" w:cs="Times New Roman"/>
                <w:sz w:val="24"/>
                <w:szCs w:val="24"/>
              </w:rPr>
            </w:pPr>
            <w:r>
              <w:rPr>
                <w:rFonts w:ascii="Times New Roman" w:hAnsi="Times New Roman" w:cs="Times New Roman"/>
                <w:sz w:val="24"/>
                <w:szCs w:val="24"/>
              </w:rPr>
              <w:t>4</w:t>
            </w:r>
          </w:p>
        </w:tc>
        <w:tc>
          <w:tcPr>
            <w:tcW w:w="3827" w:type="dxa"/>
          </w:tcPr>
          <w:p w:rsidR="00123965" w:rsidRDefault="00123965" w:rsidP="00E07CCC">
            <w:pPr>
              <w:jc w:val="both"/>
              <w:rPr>
                <w:rFonts w:ascii="Times New Roman" w:hAnsi="Times New Roman" w:cs="Times New Roman"/>
                <w:sz w:val="24"/>
                <w:szCs w:val="24"/>
              </w:rPr>
            </w:pPr>
            <w:r>
              <w:rPr>
                <w:rFonts w:ascii="Times New Roman" w:hAnsi="Times New Roman" w:cs="Times New Roman"/>
                <w:sz w:val="24"/>
                <w:szCs w:val="24"/>
              </w:rPr>
              <w:t>Оплата труда (Расчет затраченного времени – условно принять за 20 мин)</w:t>
            </w:r>
          </w:p>
        </w:tc>
        <w:tc>
          <w:tcPr>
            <w:tcW w:w="4695" w:type="dxa"/>
          </w:tcPr>
          <w:p w:rsidR="00123965" w:rsidRDefault="00123965" w:rsidP="00E07CCC">
            <w:pPr>
              <w:jc w:val="both"/>
              <w:rPr>
                <w:rFonts w:ascii="Times New Roman" w:hAnsi="Times New Roman" w:cs="Times New Roman"/>
                <w:sz w:val="24"/>
                <w:szCs w:val="24"/>
              </w:rPr>
            </w:pPr>
            <w:r>
              <w:rPr>
                <w:rFonts w:ascii="Times New Roman" w:hAnsi="Times New Roman" w:cs="Times New Roman"/>
                <w:sz w:val="24"/>
                <w:szCs w:val="24"/>
              </w:rPr>
              <w:t>формула</w:t>
            </w:r>
          </w:p>
        </w:tc>
        <w:tc>
          <w:tcPr>
            <w:tcW w:w="5163" w:type="dxa"/>
          </w:tcPr>
          <w:p w:rsidR="00123965" w:rsidRDefault="00123965" w:rsidP="00E07CCC">
            <w:pPr>
              <w:jc w:val="both"/>
              <w:rPr>
                <w:rFonts w:ascii="Times New Roman" w:hAnsi="Times New Roman" w:cs="Times New Roman"/>
                <w:sz w:val="24"/>
                <w:szCs w:val="24"/>
              </w:rPr>
            </w:pPr>
          </w:p>
        </w:tc>
      </w:tr>
      <w:tr w:rsidR="00123965" w:rsidTr="00F1478B">
        <w:tc>
          <w:tcPr>
            <w:tcW w:w="9623" w:type="dxa"/>
            <w:gridSpan w:val="3"/>
          </w:tcPr>
          <w:p w:rsidR="00123965" w:rsidRDefault="00123965" w:rsidP="00E07CCC">
            <w:pPr>
              <w:jc w:val="both"/>
              <w:rPr>
                <w:rFonts w:ascii="Times New Roman" w:hAnsi="Times New Roman" w:cs="Times New Roman"/>
                <w:sz w:val="24"/>
                <w:szCs w:val="24"/>
              </w:rPr>
            </w:pPr>
            <w:r>
              <w:rPr>
                <w:rFonts w:ascii="Times New Roman" w:hAnsi="Times New Roman" w:cs="Times New Roman"/>
                <w:sz w:val="24"/>
                <w:szCs w:val="24"/>
              </w:rPr>
              <w:t>Итого стоимость утепления</w:t>
            </w:r>
          </w:p>
        </w:tc>
        <w:tc>
          <w:tcPr>
            <w:tcW w:w="5163" w:type="dxa"/>
          </w:tcPr>
          <w:p w:rsidR="00123965" w:rsidRDefault="00123965" w:rsidP="00E07CCC">
            <w:pPr>
              <w:jc w:val="both"/>
              <w:rPr>
                <w:rFonts w:ascii="Times New Roman" w:hAnsi="Times New Roman" w:cs="Times New Roman"/>
                <w:sz w:val="24"/>
                <w:szCs w:val="24"/>
              </w:rPr>
            </w:pPr>
          </w:p>
          <w:p w:rsidR="00123965" w:rsidRDefault="00123965" w:rsidP="00E07CCC">
            <w:pPr>
              <w:jc w:val="both"/>
              <w:rPr>
                <w:rFonts w:ascii="Times New Roman" w:hAnsi="Times New Roman" w:cs="Times New Roman"/>
                <w:sz w:val="24"/>
                <w:szCs w:val="24"/>
              </w:rPr>
            </w:pPr>
          </w:p>
          <w:p w:rsidR="00123965" w:rsidRDefault="00123965" w:rsidP="00E07CCC">
            <w:pPr>
              <w:jc w:val="both"/>
              <w:rPr>
                <w:rFonts w:ascii="Times New Roman" w:hAnsi="Times New Roman" w:cs="Times New Roman"/>
                <w:sz w:val="24"/>
                <w:szCs w:val="24"/>
              </w:rPr>
            </w:pPr>
          </w:p>
        </w:tc>
      </w:tr>
    </w:tbl>
    <w:p w:rsidR="00E07CCC" w:rsidRPr="00E07CCC" w:rsidRDefault="00E07CCC" w:rsidP="00E07CCC">
      <w:pPr>
        <w:spacing w:after="0" w:line="240" w:lineRule="auto"/>
        <w:jc w:val="both"/>
        <w:rPr>
          <w:rFonts w:ascii="Times New Roman" w:hAnsi="Times New Roman" w:cs="Times New Roman"/>
          <w:sz w:val="24"/>
          <w:szCs w:val="24"/>
        </w:rPr>
      </w:pPr>
    </w:p>
    <w:sectPr w:rsidR="00E07CCC" w:rsidRPr="00E07CCC" w:rsidSect="00B425B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ngLiU_HKSCS">
    <w:panose1 w:val="02020500000000000000"/>
    <w:charset w:val="88"/>
    <w:family w:val="roman"/>
    <w:pitch w:val="variable"/>
    <w:sig w:usb0="A00002FF" w:usb1="38CFFCFA" w:usb2="00000016" w:usb3="00000000" w:csb0="001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F"/>
    <w:multiLevelType w:val="multilevel"/>
    <w:tmpl w:val="1F0A064A"/>
    <w:lvl w:ilvl="0">
      <w:start w:val="5"/>
      <w:numFmt w:val="upperRoman"/>
      <w:lvlText w:val="%1."/>
      <w:lvlJc w:val="left"/>
      <w:rPr>
        <w:sz w:val="22"/>
        <w:szCs w:val="22"/>
      </w:rPr>
    </w:lvl>
    <w:lvl w:ilvl="1">
      <w:start w:val="1"/>
      <w:numFmt w:val="decimal"/>
      <w:lvlText w:val="%2."/>
      <w:lvlJc w:val="left"/>
      <w:rPr>
        <w:sz w:val="22"/>
        <w:szCs w:val="22"/>
      </w:rPr>
    </w:lvl>
    <w:lvl w:ilvl="2">
      <w:start w:val="1"/>
      <w:numFmt w:val="decimal"/>
      <w:lvlText w:val="%3."/>
      <w:lvlJc w:val="left"/>
      <w:rPr>
        <w:sz w:val="20"/>
        <w:szCs w:val="20"/>
      </w:rPr>
    </w:lvl>
    <w:lvl w:ilvl="3">
      <w:start w:val="6"/>
      <w:numFmt w:val="upperRoman"/>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2"/>
      <w:numFmt w:val="upperRoman"/>
      <w:lvlText w:val="%7."/>
      <w:lvlJc w:val="left"/>
      <w:rPr>
        <w:sz w:val="22"/>
        <w:szCs w:val="22"/>
      </w:rPr>
    </w:lvl>
    <w:lvl w:ilvl="7">
      <w:start w:val="1"/>
      <w:numFmt w:val="decimal"/>
      <w:lvlText w:val="%8."/>
      <w:lvlJc w:val="left"/>
      <w:rPr>
        <w:sz w:val="22"/>
        <w:szCs w:val="22"/>
      </w:rPr>
    </w:lvl>
    <w:lvl w:ilvl="8">
      <w:start w:val="1"/>
      <w:numFmt w:val="decimal"/>
      <w:lvlText w:val="%8."/>
      <w:lvlJc w:val="left"/>
      <w:rPr>
        <w:sz w:val="22"/>
        <w:szCs w:val="22"/>
      </w:rPr>
    </w:lvl>
  </w:abstractNum>
  <w:abstractNum w:abstractNumId="1">
    <w:nsid w:val="00000081"/>
    <w:multiLevelType w:val="multilevel"/>
    <w:tmpl w:val="8DE89D42"/>
    <w:lvl w:ilvl="0">
      <w:start w:val="5"/>
      <w:numFmt w:val="upperRoman"/>
      <w:lvlText w:val="%1."/>
      <w:lvlJc w:val="left"/>
      <w:rPr>
        <w:sz w:val="22"/>
        <w:szCs w:val="22"/>
      </w:rPr>
    </w:lvl>
    <w:lvl w:ilvl="1">
      <w:start w:val="1"/>
      <w:numFmt w:val="decimal"/>
      <w:lvlText w:val="%2."/>
      <w:lvlJc w:val="left"/>
      <w:rPr>
        <w:sz w:val="22"/>
        <w:szCs w:val="22"/>
      </w:rPr>
    </w:lvl>
    <w:lvl w:ilvl="2">
      <w:start w:val="1"/>
      <w:numFmt w:val="decimal"/>
      <w:lvlText w:val="%2."/>
      <w:lvlJc w:val="left"/>
      <w:rPr>
        <w:sz w:val="22"/>
        <w:szCs w:val="22"/>
      </w:rPr>
    </w:lvl>
    <w:lvl w:ilvl="3">
      <w:start w:val="1"/>
      <w:numFmt w:val="decimal"/>
      <w:lvlText w:val="%2."/>
      <w:lvlJc w:val="left"/>
      <w:rPr>
        <w:sz w:val="22"/>
        <w:szCs w:val="22"/>
      </w:rPr>
    </w:lvl>
    <w:lvl w:ilvl="4">
      <w:start w:val="1"/>
      <w:numFmt w:val="decimal"/>
      <w:lvlText w:val="%2."/>
      <w:lvlJc w:val="left"/>
      <w:rPr>
        <w:sz w:val="22"/>
        <w:szCs w:val="22"/>
      </w:rPr>
    </w:lvl>
    <w:lvl w:ilvl="5">
      <w:start w:val="1"/>
      <w:numFmt w:val="decimal"/>
      <w:lvlText w:val="%2."/>
      <w:lvlJc w:val="left"/>
      <w:rPr>
        <w:sz w:val="22"/>
        <w:szCs w:val="22"/>
      </w:rPr>
    </w:lvl>
    <w:lvl w:ilvl="6">
      <w:start w:val="1"/>
      <w:numFmt w:val="decimal"/>
      <w:lvlText w:val="%2."/>
      <w:lvlJc w:val="left"/>
      <w:rPr>
        <w:sz w:val="22"/>
        <w:szCs w:val="22"/>
      </w:rPr>
    </w:lvl>
    <w:lvl w:ilvl="7">
      <w:start w:val="1"/>
      <w:numFmt w:val="decimal"/>
      <w:lvlText w:val="%2."/>
      <w:lvlJc w:val="left"/>
      <w:rPr>
        <w:sz w:val="22"/>
        <w:szCs w:val="22"/>
      </w:rPr>
    </w:lvl>
    <w:lvl w:ilvl="8">
      <w:start w:val="1"/>
      <w:numFmt w:val="decimal"/>
      <w:lvlText w:val="%2."/>
      <w:lvlJc w:val="left"/>
      <w:rPr>
        <w:sz w:val="22"/>
        <w:szCs w:val="22"/>
      </w:rPr>
    </w:lvl>
  </w:abstractNum>
  <w:abstractNum w:abstractNumId="2">
    <w:nsid w:val="00000083"/>
    <w:multiLevelType w:val="multilevel"/>
    <w:tmpl w:val="9A983370"/>
    <w:lvl w:ilvl="0">
      <w:start w:val="1"/>
      <w:numFmt w:val="decimal"/>
      <w:lvlText w:val="%1)"/>
      <w:lvlJc w:val="left"/>
      <w:rPr>
        <w:sz w:val="22"/>
        <w:szCs w:val="22"/>
      </w:rPr>
    </w:lvl>
    <w:lvl w:ilvl="1">
      <w:start w:val="1"/>
      <w:numFmt w:val="decimal"/>
      <w:lvlText w:val="%2."/>
      <w:lvlJc w:val="left"/>
      <w:rPr>
        <w:sz w:val="22"/>
        <w:szCs w:val="22"/>
      </w:rPr>
    </w:lvl>
    <w:lvl w:ilvl="2">
      <w:start w:val="2"/>
      <w:numFmt w:val="upperRoman"/>
      <w:lvlText w:val="%3."/>
      <w:lvlJc w:val="left"/>
      <w:rPr>
        <w:sz w:val="22"/>
        <w:szCs w:val="22"/>
      </w:rPr>
    </w:lvl>
    <w:lvl w:ilvl="3">
      <w:start w:val="1"/>
      <w:numFmt w:val="decimal"/>
      <w:lvlText w:val="%4)"/>
      <w:lvlJc w:val="left"/>
      <w:rPr>
        <w:sz w:val="22"/>
        <w:szCs w:val="22"/>
      </w:rPr>
    </w:lvl>
    <w:lvl w:ilvl="4">
      <w:start w:val="2"/>
      <w:numFmt w:val="decimal"/>
      <w:lvlText w:val="%5."/>
      <w:lvlJc w:val="left"/>
      <w:rPr>
        <w:sz w:val="22"/>
        <w:szCs w:val="22"/>
      </w:rPr>
    </w:lvl>
    <w:lvl w:ilvl="5">
      <w:start w:val="1"/>
      <w:numFmt w:val="decimal"/>
      <w:lvlText w:val="%6)"/>
      <w:lvlJc w:val="left"/>
      <w:rPr>
        <w:sz w:val="22"/>
        <w:szCs w:val="22"/>
      </w:rPr>
    </w:lvl>
    <w:lvl w:ilvl="6">
      <w:start w:val="1"/>
      <w:numFmt w:val="decimal"/>
      <w:lvlText w:val="%6)"/>
      <w:lvlJc w:val="left"/>
      <w:rPr>
        <w:sz w:val="22"/>
        <w:szCs w:val="22"/>
      </w:rPr>
    </w:lvl>
    <w:lvl w:ilvl="7">
      <w:start w:val="1"/>
      <w:numFmt w:val="decimal"/>
      <w:lvlText w:val="%6)"/>
      <w:lvlJc w:val="left"/>
      <w:rPr>
        <w:sz w:val="22"/>
        <w:szCs w:val="22"/>
      </w:rPr>
    </w:lvl>
    <w:lvl w:ilvl="8">
      <w:start w:val="1"/>
      <w:numFmt w:val="decimal"/>
      <w:lvlText w:val="%6)"/>
      <w:lvlJc w:val="left"/>
      <w:rPr>
        <w:sz w:val="22"/>
        <w:szCs w:val="22"/>
      </w:rPr>
    </w:lvl>
  </w:abstractNum>
  <w:abstractNum w:abstractNumId="3">
    <w:nsid w:val="17C93017"/>
    <w:multiLevelType w:val="multilevel"/>
    <w:tmpl w:val="2A60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4D603F"/>
    <w:multiLevelType w:val="multilevel"/>
    <w:tmpl w:val="3CFA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277A6"/>
    <w:multiLevelType w:val="multilevel"/>
    <w:tmpl w:val="D1B82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1B313E"/>
    <w:multiLevelType w:val="multilevel"/>
    <w:tmpl w:val="AC68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4F31F2"/>
    <w:rsid w:val="00041170"/>
    <w:rsid w:val="00123965"/>
    <w:rsid w:val="004F31F2"/>
    <w:rsid w:val="005D5F3D"/>
    <w:rsid w:val="006252A3"/>
    <w:rsid w:val="0070084E"/>
    <w:rsid w:val="008D1B56"/>
    <w:rsid w:val="00997CAB"/>
    <w:rsid w:val="00B425BD"/>
    <w:rsid w:val="00D62A8E"/>
    <w:rsid w:val="00E07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25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E07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0397137">
      <w:bodyDiv w:val="1"/>
      <w:marLeft w:val="0"/>
      <w:marRight w:val="0"/>
      <w:marTop w:val="0"/>
      <w:marBottom w:val="0"/>
      <w:divBdr>
        <w:top w:val="none" w:sz="0" w:space="0" w:color="auto"/>
        <w:left w:val="none" w:sz="0" w:space="0" w:color="auto"/>
        <w:bottom w:val="none" w:sz="0" w:space="0" w:color="auto"/>
        <w:right w:val="none" w:sz="0" w:space="0" w:color="auto"/>
      </w:divBdr>
    </w:div>
    <w:div w:id="17868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1945</Words>
  <Characters>11091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EmeliancevEA</cp:lastModifiedBy>
  <cp:revision>7</cp:revision>
  <dcterms:created xsi:type="dcterms:W3CDTF">2015-02-10T13:11:00Z</dcterms:created>
  <dcterms:modified xsi:type="dcterms:W3CDTF">2019-01-23T11:38:00Z</dcterms:modified>
</cp:coreProperties>
</file>