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3F" w:rsidRDefault="0029613F"/>
    <w:p w:rsidR="002F3152" w:rsidRPr="00BB5910" w:rsidRDefault="00BC123B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МБДОУОВ</w:t>
      </w:r>
      <w:r w:rsidR="002F3152">
        <w:rPr>
          <w:rFonts w:ascii="Times New Roman" w:hAnsi="Times New Roman" w:cs="Times New Roman"/>
          <w:b/>
          <w:sz w:val="28"/>
          <w:szCs w:val="28"/>
        </w:rPr>
        <w:t xml:space="preserve"> «Д</w:t>
      </w:r>
      <w:r w:rsidR="002F3152" w:rsidRPr="00BB5910">
        <w:rPr>
          <w:rFonts w:ascii="Times New Roman" w:hAnsi="Times New Roman" w:cs="Times New Roman"/>
          <w:b/>
          <w:sz w:val="28"/>
          <w:szCs w:val="28"/>
        </w:rPr>
        <w:t xml:space="preserve">етский сад </w:t>
      </w:r>
      <w:r w:rsidR="002F3152">
        <w:rPr>
          <w:rFonts w:ascii="Times New Roman" w:hAnsi="Times New Roman" w:cs="Times New Roman"/>
          <w:b/>
          <w:sz w:val="28"/>
          <w:szCs w:val="28"/>
        </w:rPr>
        <w:t>«Коло</w:t>
      </w:r>
      <w:r>
        <w:rPr>
          <w:rFonts w:ascii="Times New Roman" w:hAnsi="Times New Roman" w:cs="Times New Roman"/>
          <w:b/>
          <w:sz w:val="28"/>
          <w:szCs w:val="28"/>
        </w:rPr>
        <w:t>сок</w:t>
      </w:r>
      <w:r w:rsidR="002F315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с. Устинкино </w:t>
      </w:r>
    </w:p>
    <w:p w:rsidR="002F3152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152" w:rsidRPr="00E63425" w:rsidRDefault="002F3152" w:rsidP="002F3152">
      <w:pPr>
        <w:spacing w:after="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2F3152" w:rsidRPr="00E63425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3425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2F3152" w:rsidRPr="006448DA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2F3152" w:rsidRPr="006448DA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8DA">
        <w:rPr>
          <w:rFonts w:ascii="Times New Roman" w:hAnsi="Times New Roman" w:cs="Times New Roman"/>
          <w:b/>
          <w:sz w:val="32"/>
          <w:szCs w:val="32"/>
        </w:rPr>
        <w:t>по формированию целостной картины мира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3F3D">
        <w:rPr>
          <w:rFonts w:ascii="Times New Roman" w:hAnsi="Times New Roman" w:cs="Times New Roman"/>
          <w:b/>
          <w:i/>
          <w:sz w:val="32"/>
          <w:szCs w:val="32"/>
        </w:rPr>
        <w:t>(вставляете своё)</w:t>
      </w:r>
    </w:p>
    <w:p w:rsidR="002F3152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3152" w:rsidRPr="002F3152" w:rsidRDefault="002F3152" w:rsidP="002F3152">
      <w:pPr>
        <w:spacing w:after="0" w:line="360" w:lineRule="auto"/>
        <w:jc w:val="center"/>
        <w:rPr>
          <w:rFonts w:ascii="Monotype Corsiva" w:hAnsi="Monotype Corsiva" w:cs="Times New Roman"/>
          <w:b/>
          <w:i/>
          <w:sz w:val="72"/>
          <w:szCs w:val="72"/>
        </w:rPr>
      </w:pPr>
      <w:r w:rsidRPr="002F3152">
        <w:rPr>
          <w:rFonts w:ascii="Monotype Corsiva" w:hAnsi="Monotype Corsiva" w:cs="Times New Roman"/>
          <w:b/>
          <w:i/>
          <w:sz w:val="72"/>
          <w:szCs w:val="72"/>
        </w:rPr>
        <w:t>«Тема  занятия»</w:t>
      </w:r>
    </w:p>
    <w:p w:rsidR="002F3152" w:rsidRPr="00242F37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F3152" w:rsidRPr="00242F37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F37">
        <w:rPr>
          <w:rFonts w:ascii="Times New Roman" w:hAnsi="Times New Roman" w:cs="Times New Roman"/>
          <w:b/>
          <w:sz w:val="36"/>
          <w:szCs w:val="36"/>
        </w:rPr>
        <w:t>Фамилия Имя Отчество</w:t>
      </w:r>
      <w:r>
        <w:rPr>
          <w:rFonts w:ascii="Times New Roman" w:hAnsi="Times New Roman" w:cs="Times New Roman"/>
          <w:b/>
          <w:sz w:val="36"/>
          <w:szCs w:val="36"/>
        </w:rPr>
        <w:t>,</w:t>
      </w:r>
    </w:p>
    <w:p w:rsidR="002F3152" w:rsidRDefault="002F3152" w:rsidP="002F31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1 квалификационной категории</w:t>
      </w:r>
    </w:p>
    <w:p w:rsidR="002F3152" w:rsidRDefault="002F3152" w:rsidP="002F3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152" w:rsidRDefault="002F3152" w:rsidP="002F3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152" w:rsidRDefault="002F3152" w:rsidP="002F3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3152" w:rsidRPr="002F3152" w:rsidRDefault="002F3152" w:rsidP="002F3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Устинкино, 202</w:t>
      </w:r>
      <w:r w:rsidR="00BC123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8636F5" w:rsidRPr="008636F5" w:rsidRDefault="008636F5" w:rsidP="008636F5">
      <w:pPr>
        <w:spacing w:after="0" w:line="240" w:lineRule="auto"/>
        <w:rPr>
          <w:rFonts w:ascii="Times New Roman" w:eastAsia="Calibri" w:hAnsi="Times New Roman" w:cs="Times New Roman"/>
        </w:rPr>
      </w:pPr>
      <w:r w:rsidRPr="008636F5">
        <w:rPr>
          <w:rFonts w:ascii="Times New Roman" w:eastAsia="Calibri" w:hAnsi="Times New Roman" w:cs="Times New Roman"/>
          <w:b/>
        </w:rPr>
        <w:lastRenderedPageBreak/>
        <w:t xml:space="preserve">Образовательные области: </w:t>
      </w:r>
      <w:r w:rsidRPr="008636F5">
        <w:rPr>
          <w:rFonts w:ascii="Times New Roman" w:eastAsia="Calibri" w:hAnsi="Times New Roman" w:cs="Times New Roman"/>
        </w:rPr>
        <w:t>……………………….</w:t>
      </w:r>
    </w:p>
    <w:p w:rsidR="008636F5" w:rsidRPr="008636F5" w:rsidRDefault="008636F5" w:rsidP="008636F5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8636F5">
        <w:rPr>
          <w:rFonts w:ascii="Times New Roman" w:eastAsia="Calibri" w:hAnsi="Times New Roman" w:cs="Times New Roman"/>
          <w:b/>
        </w:rPr>
        <w:t>Лексическая тема:</w:t>
      </w:r>
      <w:r w:rsidRPr="008636F5">
        <w:rPr>
          <w:rFonts w:ascii="Times New Roman" w:eastAsia="Calibri" w:hAnsi="Times New Roman" w:cs="Times New Roman"/>
        </w:rPr>
        <w:t xml:space="preserve"> ……..</w:t>
      </w:r>
      <w:r w:rsidRPr="008636F5">
        <w:rPr>
          <w:rFonts w:ascii="Times New Roman" w:eastAsia="Calibri" w:hAnsi="Times New Roman" w:cs="Times New Roman"/>
          <w:i/>
        </w:rPr>
        <w:t xml:space="preserve">(указывается, если это нужно, или указывается </w:t>
      </w:r>
      <w:r w:rsidRPr="008636F5">
        <w:rPr>
          <w:rFonts w:ascii="Times New Roman" w:eastAsia="Times New Roman" w:hAnsi="Times New Roman" w:cs="Times New Roman"/>
          <w:i/>
          <w:color w:val="000000"/>
          <w:lang w:eastAsia="ru-RU"/>
        </w:rPr>
        <w:t>место темы в учебном плане</w:t>
      </w:r>
      <w:r w:rsidRPr="008636F5">
        <w:rPr>
          <w:rFonts w:ascii="Times New Roman" w:eastAsia="Calibri" w:hAnsi="Times New Roman" w:cs="Times New Roman"/>
          <w:i/>
        </w:rPr>
        <w:t>)</w:t>
      </w:r>
    </w:p>
    <w:p w:rsidR="008636F5" w:rsidRPr="008636F5" w:rsidRDefault="008636F5" w:rsidP="008636F5">
      <w:pPr>
        <w:spacing w:after="0" w:line="240" w:lineRule="auto"/>
        <w:rPr>
          <w:rFonts w:ascii="Times New Roman" w:eastAsia="Calibri" w:hAnsi="Times New Roman" w:cs="Times New Roman"/>
        </w:rPr>
      </w:pPr>
      <w:r w:rsidRPr="008636F5">
        <w:rPr>
          <w:rFonts w:ascii="Times New Roman" w:eastAsia="Calibri" w:hAnsi="Times New Roman" w:cs="Times New Roman"/>
          <w:b/>
        </w:rPr>
        <w:t xml:space="preserve">Формы образовательной деятельности: </w:t>
      </w:r>
      <w:r w:rsidRPr="008636F5">
        <w:rPr>
          <w:rFonts w:ascii="Times New Roman" w:eastAsia="Calibri" w:hAnsi="Times New Roman" w:cs="Times New Roman"/>
        </w:rPr>
        <w:t>……………………</w:t>
      </w:r>
    </w:p>
    <w:p w:rsidR="008636F5" w:rsidRPr="008636F5" w:rsidRDefault="008636F5" w:rsidP="008636F5">
      <w:pPr>
        <w:spacing w:after="0" w:line="240" w:lineRule="auto"/>
        <w:rPr>
          <w:rFonts w:ascii="Times New Roman" w:eastAsia="Calibri" w:hAnsi="Times New Roman" w:cs="Times New Roman"/>
        </w:rPr>
      </w:pPr>
      <w:r w:rsidRPr="008636F5">
        <w:rPr>
          <w:rFonts w:ascii="Times New Roman" w:eastAsia="Calibri" w:hAnsi="Times New Roman" w:cs="Times New Roman"/>
          <w:b/>
        </w:rPr>
        <w:t>Цель:</w:t>
      </w:r>
      <w:r w:rsidR="00325574" w:rsidRPr="0032557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25574" w:rsidRPr="0032557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Создание условий для упражнения в делении множества на части и объединении его частей. Закрепить пройденный материал.</w:t>
      </w:r>
    </w:p>
    <w:p w:rsidR="008636F5" w:rsidRPr="008636F5" w:rsidRDefault="008636F5" w:rsidP="008636F5">
      <w:pPr>
        <w:spacing w:after="0" w:line="240" w:lineRule="auto"/>
        <w:rPr>
          <w:rFonts w:ascii="Times New Roman" w:eastAsia="Calibri" w:hAnsi="Times New Roman" w:cs="Times New Roman"/>
        </w:rPr>
      </w:pPr>
      <w:r w:rsidRPr="008636F5">
        <w:rPr>
          <w:rFonts w:ascii="Times New Roman" w:eastAsia="Calibri" w:hAnsi="Times New Roman" w:cs="Times New Roman"/>
          <w:b/>
        </w:rPr>
        <w:t>Задачи</w:t>
      </w:r>
    </w:p>
    <w:p w:rsidR="00325574" w:rsidRPr="00325574" w:rsidRDefault="00325574" w:rsidP="00325574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325574">
        <w:rPr>
          <w:rFonts w:ascii="Times New Roman" w:eastAsia="Calibri" w:hAnsi="Times New Roman" w:cs="Times New Roman"/>
          <w:b/>
          <w:i/>
        </w:rPr>
        <w:t xml:space="preserve">Обучающие задачи 1. </w:t>
      </w:r>
      <w:r w:rsidRPr="00325574">
        <w:rPr>
          <w:rFonts w:ascii="Times New Roman" w:eastAsia="Calibri" w:hAnsi="Times New Roman" w:cs="Times New Roman"/>
        </w:rPr>
        <w:t>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</w:r>
    </w:p>
    <w:p w:rsidR="00325574" w:rsidRPr="00325574" w:rsidRDefault="00325574" w:rsidP="00325574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</w:rPr>
      </w:pPr>
      <w:r w:rsidRPr="00325574">
        <w:rPr>
          <w:rFonts w:ascii="Times New Roman" w:eastAsia="Calibri" w:hAnsi="Times New Roman" w:cs="Times New Roman"/>
          <w:b/>
          <w:i/>
        </w:rPr>
        <w:t xml:space="preserve">Развивающая задача </w:t>
      </w:r>
      <w:r w:rsidRPr="00325574">
        <w:rPr>
          <w:rFonts w:ascii="Times New Roman" w:eastAsia="Calibri" w:hAnsi="Times New Roman" w:cs="Times New Roman"/>
        </w:rPr>
        <w:t>1.</w:t>
      </w:r>
      <w:r w:rsidRPr="00325574">
        <w:rPr>
          <w:rFonts w:ascii="Times New Roman" w:eastAsia="Calibri" w:hAnsi="Times New Roman" w:cs="Times New Roman"/>
          <w:b/>
          <w:i/>
        </w:rPr>
        <w:t xml:space="preserve"> </w:t>
      </w:r>
      <w:r w:rsidRPr="00325574">
        <w:rPr>
          <w:rFonts w:ascii="Times New Roman" w:eastAsia="Calibri" w:hAnsi="Times New Roman" w:cs="Times New Roman"/>
        </w:rPr>
        <w:t>Развивать навыки порядкового счета в пределах 10, умение отвечать на вопросы «Сколько?», «</w:t>
      </w:r>
      <w:proofErr w:type="gramStart"/>
      <w:r w:rsidRPr="00325574">
        <w:rPr>
          <w:rFonts w:ascii="Times New Roman" w:eastAsia="Calibri" w:hAnsi="Times New Roman" w:cs="Times New Roman"/>
        </w:rPr>
        <w:t>Который</w:t>
      </w:r>
      <w:proofErr w:type="gramEnd"/>
      <w:r w:rsidRPr="00325574">
        <w:rPr>
          <w:rFonts w:ascii="Times New Roman" w:eastAsia="Calibri" w:hAnsi="Times New Roman" w:cs="Times New Roman"/>
        </w:rPr>
        <w:t xml:space="preserve"> по счету?», «На котором месте?».</w:t>
      </w:r>
    </w:p>
    <w:p w:rsidR="00325574" w:rsidRPr="00325574" w:rsidRDefault="00325574" w:rsidP="0032557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25574">
        <w:rPr>
          <w:rFonts w:ascii="Times New Roman" w:eastAsia="Calibri" w:hAnsi="Times New Roman" w:cs="Times New Roman"/>
        </w:rPr>
        <w:t>2. Закреплять умение последовательно оп</w:t>
      </w:r>
      <w:r>
        <w:rPr>
          <w:rFonts w:ascii="Times New Roman" w:eastAsia="Calibri" w:hAnsi="Times New Roman" w:cs="Times New Roman"/>
        </w:rPr>
        <w:t>ределять и называть дни недели.</w:t>
      </w:r>
    </w:p>
    <w:p w:rsidR="00325574" w:rsidRPr="00325574" w:rsidRDefault="00325574" w:rsidP="00325574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325574">
        <w:rPr>
          <w:rFonts w:ascii="Times New Roman" w:eastAsia="Calibri" w:hAnsi="Times New Roman" w:cs="Times New Roman"/>
        </w:rPr>
        <w:t xml:space="preserve">3. </w:t>
      </w:r>
      <w:proofErr w:type="gramStart"/>
      <w:r w:rsidRPr="00325574">
        <w:rPr>
          <w:rFonts w:ascii="Times New Roman" w:eastAsia="Calibri" w:hAnsi="Times New Roman" w:cs="Times New Roman"/>
        </w:rPr>
        <w:t>Закреплять представления о взаимном расположении предметов в пространстве (в ряду): слева, справа, до,</w:t>
      </w:r>
      <w:r>
        <w:rPr>
          <w:rFonts w:ascii="Times New Roman" w:eastAsia="Calibri" w:hAnsi="Times New Roman" w:cs="Times New Roman"/>
        </w:rPr>
        <w:t xml:space="preserve"> после, между, перед, за, рядом</w:t>
      </w:r>
      <w:proofErr w:type="gramEnd"/>
    </w:p>
    <w:p w:rsidR="008636F5" w:rsidRPr="00325574" w:rsidRDefault="00325574" w:rsidP="00325574">
      <w:pPr>
        <w:spacing w:after="0" w:line="240" w:lineRule="auto"/>
        <w:rPr>
          <w:rFonts w:ascii="Times New Roman" w:eastAsia="Calibri" w:hAnsi="Times New Roman" w:cs="Times New Roman"/>
        </w:rPr>
      </w:pPr>
      <w:r w:rsidRPr="00325574">
        <w:rPr>
          <w:rFonts w:ascii="Times New Roman" w:eastAsia="Calibri" w:hAnsi="Times New Roman" w:cs="Times New Roman"/>
          <w:b/>
          <w:i/>
        </w:rPr>
        <w:t>Воспитательная задача</w:t>
      </w:r>
      <w:r>
        <w:rPr>
          <w:rFonts w:ascii="Times New Roman" w:eastAsia="Calibri" w:hAnsi="Times New Roman" w:cs="Times New Roman"/>
          <w:b/>
          <w:i/>
        </w:rPr>
        <w:t xml:space="preserve">. </w:t>
      </w:r>
      <w:r w:rsidRPr="00325574">
        <w:rPr>
          <w:rFonts w:ascii="Times New Roman" w:eastAsia="Calibri" w:hAnsi="Times New Roman" w:cs="Times New Roman"/>
          <w:b/>
          <w:i/>
        </w:rPr>
        <w:t xml:space="preserve"> </w:t>
      </w:r>
      <w:r w:rsidRPr="00325574">
        <w:rPr>
          <w:rFonts w:ascii="Times New Roman" w:eastAsia="Calibri" w:hAnsi="Times New Roman" w:cs="Times New Roman"/>
        </w:rPr>
        <w:t>Воспитывать умения взаимодействия детей с педагогом и друг с другом.</w:t>
      </w:r>
    </w:p>
    <w:p w:rsidR="008636F5" w:rsidRPr="008636F5" w:rsidRDefault="008636F5" w:rsidP="008636F5">
      <w:pPr>
        <w:spacing w:after="0" w:line="240" w:lineRule="auto"/>
        <w:rPr>
          <w:rFonts w:ascii="Times New Roman" w:eastAsia="Calibri" w:hAnsi="Times New Roman" w:cs="Times New Roman"/>
        </w:rPr>
      </w:pPr>
      <w:r w:rsidRPr="008636F5">
        <w:rPr>
          <w:rFonts w:ascii="Times New Roman" w:eastAsia="Calibri" w:hAnsi="Times New Roman" w:cs="Times New Roman"/>
          <w:b/>
        </w:rPr>
        <w:t xml:space="preserve">Подготовительная работа: </w:t>
      </w:r>
    </w:p>
    <w:p w:rsidR="008636F5" w:rsidRPr="005F2216" w:rsidRDefault="008636F5" w:rsidP="0029613F">
      <w:pPr>
        <w:spacing w:after="0" w:line="240" w:lineRule="auto"/>
        <w:rPr>
          <w:rFonts w:ascii="Times New Roman" w:hAnsi="Times New Roman" w:cs="Times New Roman"/>
          <w:b/>
        </w:rPr>
      </w:pPr>
      <w:r w:rsidRPr="008636F5">
        <w:rPr>
          <w:rFonts w:ascii="Times New Roman" w:eastAsia="Calibri" w:hAnsi="Times New Roman" w:cs="Times New Roman"/>
          <w:b/>
        </w:rPr>
        <w:t>Оборудование:</w:t>
      </w:r>
      <w:r w:rsidRPr="008636F5">
        <w:rPr>
          <w:rFonts w:ascii="Times New Roman" w:eastAsia="Calibri" w:hAnsi="Times New Roman" w:cs="Times New Roman"/>
        </w:rPr>
        <w:t xml:space="preserve"> </w:t>
      </w:r>
      <w:proofErr w:type="gramStart"/>
      <w:r w:rsidR="0029613F" w:rsidRPr="0029613F">
        <w:rPr>
          <w:rFonts w:ascii="Times New Roman" w:eastAsia="Calibri" w:hAnsi="Times New Roman" w:cs="Times New Roman"/>
          <w:i/>
        </w:rPr>
        <w:t>Карточки, на которых нарисованы круги (от 1 до 7, вещи</w:t>
      </w:r>
      <w:r w:rsidR="0029613F">
        <w:rPr>
          <w:rFonts w:ascii="Times New Roman" w:eastAsia="Calibri" w:hAnsi="Times New Roman" w:cs="Times New Roman"/>
          <w:i/>
        </w:rPr>
        <w:t xml:space="preserve"> Незнайки (шляпа, ботинки и др.</w:t>
      </w:r>
      <w:r w:rsidR="0029613F" w:rsidRPr="0029613F">
        <w:rPr>
          <w:rFonts w:ascii="Times New Roman" w:eastAsia="Calibri" w:hAnsi="Times New Roman" w:cs="Times New Roman"/>
          <w:i/>
        </w:rPr>
        <w:t>,</w:t>
      </w:r>
      <w:r w:rsidR="0029613F">
        <w:rPr>
          <w:rFonts w:ascii="Times New Roman" w:eastAsia="Calibri" w:hAnsi="Times New Roman" w:cs="Times New Roman"/>
          <w:i/>
        </w:rPr>
        <w:t xml:space="preserve"> </w:t>
      </w:r>
      <w:r w:rsidR="0029613F" w:rsidRPr="0029613F">
        <w:rPr>
          <w:rFonts w:ascii="Times New Roman" w:eastAsia="Calibri" w:hAnsi="Times New Roman" w:cs="Times New Roman"/>
          <w:i/>
        </w:rPr>
        <w:t>кукольная мебель, кукла, мишка, 3 кубика, 3 пирамидки.</w:t>
      </w:r>
      <w:proofErr w:type="gramEnd"/>
    </w:p>
    <w:p w:rsidR="008636F5" w:rsidRPr="005F2216" w:rsidRDefault="008636F5" w:rsidP="002F3152">
      <w:pPr>
        <w:jc w:val="center"/>
        <w:rPr>
          <w:rFonts w:ascii="Times New Roman" w:hAnsi="Times New Roman" w:cs="Times New Roman"/>
          <w:b/>
        </w:rPr>
      </w:pPr>
    </w:p>
    <w:p w:rsidR="008636F5" w:rsidRPr="005F2216" w:rsidRDefault="008636F5" w:rsidP="002F3152">
      <w:pPr>
        <w:jc w:val="center"/>
        <w:rPr>
          <w:rFonts w:ascii="Times New Roman" w:hAnsi="Times New Roman" w:cs="Times New Roman"/>
          <w:b/>
        </w:rPr>
      </w:pPr>
    </w:p>
    <w:p w:rsidR="008636F5" w:rsidRDefault="008636F5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F5" w:rsidRDefault="008636F5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F5" w:rsidRDefault="008636F5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F5" w:rsidRDefault="008636F5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F5" w:rsidRDefault="008636F5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F5" w:rsidRDefault="008636F5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6F5" w:rsidRDefault="008636F5" w:rsidP="005F2216">
      <w:pPr>
        <w:rPr>
          <w:rFonts w:ascii="Times New Roman" w:hAnsi="Times New Roman" w:cs="Times New Roman"/>
          <w:b/>
          <w:sz w:val="24"/>
          <w:szCs w:val="24"/>
        </w:rPr>
      </w:pPr>
    </w:p>
    <w:p w:rsidR="005F2216" w:rsidRDefault="005F2216" w:rsidP="005F2216">
      <w:pPr>
        <w:rPr>
          <w:rFonts w:ascii="Times New Roman" w:hAnsi="Times New Roman" w:cs="Times New Roman"/>
          <w:b/>
          <w:sz w:val="24"/>
          <w:szCs w:val="24"/>
        </w:rPr>
      </w:pPr>
    </w:p>
    <w:p w:rsidR="00BC123B" w:rsidRDefault="00BC123B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152" w:rsidRPr="002F3152" w:rsidRDefault="002F3152" w:rsidP="002F3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52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НОД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58"/>
        <w:gridCol w:w="2662"/>
        <w:gridCol w:w="6520"/>
        <w:gridCol w:w="4394"/>
        <w:gridCol w:w="1070"/>
      </w:tblGrid>
      <w:tr w:rsidR="002F3152" w:rsidRPr="005F2216" w:rsidTr="0029613F">
        <w:trPr>
          <w:trHeight w:val="427"/>
        </w:trPr>
        <w:tc>
          <w:tcPr>
            <w:tcW w:w="458" w:type="dxa"/>
            <w:vMerge w:val="restart"/>
            <w:vAlign w:val="center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662" w:type="dxa"/>
            <w:vMerge w:val="restart"/>
            <w:vAlign w:val="center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Этап занятия</w:t>
            </w:r>
          </w:p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Times New Roman" w:hAnsi="Times New Roman" w:cs="Times New Roman"/>
                <w:i/>
                <w:lang w:eastAsia="ru-RU"/>
              </w:rPr>
              <w:t>Структурные компоненты деятельности</w:t>
            </w:r>
          </w:p>
        </w:tc>
        <w:tc>
          <w:tcPr>
            <w:tcW w:w="11984" w:type="dxa"/>
            <w:gridSpan w:val="3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Ход НОД</w:t>
            </w:r>
          </w:p>
        </w:tc>
      </w:tr>
      <w:tr w:rsidR="002F3152" w:rsidRPr="005F2216" w:rsidTr="0029613F">
        <w:trPr>
          <w:trHeight w:val="808"/>
        </w:trPr>
        <w:tc>
          <w:tcPr>
            <w:tcW w:w="458" w:type="dxa"/>
            <w:vMerge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2" w:type="dxa"/>
            <w:vMerge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  <w:vAlign w:val="center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Деятельность детей</w:t>
            </w:r>
          </w:p>
        </w:tc>
        <w:tc>
          <w:tcPr>
            <w:tcW w:w="1070" w:type="dxa"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</w:tr>
      <w:tr w:rsidR="008636F5" w:rsidRPr="005F2216" w:rsidTr="0029613F">
        <w:tc>
          <w:tcPr>
            <w:tcW w:w="458" w:type="dxa"/>
            <w:vMerge w:val="restart"/>
          </w:tcPr>
          <w:p w:rsidR="008636F5" w:rsidRPr="005F2216" w:rsidRDefault="008636F5" w:rsidP="008636F5">
            <w:pPr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62" w:type="dxa"/>
          </w:tcPr>
          <w:p w:rsidR="008636F5" w:rsidRPr="005F2216" w:rsidRDefault="008636F5" w:rsidP="008636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Вводная часть</w:t>
            </w:r>
          </w:p>
          <w:p w:rsidR="008636F5" w:rsidRPr="005F2216" w:rsidRDefault="008636F5" w:rsidP="008636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</w:rPr>
              <w:t>(организационный момент)</w:t>
            </w:r>
          </w:p>
        </w:tc>
        <w:tc>
          <w:tcPr>
            <w:tcW w:w="6520" w:type="dxa"/>
          </w:tcPr>
          <w:p w:rsidR="008636F5" w:rsidRPr="005F2216" w:rsidRDefault="008636F5" w:rsidP="008636F5">
            <w:pPr>
              <w:ind w:right="176"/>
              <w:rPr>
                <w:rFonts w:ascii="Times New Roman" w:hAnsi="Times New Roman" w:cs="Times New Roman"/>
                <w:color w:val="000000"/>
              </w:rPr>
            </w:pPr>
            <w:r w:rsidRPr="005F2216">
              <w:rPr>
                <w:rFonts w:ascii="Times New Roman" w:hAnsi="Times New Roman" w:cs="Times New Roman"/>
                <w:color w:val="000000"/>
              </w:rPr>
              <w:t xml:space="preserve">Переключение внимания детей на предстоящую деятельность, стимуляция интереса к ней, </w:t>
            </w:r>
            <w:r w:rsidRPr="005F2216">
              <w:rPr>
                <w:rFonts w:ascii="Times New Roman" w:hAnsi="Times New Roman" w:cs="Times New Roman"/>
              </w:rPr>
              <w:t xml:space="preserve">либо просто сконцентрировать внимание детей любым способом, например, упражнение на внимание, </w:t>
            </w:r>
            <w:r w:rsidRPr="005F2216">
              <w:rPr>
                <w:rFonts w:ascii="Times New Roman" w:hAnsi="Times New Roman" w:cs="Times New Roman"/>
                <w:color w:val="000000"/>
              </w:rPr>
              <w:t xml:space="preserve">эмоционально-психологический настрой.   </w:t>
            </w:r>
          </w:p>
          <w:p w:rsidR="00AD1766" w:rsidRPr="005F2216" w:rsidRDefault="00AD1766" w:rsidP="008636F5">
            <w:pPr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636F5" w:rsidRPr="005F2216" w:rsidRDefault="008636F5" w:rsidP="008636F5">
            <w:pPr>
              <w:ind w:left="34" w:right="175"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>……………….</w:t>
            </w:r>
          </w:p>
          <w:p w:rsidR="008636F5" w:rsidRPr="005F2216" w:rsidRDefault="008636F5" w:rsidP="008636F5">
            <w:pPr>
              <w:ind w:left="34" w:right="175"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 xml:space="preserve">        …………………</w:t>
            </w:r>
          </w:p>
        </w:tc>
        <w:tc>
          <w:tcPr>
            <w:tcW w:w="1070" w:type="dxa"/>
            <w:vMerge w:val="restart"/>
          </w:tcPr>
          <w:p w:rsidR="008636F5" w:rsidRPr="005F2216" w:rsidRDefault="008636F5" w:rsidP="008636F5">
            <w:pPr>
              <w:jc w:val="center"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>1,5 мин.</w:t>
            </w:r>
          </w:p>
          <w:p w:rsidR="00AD1766" w:rsidRPr="005F2216" w:rsidRDefault="00AD1766" w:rsidP="008636F5">
            <w:pPr>
              <w:jc w:val="center"/>
              <w:rPr>
                <w:rFonts w:ascii="Times New Roman" w:hAnsi="Times New Roman" w:cs="Times New Roman"/>
              </w:rPr>
            </w:pPr>
          </w:p>
          <w:p w:rsidR="00AD1766" w:rsidRPr="005F2216" w:rsidRDefault="00AD1766" w:rsidP="008636F5">
            <w:pPr>
              <w:jc w:val="center"/>
              <w:rPr>
                <w:rFonts w:ascii="Times New Roman" w:hAnsi="Times New Roman" w:cs="Times New Roman"/>
              </w:rPr>
            </w:pPr>
          </w:p>
          <w:p w:rsidR="00AD1766" w:rsidRPr="005F2216" w:rsidRDefault="00AD1766" w:rsidP="008636F5">
            <w:pPr>
              <w:jc w:val="center"/>
              <w:rPr>
                <w:rFonts w:ascii="Times New Roman" w:hAnsi="Times New Roman" w:cs="Times New Roman"/>
              </w:rPr>
            </w:pPr>
          </w:p>
          <w:p w:rsidR="00AD1766" w:rsidRPr="005F2216" w:rsidRDefault="00AD1766" w:rsidP="008636F5">
            <w:pPr>
              <w:jc w:val="center"/>
              <w:rPr>
                <w:rFonts w:ascii="Times New Roman" w:hAnsi="Times New Roman" w:cs="Times New Roman"/>
              </w:rPr>
            </w:pPr>
          </w:p>
          <w:p w:rsidR="00AD1766" w:rsidRPr="005F2216" w:rsidRDefault="00AD1766" w:rsidP="008636F5">
            <w:pPr>
              <w:jc w:val="center"/>
              <w:rPr>
                <w:rFonts w:ascii="Times New Roman" w:hAnsi="Times New Roman" w:cs="Times New Roman"/>
              </w:rPr>
            </w:pPr>
          </w:p>
          <w:p w:rsidR="00AD1766" w:rsidRPr="005F2216" w:rsidRDefault="00AD1766" w:rsidP="008636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216">
              <w:rPr>
                <w:rFonts w:ascii="Times New Roman" w:hAnsi="Times New Roman" w:cs="Times New Roman"/>
              </w:rPr>
              <w:t>1,5 мин.</w:t>
            </w:r>
          </w:p>
        </w:tc>
      </w:tr>
      <w:tr w:rsidR="00AD1766" w:rsidRPr="005F2216" w:rsidTr="0029613F">
        <w:tc>
          <w:tcPr>
            <w:tcW w:w="458" w:type="dxa"/>
            <w:vMerge/>
          </w:tcPr>
          <w:p w:rsidR="00AD1766" w:rsidRPr="005F2216" w:rsidRDefault="00AD1766" w:rsidP="00AD17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2" w:type="dxa"/>
          </w:tcPr>
          <w:p w:rsidR="00AD1766" w:rsidRPr="005F2216" w:rsidRDefault="00AD1766" w:rsidP="00AD1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</w:rPr>
              <w:t xml:space="preserve">Проблемная ситуация </w:t>
            </w:r>
            <w:r w:rsidRPr="005F2216">
              <w:rPr>
                <w:rFonts w:ascii="Times New Roman" w:eastAsia="Calibri" w:hAnsi="Times New Roman" w:cs="Times New Roman"/>
                <w:i/>
              </w:rPr>
              <w:t>(или мотивация)</w:t>
            </w:r>
            <w:r w:rsidRPr="005F2216">
              <w:rPr>
                <w:rFonts w:ascii="Times New Roman" w:eastAsia="Calibri" w:hAnsi="Times New Roman" w:cs="Times New Roman"/>
              </w:rPr>
              <w:t xml:space="preserve">  и</w:t>
            </w:r>
          </w:p>
          <w:p w:rsidR="00AD1766" w:rsidRPr="005F2216" w:rsidRDefault="00AD1766" w:rsidP="00AD17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</w:rPr>
              <w:t>Постановка и принятие детьми цели занятия</w:t>
            </w:r>
          </w:p>
        </w:tc>
        <w:tc>
          <w:tcPr>
            <w:tcW w:w="6520" w:type="dxa"/>
          </w:tcPr>
          <w:p w:rsidR="00AD1766" w:rsidRPr="005F2216" w:rsidRDefault="00AD1766" w:rsidP="005F2216">
            <w:pPr>
              <w:pStyle w:val="a4"/>
              <w:contextualSpacing/>
              <w:rPr>
                <w:rFonts w:cs="Times New Roman"/>
                <w:sz w:val="22"/>
                <w:szCs w:val="22"/>
              </w:rPr>
            </w:pPr>
            <w:r w:rsidRPr="005F2216">
              <w:rPr>
                <w:rFonts w:cs="Times New Roman"/>
                <w:sz w:val="22"/>
                <w:szCs w:val="22"/>
              </w:rPr>
              <w:t xml:space="preserve"> </w:t>
            </w:r>
            <w:r w:rsidRPr="005F2216">
              <w:rPr>
                <w:rFonts w:cs="Times New Roman"/>
                <w:i/>
                <w:sz w:val="22"/>
                <w:szCs w:val="22"/>
                <w:u w:val="single"/>
              </w:rPr>
              <w:t>Мотивация</w:t>
            </w:r>
            <w:r w:rsidRPr="005F2216">
              <w:rPr>
                <w:rFonts w:cs="Times New Roman"/>
                <w:sz w:val="22"/>
                <w:szCs w:val="22"/>
              </w:rPr>
              <w:t xml:space="preserve"> (процесс вовлечения в деятельность):</w:t>
            </w:r>
          </w:p>
          <w:p w:rsidR="00AD1766" w:rsidRPr="005F2216" w:rsidRDefault="00AD1766" w:rsidP="005F2216">
            <w:pPr>
              <w:pStyle w:val="a4"/>
              <w:contextualSpacing/>
              <w:rPr>
                <w:rFonts w:cs="Times New Roman"/>
                <w:sz w:val="22"/>
                <w:szCs w:val="22"/>
              </w:rPr>
            </w:pPr>
            <w:r w:rsidRPr="005F2216">
              <w:rPr>
                <w:rFonts w:cs="Times New Roman"/>
                <w:sz w:val="22"/>
                <w:szCs w:val="22"/>
              </w:rPr>
              <w:t>1. Что-то внести, чтоб большинство детей заинтересовалось;</w:t>
            </w:r>
          </w:p>
          <w:p w:rsidR="00AD1766" w:rsidRPr="005F2216" w:rsidRDefault="00AD1766" w:rsidP="005F2216">
            <w:pPr>
              <w:pStyle w:val="a4"/>
              <w:contextualSpacing/>
              <w:rPr>
                <w:rFonts w:cs="Times New Roman"/>
                <w:sz w:val="22"/>
                <w:szCs w:val="22"/>
              </w:rPr>
            </w:pPr>
            <w:r w:rsidRPr="005F2216">
              <w:rPr>
                <w:rFonts w:cs="Times New Roman"/>
                <w:sz w:val="22"/>
                <w:szCs w:val="22"/>
              </w:rPr>
              <w:t xml:space="preserve">2. Что-то убрать, оставив пустое место (в группе не осталось кукол или машин или </w:t>
            </w:r>
            <w:proofErr w:type="spellStart"/>
            <w:proofErr w:type="gramStart"/>
            <w:r w:rsidRPr="005F2216">
              <w:rPr>
                <w:rFonts w:cs="Times New Roman"/>
                <w:sz w:val="22"/>
                <w:szCs w:val="22"/>
              </w:rPr>
              <w:t>др</w:t>
            </w:r>
            <w:proofErr w:type="spellEnd"/>
            <w:proofErr w:type="gramEnd"/>
            <w:r w:rsidRPr="005F2216">
              <w:rPr>
                <w:rFonts w:cs="Times New Roman"/>
                <w:sz w:val="22"/>
                <w:szCs w:val="22"/>
              </w:rPr>
              <w:t>);</w:t>
            </w:r>
          </w:p>
          <w:p w:rsidR="00AD1766" w:rsidRPr="005F2216" w:rsidRDefault="00AD1766" w:rsidP="005F2216">
            <w:pPr>
              <w:pStyle w:val="a4"/>
              <w:contextualSpacing/>
              <w:rPr>
                <w:rFonts w:cs="Times New Roman"/>
                <w:sz w:val="22"/>
                <w:szCs w:val="22"/>
              </w:rPr>
            </w:pPr>
            <w:r w:rsidRPr="005F2216">
              <w:rPr>
                <w:rFonts w:cs="Times New Roman"/>
                <w:sz w:val="22"/>
                <w:szCs w:val="22"/>
              </w:rPr>
              <w:t>3. Приходит кто-то в гости или вносится игрушка;</w:t>
            </w:r>
          </w:p>
          <w:p w:rsidR="00AD1766" w:rsidRPr="005F2216" w:rsidRDefault="00AD1766" w:rsidP="005F2216">
            <w:pPr>
              <w:pStyle w:val="a4"/>
              <w:contextualSpacing/>
              <w:rPr>
                <w:rFonts w:cs="Times New Roman"/>
                <w:sz w:val="22"/>
                <w:szCs w:val="22"/>
              </w:rPr>
            </w:pPr>
            <w:r w:rsidRPr="005F2216">
              <w:rPr>
                <w:rFonts w:cs="Times New Roman"/>
                <w:sz w:val="22"/>
                <w:szCs w:val="22"/>
              </w:rPr>
              <w:t>4. Эффект неожиданности (шум, треск, стук...);</w:t>
            </w:r>
          </w:p>
          <w:p w:rsidR="00AD1766" w:rsidRPr="005F2216" w:rsidRDefault="00AD1766" w:rsidP="005F2216">
            <w:pPr>
              <w:pStyle w:val="a4"/>
              <w:contextualSpacing/>
              <w:rPr>
                <w:rFonts w:cs="Times New Roman"/>
                <w:sz w:val="22"/>
                <w:szCs w:val="22"/>
              </w:rPr>
            </w:pPr>
            <w:r w:rsidRPr="005F2216">
              <w:rPr>
                <w:rFonts w:cs="Times New Roman"/>
                <w:sz w:val="22"/>
                <w:szCs w:val="22"/>
              </w:rPr>
              <w:t>5. Интрига (подождите, после зарядки скажу; не смотрите, после завтрака покажу; не трогайте, это очень хрупкое, испортите)</w:t>
            </w:r>
          </w:p>
          <w:p w:rsidR="00AD1766" w:rsidRPr="005F2216" w:rsidRDefault="00AD1766" w:rsidP="005F2216">
            <w:pPr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5F2216">
              <w:rPr>
                <w:rFonts w:ascii="Times New Roman" w:hAnsi="Times New Roman" w:cs="Times New Roman"/>
                <w:i/>
                <w:u w:val="single"/>
              </w:rPr>
              <w:t>Проблемная ситуация:</w:t>
            </w:r>
          </w:p>
          <w:p w:rsidR="00AD1766" w:rsidRPr="005F2216" w:rsidRDefault="00AD1766" w:rsidP="005F2216">
            <w:pPr>
              <w:contextualSpacing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 xml:space="preserve">Создать ситуацию, которая вызывает затруднение в деятельности детей, которое они фиксируют в речи (мы это не знаем, мы это еще не умеем...). </w:t>
            </w:r>
          </w:p>
          <w:p w:rsidR="00AD1766" w:rsidRPr="005F2216" w:rsidRDefault="00AD1766" w:rsidP="005F2216">
            <w:pPr>
              <w:contextualSpacing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 xml:space="preserve">Выдвижение различных вариантов, что сделать, чтобы разрешить проблему. Ответы детей не оценивать, принимать любые, не предлагать что-то делать или не делать, а предлагать что-то сделать на выбор. </w:t>
            </w:r>
          </w:p>
          <w:p w:rsidR="00AD1766" w:rsidRPr="005F2216" w:rsidRDefault="00AD1766" w:rsidP="005F2216">
            <w:pPr>
              <w:contextualSpacing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>В результате ребятами делается вывод, что необходимо подумать, как всем вместе выйти из затруднительной ситуации.</w:t>
            </w:r>
          </w:p>
          <w:p w:rsidR="00AD1766" w:rsidRPr="005F2216" w:rsidRDefault="00AD1766" w:rsidP="005F2216">
            <w:pPr>
              <w:contextualSpacing/>
              <w:rPr>
                <w:rFonts w:ascii="Times New Roman" w:hAnsi="Times New Roman" w:cs="Times New Roman"/>
                <w:i/>
                <w:u w:val="single"/>
              </w:rPr>
            </w:pPr>
            <w:r w:rsidRPr="005F2216">
              <w:rPr>
                <w:rFonts w:ascii="Times New Roman" w:hAnsi="Times New Roman" w:cs="Times New Roman"/>
              </w:rPr>
              <w:t xml:space="preserve">Если этого нет, то воспитатель осуществляет </w:t>
            </w:r>
            <w:r w:rsidRPr="005F2216">
              <w:rPr>
                <w:rFonts w:ascii="Times New Roman" w:hAnsi="Times New Roman" w:cs="Times New Roman"/>
                <w:i/>
                <w:u w:val="single"/>
              </w:rPr>
              <w:t>постановку и принятие детьми цели занятия.</w:t>
            </w:r>
          </w:p>
          <w:p w:rsidR="00AD1766" w:rsidRPr="005F2216" w:rsidRDefault="00AD1766" w:rsidP="005F221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AD1766" w:rsidRPr="005F2216" w:rsidRDefault="00AD1766" w:rsidP="00AD1766">
            <w:pPr>
              <w:rPr>
                <w:rFonts w:ascii="Times New Roman" w:hAnsi="Times New Roman" w:cs="Times New Roman"/>
              </w:rPr>
            </w:pPr>
          </w:p>
          <w:p w:rsidR="00AD1766" w:rsidRPr="005F2216" w:rsidRDefault="00AD1766" w:rsidP="00AD1766">
            <w:pPr>
              <w:rPr>
                <w:rFonts w:ascii="Times New Roman" w:hAnsi="Times New Roman" w:cs="Times New Roman"/>
              </w:rPr>
            </w:pPr>
          </w:p>
          <w:p w:rsidR="00AD1766" w:rsidRPr="005F2216" w:rsidRDefault="00AD1766" w:rsidP="00AD1766">
            <w:pPr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>……………………</w:t>
            </w:r>
          </w:p>
          <w:p w:rsidR="00AD1766" w:rsidRPr="005F2216" w:rsidRDefault="00AD1766" w:rsidP="00AD1766">
            <w:pPr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>……………………..</w:t>
            </w:r>
          </w:p>
        </w:tc>
        <w:tc>
          <w:tcPr>
            <w:tcW w:w="1070" w:type="dxa"/>
            <w:vMerge/>
          </w:tcPr>
          <w:p w:rsidR="00AD1766" w:rsidRPr="005F2216" w:rsidRDefault="00AD1766" w:rsidP="00AD176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F3152" w:rsidRPr="005F2216" w:rsidTr="0029613F">
        <w:tc>
          <w:tcPr>
            <w:tcW w:w="458" w:type="dxa"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2" w:type="dxa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Основная часть</w:t>
            </w:r>
          </w:p>
        </w:tc>
        <w:tc>
          <w:tcPr>
            <w:tcW w:w="6520" w:type="dxa"/>
          </w:tcPr>
          <w:p w:rsidR="00AD1766" w:rsidRPr="00AD1766" w:rsidRDefault="00AD1766" w:rsidP="005F2216">
            <w:pPr>
              <w:spacing w:after="200" w:line="276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D1766">
              <w:rPr>
                <w:rFonts w:ascii="Times New Roman" w:eastAsia="Calibri" w:hAnsi="Times New Roman" w:cs="Times New Roman"/>
              </w:rPr>
              <w:t xml:space="preserve">Задачи этого этапа: </w:t>
            </w:r>
          </w:p>
          <w:p w:rsidR="00AD1766" w:rsidRPr="00AD1766" w:rsidRDefault="00AD1766" w:rsidP="005F2216">
            <w:pPr>
              <w:numPr>
                <w:ilvl w:val="0"/>
                <w:numId w:val="1"/>
              </w:numPr>
              <w:spacing w:after="200" w:line="276" w:lineRule="auto"/>
              <w:ind w:left="317" w:hanging="283"/>
              <w:contextualSpacing/>
              <w:rPr>
                <w:rFonts w:ascii="Times New Roman" w:eastAsia="Calibri" w:hAnsi="Times New Roman" w:cs="Times New Roman"/>
              </w:rPr>
            </w:pPr>
            <w:r w:rsidRPr="00AD1766">
              <w:rPr>
                <w:rFonts w:ascii="Times New Roman" w:eastAsia="Calibri" w:hAnsi="Times New Roman" w:cs="Times New Roman"/>
              </w:rPr>
              <w:t xml:space="preserve">или актуализация имеющихся знаний, представлений. Создание ситуации, в которой возникает необходимость в </w:t>
            </w:r>
            <w:r w:rsidRPr="00AD1766">
              <w:rPr>
                <w:rFonts w:ascii="Times New Roman" w:eastAsia="Calibri" w:hAnsi="Times New Roman" w:cs="Times New Roman"/>
              </w:rPr>
              <w:lastRenderedPageBreak/>
              <w:t xml:space="preserve">получении новых представлений, умений. Деятельность педагога: с помощью наводящих, проблемных вопросов, рассказывания, объяснения, организации поисковой деятельности, подвести детей к воспроизведению информации, необходимой для успешного разрешению проблемной ситуации, либо усвоению нового.  </w:t>
            </w:r>
          </w:p>
          <w:p w:rsidR="00AD1766" w:rsidRPr="005F2216" w:rsidRDefault="00AD1766" w:rsidP="005F2216">
            <w:pPr>
              <w:numPr>
                <w:ilvl w:val="0"/>
                <w:numId w:val="1"/>
              </w:numPr>
              <w:spacing w:after="200" w:line="276" w:lineRule="auto"/>
              <w:ind w:left="317" w:hanging="142"/>
              <w:contextualSpacing/>
              <w:rPr>
                <w:rFonts w:ascii="Times New Roman" w:hAnsi="Times New Roman" w:cs="Times New Roman"/>
              </w:rPr>
            </w:pPr>
            <w:r w:rsidRPr="00AD1766">
              <w:rPr>
                <w:rFonts w:ascii="Times New Roman" w:hAnsi="Times New Roman" w:cs="Times New Roman"/>
              </w:rPr>
              <w:t>или детям даются новые знания, необходимые для решения проблемного вопроса на основе содержания разных разделов программы с опорой на наглядность, либо дети сами добывают знания, путём исследований, поиска, открытий…</w:t>
            </w:r>
          </w:p>
          <w:p w:rsidR="00AD1766" w:rsidRPr="005F2216" w:rsidRDefault="00AD1766" w:rsidP="005F2216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572721" w:rsidRPr="005F2216" w:rsidRDefault="00572721" w:rsidP="005F2216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u w:val="single"/>
              </w:rPr>
            </w:pPr>
            <w:r w:rsidRPr="00572721">
              <w:rPr>
                <w:rFonts w:ascii="Times New Roman" w:eastAsia="Calibri" w:hAnsi="Times New Roman" w:cs="Times New Roman"/>
                <w:u w:val="single"/>
              </w:rPr>
              <w:t>«Открытие» детьми новых знаний,  способа действий</w:t>
            </w:r>
          </w:p>
          <w:p w:rsidR="00572721" w:rsidRPr="00572721" w:rsidRDefault="00572721" w:rsidP="005F2216">
            <w:pPr>
              <w:numPr>
                <w:ilvl w:val="0"/>
                <w:numId w:val="2"/>
              </w:numPr>
              <w:spacing w:after="200" w:line="276" w:lineRule="auto"/>
              <w:ind w:left="459" w:hanging="284"/>
              <w:contextualSpacing/>
              <w:rPr>
                <w:rFonts w:ascii="Times New Roman" w:eastAsia="Calibri" w:hAnsi="Times New Roman" w:cs="Times New Roman"/>
              </w:rPr>
            </w:pPr>
            <w:r w:rsidRPr="00572721">
              <w:rPr>
                <w:rFonts w:ascii="Times New Roman" w:eastAsia="Calibri" w:hAnsi="Times New Roman" w:cs="Times New Roman"/>
              </w:rPr>
              <w:t>воспитатель, используя подводящий диалог, организует построение нового знания, которое четко фиксируется им вместе с детьми в речи. </w:t>
            </w:r>
          </w:p>
          <w:p w:rsidR="00572721" w:rsidRPr="005F2216" w:rsidRDefault="00572721" w:rsidP="005F2216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572721" w:rsidRPr="005F2216" w:rsidRDefault="00572721" w:rsidP="005F2216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F2216">
              <w:rPr>
                <w:rFonts w:ascii="Times New Roman" w:hAnsi="Times New Roman" w:cs="Times New Roman"/>
                <w:u w:val="single"/>
              </w:rPr>
              <w:t>Самостоятельное применение нового на практике,</w:t>
            </w:r>
          </w:p>
          <w:p w:rsidR="00572721" w:rsidRPr="005F2216" w:rsidRDefault="00572721" w:rsidP="005F2216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5F2216">
              <w:rPr>
                <w:rFonts w:ascii="Times New Roman" w:hAnsi="Times New Roman" w:cs="Times New Roman"/>
                <w:u w:val="single"/>
              </w:rPr>
              <w:t>либо актуализация уже имеющихся знаний, представлений, (выполнение работы)</w:t>
            </w:r>
          </w:p>
          <w:p w:rsidR="00432109" w:rsidRPr="005F2216" w:rsidRDefault="00432109" w:rsidP="005F2216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32109" w:rsidRPr="005F2216" w:rsidRDefault="00432109" w:rsidP="005F2216">
            <w:pPr>
              <w:pStyle w:val="a5"/>
              <w:numPr>
                <w:ilvl w:val="0"/>
                <w:numId w:val="2"/>
              </w:numPr>
              <w:spacing w:after="200" w:line="276" w:lineRule="auto"/>
              <w:ind w:left="318" w:hanging="142"/>
              <w:jc w:val="both"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>овладение способами действия,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результата;</w:t>
            </w:r>
          </w:p>
          <w:p w:rsidR="002F3152" w:rsidRPr="005F2216" w:rsidRDefault="00432109" w:rsidP="005F2216">
            <w:pPr>
              <w:pStyle w:val="a5"/>
              <w:numPr>
                <w:ilvl w:val="0"/>
                <w:numId w:val="2"/>
              </w:numPr>
              <w:spacing w:after="200" w:line="276" w:lineRule="auto"/>
              <w:ind w:left="318" w:hanging="142"/>
              <w:jc w:val="both"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 xml:space="preserve"> 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</w:t>
            </w:r>
            <w:proofErr w:type="gramStart"/>
            <w:r w:rsidRPr="005F2216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5F2216">
              <w:rPr>
                <w:rFonts w:ascii="Times New Roman" w:hAnsi="Times New Roman" w:cs="Times New Roman"/>
              </w:rPr>
              <w:t xml:space="preserve"> ранее. Возможно также включение дополнительных заданий на тренировку мыслительных операций и </w:t>
            </w:r>
            <w:proofErr w:type="spellStart"/>
            <w:r w:rsidRPr="005F2216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5F2216">
              <w:rPr>
                <w:rFonts w:ascii="Times New Roman" w:hAnsi="Times New Roman" w:cs="Times New Roman"/>
              </w:rPr>
              <w:t xml:space="preserve"> способностей, а также заданий развивающего типа, направленных на опережающую подготовку детей к </w:t>
            </w:r>
            <w:r w:rsidRPr="005F2216">
              <w:rPr>
                <w:rFonts w:ascii="Times New Roman" w:hAnsi="Times New Roman" w:cs="Times New Roman"/>
              </w:rPr>
              <w:lastRenderedPageBreak/>
              <w:t xml:space="preserve">последующим занятиям.  </w:t>
            </w:r>
          </w:p>
        </w:tc>
        <w:tc>
          <w:tcPr>
            <w:tcW w:w="4394" w:type="dxa"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dxa"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F3152" w:rsidRPr="005F2216" w:rsidTr="0029613F">
        <w:tc>
          <w:tcPr>
            <w:tcW w:w="458" w:type="dxa"/>
            <w:vMerge w:val="restart"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662" w:type="dxa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Заключительная часть</w:t>
            </w:r>
          </w:p>
          <w:p w:rsidR="00432109" w:rsidRPr="005F2216" w:rsidRDefault="00432109" w:rsidP="0029613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32109" w:rsidRPr="00432109" w:rsidRDefault="00432109" w:rsidP="0043210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32109">
              <w:rPr>
                <w:rFonts w:ascii="Times New Roman" w:eastAsia="Calibri" w:hAnsi="Times New Roman" w:cs="Times New Roman"/>
              </w:rPr>
              <w:t>Итог занятия. Систематизация знаний.</w:t>
            </w:r>
          </w:p>
          <w:p w:rsidR="00432109" w:rsidRPr="005F2216" w:rsidRDefault="00432109" w:rsidP="00296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</w:tcPr>
          <w:p w:rsidR="00432109" w:rsidRPr="005F2216" w:rsidRDefault="00432109" w:rsidP="00432109">
            <w:pPr>
              <w:jc w:val="both"/>
              <w:rPr>
                <w:rFonts w:ascii="Times New Roman" w:hAnsi="Times New Roman" w:cs="Times New Roman"/>
              </w:rPr>
            </w:pPr>
            <w:r w:rsidRPr="005F2216">
              <w:rPr>
                <w:rFonts w:ascii="Times New Roman" w:hAnsi="Times New Roman" w:cs="Times New Roman"/>
              </w:rPr>
              <w:t>Подведение итогов НОД с разных точек зрения: качества усвоения новых знаний, качества выполненной работы, обобщение полученного ребенком опыта. В завершение, воспитатель совместно с детьми фиксирует новое знание в устной речи и организует осмысление их деятельности на занятии с помощью вопросов: «Где были?», «Чем занимались?», «Что узнали?», «Кому помогли?». Воспитатель отмечает: «Смогли помочь, потому что научились ..., узнали ...». </w:t>
            </w:r>
          </w:p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dxa"/>
            <w:vMerge w:val="restart"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F3152" w:rsidRPr="005F2216" w:rsidTr="0029613F">
        <w:tc>
          <w:tcPr>
            <w:tcW w:w="458" w:type="dxa"/>
            <w:vMerge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62" w:type="dxa"/>
          </w:tcPr>
          <w:p w:rsidR="002F3152" w:rsidRPr="005F2216" w:rsidRDefault="002F3152" w:rsidP="0029613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F2216">
              <w:rPr>
                <w:rFonts w:ascii="Times New Roman" w:eastAsia="Calibri" w:hAnsi="Times New Roman" w:cs="Times New Roman"/>
              </w:rPr>
              <w:t>Рефлексия</w:t>
            </w:r>
          </w:p>
          <w:p w:rsidR="00432109" w:rsidRPr="005F2216" w:rsidRDefault="00432109" w:rsidP="0029613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20" w:type="dxa"/>
          </w:tcPr>
          <w:p w:rsidR="002F3152" w:rsidRPr="005F2216" w:rsidRDefault="00432109" w:rsidP="0029613F">
            <w:pPr>
              <w:ind w:right="176"/>
              <w:rPr>
                <w:rFonts w:ascii="Times New Roman" w:eastAsia="Calibri" w:hAnsi="Times New Roman" w:cs="Times New Roman"/>
                <w:color w:val="000000"/>
              </w:rPr>
            </w:pPr>
            <w:r w:rsidRPr="005F2216">
              <w:rPr>
                <w:rFonts w:ascii="Times New Roman" w:eastAsia="Calibri" w:hAnsi="Times New Roman" w:cs="Times New Roman"/>
              </w:rPr>
              <w:t>Формирование элементарных навыков самоконтроля, самооценки (для младшего возраста – рефлексия настроения и эмоционального состояния,  для старшего – рефлексия деятельности, или содержания учебного материала).</w:t>
            </w:r>
            <w:r w:rsidRPr="005F2216">
              <w:rPr>
                <w:rFonts w:ascii="Times New Roman" w:eastAsia="Calibri" w:hAnsi="Times New Roman" w:cs="Times New Roman"/>
                <w:i/>
              </w:rPr>
              <w:br/>
            </w:r>
          </w:p>
        </w:tc>
        <w:tc>
          <w:tcPr>
            <w:tcW w:w="4394" w:type="dxa"/>
          </w:tcPr>
          <w:p w:rsidR="002F3152" w:rsidRPr="005F2216" w:rsidRDefault="002F3152" w:rsidP="0029613F">
            <w:pPr>
              <w:ind w:right="17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0" w:type="dxa"/>
            <w:vMerge/>
          </w:tcPr>
          <w:p w:rsidR="002F3152" w:rsidRPr="005F2216" w:rsidRDefault="002F3152" w:rsidP="0029613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F3152" w:rsidRPr="005F2216" w:rsidRDefault="002F3152"/>
    <w:p w:rsidR="005F2216" w:rsidRPr="005F2216" w:rsidRDefault="005F2216" w:rsidP="005F22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2216">
        <w:rPr>
          <w:rFonts w:ascii="Times New Roman" w:eastAsia="Times New Roman" w:hAnsi="Times New Roman" w:cs="Times New Roman"/>
          <w:lang w:eastAsia="ru-RU"/>
        </w:rPr>
        <w:t xml:space="preserve">ПРИМЕЧАНИЕ: Не все структурные компоненты деятельности (части) использует педагог, это зависит от формы и содержания НОД. В данной колонке </w:t>
      </w:r>
      <w:r w:rsidRPr="005F2216">
        <w:rPr>
          <w:rFonts w:ascii="Times New Roman" w:eastAsia="Times New Roman" w:hAnsi="Times New Roman" w:cs="Times New Roman"/>
          <w:i/>
          <w:lang w:eastAsia="ru-RU"/>
        </w:rPr>
        <w:t>«Структурные компоненты деятельности»</w:t>
      </w:r>
      <w:r w:rsidRPr="005F2216">
        <w:rPr>
          <w:rFonts w:ascii="Times New Roman" w:eastAsia="Times New Roman" w:hAnsi="Times New Roman" w:cs="Times New Roman"/>
          <w:lang w:eastAsia="ru-RU"/>
        </w:rPr>
        <w:t xml:space="preserve"> прописывается только то, что педагог выбирает для организации своего занятия.</w:t>
      </w:r>
    </w:p>
    <w:p w:rsidR="00432109" w:rsidRPr="005F2216" w:rsidRDefault="00432109"/>
    <w:sectPr w:rsidR="00432109" w:rsidRPr="005F2216" w:rsidSect="002F31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17A"/>
      </v:shape>
    </w:pict>
  </w:numPicBullet>
  <w:abstractNum w:abstractNumId="0">
    <w:nsid w:val="51724ED1"/>
    <w:multiLevelType w:val="hybridMultilevel"/>
    <w:tmpl w:val="DED881CA"/>
    <w:lvl w:ilvl="0" w:tplc="04190007">
      <w:start w:val="1"/>
      <w:numFmt w:val="bullet"/>
      <w:lvlText w:val=""/>
      <w:lvlPicBulletId w:val="0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>
    <w:nsid w:val="5C347B52"/>
    <w:multiLevelType w:val="hybridMultilevel"/>
    <w:tmpl w:val="2AC4241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2"/>
    <w:rsid w:val="001D4B7D"/>
    <w:rsid w:val="0029613F"/>
    <w:rsid w:val="002F3152"/>
    <w:rsid w:val="00325574"/>
    <w:rsid w:val="00432109"/>
    <w:rsid w:val="00572721"/>
    <w:rsid w:val="005F2216"/>
    <w:rsid w:val="008636F5"/>
    <w:rsid w:val="008A11AC"/>
    <w:rsid w:val="00AD1766"/>
    <w:rsid w:val="00BC123B"/>
    <w:rsid w:val="00E1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D176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32109"/>
    <w:pPr>
      <w:ind w:left="720"/>
      <w:contextualSpacing/>
    </w:pPr>
  </w:style>
  <w:style w:type="character" w:styleId="a6">
    <w:name w:val="Strong"/>
    <w:basedOn w:val="a0"/>
    <w:uiPriority w:val="22"/>
    <w:qFormat/>
    <w:rsid w:val="00325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AD176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432109"/>
    <w:pPr>
      <w:ind w:left="720"/>
      <w:contextualSpacing/>
    </w:pPr>
  </w:style>
  <w:style w:type="character" w:styleId="a6">
    <w:name w:val="Strong"/>
    <w:basedOn w:val="a0"/>
    <w:uiPriority w:val="22"/>
    <w:qFormat/>
    <w:rsid w:val="00325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nikovlar95@gmail.com</dc:creator>
  <cp:keywords/>
  <dc:description/>
  <cp:lastModifiedBy>nikovlar95@gmail.com</cp:lastModifiedBy>
  <cp:revision>3</cp:revision>
  <dcterms:created xsi:type="dcterms:W3CDTF">2020-03-26T04:00:00Z</dcterms:created>
  <dcterms:modified xsi:type="dcterms:W3CDTF">2024-02-04T12:31:00Z</dcterms:modified>
</cp:coreProperties>
</file>