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3F2714">
        <w:rPr>
          <w:rStyle w:val="a4"/>
          <w:color w:val="111111"/>
          <w:sz w:val="32"/>
          <w:szCs w:val="32"/>
          <w:bdr w:val="none" w:sz="0" w:space="0" w:color="auto" w:frame="1"/>
        </w:rPr>
        <w:t>Консультация</w:t>
      </w:r>
      <w:r w:rsidRPr="003F2714">
        <w:rPr>
          <w:color w:val="111111"/>
          <w:sz w:val="32"/>
          <w:szCs w:val="32"/>
        </w:rPr>
        <w:t> : </w:t>
      </w:r>
      <w:r w:rsidRPr="003F271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3F271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Песочная терапия для детей</w:t>
      </w:r>
      <w:r w:rsidRPr="003F271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3F2714">
        <w:rPr>
          <w:color w:val="111111"/>
          <w:sz w:val="32"/>
          <w:szCs w:val="32"/>
        </w:rPr>
        <w:t>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3F2714">
        <w:rPr>
          <w:color w:val="111111"/>
          <w:sz w:val="28"/>
          <w:szCs w:val="28"/>
        </w:rPr>
        <w:t> становится своеобразным средством коммуникации для ребенка. Это чуть ли не первая игровая зона, в которой он учится играть самостоятельно. Мелкие крупицы притягивают, как магнит, ведь с ними можно придумать столько игр! Их можно просеивать, строить тоннели, дома и фигурки.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 xml:space="preserve">Занятия с песком детям дошкольного возраста помогают </w:t>
      </w:r>
      <w:proofErr w:type="spellStart"/>
      <w:r w:rsidRPr="003F2714">
        <w:rPr>
          <w:color w:val="111111"/>
          <w:sz w:val="28"/>
          <w:szCs w:val="28"/>
        </w:rPr>
        <w:t>самовыразиться</w:t>
      </w:r>
      <w:proofErr w:type="spellEnd"/>
      <w:r w:rsidRPr="003F2714">
        <w:rPr>
          <w:color w:val="111111"/>
          <w:sz w:val="28"/>
          <w:szCs w:val="28"/>
        </w:rPr>
        <w:t>. Малыши еще не умеют говорить, а старшие детки – недостаточно хорошо формируют свои мысли. В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песочнице</w:t>
      </w:r>
      <w:r w:rsidRPr="003F2714">
        <w:rPr>
          <w:color w:val="111111"/>
          <w:sz w:val="28"/>
          <w:szCs w:val="28"/>
        </w:rPr>
        <w:t> ребенок открывает свое внутреннее </w:t>
      </w:r>
      <w:r w:rsidRPr="003F2714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3F2714">
        <w:rPr>
          <w:color w:val="111111"/>
          <w:sz w:val="28"/>
          <w:szCs w:val="28"/>
        </w:rPr>
        <w:t>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Это также отличное средство для развития мелкой моторики пальцев. На их подушечках сосредоточено множество рецепторов.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Песочные</w:t>
      </w:r>
      <w:r w:rsidRPr="003F2714">
        <w:rPr>
          <w:color w:val="111111"/>
          <w:sz w:val="28"/>
          <w:szCs w:val="28"/>
        </w:rPr>
        <w:t xml:space="preserve"> крупицы стимулируют их работу, развивают тактильные ощущения. Кроме того, занятия с песком развивают воображение и </w:t>
      </w:r>
      <w:proofErr w:type="spellStart"/>
      <w:r w:rsidRPr="003F2714">
        <w:rPr>
          <w:color w:val="111111"/>
          <w:sz w:val="28"/>
          <w:szCs w:val="28"/>
        </w:rPr>
        <w:t>креативность</w:t>
      </w:r>
      <w:proofErr w:type="spellEnd"/>
      <w:r w:rsidRPr="003F2714">
        <w:rPr>
          <w:color w:val="111111"/>
          <w:sz w:val="28"/>
          <w:szCs w:val="28"/>
        </w:rPr>
        <w:t xml:space="preserve"> ребенка.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Чем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полезна песочная терапия для детей</w:t>
      </w:r>
      <w:r w:rsidRPr="003F2714">
        <w:rPr>
          <w:color w:val="111111"/>
          <w:sz w:val="28"/>
          <w:szCs w:val="28"/>
        </w:rPr>
        <w:t> дошкольного возраста?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3F2714">
        <w:rPr>
          <w:color w:val="111111"/>
          <w:sz w:val="28"/>
          <w:szCs w:val="28"/>
        </w:rPr>
        <w:t> имеет способность успокаивать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F2714">
        <w:rPr>
          <w:color w:val="111111"/>
          <w:sz w:val="28"/>
          <w:szCs w:val="28"/>
        </w:rPr>
        <w:t>. Играя, они превращаются в активных участников процесса. Они сами режиссеры своей игры. Возможность управлять процессом побуждает интерес – малыши становятся более усидчивыми. С песком ребенок видит результат своей работы. Это делает его ответственным и помогает развить новые качества, присущие взрослому человеку.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Главное, что ребенок в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песочной терапии</w:t>
      </w:r>
      <w:r w:rsidRPr="003F2714">
        <w:rPr>
          <w:color w:val="111111"/>
          <w:sz w:val="28"/>
          <w:szCs w:val="28"/>
        </w:rPr>
        <w:t> черпает для себя и пользу, и интерес. Упражнения для пальчиков здесь гармонично переплетается с актерскими навыками. Это стабилизирует эмоциональное состояние ребенка, поэтому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терапия</w:t>
      </w:r>
      <w:r w:rsidRPr="003F2714">
        <w:rPr>
          <w:color w:val="111111"/>
          <w:sz w:val="28"/>
          <w:szCs w:val="28"/>
        </w:rPr>
        <w:t> может использоваться с самого раннего возраста, когда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F2714">
        <w:rPr>
          <w:color w:val="111111"/>
          <w:sz w:val="28"/>
          <w:szCs w:val="28"/>
        </w:rPr>
        <w:t> начинают посещать первые страхи.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Фигурки, которые ребенок лепит из песка, указывают на его внутренние тревоги. Задача мамы и педагогов – разгадать, какие проблемы его волнуют и вовремя помочь, успокоить, переключить внимание. Для этого одного занятия мало. Иногда требуются месяцы игровых сеансов.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Цель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песочной терапии</w:t>
      </w:r>
      <w:r w:rsidRPr="003F2714">
        <w:rPr>
          <w:color w:val="111111"/>
          <w:sz w:val="28"/>
          <w:szCs w:val="28"/>
        </w:rPr>
        <w:t> – не поменять характер ребенка, а, наоборот, дать ему свободу самовыражения.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  <w:u w:val="single"/>
          <w:bdr w:val="none" w:sz="0" w:space="0" w:color="auto" w:frame="1"/>
        </w:rPr>
        <w:t>Она имеет такие преимущества</w:t>
      </w:r>
      <w:r w:rsidRPr="003F2714">
        <w:rPr>
          <w:color w:val="111111"/>
          <w:sz w:val="28"/>
          <w:szCs w:val="28"/>
        </w:rPr>
        <w:t>: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Для занятий детям не нужны особые знания, навыки умения, поэтому заниматься с песком могут даже малыши в раннем возрасте.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В игре исключены ошибки. Каждый играет так, как ему хочется, поэтому поводов для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расстройства нет</w:t>
      </w:r>
      <w:r w:rsidRPr="003F2714">
        <w:rPr>
          <w:color w:val="111111"/>
          <w:sz w:val="28"/>
          <w:szCs w:val="28"/>
        </w:rPr>
        <w:t>. Творить собственный мир получается у всех!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Ребенок учится выходить из сложных ситуаций. Он не один. Рядом должен находиться наставник (родители, воспитатели,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терапевт</w:t>
      </w:r>
      <w:r w:rsidRPr="003F2714">
        <w:rPr>
          <w:color w:val="111111"/>
          <w:sz w:val="28"/>
          <w:szCs w:val="28"/>
        </w:rPr>
        <w:t>, который поможет ему преодолеть трудности.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Песочная терапия детей с песком развивает</w:t>
      </w:r>
      <w:r w:rsidRPr="003F2714">
        <w:rPr>
          <w:color w:val="111111"/>
          <w:sz w:val="28"/>
          <w:szCs w:val="28"/>
        </w:rPr>
        <w:t xml:space="preserve"> : внутренний мир ребенка, его логику, умение фантазировать, мыслить образно. На </w:t>
      </w:r>
      <w:r w:rsidRPr="003F2714">
        <w:rPr>
          <w:color w:val="111111"/>
          <w:sz w:val="28"/>
          <w:szCs w:val="28"/>
        </w:rPr>
        <w:lastRenderedPageBreak/>
        <w:t>примере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песочницы</w:t>
      </w:r>
      <w:r w:rsidRPr="003F2714">
        <w:rPr>
          <w:color w:val="111111"/>
          <w:sz w:val="28"/>
          <w:szCs w:val="28"/>
        </w:rPr>
        <w:t> несложно показать разницу между добром и злом, плохими и хорошими поступками.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К основным задачам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терапии относят</w:t>
      </w:r>
      <w:r w:rsidRPr="003F2714">
        <w:rPr>
          <w:color w:val="111111"/>
          <w:sz w:val="28"/>
          <w:szCs w:val="28"/>
        </w:rPr>
        <w:t> :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формирование позитивного восприятия мира;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укрепление навыков коммуникации;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развитие умений решать сложные задачи, корректировать ошибки;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устранение агрессии, замкнутости;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развитие внутреннего </w:t>
      </w:r>
      <w:r w:rsidRPr="003F2714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3F2714">
        <w:rPr>
          <w:color w:val="111111"/>
          <w:sz w:val="28"/>
          <w:szCs w:val="28"/>
        </w:rPr>
        <w:t> ребенка, самостоятельности и уверенности в себе;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улучшение познавательных процессов </w:t>
      </w:r>
      <w:r w:rsidRPr="003F2714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памяти и внимания)</w:t>
      </w:r>
      <w:r w:rsidRPr="003F2714">
        <w:rPr>
          <w:color w:val="111111"/>
          <w:sz w:val="28"/>
          <w:szCs w:val="28"/>
        </w:rPr>
        <w:t>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Песочная терапия</w:t>
      </w:r>
      <w:r w:rsidRPr="003F2714">
        <w:rPr>
          <w:color w:val="111111"/>
          <w:sz w:val="28"/>
          <w:szCs w:val="28"/>
        </w:rPr>
        <w:t> : популярные упражнения и виды игр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Для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F2714">
        <w:rPr>
          <w:color w:val="111111"/>
          <w:sz w:val="28"/>
          <w:szCs w:val="28"/>
        </w:rPr>
        <w:t> дошкольного возраста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3F2714">
        <w:rPr>
          <w:color w:val="111111"/>
          <w:sz w:val="28"/>
          <w:szCs w:val="28"/>
        </w:rPr>
        <w:t> – возможность отдать свой негативный заряд и плохое настроение, и получить позитивные эмоции взамен, поэтому игры с песком – не просто забава, а важная часть развития. От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терапии</w:t>
      </w:r>
      <w:r w:rsidRPr="003F2714">
        <w:rPr>
          <w:color w:val="111111"/>
          <w:sz w:val="28"/>
          <w:szCs w:val="28"/>
        </w:rPr>
        <w:t> можно получить еще больше пользы, если ребенок будет играть со взрослым в одну из разработанных психологами игр.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Для примера,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рассмотрим</w:t>
      </w:r>
      <w:r w:rsidRPr="003F2714">
        <w:rPr>
          <w:color w:val="111111"/>
          <w:sz w:val="28"/>
          <w:szCs w:val="28"/>
        </w:rPr>
        <w:t> четыре эффективных упражнения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песочной терапии</w:t>
      </w:r>
      <w:r w:rsidRPr="003F2714">
        <w:rPr>
          <w:color w:val="111111"/>
          <w:sz w:val="28"/>
          <w:szCs w:val="28"/>
        </w:rPr>
        <w:t> :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1. Чувствительные ладошки. Посредством развития тактильных ощущений, ребенок учится определять разные состояния песка </w:t>
      </w:r>
      <w:r w:rsidRPr="003F2714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мягкое и твердое)</w:t>
      </w:r>
      <w:r w:rsidRPr="003F2714">
        <w:rPr>
          <w:color w:val="111111"/>
          <w:sz w:val="28"/>
          <w:szCs w:val="28"/>
        </w:rPr>
        <w:t>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2. Отпечатки. Это упражнение для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очень простое</w:t>
      </w:r>
      <w:r w:rsidRPr="003F2714">
        <w:rPr>
          <w:color w:val="111111"/>
          <w:sz w:val="28"/>
          <w:szCs w:val="28"/>
        </w:rPr>
        <w:t> : ребенок оставляет на песке собственные следы или схематично рисует следы лап животных.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 xml:space="preserve">3. </w:t>
      </w:r>
      <w:proofErr w:type="spellStart"/>
      <w:r w:rsidRPr="003F2714">
        <w:rPr>
          <w:color w:val="111111"/>
          <w:sz w:val="28"/>
          <w:szCs w:val="28"/>
        </w:rPr>
        <w:t>Секретик</w:t>
      </w:r>
      <w:proofErr w:type="spellEnd"/>
      <w:r w:rsidRPr="003F2714">
        <w:rPr>
          <w:color w:val="111111"/>
          <w:sz w:val="28"/>
          <w:szCs w:val="28"/>
        </w:rPr>
        <w:t>. Взрослый прячет предмет в песке. Задача ребенка – пользуясь подсказками, отыскать и откопать его. Затем очередь переходит к малышу – он закапывает, а взрослый ищет.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4. Рисование. С помощью пальчиков или палочки ребенок рисует в песке цифры, буквы, геометрические фигуры. Если умения позволяют, можно создавать целые картины.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Эти игры кажутся взрослым примитивными. Но они положительно влияют на психику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F2714">
        <w:rPr>
          <w:color w:val="111111"/>
          <w:sz w:val="28"/>
          <w:szCs w:val="28"/>
        </w:rPr>
        <w:t>. Если регулярно заниматься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песочной терапией</w:t>
      </w:r>
      <w:r w:rsidRPr="003F2714">
        <w:rPr>
          <w:color w:val="111111"/>
          <w:sz w:val="28"/>
          <w:szCs w:val="28"/>
        </w:rPr>
        <w:t>, то это благотворно скажется на развитии речи, памяти и внимания ребенка.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Терапевтические</w:t>
      </w:r>
      <w:r w:rsidRPr="003F2714">
        <w:rPr>
          <w:color w:val="111111"/>
          <w:sz w:val="28"/>
          <w:szCs w:val="28"/>
        </w:rPr>
        <w:t> </w:t>
      </w:r>
      <w:r w:rsidRPr="003F2714">
        <w:rPr>
          <w:color w:val="111111"/>
          <w:sz w:val="28"/>
          <w:szCs w:val="28"/>
          <w:u w:val="single"/>
          <w:bdr w:val="none" w:sz="0" w:space="0" w:color="auto" w:frame="1"/>
        </w:rPr>
        <w:t>игры с песком бывают двух видов</w:t>
      </w:r>
      <w:r w:rsidRPr="003F2714">
        <w:rPr>
          <w:color w:val="111111"/>
          <w:sz w:val="28"/>
          <w:szCs w:val="28"/>
        </w:rPr>
        <w:t>: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Индивидуальные;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Групповые.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  <w:u w:val="single"/>
          <w:bdr w:val="none" w:sz="0" w:space="0" w:color="auto" w:frame="1"/>
        </w:rPr>
        <w:t>Индивидуальные занятия ребенка помогают определить</w:t>
      </w:r>
      <w:r w:rsidRPr="003F2714">
        <w:rPr>
          <w:color w:val="111111"/>
          <w:sz w:val="28"/>
          <w:szCs w:val="28"/>
        </w:rPr>
        <w:t>: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Наличие внутренних конфликтов, вызванных внешними обстоятельствами </w:t>
      </w:r>
      <w:r w:rsidRPr="003F2714">
        <w:rPr>
          <w:i/>
          <w:iCs/>
          <w:color w:val="111111"/>
          <w:sz w:val="28"/>
          <w:szCs w:val="28"/>
          <w:bdr w:val="none" w:sz="0" w:space="0" w:color="auto" w:frame="1"/>
        </w:rPr>
        <w:t>(война, катастрофы)</w:t>
      </w:r>
      <w:r w:rsidRPr="003F2714">
        <w:rPr>
          <w:color w:val="111111"/>
          <w:sz w:val="28"/>
          <w:szCs w:val="28"/>
        </w:rPr>
        <w:t>;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lastRenderedPageBreak/>
        <w:t>• Агрессивное состояние, его направленность;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Проблемы внутри семьи. В этом случае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песочные</w:t>
      </w:r>
      <w:r w:rsidRPr="003F2714">
        <w:rPr>
          <w:color w:val="111111"/>
          <w:sz w:val="28"/>
          <w:szCs w:val="28"/>
        </w:rPr>
        <w:t> фигурки выступают прототипом взрослых, родителей, близких родственников;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Выявить спрятанные ресурсы личности, внутренние возможности. Например, ребенок создает волшебные предметы, которые помогают решать проблемы;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Возможную реакцию на затруднения </w:t>
      </w:r>
      <w:r w:rsidRPr="003F2714">
        <w:rPr>
          <w:i/>
          <w:iCs/>
          <w:color w:val="111111"/>
          <w:sz w:val="28"/>
          <w:szCs w:val="28"/>
          <w:bdr w:val="none" w:sz="0" w:space="0" w:color="auto" w:frame="1"/>
        </w:rPr>
        <w:t>(ребенок может проявлять заботу или, наоборот, равнодушие)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 xml:space="preserve">• Уровень развития </w:t>
      </w:r>
      <w:proofErr w:type="spellStart"/>
      <w:r w:rsidRPr="003F2714">
        <w:rPr>
          <w:color w:val="111111"/>
          <w:sz w:val="28"/>
          <w:szCs w:val="28"/>
        </w:rPr>
        <w:t>самовосприятия</w:t>
      </w:r>
      <w:proofErr w:type="spellEnd"/>
      <w:r w:rsidRPr="003F2714">
        <w:rPr>
          <w:color w:val="111111"/>
          <w:sz w:val="28"/>
          <w:szCs w:val="28"/>
        </w:rPr>
        <w:t>, склонность к самоанализу, самопознанию.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Игры песком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полезны для групп детей</w:t>
      </w:r>
      <w:r w:rsidRPr="003F2714">
        <w:rPr>
          <w:color w:val="111111"/>
          <w:sz w:val="28"/>
          <w:szCs w:val="28"/>
        </w:rPr>
        <w:t> дошкольного возраста. </w:t>
      </w:r>
      <w:r w:rsidRPr="003F2714">
        <w:rPr>
          <w:color w:val="111111"/>
          <w:sz w:val="28"/>
          <w:szCs w:val="28"/>
          <w:u w:val="single"/>
          <w:bdr w:val="none" w:sz="0" w:space="0" w:color="auto" w:frame="1"/>
        </w:rPr>
        <w:t>Они помогают определить</w:t>
      </w:r>
      <w:r w:rsidRPr="003F2714">
        <w:rPr>
          <w:color w:val="111111"/>
          <w:sz w:val="28"/>
          <w:szCs w:val="28"/>
        </w:rPr>
        <w:t>: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Микроклимат, взаимоотношения между детьми;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Раздел ролей;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Стиль поведения каждого участника группы.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Роль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песочной терапии для детей с отклонениями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Если для здоровых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игры просто полезны</w:t>
      </w:r>
      <w:r w:rsidRPr="003F2714">
        <w:rPr>
          <w:color w:val="111111"/>
          <w:sz w:val="28"/>
          <w:szCs w:val="28"/>
        </w:rPr>
        <w:t>, то для малышей с психическими нарушениями – это неотъемлемая часть выздоровления. Коррекционные возможности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терапии</w:t>
      </w:r>
      <w:r w:rsidRPr="003F2714">
        <w:rPr>
          <w:color w:val="111111"/>
          <w:sz w:val="28"/>
          <w:szCs w:val="28"/>
        </w:rPr>
        <w:t xml:space="preserve"> используются для помощи пациентам с эмоциональными и поведенческими невротическими отклонениями. Она также применяется, как вспомогательный метод развития </w:t>
      </w:r>
      <w:proofErr w:type="spellStart"/>
      <w:r w:rsidRPr="003F2714">
        <w:rPr>
          <w:color w:val="111111"/>
          <w:sz w:val="28"/>
          <w:szCs w:val="28"/>
        </w:rPr>
        <w:t>сенсорики</w:t>
      </w:r>
      <w:proofErr w:type="spellEnd"/>
      <w:r w:rsidRPr="003F2714">
        <w:rPr>
          <w:color w:val="111111"/>
          <w:sz w:val="28"/>
          <w:szCs w:val="28"/>
        </w:rPr>
        <w:t xml:space="preserve"> и снятия </w:t>
      </w:r>
      <w:proofErr w:type="spellStart"/>
      <w:r w:rsidRPr="003F2714">
        <w:rPr>
          <w:color w:val="111111"/>
          <w:sz w:val="28"/>
          <w:szCs w:val="28"/>
        </w:rPr>
        <w:t>психоэмоционального</w:t>
      </w:r>
      <w:proofErr w:type="spellEnd"/>
      <w:r w:rsidRPr="003F2714">
        <w:rPr>
          <w:color w:val="111111"/>
          <w:sz w:val="28"/>
          <w:szCs w:val="28"/>
        </w:rPr>
        <w:t xml:space="preserve"> напряжения.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Наиболее хорошо упражнения в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песочнице</w:t>
      </w:r>
      <w:r w:rsidRPr="003F2714">
        <w:rPr>
          <w:color w:val="111111"/>
          <w:sz w:val="28"/>
          <w:szCs w:val="28"/>
        </w:rPr>
        <w:t> </w:t>
      </w:r>
      <w:r w:rsidRPr="003F2714">
        <w:rPr>
          <w:color w:val="111111"/>
          <w:sz w:val="28"/>
          <w:szCs w:val="28"/>
          <w:u w:val="single"/>
          <w:bdr w:val="none" w:sz="0" w:space="0" w:color="auto" w:frame="1"/>
        </w:rPr>
        <w:t>показывают себя в работе с детками с</w:t>
      </w:r>
      <w:r w:rsidRPr="003F2714">
        <w:rPr>
          <w:color w:val="111111"/>
          <w:sz w:val="28"/>
          <w:szCs w:val="28"/>
        </w:rPr>
        <w:t>: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Задержкой психического развития – ЗПР;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• Ограниченными возможностями здоровья – ОВЗ;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 xml:space="preserve">• Общим </w:t>
      </w:r>
      <w:proofErr w:type="spellStart"/>
      <w:r w:rsidRPr="003F2714">
        <w:rPr>
          <w:color w:val="111111"/>
          <w:sz w:val="28"/>
          <w:szCs w:val="28"/>
        </w:rPr>
        <w:t>неразвитием</w:t>
      </w:r>
      <w:proofErr w:type="spellEnd"/>
      <w:r w:rsidRPr="003F2714">
        <w:rPr>
          <w:color w:val="111111"/>
          <w:sz w:val="28"/>
          <w:szCs w:val="28"/>
        </w:rPr>
        <w:t xml:space="preserve"> речи – ОНР.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F2714">
        <w:rPr>
          <w:color w:val="111111"/>
          <w:sz w:val="28"/>
          <w:szCs w:val="28"/>
        </w:rPr>
        <w:t>, страдающих этими отклонениями, объединяет неустойчивость эмоциональных проявлений, трудности с самоконтролем, вспышки агрессии, неумение находить общий язык с одногодками, резкая и постоянная смена настроения, повышенная тревожность, грубое поведение с другими, суетливость. Их также преследует страх. Какие есть виды страха, и зачем с ним бороться, можно дополнительно прочитать в статье </w:t>
      </w:r>
      <w:r w:rsidRPr="003F2714">
        <w:rPr>
          <w:i/>
          <w:iCs/>
          <w:color w:val="111111"/>
          <w:sz w:val="28"/>
          <w:szCs w:val="28"/>
          <w:bdr w:val="none" w:sz="0" w:space="0" w:color="auto" w:frame="1"/>
        </w:rPr>
        <w:t>«Как бороться со страхом?»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Важно, что ребенок в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песочной терапии</w:t>
      </w:r>
      <w:r w:rsidRPr="003F2714">
        <w:rPr>
          <w:color w:val="111111"/>
          <w:sz w:val="28"/>
          <w:szCs w:val="28"/>
        </w:rPr>
        <w:t xml:space="preserve"> самостоятельно формирует характер своей игры и персонажей-фигурок. Они взаимодействуют между собой, общаются, ведут диалоги. Все эти действия также инициирует малыш. </w:t>
      </w:r>
      <w:r w:rsidRPr="003F2714">
        <w:rPr>
          <w:color w:val="111111"/>
          <w:sz w:val="28"/>
          <w:szCs w:val="28"/>
        </w:rPr>
        <w:lastRenderedPageBreak/>
        <w:t>Бывает так, что он подключает к игре взрослого и определяет для него роль. Например, позволяет управлять каким-то персонажем. Задача взрослого – понаблюдать за ребенком и понять его переживания.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Терапия</w:t>
      </w:r>
      <w:r w:rsidRPr="003F2714">
        <w:rPr>
          <w:color w:val="111111"/>
          <w:sz w:val="28"/>
          <w:szCs w:val="28"/>
        </w:rPr>
        <w:t> подходит для 2-летних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F2714">
        <w:rPr>
          <w:color w:val="111111"/>
          <w:sz w:val="28"/>
          <w:szCs w:val="28"/>
        </w:rPr>
        <w:t> с плохо развитой речи. В работе с ними применяется упражнение </w:t>
      </w:r>
      <w:r w:rsidRPr="003F271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271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Песочная грамота</w:t>
      </w:r>
      <w:r w:rsidRPr="003F271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F2714">
        <w:rPr>
          <w:color w:val="111111"/>
          <w:sz w:val="28"/>
          <w:szCs w:val="28"/>
        </w:rPr>
        <w:t>. Ее задача – улучшить восприятие слов, откорректировать произношение, а также развить навыки чтения и письма. Разные игры направлены на устранение разных видов отклонений.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Малыши, отстающие в интеллектуальном развитии, проводят в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песочнице около 1 часа</w:t>
      </w:r>
      <w:r w:rsidRPr="003F2714">
        <w:rPr>
          <w:color w:val="111111"/>
          <w:sz w:val="28"/>
          <w:szCs w:val="28"/>
        </w:rPr>
        <w:t>. Последовательного сюжета они, как правило, не выстраивают, но четко отслеживается противостояние, раздел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песочницы на отдельные зоны</w:t>
      </w:r>
      <w:r w:rsidRPr="003F2714">
        <w:rPr>
          <w:color w:val="111111"/>
          <w:sz w:val="28"/>
          <w:szCs w:val="28"/>
        </w:rPr>
        <w:t>, параллельное ведение игры.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Терапия</w:t>
      </w:r>
      <w:r w:rsidRPr="003F2714">
        <w:rPr>
          <w:color w:val="111111"/>
          <w:sz w:val="28"/>
          <w:szCs w:val="28"/>
        </w:rPr>
        <w:t> используется не только, как метод лечения невротических заболеваний, но и как профилактика психических отклонений. Разыгрывая воображаемые ситуации и сказки в песке, ребенок получает мощное профилактическое средство от всех видов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расстройств</w:t>
      </w:r>
      <w:r w:rsidRPr="003F2714">
        <w:rPr>
          <w:color w:val="111111"/>
          <w:sz w:val="28"/>
          <w:szCs w:val="28"/>
        </w:rPr>
        <w:t>. Уделяя таким занятиям больше игрового времени, удается оградить ребенка от негативных эмоций.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Как организовать сеансы в группе?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Для организации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песочницы нужен песок</w:t>
      </w:r>
      <w:r w:rsidRPr="003F2714">
        <w:rPr>
          <w:color w:val="111111"/>
          <w:sz w:val="28"/>
          <w:szCs w:val="28"/>
        </w:rPr>
        <w:t>, </w:t>
      </w:r>
      <w:r w:rsidRPr="003F2714">
        <w:rPr>
          <w:color w:val="111111"/>
          <w:sz w:val="28"/>
          <w:szCs w:val="28"/>
          <w:u w:val="single"/>
          <w:bdr w:val="none" w:sz="0" w:space="0" w:color="auto" w:frame="1"/>
        </w:rPr>
        <w:t>лучшего всего двух типов</w:t>
      </w:r>
      <w:r w:rsidRPr="003F2714">
        <w:rPr>
          <w:color w:val="111111"/>
          <w:sz w:val="28"/>
          <w:szCs w:val="28"/>
        </w:rPr>
        <w:t>: сухой и увлажненный. Эксперты советуют использовать мелкофракционный кварцевый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 с крупицами 0</w:t>
      </w:r>
      <w:r w:rsidRPr="003F2714">
        <w:rPr>
          <w:color w:val="111111"/>
          <w:sz w:val="28"/>
          <w:szCs w:val="28"/>
        </w:rPr>
        <w:t>.1-0.3 единиц. Оттенок можно выбрать любой – от рыжего до белого. Лучше, чтобы материал был мягким и без труда струился. С ним будет приятней работать.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Потребуется также две больших емкости под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песочницы</w:t>
      </w:r>
      <w:r w:rsidRPr="003F2714">
        <w:rPr>
          <w:color w:val="111111"/>
          <w:sz w:val="28"/>
          <w:szCs w:val="28"/>
        </w:rPr>
        <w:t>. Одна – с нижней подсветкой. Она пригодится для сухого материала. Вторая – с влагостойким днищем и бортиками. Она нужна для работы с влажным песком. Лучше, чтобы бортики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песочницы были повыше</w:t>
      </w:r>
      <w:r w:rsidRPr="003F2714">
        <w:rPr>
          <w:color w:val="111111"/>
          <w:sz w:val="28"/>
          <w:szCs w:val="28"/>
        </w:rPr>
        <w:t>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При работе с песком ребенок сможет использовать различные мелкие игрушки по возрасту. Для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F2714">
        <w:rPr>
          <w:color w:val="111111"/>
          <w:sz w:val="28"/>
          <w:szCs w:val="28"/>
        </w:rPr>
        <w:t xml:space="preserve"> 2-3 лет потребуются более крупные игрушки, которые они не смогут проглотить. Старшие детки могут брать игрушки типа </w:t>
      </w:r>
      <w:proofErr w:type="spellStart"/>
      <w:r w:rsidRPr="003F2714">
        <w:rPr>
          <w:color w:val="111111"/>
          <w:sz w:val="28"/>
          <w:szCs w:val="28"/>
        </w:rPr>
        <w:t>Kinder</w:t>
      </w:r>
      <w:proofErr w:type="spellEnd"/>
      <w:r w:rsidRPr="003F2714">
        <w:rPr>
          <w:color w:val="111111"/>
          <w:sz w:val="28"/>
          <w:szCs w:val="28"/>
        </w:rPr>
        <w:t>. </w:t>
      </w:r>
      <w:r w:rsidRPr="003F2714">
        <w:rPr>
          <w:color w:val="111111"/>
          <w:sz w:val="28"/>
          <w:szCs w:val="28"/>
          <w:u w:val="single"/>
          <w:bdr w:val="none" w:sz="0" w:space="0" w:color="auto" w:frame="1"/>
        </w:rPr>
        <w:t>Подойдут также предметы из разных материалов</w:t>
      </w:r>
      <w:r w:rsidRPr="003F2714">
        <w:rPr>
          <w:color w:val="111111"/>
          <w:sz w:val="28"/>
          <w:szCs w:val="28"/>
        </w:rPr>
        <w:t>: глиняные, пластиковые, металлические, древесные.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Сеанс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терапии начинается с того</w:t>
      </w:r>
      <w:r w:rsidRPr="003F2714">
        <w:rPr>
          <w:color w:val="111111"/>
          <w:sz w:val="28"/>
          <w:szCs w:val="28"/>
        </w:rPr>
        <w:t>, что каждый ее участник выбирает себе игрушки, которые пришлись по вкусу. Не нужно торопить ребенка в выборе. Он должен иметь свободу действий и ориентироваться на свои предпочтения. Затем малыш раскладывает игрушки в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песочнице на свое усмотрение</w:t>
      </w:r>
      <w:r w:rsidRPr="003F2714">
        <w:rPr>
          <w:color w:val="111111"/>
          <w:sz w:val="28"/>
          <w:szCs w:val="28"/>
        </w:rPr>
        <w:t>. Процесс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расстановки</w:t>
      </w:r>
      <w:r w:rsidRPr="003F2714">
        <w:rPr>
          <w:color w:val="111111"/>
          <w:sz w:val="28"/>
          <w:szCs w:val="28"/>
        </w:rPr>
        <w:t xml:space="preserve"> у всех происходит по-разному, из чего педагог может сделать первые выводы о </w:t>
      </w:r>
      <w:proofErr w:type="spellStart"/>
      <w:r w:rsidRPr="003F2714">
        <w:rPr>
          <w:color w:val="111111"/>
          <w:sz w:val="28"/>
          <w:szCs w:val="28"/>
        </w:rPr>
        <w:t>психоэмоциональном</w:t>
      </w:r>
      <w:proofErr w:type="spellEnd"/>
      <w:r w:rsidRPr="003F2714">
        <w:rPr>
          <w:color w:val="111111"/>
          <w:sz w:val="28"/>
          <w:szCs w:val="28"/>
        </w:rPr>
        <w:t xml:space="preserve"> состоянии ребенка.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С песком ребенок играет самостоятельно. Вмешательство взрослого минимальное. Например, он может помочь, если у малыша возникнут трудности или он сам позовет играть. </w:t>
      </w:r>
      <w:r w:rsidRPr="003F2714">
        <w:rPr>
          <w:color w:val="111111"/>
          <w:sz w:val="28"/>
          <w:szCs w:val="28"/>
          <w:u w:val="single"/>
          <w:bdr w:val="none" w:sz="0" w:space="0" w:color="auto" w:frame="1"/>
        </w:rPr>
        <w:t>Игры могут быть различные</w:t>
      </w:r>
      <w:r w:rsidRPr="003F2714">
        <w:rPr>
          <w:color w:val="111111"/>
          <w:sz w:val="28"/>
          <w:szCs w:val="28"/>
        </w:rPr>
        <w:t>: можно использовать ситуации из повседневной жизни, придумывать сказки, показывать профессии, рисовать растения, лепить животных, предметы быта.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lastRenderedPageBreak/>
        <w:t>Лучше, чтобы в работе с песком ребенок был сосредоточен на одном задании с определенным типом игрушек. В аудитории, где находятся дети, можно включить приятную, медленную музыку. Допустимо заниматься в тишине. Это зависит от предпочтений детской группы.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Этапы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песочной терапии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Итак, </w:t>
      </w:r>
      <w:proofErr w:type="spellStart"/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пескотерапия</w:t>
      </w:r>
      <w:proofErr w:type="spellEnd"/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не просто игра</w:t>
      </w:r>
      <w:r w:rsidRPr="003F2714">
        <w:rPr>
          <w:color w:val="111111"/>
          <w:sz w:val="28"/>
          <w:szCs w:val="28"/>
        </w:rPr>
        <w:t>, о которой тут же забывают после окончания. Это метод психологической помощи ребенку, поэтому она требует тщательной проработки со стороны педагога или психолога, особенно, если у малыша наблюдается невротическое отклонение.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Суть тренингов с песком и ребенком – раскрыть спрятанные фобии и замаскированные отклонения.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Достичь этой задачи можно, </w:t>
      </w:r>
      <w:r w:rsidRPr="003F2714">
        <w:rPr>
          <w:color w:val="111111"/>
          <w:sz w:val="28"/>
          <w:szCs w:val="28"/>
          <w:u w:val="single"/>
          <w:bdr w:val="none" w:sz="0" w:space="0" w:color="auto" w:frame="1"/>
        </w:rPr>
        <w:t>тщательно выполняя такие этапы</w:t>
      </w:r>
      <w:r w:rsidRPr="003F2714">
        <w:rPr>
          <w:color w:val="111111"/>
          <w:sz w:val="28"/>
          <w:szCs w:val="28"/>
        </w:rPr>
        <w:t>: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1. Время в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песочнице</w:t>
      </w:r>
      <w:r w:rsidRPr="003F2714">
        <w:rPr>
          <w:color w:val="111111"/>
          <w:sz w:val="28"/>
          <w:szCs w:val="28"/>
        </w:rPr>
        <w:t>. Специалист или родитель организовывает упражнение с песком и игрушками. На этом этапе происходит наблюдение за подопечным или группой дошкольников.</w:t>
      </w:r>
    </w:p>
    <w:p w:rsidR="003F2714" w:rsidRPr="003F2714" w:rsidRDefault="003F2714" w:rsidP="003F271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2. Обсуждение. После окончания игры, происходит анализ воспроизведенных ситуаций. Специалист делает выводы относительно каждого персонажа, который фигурировал в процессе игры. Он объясняет, какова была его роль, что он означает, о каких проблемах сигнализирует. Это позволит родителям подойти к воспитанию малыша более осознано.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3. Повторный сеанс. Конечно, одного занятия недостаточно. Нужно не останавливаться на достигнутом, и заниматься до тех пор, пока тревожные симптомы не исчезнут. Психологическая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песочница</w:t>
      </w:r>
      <w:r w:rsidRPr="003F2714">
        <w:rPr>
          <w:color w:val="111111"/>
          <w:sz w:val="28"/>
          <w:szCs w:val="28"/>
        </w:rPr>
        <w:t> уместна в любом возрасте, даже взрослом. Чем больше занятий будет проведено, тем лучше можно проработать каждую проблему.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Как дети реагируют на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3F2714">
        <w:rPr>
          <w:color w:val="111111"/>
          <w:sz w:val="28"/>
          <w:szCs w:val="28"/>
        </w:rPr>
        <w:t>?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Многие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терапевты настаивают</w:t>
      </w:r>
      <w:r w:rsidRPr="003F2714">
        <w:rPr>
          <w:color w:val="111111"/>
          <w:sz w:val="28"/>
          <w:szCs w:val="28"/>
        </w:rPr>
        <w:t>, что воображаемый мир, которые дети создают в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песочнице</w:t>
      </w:r>
      <w:r w:rsidRPr="003F2714">
        <w:rPr>
          <w:color w:val="111111"/>
          <w:sz w:val="28"/>
          <w:szCs w:val="28"/>
        </w:rPr>
        <w:t>, является примером их взаимоотношений с матерями. Другими словами, в работе с песком ребенок отражает материнское бессознательное.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Неважно, как играет малыш. Одни дети любят полностью опускать руки в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3F2714">
        <w:rPr>
          <w:color w:val="111111"/>
          <w:sz w:val="28"/>
          <w:szCs w:val="28"/>
        </w:rPr>
        <w:t>. Им это нравится. У них появляется довольная улыбка, и сразу наступает умиротворение, уходит агрессия. Ребенок настраивается на спокойный, творческий лад.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Другие дети боятся даже кончиком пальцев потрогать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3F2714">
        <w:rPr>
          <w:color w:val="111111"/>
          <w:sz w:val="28"/>
          <w:szCs w:val="28"/>
        </w:rPr>
        <w:t>. Они недоверчивы и ждут поддержки взрослого. Поначалу им даже трудно довериться родителю, педагогу или психологу. Они постепенно опускают пальцы в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песочницу и только после того</w:t>
      </w:r>
      <w:r w:rsidRPr="003F2714">
        <w:rPr>
          <w:color w:val="111111"/>
          <w:sz w:val="28"/>
          <w:szCs w:val="28"/>
        </w:rPr>
        <w:t>, как поймут, что в ней не опасно, начинают творить.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В играх с песком ребенок может отдавать предпочтение сухому или мокрому материалу. Бывает, дети наливают много воды, превращая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 в жидкую субстанцию</w:t>
      </w:r>
      <w:r w:rsidRPr="003F2714">
        <w:rPr>
          <w:color w:val="111111"/>
          <w:sz w:val="28"/>
          <w:szCs w:val="28"/>
        </w:rPr>
        <w:t>, </w:t>
      </w:r>
      <w:r w:rsidRPr="003F2714">
        <w:rPr>
          <w:color w:val="111111"/>
          <w:sz w:val="28"/>
          <w:szCs w:val="28"/>
          <w:u w:val="single"/>
          <w:bdr w:val="none" w:sz="0" w:space="0" w:color="auto" w:frame="1"/>
        </w:rPr>
        <w:t>устраивают в нем прятки</w:t>
      </w:r>
      <w:r w:rsidRPr="003F2714">
        <w:rPr>
          <w:color w:val="111111"/>
          <w:sz w:val="28"/>
          <w:szCs w:val="28"/>
        </w:rPr>
        <w:t xml:space="preserve">: зарывают и откапывают </w:t>
      </w:r>
      <w:r w:rsidRPr="003F2714">
        <w:rPr>
          <w:color w:val="111111"/>
          <w:sz w:val="28"/>
          <w:szCs w:val="28"/>
        </w:rPr>
        <w:lastRenderedPageBreak/>
        <w:t>мелкие предметы. В процессе они пытаются почувствовать свою значимость и ценность для взрослого наставника.</w:t>
      </w:r>
    </w:p>
    <w:p w:rsidR="003F2714" w:rsidRPr="003F2714" w:rsidRDefault="003F2714" w:rsidP="003F27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714">
        <w:rPr>
          <w:color w:val="111111"/>
          <w:sz w:val="28"/>
          <w:szCs w:val="28"/>
        </w:rPr>
        <w:t>Занятия </w:t>
      </w:r>
      <w:r w:rsidRPr="003F27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песочной терапии</w:t>
      </w:r>
      <w:r w:rsidRPr="003F2714">
        <w:rPr>
          <w:color w:val="111111"/>
          <w:sz w:val="28"/>
          <w:szCs w:val="28"/>
        </w:rPr>
        <w:t> в дошкольных заведениях дают возможность освободить внутренне пространство малыша для его личности. Именно поэтому так важно дать ему свободу выбора в самом начале сеанса. Нужно позволить ему разорвать негативную проекцию семьи и стать самостоятельным творцом своей жизни.</w:t>
      </w:r>
    </w:p>
    <w:p w:rsidR="00C024C4" w:rsidRDefault="00C024C4"/>
    <w:sectPr w:rsidR="00C0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2714"/>
    <w:rsid w:val="003F2714"/>
    <w:rsid w:val="00C0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2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10170</Characters>
  <Application>Microsoft Office Word</Application>
  <DocSecurity>0</DocSecurity>
  <Lines>84</Lines>
  <Paragraphs>23</Paragraphs>
  <ScaleCrop>false</ScaleCrop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2022-06-08T11:18:00Z</dcterms:created>
  <dcterms:modified xsi:type="dcterms:W3CDTF">2022-06-08T11:19:00Z</dcterms:modified>
</cp:coreProperties>
</file>