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13" w:rsidRPr="00420013" w:rsidRDefault="00420013" w:rsidP="004200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013">
        <w:rPr>
          <w:rFonts w:ascii="Times New Roman" w:hAnsi="Times New Roman"/>
          <w:b/>
          <w:sz w:val="24"/>
          <w:szCs w:val="24"/>
        </w:rPr>
        <w:t>ПРАВИЛА  ПОЖАРНОЙ БЕЗОПАСНОСТИ.</w:t>
      </w:r>
    </w:p>
    <w:p w:rsidR="00420013" w:rsidRPr="00420013" w:rsidRDefault="00420013" w:rsidP="0042001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1.Нельзя трогать спички и играть с ними.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2.Опасно играть с игрушками и сушить одежду около печи, нагревательных приборов с открытой спиралью.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3.Нельзя разводить костры и играть около них.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4.При обнаружении пожара сообщите взрослым и вызовите пожарных по телефону 01.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5.Не нагревайте незнакомые предметы, упаковки из-под порошков и красок, особенно аэрозольные упаковки.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6.Не оставляйте электронагревательные приборы без присмотра. Уходя из дома, выключайте электроприборы из сети.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7.Не разжигайте печь или костёр с помощью легковоспламеняющихся жидкостей (бензин, солярка).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8.Не оставляйте не затушенных костров.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9.Не поджигайте тополиный пух или сухую траву.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10.На территории школы запрещается разводить костры, зажигать факелы, применять фейерверки и петарды, другие горючие составы.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11.Запрещается приносить в школу спички, зажигалки, горючие жидкости (бензин и растворители), легковоспламеняющиеся вещества и материалы.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12.Категорически не допускается бросать горящие спички в контейнеры-мусоросборники.</w:t>
      </w:r>
    </w:p>
    <w:p w:rsidR="00420013" w:rsidRPr="00420013" w:rsidRDefault="00420013" w:rsidP="00420013">
      <w:pPr>
        <w:spacing w:line="360" w:lineRule="auto"/>
        <w:rPr>
          <w:rFonts w:ascii="Times New Roman" w:hAnsi="Times New Roman"/>
          <w:sz w:val="24"/>
          <w:szCs w:val="24"/>
        </w:rPr>
      </w:pPr>
      <w:r w:rsidRPr="00420013">
        <w:rPr>
          <w:rFonts w:ascii="Times New Roman" w:hAnsi="Times New Roman"/>
          <w:sz w:val="24"/>
          <w:szCs w:val="24"/>
        </w:rPr>
        <w:t>13.В случаях пожарной опасности производится эвакуация школы, сигналом к которой является серия специальных звонков.</w:t>
      </w:r>
    </w:p>
    <w:p w:rsidR="00557740" w:rsidRDefault="00557740"/>
    <w:sectPr w:rsidR="00557740" w:rsidSect="00016F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0013"/>
    <w:rsid w:val="00016FC2"/>
    <w:rsid w:val="00305EBF"/>
    <w:rsid w:val="00420013"/>
    <w:rsid w:val="00557740"/>
    <w:rsid w:val="005D5F72"/>
    <w:rsid w:val="007E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2</cp:revision>
  <cp:lastPrinted>2019-08-31T14:47:00Z</cp:lastPrinted>
  <dcterms:created xsi:type="dcterms:W3CDTF">2019-08-29T18:24:00Z</dcterms:created>
  <dcterms:modified xsi:type="dcterms:W3CDTF">2019-08-31T14:48:00Z</dcterms:modified>
</cp:coreProperties>
</file>