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40" w:rsidRPr="006E3540" w:rsidRDefault="006E3540" w:rsidP="006E3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54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8</w:t>
      </w:r>
    </w:p>
    <w:p w:rsidR="006E3540" w:rsidRPr="006E3540" w:rsidRDefault="006E3540" w:rsidP="006E3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540">
        <w:rPr>
          <w:rFonts w:ascii="Times New Roman" w:hAnsi="Times New Roman" w:cs="Times New Roman"/>
          <w:sz w:val="24"/>
          <w:szCs w:val="24"/>
        </w:rPr>
        <w:t>городского округа город Галич Костромской области</w:t>
      </w:r>
    </w:p>
    <w:p w:rsidR="00E33939" w:rsidRPr="00E33939" w:rsidRDefault="00E33939" w:rsidP="00E33939">
      <w:pPr>
        <w:pStyle w:val="Style1"/>
        <w:widowControl/>
        <w:spacing w:line="542" w:lineRule="exact"/>
        <w:jc w:val="center"/>
        <w:rPr>
          <w:rStyle w:val="FontStyle11"/>
        </w:rPr>
      </w:pPr>
    </w:p>
    <w:p w:rsidR="00E33939" w:rsidRDefault="00E33939" w:rsidP="00B11CED">
      <w:pPr>
        <w:pStyle w:val="Style1"/>
        <w:widowControl/>
        <w:spacing w:line="542" w:lineRule="exact"/>
        <w:ind w:left="2693"/>
        <w:rPr>
          <w:rStyle w:val="FontStyle11"/>
          <w:u w:val="single"/>
        </w:rPr>
      </w:pPr>
    </w:p>
    <w:p w:rsidR="00E33939" w:rsidRPr="00E33939" w:rsidRDefault="00E33939" w:rsidP="00E33939">
      <w:pPr>
        <w:pStyle w:val="Style1"/>
        <w:widowControl/>
        <w:spacing w:line="542" w:lineRule="exact"/>
        <w:jc w:val="center"/>
        <w:rPr>
          <w:rStyle w:val="FontStyle11"/>
        </w:rPr>
      </w:pPr>
      <w:r w:rsidRPr="00E33939">
        <w:rPr>
          <w:rStyle w:val="FontStyle11"/>
        </w:rPr>
        <w:t>Программа индивидуальной работы с ребёнком дошкольного возраста</w:t>
      </w:r>
    </w:p>
    <w:p w:rsidR="00E33939" w:rsidRPr="00E33939" w:rsidRDefault="00E33939" w:rsidP="00E33939">
      <w:pPr>
        <w:pStyle w:val="Style1"/>
        <w:widowControl/>
        <w:spacing w:line="542" w:lineRule="exact"/>
        <w:jc w:val="center"/>
        <w:rPr>
          <w:rStyle w:val="FontStyle11"/>
        </w:rPr>
      </w:pPr>
      <w:r w:rsidRPr="00E33939">
        <w:rPr>
          <w:rStyle w:val="FontStyle11"/>
        </w:rPr>
        <w:t>« Развитие связной речи»</w:t>
      </w:r>
    </w:p>
    <w:p w:rsidR="00E33939" w:rsidRPr="00E33939" w:rsidRDefault="00E33939" w:rsidP="00E33939">
      <w:pPr>
        <w:pStyle w:val="Style1"/>
        <w:widowControl/>
        <w:spacing w:line="542" w:lineRule="exact"/>
        <w:ind w:left="2693"/>
        <w:jc w:val="center"/>
        <w:rPr>
          <w:rStyle w:val="FontStyle11"/>
        </w:rPr>
      </w:pPr>
    </w:p>
    <w:p w:rsidR="00E33939" w:rsidRPr="00E33939" w:rsidRDefault="00E33939" w:rsidP="00B11CED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E33939" w:rsidRPr="00E33939" w:rsidRDefault="00E33939" w:rsidP="00B11CED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E33939" w:rsidRPr="00E33939" w:rsidRDefault="00E33939" w:rsidP="00B11CED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E33939" w:rsidRPr="00E33939" w:rsidRDefault="00E33939" w:rsidP="00B11CED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E33939" w:rsidRPr="00E33939" w:rsidRDefault="00E33939" w:rsidP="00453578">
      <w:pPr>
        <w:pStyle w:val="Style1"/>
        <w:widowControl/>
        <w:spacing w:line="542" w:lineRule="exact"/>
        <w:ind w:left="3686" w:firstLine="142"/>
        <w:jc w:val="right"/>
        <w:rPr>
          <w:rStyle w:val="FontStyle11"/>
        </w:rPr>
      </w:pPr>
      <w:r w:rsidRPr="00E33939">
        <w:rPr>
          <w:rStyle w:val="FontStyle11"/>
        </w:rPr>
        <w:t xml:space="preserve">Автор: Румянцева Марина Николаевна – </w:t>
      </w:r>
      <w:r w:rsidR="006E3540">
        <w:rPr>
          <w:rStyle w:val="FontStyle11"/>
        </w:rPr>
        <w:t xml:space="preserve">воспитатель </w:t>
      </w:r>
    </w:p>
    <w:p w:rsidR="00E33939" w:rsidRPr="00E33939" w:rsidRDefault="00E33939" w:rsidP="00453578">
      <w:pPr>
        <w:pStyle w:val="Style1"/>
        <w:widowControl/>
        <w:spacing w:line="542" w:lineRule="exact"/>
        <w:ind w:left="3686" w:firstLine="142"/>
        <w:rPr>
          <w:rStyle w:val="FontStyle11"/>
        </w:rPr>
      </w:pPr>
    </w:p>
    <w:p w:rsidR="00453578" w:rsidRDefault="00453578" w:rsidP="00453578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6E3540" w:rsidRDefault="006E3540" w:rsidP="00453578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E33939" w:rsidRDefault="006E3540" w:rsidP="00453578">
      <w:pPr>
        <w:pStyle w:val="Style1"/>
        <w:widowControl/>
        <w:spacing w:line="542" w:lineRule="exact"/>
        <w:ind w:left="2693"/>
        <w:rPr>
          <w:rStyle w:val="FontStyle11"/>
        </w:rPr>
      </w:pPr>
      <w:r>
        <w:rPr>
          <w:rStyle w:val="FontStyle11"/>
        </w:rPr>
        <w:t>2017</w:t>
      </w:r>
      <w:r w:rsidR="00E33939" w:rsidRPr="00E33939">
        <w:rPr>
          <w:rStyle w:val="FontStyle11"/>
        </w:rPr>
        <w:t>г.</w:t>
      </w:r>
    </w:p>
    <w:p w:rsidR="006E3540" w:rsidRPr="00E33939" w:rsidRDefault="006E3540" w:rsidP="00453578">
      <w:pPr>
        <w:pStyle w:val="Style1"/>
        <w:widowControl/>
        <w:spacing w:line="542" w:lineRule="exact"/>
        <w:ind w:left="2693"/>
        <w:rPr>
          <w:rStyle w:val="FontStyle11"/>
        </w:rPr>
      </w:pPr>
    </w:p>
    <w:p w:rsidR="00B11CED" w:rsidRDefault="00453578" w:rsidP="00B11CED">
      <w:pPr>
        <w:pStyle w:val="Style1"/>
        <w:widowControl/>
        <w:spacing w:line="542" w:lineRule="exact"/>
        <w:ind w:left="2693"/>
        <w:rPr>
          <w:rStyle w:val="FontStyle11"/>
          <w:u w:val="single"/>
        </w:rPr>
      </w:pPr>
      <w:r>
        <w:rPr>
          <w:rStyle w:val="FontStyle11"/>
          <w:u w:val="single"/>
        </w:rPr>
        <w:t>Со</w:t>
      </w:r>
      <w:r w:rsidR="00B11CED">
        <w:rPr>
          <w:rStyle w:val="FontStyle11"/>
          <w:u w:val="single"/>
        </w:rPr>
        <w:t>держание программы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2" w:lineRule="exact"/>
        <w:rPr>
          <w:rStyle w:val="FontStyle12"/>
        </w:rPr>
      </w:pPr>
      <w:r>
        <w:rPr>
          <w:rStyle w:val="FontStyle12"/>
        </w:rPr>
        <w:t>Актуальность программы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2" w:lineRule="exact"/>
        <w:jc w:val="both"/>
        <w:rPr>
          <w:rStyle w:val="FontStyle12"/>
        </w:rPr>
      </w:pPr>
      <w:r>
        <w:rPr>
          <w:rStyle w:val="FontStyle12"/>
        </w:rPr>
        <w:t>Психолого-педагогический портрет ребенка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before="5" w:line="547" w:lineRule="exact"/>
        <w:rPr>
          <w:rStyle w:val="FontStyle12"/>
        </w:rPr>
      </w:pPr>
      <w:r>
        <w:rPr>
          <w:rStyle w:val="FontStyle12"/>
        </w:rPr>
        <w:t>Цель и задачи программы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7" w:lineRule="exact"/>
        <w:rPr>
          <w:rStyle w:val="FontStyle12"/>
        </w:rPr>
      </w:pPr>
      <w:r>
        <w:rPr>
          <w:rStyle w:val="FontStyle12"/>
        </w:rPr>
        <w:t>Обоснование содержания деятельности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before="5" w:line="547" w:lineRule="exact"/>
        <w:rPr>
          <w:rStyle w:val="FontStyle12"/>
        </w:rPr>
      </w:pPr>
      <w:r>
        <w:rPr>
          <w:rStyle w:val="FontStyle12"/>
        </w:rPr>
        <w:t>План мероприятий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7" w:lineRule="exact"/>
        <w:rPr>
          <w:rStyle w:val="FontStyle12"/>
        </w:rPr>
      </w:pPr>
      <w:r>
        <w:rPr>
          <w:rStyle w:val="FontStyle12"/>
        </w:rPr>
        <w:t>Предполагаемые результаты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7" w:lineRule="exact"/>
        <w:rPr>
          <w:rStyle w:val="FontStyle12"/>
        </w:rPr>
      </w:pPr>
      <w:r>
        <w:rPr>
          <w:rStyle w:val="FontStyle12"/>
        </w:rPr>
        <w:t>Материально- техническое обеспечение</w:t>
      </w:r>
    </w:p>
    <w:p w:rsidR="00B11CED" w:rsidRDefault="00B11CED" w:rsidP="00B11CED">
      <w:pPr>
        <w:pStyle w:val="Style2"/>
        <w:widowControl/>
        <w:numPr>
          <w:ilvl w:val="0"/>
          <w:numId w:val="1"/>
        </w:numPr>
        <w:tabs>
          <w:tab w:val="left" w:pos="360"/>
        </w:tabs>
        <w:spacing w:line="547" w:lineRule="exact"/>
        <w:rPr>
          <w:rStyle w:val="FontStyle12"/>
        </w:rPr>
      </w:pPr>
      <w:r>
        <w:rPr>
          <w:rStyle w:val="FontStyle12"/>
        </w:rPr>
        <w:t>Список литературы</w:t>
      </w: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B11CED" w:rsidRDefault="00B11CED" w:rsidP="00B11CED">
      <w:pPr>
        <w:pStyle w:val="Style1"/>
        <w:widowControl/>
        <w:rPr>
          <w:rStyle w:val="FontStyle11"/>
          <w:u w:val="single"/>
        </w:rPr>
      </w:pPr>
    </w:p>
    <w:p w:rsidR="00E33939" w:rsidRDefault="00E33939" w:rsidP="00B11CED">
      <w:pPr>
        <w:pStyle w:val="Style1"/>
        <w:widowControl/>
        <w:rPr>
          <w:rStyle w:val="FontStyle11"/>
          <w:sz w:val="24"/>
          <w:szCs w:val="24"/>
          <w:u w:val="single"/>
        </w:rPr>
      </w:pPr>
    </w:p>
    <w:p w:rsidR="00E33939" w:rsidRDefault="00E33939" w:rsidP="00B11CED">
      <w:pPr>
        <w:pStyle w:val="Style1"/>
        <w:widowControl/>
        <w:rPr>
          <w:rStyle w:val="FontStyle11"/>
          <w:sz w:val="24"/>
          <w:szCs w:val="24"/>
          <w:u w:val="single"/>
        </w:rPr>
      </w:pPr>
    </w:p>
    <w:p w:rsidR="00E33939" w:rsidRDefault="00E33939" w:rsidP="00B11CED">
      <w:pPr>
        <w:pStyle w:val="Style1"/>
        <w:widowControl/>
        <w:rPr>
          <w:rStyle w:val="FontStyle11"/>
          <w:sz w:val="24"/>
          <w:szCs w:val="24"/>
          <w:u w:val="single"/>
        </w:rPr>
      </w:pPr>
    </w:p>
    <w:p w:rsidR="00B11CED" w:rsidRPr="00B11CED" w:rsidRDefault="00B11CED" w:rsidP="00B11CED">
      <w:pPr>
        <w:pStyle w:val="Style1"/>
        <w:widowControl/>
        <w:rPr>
          <w:rStyle w:val="FontStyle11"/>
          <w:sz w:val="24"/>
          <w:szCs w:val="24"/>
          <w:u w:val="single"/>
        </w:rPr>
      </w:pPr>
      <w:r w:rsidRPr="00B11CED">
        <w:rPr>
          <w:rStyle w:val="FontStyle11"/>
          <w:sz w:val="24"/>
          <w:szCs w:val="24"/>
          <w:u w:val="single"/>
        </w:rPr>
        <w:t>Актуальность программы.</w:t>
      </w:r>
    </w:p>
    <w:p w:rsidR="00B11CED" w:rsidRPr="00B11CED" w:rsidRDefault="00B11CED" w:rsidP="00B11CED">
      <w:pPr>
        <w:pStyle w:val="Style2"/>
        <w:widowControl/>
        <w:spacing w:before="62"/>
        <w:ind w:left="3261"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«Если педагогика хочет воспитать человека во всех отношениях, то она должна прежде всего узнать его во всех отношениях».</w:t>
      </w:r>
    </w:p>
    <w:p w:rsidR="00B11CED" w:rsidRPr="00B11CED" w:rsidRDefault="00B11CED" w:rsidP="00B11CED">
      <w:pPr>
        <w:pStyle w:val="Style3"/>
        <w:widowControl/>
        <w:spacing w:before="10" w:line="480" w:lineRule="exact"/>
        <w:ind w:left="3261" w:right="19"/>
        <w:jc w:val="right"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К.Д. Ушинский.</w:t>
      </w:r>
    </w:p>
    <w:p w:rsidR="00B11CED" w:rsidRPr="00B11CED" w:rsidRDefault="00B11CED" w:rsidP="00453578">
      <w:pPr>
        <w:pStyle w:val="Style4"/>
        <w:widowControl/>
        <w:spacing w:line="240" w:lineRule="auto"/>
        <w:ind w:left="485" w:firstLine="0"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Дошкольный возраст - важнейший этап в развитии личности, период начальной социализации ребенка, приобщение его к миру культуры, общечеловеческих ценностей, время установления начальных отношений с ведущими сферами бытия - миром людей, миром предметов, миром природы и собственным внутренним миром.</w:t>
      </w:r>
    </w:p>
    <w:p w:rsidR="00B11CED" w:rsidRPr="00B11CED" w:rsidRDefault="00B11CED" w:rsidP="00453578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Для того, чтобы влиять на развитие творческих способностей ребенка, необходимо изучить все особенности (физиологические, интеллектуальные) основных показателей развития и оценить уровень этого развития в соответствии с программными требованиями и диагностическими установками. С этой целью обычно в начале и в конце учебного года проводится диагностика.</w:t>
      </w:r>
    </w:p>
    <w:p w:rsidR="00B11CED" w:rsidRPr="00B11CED" w:rsidRDefault="00B11CED" w:rsidP="00453578">
      <w:pPr>
        <w:pStyle w:val="Style4"/>
        <w:widowControl/>
        <w:spacing w:line="240" w:lineRule="auto"/>
        <w:ind w:left="422" w:right="53" w:firstLine="0"/>
        <w:jc w:val="both"/>
        <w:rPr>
          <w:rStyle w:val="FontStyle12"/>
          <w:sz w:val="24"/>
          <w:szCs w:val="24"/>
          <w:u w:val="single"/>
        </w:rPr>
      </w:pPr>
      <w:r w:rsidRPr="00B11CED">
        <w:rPr>
          <w:rStyle w:val="FontStyle12"/>
          <w:sz w:val="24"/>
          <w:szCs w:val="24"/>
          <w:u w:val="single"/>
        </w:rPr>
        <w:t>Диагностика обеспечивает научный подход к организации работы с каждым ребенком индивидуально, позволяет точно учитывать его потребности по всем направлениям развития.</w:t>
      </w:r>
    </w:p>
    <w:p w:rsidR="00B11CED" w:rsidRPr="00B11CED" w:rsidRDefault="00B11CED" w:rsidP="00453578">
      <w:pPr>
        <w:pStyle w:val="Style4"/>
        <w:widowControl/>
        <w:spacing w:line="240" w:lineRule="auto"/>
        <w:ind w:left="422" w:firstLine="0"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Установить правильный режим, наметить план дальнейших занятий с ребенком, дать родителям совет по воспитанию ребенка можно лишь тогда, когда хорошо известно состояние здоровья ребенка и уровень его развития в данное время. Обучение ребенка будет успешным лишь при условии, если методы и предлагаемая ребенку дидактическая задача будут основываться на уже достигнутом ранее уровне развития. Поэтому, одним из обязательных условий правильного воспитания является хорошо организованный повседневный контроль за состоянием здоровья, развитием ребенка и поведением.</w:t>
      </w:r>
    </w:p>
    <w:p w:rsidR="00B11CED" w:rsidRPr="00B11CED" w:rsidRDefault="00B11CED" w:rsidP="00453578">
      <w:pPr>
        <w:pStyle w:val="Style1"/>
        <w:widowControl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 xml:space="preserve">Наряду с ежедневным наблюдением за поведением ребенка необходимо контролировать ход физического и психического развития. Имеется много показателей, характеризующих физическое развитие детей. </w:t>
      </w:r>
      <w:r w:rsidRPr="00B11CED">
        <w:rPr>
          <w:rStyle w:val="FontStyle11"/>
          <w:b w:val="0"/>
          <w:sz w:val="24"/>
          <w:szCs w:val="24"/>
        </w:rPr>
        <w:lastRenderedPageBreak/>
        <w:t>Основными из них являются: рост, вес, окружность головы и груди; многочисленные показатели нервно-психического развития; познавательное развитие, эмоционально-социальное развитие бытовые навыки, физическое, речевое развитие. Своевременность их формирования, как правило, исключает трудности дальнейшего обучения.</w:t>
      </w:r>
    </w:p>
    <w:p w:rsidR="00B11CED" w:rsidRPr="00B11CED" w:rsidRDefault="00B11CED" w:rsidP="00453578">
      <w:pPr>
        <w:pStyle w:val="Style2"/>
        <w:widowControl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 xml:space="preserve">Развитие ребенка может соответствовать возрасту. В другом случае может наблюдаться и отставание в развитии на 1 - 2 и более </w:t>
      </w:r>
      <w:proofErr w:type="spellStart"/>
      <w:r w:rsidRPr="00B11CED">
        <w:rPr>
          <w:rStyle w:val="FontStyle11"/>
          <w:b w:val="0"/>
          <w:sz w:val="24"/>
          <w:szCs w:val="24"/>
        </w:rPr>
        <w:t>эпикризных</w:t>
      </w:r>
      <w:proofErr w:type="spellEnd"/>
      <w:r w:rsidRPr="00B11CED">
        <w:rPr>
          <w:rStyle w:val="FontStyle11"/>
          <w:b w:val="0"/>
          <w:sz w:val="24"/>
          <w:szCs w:val="24"/>
        </w:rPr>
        <w:t xml:space="preserve"> периодов. Если это происходит, то требуется обязательная дополнительная индивидуальная работа с ребенком, чтобы на следующем возрастном этапе отставания не происходило. Индивидуальная работа ведется по определенному плану.</w:t>
      </w:r>
    </w:p>
    <w:p w:rsidR="00B11CED" w:rsidRPr="00B11CED" w:rsidRDefault="00B11CED" w:rsidP="00453578">
      <w:pPr>
        <w:pStyle w:val="Style2"/>
        <w:widowControl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  <w:u w:val="single"/>
        </w:rPr>
        <w:t>Планы индивидуального развития помогают воспитателю проводить целенаправленную индивидуальную работу с детьми, отстающими в развитии по тем или иным показателям. Ни один ребенок не остается без внимания, если воспитатель организует систематическую и последовательную работу по планам индивидуального развития.</w:t>
      </w:r>
      <w:r w:rsidRPr="00B11CED">
        <w:rPr>
          <w:rStyle w:val="FontStyle11"/>
          <w:b w:val="0"/>
          <w:sz w:val="24"/>
          <w:szCs w:val="24"/>
        </w:rPr>
        <w:t xml:space="preserve"> Кроме того, я предлагаю родителям поиграть в те же самые игры, провести эти же упражнения дома, тем самым способствовать развитию своего ребенка.</w:t>
      </w:r>
    </w:p>
    <w:p w:rsidR="00B11CED" w:rsidRPr="00B11CED" w:rsidRDefault="00B11CED" w:rsidP="00453578">
      <w:pPr>
        <w:pStyle w:val="Style2"/>
        <w:widowControl/>
        <w:ind w:firstLine="408"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Для правильного планирования содержания и методов воспитания необходимо знать работоспособность, индивидуальные особенности, уровень умственного развития, способности к обучению каждого ребенка.</w:t>
      </w:r>
    </w:p>
    <w:p w:rsidR="00B11CED" w:rsidRDefault="00B11CED" w:rsidP="00B11CED">
      <w:pPr>
        <w:pStyle w:val="Style1"/>
        <w:widowControl/>
        <w:spacing w:line="480" w:lineRule="exact"/>
        <w:rPr>
          <w:rStyle w:val="FontStyle11"/>
          <w:sz w:val="24"/>
          <w:szCs w:val="24"/>
        </w:rPr>
      </w:pPr>
    </w:p>
    <w:p w:rsidR="00453578" w:rsidRDefault="00B11CED" w:rsidP="00F95A53">
      <w:pPr>
        <w:pStyle w:val="Style1"/>
        <w:widowControl/>
        <w:rPr>
          <w:rStyle w:val="FontStyle11"/>
          <w:sz w:val="24"/>
          <w:szCs w:val="24"/>
        </w:rPr>
      </w:pPr>
      <w:r w:rsidRPr="00453578">
        <w:rPr>
          <w:rStyle w:val="FontStyle11"/>
          <w:sz w:val="24"/>
          <w:szCs w:val="24"/>
        </w:rPr>
        <w:t>Психолого-педаг</w:t>
      </w:r>
      <w:r w:rsidR="006E3540">
        <w:rPr>
          <w:rStyle w:val="FontStyle11"/>
          <w:sz w:val="24"/>
          <w:szCs w:val="24"/>
        </w:rPr>
        <w:t>огический портрет ребенка Миша М</w:t>
      </w:r>
      <w:r w:rsidR="007639C7">
        <w:rPr>
          <w:rStyle w:val="FontStyle11"/>
          <w:sz w:val="24"/>
          <w:szCs w:val="24"/>
        </w:rPr>
        <w:t>.</w:t>
      </w:r>
      <w:r w:rsidRPr="00453578">
        <w:rPr>
          <w:rStyle w:val="FontStyle11"/>
          <w:sz w:val="24"/>
          <w:szCs w:val="24"/>
        </w:rPr>
        <w:t xml:space="preserve"> 5 лет</w:t>
      </w:r>
      <w:r w:rsidR="00453578">
        <w:rPr>
          <w:rStyle w:val="FontStyle11"/>
          <w:sz w:val="24"/>
          <w:szCs w:val="24"/>
        </w:rPr>
        <w:t xml:space="preserve"> </w:t>
      </w:r>
    </w:p>
    <w:p w:rsidR="00B11CED" w:rsidRPr="00B11CED" w:rsidRDefault="00B11CED" w:rsidP="00F95A53">
      <w:pPr>
        <w:pStyle w:val="Style1"/>
        <w:widowControl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 xml:space="preserve">Мальчик поступил </w:t>
      </w:r>
      <w:r w:rsidR="00453578">
        <w:rPr>
          <w:rStyle w:val="FontStyle12"/>
          <w:sz w:val="24"/>
          <w:szCs w:val="24"/>
        </w:rPr>
        <w:t xml:space="preserve"> в детский сад </w:t>
      </w:r>
      <w:r w:rsidRPr="00B11CED">
        <w:rPr>
          <w:rStyle w:val="FontStyle12"/>
          <w:sz w:val="24"/>
          <w:szCs w:val="24"/>
        </w:rPr>
        <w:t>в возрасте трех лет. Мальчик физически здоров. Воспитывается в полной семье. Дома у ребенка имеется отдельная комната. Родители уделяют достаточно времени для совместных игр и занятий дома. По своему характеру мальчик спокойн</w:t>
      </w:r>
      <w:r w:rsidR="00453578">
        <w:rPr>
          <w:rStyle w:val="FontStyle12"/>
          <w:sz w:val="24"/>
          <w:szCs w:val="24"/>
        </w:rPr>
        <w:t>ый. В детском саду мальчик малоо</w:t>
      </w:r>
      <w:r w:rsidRPr="00B11CED">
        <w:rPr>
          <w:rStyle w:val="FontStyle12"/>
          <w:sz w:val="24"/>
          <w:szCs w:val="24"/>
        </w:rPr>
        <w:t xml:space="preserve">бщителен, плохо находит и общий язык со сверстниками. Во время игр пытается приобщиться к играющим, но </w:t>
      </w:r>
      <w:r w:rsidR="006E3540">
        <w:rPr>
          <w:rStyle w:val="FontStyle12"/>
          <w:sz w:val="24"/>
          <w:szCs w:val="24"/>
        </w:rPr>
        <w:t>чаще наблюдает со стороны. Миша</w:t>
      </w:r>
      <w:r w:rsidRPr="00B11CED">
        <w:rPr>
          <w:rStyle w:val="FontStyle12"/>
          <w:sz w:val="24"/>
          <w:szCs w:val="24"/>
        </w:rPr>
        <w:t xml:space="preserve"> проявляет интерес к настольным играм, т.к. это не всегда требует активного общения с другими детьми. В творческо-продуктивной деятельности, во время чтения книг слушает внимательно, пытается вникнуть в содержание прочитанного, но не всегда может ответить на поставленные вопросы </w:t>
      </w:r>
      <w:r w:rsidRPr="00B11CED">
        <w:rPr>
          <w:rStyle w:val="FontStyle12"/>
          <w:sz w:val="24"/>
          <w:szCs w:val="24"/>
        </w:rPr>
        <w:lastRenderedPageBreak/>
        <w:t>полным ответом. Чаще ответы на поставленные вопросы носят односложный характер. При пересказывании знакомых сказок использует картинки или наводящие вопросы воспитателя. В познавательной деятельности задания выполняет под руководством взрослого. Эпизодически принимает участие по уходу за комнатными растениями в уголке природы, эмоциональные реакции в общении с природой мало выражены.</w:t>
      </w:r>
    </w:p>
    <w:p w:rsidR="00B11CED" w:rsidRPr="00B11CED" w:rsidRDefault="00B11CED" w:rsidP="00F95A53">
      <w:pPr>
        <w:pStyle w:val="Style2"/>
        <w:widowControl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Все это последствия недостаточно развитой связной речи. Мальчик не всегда может организовать свою деятельность, т.к. не может объяснить что хочет. Затрудняется в оформлении предложений, помогает себе жестами, отдельными словами - заместителями.</w:t>
      </w:r>
    </w:p>
    <w:p w:rsidR="00B11CED" w:rsidRPr="00B11CED" w:rsidRDefault="00B11CED" w:rsidP="00F95A53">
      <w:pPr>
        <w:pStyle w:val="Style2"/>
        <w:widowControl/>
        <w:rPr>
          <w:rStyle w:val="FontStyle12"/>
          <w:sz w:val="24"/>
          <w:szCs w:val="24"/>
        </w:rPr>
      </w:pPr>
      <w:r w:rsidRPr="00B11CED">
        <w:rPr>
          <w:rStyle w:val="FontStyle12"/>
          <w:sz w:val="24"/>
          <w:szCs w:val="24"/>
        </w:rPr>
        <w:t>Стихи и песни не может воспроизвести, хотя запоминает отдельные слова. В своей речи чаще использует простые предложения.</w:t>
      </w:r>
    </w:p>
    <w:p w:rsidR="00B11CED" w:rsidRPr="00B11CED" w:rsidRDefault="00B11CED" w:rsidP="00F95A53">
      <w:pPr>
        <w:pStyle w:val="Style1"/>
        <w:widowControl/>
        <w:rPr>
          <w:rStyle w:val="FontStyle12"/>
          <w:sz w:val="24"/>
          <w:szCs w:val="24"/>
          <w:u w:val="single"/>
        </w:rPr>
      </w:pPr>
      <w:r w:rsidRPr="00B11CED">
        <w:rPr>
          <w:rStyle w:val="FontStyle12"/>
          <w:sz w:val="24"/>
          <w:szCs w:val="24"/>
        </w:rPr>
        <w:t>Цель и з</w:t>
      </w:r>
      <w:r w:rsidRPr="00B11CED">
        <w:rPr>
          <w:rStyle w:val="FontStyle12"/>
          <w:sz w:val="24"/>
          <w:szCs w:val="24"/>
          <w:u w:val="single"/>
        </w:rPr>
        <w:t>адачи программы:</w:t>
      </w:r>
    </w:p>
    <w:p w:rsidR="00B11CED" w:rsidRPr="00B11CED" w:rsidRDefault="00B11CED" w:rsidP="00F95A53">
      <w:pPr>
        <w:pStyle w:val="Style2"/>
        <w:widowControl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Основной целью моей работы является: научить говорить ребенка правильно, связно, логически последовательно, т.к. считаю, что каждый ребенок в детском саду должен научиться говорить содержательно, грамматически правильно, связно и последовательно излагать свои мысли. В тоже время речь ребенка должна быть живой непосредственной, выразительной. Исходя из этой цели, я поставила перед собой следующие задачи:</w:t>
      </w:r>
    </w:p>
    <w:p w:rsidR="00B11CED" w:rsidRPr="00595498" w:rsidRDefault="00B11CED" w:rsidP="00F95A53">
      <w:pPr>
        <w:pStyle w:val="Style3"/>
        <w:widowControl/>
        <w:numPr>
          <w:ilvl w:val="0"/>
          <w:numId w:val="2"/>
        </w:numPr>
        <w:tabs>
          <w:tab w:val="left" w:pos="730"/>
        </w:tabs>
        <w:ind w:left="374"/>
      </w:pPr>
      <w:r w:rsidRPr="00595498">
        <w:rPr>
          <w:rStyle w:val="FontStyle11"/>
          <w:b w:val="0"/>
          <w:sz w:val="24"/>
          <w:szCs w:val="24"/>
        </w:rPr>
        <w:t>Развивать диалогическую и монологическую речь:</w:t>
      </w:r>
    </w:p>
    <w:p w:rsidR="00B11CED" w:rsidRPr="00B11CED" w:rsidRDefault="00B11CED" w:rsidP="00F95A53">
      <w:pPr>
        <w:pStyle w:val="Style5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709"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учить отвечать на вопросы в беседе со сверстниками;</w:t>
      </w:r>
    </w:p>
    <w:p w:rsidR="00B11CED" w:rsidRPr="00B11CED" w:rsidRDefault="00B11CED" w:rsidP="00F95A53">
      <w:pPr>
        <w:pStyle w:val="Style5"/>
        <w:widowControl/>
        <w:numPr>
          <w:ilvl w:val="0"/>
          <w:numId w:val="3"/>
        </w:numPr>
        <w:tabs>
          <w:tab w:val="left" w:pos="725"/>
        </w:tabs>
        <w:spacing w:line="240" w:lineRule="auto"/>
        <w:ind w:left="725"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понимать содержание картинки, самостоятельно рассказывать о том, что нарисовано, составлять небольшой рассказ, отвечать на вопросы по картинке.</w:t>
      </w:r>
    </w:p>
    <w:p w:rsidR="00B11CED" w:rsidRPr="00B11CED" w:rsidRDefault="00B11CED" w:rsidP="00F95A53">
      <w:pPr>
        <w:pStyle w:val="Style3"/>
        <w:widowControl/>
        <w:numPr>
          <w:ilvl w:val="0"/>
          <w:numId w:val="4"/>
        </w:numPr>
        <w:tabs>
          <w:tab w:val="left" w:pos="730"/>
        </w:tabs>
        <w:ind w:left="730"/>
        <w:jc w:val="both"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Помогать детям пересказывать небольшие отрывки из художественных произведений, драматизировать их, сочинять концовки к сказкам, учить описывать предмет, любимую игрушку.</w:t>
      </w:r>
    </w:p>
    <w:p w:rsidR="00B11CED" w:rsidRPr="00B11CED" w:rsidRDefault="00B11CED" w:rsidP="00F95A53">
      <w:pPr>
        <w:pStyle w:val="Style3"/>
        <w:widowControl/>
        <w:numPr>
          <w:ilvl w:val="0"/>
          <w:numId w:val="4"/>
        </w:numPr>
        <w:tabs>
          <w:tab w:val="left" w:pos="730"/>
        </w:tabs>
        <w:ind w:left="730"/>
      </w:pPr>
      <w:r w:rsidRPr="00F95A53">
        <w:rPr>
          <w:rStyle w:val="FontStyle11"/>
          <w:b w:val="0"/>
          <w:sz w:val="24"/>
          <w:szCs w:val="24"/>
        </w:rPr>
        <w:t xml:space="preserve">Воспитывать общительность, инициативность, самостоятельность в речевом общении </w:t>
      </w:r>
      <w:r w:rsidR="00453578" w:rsidRPr="00F95A53">
        <w:rPr>
          <w:rStyle w:val="FontStyle11"/>
          <w:b w:val="0"/>
          <w:sz w:val="24"/>
          <w:szCs w:val="24"/>
        </w:rPr>
        <w:t>с</w:t>
      </w:r>
      <w:r w:rsidRPr="00F95A53">
        <w:rPr>
          <w:rStyle w:val="FontStyle11"/>
          <w:b w:val="0"/>
          <w:sz w:val="24"/>
          <w:szCs w:val="24"/>
        </w:rPr>
        <w:t xml:space="preserve"> взрослыми и сверстниками.</w:t>
      </w:r>
    </w:p>
    <w:p w:rsidR="00B11CED" w:rsidRPr="00B11CED" w:rsidRDefault="00B11CED" w:rsidP="00F95A53">
      <w:pPr>
        <w:pStyle w:val="Style1"/>
        <w:widowControl/>
        <w:rPr>
          <w:rStyle w:val="FontStyle12"/>
          <w:sz w:val="24"/>
          <w:szCs w:val="24"/>
          <w:u w:val="single"/>
        </w:rPr>
      </w:pPr>
      <w:r w:rsidRPr="00B11CED">
        <w:rPr>
          <w:rStyle w:val="FontStyle12"/>
          <w:sz w:val="24"/>
          <w:szCs w:val="24"/>
          <w:u w:val="single"/>
        </w:rPr>
        <w:t>Обоснование содержания деятельности.</w:t>
      </w:r>
    </w:p>
    <w:p w:rsidR="00B11CED" w:rsidRPr="00B11CED" w:rsidRDefault="00B11CED" w:rsidP="00F95A53">
      <w:pPr>
        <w:pStyle w:val="Style4"/>
        <w:widowControl/>
        <w:spacing w:line="240" w:lineRule="auto"/>
        <w:rPr>
          <w:rStyle w:val="FontStyle11"/>
          <w:b w:val="0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 xml:space="preserve">Прежде чем поставить цель и задачи программы по развитию речи ребенка, нужно, прежде всего, определить актуальный уровень её состояния. Опираясь на нормативные показатели, мы сможем определить степень отставания или, наоборот, опережение в речевом </w:t>
      </w:r>
      <w:r w:rsidRPr="00B11CED">
        <w:rPr>
          <w:rStyle w:val="FontStyle11"/>
          <w:b w:val="0"/>
          <w:sz w:val="24"/>
          <w:szCs w:val="24"/>
        </w:rPr>
        <w:lastRenderedPageBreak/>
        <w:t>развитии малыша и затем определять направления наибольшего приложения сил.</w:t>
      </w:r>
    </w:p>
    <w:p w:rsidR="00B11CED" w:rsidRPr="00B11CED" w:rsidRDefault="00B11CED" w:rsidP="00F95A53">
      <w:pPr>
        <w:pStyle w:val="Style4"/>
        <w:widowControl/>
        <w:spacing w:line="240" w:lineRule="auto"/>
        <w:ind w:firstLine="413"/>
        <w:rPr>
          <w:rStyle w:val="FontStyle11"/>
          <w:b w:val="0"/>
          <w:sz w:val="24"/>
          <w:szCs w:val="24"/>
          <w:u w:val="single"/>
        </w:rPr>
      </w:pPr>
      <w:r w:rsidRPr="00B11CED">
        <w:rPr>
          <w:rStyle w:val="FontStyle11"/>
          <w:b w:val="0"/>
          <w:sz w:val="24"/>
          <w:szCs w:val="24"/>
        </w:rPr>
        <w:t xml:space="preserve">Весь процесс индивидуального сопровождения ребенка можно отразить в следующей </w:t>
      </w:r>
      <w:r w:rsidRPr="00B11CED">
        <w:rPr>
          <w:rStyle w:val="FontStyle11"/>
          <w:b w:val="0"/>
          <w:sz w:val="24"/>
          <w:szCs w:val="24"/>
          <w:u w:val="single"/>
        </w:rPr>
        <w:t>схеме:</w:t>
      </w:r>
    </w:p>
    <w:p w:rsidR="00B11CED" w:rsidRPr="00B11CED" w:rsidRDefault="00B11CED" w:rsidP="00F95A53">
      <w:pPr>
        <w:pStyle w:val="Style2"/>
        <w:widowControl/>
        <w:rPr>
          <w:rStyle w:val="FontStyle13"/>
          <w:sz w:val="24"/>
          <w:szCs w:val="24"/>
        </w:rPr>
      </w:pPr>
      <w:r w:rsidRPr="00B11CED">
        <w:rPr>
          <w:rStyle w:val="FontStyle11"/>
          <w:b w:val="0"/>
          <w:sz w:val="24"/>
          <w:szCs w:val="24"/>
        </w:rPr>
        <w:t>1. Необходимым условием правильной педагогической работы с ребенком является знание его особенностей, возможностей, уровня обученно</w:t>
      </w:r>
      <w:r w:rsidR="00F95A53">
        <w:rPr>
          <w:rStyle w:val="FontStyle11"/>
          <w:b w:val="0"/>
          <w:sz w:val="24"/>
          <w:szCs w:val="24"/>
        </w:rPr>
        <w:t>сти</w:t>
      </w:r>
      <w:r w:rsidRPr="00B11CED">
        <w:rPr>
          <w:rStyle w:val="FontStyle11"/>
          <w:b w:val="0"/>
          <w:sz w:val="24"/>
          <w:szCs w:val="24"/>
        </w:rPr>
        <w:t xml:space="preserve"> и воспитанности. С этой целью я как воспитатель группы заполняю специальный </w:t>
      </w:r>
      <w:r w:rsidRPr="00B11CED">
        <w:rPr>
          <w:rStyle w:val="FontStyle11"/>
          <w:b w:val="0"/>
          <w:sz w:val="24"/>
          <w:szCs w:val="24"/>
          <w:u w:val="single"/>
        </w:rPr>
        <w:t>бланк</w:t>
      </w:r>
      <w:r w:rsidRPr="00B11CED">
        <w:rPr>
          <w:rStyle w:val="FontStyle11"/>
          <w:b w:val="0"/>
          <w:sz w:val="24"/>
          <w:szCs w:val="24"/>
        </w:rPr>
        <w:t xml:space="preserve"> </w:t>
      </w:r>
      <w:r w:rsidRPr="00B11CED">
        <w:rPr>
          <w:rStyle w:val="FontStyle13"/>
          <w:sz w:val="24"/>
          <w:szCs w:val="24"/>
        </w:rPr>
        <w:t>«Характеристика воспитанника детского сада №</w:t>
      </w:r>
      <w:r w:rsidR="007639C7">
        <w:rPr>
          <w:rStyle w:val="FontStyle13"/>
          <w:sz w:val="24"/>
          <w:szCs w:val="24"/>
        </w:rPr>
        <w:t>8</w:t>
      </w:r>
      <w:r w:rsidRPr="00B11CED">
        <w:rPr>
          <w:rStyle w:val="FontStyle13"/>
          <w:sz w:val="24"/>
          <w:szCs w:val="24"/>
        </w:rPr>
        <w:t>».</w:t>
      </w:r>
    </w:p>
    <w:p w:rsidR="00346668" w:rsidRDefault="00346668" w:rsidP="00F95A53">
      <w:pPr>
        <w:pStyle w:val="Style1"/>
        <w:widowControl/>
        <w:rPr>
          <w:rStyle w:val="FontStyle13"/>
          <w:sz w:val="24"/>
          <w:szCs w:val="24"/>
        </w:rPr>
      </w:pPr>
    </w:p>
    <w:p w:rsidR="00346668" w:rsidRPr="00346668" w:rsidRDefault="00346668" w:rsidP="00F95A53">
      <w:pPr>
        <w:pStyle w:val="Style1"/>
        <w:widowControl/>
        <w:rPr>
          <w:rStyle w:val="FontStyle11"/>
          <w:b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 xml:space="preserve">Заполнение этого бланка на каждого ребенка </w:t>
      </w:r>
      <w:r w:rsidRPr="00346668">
        <w:rPr>
          <w:rStyle w:val="FontStyle11"/>
          <w:b w:val="0"/>
          <w:sz w:val="24"/>
          <w:szCs w:val="24"/>
        </w:rPr>
        <w:t>стимулирует меня к получению более детальной информации о ребенке и адекватному построению процесса индивидуальной работы с ним.</w:t>
      </w:r>
    </w:p>
    <w:p w:rsidR="00346668" w:rsidRPr="00346668" w:rsidRDefault="00346668" w:rsidP="00F95A53">
      <w:pPr>
        <w:pStyle w:val="Style2"/>
        <w:widowControl/>
        <w:ind w:right="1037"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 xml:space="preserve">В конце года по результатам диагностики делаю анализ, составляя </w:t>
      </w:r>
      <w:r w:rsidRPr="00346668">
        <w:rPr>
          <w:rStyle w:val="FontStyle11"/>
          <w:sz w:val="24"/>
          <w:szCs w:val="24"/>
        </w:rPr>
        <w:t>«</w:t>
      </w:r>
      <w:r w:rsidRPr="00346668">
        <w:rPr>
          <w:rStyle w:val="FontStyle11"/>
          <w:b w:val="0"/>
          <w:sz w:val="24"/>
          <w:szCs w:val="24"/>
        </w:rPr>
        <w:t>Характеристику детей группы детского сада №</w:t>
      </w:r>
      <w:r w:rsidR="006E3540">
        <w:rPr>
          <w:rStyle w:val="FontStyle11"/>
          <w:b w:val="0"/>
          <w:sz w:val="24"/>
          <w:szCs w:val="24"/>
        </w:rPr>
        <w:t>8</w:t>
      </w:r>
      <w:r w:rsidRPr="00346668">
        <w:rPr>
          <w:rStyle w:val="FontStyle11"/>
          <w:sz w:val="24"/>
          <w:szCs w:val="24"/>
        </w:rPr>
        <w:t xml:space="preserve">» </w:t>
      </w:r>
      <w:r w:rsidRPr="00346668">
        <w:rPr>
          <w:rStyle w:val="FontStyle13"/>
          <w:i w:val="0"/>
          <w:sz w:val="24"/>
          <w:szCs w:val="24"/>
        </w:rPr>
        <w:t>данного возраста.</w:t>
      </w:r>
    </w:p>
    <w:p w:rsidR="00346668" w:rsidRPr="00346668" w:rsidRDefault="00346668" w:rsidP="00F95A53">
      <w:pPr>
        <w:pStyle w:val="Style3"/>
        <w:widowControl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>Кроме того, в начале каждого учебного года педагог-психолог и логопед проводят диагностику уровня психологического и речевого развития детей. По результатам обследования педагоги-специалисты дают рекомендации по тактике общения с детьми, их обучения и воспитания, отработке навыков правильного произношения, развитию связной речи.</w:t>
      </w:r>
    </w:p>
    <w:p w:rsidR="00346668" w:rsidRPr="00346668" w:rsidRDefault="00346668" w:rsidP="00F95A53">
      <w:pPr>
        <w:pStyle w:val="Style5"/>
        <w:widowControl/>
        <w:spacing w:line="240" w:lineRule="auto"/>
        <w:ind w:left="418"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>Я строю свою педагогическую деятельность, учитывая эти рекомендации.</w:t>
      </w:r>
    </w:p>
    <w:p w:rsidR="00346668" w:rsidRPr="00346668" w:rsidRDefault="00346668" w:rsidP="00F95A53">
      <w:pPr>
        <w:pStyle w:val="Style5"/>
        <w:widowControl/>
        <w:spacing w:line="240" w:lineRule="auto"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>Таким образом, осуществляется дифференцированный и индивидуальный подход к каждому воспитаннику.</w:t>
      </w:r>
    </w:p>
    <w:p w:rsidR="00346668" w:rsidRPr="00346668" w:rsidRDefault="00346668" w:rsidP="00F95A53">
      <w:pPr>
        <w:pStyle w:val="Style5"/>
        <w:widowControl/>
        <w:spacing w:line="240" w:lineRule="auto"/>
        <w:ind w:right="1037" w:firstLine="413"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>Одновременно включаем в совместную работу и родителей данного ребенка.</w:t>
      </w:r>
    </w:p>
    <w:p w:rsidR="00346668" w:rsidRPr="00346668" w:rsidRDefault="00346668" w:rsidP="00F95A53">
      <w:pPr>
        <w:pStyle w:val="Style4"/>
        <w:widowControl/>
        <w:spacing w:line="240" w:lineRule="auto"/>
        <w:rPr>
          <w:rStyle w:val="FontStyle12"/>
          <w:sz w:val="24"/>
          <w:szCs w:val="24"/>
          <w:u w:val="single"/>
        </w:rPr>
      </w:pPr>
      <w:r w:rsidRPr="00346668">
        <w:rPr>
          <w:rStyle w:val="FontStyle12"/>
          <w:sz w:val="24"/>
          <w:szCs w:val="24"/>
          <w:u w:val="single"/>
        </w:rPr>
        <w:t>Развивающие игры:</w:t>
      </w:r>
    </w:p>
    <w:p w:rsidR="00346668" w:rsidRPr="00346668" w:rsidRDefault="00346668" w:rsidP="00F95A53">
      <w:pPr>
        <w:pStyle w:val="Style2"/>
        <w:widowControl/>
        <w:jc w:val="both"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>Развивающие игры не формируют новых знаний. Они помогают нам воспитателям и родителям закрепить, уточнить имеющиеся знания у ребенка о природе, о людях разных профессий и т.д.</w:t>
      </w:r>
    </w:p>
    <w:p w:rsidR="00346668" w:rsidRPr="00346668" w:rsidRDefault="00346668" w:rsidP="00F95A53">
      <w:pPr>
        <w:pStyle w:val="Style2"/>
        <w:widowControl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 xml:space="preserve">В своей работе я использую развивающие игры с целью поддержания устойчивого интереса у ребенка к составлению предложений, описательных рассказов. Каждая игра требует речевой активности ребенка. Они описывают свои действия, составляют рассказы по картинке, придумывают загадки, рассказы, сказки. Тем самым активизируется и пополняется словарь ребенка («Добавь слово», «Скажи </w:t>
      </w:r>
      <w:r w:rsidRPr="00346668">
        <w:rPr>
          <w:rStyle w:val="FontStyle13"/>
          <w:i w:val="0"/>
          <w:sz w:val="24"/>
          <w:szCs w:val="24"/>
        </w:rPr>
        <w:lastRenderedPageBreak/>
        <w:t>наоборот» и т.д.), развивается связная и объяснительная речь («Что изменилось?» и др.)</w:t>
      </w:r>
    </w:p>
    <w:p w:rsidR="00346668" w:rsidRPr="00346668" w:rsidRDefault="00346668" w:rsidP="00F95A53">
      <w:pPr>
        <w:pStyle w:val="Style2"/>
        <w:widowControl/>
        <w:rPr>
          <w:rStyle w:val="FontStyle13"/>
          <w:i w:val="0"/>
          <w:sz w:val="24"/>
          <w:szCs w:val="24"/>
        </w:rPr>
      </w:pPr>
      <w:r w:rsidRPr="00346668">
        <w:rPr>
          <w:rStyle w:val="FontStyle13"/>
          <w:i w:val="0"/>
          <w:sz w:val="24"/>
          <w:szCs w:val="24"/>
        </w:rPr>
        <w:t xml:space="preserve">В процессе игры возникают препятствия, трудности, преодоления которых воспринимается ребенком как личный успех, победа, открытие для себя своих способностей и утверждение возможностей. </w:t>
      </w:r>
      <w:r w:rsidRPr="00346668">
        <w:rPr>
          <w:rStyle w:val="FontStyle12"/>
          <w:spacing w:val="20"/>
          <w:sz w:val="24"/>
          <w:szCs w:val="24"/>
        </w:rPr>
        <w:t>«Я</w:t>
      </w:r>
      <w:r w:rsidRPr="00346668">
        <w:rPr>
          <w:rStyle w:val="FontStyle12"/>
          <w:sz w:val="24"/>
          <w:szCs w:val="24"/>
        </w:rPr>
        <w:t xml:space="preserve"> </w:t>
      </w:r>
      <w:r w:rsidRPr="00346668">
        <w:rPr>
          <w:rStyle w:val="FontStyle13"/>
          <w:i w:val="0"/>
          <w:sz w:val="24"/>
          <w:szCs w:val="24"/>
        </w:rPr>
        <w:t>могу!» - радуется ребенок.</w:t>
      </w:r>
    </w:p>
    <w:p w:rsidR="00346668" w:rsidRDefault="00346668" w:rsidP="00F95A53">
      <w:pPr>
        <w:pStyle w:val="Style1"/>
        <w:widowControl/>
        <w:rPr>
          <w:rStyle w:val="FontStyle11"/>
          <w:b w:val="0"/>
          <w:sz w:val="24"/>
          <w:szCs w:val="24"/>
        </w:rPr>
      </w:pPr>
      <w:r w:rsidRPr="00346668">
        <w:rPr>
          <w:rStyle w:val="FontStyle12"/>
          <w:b/>
          <w:sz w:val="24"/>
          <w:szCs w:val="24"/>
          <w:u w:val="single"/>
        </w:rPr>
        <w:t>Речевые коллажи:</w:t>
      </w:r>
      <w:r w:rsidRPr="00346668">
        <w:rPr>
          <w:rStyle w:val="FontStyle12"/>
          <w:b/>
          <w:sz w:val="24"/>
          <w:szCs w:val="24"/>
        </w:rPr>
        <w:t xml:space="preserve"> </w:t>
      </w:r>
      <w:r w:rsidRPr="00346668">
        <w:rPr>
          <w:rStyle w:val="FontStyle11"/>
          <w:b w:val="0"/>
          <w:sz w:val="24"/>
          <w:szCs w:val="24"/>
        </w:rPr>
        <w:t>Коллаж - это формат картона, плотной бумаги на которые наклеиваются или рисуются различные картинки, цифры, буквы. Кажущийся беспорядок и представляет собой суть коллажа. Ребенку объясняю, что в коллаже нужно соединить все картинки между собой. Таким образом получается сказка или рассказ. По одному и тому же коллажу можно составить несколько вариантов рассказов. Благодаря коллажу у ребенка расширяется словарный запас, развивается образное восприятие, умение говорить рассказывать.</w:t>
      </w:r>
    </w:p>
    <w:p w:rsidR="00346668" w:rsidRPr="00346668" w:rsidRDefault="00346668" w:rsidP="00F95A53">
      <w:pPr>
        <w:pStyle w:val="Style1"/>
        <w:widowControl/>
        <w:rPr>
          <w:rStyle w:val="FontStyle11"/>
          <w:b w:val="0"/>
          <w:sz w:val="24"/>
          <w:szCs w:val="24"/>
        </w:rPr>
      </w:pPr>
      <w:r w:rsidRPr="00346668">
        <w:rPr>
          <w:rStyle w:val="FontStyle12"/>
          <w:b/>
          <w:sz w:val="24"/>
          <w:szCs w:val="24"/>
          <w:u w:val="single"/>
        </w:rPr>
        <w:t>Книгоиздательство</w:t>
      </w:r>
      <w:r w:rsidRPr="00346668">
        <w:rPr>
          <w:rStyle w:val="FontStyle12"/>
          <w:b/>
          <w:sz w:val="24"/>
          <w:szCs w:val="24"/>
        </w:rPr>
        <w:t xml:space="preserve"> </w:t>
      </w:r>
      <w:r w:rsidRPr="00346668">
        <w:rPr>
          <w:rStyle w:val="FontStyle11"/>
          <w:b w:val="0"/>
          <w:sz w:val="24"/>
          <w:szCs w:val="24"/>
        </w:rPr>
        <w:t>главная цель книгоиздания - стимуляция и поддержка активной детской речи. Сначала выбирается тема для книги. Затем делается заготовка определенной формы (например: в виде ракеты или цветк</w:t>
      </w:r>
      <w:r>
        <w:rPr>
          <w:rStyle w:val="FontStyle11"/>
          <w:b w:val="0"/>
          <w:sz w:val="24"/>
          <w:szCs w:val="24"/>
        </w:rPr>
        <w:t>а и т.д.). Сочиняем вмест</w:t>
      </w:r>
      <w:r w:rsidRPr="00346668">
        <w:rPr>
          <w:rStyle w:val="FontStyle11"/>
          <w:b w:val="0"/>
          <w:sz w:val="24"/>
          <w:szCs w:val="24"/>
        </w:rPr>
        <w:t>е с</w:t>
      </w:r>
    </w:p>
    <w:p w:rsidR="00F95A53" w:rsidRDefault="00346668" w:rsidP="00F95A53">
      <w:pPr>
        <w:pStyle w:val="Style1"/>
        <w:widowControl/>
        <w:rPr>
          <w:rStyle w:val="FontStyle11"/>
          <w:b w:val="0"/>
          <w:sz w:val="24"/>
          <w:szCs w:val="24"/>
        </w:rPr>
      </w:pPr>
      <w:r w:rsidRPr="00346668">
        <w:rPr>
          <w:rStyle w:val="FontStyle11"/>
          <w:b w:val="0"/>
          <w:sz w:val="24"/>
          <w:szCs w:val="24"/>
        </w:rPr>
        <w:t>ребенком рассказ или сказку на определенную тему, затем рисуются совместно с ребенком иллюстрации.</w:t>
      </w:r>
    </w:p>
    <w:p w:rsidR="00F95A53" w:rsidRDefault="00F95A53" w:rsidP="00F95A53">
      <w:pPr>
        <w:pStyle w:val="Style1"/>
        <w:widowControl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План мероприятий по программе:</w:t>
      </w:r>
    </w:p>
    <w:tbl>
      <w:tblPr>
        <w:tblW w:w="751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"/>
        <w:gridCol w:w="852"/>
        <w:gridCol w:w="140"/>
        <w:gridCol w:w="1703"/>
        <w:gridCol w:w="279"/>
        <w:gridCol w:w="2271"/>
        <w:gridCol w:w="560"/>
        <w:gridCol w:w="1284"/>
        <w:gridCol w:w="286"/>
      </w:tblGrid>
      <w:tr w:rsidR="00742F71" w:rsidRPr="00346668" w:rsidTr="00742F71">
        <w:trPr>
          <w:gridBefore w:val="1"/>
          <w:wBefore w:w="138" w:type="dxa"/>
          <w:trHeight w:val="612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595498">
            <w:pPr>
              <w:pStyle w:val="Style4"/>
              <w:widowControl/>
              <w:spacing w:line="240" w:lineRule="auto"/>
              <w:ind w:firstLine="102"/>
              <w:rPr>
                <w:rStyle w:val="FontStyle12"/>
                <w:sz w:val="24"/>
                <w:szCs w:val="24"/>
              </w:rPr>
            </w:pPr>
            <w:r w:rsidRPr="00346668">
              <w:rPr>
                <w:rStyle w:val="FontStyle12"/>
                <w:sz w:val="24"/>
                <w:szCs w:val="24"/>
              </w:rPr>
              <w:t>Месяц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346668">
              <w:rPr>
                <w:rStyle w:val="FontStyle12"/>
                <w:sz w:val="24"/>
                <w:szCs w:val="24"/>
              </w:rPr>
              <w:t>Мероприятие: форма, название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346668">
              <w:rPr>
                <w:rStyle w:val="FontStyle12"/>
                <w:sz w:val="24"/>
                <w:szCs w:val="24"/>
              </w:rPr>
              <w:t>Задача мероприятия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595498">
            <w:pPr>
              <w:pStyle w:val="Style4"/>
              <w:widowControl/>
              <w:spacing w:line="240" w:lineRule="auto"/>
              <w:ind w:left="244" w:firstLine="0"/>
              <w:rPr>
                <w:rStyle w:val="FontStyle12"/>
                <w:sz w:val="24"/>
                <w:szCs w:val="24"/>
              </w:rPr>
            </w:pPr>
            <w:r w:rsidRPr="00346668">
              <w:rPr>
                <w:rStyle w:val="FontStyle12"/>
                <w:sz w:val="24"/>
                <w:szCs w:val="24"/>
              </w:rPr>
              <w:t>Участники</w:t>
            </w:r>
          </w:p>
        </w:tc>
      </w:tr>
      <w:tr w:rsidR="00742F71" w:rsidRPr="00346668" w:rsidTr="00742F71">
        <w:trPr>
          <w:gridBefore w:val="1"/>
          <w:wBefore w:w="138" w:type="dxa"/>
          <w:trHeight w:val="952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ind w:firstLine="34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1. Диагностическое обследование речи ребенка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выявить уровень развития речи ребенка.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595498">
            <w:pPr>
              <w:pStyle w:val="Style6"/>
              <w:widowControl/>
              <w:spacing w:line="240" w:lineRule="auto"/>
              <w:ind w:right="244" w:firstLine="5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логопед ребенок</w:t>
            </w:r>
          </w:p>
        </w:tc>
      </w:tr>
      <w:tr w:rsidR="00742F71" w:rsidRPr="00346668" w:rsidTr="00742F71">
        <w:trPr>
          <w:gridBefore w:val="1"/>
          <w:wBefore w:w="138" w:type="dxa"/>
          <w:trHeight w:val="1241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3"/>
              <w:widowControl/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6"/>
              <w:widowControl/>
              <w:spacing w:line="240" w:lineRule="auto"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2. Игра: «Доскажи словечко»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ind w:left="5" w:right="720" w:hanging="5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учить подбирать рифму, дополнять предложение.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595498" w:rsidP="00595498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во</w:t>
            </w:r>
            <w:r w:rsidR="00F95A53" w:rsidRPr="00346668">
              <w:rPr>
                <w:rStyle w:val="FontStyle11"/>
                <w:b w:val="0"/>
                <w:sz w:val="24"/>
                <w:szCs w:val="24"/>
              </w:rPr>
              <w:t>спитатель ребенок</w:t>
            </w:r>
          </w:p>
        </w:tc>
      </w:tr>
      <w:tr w:rsidR="00742F71" w:rsidRPr="00346668" w:rsidTr="00742F71">
        <w:trPr>
          <w:gridBefore w:val="1"/>
          <w:wBefore w:w="138" w:type="dxa"/>
          <w:trHeight w:val="612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3"/>
              <w:widowControl/>
            </w:pP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6"/>
              <w:widowControl/>
              <w:spacing w:line="240" w:lineRule="auto"/>
              <w:ind w:left="10" w:right="163" w:hanging="10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3. Задание: «Подбери слово»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учить подбирать слово, подходящее по смыслу.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595498">
            <w:pPr>
              <w:pStyle w:val="Style6"/>
              <w:widowControl/>
              <w:tabs>
                <w:tab w:val="left" w:pos="1378"/>
              </w:tabs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42F71" w:rsidRPr="00346668" w:rsidTr="00742F71">
        <w:trPr>
          <w:gridBefore w:val="1"/>
          <w:wBefore w:w="138" w:type="dxa"/>
          <w:trHeight w:val="952"/>
        </w:trPr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A2640" w:rsidP="001D537B">
            <w:pPr>
              <w:pStyle w:val="Style3"/>
              <w:widowControl/>
            </w:pPr>
            <w:r w:rsidRPr="00FA2640">
              <w:rPr>
                <w:b/>
                <w:noProof/>
              </w:rPr>
              <w:lastRenderedPageBreak/>
              <w:pict>
                <v:group id="_x0000_s1026" style="position:absolute;margin-left:47.1pt;margin-top:65.15pt;width:3.55pt;height:7.9pt;z-index:251660288;mso-wrap-distance-left:1.9pt;mso-wrap-distance-top:2.9pt;mso-wrap-distance-right:1.9pt;mso-position-horizontal-relative:margin;mso-position-vertical-relative:text" coordorigin="1843,7896" coordsize="9994,774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843;top:8347;width:9994;height:7291;mso-wrap-edited:f" o:allowincell="f" filled="f" strokecolor="white" strokeweight="0">
                    <v:textbox style="mso-next-textbox:#_x0000_s1027" inset="0,0,0,0">
                      <w:txbxContent>
                        <w:p w:rsidR="0089120D" w:rsidRPr="00F95A53" w:rsidRDefault="0089120D" w:rsidP="00F95A53"/>
                      </w:txbxContent>
                    </v:textbox>
                  </v:shape>
                  <v:shape id="_x0000_s1028" type="#_x0000_t202" style="position:absolute;left:1997;top:7896;width:4334;height:302;mso-wrap-edited:f" o:allowincell="f" filled="f" strokecolor="white" strokeweight="0">
                    <v:textbox style="mso-next-textbox:#_x0000_s1028" inset="0,0,0,0">
                      <w:txbxContent>
                        <w:p w:rsidR="00346668" w:rsidRDefault="00346668" w:rsidP="00346668">
                          <w:pPr>
                            <w:pStyle w:val="Style2"/>
                            <w:widowControl/>
                            <w:jc w:val="both"/>
                            <w:rPr>
                              <w:rStyle w:val="FontStyle12"/>
                              <w:u w:val="single"/>
                            </w:rPr>
                          </w:pPr>
                        </w:p>
                        <w:p w:rsidR="00F95A53" w:rsidRDefault="00F95A53" w:rsidP="00346668">
                          <w:pPr>
                            <w:pStyle w:val="Style2"/>
                            <w:widowControl/>
                            <w:jc w:val="both"/>
                            <w:rPr>
                              <w:rStyle w:val="FontStyle12"/>
                              <w:u w:val="single"/>
                            </w:rPr>
                          </w:pPr>
                        </w:p>
                        <w:p w:rsidR="00F95A53" w:rsidRDefault="00F95A53" w:rsidP="00346668">
                          <w:pPr>
                            <w:pStyle w:val="Style2"/>
                            <w:widowControl/>
                            <w:jc w:val="both"/>
                            <w:rPr>
                              <w:rStyle w:val="FontStyle12"/>
                              <w:u w:val="single"/>
                            </w:rPr>
                          </w:pPr>
                        </w:p>
                        <w:p w:rsidR="00F95A53" w:rsidRDefault="00F95A53" w:rsidP="00346668">
                          <w:pPr>
                            <w:pStyle w:val="Style2"/>
                            <w:widowControl/>
                            <w:jc w:val="both"/>
                            <w:rPr>
                              <w:rStyle w:val="FontStyle12"/>
                              <w:u w:val="single"/>
                            </w:rPr>
                          </w:pPr>
                        </w:p>
                        <w:p w:rsidR="00F95A53" w:rsidRDefault="00F95A53" w:rsidP="00346668">
                          <w:pPr>
                            <w:pStyle w:val="Style2"/>
                            <w:widowControl/>
                            <w:jc w:val="both"/>
                            <w:rPr>
                              <w:rStyle w:val="FontStyle12"/>
                              <w:u w:val="single"/>
                            </w:rPr>
                          </w:pPr>
                        </w:p>
                      </w:txbxContent>
                    </v:textbox>
                  </v:shape>
                  <w10:wrap type="topAndBottom" anchorx="margin"/>
                </v:group>
              </w:pic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4. Консультация с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родителями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5"/>
              <w:widowControl/>
              <w:spacing w:line="240" w:lineRule="auto"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помочь родителям подобрать игры на развитие связной речи.</w:t>
            </w: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A53" w:rsidRPr="00346668" w:rsidRDefault="00F95A53" w:rsidP="001D537B">
            <w:pPr>
              <w:pStyle w:val="Style6"/>
              <w:widowControl/>
              <w:spacing w:line="240" w:lineRule="auto"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346668">
              <w:rPr>
                <w:rStyle w:val="FontStyle11"/>
                <w:b w:val="0"/>
                <w:sz w:val="24"/>
                <w:szCs w:val="24"/>
              </w:rPr>
              <w:t>воспитатель, родители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4"/>
              <w:widowControl/>
              <w:spacing w:line="240" w:lineRule="auto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4"/>
              <w:widowControl/>
              <w:spacing w:line="240" w:lineRule="auto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4"/>
              <w:widowControl/>
              <w:spacing w:line="240" w:lineRule="auto"/>
            </w:pP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firstLine="3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 Игра «</w:t>
            </w:r>
            <w:r w:rsidR="00595498" w:rsidRPr="00714672">
              <w:rPr>
                <w:rStyle w:val="FontStyle11"/>
                <w:b w:val="0"/>
                <w:sz w:val="24"/>
                <w:szCs w:val="24"/>
              </w:rPr>
              <w:t>Кто,</w:t>
            </w:r>
            <w:r w:rsidRPr="00714672">
              <w:rPr>
                <w:rStyle w:val="FontStyle11"/>
                <w:b w:val="0"/>
                <w:sz w:val="24"/>
                <w:szCs w:val="24"/>
              </w:rPr>
              <w:t xml:space="preserve"> где живет?»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 xml:space="preserve">учить </w:t>
            </w:r>
            <w:r w:rsidR="00595498" w:rsidRPr="00714672">
              <w:rPr>
                <w:rStyle w:val="FontStyle11"/>
                <w:b w:val="0"/>
                <w:sz w:val="24"/>
                <w:szCs w:val="24"/>
              </w:rPr>
              <w:t>правильно,</w:t>
            </w:r>
            <w:r w:rsidRPr="00714672">
              <w:rPr>
                <w:rStyle w:val="FontStyle11"/>
                <w:b w:val="0"/>
                <w:sz w:val="24"/>
                <w:szCs w:val="24"/>
              </w:rPr>
              <w:t xml:space="preserve"> называть животного, упражнять в умении правильно</w:t>
            </w:r>
          </w:p>
          <w:p w:rsidR="00714672" w:rsidRPr="00714672" w:rsidRDefault="00714672" w:rsidP="00714672">
            <w:pPr>
              <w:pStyle w:val="Style1"/>
              <w:widowControl/>
              <w:ind w:right="226" w:firstLine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согласовывать слова в предложении.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Игра «Составь предложение»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учить составлять предложение по предложенным картинкам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логопед, ребенок, воспитатель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firstLine="2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 Игра «Исправь ошибку»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упражнять в правильном построении предложения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right="-40"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left="10" w:right="701" w:hanging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Игра «Составь предложение»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учить составлять предложение по опорным картинкам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right="576" w:firstLine="19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 xml:space="preserve">1. Игра «Дедушка </w:t>
            </w:r>
            <w:proofErr w:type="spellStart"/>
            <w:r w:rsidRPr="00714672">
              <w:rPr>
                <w:rStyle w:val="FontStyle11"/>
                <w:b w:val="0"/>
                <w:sz w:val="24"/>
                <w:szCs w:val="24"/>
              </w:rPr>
              <w:t>Мазай</w:t>
            </w:r>
            <w:proofErr w:type="spellEnd"/>
            <w:r w:rsidRPr="00714672">
              <w:rPr>
                <w:rStyle w:val="FontStyle11"/>
                <w:b w:val="0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учить называть действие словом, правильно употреблять глаголы, развивать речь детей.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right="101"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RPr="00714672" w:rsidTr="00742F71">
        <w:trPr>
          <w:gridAfter w:val="1"/>
          <w:wAfter w:w="286" w:type="dxa"/>
          <w:trHeight w:val="1073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Задание: «Пробуем сочинять по коллажу»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right="-4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формировать умение составлять сюжет из отдельных фрагментов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RP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4"/>
              <w:widowControl/>
              <w:spacing w:line="240" w:lineRule="auto"/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3"/>
              <w:widowControl/>
              <w:ind w:right="101" w:firstLine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 Игра «Продолжи за мной»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-4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упражнять в умении заканчивать предложение по смыслу.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AF5FEF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lastRenderedPageBreak/>
              <w:t>янва</w:t>
            </w:r>
            <w:r w:rsidR="00714672" w:rsidRPr="00714672">
              <w:rPr>
                <w:rStyle w:val="FontStyle11"/>
                <w:b w:val="0"/>
                <w:sz w:val="24"/>
                <w:szCs w:val="24"/>
              </w:rPr>
              <w:t>рь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Задание «Ответь на вопросы»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firstLine="1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формировать умение отвечать на вопросы по прочитанному произведению полным ответом.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firstLine="3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 Задание «Расскажи, что запомнил»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упражнять в умении передавать содержание сказки.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Игра «Чудесный мешочек»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учить ребенка на вопрос «Что это?» отвечать полным предложением, учить называть отличительные качества предметов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март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right="182" w:firstLine="2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 Задание «Сочиним сказку»</w:t>
            </w:r>
          </w:p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(книгоиздательство)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right="389"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формировать умение составлять предложения на заданную тему, стимулировать активность речи.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714672" w:rsidRDefault="00714672" w:rsidP="00714672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Задание «Что бы ты нарисовал»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формировать умение словесно рисовать картинку к прочитанному произведению.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right="-4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right="302" w:firstLine="1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1.Задание «Рассматривание сюжетной картины»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учить воспринимать изображенное на картине, отвечать на вопросы воспитателя полным ответом.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Tr="00742F71">
        <w:trPr>
          <w:gridAfter w:val="1"/>
          <w:wAfter w:w="286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Default="00714672" w:rsidP="00714672">
            <w:pPr>
              <w:spacing w:after="0" w:line="240" w:lineRule="auto"/>
              <w:rPr>
                <w:rStyle w:val="FontStyle11"/>
              </w:rPr>
            </w:pPr>
          </w:p>
          <w:p w:rsidR="00714672" w:rsidRDefault="00714672" w:rsidP="00714672">
            <w:pPr>
              <w:spacing w:after="0" w:line="240" w:lineRule="auto"/>
              <w:rPr>
                <w:rStyle w:val="FontStyle11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left="19" w:hanging="19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2. Задание «Расскажи о своей любимой игрушке»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1"/>
              <w:widowControl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формировать умение составлять</w:t>
            </w:r>
          </w:p>
          <w:p w:rsidR="00714672" w:rsidRPr="00714672" w:rsidRDefault="00714672" w:rsidP="00714672">
            <w:pPr>
              <w:pStyle w:val="Style1"/>
              <w:widowControl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описательный рассказ об игрушке.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714672" w:rsidRDefault="00714672" w:rsidP="00714672">
            <w:pPr>
              <w:pStyle w:val="Style2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714672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B874CA" w:rsidRDefault="00742F71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м</w:t>
            </w:r>
            <w:r w:rsidR="00714672" w:rsidRPr="00B874CA">
              <w:rPr>
                <w:rStyle w:val="FontStyle11"/>
                <w:b w:val="0"/>
                <w:sz w:val="24"/>
                <w:szCs w:val="24"/>
              </w:rPr>
              <w:t>ай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firstLine="34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 xml:space="preserve">1. Задание: «Пробуем </w:t>
            </w:r>
            <w:r w:rsidRPr="00B874CA">
              <w:rPr>
                <w:rStyle w:val="FontStyle11"/>
                <w:b w:val="0"/>
                <w:sz w:val="24"/>
                <w:szCs w:val="24"/>
              </w:rPr>
              <w:lastRenderedPageBreak/>
              <w:t>сочинять по коллажу»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ind w:firstLine="72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продолжить формировать умение </w:t>
            </w:r>
            <w:r w:rsidRPr="00B874CA">
              <w:rPr>
                <w:rStyle w:val="FontStyle11"/>
                <w:b w:val="0"/>
                <w:sz w:val="24"/>
                <w:szCs w:val="24"/>
              </w:rPr>
              <w:lastRenderedPageBreak/>
              <w:t>составлять сюжет из отдельных фрагментов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lastRenderedPageBreak/>
              <w:t>воспитатель</w:t>
            </w:r>
          </w:p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родители</w:t>
            </w:r>
          </w:p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lastRenderedPageBreak/>
              <w:t>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2. Задание « Сочини загадку»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формировать умение составлять</w:t>
            </w:r>
          </w:p>
          <w:p w:rsidR="00714672" w:rsidRPr="00B874CA" w:rsidRDefault="00714672" w:rsidP="00AF5FEF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описательный рассказ о предмете, не называя его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right="384" w:firstLine="5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 xml:space="preserve">3. </w:t>
            </w:r>
            <w:r w:rsidR="00595498">
              <w:rPr>
                <w:rStyle w:val="FontStyle11"/>
                <w:b w:val="0"/>
                <w:sz w:val="24"/>
                <w:szCs w:val="24"/>
              </w:rPr>
              <w:t>Д</w:t>
            </w:r>
            <w:r w:rsidRPr="00B874CA">
              <w:rPr>
                <w:rStyle w:val="FontStyle11"/>
                <w:b w:val="0"/>
                <w:sz w:val="24"/>
                <w:szCs w:val="24"/>
              </w:rPr>
              <w:t>иагностическое обследование речи ребенка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ind w:left="5" w:right="139" w:hanging="5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выявить уровень развития речи ребенка.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 xml:space="preserve">логопед </w:t>
            </w:r>
          </w:p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июнь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right="494" w:firstLine="24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1. Игра «Составь предложение с заданным словом»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учить составлять предложения с заданными словами.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firstLine="10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воспитатель 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AF5FEF" w:rsidP="00AF5FEF">
            <w:pPr>
              <w:pStyle w:val="Style2"/>
              <w:widowControl/>
              <w:ind w:left="5" w:right="-40" w:hanging="5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2. </w:t>
            </w:r>
            <w:r w:rsidR="00714672" w:rsidRPr="00B874CA">
              <w:rPr>
                <w:rStyle w:val="FontStyle11"/>
                <w:b w:val="0"/>
                <w:sz w:val="24"/>
                <w:szCs w:val="24"/>
              </w:rPr>
              <w:t>. Задание «Сочиним сказку» (книгоиздательство)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ind w:right="389" w:firstLine="58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продолжить формировать умение составлять предложения на заданную тему, стимулировать активность речи.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ind w:left="5" w:hanging="5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родители ребенок</w:t>
            </w:r>
          </w:p>
        </w:tc>
      </w:tr>
      <w:tr w:rsidR="00714672" w:rsidRPr="00B874CA" w:rsidTr="00742F71">
        <w:trPr>
          <w:gridAfter w:val="1"/>
          <w:wAfter w:w="283" w:type="dxa"/>
        </w:trPr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  <w:p w:rsidR="00714672" w:rsidRPr="00B874CA" w:rsidRDefault="00714672" w:rsidP="00AF5FEF">
            <w:pPr>
              <w:spacing w:after="0" w:line="240" w:lineRule="auto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3. Беседа с</w:t>
            </w:r>
          </w:p>
          <w:p w:rsidR="00714672" w:rsidRPr="00B874CA" w:rsidRDefault="00714672" w:rsidP="00AF5FEF">
            <w:pPr>
              <w:pStyle w:val="Style2"/>
              <w:widowControl/>
              <w:ind w:left="10" w:hanging="10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родителями по итогам диагностики в конце учебного года.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1"/>
              <w:widowControl/>
              <w:ind w:left="14" w:hanging="14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показать родителям, какие произошли продвижения вперед по развитию речи у ребенка.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672" w:rsidRPr="00B874CA" w:rsidRDefault="00714672" w:rsidP="00AF5FEF">
            <w:pPr>
              <w:pStyle w:val="Style2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воспитатель родители</w:t>
            </w:r>
          </w:p>
        </w:tc>
      </w:tr>
    </w:tbl>
    <w:p w:rsidR="00714672" w:rsidRPr="00B874CA" w:rsidRDefault="00714672" w:rsidP="00714672">
      <w:pPr>
        <w:spacing w:after="0" w:line="240" w:lineRule="auto"/>
        <w:rPr>
          <w:sz w:val="24"/>
          <w:szCs w:val="24"/>
          <w:lang w:eastAsia="ru-RU"/>
        </w:rPr>
      </w:pPr>
    </w:p>
    <w:p w:rsidR="00714672" w:rsidRPr="00B874CA" w:rsidRDefault="00714672" w:rsidP="00714672">
      <w:pPr>
        <w:spacing w:after="0" w:line="240" w:lineRule="auto"/>
        <w:rPr>
          <w:sz w:val="24"/>
          <w:szCs w:val="24"/>
          <w:lang w:eastAsia="ru-RU"/>
        </w:rPr>
      </w:pPr>
    </w:p>
    <w:p w:rsidR="00346668" w:rsidRDefault="00346668" w:rsidP="00714672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714672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714672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714672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714672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714672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714672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714672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pStyle w:val="Style1"/>
        <w:widowControl/>
        <w:jc w:val="both"/>
        <w:rPr>
          <w:rStyle w:val="FontStyle11"/>
          <w:sz w:val="24"/>
          <w:szCs w:val="24"/>
          <w:u w:val="single"/>
        </w:rPr>
      </w:pPr>
      <w:r w:rsidRPr="00B874CA">
        <w:rPr>
          <w:rStyle w:val="FontStyle11"/>
          <w:sz w:val="24"/>
          <w:szCs w:val="24"/>
          <w:u w:val="single"/>
        </w:rPr>
        <w:t>Предполагаемые результаты и способы отслеживания результатов</w:t>
      </w:r>
    </w:p>
    <w:p w:rsidR="00B874CA" w:rsidRPr="00B874CA" w:rsidRDefault="00B874CA" w:rsidP="00B874CA">
      <w:pPr>
        <w:pStyle w:val="Style1"/>
        <w:widowControl/>
        <w:jc w:val="both"/>
        <w:rPr>
          <w:rStyle w:val="FontStyle11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588"/>
        <w:gridCol w:w="2589"/>
        <w:gridCol w:w="2589"/>
      </w:tblGrid>
      <w:tr w:rsidR="00742F71" w:rsidTr="00742F71">
        <w:tc>
          <w:tcPr>
            <w:tcW w:w="2588" w:type="dxa"/>
          </w:tcPr>
          <w:p w:rsidR="00742F71" w:rsidRPr="00D32BCD" w:rsidRDefault="00742F71" w:rsidP="00742F71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критерии</w:t>
            </w:r>
          </w:p>
          <w:p w:rsidR="00742F71" w:rsidRPr="00D32BCD" w:rsidRDefault="00742F71" w:rsidP="00742F71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результативности</w:t>
            </w:r>
          </w:p>
          <w:p w:rsidR="00742F71" w:rsidRPr="00D32BCD" w:rsidRDefault="00742F71" w:rsidP="00742F71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программы</w:t>
            </w:r>
          </w:p>
          <w:p w:rsidR="00742F71" w:rsidRPr="00D32BCD" w:rsidRDefault="00742F71" w:rsidP="00742F71">
            <w:pPr>
              <w:pStyle w:val="Style3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(предполагаемые</w:t>
            </w:r>
          </w:p>
          <w:p w:rsidR="00742F71" w:rsidRDefault="00742F71" w:rsidP="00742F71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результаты)</w:t>
            </w:r>
          </w:p>
        </w:tc>
        <w:tc>
          <w:tcPr>
            <w:tcW w:w="2589" w:type="dxa"/>
          </w:tcPr>
          <w:p w:rsidR="00742F71" w:rsidRDefault="00742F71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1"/>
                <w:b w:val="0"/>
                <w:sz w:val="24"/>
                <w:szCs w:val="24"/>
              </w:rPr>
              <w:t>показатели к критериям</w:t>
            </w:r>
          </w:p>
        </w:tc>
        <w:tc>
          <w:tcPr>
            <w:tcW w:w="2589" w:type="dxa"/>
          </w:tcPr>
          <w:p w:rsidR="00742F71" w:rsidRDefault="00742F71" w:rsidP="00742F71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b w:val="0"/>
                <w:sz w:val="24"/>
                <w:szCs w:val="24"/>
              </w:rPr>
            </w:pPr>
            <w:r w:rsidRPr="00B874CA">
              <w:rPr>
                <w:rStyle w:val="FontStyle11"/>
                <w:b w:val="0"/>
                <w:sz w:val="24"/>
                <w:szCs w:val="24"/>
              </w:rPr>
              <w:t>способы отслеживания результатов</w:t>
            </w:r>
          </w:p>
          <w:p w:rsidR="00742F71" w:rsidRDefault="00742F71" w:rsidP="00B874CA">
            <w:pPr>
              <w:rPr>
                <w:sz w:val="24"/>
                <w:szCs w:val="24"/>
                <w:lang w:eastAsia="ru-RU"/>
              </w:rPr>
            </w:pPr>
          </w:p>
        </w:tc>
      </w:tr>
      <w:tr w:rsidR="00742F71" w:rsidTr="003D5590">
        <w:trPr>
          <w:trHeight w:val="1024"/>
        </w:trPr>
        <w:tc>
          <w:tcPr>
            <w:tcW w:w="2588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умение подобрать рифму, закончить предложение.</w:t>
            </w:r>
          </w:p>
        </w:tc>
        <w:tc>
          <w:tcPr>
            <w:tcW w:w="2589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ребенок подбирает слово, согласно рифме, может предложить несколько вариантов концовки одного и того же предложения</w:t>
            </w:r>
          </w:p>
        </w:tc>
        <w:tc>
          <w:tcPr>
            <w:tcW w:w="2589" w:type="dxa"/>
          </w:tcPr>
          <w:p w:rsidR="00BE5A5A" w:rsidRDefault="003D5590" w:rsidP="00B874CA">
            <w:pPr>
              <w:rPr>
                <w:rStyle w:val="FontStyle12"/>
                <w:sz w:val="24"/>
                <w:szCs w:val="24"/>
              </w:rPr>
            </w:pPr>
            <w:r w:rsidRPr="00B874CA">
              <w:rPr>
                <w:rStyle w:val="FontStyle12"/>
                <w:sz w:val="24"/>
                <w:szCs w:val="24"/>
              </w:rPr>
              <w:t>игры: «Подбери слово»</w:t>
            </w:r>
            <w:r w:rsidR="00BE5A5A" w:rsidRPr="00B874CA">
              <w:rPr>
                <w:rStyle w:val="FontStyle12"/>
                <w:sz w:val="24"/>
                <w:szCs w:val="24"/>
              </w:rPr>
              <w:t xml:space="preserve"> «Продолжи за мной» и др.</w:t>
            </w:r>
          </w:p>
          <w:p w:rsidR="00BE5A5A" w:rsidRDefault="00BE5A5A" w:rsidP="00B874CA">
            <w:pPr>
              <w:rPr>
                <w:rStyle w:val="FontStyle12"/>
                <w:sz w:val="24"/>
                <w:szCs w:val="24"/>
              </w:rPr>
            </w:pPr>
          </w:p>
          <w:p w:rsidR="00742F71" w:rsidRDefault="00BE5A5A" w:rsidP="00B874CA">
            <w:pPr>
              <w:rPr>
                <w:sz w:val="24"/>
                <w:szCs w:val="24"/>
                <w:lang w:eastAsia="ru-RU"/>
              </w:rPr>
            </w:pPr>
            <w:r w:rsidRPr="00B874CA">
              <w:rPr>
                <w:rStyle w:val="FontStyle12"/>
                <w:sz w:val="24"/>
                <w:szCs w:val="24"/>
              </w:rPr>
              <w:t xml:space="preserve"> активное участие в ходе занятий.</w:t>
            </w:r>
          </w:p>
        </w:tc>
      </w:tr>
      <w:tr w:rsidR="00742F71" w:rsidTr="00742F71">
        <w:tc>
          <w:tcPr>
            <w:tcW w:w="2588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умение составлять описательные рассказы об игрушке, предмете.</w:t>
            </w:r>
          </w:p>
        </w:tc>
        <w:tc>
          <w:tcPr>
            <w:tcW w:w="2589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ребенок самостоятельно рассказывает о своей любимой игрушке, любом предмете своего окружения может сочинить загадку .</w:t>
            </w:r>
          </w:p>
        </w:tc>
        <w:tc>
          <w:tcPr>
            <w:tcW w:w="2589" w:type="dxa"/>
          </w:tcPr>
          <w:p w:rsidR="00BE5A5A" w:rsidRPr="00B874CA" w:rsidRDefault="00BE5A5A" w:rsidP="00BE5A5A">
            <w:pPr>
              <w:pStyle w:val="Style4"/>
              <w:widowControl/>
              <w:spacing w:line="240" w:lineRule="auto"/>
              <w:ind w:right="149" w:firstLine="0"/>
              <w:rPr>
                <w:rStyle w:val="FontStyle12"/>
                <w:sz w:val="24"/>
                <w:szCs w:val="24"/>
              </w:rPr>
            </w:pPr>
            <w:r w:rsidRPr="00B874CA">
              <w:rPr>
                <w:rStyle w:val="FontStyle12"/>
                <w:sz w:val="24"/>
                <w:szCs w:val="24"/>
              </w:rPr>
              <w:t>игры: «Чудесный мешочек», «Расскажи о своей любимой игрушке», «Сочини загадку» активное участие в ходе занятий. сюжетно - ролевая игра «Магазин»</w:t>
            </w:r>
          </w:p>
          <w:p w:rsidR="00742F71" w:rsidRDefault="00742F71" w:rsidP="00B874CA">
            <w:pPr>
              <w:rPr>
                <w:sz w:val="24"/>
                <w:szCs w:val="24"/>
                <w:lang w:eastAsia="ru-RU"/>
              </w:rPr>
            </w:pPr>
          </w:p>
        </w:tc>
      </w:tr>
      <w:tr w:rsidR="00742F71" w:rsidTr="00742F71">
        <w:tc>
          <w:tcPr>
            <w:tcW w:w="2588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умение сочинять рассказы, сказки</w:t>
            </w:r>
          </w:p>
        </w:tc>
        <w:tc>
          <w:tcPr>
            <w:tcW w:w="2589" w:type="dxa"/>
          </w:tcPr>
          <w:p w:rsidR="00742F71" w:rsidRDefault="003D5590" w:rsidP="00B874CA">
            <w:pPr>
              <w:rPr>
                <w:sz w:val="24"/>
                <w:szCs w:val="24"/>
                <w:lang w:eastAsia="ru-RU"/>
              </w:rPr>
            </w:pPr>
            <w:r w:rsidRPr="00D32BCD">
              <w:rPr>
                <w:rStyle w:val="FontStyle12"/>
                <w:sz w:val="24"/>
                <w:szCs w:val="24"/>
              </w:rPr>
              <w:t>принимает активное участие в составлении рассказов, сказок по коллажу, принимает участие в совместном книгоиздательстве.</w:t>
            </w:r>
          </w:p>
        </w:tc>
        <w:tc>
          <w:tcPr>
            <w:tcW w:w="2589" w:type="dxa"/>
          </w:tcPr>
          <w:p w:rsidR="00742F71" w:rsidRDefault="00BE5A5A" w:rsidP="00B874CA">
            <w:pPr>
              <w:rPr>
                <w:sz w:val="24"/>
                <w:szCs w:val="24"/>
                <w:lang w:eastAsia="ru-RU"/>
              </w:rPr>
            </w:pPr>
            <w:r w:rsidRPr="00B874CA">
              <w:rPr>
                <w:rStyle w:val="FontStyle12"/>
                <w:sz w:val="24"/>
                <w:szCs w:val="24"/>
              </w:rPr>
              <w:t>изготовление книг</w:t>
            </w:r>
            <w:r>
              <w:rPr>
                <w:rStyle w:val="FontStyle12"/>
                <w:sz w:val="24"/>
                <w:szCs w:val="24"/>
              </w:rPr>
              <w:t xml:space="preserve"> </w:t>
            </w:r>
            <w:r w:rsidRPr="00B874CA">
              <w:rPr>
                <w:rStyle w:val="FontStyle12"/>
                <w:sz w:val="24"/>
                <w:szCs w:val="24"/>
              </w:rPr>
              <w:t>(книгоиздательство) работа с речевыми коллажами</w:t>
            </w:r>
          </w:p>
        </w:tc>
      </w:tr>
    </w:tbl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E5A5A" w:rsidRDefault="00BE5A5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E5A5A" w:rsidRDefault="00BE5A5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E5A5A" w:rsidRDefault="00BE5A5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742F71" w:rsidRDefault="00742F71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pStyle w:val="Style1"/>
        <w:widowControl/>
        <w:rPr>
          <w:rStyle w:val="FontStyle11"/>
          <w:sz w:val="24"/>
          <w:szCs w:val="24"/>
          <w:u w:val="single"/>
        </w:rPr>
      </w:pPr>
      <w:r w:rsidRPr="00B874CA">
        <w:rPr>
          <w:rStyle w:val="FontStyle11"/>
          <w:sz w:val="24"/>
          <w:szCs w:val="24"/>
          <w:u w:val="single"/>
        </w:rPr>
        <w:t>Материально - техническое обеспечение.</w:t>
      </w:r>
    </w:p>
    <w:p w:rsidR="00742F71" w:rsidRPr="00B874CA" w:rsidRDefault="00742F71" w:rsidP="00B874CA">
      <w:pPr>
        <w:pStyle w:val="Style1"/>
        <w:widowControl/>
        <w:rPr>
          <w:rStyle w:val="FontStyle11"/>
          <w:sz w:val="24"/>
          <w:szCs w:val="24"/>
          <w:u w:val="single"/>
        </w:rPr>
      </w:pPr>
    </w:p>
    <w:p w:rsidR="00B874CA" w:rsidRPr="00B874CA" w:rsidRDefault="00B874CA" w:rsidP="00B874CA">
      <w:pPr>
        <w:pStyle w:val="Style2"/>
        <w:widowControl/>
        <w:rPr>
          <w:rStyle w:val="FontStyle13"/>
          <w:sz w:val="24"/>
          <w:szCs w:val="24"/>
          <w:u w:val="single"/>
        </w:rPr>
      </w:pPr>
      <w:r w:rsidRPr="00B874CA">
        <w:rPr>
          <w:rStyle w:val="FontStyle12"/>
          <w:sz w:val="24"/>
          <w:szCs w:val="24"/>
        </w:rPr>
        <w:t xml:space="preserve">Для реализации данной программы необходимо: </w:t>
      </w:r>
      <w:r w:rsidRPr="00B874CA">
        <w:rPr>
          <w:rStyle w:val="FontStyle13"/>
          <w:sz w:val="24"/>
          <w:szCs w:val="24"/>
          <w:u w:val="single"/>
        </w:rPr>
        <w:t>Люди: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воспитатель,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ребенок,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родители,</w:t>
      </w:r>
    </w:p>
    <w:p w:rsidR="00B874CA" w:rsidRPr="00B874CA" w:rsidRDefault="00B874CA" w:rsidP="00B874CA">
      <w:pPr>
        <w:pStyle w:val="Style3"/>
        <w:widowControl/>
        <w:numPr>
          <w:ilvl w:val="0"/>
          <w:numId w:val="6"/>
        </w:numPr>
        <w:tabs>
          <w:tab w:val="left" w:pos="730"/>
        </w:tabs>
        <w:spacing w:line="499" w:lineRule="exact"/>
        <w:ind w:right="4301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 xml:space="preserve">логопед. </w:t>
      </w:r>
      <w:r w:rsidRPr="00B874CA">
        <w:rPr>
          <w:rStyle w:val="FontStyle13"/>
          <w:sz w:val="24"/>
          <w:szCs w:val="24"/>
          <w:u w:val="single"/>
        </w:rPr>
        <w:t>Предметы: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Предметные картинки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Сюжетные картины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Коллажи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Развивающие игры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Фигурки животных</w:t>
      </w:r>
    </w:p>
    <w:p w:rsidR="00B874CA" w:rsidRPr="00B874CA" w:rsidRDefault="00B874CA" w:rsidP="00B874CA">
      <w:pPr>
        <w:pStyle w:val="Style3"/>
        <w:widowControl/>
        <w:numPr>
          <w:ilvl w:val="0"/>
          <w:numId w:val="5"/>
        </w:numPr>
        <w:tabs>
          <w:tab w:val="left" w:pos="739"/>
        </w:tabs>
        <w:spacing w:line="499" w:lineRule="exact"/>
        <w:ind w:left="389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Книги по возрасту</w:t>
      </w: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p w:rsidR="00B874CA" w:rsidRDefault="00B874CA" w:rsidP="00B874CA">
      <w:pPr>
        <w:pStyle w:val="Style1"/>
        <w:widowControl/>
        <w:spacing w:line="485" w:lineRule="exact"/>
        <w:rPr>
          <w:rStyle w:val="FontStyle11"/>
          <w:u w:val="single"/>
        </w:rPr>
      </w:pPr>
      <w:r>
        <w:rPr>
          <w:rStyle w:val="FontStyle11"/>
          <w:u w:val="single"/>
        </w:rPr>
        <w:t>Список использованной литературы</w:t>
      </w:r>
    </w:p>
    <w:p w:rsidR="00B874CA" w:rsidRPr="000858AE" w:rsidRDefault="000858AE" w:rsidP="000858AE">
      <w:pPr>
        <w:pStyle w:val="Style2"/>
        <w:widowControl/>
        <w:numPr>
          <w:ilvl w:val="0"/>
          <w:numId w:val="7"/>
        </w:numPr>
        <w:tabs>
          <w:tab w:val="left" w:pos="1411"/>
        </w:tabs>
        <w:spacing w:line="485" w:lineRule="exact"/>
        <w:ind w:left="1066"/>
        <w:rPr>
          <w:rStyle w:val="FontStyle12"/>
          <w:sz w:val="24"/>
          <w:szCs w:val="24"/>
        </w:rPr>
      </w:pPr>
      <w:r w:rsidRPr="000858AE">
        <w:rPr>
          <w:rStyle w:val="FontStyle12"/>
          <w:i/>
          <w:sz w:val="24"/>
          <w:szCs w:val="24"/>
        </w:rPr>
        <w:t xml:space="preserve"> </w:t>
      </w:r>
      <w:r w:rsidRPr="000858AE">
        <w:rPr>
          <w:rStyle w:val="a5"/>
          <w:bCs/>
          <w:i w:val="0"/>
        </w:rPr>
        <w:t>Примерная  общеобразовательная программа « От рождения до школы</w:t>
      </w:r>
      <w:r w:rsidRPr="000858AE">
        <w:rPr>
          <w:rStyle w:val="a5"/>
          <w:bCs/>
        </w:rPr>
        <w:t>»</w:t>
      </w:r>
      <w:r w:rsidRPr="000858AE">
        <w:t xml:space="preserve"> Авторы: </w:t>
      </w:r>
      <w:hyperlink r:id="rId5" w:history="1">
        <w:r w:rsidRPr="000858AE">
          <w:rPr>
            <w:rStyle w:val="a4"/>
            <w:color w:val="auto"/>
          </w:rPr>
          <w:t>Веракса Николай Евгеньевич</w:t>
        </w:r>
      </w:hyperlink>
      <w:r w:rsidRPr="000858AE">
        <w:rPr>
          <w:u w:val="single"/>
        </w:rPr>
        <w:t xml:space="preserve">, </w:t>
      </w:r>
      <w:hyperlink r:id="rId6" w:history="1">
        <w:r w:rsidRPr="000858AE">
          <w:rPr>
            <w:rStyle w:val="a4"/>
            <w:color w:val="auto"/>
          </w:rPr>
          <w:t>Комарова Тамара Семеновна</w:t>
        </w:r>
      </w:hyperlink>
      <w:r w:rsidRPr="000858AE">
        <w:rPr>
          <w:u w:val="single"/>
        </w:rPr>
        <w:t xml:space="preserve">, </w:t>
      </w:r>
      <w:hyperlink r:id="rId7" w:history="1">
        <w:r w:rsidRPr="000858AE">
          <w:rPr>
            <w:rStyle w:val="a4"/>
            <w:color w:val="auto"/>
          </w:rPr>
          <w:t>Васильева М.А.</w:t>
        </w:r>
      </w:hyperlink>
    </w:p>
    <w:p w:rsidR="00B874CA" w:rsidRPr="00B874CA" w:rsidRDefault="00B874CA" w:rsidP="00B874CA">
      <w:pPr>
        <w:pStyle w:val="Style2"/>
        <w:widowControl/>
        <w:numPr>
          <w:ilvl w:val="0"/>
          <w:numId w:val="8"/>
        </w:numPr>
        <w:tabs>
          <w:tab w:val="left" w:pos="1411"/>
        </w:tabs>
        <w:spacing w:line="485" w:lineRule="exact"/>
        <w:ind w:left="1066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Е.И. Тихеева «Развитие речи детей»</w:t>
      </w:r>
    </w:p>
    <w:p w:rsidR="00B874CA" w:rsidRPr="00B874CA" w:rsidRDefault="00B874CA" w:rsidP="00B874CA">
      <w:pPr>
        <w:pStyle w:val="Style2"/>
        <w:widowControl/>
        <w:numPr>
          <w:ilvl w:val="0"/>
          <w:numId w:val="7"/>
        </w:numPr>
        <w:tabs>
          <w:tab w:val="left" w:pos="1411"/>
        </w:tabs>
        <w:spacing w:line="485" w:lineRule="exact"/>
        <w:ind w:left="1051"/>
        <w:rPr>
          <w:rStyle w:val="FontStyle12"/>
          <w:sz w:val="24"/>
          <w:szCs w:val="24"/>
        </w:rPr>
      </w:pPr>
      <w:r w:rsidRPr="00B874CA">
        <w:rPr>
          <w:rStyle w:val="FontStyle12"/>
          <w:sz w:val="24"/>
          <w:szCs w:val="24"/>
        </w:rPr>
        <w:t>Л.Г. Парамонова «Упражнения для развития речи»</w:t>
      </w:r>
    </w:p>
    <w:p w:rsidR="00B874CA" w:rsidRPr="00B874CA" w:rsidRDefault="00B874CA" w:rsidP="00B874CA">
      <w:pPr>
        <w:spacing w:after="0" w:line="240" w:lineRule="auto"/>
        <w:rPr>
          <w:sz w:val="24"/>
          <w:szCs w:val="24"/>
          <w:lang w:eastAsia="ru-RU"/>
        </w:rPr>
      </w:pPr>
    </w:p>
    <w:sectPr w:rsidR="00B874CA" w:rsidRPr="00B874CA" w:rsidSect="00E33939">
      <w:pgSz w:w="8390" w:h="11905"/>
      <w:pgMar w:top="531" w:right="310" w:bottom="851" w:left="5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D48680"/>
    <w:lvl w:ilvl="0">
      <w:numFmt w:val="bullet"/>
      <w:lvlText w:val="*"/>
      <w:lvlJc w:val="left"/>
    </w:lvl>
  </w:abstractNum>
  <w:abstractNum w:abstractNumId="1">
    <w:nsid w:val="006427EC"/>
    <w:multiLevelType w:val="singleLevel"/>
    <w:tmpl w:val="CBCAC0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FCB3F7C"/>
    <w:multiLevelType w:val="singleLevel"/>
    <w:tmpl w:val="82F8E6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62A2A30"/>
    <w:multiLevelType w:val="singleLevel"/>
    <w:tmpl w:val="6332E9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B11CED"/>
    <w:rsid w:val="000858AE"/>
    <w:rsid w:val="000B6BA0"/>
    <w:rsid w:val="00346668"/>
    <w:rsid w:val="003D5590"/>
    <w:rsid w:val="00453578"/>
    <w:rsid w:val="00482986"/>
    <w:rsid w:val="00595498"/>
    <w:rsid w:val="006B23BC"/>
    <w:rsid w:val="006E3540"/>
    <w:rsid w:val="00714672"/>
    <w:rsid w:val="00742F71"/>
    <w:rsid w:val="007639C7"/>
    <w:rsid w:val="0081193B"/>
    <w:rsid w:val="0089120D"/>
    <w:rsid w:val="00AF5FEF"/>
    <w:rsid w:val="00B11CED"/>
    <w:rsid w:val="00B874CA"/>
    <w:rsid w:val="00BE5A5A"/>
    <w:rsid w:val="00E33939"/>
    <w:rsid w:val="00F95A53"/>
    <w:rsid w:val="00FA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1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11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1CE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B11CED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uiPriority w:val="99"/>
    <w:rsid w:val="00B11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1CED"/>
    <w:pPr>
      <w:widowControl w:val="0"/>
      <w:autoSpaceDE w:val="0"/>
      <w:autoSpaceDN w:val="0"/>
      <w:adjustRightInd w:val="0"/>
      <w:spacing w:after="0" w:line="482" w:lineRule="exact"/>
      <w:ind w:firstLine="48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11CED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11CE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46668"/>
    <w:pPr>
      <w:widowControl w:val="0"/>
      <w:autoSpaceDE w:val="0"/>
      <w:autoSpaceDN w:val="0"/>
      <w:adjustRightInd w:val="0"/>
      <w:spacing w:after="0" w:line="4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4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858AE"/>
    <w:rPr>
      <w:color w:val="0000FF"/>
      <w:u w:val="single"/>
    </w:rPr>
  </w:style>
  <w:style w:type="character" w:styleId="a5">
    <w:name w:val="Emphasis"/>
    <w:basedOn w:val="a0"/>
    <w:qFormat/>
    <w:rsid w:val="000858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irint.ru/authors/154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authors/54671/" TargetMode="External"/><Relationship Id="rId5" Type="http://schemas.openxmlformats.org/officeDocument/2006/relationships/hyperlink" Target="http://www.labirint.ru/authors/373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13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</cp:revision>
  <dcterms:created xsi:type="dcterms:W3CDTF">2012-03-31T09:26:00Z</dcterms:created>
  <dcterms:modified xsi:type="dcterms:W3CDTF">2018-02-04T20:27:00Z</dcterms:modified>
</cp:coreProperties>
</file>