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B2DC6" w:rsidTr="002D6040">
        <w:tc>
          <w:tcPr>
            <w:tcW w:w="4785" w:type="dxa"/>
          </w:tcPr>
          <w:p w:rsidR="00DB2DC6" w:rsidRDefault="00DB2DC6"/>
        </w:tc>
        <w:tc>
          <w:tcPr>
            <w:tcW w:w="4786" w:type="dxa"/>
          </w:tcPr>
          <w:p w:rsidR="00DB2DC6" w:rsidRDefault="00DB2DC6"/>
        </w:tc>
      </w:tr>
    </w:tbl>
    <w:p w:rsidR="00DE4019" w:rsidRDefault="00DB2DC6" w:rsidP="00DB2DC6">
      <w:pPr>
        <w:spacing w:after="0" w:line="240" w:lineRule="auto"/>
        <w:rPr>
          <w:b/>
          <w:sz w:val="28"/>
          <w:szCs w:val="28"/>
        </w:rPr>
      </w:pPr>
      <w:r>
        <w:rPr>
          <w:b/>
          <w:sz w:val="28"/>
          <w:szCs w:val="28"/>
        </w:rPr>
        <w:t>СОГЛАСОВАНО</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УТВЕРЖДАЮ</w:t>
      </w:r>
    </w:p>
    <w:p w:rsidR="00DB2DC6" w:rsidRPr="00DB2DC6" w:rsidRDefault="00DB2DC6" w:rsidP="00DB2DC6">
      <w:pPr>
        <w:spacing w:after="0" w:line="240" w:lineRule="auto"/>
        <w:rPr>
          <w:rFonts w:ascii="Times New Roman" w:hAnsi="Times New Roman" w:cs="Times New Roman"/>
          <w:sz w:val="24"/>
          <w:szCs w:val="24"/>
        </w:rPr>
      </w:pPr>
      <w:r w:rsidRPr="00DB2DC6">
        <w:rPr>
          <w:rFonts w:ascii="Times New Roman" w:hAnsi="Times New Roman" w:cs="Times New Roman"/>
          <w:sz w:val="24"/>
          <w:szCs w:val="24"/>
        </w:rPr>
        <w:t>Председатель ПК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Главный врач</w:t>
      </w:r>
    </w:p>
    <w:p w:rsidR="00DB2DC6" w:rsidRPr="00DB2DC6" w:rsidRDefault="00DB2DC6" w:rsidP="00DB2DC6">
      <w:pPr>
        <w:spacing w:after="0" w:line="240" w:lineRule="auto"/>
        <w:rPr>
          <w:rFonts w:ascii="Times New Roman" w:hAnsi="Times New Roman" w:cs="Times New Roman"/>
          <w:sz w:val="24"/>
          <w:szCs w:val="24"/>
        </w:rPr>
      </w:pPr>
      <w:r w:rsidRPr="00DB2DC6">
        <w:rPr>
          <w:rFonts w:ascii="Times New Roman" w:hAnsi="Times New Roman" w:cs="Times New Roman"/>
          <w:sz w:val="24"/>
          <w:szCs w:val="24"/>
        </w:rPr>
        <w:t xml:space="preserve">ГБУЗ «Поликлиника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2DC6">
        <w:rPr>
          <w:rFonts w:ascii="Times New Roman" w:hAnsi="Times New Roman" w:cs="Times New Roman"/>
          <w:sz w:val="24"/>
          <w:szCs w:val="24"/>
        </w:rPr>
        <w:t xml:space="preserve">ГБУЗ «Поликлиника №7» </w:t>
      </w:r>
    </w:p>
    <w:p w:rsidR="00DB2DC6" w:rsidRPr="00DB2DC6" w:rsidRDefault="00DB2DC6" w:rsidP="00DB2DC6">
      <w:pPr>
        <w:spacing w:after="0" w:line="240" w:lineRule="auto"/>
        <w:rPr>
          <w:rFonts w:ascii="Times New Roman" w:hAnsi="Times New Roman" w:cs="Times New Roman"/>
          <w:sz w:val="24"/>
          <w:szCs w:val="24"/>
        </w:rPr>
      </w:pPr>
      <w:r w:rsidRPr="00DB2DC6">
        <w:rPr>
          <w:rFonts w:ascii="Times New Roman" w:hAnsi="Times New Roman" w:cs="Times New Roman"/>
          <w:sz w:val="24"/>
          <w:szCs w:val="24"/>
        </w:rPr>
        <w:t xml:space="preserve">МЗ РСО  Алания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2DC6">
        <w:rPr>
          <w:rFonts w:ascii="Times New Roman" w:hAnsi="Times New Roman" w:cs="Times New Roman"/>
          <w:sz w:val="24"/>
          <w:szCs w:val="24"/>
        </w:rPr>
        <w:t>МЗ РСО  Алания</w:t>
      </w:r>
    </w:p>
    <w:p w:rsidR="00DB2DC6" w:rsidRPr="00DB2DC6" w:rsidRDefault="00DB2DC6" w:rsidP="00DB2DC6">
      <w:pPr>
        <w:spacing w:after="0" w:line="240" w:lineRule="auto"/>
        <w:rPr>
          <w:rFonts w:ascii="Times New Roman" w:hAnsi="Times New Roman" w:cs="Times New Roman"/>
          <w:sz w:val="24"/>
          <w:szCs w:val="24"/>
        </w:rPr>
      </w:pPr>
      <w:proofErr w:type="spellStart"/>
      <w:r w:rsidRPr="00DB2DC6">
        <w:rPr>
          <w:rFonts w:ascii="Times New Roman" w:hAnsi="Times New Roman" w:cs="Times New Roman"/>
          <w:sz w:val="24"/>
          <w:szCs w:val="24"/>
        </w:rPr>
        <w:t>_________Плиева</w:t>
      </w:r>
      <w:proofErr w:type="spellEnd"/>
      <w:r w:rsidRPr="00DB2DC6">
        <w:rPr>
          <w:rFonts w:ascii="Times New Roman" w:hAnsi="Times New Roman" w:cs="Times New Roman"/>
          <w:sz w:val="24"/>
          <w:szCs w:val="24"/>
        </w:rPr>
        <w:t xml:space="preserve"> Ф.Е.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DB2DC6">
        <w:rPr>
          <w:rFonts w:ascii="Times New Roman" w:hAnsi="Times New Roman" w:cs="Times New Roman"/>
          <w:sz w:val="24"/>
          <w:szCs w:val="24"/>
        </w:rPr>
        <w:t>_________</w:t>
      </w:r>
      <w:r>
        <w:rPr>
          <w:rFonts w:ascii="Times New Roman" w:hAnsi="Times New Roman" w:cs="Times New Roman"/>
          <w:sz w:val="24"/>
          <w:szCs w:val="24"/>
        </w:rPr>
        <w:t>Фидаров</w:t>
      </w:r>
      <w:proofErr w:type="spellEnd"/>
      <w:r>
        <w:rPr>
          <w:rFonts w:ascii="Times New Roman" w:hAnsi="Times New Roman" w:cs="Times New Roman"/>
          <w:sz w:val="24"/>
          <w:szCs w:val="24"/>
        </w:rPr>
        <w:t xml:space="preserve"> А.В.</w:t>
      </w:r>
    </w:p>
    <w:p w:rsidR="00DB2DC6" w:rsidRPr="00DB2DC6" w:rsidRDefault="00DB2DC6" w:rsidP="00DB2DC6">
      <w:pPr>
        <w:spacing w:after="0" w:line="240" w:lineRule="auto"/>
        <w:rPr>
          <w:rFonts w:ascii="Times New Roman" w:hAnsi="Times New Roman" w:cs="Times New Roman"/>
          <w:sz w:val="24"/>
          <w:szCs w:val="24"/>
        </w:rPr>
      </w:pPr>
      <w:r w:rsidRPr="00DB2DC6">
        <w:rPr>
          <w:rFonts w:ascii="Times New Roman" w:hAnsi="Times New Roman" w:cs="Times New Roman"/>
          <w:sz w:val="24"/>
          <w:szCs w:val="24"/>
        </w:rPr>
        <w:t xml:space="preserve">«___»_________ 2015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2DC6">
        <w:rPr>
          <w:rFonts w:ascii="Times New Roman" w:hAnsi="Times New Roman" w:cs="Times New Roman"/>
          <w:sz w:val="24"/>
          <w:szCs w:val="24"/>
        </w:rPr>
        <w:t>«___»_________ 2015 г</w:t>
      </w:r>
    </w:p>
    <w:p w:rsidR="00DB2DC6" w:rsidRDefault="00DB2DC6" w:rsidP="00DB2DC6">
      <w:pPr>
        <w:spacing w:after="0" w:line="240" w:lineRule="auto"/>
        <w:rPr>
          <w:rFonts w:ascii="Times New Roman" w:hAnsi="Times New Roman" w:cs="Times New Roman"/>
          <w:sz w:val="24"/>
          <w:szCs w:val="24"/>
        </w:rPr>
      </w:pPr>
      <w:r w:rsidRPr="00DB2DC6">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МП</w:t>
      </w:r>
      <w:proofErr w:type="gramEnd"/>
    </w:p>
    <w:p w:rsidR="00DB2DC6" w:rsidRDefault="00DB2DC6" w:rsidP="00DB2DC6">
      <w:pPr>
        <w:spacing w:after="0" w:line="240" w:lineRule="auto"/>
        <w:rPr>
          <w:rFonts w:ascii="Times New Roman" w:hAnsi="Times New Roman" w:cs="Times New Roman"/>
          <w:sz w:val="24"/>
          <w:szCs w:val="24"/>
        </w:rPr>
      </w:pPr>
    </w:p>
    <w:p w:rsidR="00DB2DC6" w:rsidRDefault="00DB2DC6" w:rsidP="00DB2DC6">
      <w:pPr>
        <w:spacing w:after="0" w:line="240" w:lineRule="auto"/>
        <w:rPr>
          <w:rFonts w:ascii="Times New Roman" w:hAnsi="Times New Roman" w:cs="Times New Roman"/>
          <w:sz w:val="24"/>
          <w:szCs w:val="24"/>
        </w:rPr>
      </w:pPr>
    </w:p>
    <w:p w:rsidR="00DB2DC6" w:rsidRDefault="00DB2DC6" w:rsidP="00DB2DC6">
      <w:pPr>
        <w:spacing w:after="0" w:line="240" w:lineRule="auto"/>
        <w:jc w:val="center"/>
        <w:rPr>
          <w:rFonts w:ascii="Times New Roman" w:hAnsi="Times New Roman" w:cs="Times New Roman"/>
          <w:b/>
          <w:sz w:val="28"/>
          <w:szCs w:val="28"/>
        </w:rPr>
      </w:pPr>
      <w:r w:rsidRPr="00DB2DC6">
        <w:rPr>
          <w:rFonts w:ascii="Times New Roman" w:hAnsi="Times New Roman" w:cs="Times New Roman"/>
          <w:b/>
          <w:sz w:val="28"/>
          <w:szCs w:val="28"/>
        </w:rPr>
        <w:t>ПОЛОЖЕНИЕ</w:t>
      </w:r>
    </w:p>
    <w:p w:rsidR="00DB2DC6" w:rsidRDefault="00DB2DC6" w:rsidP="00DB2D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ОКАЗАНИИ ПЛАТНЫХ МЕДИЦИНСКИХ УСЛУГ ГБУЗ «ПОЛИКЛИНИКА №7» МЗ РСО – АЛАНИЯ</w:t>
      </w:r>
    </w:p>
    <w:p w:rsidR="00DB2DC6" w:rsidRPr="00EF399B" w:rsidRDefault="00DB2DC6" w:rsidP="00DB2DC6">
      <w:pPr>
        <w:spacing w:after="0" w:line="240" w:lineRule="auto"/>
        <w:jc w:val="center"/>
        <w:rPr>
          <w:rFonts w:ascii="Times New Roman" w:hAnsi="Times New Roman" w:cs="Times New Roman"/>
          <w:b/>
          <w:sz w:val="28"/>
          <w:szCs w:val="28"/>
        </w:rPr>
      </w:pPr>
    </w:p>
    <w:p w:rsidR="0062698E" w:rsidRPr="0062698E" w:rsidRDefault="0062698E" w:rsidP="0062698E">
      <w:pPr>
        <w:shd w:val="clear" w:color="auto" w:fill="FFFFFF"/>
        <w:spacing w:after="0" w:line="240" w:lineRule="auto"/>
        <w:rPr>
          <w:rFonts w:ascii="Arial" w:eastAsia="Times New Roman" w:hAnsi="Arial" w:cs="Arial"/>
          <w:color w:val="000000"/>
          <w:sz w:val="24"/>
          <w:szCs w:val="24"/>
          <w:lang w:eastAsia="ru-RU"/>
        </w:rPr>
      </w:pPr>
      <w:r w:rsidRPr="0062698E">
        <w:rPr>
          <w:rFonts w:ascii="Arial" w:eastAsia="Times New Roman" w:hAnsi="Arial" w:cs="Arial"/>
          <w:color w:val="000000"/>
          <w:sz w:val="24"/>
          <w:szCs w:val="24"/>
          <w:lang w:eastAsia="ru-RU"/>
        </w:rPr>
        <w:br/>
      </w:r>
    </w:p>
    <w:p w:rsidR="00EF399B" w:rsidRPr="0062698E" w:rsidRDefault="0062698E" w:rsidP="0062698E">
      <w:pPr>
        <w:shd w:val="clear" w:color="auto" w:fill="FFFFFF"/>
        <w:spacing w:line="240" w:lineRule="auto"/>
        <w:ind w:firstLine="720"/>
        <w:jc w:val="both"/>
        <w:rPr>
          <w:rFonts w:ascii="Arial" w:eastAsia="Times New Roman" w:hAnsi="Arial" w:cs="Arial"/>
          <w:color w:val="000000"/>
          <w:sz w:val="24"/>
          <w:szCs w:val="24"/>
          <w:lang w:eastAsia="ru-RU"/>
        </w:rPr>
      </w:pPr>
      <w:proofErr w:type="gramStart"/>
      <w:r w:rsidRPr="0062698E">
        <w:rPr>
          <w:rFonts w:ascii="Times New Roman" w:eastAsia="Times New Roman" w:hAnsi="Times New Roman" w:cs="Times New Roman"/>
          <w:color w:val="000000"/>
          <w:sz w:val="28"/>
          <w:szCs w:val="28"/>
          <w:lang w:eastAsia="ru-RU"/>
        </w:rPr>
        <w:t xml:space="preserve">В соответствии </w:t>
      </w:r>
      <w:r w:rsidRPr="0062698E">
        <w:rPr>
          <w:rFonts w:ascii="Times New Roman" w:eastAsia="Times New Roman" w:hAnsi="Times New Roman" w:cs="Times New Roman"/>
          <w:sz w:val="28"/>
          <w:szCs w:val="28"/>
          <w:lang w:eastAsia="ru-RU"/>
        </w:rPr>
        <w:t xml:space="preserve">с </w:t>
      </w:r>
      <w:hyperlink r:id="rId6" w:anchor="block_847" w:history="1">
        <w:r w:rsidRPr="0062698E">
          <w:rPr>
            <w:rFonts w:ascii="Times New Roman" w:eastAsia="Times New Roman" w:hAnsi="Times New Roman" w:cs="Times New Roman"/>
            <w:sz w:val="28"/>
            <w:szCs w:val="28"/>
            <w:lang w:eastAsia="ru-RU"/>
          </w:rPr>
          <w:t>частью 7 статьи 84</w:t>
        </w:r>
      </w:hyperlink>
      <w:r w:rsidRPr="0062698E">
        <w:rPr>
          <w:rFonts w:ascii="Times New Roman" w:eastAsia="Times New Roman" w:hAnsi="Times New Roman" w:cs="Times New Roman"/>
          <w:sz w:val="28"/>
          <w:szCs w:val="28"/>
          <w:lang w:eastAsia="ru-RU"/>
        </w:rPr>
        <w:t xml:space="preserve"> Федерального закона "Об основах охраны здоровья граждан в Российской Федерации"</w:t>
      </w:r>
      <w:r w:rsidR="00BF20B3">
        <w:rPr>
          <w:rFonts w:ascii="Times New Roman" w:eastAsia="Times New Roman" w:hAnsi="Times New Roman" w:cs="Times New Roman"/>
          <w:sz w:val="28"/>
          <w:szCs w:val="28"/>
          <w:lang w:eastAsia="ru-RU"/>
        </w:rPr>
        <w:t xml:space="preserve">; </w:t>
      </w:r>
      <w:hyperlink r:id="rId7" w:anchor="block_391" w:history="1">
        <w:r w:rsidRPr="0062698E">
          <w:rPr>
            <w:rFonts w:ascii="Times New Roman" w:eastAsia="Times New Roman" w:hAnsi="Times New Roman" w:cs="Times New Roman"/>
            <w:sz w:val="28"/>
            <w:szCs w:val="28"/>
            <w:lang w:eastAsia="ru-RU"/>
          </w:rPr>
          <w:t>статьей 39.1</w:t>
        </w:r>
      </w:hyperlink>
      <w:r w:rsidRPr="0062698E">
        <w:rPr>
          <w:rFonts w:ascii="Times New Roman" w:eastAsia="Times New Roman" w:hAnsi="Times New Roman" w:cs="Times New Roman"/>
          <w:color w:val="000000"/>
          <w:sz w:val="28"/>
          <w:szCs w:val="28"/>
          <w:lang w:eastAsia="ru-RU"/>
        </w:rPr>
        <w:t xml:space="preserve"> Закона Российской Федерации "О защите прав потребителей"</w:t>
      </w:r>
      <w:r w:rsidR="00BF20B3">
        <w:rPr>
          <w:rFonts w:ascii="Times New Roman" w:eastAsia="Times New Roman" w:hAnsi="Times New Roman" w:cs="Times New Roman"/>
          <w:color w:val="000000"/>
          <w:sz w:val="28"/>
          <w:szCs w:val="28"/>
          <w:lang w:eastAsia="ru-RU"/>
        </w:rPr>
        <w:t xml:space="preserve">; </w:t>
      </w:r>
      <w:r w:rsidR="00BF20B3">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w:t>
      </w:r>
      <w:r w:rsidRPr="0062698E">
        <w:rPr>
          <w:rFonts w:ascii="Times New Roman" w:hAnsi="Times New Roman" w:cs="Times New Roman"/>
          <w:sz w:val="24"/>
          <w:szCs w:val="24"/>
        </w:rPr>
        <w:t xml:space="preserve">РФ </w:t>
      </w:r>
      <w:r w:rsidR="00DB2DC6" w:rsidRPr="0062698E">
        <w:rPr>
          <w:rFonts w:ascii="Times New Roman" w:hAnsi="Times New Roman" w:cs="Times New Roman"/>
          <w:sz w:val="24"/>
          <w:szCs w:val="24"/>
        </w:rPr>
        <w:t xml:space="preserve"> </w:t>
      </w:r>
      <w:r w:rsidRPr="0062698E">
        <w:rPr>
          <w:rFonts w:ascii="Times New Roman" w:hAnsi="Times New Roman" w:cs="Times New Roman"/>
          <w:color w:val="000000"/>
          <w:sz w:val="28"/>
          <w:szCs w:val="28"/>
        </w:rPr>
        <w:t>от 4 октября 2012 г. N 1006 "Об утверждении Правил предоставления медицинскими организациями платных медицинских услуг"</w:t>
      </w:r>
      <w:r>
        <w:rPr>
          <w:rFonts w:ascii="Times New Roman" w:hAnsi="Times New Roman" w:cs="Times New Roman"/>
          <w:color w:val="000000"/>
          <w:sz w:val="28"/>
          <w:szCs w:val="28"/>
        </w:rPr>
        <w:t xml:space="preserve"> </w:t>
      </w:r>
      <w:r w:rsidR="00DB2DC6" w:rsidRPr="00EF399B">
        <w:rPr>
          <w:rFonts w:ascii="Times New Roman" w:hAnsi="Times New Roman" w:cs="Times New Roman"/>
          <w:sz w:val="28"/>
          <w:szCs w:val="28"/>
        </w:rPr>
        <w:t>ГБУЗ «Поликлиника №7» МЗ РСО – Алания</w:t>
      </w:r>
      <w:r w:rsidR="00977D8B">
        <w:rPr>
          <w:rFonts w:ascii="Times New Roman" w:hAnsi="Times New Roman" w:cs="Times New Roman"/>
          <w:sz w:val="28"/>
          <w:szCs w:val="28"/>
        </w:rPr>
        <w:t>:</w:t>
      </w:r>
      <w:proofErr w:type="gramEnd"/>
    </w:p>
    <w:p w:rsidR="00DB2DC6" w:rsidRPr="00EF399B" w:rsidRDefault="00DB2DC6" w:rsidP="00DB2DC6">
      <w:pPr>
        <w:pStyle w:val="a4"/>
        <w:numPr>
          <w:ilvl w:val="0"/>
          <w:numId w:val="1"/>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Утвердить Положение об оказании платных медицинских услуг ГБУЗ «Поликлиника №7» МЗ РСО – Алания</w:t>
      </w:r>
      <w:r w:rsidR="00BF20B3">
        <w:rPr>
          <w:rFonts w:ascii="Times New Roman" w:hAnsi="Times New Roman" w:cs="Times New Roman"/>
          <w:sz w:val="28"/>
          <w:szCs w:val="28"/>
        </w:rPr>
        <w:t>.</w:t>
      </w:r>
    </w:p>
    <w:p w:rsidR="002D6040" w:rsidRPr="00EF399B" w:rsidRDefault="002D6040" w:rsidP="002D6040">
      <w:pPr>
        <w:pStyle w:val="a4"/>
        <w:spacing w:after="0" w:line="240" w:lineRule="auto"/>
        <w:jc w:val="both"/>
        <w:rPr>
          <w:rFonts w:ascii="Times New Roman" w:hAnsi="Times New Roman" w:cs="Times New Roman"/>
          <w:sz w:val="28"/>
          <w:szCs w:val="28"/>
        </w:rPr>
      </w:pPr>
    </w:p>
    <w:p w:rsidR="002D6040" w:rsidRDefault="002D6040" w:rsidP="002D6040">
      <w:pPr>
        <w:pStyle w:val="a4"/>
        <w:numPr>
          <w:ilvl w:val="0"/>
          <w:numId w:val="2"/>
        </w:numPr>
        <w:spacing w:after="0" w:line="240" w:lineRule="auto"/>
        <w:jc w:val="both"/>
        <w:rPr>
          <w:rFonts w:ascii="Times New Roman" w:hAnsi="Times New Roman" w:cs="Times New Roman"/>
          <w:b/>
          <w:sz w:val="28"/>
          <w:szCs w:val="28"/>
        </w:rPr>
      </w:pPr>
      <w:r w:rsidRPr="00EF399B">
        <w:rPr>
          <w:rFonts w:ascii="Times New Roman" w:hAnsi="Times New Roman" w:cs="Times New Roman"/>
          <w:b/>
          <w:sz w:val="28"/>
          <w:szCs w:val="28"/>
        </w:rPr>
        <w:t>Общие положения</w:t>
      </w:r>
    </w:p>
    <w:p w:rsidR="00EF399B" w:rsidRPr="00EF399B" w:rsidRDefault="00EF399B" w:rsidP="00EF399B">
      <w:pPr>
        <w:pStyle w:val="a4"/>
        <w:spacing w:after="0" w:line="240" w:lineRule="auto"/>
        <w:ind w:left="1440"/>
        <w:jc w:val="both"/>
        <w:rPr>
          <w:rFonts w:ascii="Times New Roman" w:hAnsi="Times New Roman" w:cs="Times New Roman"/>
          <w:b/>
          <w:sz w:val="28"/>
          <w:szCs w:val="28"/>
        </w:rPr>
      </w:pPr>
    </w:p>
    <w:p w:rsidR="002D6040" w:rsidRDefault="002D6040" w:rsidP="002D6040">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Настоящее Положение определяет порядок и условия предоставления ГБУЗ «Поликлиника №7» МЗ РСО – Алания гражданам платных медицинских услуг.</w:t>
      </w:r>
    </w:p>
    <w:p w:rsidR="00EF399B" w:rsidRPr="00EF399B" w:rsidRDefault="00EF399B" w:rsidP="00EF399B">
      <w:pPr>
        <w:pStyle w:val="a4"/>
        <w:spacing w:after="0" w:line="240" w:lineRule="auto"/>
        <w:ind w:left="1080"/>
        <w:jc w:val="both"/>
        <w:rPr>
          <w:rFonts w:ascii="Times New Roman" w:hAnsi="Times New Roman" w:cs="Times New Roman"/>
          <w:sz w:val="28"/>
          <w:szCs w:val="28"/>
        </w:rPr>
      </w:pPr>
    </w:p>
    <w:p w:rsidR="002D6040" w:rsidRPr="00EF399B" w:rsidRDefault="002D6040" w:rsidP="002D6040">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 xml:space="preserve">Для целей настоящего Положения используются следующие основные понятия: </w:t>
      </w:r>
    </w:p>
    <w:p w:rsidR="002D6040" w:rsidRPr="00EF399B" w:rsidRDefault="002D6040" w:rsidP="002D6040">
      <w:pPr>
        <w:pStyle w:val="a4"/>
        <w:spacing w:after="0" w:line="240" w:lineRule="auto"/>
        <w:ind w:left="1080"/>
        <w:jc w:val="both"/>
        <w:rPr>
          <w:rFonts w:ascii="Times New Roman" w:hAnsi="Times New Roman" w:cs="Times New Roman"/>
          <w:sz w:val="28"/>
          <w:szCs w:val="28"/>
        </w:rPr>
      </w:pPr>
    </w:p>
    <w:p w:rsidR="002D6040" w:rsidRPr="00EF399B" w:rsidRDefault="002D6040" w:rsidP="002D6040">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«платные медицинские услуги» - медицинские услуги, предоставляемые на возмездной основе за счет личных сре</w:t>
      </w:r>
      <w:proofErr w:type="gramStart"/>
      <w:r w:rsidRPr="00EF399B">
        <w:rPr>
          <w:rFonts w:ascii="Times New Roman" w:hAnsi="Times New Roman" w:cs="Times New Roman"/>
          <w:sz w:val="28"/>
          <w:szCs w:val="28"/>
        </w:rPr>
        <w:t>дств гр</w:t>
      </w:r>
      <w:proofErr w:type="gramEnd"/>
      <w:r w:rsidRPr="00EF399B">
        <w:rPr>
          <w:rFonts w:ascii="Times New Roman" w:hAnsi="Times New Roman" w:cs="Times New Roman"/>
          <w:sz w:val="28"/>
          <w:szCs w:val="28"/>
        </w:rPr>
        <w:t>ажданам, средств юридических лиц и иных средств на основании договоров, в том числе договоров добровольного медицинского страхования (далее – договор);</w:t>
      </w:r>
    </w:p>
    <w:p w:rsidR="002D6040" w:rsidRPr="00EF399B" w:rsidRDefault="002D6040" w:rsidP="002D6040">
      <w:pPr>
        <w:pStyle w:val="a4"/>
        <w:spacing w:after="0" w:line="240" w:lineRule="auto"/>
        <w:ind w:left="1080"/>
        <w:jc w:val="both"/>
        <w:rPr>
          <w:rFonts w:ascii="Times New Roman" w:hAnsi="Times New Roman" w:cs="Times New Roman"/>
          <w:sz w:val="28"/>
          <w:szCs w:val="28"/>
        </w:rPr>
      </w:pPr>
    </w:p>
    <w:p w:rsidR="002D6040" w:rsidRPr="00EF399B" w:rsidRDefault="002D6040" w:rsidP="002D6040">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2D6040" w:rsidRPr="00EF399B" w:rsidRDefault="002D6040" w:rsidP="002D6040">
      <w:pPr>
        <w:pStyle w:val="a4"/>
        <w:spacing w:after="0" w:line="240" w:lineRule="auto"/>
        <w:ind w:left="1080"/>
        <w:jc w:val="both"/>
        <w:rPr>
          <w:rFonts w:ascii="Times New Roman" w:hAnsi="Times New Roman" w:cs="Times New Roman"/>
          <w:sz w:val="28"/>
          <w:szCs w:val="28"/>
        </w:rPr>
      </w:pPr>
    </w:p>
    <w:p w:rsidR="002D6040" w:rsidRPr="00EF399B" w:rsidRDefault="002D6040" w:rsidP="002D6040">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2D6040" w:rsidRPr="00EF399B" w:rsidRDefault="002D6040" w:rsidP="002D6040">
      <w:pPr>
        <w:pStyle w:val="a4"/>
        <w:spacing w:after="0" w:line="240" w:lineRule="auto"/>
        <w:ind w:left="1080"/>
        <w:jc w:val="both"/>
        <w:rPr>
          <w:rFonts w:ascii="Times New Roman" w:hAnsi="Times New Roman" w:cs="Times New Roman"/>
          <w:sz w:val="28"/>
          <w:szCs w:val="28"/>
        </w:rPr>
      </w:pPr>
    </w:p>
    <w:p w:rsidR="002D6040" w:rsidRPr="00EF399B" w:rsidRDefault="002D6040" w:rsidP="002D6040">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«исполнитель» - медицинская организация, предоставляющая платные медицинские услуги потребителям.</w:t>
      </w:r>
    </w:p>
    <w:p w:rsidR="002D6040" w:rsidRPr="00EF399B" w:rsidRDefault="002D6040" w:rsidP="002D6040">
      <w:pPr>
        <w:pStyle w:val="a4"/>
        <w:spacing w:after="0" w:line="240" w:lineRule="auto"/>
        <w:ind w:left="1080"/>
        <w:jc w:val="both"/>
        <w:rPr>
          <w:rFonts w:ascii="Times New Roman" w:hAnsi="Times New Roman" w:cs="Times New Roman"/>
          <w:sz w:val="28"/>
          <w:szCs w:val="28"/>
        </w:rPr>
      </w:pPr>
    </w:p>
    <w:p w:rsidR="002D6040" w:rsidRPr="00EF399B" w:rsidRDefault="002D6040" w:rsidP="002D6040">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2D6040" w:rsidRPr="00EF399B" w:rsidRDefault="002D6040" w:rsidP="002D6040">
      <w:p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ab/>
      </w:r>
      <w:r w:rsidRPr="00EF399B">
        <w:rPr>
          <w:rFonts w:ascii="Times New Roman" w:hAnsi="Times New Roman" w:cs="Times New Roman"/>
          <w:sz w:val="28"/>
          <w:szCs w:val="28"/>
        </w:rPr>
        <w:tab/>
      </w:r>
    </w:p>
    <w:p w:rsidR="0076330B" w:rsidRDefault="0076330B" w:rsidP="0076330B">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 xml:space="preserve">Платные медицинские услуги предоставляются ГБУЗ «Поликлиника №7» МЗ РСО </w:t>
      </w:r>
      <w:r w:rsidR="00FD453E" w:rsidRPr="00EF399B">
        <w:rPr>
          <w:rFonts w:ascii="Times New Roman" w:hAnsi="Times New Roman" w:cs="Times New Roman"/>
          <w:sz w:val="28"/>
          <w:szCs w:val="28"/>
        </w:rPr>
        <w:t>–</w:t>
      </w:r>
      <w:r w:rsidRPr="00EF399B">
        <w:rPr>
          <w:rFonts w:ascii="Times New Roman" w:hAnsi="Times New Roman" w:cs="Times New Roman"/>
          <w:sz w:val="28"/>
          <w:szCs w:val="28"/>
        </w:rPr>
        <w:t xml:space="preserve"> Алания</w:t>
      </w:r>
      <w:r w:rsidR="00FD453E" w:rsidRPr="00EF399B">
        <w:rPr>
          <w:rFonts w:ascii="Times New Roman" w:hAnsi="Times New Roman" w:cs="Times New Roman"/>
          <w:sz w:val="28"/>
          <w:szCs w:val="28"/>
        </w:rPr>
        <w:t xml:space="preserve"> на основании перечня работ (услуг), составляющих медицинскую деятельность, </w:t>
      </w:r>
      <w:r w:rsidR="0062698E">
        <w:rPr>
          <w:rFonts w:ascii="Times New Roman" w:hAnsi="Times New Roman" w:cs="Times New Roman"/>
          <w:sz w:val="28"/>
          <w:szCs w:val="28"/>
        </w:rPr>
        <w:t>оформленных</w:t>
      </w:r>
      <w:r w:rsidR="00FD453E" w:rsidRPr="00EF399B">
        <w:rPr>
          <w:rFonts w:ascii="Times New Roman" w:hAnsi="Times New Roman" w:cs="Times New Roman"/>
          <w:sz w:val="28"/>
          <w:szCs w:val="28"/>
        </w:rPr>
        <w:t xml:space="preserve"> в установленном порядке.</w:t>
      </w:r>
    </w:p>
    <w:p w:rsidR="00EF399B" w:rsidRPr="00EF399B" w:rsidRDefault="00EF399B" w:rsidP="00EF399B">
      <w:pPr>
        <w:pStyle w:val="a4"/>
        <w:spacing w:after="0" w:line="240" w:lineRule="auto"/>
        <w:ind w:left="1080"/>
        <w:jc w:val="both"/>
        <w:rPr>
          <w:rFonts w:ascii="Times New Roman" w:hAnsi="Times New Roman" w:cs="Times New Roman"/>
          <w:sz w:val="28"/>
          <w:szCs w:val="28"/>
        </w:rPr>
      </w:pPr>
    </w:p>
    <w:p w:rsidR="00FD453E" w:rsidRDefault="00FD453E" w:rsidP="0076330B">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 xml:space="preserve">Требования к платным медицинским услуг,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w:t>
      </w:r>
      <w:r w:rsidR="00EF399B">
        <w:rPr>
          <w:rFonts w:ascii="Times New Roman" w:hAnsi="Times New Roman" w:cs="Times New Roman"/>
          <w:sz w:val="28"/>
          <w:szCs w:val="28"/>
        </w:rPr>
        <w:t>предусмотрены другие требования.</w:t>
      </w:r>
    </w:p>
    <w:p w:rsidR="00EF399B" w:rsidRPr="00EF399B" w:rsidRDefault="00EF399B" w:rsidP="00EF399B">
      <w:pPr>
        <w:spacing w:after="0" w:line="240" w:lineRule="auto"/>
        <w:jc w:val="both"/>
        <w:rPr>
          <w:rFonts w:ascii="Times New Roman" w:hAnsi="Times New Roman" w:cs="Times New Roman"/>
          <w:sz w:val="28"/>
          <w:szCs w:val="28"/>
        </w:rPr>
      </w:pPr>
    </w:p>
    <w:p w:rsidR="00FD453E" w:rsidRPr="00EF399B" w:rsidRDefault="00FD453E" w:rsidP="0076330B">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Настоящие Правила в наглядной и доступной форме доводятся исполнителем до сведения потребителя (заказчика).</w:t>
      </w:r>
    </w:p>
    <w:p w:rsidR="00FD453E" w:rsidRPr="00EF399B" w:rsidRDefault="00FD453E" w:rsidP="00FD453E">
      <w:pPr>
        <w:pStyle w:val="a4"/>
        <w:spacing w:after="0" w:line="240" w:lineRule="auto"/>
        <w:ind w:left="1080"/>
        <w:jc w:val="both"/>
        <w:rPr>
          <w:rFonts w:ascii="Times New Roman" w:hAnsi="Times New Roman" w:cs="Times New Roman"/>
          <w:sz w:val="28"/>
          <w:szCs w:val="28"/>
        </w:rPr>
      </w:pPr>
    </w:p>
    <w:p w:rsidR="00FD453E" w:rsidRDefault="00FD453E" w:rsidP="00FD453E">
      <w:pPr>
        <w:pStyle w:val="a4"/>
        <w:numPr>
          <w:ilvl w:val="0"/>
          <w:numId w:val="2"/>
        </w:numPr>
        <w:spacing w:after="0" w:line="240" w:lineRule="auto"/>
        <w:jc w:val="both"/>
        <w:rPr>
          <w:rFonts w:ascii="Times New Roman" w:hAnsi="Times New Roman" w:cs="Times New Roman"/>
          <w:b/>
          <w:sz w:val="28"/>
          <w:szCs w:val="28"/>
        </w:rPr>
      </w:pPr>
      <w:r w:rsidRPr="00EF399B">
        <w:rPr>
          <w:rFonts w:ascii="Times New Roman" w:hAnsi="Times New Roman" w:cs="Times New Roman"/>
          <w:b/>
          <w:sz w:val="28"/>
          <w:szCs w:val="28"/>
        </w:rPr>
        <w:t>Условия предоставления платных медицинских услуг</w:t>
      </w:r>
    </w:p>
    <w:p w:rsidR="00EF399B" w:rsidRPr="00EF399B" w:rsidRDefault="00EF399B" w:rsidP="00EF399B">
      <w:pPr>
        <w:pStyle w:val="a4"/>
        <w:spacing w:after="0" w:line="240" w:lineRule="auto"/>
        <w:ind w:left="1440"/>
        <w:jc w:val="both"/>
        <w:rPr>
          <w:rFonts w:ascii="Times New Roman" w:hAnsi="Times New Roman" w:cs="Times New Roman"/>
          <w:b/>
          <w:sz w:val="28"/>
          <w:szCs w:val="28"/>
        </w:rPr>
      </w:pPr>
    </w:p>
    <w:p w:rsidR="00FD453E" w:rsidRPr="00EF399B" w:rsidRDefault="00FD453E" w:rsidP="0076330B">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внимания платы в рамках</w:t>
      </w:r>
      <w:r w:rsidR="00BF20B3">
        <w:rPr>
          <w:rFonts w:ascii="Times New Roman" w:hAnsi="Times New Roman" w:cs="Times New Roman"/>
          <w:sz w:val="28"/>
          <w:szCs w:val="28"/>
        </w:rPr>
        <w:t xml:space="preserve"> программы</w:t>
      </w:r>
      <w:r w:rsidRPr="00EF399B">
        <w:rPr>
          <w:rFonts w:ascii="Times New Roman" w:hAnsi="Times New Roman" w:cs="Times New Roman"/>
          <w:sz w:val="28"/>
          <w:szCs w:val="28"/>
        </w:rPr>
        <w:t xml:space="preserve"> государственных гарантий </w:t>
      </w:r>
      <w:r w:rsidR="00450531" w:rsidRPr="00EF399B">
        <w:rPr>
          <w:rFonts w:ascii="Times New Roman" w:hAnsi="Times New Roman" w:cs="Times New Roman"/>
          <w:sz w:val="28"/>
          <w:szCs w:val="28"/>
        </w:rPr>
        <w:t>бесплатного оказания гражданам медицинской помощи (далее – территориальная программа).</w:t>
      </w:r>
    </w:p>
    <w:p w:rsidR="00450531" w:rsidRDefault="00450531" w:rsidP="00450531">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внимания платы в рамках территориальной программы.</w:t>
      </w:r>
    </w:p>
    <w:p w:rsidR="00EF399B" w:rsidRPr="00EF399B" w:rsidRDefault="00EF399B" w:rsidP="00450531">
      <w:pPr>
        <w:pStyle w:val="a4"/>
        <w:spacing w:after="0" w:line="240" w:lineRule="auto"/>
        <w:ind w:left="1080"/>
        <w:jc w:val="both"/>
        <w:rPr>
          <w:rFonts w:ascii="Times New Roman" w:hAnsi="Times New Roman" w:cs="Times New Roman"/>
          <w:sz w:val="28"/>
          <w:szCs w:val="28"/>
        </w:rPr>
      </w:pPr>
    </w:p>
    <w:p w:rsidR="00852AF8" w:rsidRPr="00EF399B" w:rsidRDefault="00852AF8" w:rsidP="00852AF8">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ГБУЗ «Поликлиника №7» МЗ РСО – Алания, участвующая в реализации территориальной программы, имеет право предоставлять платные медицинские услуги.</w:t>
      </w:r>
    </w:p>
    <w:p w:rsidR="00852AF8" w:rsidRPr="00EF399B" w:rsidRDefault="00852AF8" w:rsidP="00852AF8">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lastRenderedPageBreak/>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852AF8" w:rsidRPr="00EF399B" w:rsidRDefault="00852AF8" w:rsidP="00852AF8">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установление индивидуального поста медицинского наблюдения при лечении в условиях дневного стационара;</w:t>
      </w:r>
    </w:p>
    <w:p w:rsidR="00852AF8" w:rsidRPr="00EF399B" w:rsidRDefault="00852AF8" w:rsidP="00852AF8">
      <w:pPr>
        <w:pStyle w:val="a4"/>
        <w:spacing w:after="0" w:line="240" w:lineRule="auto"/>
        <w:ind w:left="1080"/>
        <w:jc w:val="both"/>
        <w:rPr>
          <w:rFonts w:ascii="Times New Roman" w:hAnsi="Times New Roman" w:cs="Times New Roman"/>
          <w:sz w:val="28"/>
          <w:szCs w:val="28"/>
        </w:rPr>
      </w:pPr>
      <w:proofErr w:type="gramStart"/>
      <w:r w:rsidRPr="00EF399B">
        <w:rPr>
          <w:rFonts w:ascii="Times New Roman" w:hAnsi="Times New Roman" w:cs="Times New Roman"/>
          <w:sz w:val="28"/>
          <w:szCs w:val="28"/>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852AF8" w:rsidRPr="00EF399B" w:rsidRDefault="00852AF8" w:rsidP="00852AF8">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б</w:t>
      </w:r>
      <w:r w:rsidR="00EF399B">
        <w:rPr>
          <w:rFonts w:ascii="Times New Roman" w:hAnsi="Times New Roman" w:cs="Times New Roman"/>
          <w:sz w:val="28"/>
          <w:szCs w:val="28"/>
        </w:rPr>
        <w:t>)</w:t>
      </w:r>
      <w:r w:rsidRPr="00EF399B">
        <w:rPr>
          <w:rFonts w:ascii="Times New Roman" w:hAnsi="Times New Roman" w:cs="Times New Roman"/>
          <w:sz w:val="28"/>
          <w:szCs w:val="28"/>
        </w:rPr>
        <w:t xml:space="preserve"> при предоставлении медицинских услуг анонимно, за исключением случаев, предусмотренных законодательством Российской Федерации;</w:t>
      </w:r>
    </w:p>
    <w:p w:rsidR="00852AF8" w:rsidRPr="00EF399B" w:rsidRDefault="00852AF8" w:rsidP="00852AF8">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предусмотренного международными договорами Российской Федерации;</w:t>
      </w:r>
    </w:p>
    <w:p w:rsidR="00852AF8" w:rsidRPr="00EF399B" w:rsidRDefault="00852AF8" w:rsidP="00852AF8">
      <w:pPr>
        <w:pStyle w:val="a4"/>
        <w:spacing w:after="0" w:line="240" w:lineRule="auto"/>
        <w:ind w:left="1080"/>
        <w:jc w:val="both"/>
        <w:rPr>
          <w:rFonts w:ascii="Times New Roman" w:hAnsi="Times New Roman" w:cs="Times New Roman"/>
          <w:sz w:val="28"/>
          <w:szCs w:val="28"/>
        </w:rPr>
      </w:pPr>
      <w:r w:rsidRPr="00EF399B">
        <w:rPr>
          <w:rFonts w:ascii="Times New Roman" w:hAnsi="Times New Roman" w:cs="Times New Roman"/>
          <w:sz w:val="28"/>
          <w:szCs w:val="28"/>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гражданам в Российской Федерации»</w:t>
      </w:r>
      <w:r w:rsidR="00ED2806" w:rsidRPr="00EF399B">
        <w:rPr>
          <w:rFonts w:ascii="Times New Roman" w:hAnsi="Times New Roman" w:cs="Times New Roman"/>
          <w:sz w:val="28"/>
          <w:szCs w:val="28"/>
        </w:rPr>
        <w:t>,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E42C2C" w:rsidRPr="00EF399B" w:rsidRDefault="00E42C2C" w:rsidP="00E42C2C">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 xml:space="preserve">Порядок определения цен (тарифов) на медицинские услуги, предоставляемые ГБУЗ «Поликлиника №7» МЗ РСО </w:t>
      </w:r>
      <w:r w:rsidR="00EF399B" w:rsidRPr="00EF399B">
        <w:rPr>
          <w:rFonts w:ascii="Times New Roman" w:hAnsi="Times New Roman" w:cs="Times New Roman"/>
          <w:sz w:val="28"/>
          <w:szCs w:val="28"/>
        </w:rPr>
        <w:t>–</w:t>
      </w:r>
      <w:r w:rsidRPr="00EF399B">
        <w:rPr>
          <w:rFonts w:ascii="Times New Roman" w:hAnsi="Times New Roman" w:cs="Times New Roman"/>
          <w:sz w:val="28"/>
          <w:szCs w:val="28"/>
        </w:rPr>
        <w:t xml:space="preserve"> Алания</w:t>
      </w:r>
      <w:r w:rsidR="00EF399B" w:rsidRPr="00EF399B">
        <w:rPr>
          <w:rFonts w:ascii="Times New Roman" w:hAnsi="Times New Roman" w:cs="Times New Roman"/>
          <w:sz w:val="28"/>
          <w:szCs w:val="28"/>
        </w:rPr>
        <w:t>, устанавливается органом, осуществляющим функции и полномочия учредителя.</w:t>
      </w:r>
    </w:p>
    <w:p w:rsidR="00EF399B" w:rsidRPr="00EF399B" w:rsidRDefault="00EF399B" w:rsidP="00E42C2C">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EF399B" w:rsidRDefault="00EF399B" w:rsidP="00E42C2C">
      <w:pPr>
        <w:pStyle w:val="a4"/>
        <w:numPr>
          <w:ilvl w:val="0"/>
          <w:numId w:val="4"/>
        </w:numPr>
        <w:spacing w:after="0" w:line="240" w:lineRule="auto"/>
        <w:jc w:val="both"/>
        <w:rPr>
          <w:rFonts w:ascii="Times New Roman" w:hAnsi="Times New Roman" w:cs="Times New Roman"/>
          <w:sz w:val="28"/>
          <w:szCs w:val="28"/>
        </w:rPr>
      </w:pPr>
      <w:r w:rsidRPr="00EF399B">
        <w:rPr>
          <w:rFonts w:ascii="Times New Roman" w:hAnsi="Times New Roman" w:cs="Times New Roman"/>
          <w:sz w:val="28"/>
          <w:szCs w:val="28"/>
        </w:rPr>
        <w:t>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B373C" w:rsidRDefault="001B373C" w:rsidP="001B373C">
      <w:pPr>
        <w:pStyle w:val="a4"/>
        <w:numPr>
          <w:ilvl w:val="0"/>
          <w:numId w:val="4"/>
        </w:numPr>
        <w:spacing w:after="0" w:line="240" w:lineRule="auto"/>
        <w:jc w:val="both"/>
        <w:rPr>
          <w:rFonts w:ascii="Times New Roman" w:hAnsi="Times New Roman" w:cs="Times New Roman"/>
          <w:sz w:val="28"/>
          <w:szCs w:val="28"/>
        </w:rPr>
      </w:pPr>
      <w:r w:rsidRPr="001B373C">
        <w:rPr>
          <w:rFonts w:ascii="Times New Roman" w:hAnsi="Times New Roman" w:cs="Times New Roman"/>
          <w:sz w:val="28"/>
          <w:szCs w:val="28"/>
        </w:rPr>
        <w:lastRenderedPageBreak/>
        <w:t xml:space="preserve">Платные медицинские услуги могут предоставляться медицинскими работниками ГБУЗ «Поликлиника №7» МЗ РСО </w:t>
      </w:r>
      <w:r>
        <w:rPr>
          <w:rFonts w:ascii="Times New Roman" w:hAnsi="Times New Roman" w:cs="Times New Roman"/>
          <w:sz w:val="28"/>
          <w:szCs w:val="28"/>
        </w:rPr>
        <w:t>–</w:t>
      </w:r>
      <w:r w:rsidRPr="001B373C">
        <w:rPr>
          <w:rFonts w:ascii="Times New Roman" w:hAnsi="Times New Roman" w:cs="Times New Roman"/>
          <w:sz w:val="28"/>
          <w:szCs w:val="28"/>
        </w:rPr>
        <w:t xml:space="preserve"> Алания</w:t>
      </w:r>
      <w:r>
        <w:rPr>
          <w:rFonts w:ascii="Times New Roman" w:hAnsi="Times New Roman" w:cs="Times New Roman"/>
          <w:sz w:val="28"/>
          <w:szCs w:val="28"/>
        </w:rPr>
        <w:t>, имеющими соответствующий сертификат специалиста, при этом качество и порядок оказания бесплатной медицинской помощи не должно снижаться.</w:t>
      </w:r>
    </w:p>
    <w:p w:rsidR="0027263B" w:rsidRDefault="0027263B" w:rsidP="0027263B">
      <w:pPr>
        <w:pStyle w:val="a4"/>
        <w:spacing w:after="0" w:line="240" w:lineRule="auto"/>
        <w:ind w:left="1080"/>
        <w:jc w:val="both"/>
        <w:rPr>
          <w:rFonts w:ascii="Times New Roman" w:hAnsi="Times New Roman" w:cs="Times New Roman"/>
          <w:sz w:val="28"/>
          <w:szCs w:val="28"/>
        </w:rPr>
      </w:pPr>
    </w:p>
    <w:p w:rsidR="0027263B" w:rsidRDefault="0027263B" w:rsidP="0027263B">
      <w:pPr>
        <w:pStyle w:val="a4"/>
        <w:numPr>
          <w:ilvl w:val="0"/>
          <w:numId w:val="2"/>
        </w:numPr>
        <w:spacing w:after="0" w:line="240" w:lineRule="auto"/>
        <w:jc w:val="both"/>
        <w:rPr>
          <w:rFonts w:ascii="Times New Roman" w:hAnsi="Times New Roman" w:cs="Times New Roman"/>
          <w:b/>
          <w:sz w:val="28"/>
          <w:szCs w:val="28"/>
        </w:rPr>
      </w:pPr>
      <w:r w:rsidRPr="0027263B">
        <w:rPr>
          <w:rFonts w:ascii="Times New Roman" w:hAnsi="Times New Roman" w:cs="Times New Roman"/>
          <w:b/>
          <w:sz w:val="28"/>
          <w:szCs w:val="28"/>
        </w:rPr>
        <w:t>Информация об исполнителе и предоставляемых им медицинских услугах</w:t>
      </w:r>
    </w:p>
    <w:p w:rsidR="00BD7288" w:rsidRPr="0027263B" w:rsidRDefault="00BD7288" w:rsidP="00BD7288">
      <w:pPr>
        <w:pStyle w:val="a4"/>
        <w:spacing w:after="0" w:line="240" w:lineRule="auto"/>
        <w:ind w:left="1440"/>
        <w:jc w:val="both"/>
        <w:rPr>
          <w:rFonts w:ascii="Times New Roman" w:hAnsi="Times New Roman" w:cs="Times New Roman"/>
          <w:b/>
          <w:sz w:val="28"/>
          <w:szCs w:val="28"/>
        </w:rPr>
      </w:pPr>
    </w:p>
    <w:p w:rsidR="0027263B" w:rsidRDefault="0027263B" w:rsidP="001B373C">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27263B" w:rsidRDefault="0027263B" w:rsidP="0027263B">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а) для юридического лица – наименование и фирменное наименование (если имеется);</w:t>
      </w:r>
    </w:p>
    <w:p w:rsidR="0027263B" w:rsidRDefault="0027263B" w:rsidP="0027263B">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7263B" w:rsidRDefault="0027263B" w:rsidP="0027263B">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7263B" w:rsidRDefault="0027263B" w:rsidP="0027263B">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27263B" w:rsidRDefault="0027263B" w:rsidP="0027263B">
      <w:pPr>
        <w:pStyle w:val="a4"/>
        <w:spacing w:after="0" w:line="240" w:lineRule="auto"/>
        <w:ind w:left="108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порядок и условия предоставления медицинской помощи в соответствии с программой и территориальной программой;</w:t>
      </w:r>
    </w:p>
    <w:p w:rsidR="0027263B" w:rsidRDefault="0027263B" w:rsidP="0027263B">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7263B" w:rsidRDefault="0027263B" w:rsidP="0027263B">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ж) режим работы медицинской организации, график работы медицинских работников, участвующих в предоставлении платных медицинских услуг;</w:t>
      </w:r>
    </w:p>
    <w:p w:rsidR="0027263B" w:rsidRDefault="0027263B" w:rsidP="0027263B">
      <w:pPr>
        <w:pStyle w:val="a4"/>
        <w:spacing w:after="0" w:line="240" w:lineRule="auto"/>
        <w:ind w:left="108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адреса и телефоны органа исполнительной власти субъекта Российской Федерации в сфере охраны здоровья граждан, территориального </w:t>
      </w:r>
      <w:r w:rsidR="00BD7288">
        <w:rPr>
          <w:rFonts w:ascii="Times New Roman" w:hAnsi="Times New Roman" w:cs="Times New Roman"/>
          <w:sz w:val="28"/>
          <w:szCs w:val="28"/>
        </w:rPr>
        <w:t>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BE130F" w:rsidRDefault="00BE130F" w:rsidP="0027263B">
      <w:pPr>
        <w:pStyle w:val="a4"/>
        <w:spacing w:after="0" w:line="240" w:lineRule="auto"/>
        <w:ind w:left="1080"/>
        <w:jc w:val="both"/>
        <w:rPr>
          <w:rFonts w:ascii="Times New Roman" w:hAnsi="Times New Roman" w:cs="Times New Roman"/>
          <w:sz w:val="28"/>
          <w:szCs w:val="28"/>
        </w:rPr>
      </w:pPr>
    </w:p>
    <w:p w:rsidR="00BE130F" w:rsidRDefault="00BE130F" w:rsidP="00BE130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размещенная на информационных стендах (стойках), должна быть доступна неограниченному кругу лиц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w:t>
      </w:r>
      <w:r>
        <w:rPr>
          <w:rFonts w:ascii="Times New Roman" w:hAnsi="Times New Roman" w:cs="Times New Roman"/>
          <w:sz w:val="28"/>
          <w:szCs w:val="28"/>
        </w:rPr>
        <w:lastRenderedPageBreak/>
        <w:t>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BE130F" w:rsidRDefault="00BE130F" w:rsidP="00BE130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предоставляет для ознакомления по требованию потребителя и (или) заказчика:</w:t>
      </w:r>
    </w:p>
    <w:p w:rsidR="00BE130F" w:rsidRDefault="00BE130F" w:rsidP="00BE130F">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BE130F" w:rsidRDefault="00BE130F" w:rsidP="00BE130F">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BE130F" w:rsidRDefault="00BE130F" w:rsidP="00BE130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по требованию потребителя и (или) заказчика им должна предоставлять</w:t>
      </w:r>
      <w:r w:rsidR="00E95946">
        <w:rPr>
          <w:rFonts w:ascii="Times New Roman" w:hAnsi="Times New Roman" w:cs="Times New Roman"/>
          <w:sz w:val="28"/>
          <w:szCs w:val="28"/>
        </w:rPr>
        <w:t>с</w:t>
      </w:r>
      <w:r>
        <w:rPr>
          <w:rFonts w:ascii="Times New Roman" w:hAnsi="Times New Roman" w:cs="Times New Roman"/>
          <w:sz w:val="28"/>
          <w:szCs w:val="28"/>
        </w:rPr>
        <w:t>я в доступной форме информация о пла</w:t>
      </w:r>
      <w:r w:rsidR="00E95946">
        <w:rPr>
          <w:rFonts w:ascii="Times New Roman" w:hAnsi="Times New Roman" w:cs="Times New Roman"/>
          <w:sz w:val="28"/>
          <w:szCs w:val="28"/>
        </w:rPr>
        <w:t>тных медицинских услугах, содерж</w:t>
      </w:r>
      <w:r>
        <w:rPr>
          <w:rFonts w:ascii="Times New Roman" w:hAnsi="Times New Roman" w:cs="Times New Roman"/>
          <w:sz w:val="28"/>
          <w:szCs w:val="28"/>
        </w:rPr>
        <w:t xml:space="preserve">ащая следующие </w:t>
      </w:r>
      <w:r w:rsidR="00E95946">
        <w:rPr>
          <w:rFonts w:ascii="Times New Roman" w:hAnsi="Times New Roman" w:cs="Times New Roman"/>
          <w:sz w:val="28"/>
          <w:szCs w:val="28"/>
        </w:rPr>
        <w:t>сведения:</w:t>
      </w:r>
    </w:p>
    <w:p w:rsidR="00E95946"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E95946"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E95946"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E95946"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г) другие сведения, относящиеся к предмету договора.</w:t>
      </w:r>
    </w:p>
    <w:p w:rsidR="00E95946" w:rsidRDefault="00E95946" w:rsidP="00BE130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заключения договора исполнитель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95946" w:rsidRDefault="00E95946" w:rsidP="00E95946">
      <w:pPr>
        <w:pStyle w:val="a4"/>
        <w:spacing w:after="0" w:line="240" w:lineRule="auto"/>
        <w:ind w:left="1080"/>
        <w:jc w:val="both"/>
        <w:rPr>
          <w:rFonts w:ascii="Times New Roman" w:hAnsi="Times New Roman" w:cs="Times New Roman"/>
          <w:sz w:val="28"/>
          <w:szCs w:val="28"/>
        </w:rPr>
      </w:pPr>
    </w:p>
    <w:p w:rsidR="00E95946" w:rsidRPr="00E95946" w:rsidRDefault="00E95946" w:rsidP="00E95946">
      <w:pPr>
        <w:pStyle w:val="a4"/>
        <w:numPr>
          <w:ilvl w:val="0"/>
          <w:numId w:val="2"/>
        </w:numPr>
        <w:spacing w:after="0" w:line="240" w:lineRule="auto"/>
        <w:jc w:val="both"/>
        <w:rPr>
          <w:rFonts w:ascii="Times New Roman" w:hAnsi="Times New Roman" w:cs="Times New Roman"/>
          <w:b/>
          <w:sz w:val="28"/>
          <w:szCs w:val="28"/>
        </w:rPr>
      </w:pPr>
      <w:r w:rsidRPr="00E95946">
        <w:rPr>
          <w:rFonts w:ascii="Times New Roman" w:hAnsi="Times New Roman" w:cs="Times New Roman"/>
          <w:b/>
          <w:sz w:val="28"/>
          <w:szCs w:val="28"/>
        </w:rPr>
        <w:t>Порядок заключения договора и оплаты медицинских услуг</w:t>
      </w:r>
    </w:p>
    <w:p w:rsidR="00E95946" w:rsidRDefault="00E95946" w:rsidP="00BE130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 заключается потребителем (заказчиком) и исполнителем в письменной форме.</w:t>
      </w:r>
    </w:p>
    <w:p w:rsidR="00E95946" w:rsidRDefault="00E95946" w:rsidP="00BE130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должен содержать:</w:t>
      </w:r>
    </w:p>
    <w:p w:rsidR="00E95946"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а) сведения об исполнителе:</w:t>
      </w:r>
    </w:p>
    <w:p w:rsidR="00E95946"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 наименование и фирменное наименование (если имеется) медицинской организации – юридического лица, адрес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94ABF" w:rsidRDefault="00E95946"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w:t>
      </w:r>
      <w:r w:rsidR="00C94ABF">
        <w:rPr>
          <w:rFonts w:ascii="Times New Roman" w:hAnsi="Times New Roman" w:cs="Times New Roman"/>
          <w:sz w:val="28"/>
          <w:szCs w:val="28"/>
        </w:rPr>
        <w:t>, наименование, адрес места нахождения и телефон выдавшего ее лицензирующего органа;</w:t>
      </w:r>
    </w:p>
    <w:p w:rsidR="00E95946"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б) фамилию, имя и отчество (если имеется), адрес места жительства и телефон потребителя (законного представительства потребителя);</w:t>
      </w:r>
    </w:p>
    <w:p w:rsidR="00C94ABF" w:rsidRDefault="00C94ABF" w:rsidP="00E95946">
      <w:pPr>
        <w:pStyle w:val="a4"/>
        <w:spacing w:after="0" w:line="240" w:lineRule="auto"/>
        <w:ind w:left="1080"/>
        <w:jc w:val="both"/>
        <w:rPr>
          <w:rFonts w:ascii="Times New Roman" w:hAnsi="Times New Roman" w:cs="Times New Roman"/>
          <w:sz w:val="28"/>
          <w:szCs w:val="28"/>
        </w:rPr>
      </w:pPr>
    </w:p>
    <w:p w:rsidR="00C94ABF"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фамилию, имя отчество (если имеется), адрес места жительства и телефон заказчика – физического лица;</w:t>
      </w:r>
    </w:p>
    <w:p w:rsidR="00C94ABF" w:rsidRDefault="00C94ABF" w:rsidP="00E95946">
      <w:pPr>
        <w:pStyle w:val="a4"/>
        <w:spacing w:after="0" w:line="240" w:lineRule="auto"/>
        <w:ind w:left="1080"/>
        <w:jc w:val="both"/>
        <w:rPr>
          <w:rFonts w:ascii="Times New Roman" w:hAnsi="Times New Roman" w:cs="Times New Roman"/>
          <w:sz w:val="28"/>
          <w:szCs w:val="28"/>
        </w:rPr>
      </w:pPr>
    </w:p>
    <w:p w:rsidR="00C94ABF"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наименование и адрес места нахождения заказчика – юридического лица;</w:t>
      </w:r>
    </w:p>
    <w:p w:rsidR="00C94ABF"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в) перечень платных медицинских услуг, предоставляемых в соответствии с договором;</w:t>
      </w:r>
    </w:p>
    <w:p w:rsidR="00C94ABF"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г) стоимость платных медицинских услуг, сроки и порядок их оплаты;</w:t>
      </w:r>
    </w:p>
    <w:p w:rsidR="00C94ABF" w:rsidRDefault="00C94ABF" w:rsidP="00E95946">
      <w:pPr>
        <w:pStyle w:val="a4"/>
        <w:spacing w:after="0" w:line="240" w:lineRule="auto"/>
        <w:ind w:left="108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условия и сроки предоставления платных медицинских услуг;</w:t>
      </w:r>
    </w:p>
    <w:p w:rsidR="00C94ABF" w:rsidRDefault="00C94ABF" w:rsidP="00E95946">
      <w:pPr>
        <w:pStyle w:val="a4"/>
        <w:spacing w:after="0" w:line="240" w:lineRule="auto"/>
        <w:ind w:left="1080"/>
        <w:jc w:val="both"/>
        <w:rPr>
          <w:rFonts w:ascii="Times New Roman" w:hAnsi="Times New Roman" w:cs="Times New Roman"/>
          <w:sz w:val="28"/>
          <w:szCs w:val="28"/>
        </w:rPr>
      </w:pPr>
      <w:proofErr w:type="gramStart"/>
      <w:r>
        <w:rPr>
          <w:rFonts w:ascii="Times New Roman" w:hAnsi="Times New Roman" w:cs="Times New Roman"/>
          <w:sz w:val="28"/>
          <w:szCs w:val="2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Times New Roman" w:hAnsi="Times New Roman" w:cs="Times New Roman"/>
          <w:sz w:val="28"/>
          <w:szCs w:val="28"/>
        </w:rPr>
        <w:t xml:space="preserve"> В случае если заказчик является юридическим лицом, указывается должность лица, заключающего договор от имени заказчика;</w:t>
      </w:r>
    </w:p>
    <w:p w:rsidR="00C94ABF"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ж) ответственность сторон за невыполнение условий договора;</w:t>
      </w:r>
    </w:p>
    <w:p w:rsidR="00C94ABF" w:rsidRDefault="00C94ABF" w:rsidP="00E95946">
      <w:pPr>
        <w:pStyle w:val="a4"/>
        <w:spacing w:after="0" w:line="240" w:lineRule="auto"/>
        <w:ind w:left="108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порядок изменения и расторжения договора;</w:t>
      </w:r>
    </w:p>
    <w:p w:rsidR="00C94ABF" w:rsidRDefault="00C94ABF" w:rsidP="00E95946">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и) иные условия, определяемые по соглашению сторон.</w:t>
      </w:r>
    </w:p>
    <w:p w:rsidR="00C94ABF" w:rsidRDefault="00C94ABF" w:rsidP="00E95946">
      <w:pPr>
        <w:pStyle w:val="a4"/>
        <w:spacing w:after="0" w:line="240" w:lineRule="auto"/>
        <w:ind w:left="1080"/>
        <w:jc w:val="both"/>
        <w:rPr>
          <w:rFonts w:ascii="Times New Roman" w:hAnsi="Times New Roman" w:cs="Times New Roman"/>
          <w:sz w:val="28"/>
          <w:szCs w:val="28"/>
        </w:rPr>
      </w:pPr>
    </w:p>
    <w:p w:rsidR="001B373C" w:rsidRDefault="00B267AB" w:rsidP="00B267AB">
      <w:pPr>
        <w:pStyle w:val="a4"/>
        <w:numPr>
          <w:ilvl w:val="0"/>
          <w:numId w:val="4"/>
        </w:numPr>
        <w:spacing w:after="0" w:line="240" w:lineRule="auto"/>
        <w:jc w:val="both"/>
        <w:rPr>
          <w:rFonts w:ascii="Times New Roman" w:hAnsi="Times New Roman" w:cs="Times New Roman"/>
          <w:sz w:val="28"/>
          <w:szCs w:val="28"/>
        </w:rPr>
      </w:pPr>
      <w:r w:rsidRPr="00B267AB">
        <w:rPr>
          <w:rFonts w:ascii="Times New Roman" w:hAnsi="Times New Roman" w:cs="Times New Roman"/>
          <w:sz w:val="28"/>
          <w:szCs w:val="28"/>
        </w:rPr>
        <w:t xml:space="preserve">Договор составляется в 2-х экземплярах, один из которых находится у исполнителя, второй – у заказчика. </w:t>
      </w:r>
    </w:p>
    <w:p w:rsidR="00B267AB" w:rsidRDefault="00B267AB" w:rsidP="00B267AB">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w:t>
      </w:r>
      <w:r w:rsidR="00993C98">
        <w:rPr>
          <w:rFonts w:ascii="Times New Roman" w:hAnsi="Times New Roman" w:cs="Times New Roman"/>
          <w:sz w:val="28"/>
          <w:szCs w:val="28"/>
        </w:rPr>
        <w:t>она является неотъемлемой частью договора.</w:t>
      </w:r>
    </w:p>
    <w:p w:rsidR="00993C98" w:rsidRDefault="00993C98" w:rsidP="00B267AB">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93C98" w:rsidRDefault="00993C98" w:rsidP="00993C98">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 xml:space="preserve">Без согласия потребителя (заказчика) исполнитель не вправе предоставлять дополнительные медицинские услуги на возмездной основе.  </w:t>
      </w:r>
    </w:p>
    <w:p w:rsidR="00993C98" w:rsidRDefault="00993C98"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993C98" w:rsidRDefault="00993C98"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отказа потребителя после заключения договора 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93C98" w:rsidRDefault="00993C98"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Потребитель (заказчик) обязан оплатить предоставленную исполнителем медицинскую услугу в сроки и в порядке, которые определены договором.</w:t>
      </w:r>
    </w:p>
    <w:p w:rsidR="00845C4E" w:rsidRDefault="00993C98" w:rsidP="00993C98">
      <w:pPr>
        <w:pStyle w:val="a4"/>
        <w:numPr>
          <w:ilvl w:val="0"/>
          <w:numId w:val="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w:t>
      </w:r>
      <w:r w:rsidR="00845C4E">
        <w:rPr>
          <w:rFonts w:ascii="Times New Roman" w:hAnsi="Times New Roman" w:cs="Times New Roman"/>
          <w:sz w:val="28"/>
          <w:szCs w:val="28"/>
        </w:rPr>
        <w:t>рогой отче</w:t>
      </w:r>
      <w:r>
        <w:rPr>
          <w:rFonts w:ascii="Times New Roman" w:hAnsi="Times New Roman" w:cs="Times New Roman"/>
          <w:sz w:val="28"/>
          <w:szCs w:val="28"/>
        </w:rPr>
        <w:t>тности</w:t>
      </w:r>
      <w:r w:rsidR="00845C4E">
        <w:rPr>
          <w:rFonts w:ascii="Times New Roman" w:hAnsi="Times New Roman" w:cs="Times New Roman"/>
          <w:sz w:val="28"/>
          <w:szCs w:val="28"/>
        </w:rPr>
        <w:t xml:space="preserve"> (документ установленного образца</w:t>
      </w:r>
      <w:r>
        <w:rPr>
          <w:rFonts w:ascii="Times New Roman" w:hAnsi="Times New Roman" w:cs="Times New Roman"/>
          <w:sz w:val="28"/>
          <w:szCs w:val="28"/>
        </w:rPr>
        <w:t>)</w:t>
      </w:r>
      <w:r w:rsidR="00845C4E">
        <w:rPr>
          <w:rFonts w:ascii="Times New Roman" w:hAnsi="Times New Roman" w:cs="Times New Roman"/>
          <w:sz w:val="28"/>
          <w:szCs w:val="28"/>
        </w:rPr>
        <w:t>.</w:t>
      </w:r>
      <w:proofErr w:type="gramEnd"/>
    </w:p>
    <w:p w:rsidR="00845C4E" w:rsidRDefault="00845C4E"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отражающее состояние его здоровья после получения платных медицинских услуг.</w:t>
      </w:r>
    </w:p>
    <w:p w:rsidR="00993C98" w:rsidRDefault="00845C4E"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с Законом Российской Федерации «Об организации страхового дела в Российской Федерации».</w:t>
      </w:r>
    </w:p>
    <w:p w:rsidR="00845C4E" w:rsidRDefault="00845C4E" w:rsidP="00845C4E">
      <w:pPr>
        <w:pStyle w:val="a4"/>
        <w:spacing w:after="0" w:line="240" w:lineRule="auto"/>
        <w:ind w:left="1080"/>
        <w:jc w:val="both"/>
        <w:rPr>
          <w:rFonts w:ascii="Times New Roman" w:hAnsi="Times New Roman" w:cs="Times New Roman"/>
          <w:sz w:val="28"/>
          <w:szCs w:val="28"/>
        </w:rPr>
      </w:pPr>
    </w:p>
    <w:p w:rsidR="00845C4E" w:rsidRPr="00845C4E" w:rsidRDefault="00845C4E" w:rsidP="00845C4E">
      <w:pPr>
        <w:pStyle w:val="a4"/>
        <w:numPr>
          <w:ilvl w:val="0"/>
          <w:numId w:val="2"/>
        </w:numPr>
        <w:spacing w:after="0" w:line="240" w:lineRule="auto"/>
        <w:jc w:val="both"/>
        <w:rPr>
          <w:rFonts w:ascii="Times New Roman" w:hAnsi="Times New Roman" w:cs="Times New Roman"/>
          <w:b/>
          <w:sz w:val="28"/>
          <w:szCs w:val="28"/>
        </w:rPr>
      </w:pPr>
      <w:r w:rsidRPr="00845C4E">
        <w:rPr>
          <w:rFonts w:ascii="Times New Roman" w:hAnsi="Times New Roman" w:cs="Times New Roman"/>
          <w:b/>
          <w:sz w:val="28"/>
          <w:szCs w:val="28"/>
        </w:rPr>
        <w:t>Порядок предоставления платных медицинских услуг</w:t>
      </w:r>
    </w:p>
    <w:p w:rsidR="00845C4E" w:rsidRDefault="00845C4E"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предоставляет платные медицинские услуги, качество которых должно соответствовать условиям договора, а при отсутствии в договоре об их качестве – требованиям, предъявляемым к услугам соответствующего вида.</w:t>
      </w:r>
    </w:p>
    <w:p w:rsidR="00845C4E" w:rsidRDefault="00845C4E" w:rsidP="00845C4E">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w:t>
      </w:r>
      <w:r>
        <w:rPr>
          <w:rFonts w:ascii="Times New Roman" w:hAnsi="Times New Roman" w:cs="Times New Roman"/>
          <w:sz w:val="28"/>
          <w:szCs w:val="28"/>
        </w:rPr>
        <w:lastRenderedPageBreak/>
        <w:t>предоставляемых платных медицинских услуг должно соответствовать этим требованиям.</w:t>
      </w:r>
    </w:p>
    <w:p w:rsidR="00845C4E" w:rsidRDefault="00845C4E"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845C4E" w:rsidRDefault="00845C4E"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предоставляет потребителя (законному представителю потребителя) по его требованию и в доступной для него форме информацию:</w:t>
      </w:r>
    </w:p>
    <w:p w:rsidR="00845C4E" w:rsidRDefault="00845C4E" w:rsidP="00845C4E">
      <w:pPr>
        <w:pStyle w:val="a4"/>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w:t>
      </w:r>
      <w:r w:rsidR="00977D8B">
        <w:rPr>
          <w:rFonts w:ascii="Times New Roman" w:hAnsi="Times New Roman" w:cs="Times New Roman"/>
          <w:sz w:val="28"/>
          <w:szCs w:val="28"/>
        </w:rPr>
        <w:t xml:space="preserve"> </w:t>
      </w:r>
      <w:r>
        <w:rPr>
          <w:rFonts w:ascii="Times New Roman" w:hAnsi="Times New Roman" w:cs="Times New Roman"/>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845C4E" w:rsidRDefault="00845C4E" w:rsidP="00845C4E">
      <w:pPr>
        <w:pStyle w:val="a4"/>
        <w:spacing w:after="0" w:line="240" w:lineRule="auto"/>
        <w:ind w:left="1080"/>
        <w:jc w:val="both"/>
        <w:rPr>
          <w:rFonts w:ascii="Times New Roman" w:hAnsi="Times New Roman" w:cs="Times New Roman"/>
          <w:sz w:val="28"/>
          <w:szCs w:val="28"/>
        </w:rPr>
      </w:pPr>
      <w:proofErr w:type="gramStart"/>
      <w:r>
        <w:rPr>
          <w:rFonts w:ascii="Times New Roman" w:hAnsi="Times New Roman" w:cs="Times New Roman"/>
          <w:sz w:val="28"/>
          <w:szCs w:val="28"/>
        </w:rPr>
        <w:t>-</w:t>
      </w:r>
      <w:r w:rsidR="00977D8B">
        <w:rPr>
          <w:rFonts w:ascii="Times New Roman" w:hAnsi="Times New Roman" w:cs="Times New Roman"/>
          <w:sz w:val="28"/>
          <w:szCs w:val="28"/>
        </w:rPr>
        <w:t xml:space="preserve">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845C4E" w:rsidRDefault="00977D8B"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порядке и срокам их представления.</w:t>
      </w:r>
    </w:p>
    <w:p w:rsidR="00977D8B" w:rsidRDefault="00977D8B" w:rsidP="00977D8B">
      <w:pPr>
        <w:pStyle w:val="a4"/>
        <w:spacing w:after="0" w:line="240" w:lineRule="auto"/>
        <w:ind w:left="1080"/>
        <w:jc w:val="both"/>
        <w:rPr>
          <w:rFonts w:ascii="Times New Roman" w:hAnsi="Times New Roman" w:cs="Times New Roman"/>
          <w:sz w:val="28"/>
          <w:szCs w:val="28"/>
        </w:rPr>
      </w:pPr>
    </w:p>
    <w:p w:rsidR="00977D8B" w:rsidRPr="00977D8B" w:rsidRDefault="00977D8B" w:rsidP="00977D8B">
      <w:pPr>
        <w:pStyle w:val="a4"/>
        <w:numPr>
          <w:ilvl w:val="0"/>
          <w:numId w:val="2"/>
        </w:numPr>
        <w:spacing w:after="0" w:line="240" w:lineRule="auto"/>
        <w:jc w:val="both"/>
        <w:rPr>
          <w:rFonts w:ascii="Times New Roman" w:hAnsi="Times New Roman" w:cs="Times New Roman"/>
          <w:b/>
          <w:sz w:val="28"/>
          <w:szCs w:val="28"/>
        </w:rPr>
      </w:pPr>
      <w:r w:rsidRPr="00977D8B">
        <w:rPr>
          <w:rFonts w:ascii="Times New Roman" w:hAnsi="Times New Roman" w:cs="Times New Roman"/>
          <w:b/>
          <w:sz w:val="28"/>
          <w:szCs w:val="28"/>
        </w:rPr>
        <w:t xml:space="preserve">Ответственность исполнителя и </w:t>
      </w:r>
      <w:proofErr w:type="gramStart"/>
      <w:r w:rsidRPr="00977D8B">
        <w:rPr>
          <w:rFonts w:ascii="Times New Roman" w:hAnsi="Times New Roman" w:cs="Times New Roman"/>
          <w:b/>
          <w:sz w:val="28"/>
          <w:szCs w:val="28"/>
        </w:rPr>
        <w:t>контроль за</w:t>
      </w:r>
      <w:proofErr w:type="gramEnd"/>
      <w:r w:rsidRPr="00977D8B">
        <w:rPr>
          <w:rFonts w:ascii="Times New Roman" w:hAnsi="Times New Roman" w:cs="Times New Roman"/>
          <w:b/>
          <w:sz w:val="28"/>
          <w:szCs w:val="28"/>
        </w:rPr>
        <w:t xml:space="preserve"> предоставлением платных медицинских услуг</w:t>
      </w:r>
    </w:p>
    <w:p w:rsidR="00977D8B" w:rsidRDefault="00977D8B"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77D8B" w:rsidRDefault="00977D8B" w:rsidP="00993C98">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977D8B" w:rsidRPr="00977D8B" w:rsidRDefault="00977D8B" w:rsidP="00977D8B">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настоящих Правил осуществляет Федеральная служба по надзору в </w:t>
      </w:r>
      <w:r w:rsidRPr="00977D8B">
        <w:rPr>
          <w:rFonts w:ascii="Times New Roman" w:hAnsi="Times New Roman" w:cs="Times New Roman"/>
          <w:sz w:val="28"/>
          <w:szCs w:val="28"/>
        </w:rPr>
        <w:t xml:space="preserve">сфере защиты прав потребителей и благополучия человека в рамках установленных полномочий. </w:t>
      </w:r>
    </w:p>
    <w:sectPr w:rsidR="00977D8B" w:rsidRPr="00977D8B" w:rsidSect="00DE4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558"/>
    <w:multiLevelType w:val="hybridMultilevel"/>
    <w:tmpl w:val="029A4B50"/>
    <w:lvl w:ilvl="0" w:tplc="EB62B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462519"/>
    <w:multiLevelType w:val="hybridMultilevel"/>
    <w:tmpl w:val="E7205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F0ED9"/>
    <w:multiLevelType w:val="hybridMultilevel"/>
    <w:tmpl w:val="0BF060A6"/>
    <w:lvl w:ilvl="0" w:tplc="F384B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8E70734"/>
    <w:multiLevelType w:val="hybridMultilevel"/>
    <w:tmpl w:val="71508E1A"/>
    <w:lvl w:ilvl="0" w:tplc="AAF86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DC6"/>
    <w:rsid w:val="001B373C"/>
    <w:rsid w:val="0027263B"/>
    <w:rsid w:val="002D6040"/>
    <w:rsid w:val="003B7009"/>
    <w:rsid w:val="003F461A"/>
    <w:rsid w:val="00450531"/>
    <w:rsid w:val="0049561B"/>
    <w:rsid w:val="0062698E"/>
    <w:rsid w:val="0076330B"/>
    <w:rsid w:val="00784D67"/>
    <w:rsid w:val="00845C4E"/>
    <w:rsid w:val="00852AF8"/>
    <w:rsid w:val="00977D8B"/>
    <w:rsid w:val="00993C98"/>
    <w:rsid w:val="00B267AB"/>
    <w:rsid w:val="00BD7288"/>
    <w:rsid w:val="00BE130F"/>
    <w:rsid w:val="00BF20B3"/>
    <w:rsid w:val="00C94ABF"/>
    <w:rsid w:val="00D6574D"/>
    <w:rsid w:val="00DB2DC6"/>
    <w:rsid w:val="00DE4019"/>
    <w:rsid w:val="00E42C2C"/>
    <w:rsid w:val="00E95946"/>
    <w:rsid w:val="00ED2806"/>
    <w:rsid w:val="00EF399B"/>
    <w:rsid w:val="00FD4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2DC6"/>
    <w:pPr>
      <w:ind w:left="720"/>
      <w:contextualSpacing/>
    </w:pPr>
  </w:style>
  <w:style w:type="paragraph" w:customStyle="1" w:styleId="s12">
    <w:name w:val="s_12"/>
    <w:basedOn w:val="a"/>
    <w:rsid w:val="0062698E"/>
    <w:pPr>
      <w:spacing w:after="0" w:line="240" w:lineRule="auto"/>
      <w:ind w:firstLine="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324004">
      <w:bodyDiv w:val="1"/>
      <w:marLeft w:val="0"/>
      <w:marRight w:val="0"/>
      <w:marTop w:val="225"/>
      <w:marBottom w:val="22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010603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91967/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31267-57BC-4DE0-8078-03BB6B9E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5</cp:revision>
  <dcterms:created xsi:type="dcterms:W3CDTF">2015-05-11T18:35:00Z</dcterms:created>
  <dcterms:modified xsi:type="dcterms:W3CDTF">2015-05-12T12:03:00Z</dcterms:modified>
</cp:coreProperties>
</file>