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E0" w:rsidRPr="006346E0" w:rsidRDefault="006346E0" w:rsidP="006346E0">
      <w:pPr>
        <w:shd w:val="clear" w:color="auto" w:fill="FFFFFF"/>
        <w:suppressAutoHyphens/>
        <w:ind w:left="3969"/>
        <w:jc w:val="center"/>
        <w:rPr>
          <w:sz w:val="28"/>
          <w:szCs w:val="28"/>
          <w:lang w:val="ru-RU"/>
        </w:rPr>
      </w:pPr>
      <w:bookmarkStart w:id="0" w:name="_GoBack"/>
      <w:bookmarkEnd w:id="0"/>
      <w:r w:rsidRPr="006346E0">
        <w:rPr>
          <w:sz w:val="28"/>
          <w:szCs w:val="28"/>
          <w:lang w:val="ru-RU"/>
        </w:rPr>
        <w:t xml:space="preserve">Утверждены приказом </w:t>
      </w:r>
    </w:p>
    <w:p w:rsidR="006346E0" w:rsidRPr="006346E0" w:rsidRDefault="006346E0" w:rsidP="006346E0">
      <w:pPr>
        <w:shd w:val="clear" w:color="auto" w:fill="FFFFFF"/>
        <w:suppressAutoHyphens/>
        <w:ind w:left="3969"/>
        <w:jc w:val="center"/>
        <w:rPr>
          <w:sz w:val="28"/>
          <w:szCs w:val="28"/>
          <w:lang w:val="ru-RU"/>
        </w:rPr>
      </w:pPr>
      <w:r w:rsidRPr="006346E0">
        <w:rPr>
          <w:sz w:val="28"/>
          <w:szCs w:val="28"/>
          <w:lang w:val="ru-RU"/>
        </w:rPr>
        <w:t>Министерства спорта Российской Федерации</w:t>
      </w:r>
    </w:p>
    <w:p w:rsidR="006346E0" w:rsidRPr="006346E0" w:rsidRDefault="006346E0" w:rsidP="006346E0">
      <w:pPr>
        <w:shd w:val="clear" w:color="auto" w:fill="FFFFFF"/>
        <w:suppressAutoHyphens/>
        <w:ind w:left="3969"/>
        <w:jc w:val="center"/>
        <w:rPr>
          <w:b/>
          <w:sz w:val="28"/>
          <w:szCs w:val="28"/>
          <w:lang w:val="ru-RU"/>
        </w:rPr>
      </w:pPr>
      <w:r w:rsidRPr="006346E0">
        <w:rPr>
          <w:sz w:val="28"/>
          <w:szCs w:val="28"/>
          <w:lang w:val="ru-RU"/>
        </w:rPr>
        <w:t>от</w:t>
      </w:r>
      <w:r w:rsidRPr="006346E0">
        <w:rPr>
          <w:b/>
          <w:sz w:val="28"/>
          <w:szCs w:val="28"/>
          <w:lang w:val="ru-RU"/>
        </w:rPr>
        <w:t xml:space="preserve"> «</w:t>
      </w:r>
      <w:r w:rsidR="0051410E">
        <w:rPr>
          <w:b/>
          <w:sz w:val="28"/>
          <w:szCs w:val="28"/>
          <w:lang w:val="ru-RU"/>
        </w:rPr>
        <w:t>13</w:t>
      </w:r>
      <w:r w:rsidRPr="006346E0">
        <w:rPr>
          <w:b/>
          <w:sz w:val="28"/>
          <w:szCs w:val="28"/>
          <w:lang w:val="ru-RU"/>
        </w:rPr>
        <w:t xml:space="preserve">» </w:t>
      </w:r>
      <w:r w:rsidR="0051410E">
        <w:rPr>
          <w:b/>
          <w:sz w:val="28"/>
          <w:szCs w:val="28"/>
          <w:lang w:val="ru-RU"/>
        </w:rPr>
        <w:t>июля</w:t>
      </w:r>
      <w:r w:rsidRPr="006346E0">
        <w:rPr>
          <w:b/>
          <w:sz w:val="28"/>
          <w:szCs w:val="28"/>
          <w:lang w:val="ru-RU"/>
        </w:rPr>
        <w:t xml:space="preserve"> 2015 г. № </w:t>
      </w:r>
      <w:r w:rsidR="0051410E">
        <w:rPr>
          <w:b/>
          <w:sz w:val="28"/>
          <w:szCs w:val="28"/>
          <w:lang w:val="ru-RU"/>
        </w:rPr>
        <w:t>727</w:t>
      </w:r>
    </w:p>
    <w:p w:rsidR="006346E0" w:rsidRPr="006346E0" w:rsidRDefault="006346E0" w:rsidP="006346E0">
      <w:pPr>
        <w:shd w:val="clear" w:color="auto" w:fill="FFFFFF"/>
        <w:suppressAutoHyphens/>
        <w:ind w:left="3969"/>
        <w:jc w:val="center"/>
        <w:rPr>
          <w:b/>
          <w:sz w:val="28"/>
          <w:szCs w:val="28"/>
          <w:lang w:val="ru-RU"/>
        </w:rPr>
      </w:pPr>
    </w:p>
    <w:p w:rsidR="006346E0" w:rsidRDefault="006346E0" w:rsidP="006346E0">
      <w:pPr>
        <w:ind w:right="-5"/>
        <w:jc w:val="center"/>
        <w:rPr>
          <w:rFonts w:eastAsia="Arial Unicode MS"/>
          <w:sz w:val="28"/>
          <w:szCs w:val="28"/>
          <w:lang w:val="ru-RU"/>
        </w:rPr>
      </w:pPr>
      <w:r w:rsidRPr="006346E0">
        <w:rPr>
          <w:rFonts w:eastAsia="Arial Unicode MS"/>
          <w:sz w:val="28"/>
          <w:szCs w:val="28"/>
          <w:lang w:val="ru-RU"/>
        </w:rPr>
        <w:t xml:space="preserve">ПРАВИЛА </w:t>
      </w:r>
      <w:r w:rsidRPr="006346E0">
        <w:rPr>
          <w:rFonts w:eastAsia="Arial Unicode MS"/>
          <w:bCs/>
          <w:sz w:val="28"/>
          <w:szCs w:val="28"/>
          <w:lang w:val="ru-RU"/>
        </w:rPr>
        <w:t xml:space="preserve">ВИДА СПОРТА </w:t>
      </w:r>
      <w:r>
        <w:rPr>
          <w:rFonts w:eastAsia="Arial Unicode MS"/>
          <w:bCs/>
          <w:sz w:val="28"/>
          <w:szCs w:val="28"/>
          <w:lang w:val="ru-RU"/>
        </w:rPr>
        <w:t>БИАТЛОН</w:t>
      </w:r>
      <w:r w:rsidRPr="006346E0">
        <w:rPr>
          <w:rFonts w:eastAsia="Arial Unicode MS"/>
          <w:bCs/>
          <w:sz w:val="28"/>
          <w:szCs w:val="28"/>
          <w:lang w:val="ru-RU"/>
        </w:rPr>
        <w:t xml:space="preserve"> </w:t>
      </w:r>
      <w:r w:rsidRPr="006346E0">
        <w:rPr>
          <w:rFonts w:eastAsia="Arial Unicode MS"/>
          <w:sz w:val="28"/>
          <w:szCs w:val="28"/>
          <w:lang w:val="ru-RU"/>
        </w:rPr>
        <w:t>(</w:t>
      </w:r>
      <w:r w:rsidR="00694396">
        <w:rPr>
          <w:rFonts w:eastAsia="Arial Unicode MS"/>
          <w:sz w:val="28"/>
          <w:szCs w:val="28"/>
          <w:lang w:val="ru-RU"/>
        </w:rPr>
        <w:t>04000056111Я</w:t>
      </w:r>
      <w:r w:rsidRPr="006346E0">
        <w:rPr>
          <w:rFonts w:eastAsia="Arial Unicode MS"/>
          <w:sz w:val="28"/>
          <w:szCs w:val="28"/>
          <w:lang w:val="ru-RU"/>
        </w:rPr>
        <w:t>)</w:t>
      </w:r>
    </w:p>
    <w:p w:rsidR="00741388" w:rsidRPr="006346E0" w:rsidRDefault="00741388" w:rsidP="006346E0">
      <w:pPr>
        <w:ind w:right="-5"/>
        <w:jc w:val="center"/>
        <w:rPr>
          <w:rFonts w:eastAsia="Arial Unicode MS"/>
          <w:sz w:val="36"/>
          <w:szCs w:val="32"/>
          <w:lang w:val="ru-RU"/>
        </w:rPr>
      </w:pPr>
    </w:p>
    <w:p w:rsidR="006346E0" w:rsidRPr="006346E0" w:rsidRDefault="006346E0" w:rsidP="006346E0">
      <w:pPr>
        <w:rPr>
          <w:rFonts w:eastAsia="Arial Unicode MS"/>
          <w:highlight w:val="lightGray"/>
          <w:lang w:val="ru-RU"/>
        </w:rPr>
      </w:pPr>
    </w:p>
    <w:p w:rsidR="00E8718A" w:rsidRPr="00CE6E33" w:rsidRDefault="00E8718A" w:rsidP="00E8718A">
      <w:pPr>
        <w:numPr>
          <w:ilvl w:val="0"/>
          <w:numId w:val="29"/>
        </w:numPr>
        <w:rPr>
          <w:rFonts w:ascii="Times New Roman" w:hAnsi="Times New Roman"/>
          <w:b/>
          <w:szCs w:val="24"/>
          <w:lang w:val="ru-RU"/>
        </w:rPr>
      </w:pPr>
      <w:r w:rsidRPr="00CE6E33">
        <w:rPr>
          <w:rFonts w:ascii="Times New Roman" w:hAnsi="Times New Roman"/>
          <w:b/>
          <w:szCs w:val="24"/>
          <w:lang w:val="ru-RU"/>
        </w:rPr>
        <w:t>ОСНОВНЫЕ ПОЛОЖЕНИЯ</w:t>
      </w:r>
      <w:r w:rsidR="00185187">
        <w:rPr>
          <w:rFonts w:ascii="Times New Roman" w:hAnsi="Times New Roman"/>
          <w:b/>
          <w:szCs w:val="24"/>
          <w:lang w:val="ru-RU"/>
        </w:rPr>
        <w:t xml:space="preserve"> И ОПРЕДЕЛЕНИЯ</w:t>
      </w:r>
    </w:p>
    <w:p w:rsidR="00E8718A" w:rsidRPr="00CE6E33" w:rsidRDefault="00E8718A" w:rsidP="00E8718A">
      <w:pPr>
        <w:ind w:left="720"/>
        <w:rPr>
          <w:rFonts w:ascii="Times New Roman" w:hAnsi="Times New Roman"/>
          <w:b/>
          <w:szCs w:val="24"/>
          <w:lang w:val="ru-RU"/>
        </w:rPr>
      </w:pPr>
    </w:p>
    <w:p w:rsidR="00AB4763" w:rsidRPr="00E26608" w:rsidRDefault="007E55C1" w:rsidP="00835578">
      <w:pPr>
        <w:numPr>
          <w:ilvl w:val="2"/>
          <w:numId w:val="44"/>
        </w:numPr>
        <w:autoSpaceDE w:val="0"/>
        <w:autoSpaceDN w:val="0"/>
        <w:adjustRightInd w:val="0"/>
        <w:ind w:left="0" w:firstLine="0"/>
        <w:jc w:val="both"/>
        <w:rPr>
          <w:rFonts w:ascii="Times New Roman" w:hAnsi="Times New Roman"/>
          <w:szCs w:val="24"/>
          <w:lang w:val="ru-RU"/>
        </w:rPr>
      </w:pPr>
      <w:r>
        <w:rPr>
          <w:rFonts w:ascii="Times New Roman" w:hAnsi="Times New Roman"/>
          <w:szCs w:val="24"/>
          <w:lang w:val="ru-RU"/>
        </w:rPr>
        <w:t>Биатлон –</w:t>
      </w:r>
      <w:r w:rsidR="00A9581D" w:rsidRPr="00E26608">
        <w:rPr>
          <w:rFonts w:ascii="Times New Roman" w:hAnsi="Times New Roman"/>
          <w:szCs w:val="24"/>
          <w:lang w:val="ru-RU"/>
        </w:rPr>
        <w:t xml:space="preserve"> вид спорта, </w:t>
      </w:r>
      <w:r w:rsidR="005C5D4E" w:rsidRPr="00E26608">
        <w:rPr>
          <w:rFonts w:ascii="Times New Roman" w:hAnsi="Times New Roman"/>
          <w:szCs w:val="24"/>
          <w:lang w:val="ru-RU"/>
        </w:rPr>
        <w:t>сочетающий лыжную гонку и прочие формы передвижения со стрельбой из винтовки</w:t>
      </w:r>
      <w:r w:rsidR="00A9581D" w:rsidRPr="00E26608">
        <w:rPr>
          <w:rFonts w:ascii="Times New Roman" w:hAnsi="Times New Roman"/>
          <w:szCs w:val="24"/>
          <w:lang w:val="ru-RU"/>
        </w:rPr>
        <w:t xml:space="preserve">. </w:t>
      </w:r>
      <w:r w:rsidR="005C5D4E" w:rsidRPr="00E26608">
        <w:rPr>
          <w:rFonts w:ascii="Times New Roman" w:hAnsi="Times New Roman"/>
          <w:szCs w:val="24"/>
          <w:lang w:val="ru-RU"/>
        </w:rPr>
        <w:t xml:space="preserve">Среди разновидностей биатлона выделяют </w:t>
      </w:r>
      <w:r w:rsidR="00A9581D" w:rsidRPr="00E26608">
        <w:rPr>
          <w:rFonts w:ascii="Times New Roman" w:hAnsi="Times New Roman"/>
          <w:szCs w:val="24"/>
          <w:lang w:val="ru-RU"/>
        </w:rPr>
        <w:t xml:space="preserve"> </w:t>
      </w:r>
      <w:r w:rsidR="00741388">
        <w:rPr>
          <w:rFonts w:ascii="Times New Roman" w:hAnsi="Times New Roman"/>
          <w:szCs w:val="24"/>
          <w:lang w:val="ru-RU"/>
        </w:rPr>
        <w:t xml:space="preserve">передвижение </w:t>
      </w:r>
      <w:r w:rsidR="00A9581D" w:rsidRPr="00E26608">
        <w:rPr>
          <w:rFonts w:ascii="Times New Roman" w:hAnsi="Times New Roman"/>
          <w:szCs w:val="24"/>
          <w:lang w:val="ru-RU"/>
        </w:rPr>
        <w:t>на лыжероллерах и стрельба, бег по п</w:t>
      </w:r>
      <w:r w:rsidR="00741388">
        <w:rPr>
          <w:rFonts w:ascii="Times New Roman" w:hAnsi="Times New Roman"/>
          <w:szCs w:val="24"/>
          <w:lang w:val="ru-RU"/>
        </w:rPr>
        <w:t>ресеченной местности и стрельба</w:t>
      </w:r>
      <w:r w:rsidR="00A9581D" w:rsidRPr="00E26608">
        <w:rPr>
          <w:rFonts w:ascii="Times New Roman" w:hAnsi="Times New Roman"/>
          <w:szCs w:val="24"/>
          <w:lang w:val="ru-RU"/>
        </w:rPr>
        <w:t xml:space="preserve">, </w:t>
      </w:r>
      <w:r w:rsidR="005C5D4E" w:rsidRPr="00E26608">
        <w:rPr>
          <w:rFonts w:ascii="Times New Roman" w:hAnsi="Times New Roman"/>
          <w:szCs w:val="24"/>
          <w:lang w:val="ru-RU"/>
        </w:rPr>
        <w:t xml:space="preserve">биатлон на горном велосипеде </w:t>
      </w:r>
      <w:r w:rsidR="00A9581D" w:rsidRPr="00E26608">
        <w:rPr>
          <w:rFonts w:ascii="Times New Roman" w:hAnsi="Times New Roman"/>
          <w:szCs w:val="24"/>
          <w:lang w:val="ru-RU"/>
        </w:rPr>
        <w:t>и передвижение на снегоступах и стрельба.</w:t>
      </w:r>
    </w:p>
    <w:p w:rsidR="00741388" w:rsidRDefault="00741388" w:rsidP="003C3969">
      <w:pPr>
        <w:jc w:val="both"/>
        <w:rPr>
          <w:rFonts w:ascii="Times New Roman" w:hAnsi="Times New Roman"/>
          <w:b/>
          <w:szCs w:val="24"/>
          <w:lang w:val="ru-RU"/>
        </w:rPr>
      </w:pPr>
    </w:p>
    <w:p w:rsidR="00806319" w:rsidRPr="006346E0" w:rsidRDefault="00185187" w:rsidP="003C3969">
      <w:pPr>
        <w:jc w:val="both"/>
        <w:rPr>
          <w:rFonts w:ascii="Times New Roman" w:hAnsi="Times New Roman"/>
          <w:szCs w:val="24"/>
          <w:lang w:val="ru-RU"/>
        </w:rPr>
      </w:pPr>
      <w:r w:rsidRPr="004E4C2E">
        <w:rPr>
          <w:rFonts w:ascii="Times New Roman" w:hAnsi="Times New Roman"/>
          <w:b/>
          <w:szCs w:val="24"/>
          <w:lang w:val="ru-RU"/>
        </w:rPr>
        <w:t>1.1.2.</w:t>
      </w:r>
      <w:r w:rsidR="00E8718A" w:rsidRPr="00CE6E33">
        <w:rPr>
          <w:rFonts w:ascii="Times New Roman" w:hAnsi="Times New Roman"/>
          <w:szCs w:val="24"/>
          <w:lang w:val="ru-RU"/>
        </w:rPr>
        <w:t xml:space="preserve">  </w:t>
      </w:r>
      <w:r w:rsidR="00806319" w:rsidRPr="00CE6E33">
        <w:rPr>
          <w:rFonts w:ascii="Times New Roman" w:hAnsi="Times New Roman"/>
          <w:szCs w:val="24"/>
          <w:lang w:val="ru-RU"/>
        </w:rPr>
        <w:t>Правила вида спорта «биатлон» (далее – Правила) разработаны общероссийской обще</w:t>
      </w:r>
      <w:r w:rsidR="00E64A91">
        <w:rPr>
          <w:rFonts w:ascii="Times New Roman" w:hAnsi="Times New Roman"/>
          <w:szCs w:val="24"/>
          <w:lang w:val="ru-RU"/>
        </w:rPr>
        <w:t xml:space="preserve">ственной организацией </w:t>
      </w:r>
      <w:r w:rsidR="00E64A91" w:rsidRPr="00E26608">
        <w:rPr>
          <w:rFonts w:ascii="Times New Roman" w:hAnsi="Times New Roman"/>
          <w:szCs w:val="24"/>
          <w:lang w:val="ru-RU"/>
        </w:rPr>
        <w:t>Федерацией</w:t>
      </w:r>
      <w:r w:rsidR="00806319" w:rsidRPr="00CE6E33">
        <w:rPr>
          <w:rFonts w:ascii="Times New Roman" w:hAnsi="Times New Roman"/>
          <w:szCs w:val="24"/>
          <w:lang w:val="ru-RU"/>
        </w:rPr>
        <w:t xml:space="preserve"> биатлона «Сою</w:t>
      </w:r>
      <w:r w:rsidR="004E4C2E">
        <w:rPr>
          <w:rFonts w:ascii="Times New Roman" w:hAnsi="Times New Roman"/>
          <w:szCs w:val="24"/>
          <w:lang w:val="ru-RU"/>
        </w:rPr>
        <w:t>з биатлонистов России» (далее - Федерация</w:t>
      </w:r>
      <w:r w:rsidR="00806319" w:rsidRPr="00CE6E33">
        <w:rPr>
          <w:rFonts w:ascii="Times New Roman" w:hAnsi="Times New Roman"/>
          <w:szCs w:val="24"/>
          <w:lang w:val="ru-RU"/>
        </w:rPr>
        <w:t xml:space="preserve">), с учетом Правил мероприятий и соревнований Международного </w:t>
      </w:r>
      <w:r w:rsidR="00806319" w:rsidRPr="00F5625A">
        <w:rPr>
          <w:rFonts w:ascii="Times New Roman" w:hAnsi="Times New Roman"/>
          <w:szCs w:val="24"/>
          <w:lang w:val="ru-RU"/>
        </w:rPr>
        <w:t>со</w:t>
      </w:r>
      <w:r w:rsidR="000B472E" w:rsidRPr="00F5625A">
        <w:rPr>
          <w:rFonts w:ascii="Times New Roman" w:hAnsi="Times New Roman"/>
          <w:szCs w:val="24"/>
          <w:lang w:val="ru-RU"/>
        </w:rPr>
        <w:t xml:space="preserve">юза биатлонистов (далее </w:t>
      </w:r>
      <w:r w:rsidR="000B472E" w:rsidRPr="00F5625A">
        <w:rPr>
          <w:rFonts w:ascii="Times New Roman" w:hAnsi="Times New Roman"/>
          <w:szCs w:val="24"/>
        </w:rPr>
        <w:t>IBU</w:t>
      </w:r>
      <w:r w:rsidR="000B472E" w:rsidRPr="00F5625A">
        <w:rPr>
          <w:rFonts w:ascii="Times New Roman" w:hAnsi="Times New Roman"/>
          <w:szCs w:val="24"/>
          <w:lang w:val="ru-RU"/>
        </w:rPr>
        <w:t>),</w:t>
      </w:r>
      <w:r w:rsidR="00806319" w:rsidRPr="00F5625A">
        <w:rPr>
          <w:rFonts w:ascii="Times New Roman" w:hAnsi="Times New Roman"/>
          <w:szCs w:val="24"/>
          <w:lang w:val="ru-RU"/>
        </w:rPr>
        <w:t xml:space="preserve"> принятых на Конгрессе</w:t>
      </w:r>
      <w:r w:rsidR="00AD5339" w:rsidRPr="00F5625A">
        <w:rPr>
          <w:rFonts w:ascii="Times New Roman" w:hAnsi="Times New Roman"/>
          <w:szCs w:val="24"/>
          <w:lang w:val="ru-RU"/>
        </w:rPr>
        <w:t xml:space="preserve"> </w:t>
      </w:r>
      <w:r w:rsidR="00C9332C" w:rsidRPr="00F5625A">
        <w:rPr>
          <w:rFonts w:ascii="Times New Roman" w:hAnsi="Times New Roman"/>
        </w:rPr>
        <w:t>IBU</w:t>
      </w:r>
      <w:r w:rsidR="00E64A91" w:rsidRPr="00F5625A">
        <w:rPr>
          <w:rFonts w:ascii="Times New Roman" w:hAnsi="Times New Roman"/>
          <w:lang w:val="ru-RU"/>
        </w:rPr>
        <w:t xml:space="preserve"> 2014 года </w:t>
      </w:r>
      <w:r w:rsidR="00AD5339" w:rsidRPr="00F5625A">
        <w:rPr>
          <w:rFonts w:ascii="Times New Roman" w:hAnsi="Times New Roman"/>
          <w:lang w:val="ru-RU"/>
        </w:rPr>
        <w:t xml:space="preserve"> </w:t>
      </w:r>
      <w:r w:rsidR="00806319" w:rsidRPr="00F5625A">
        <w:rPr>
          <w:rFonts w:ascii="Times New Roman" w:hAnsi="Times New Roman"/>
          <w:szCs w:val="24"/>
          <w:lang w:val="ru-RU"/>
        </w:rPr>
        <w:t>(редакция 2014 года).</w:t>
      </w:r>
    </w:p>
    <w:p w:rsidR="00AA38C7" w:rsidRPr="00AA38C7" w:rsidRDefault="00AA38C7" w:rsidP="00AA38C7">
      <w:pPr>
        <w:jc w:val="both"/>
        <w:rPr>
          <w:rFonts w:ascii="Times New Roman" w:hAnsi="Times New Roman"/>
          <w:szCs w:val="24"/>
          <w:lang w:val="ru-RU"/>
        </w:rPr>
      </w:pPr>
      <w:r w:rsidRPr="00F5625A">
        <w:rPr>
          <w:rFonts w:ascii="Times New Roman" w:hAnsi="Times New Roman"/>
          <w:szCs w:val="24"/>
          <w:lang w:val="ru-RU"/>
        </w:rPr>
        <w:t xml:space="preserve">Федерация </w:t>
      </w:r>
      <w:r w:rsidRPr="00F5625A">
        <w:rPr>
          <w:rFonts w:ascii="Times New Roman" w:hAnsi="Times New Roman" w:hint="eastAsia"/>
          <w:szCs w:val="24"/>
          <w:lang w:val="ru-RU"/>
        </w:rPr>
        <w:t>сохраняет</w:t>
      </w:r>
      <w:r w:rsidRPr="00F5625A">
        <w:rPr>
          <w:rFonts w:ascii="Times New Roman" w:hAnsi="Times New Roman"/>
          <w:szCs w:val="24"/>
          <w:lang w:val="ru-RU"/>
        </w:rPr>
        <w:t xml:space="preserve"> </w:t>
      </w:r>
      <w:r w:rsidRPr="00F5625A">
        <w:rPr>
          <w:rFonts w:ascii="Times New Roman" w:hAnsi="Times New Roman" w:hint="eastAsia"/>
          <w:szCs w:val="24"/>
          <w:lang w:val="ru-RU"/>
        </w:rPr>
        <w:t>за</w:t>
      </w:r>
      <w:r w:rsidRPr="00F5625A">
        <w:rPr>
          <w:rFonts w:ascii="Times New Roman" w:hAnsi="Times New Roman"/>
          <w:szCs w:val="24"/>
          <w:lang w:val="ru-RU"/>
        </w:rPr>
        <w:t xml:space="preserve"> </w:t>
      </w:r>
      <w:r w:rsidRPr="00F5625A">
        <w:rPr>
          <w:rFonts w:ascii="Times New Roman" w:hAnsi="Times New Roman" w:hint="eastAsia"/>
          <w:szCs w:val="24"/>
          <w:lang w:val="ru-RU"/>
        </w:rPr>
        <w:t>собой</w:t>
      </w:r>
      <w:r w:rsidRPr="00F5625A">
        <w:rPr>
          <w:rFonts w:ascii="Times New Roman" w:hAnsi="Times New Roman"/>
          <w:szCs w:val="24"/>
          <w:lang w:val="ru-RU"/>
        </w:rPr>
        <w:t xml:space="preserve"> </w:t>
      </w:r>
      <w:r w:rsidRPr="00F5625A">
        <w:rPr>
          <w:rFonts w:ascii="Times New Roman" w:hAnsi="Times New Roman" w:hint="eastAsia"/>
          <w:szCs w:val="24"/>
          <w:lang w:val="ru-RU"/>
        </w:rPr>
        <w:t>право</w:t>
      </w:r>
      <w:r w:rsidRPr="00F5625A">
        <w:rPr>
          <w:rFonts w:ascii="Times New Roman" w:hAnsi="Times New Roman"/>
          <w:szCs w:val="24"/>
          <w:lang w:val="ru-RU"/>
        </w:rPr>
        <w:t xml:space="preserve"> </w:t>
      </w:r>
      <w:r w:rsidRPr="00F5625A">
        <w:rPr>
          <w:rFonts w:ascii="Times New Roman" w:hAnsi="Times New Roman" w:hint="eastAsia"/>
          <w:szCs w:val="24"/>
          <w:lang w:val="ru-RU"/>
        </w:rPr>
        <w:t>вносить</w:t>
      </w:r>
      <w:r w:rsidRPr="00F5625A">
        <w:rPr>
          <w:rFonts w:ascii="Times New Roman" w:hAnsi="Times New Roman"/>
          <w:szCs w:val="24"/>
          <w:lang w:val="ru-RU"/>
        </w:rPr>
        <w:t xml:space="preserve"> </w:t>
      </w:r>
      <w:r w:rsidRPr="00F5625A">
        <w:rPr>
          <w:rFonts w:ascii="Times New Roman" w:hAnsi="Times New Roman" w:hint="eastAsia"/>
          <w:szCs w:val="24"/>
          <w:lang w:val="ru-RU"/>
        </w:rPr>
        <w:t>изменения</w:t>
      </w:r>
      <w:r w:rsidRPr="00F5625A">
        <w:rPr>
          <w:rFonts w:ascii="Times New Roman" w:hAnsi="Times New Roman"/>
          <w:szCs w:val="24"/>
          <w:lang w:val="ru-RU"/>
        </w:rPr>
        <w:t xml:space="preserve"> </w:t>
      </w:r>
      <w:r w:rsidRPr="00F5625A">
        <w:rPr>
          <w:rFonts w:ascii="Times New Roman" w:hAnsi="Times New Roman" w:hint="eastAsia"/>
          <w:szCs w:val="24"/>
          <w:lang w:val="ru-RU"/>
        </w:rPr>
        <w:t>в</w:t>
      </w:r>
      <w:r w:rsidRPr="00F5625A">
        <w:rPr>
          <w:rFonts w:ascii="Times New Roman" w:hAnsi="Times New Roman"/>
          <w:szCs w:val="24"/>
          <w:lang w:val="ru-RU"/>
        </w:rPr>
        <w:t xml:space="preserve"> П</w:t>
      </w:r>
      <w:r w:rsidRPr="00F5625A">
        <w:rPr>
          <w:rFonts w:ascii="Times New Roman" w:hAnsi="Times New Roman" w:hint="eastAsia"/>
          <w:szCs w:val="24"/>
          <w:lang w:val="ru-RU"/>
        </w:rPr>
        <w:t>равила</w:t>
      </w:r>
      <w:r w:rsidRPr="00F5625A">
        <w:rPr>
          <w:rFonts w:ascii="Times New Roman" w:hAnsi="Times New Roman"/>
          <w:szCs w:val="24"/>
          <w:lang w:val="ru-RU"/>
        </w:rPr>
        <w:t xml:space="preserve">, </w:t>
      </w:r>
      <w:r w:rsidRPr="00F5625A">
        <w:rPr>
          <w:rFonts w:ascii="Times New Roman" w:hAnsi="Times New Roman" w:hint="eastAsia"/>
          <w:szCs w:val="24"/>
          <w:lang w:val="ru-RU"/>
        </w:rPr>
        <w:t>а</w:t>
      </w:r>
      <w:r w:rsidRPr="00F5625A">
        <w:rPr>
          <w:rFonts w:ascii="Times New Roman" w:hAnsi="Times New Roman"/>
          <w:szCs w:val="24"/>
          <w:lang w:val="ru-RU"/>
        </w:rPr>
        <w:t xml:space="preserve"> </w:t>
      </w:r>
      <w:r w:rsidRPr="00F5625A">
        <w:rPr>
          <w:rFonts w:ascii="Times New Roman" w:hAnsi="Times New Roman" w:hint="eastAsia"/>
          <w:szCs w:val="24"/>
          <w:lang w:val="ru-RU"/>
        </w:rPr>
        <w:t>также</w:t>
      </w:r>
      <w:r w:rsidRPr="00F5625A">
        <w:rPr>
          <w:rFonts w:ascii="Times New Roman" w:hAnsi="Times New Roman"/>
          <w:szCs w:val="24"/>
          <w:lang w:val="ru-RU"/>
        </w:rPr>
        <w:t xml:space="preserve"> </w:t>
      </w:r>
      <w:r w:rsidRPr="00F5625A">
        <w:rPr>
          <w:rFonts w:ascii="Times New Roman" w:hAnsi="Times New Roman" w:hint="eastAsia"/>
          <w:szCs w:val="24"/>
          <w:lang w:val="ru-RU"/>
        </w:rPr>
        <w:t>включать</w:t>
      </w:r>
      <w:r w:rsidRPr="00F5625A">
        <w:rPr>
          <w:rFonts w:ascii="Times New Roman" w:hAnsi="Times New Roman"/>
          <w:szCs w:val="24"/>
          <w:lang w:val="ru-RU"/>
        </w:rPr>
        <w:t xml:space="preserve"> </w:t>
      </w:r>
      <w:r w:rsidRPr="00F5625A">
        <w:rPr>
          <w:rFonts w:ascii="Times New Roman" w:hAnsi="Times New Roman" w:hint="eastAsia"/>
          <w:szCs w:val="24"/>
          <w:lang w:val="ru-RU"/>
        </w:rPr>
        <w:t>в</w:t>
      </w:r>
      <w:r w:rsidRPr="00F5625A">
        <w:rPr>
          <w:rFonts w:ascii="Times New Roman" w:hAnsi="Times New Roman"/>
          <w:szCs w:val="24"/>
          <w:lang w:val="ru-RU"/>
        </w:rPr>
        <w:t xml:space="preserve"> </w:t>
      </w:r>
      <w:r w:rsidRPr="00F5625A">
        <w:rPr>
          <w:rFonts w:ascii="Times New Roman" w:hAnsi="Times New Roman" w:hint="eastAsia"/>
          <w:szCs w:val="24"/>
          <w:lang w:val="ru-RU"/>
        </w:rPr>
        <w:t>программу</w:t>
      </w:r>
      <w:r w:rsidRPr="00F5625A">
        <w:rPr>
          <w:rFonts w:ascii="Times New Roman" w:hAnsi="Times New Roman"/>
          <w:szCs w:val="24"/>
          <w:lang w:val="ru-RU"/>
        </w:rPr>
        <w:t xml:space="preserve"> Соревнований  </w:t>
      </w:r>
      <w:r w:rsidRPr="00F5625A">
        <w:rPr>
          <w:rFonts w:ascii="Times New Roman" w:hAnsi="Times New Roman" w:hint="eastAsia"/>
          <w:szCs w:val="24"/>
          <w:lang w:val="ru-RU"/>
        </w:rPr>
        <w:t>новые</w:t>
      </w:r>
      <w:r w:rsidRPr="00F5625A">
        <w:rPr>
          <w:rFonts w:ascii="Times New Roman" w:hAnsi="Times New Roman"/>
          <w:szCs w:val="24"/>
          <w:lang w:val="ru-RU"/>
        </w:rPr>
        <w:t xml:space="preserve"> Дисциплины.</w:t>
      </w:r>
    </w:p>
    <w:p w:rsidR="00974941" w:rsidRPr="00CE6E33" w:rsidRDefault="00974941" w:rsidP="003C3969">
      <w:pPr>
        <w:pStyle w:val="aff7"/>
        <w:ind w:left="0"/>
        <w:rPr>
          <w:rFonts w:ascii="Times New Roman" w:hAnsi="Times New Roman"/>
          <w:szCs w:val="24"/>
          <w:lang w:val="ru-RU"/>
        </w:rPr>
      </w:pPr>
    </w:p>
    <w:p w:rsidR="00974941" w:rsidRDefault="00E8718A" w:rsidP="00B21135">
      <w:pPr>
        <w:jc w:val="both"/>
        <w:rPr>
          <w:rFonts w:ascii="Times New Roman" w:hAnsi="Times New Roman"/>
          <w:lang w:val="ru-RU"/>
        </w:rPr>
      </w:pPr>
      <w:r w:rsidRPr="004E4C2E">
        <w:rPr>
          <w:rFonts w:ascii="Times New Roman" w:hAnsi="Times New Roman"/>
          <w:b/>
          <w:lang w:val="ru-RU"/>
        </w:rPr>
        <w:t>1.</w:t>
      </w:r>
      <w:r w:rsidR="00185187" w:rsidRPr="004E4C2E">
        <w:rPr>
          <w:rFonts w:ascii="Times New Roman" w:hAnsi="Times New Roman"/>
          <w:b/>
          <w:lang w:val="ru-RU"/>
        </w:rPr>
        <w:t>1.</w:t>
      </w:r>
      <w:r w:rsidRPr="004E4C2E">
        <w:rPr>
          <w:rFonts w:ascii="Times New Roman" w:hAnsi="Times New Roman"/>
          <w:b/>
          <w:lang w:val="ru-RU"/>
        </w:rPr>
        <w:t>3</w:t>
      </w:r>
      <w:r w:rsidR="00185187" w:rsidRPr="004E4C2E">
        <w:rPr>
          <w:rFonts w:ascii="Times New Roman" w:hAnsi="Times New Roman"/>
          <w:b/>
          <w:lang w:val="ru-RU"/>
        </w:rPr>
        <w:t>.</w:t>
      </w:r>
      <w:r w:rsidRPr="00CE6E33">
        <w:rPr>
          <w:rFonts w:ascii="Times New Roman" w:hAnsi="Times New Roman"/>
          <w:lang w:val="ru-RU"/>
        </w:rPr>
        <w:t xml:space="preserve">  </w:t>
      </w:r>
      <w:r w:rsidR="00974941" w:rsidRPr="00CE6E33">
        <w:rPr>
          <w:rFonts w:ascii="Times New Roman" w:hAnsi="Times New Roman"/>
          <w:lang w:val="ru-RU"/>
        </w:rPr>
        <w:t xml:space="preserve">Официальные спортивные соревнования по биатлону проводятся в спортивных дисциплинах в соответствии с Всероссийским реестром видов </w:t>
      </w:r>
      <w:r w:rsidR="00974941" w:rsidRPr="004E4C2E">
        <w:rPr>
          <w:rFonts w:ascii="Times New Roman" w:hAnsi="Times New Roman"/>
          <w:lang w:val="ru-RU"/>
        </w:rPr>
        <w:t>спорта</w:t>
      </w:r>
      <w:r w:rsidR="00B21135">
        <w:rPr>
          <w:rFonts w:ascii="Times New Roman" w:hAnsi="Times New Roman"/>
          <w:lang w:val="ru-RU"/>
        </w:rPr>
        <w:t>.</w:t>
      </w:r>
    </w:p>
    <w:p w:rsidR="00B21135" w:rsidRPr="00CE6E33" w:rsidRDefault="00B21135" w:rsidP="00B21135">
      <w:pPr>
        <w:jc w:val="both"/>
        <w:rPr>
          <w:rFonts w:ascii="Times New Roman" w:hAnsi="Times New Roman"/>
          <w:szCs w:val="24"/>
          <w:lang w:val="ru-RU"/>
        </w:rPr>
      </w:pPr>
    </w:p>
    <w:p w:rsidR="000B472E" w:rsidRPr="00CE6E33" w:rsidRDefault="00E8718A" w:rsidP="003C3969">
      <w:pPr>
        <w:jc w:val="both"/>
        <w:rPr>
          <w:rFonts w:ascii="Times New Roman" w:hAnsi="Times New Roman"/>
          <w:color w:val="000000"/>
          <w:lang w:val="ru-RU"/>
        </w:rPr>
      </w:pPr>
      <w:r w:rsidRPr="004E4C2E">
        <w:rPr>
          <w:rFonts w:ascii="Times New Roman" w:hAnsi="Times New Roman"/>
          <w:b/>
          <w:color w:val="373737"/>
          <w:shd w:val="clear" w:color="auto" w:fill="FFFFFF"/>
          <w:lang w:val="ru-RU"/>
        </w:rPr>
        <w:t>1.</w:t>
      </w:r>
      <w:r w:rsidR="00185187" w:rsidRPr="004E4C2E">
        <w:rPr>
          <w:rFonts w:ascii="Times New Roman" w:hAnsi="Times New Roman"/>
          <w:b/>
          <w:color w:val="373737"/>
          <w:shd w:val="clear" w:color="auto" w:fill="FFFFFF"/>
          <w:lang w:val="ru-RU"/>
        </w:rPr>
        <w:t>1.</w:t>
      </w:r>
      <w:r w:rsidRPr="004E4C2E">
        <w:rPr>
          <w:rFonts w:ascii="Times New Roman" w:hAnsi="Times New Roman"/>
          <w:b/>
          <w:color w:val="373737"/>
          <w:shd w:val="clear" w:color="auto" w:fill="FFFFFF"/>
          <w:lang w:val="ru-RU"/>
        </w:rPr>
        <w:t>4</w:t>
      </w:r>
      <w:r w:rsidR="00185187" w:rsidRPr="004E4C2E">
        <w:rPr>
          <w:rFonts w:ascii="Times New Roman" w:hAnsi="Times New Roman"/>
          <w:b/>
          <w:color w:val="373737"/>
          <w:shd w:val="clear" w:color="auto" w:fill="FFFFFF"/>
          <w:lang w:val="ru-RU"/>
        </w:rPr>
        <w:t>.</w:t>
      </w:r>
      <w:r w:rsidRPr="00CE6E33">
        <w:rPr>
          <w:rFonts w:ascii="Times New Roman" w:hAnsi="Times New Roman"/>
          <w:color w:val="373737"/>
          <w:shd w:val="clear" w:color="auto" w:fill="FFFFFF"/>
          <w:lang w:val="ru-RU"/>
        </w:rPr>
        <w:t xml:space="preserve">  </w:t>
      </w:r>
      <w:r w:rsidR="00974941" w:rsidRPr="00CE6E33">
        <w:rPr>
          <w:rFonts w:ascii="Times New Roman" w:hAnsi="Times New Roman"/>
          <w:color w:val="373737"/>
          <w:shd w:val="clear" w:color="auto" w:fill="FFFFFF"/>
          <w:lang w:val="ru-RU"/>
        </w:rPr>
        <w:t xml:space="preserve">Спортивное </w:t>
      </w:r>
      <w:r w:rsidR="00843C75" w:rsidRPr="00CE6E33">
        <w:rPr>
          <w:rFonts w:ascii="Times New Roman" w:hAnsi="Times New Roman"/>
          <w:color w:val="373737"/>
          <w:shd w:val="clear" w:color="auto" w:fill="FFFFFF"/>
          <w:lang w:val="ru-RU"/>
        </w:rPr>
        <w:t>соревнование</w:t>
      </w:r>
      <w:r w:rsidR="00AD5339" w:rsidRPr="00CE6E33">
        <w:rPr>
          <w:rFonts w:ascii="Times New Roman" w:hAnsi="Times New Roman"/>
          <w:color w:val="373737"/>
          <w:shd w:val="clear" w:color="auto" w:fill="FFFFFF"/>
          <w:lang w:val="ru-RU"/>
        </w:rPr>
        <w:t xml:space="preserve"> по биатлону </w:t>
      </w:r>
      <w:r w:rsidR="00EC360E" w:rsidRPr="00CE6E33">
        <w:rPr>
          <w:rFonts w:ascii="Times New Roman" w:hAnsi="Times New Roman"/>
          <w:color w:val="373737"/>
          <w:shd w:val="clear" w:color="auto" w:fill="FFFFFF"/>
          <w:lang w:val="ru-RU"/>
        </w:rPr>
        <w:t>(далее</w:t>
      </w:r>
      <w:r w:rsidR="00E64A91">
        <w:rPr>
          <w:rFonts w:ascii="Times New Roman" w:hAnsi="Times New Roman"/>
          <w:color w:val="373737"/>
          <w:shd w:val="clear" w:color="auto" w:fill="FFFFFF"/>
          <w:lang w:val="ru-RU"/>
        </w:rPr>
        <w:t xml:space="preserve"> </w:t>
      </w:r>
      <w:r w:rsidR="00E64A91" w:rsidRPr="00E26608">
        <w:rPr>
          <w:rFonts w:ascii="Times New Roman" w:hAnsi="Times New Roman"/>
          <w:color w:val="373737"/>
          <w:shd w:val="clear" w:color="auto" w:fill="FFFFFF"/>
          <w:lang w:val="ru-RU"/>
        </w:rPr>
        <w:t>-</w:t>
      </w:r>
      <w:r w:rsidR="00EC360E" w:rsidRPr="00CE6E33">
        <w:rPr>
          <w:rFonts w:ascii="Times New Roman" w:hAnsi="Times New Roman"/>
          <w:color w:val="373737"/>
          <w:shd w:val="clear" w:color="auto" w:fill="FFFFFF"/>
          <w:lang w:val="ru-RU"/>
        </w:rPr>
        <w:t xml:space="preserve"> Соревнование)</w:t>
      </w:r>
      <w:r w:rsidR="00974941" w:rsidRPr="00CE6E33">
        <w:rPr>
          <w:rFonts w:ascii="Times New Roman" w:hAnsi="Times New Roman"/>
          <w:color w:val="373737"/>
          <w:shd w:val="clear" w:color="auto" w:fill="FFFFFF"/>
          <w:lang w:val="ru-RU"/>
        </w:rPr>
        <w:t xml:space="preserve"> </w:t>
      </w:r>
      <w:r w:rsidR="00974941" w:rsidRPr="00CE6E33">
        <w:rPr>
          <w:rFonts w:ascii="Times New Roman" w:hAnsi="Times New Roman"/>
          <w:color w:val="000000"/>
          <w:lang w:val="ru-RU"/>
        </w:rPr>
        <w:t xml:space="preserve">– это состязание среди спортсменов или команд спортсменов </w:t>
      </w:r>
      <w:r w:rsidR="00F54234" w:rsidRPr="00CE6E33">
        <w:rPr>
          <w:rFonts w:ascii="Times New Roman" w:hAnsi="Times New Roman"/>
          <w:color w:val="000000"/>
          <w:lang w:val="ru-RU"/>
        </w:rPr>
        <w:t>по различным спортивным дисциплинам,</w:t>
      </w:r>
      <w:r w:rsidR="00974941" w:rsidRPr="00CE6E33">
        <w:rPr>
          <w:rFonts w:ascii="Times New Roman" w:hAnsi="Times New Roman"/>
          <w:color w:val="000000"/>
          <w:lang w:val="ru-RU"/>
        </w:rPr>
        <w:t xml:space="preserve"> в цел</w:t>
      </w:r>
      <w:r w:rsidR="00AD5339" w:rsidRPr="00CE6E33">
        <w:rPr>
          <w:rFonts w:ascii="Times New Roman" w:hAnsi="Times New Roman"/>
          <w:color w:val="000000"/>
          <w:lang w:val="ru-RU"/>
        </w:rPr>
        <w:t>ях выявление лучших  участников</w:t>
      </w:r>
      <w:r w:rsidR="00974941" w:rsidRPr="00CE6E33">
        <w:rPr>
          <w:rFonts w:ascii="Times New Roman" w:hAnsi="Times New Roman"/>
          <w:color w:val="000000"/>
          <w:lang w:val="ru-RU"/>
        </w:rPr>
        <w:t xml:space="preserve"> </w:t>
      </w:r>
      <w:r w:rsidR="00932BE8" w:rsidRPr="00CE6E33">
        <w:rPr>
          <w:rFonts w:ascii="Times New Roman" w:hAnsi="Times New Roman"/>
          <w:color w:val="000000"/>
          <w:lang w:val="ru-RU"/>
        </w:rPr>
        <w:t>соревнования</w:t>
      </w:r>
      <w:r w:rsidR="00974941" w:rsidRPr="00CE6E33">
        <w:rPr>
          <w:rFonts w:ascii="Times New Roman" w:hAnsi="Times New Roman"/>
          <w:color w:val="000000"/>
          <w:lang w:val="ru-RU"/>
        </w:rPr>
        <w:t>, проводимое по утвержденному его организатором положению</w:t>
      </w:r>
      <w:r w:rsidR="004E4C2E">
        <w:rPr>
          <w:rFonts w:ascii="Times New Roman" w:hAnsi="Times New Roman"/>
          <w:color w:val="000000"/>
          <w:lang w:val="ru-RU"/>
        </w:rPr>
        <w:t>.</w:t>
      </w:r>
      <w:r w:rsidR="000B472E" w:rsidRPr="00CE6E33">
        <w:rPr>
          <w:rFonts w:ascii="Times New Roman" w:hAnsi="Times New Roman"/>
          <w:color w:val="000000"/>
          <w:lang w:val="ru-RU"/>
        </w:rPr>
        <w:t xml:space="preserve"> </w:t>
      </w:r>
    </w:p>
    <w:p w:rsidR="00974941" w:rsidRPr="00CE6E33" w:rsidRDefault="00974941" w:rsidP="003C3969">
      <w:pPr>
        <w:tabs>
          <w:tab w:val="left" w:pos="1701"/>
        </w:tabs>
        <w:autoSpaceDE w:val="0"/>
        <w:jc w:val="both"/>
        <w:rPr>
          <w:rFonts w:ascii="Times New Roman" w:hAnsi="Times New Roman"/>
          <w:color w:val="000000"/>
          <w:lang w:val="ru-RU"/>
        </w:rPr>
      </w:pPr>
    </w:p>
    <w:p w:rsidR="00DC2C75" w:rsidRPr="00494DBC" w:rsidRDefault="00E8718A" w:rsidP="003C3969">
      <w:pPr>
        <w:tabs>
          <w:tab w:val="left" w:pos="1701"/>
        </w:tabs>
        <w:autoSpaceDE w:val="0"/>
        <w:jc w:val="both"/>
        <w:rPr>
          <w:rFonts w:ascii="Times New Roman" w:hAnsi="Times New Roman"/>
          <w:strike/>
          <w:lang w:val="ru-RU"/>
        </w:rPr>
      </w:pPr>
      <w:r w:rsidRPr="004E4C2E">
        <w:rPr>
          <w:rFonts w:ascii="Times New Roman" w:hAnsi="Times New Roman"/>
          <w:b/>
          <w:color w:val="000000"/>
          <w:lang w:val="ru-RU"/>
        </w:rPr>
        <w:t>1.</w:t>
      </w:r>
      <w:r w:rsidR="00185187" w:rsidRPr="004E4C2E">
        <w:rPr>
          <w:rFonts w:ascii="Times New Roman" w:hAnsi="Times New Roman"/>
          <w:b/>
          <w:color w:val="000000"/>
          <w:lang w:val="ru-RU"/>
        </w:rPr>
        <w:t>1.</w:t>
      </w:r>
      <w:r w:rsidRPr="004E4C2E">
        <w:rPr>
          <w:rFonts w:ascii="Times New Roman" w:hAnsi="Times New Roman"/>
          <w:b/>
          <w:color w:val="000000"/>
          <w:lang w:val="ru-RU"/>
        </w:rPr>
        <w:t>5</w:t>
      </w:r>
      <w:r w:rsidR="00185187" w:rsidRPr="004E4C2E">
        <w:rPr>
          <w:rFonts w:ascii="Times New Roman" w:hAnsi="Times New Roman"/>
          <w:b/>
          <w:color w:val="000000"/>
          <w:lang w:val="ru-RU"/>
        </w:rPr>
        <w:t>.</w:t>
      </w:r>
      <w:r w:rsidRPr="00CE6E33">
        <w:rPr>
          <w:rFonts w:ascii="Times New Roman" w:hAnsi="Times New Roman"/>
          <w:color w:val="000000"/>
          <w:lang w:val="ru-RU"/>
        </w:rPr>
        <w:t xml:space="preserve">  </w:t>
      </w:r>
      <w:r w:rsidR="003C3969" w:rsidRPr="00CE6E33">
        <w:rPr>
          <w:rFonts w:ascii="Times New Roman" w:hAnsi="Times New Roman"/>
          <w:color w:val="000000"/>
          <w:lang w:val="ru-RU"/>
        </w:rPr>
        <w:t>Сп</w:t>
      </w:r>
      <w:r w:rsidR="00974941" w:rsidRPr="00CE6E33">
        <w:rPr>
          <w:rFonts w:ascii="Times New Roman" w:hAnsi="Times New Roman"/>
          <w:color w:val="373737"/>
          <w:shd w:val="clear" w:color="auto" w:fill="FFFFFF"/>
          <w:lang w:val="ru-RU"/>
        </w:rPr>
        <w:t>ортивная дисциплина</w:t>
      </w:r>
      <w:r w:rsidR="00081DD2" w:rsidRPr="00CE6E33">
        <w:rPr>
          <w:rFonts w:ascii="Times New Roman" w:hAnsi="Times New Roman"/>
          <w:color w:val="373737"/>
          <w:shd w:val="clear" w:color="auto" w:fill="FFFFFF"/>
          <w:lang w:val="ru-RU"/>
        </w:rPr>
        <w:t xml:space="preserve"> </w:t>
      </w:r>
      <w:r w:rsidR="00081DD2" w:rsidRPr="00D82010">
        <w:rPr>
          <w:rFonts w:ascii="Times New Roman" w:hAnsi="Times New Roman"/>
          <w:color w:val="373737"/>
          <w:shd w:val="clear" w:color="auto" w:fill="FFFFFF"/>
          <w:lang w:val="ru-RU"/>
        </w:rPr>
        <w:t>по биатлону</w:t>
      </w:r>
      <w:r w:rsidR="00EC360E" w:rsidRPr="00D82010">
        <w:rPr>
          <w:rFonts w:ascii="Times New Roman" w:hAnsi="Times New Roman"/>
          <w:color w:val="373737"/>
          <w:shd w:val="clear" w:color="auto" w:fill="FFFFFF"/>
          <w:lang w:val="ru-RU"/>
        </w:rPr>
        <w:t xml:space="preserve"> (далее </w:t>
      </w:r>
      <w:r w:rsidR="00E64A91" w:rsidRPr="00D82010">
        <w:rPr>
          <w:rFonts w:ascii="Times New Roman" w:hAnsi="Times New Roman"/>
          <w:color w:val="373737"/>
          <w:shd w:val="clear" w:color="auto" w:fill="FFFFFF"/>
          <w:lang w:val="ru-RU"/>
        </w:rPr>
        <w:t xml:space="preserve">- </w:t>
      </w:r>
      <w:r w:rsidR="00EC360E" w:rsidRPr="00D82010">
        <w:rPr>
          <w:rFonts w:ascii="Times New Roman" w:hAnsi="Times New Roman"/>
          <w:color w:val="373737"/>
          <w:shd w:val="clear" w:color="auto" w:fill="FFFFFF"/>
          <w:lang w:val="ru-RU"/>
        </w:rPr>
        <w:t>Дисциплина)</w:t>
      </w:r>
      <w:r w:rsidR="00974941" w:rsidRPr="00D82010">
        <w:rPr>
          <w:rFonts w:ascii="Times New Roman" w:hAnsi="Times New Roman"/>
          <w:color w:val="373737"/>
          <w:shd w:val="clear" w:color="auto" w:fill="FFFFFF"/>
          <w:lang w:val="ru-RU"/>
        </w:rPr>
        <w:t xml:space="preserve"> – </w:t>
      </w:r>
      <w:r w:rsidR="00494DBC" w:rsidRPr="00D82010">
        <w:rPr>
          <w:lang w:val="ru-RU"/>
        </w:rPr>
        <w:t>часть вида спорта, имеющая отличительные признаки и включающая в себя один или нескол</w:t>
      </w:r>
      <w:r w:rsidR="0025257C" w:rsidRPr="00D82010">
        <w:rPr>
          <w:lang w:val="ru-RU"/>
        </w:rPr>
        <w:t xml:space="preserve">ько видов, программ </w:t>
      </w:r>
      <w:r w:rsidR="004E4C2E" w:rsidRPr="00D82010">
        <w:rPr>
          <w:lang w:val="ru-RU"/>
        </w:rPr>
        <w:t>С</w:t>
      </w:r>
      <w:r w:rsidR="00494DBC" w:rsidRPr="00D82010">
        <w:rPr>
          <w:lang w:val="ru-RU"/>
        </w:rPr>
        <w:t>оревнований</w:t>
      </w:r>
      <w:r w:rsidR="004E4C2E" w:rsidRPr="00D82010">
        <w:rPr>
          <w:lang w:val="ru-RU"/>
        </w:rPr>
        <w:t>.</w:t>
      </w:r>
      <w:r w:rsidR="00494DBC" w:rsidRPr="00CE6E33">
        <w:rPr>
          <w:rFonts w:ascii="Times New Roman" w:hAnsi="Times New Roman"/>
          <w:color w:val="373737"/>
          <w:shd w:val="clear" w:color="auto" w:fill="FFFFFF"/>
          <w:lang w:val="ru-RU"/>
        </w:rPr>
        <w:t xml:space="preserve"> </w:t>
      </w:r>
    </w:p>
    <w:p w:rsidR="003C491A" w:rsidRPr="00CE6E33" w:rsidRDefault="003C491A" w:rsidP="003C3969">
      <w:pPr>
        <w:autoSpaceDE w:val="0"/>
        <w:autoSpaceDN w:val="0"/>
        <w:adjustRightInd w:val="0"/>
        <w:jc w:val="both"/>
        <w:rPr>
          <w:rFonts w:ascii="Times New Roman" w:hAnsi="Times New Roman"/>
          <w:szCs w:val="24"/>
          <w:lang w:val="ru-RU"/>
        </w:rPr>
      </w:pPr>
    </w:p>
    <w:p w:rsidR="00464FED" w:rsidRPr="00AA2922" w:rsidRDefault="00E8718A" w:rsidP="00464FED">
      <w:pPr>
        <w:autoSpaceDE w:val="0"/>
        <w:autoSpaceDN w:val="0"/>
        <w:adjustRightInd w:val="0"/>
        <w:jc w:val="both"/>
        <w:rPr>
          <w:rFonts w:ascii="Times New Roman" w:eastAsia="Calibri" w:hAnsi="Times New Roman"/>
          <w:szCs w:val="24"/>
          <w:lang w:val="ru-RU" w:eastAsia="ru-RU"/>
        </w:rPr>
      </w:pPr>
      <w:r w:rsidRPr="004E4C2E">
        <w:rPr>
          <w:rFonts w:ascii="Times New Roman" w:hAnsi="Times New Roman"/>
          <w:b/>
          <w:szCs w:val="24"/>
          <w:lang w:val="ru-RU"/>
        </w:rPr>
        <w:t>1.</w:t>
      </w:r>
      <w:r w:rsidR="00185187" w:rsidRPr="004E4C2E">
        <w:rPr>
          <w:rFonts w:ascii="Times New Roman" w:hAnsi="Times New Roman"/>
          <w:b/>
          <w:szCs w:val="24"/>
          <w:lang w:val="ru-RU"/>
        </w:rPr>
        <w:t>1.</w:t>
      </w:r>
      <w:r w:rsidRPr="004E4C2E">
        <w:rPr>
          <w:rFonts w:ascii="Times New Roman" w:hAnsi="Times New Roman"/>
          <w:b/>
          <w:szCs w:val="24"/>
          <w:lang w:val="ru-RU"/>
        </w:rPr>
        <w:t>6</w:t>
      </w:r>
      <w:r w:rsidR="00185187" w:rsidRPr="004E4C2E">
        <w:rPr>
          <w:rFonts w:ascii="Times New Roman" w:hAnsi="Times New Roman"/>
          <w:b/>
          <w:szCs w:val="24"/>
          <w:lang w:val="ru-RU"/>
        </w:rPr>
        <w:t>.</w:t>
      </w:r>
      <w:r w:rsidRPr="00CE6E33">
        <w:rPr>
          <w:rFonts w:ascii="Times New Roman" w:hAnsi="Times New Roman"/>
          <w:szCs w:val="24"/>
          <w:lang w:val="ru-RU"/>
        </w:rPr>
        <w:t xml:space="preserve">  </w:t>
      </w:r>
      <w:r w:rsidR="00464FED" w:rsidRPr="00AA2922">
        <w:rPr>
          <w:rFonts w:ascii="Times New Roman" w:eastAsia="Calibri" w:hAnsi="Times New Roman"/>
          <w:szCs w:val="24"/>
          <w:lang w:val="ru-RU" w:eastAsia="ru-RU"/>
        </w:rPr>
        <w:t>Федерация вправе организовывать и проводить межрегиональные, всероссийские и международные официальные спортивные мероприятия по виду спорта «биатлон».</w:t>
      </w:r>
    </w:p>
    <w:p w:rsidR="00494DBC" w:rsidRPr="004E4C2E" w:rsidRDefault="004E4C2E" w:rsidP="00F74C72">
      <w:pPr>
        <w:jc w:val="both"/>
        <w:rPr>
          <w:rFonts w:ascii="Times New Roman" w:hAnsi="Times New Roman"/>
          <w:szCs w:val="24"/>
          <w:lang w:val="ru-RU"/>
        </w:rPr>
      </w:pPr>
      <w:r w:rsidRPr="00AA2922">
        <w:rPr>
          <w:rFonts w:ascii="Times New Roman" w:hAnsi="Times New Roman"/>
          <w:szCs w:val="24"/>
          <w:lang w:val="ru-RU"/>
        </w:rPr>
        <w:t>Федерация</w:t>
      </w:r>
      <w:r w:rsidR="00621272" w:rsidRPr="00AA2922">
        <w:rPr>
          <w:rFonts w:ascii="Times New Roman" w:hAnsi="Times New Roman"/>
          <w:szCs w:val="24"/>
          <w:lang w:val="ru-RU"/>
        </w:rPr>
        <w:t xml:space="preserve"> обладает всеми правами на организацию и проведение</w:t>
      </w:r>
      <w:r w:rsidR="00EF3143" w:rsidRPr="00AA2922">
        <w:rPr>
          <w:rFonts w:ascii="Times New Roman" w:hAnsi="Times New Roman"/>
          <w:szCs w:val="24"/>
          <w:lang w:val="ru-RU"/>
        </w:rPr>
        <w:t xml:space="preserve"> на территории Российской Федерации </w:t>
      </w:r>
      <w:r w:rsidR="00D94FB3" w:rsidRPr="00AA2922">
        <w:rPr>
          <w:rFonts w:ascii="Times New Roman" w:hAnsi="Times New Roman"/>
          <w:szCs w:val="24"/>
          <w:lang w:val="ru-RU"/>
        </w:rPr>
        <w:t>С</w:t>
      </w:r>
      <w:r w:rsidR="00AD5339" w:rsidRPr="00AA2922">
        <w:rPr>
          <w:rFonts w:ascii="Times New Roman" w:hAnsi="Times New Roman"/>
          <w:szCs w:val="24"/>
          <w:lang w:val="ru-RU"/>
        </w:rPr>
        <w:t>оревнований:</w:t>
      </w:r>
      <w:r w:rsidR="00621272" w:rsidRPr="00AA2922">
        <w:rPr>
          <w:rFonts w:ascii="Times New Roman" w:hAnsi="Times New Roman"/>
          <w:szCs w:val="24"/>
          <w:lang w:val="ru-RU"/>
        </w:rPr>
        <w:t xml:space="preserve"> </w:t>
      </w:r>
      <w:r w:rsidR="00494DBC" w:rsidRPr="00AA2922">
        <w:rPr>
          <w:rFonts w:ascii="Times New Roman" w:hAnsi="Times New Roman"/>
          <w:szCs w:val="24"/>
          <w:lang w:val="ru-RU"/>
        </w:rPr>
        <w:t>ч</w:t>
      </w:r>
      <w:r w:rsidR="00F74C72" w:rsidRPr="00AA2922">
        <w:rPr>
          <w:rFonts w:ascii="Times New Roman" w:hAnsi="Times New Roman"/>
          <w:szCs w:val="24"/>
          <w:lang w:val="ru-RU"/>
        </w:rPr>
        <w:t xml:space="preserve">емпионатов России (далее </w:t>
      </w:r>
      <w:r w:rsidR="00BA52D6" w:rsidRPr="00AA2922">
        <w:rPr>
          <w:rFonts w:ascii="Times New Roman" w:hAnsi="Times New Roman"/>
          <w:szCs w:val="24"/>
          <w:lang w:val="ru-RU"/>
        </w:rPr>
        <w:t xml:space="preserve">- </w:t>
      </w:r>
      <w:r w:rsidR="00F74C72" w:rsidRPr="00AA2922">
        <w:rPr>
          <w:rFonts w:ascii="Times New Roman" w:hAnsi="Times New Roman"/>
          <w:szCs w:val="24"/>
          <w:lang w:val="ru-RU"/>
        </w:rPr>
        <w:t xml:space="preserve">ЧР), </w:t>
      </w:r>
      <w:r w:rsidR="00494DBC" w:rsidRPr="00AA2922">
        <w:rPr>
          <w:rFonts w:ascii="Times New Roman" w:hAnsi="Times New Roman"/>
          <w:szCs w:val="24"/>
          <w:lang w:val="ru-RU"/>
        </w:rPr>
        <w:t>п</w:t>
      </w:r>
      <w:r w:rsidR="00F74C72" w:rsidRPr="00AA2922">
        <w:rPr>
          <w:rFonts w:ascii="Times New Roman" w:hAnsi="Times New Roman"/>
          <w:szCs w:val="24"/>
          <w:lang w:val="ru-RU"/>
        </w:rPr>
        <w:t xml:space="preserve">ервенств России (далее </w:t>
      </w:r>
      <w:r w:rsidR="00BA52D6" w:rsidRPr="00AA2922">
        <w:rPr>
          <w:rFonts w:ascii="Times New Roman" w:hAnsi="Times New Roman"/>
          <w:szCs w:val="24"/>
          <w:lang w:val="ru-RU"/>
        </w:rPr>
        <w:t xml:space="preserve">- </w:t>
      </w:r>
      <w:r w:rsidR="00F74C72" w:rsidRPr="00AA2922">
        <w:rPr>
          <w:rFonts w:ascii="Times New Roman" w:hAnsi="Times New Roman"/>
          <w:szCs w:val="24"/>
          <w:lang w:val="ru-RU"/>
        </w:rPr>
        <w:t>ПР)</w:t>
      </w:r>
      <w:r w:rsidR="00F74C72" w:rsidRPr="00E26608">
        <w:rPr>
          <w:rFonts w:ascii="Times New Roman" w:hAnsi="Times New Roman"/>
          <w:szCs w:val="24"/>
          <w:lang w:val="ru-RU"/>
        </w:rPr>
        <w:t>, Кубков России (далее</w:t>
      </w:r>
      <w:r w:rsidR="00BA52D6" w:rsidRPr="00E26608">
        <w:rPr>
          <w:rFonts w:ascii="Times New Roman" w:hAnsi="Times New Roman"/>
          <w:szCs w:val="24"/>
          <w:lang w:val="ru-RU"/>
        </w:rPr>
        <w:t xml:space="preserve"> -</w:t>
      </w:r>
      <w:r w:rsidR="00F74C72" w:rsidRPr="00E26608">
        <w:rPr>
          <w:rFonts w:ascii="Times New Roman" w:hAnsi="Times New Roman"/>
          <w:szCs w:val="24"/>
          <w:lang w:val="ru-RU"/>
        </w:rPr>
        <w:t xml:space="preserve"> КР), </w:t>
      </w:r>
      <w:r w:rsidR="00494DBC" w:rsidRPr="00E26608">
        <w:rPr>
          <w:rFonts w:ascii="Times New Roman" w:hAnsi="Times New Roman"/>
          <w:szCs w:val="24"/>
          <w:lang w:val="ru-RU"/>
        </w:rPr>
        <w:t>в</w:t>
      </w:r>
      <w:r w:rsidR="00F74C72" w:rsidRPr="00E26608">
        <w:rPr>
          <w:rFonts w:ascii="Times New Roman" w:hAnsi="Times New Roman"/>
          <w:szCs w:val="24"/>
          <w:lang w:val="ru-RU"/>
        </w:rPr>
        <w:t>сероссийских соревнований</w:t>
      </w:r>
      <w:r w:rsidR="00F74C72" w:rsidRPr="004E4C2E">
        <w:rPr>
          <w:rFonts w:ascii="Times New Roman" w:hAnsi="Times New Roman"/>
          <w:szCs w:val="24"/>
          <w:lang w:val="ru-RU"/>
        </w:rPr>
        <w:t xml:space="preserve"> (далее </w:t>
      </w:r>
      <w:r w:rsidR="00BA52D6">
        <w:rPr>
          <w:rFonts w:ascii="Times New Roman" w:hAnsi="Times New Roman"/>
          <w:szCs w:val="24"/>
          <w:lang w:val="ru-RU"/>
        </w:rPr>
        <w:t xml:space="preserve">- </w:t>
      </w:r>
      <w:r w:rsidR="00F74C72" w:rsidRPr="004E4C2E">
        <w:rPr>
          <w:rFonts w:ascii="Times New Roman" w:hAnsi="Times New Roman"/>
          <w:szCs w:val="24"/>
          <w:lang w:val="ru-RU"/>
        </w:rPr>
        <w:t>ВС)</w:t>
      </w:r>
      <w:r w:rsidR="00D12CF3">
        <w:rPr>
          <w:rFonts w:ascii="Times New Roman" w:hAnsi="Times New Roman"/>
          <w:szCs w:val="24"/>
          <w:lang w:val="ru-RU"/>
        </w:rPr>
        <w:t xml:space="preserve"> </w:t>
      </w:r>
      <w:r w:rsidR="00EF3143" w:rsidRPr="004E4C2E">
        <w:rPr>
          <w:rFonts w:ascii="Times New Roman" w:hAnsi="Times New Roman"/>
          <w:szCs w:val="24"/>
          <w:lang w:val="ru-RU"/>
        </w:rPr>
        <w:t>по виду спорта «биатлон»</w:t>
      </w:r>
      <w:r w:rsidR="003C3969" w:rsidRPr="004E4C2E">
        <w:rPr>
          <w:rFonts w:ascii="Times New Roman" w:hAnsi="Times New Roman"/>
          <w:szCs w:val="24"/>
          <w:lang w:val="ru-RU"/>
        </w:rPr>
        <w:t xml:space="preserve">. </w:t>
      </w:r>
    </w:p>
    <w:p w:rsidR="00621272" w:rsidRPr="00CE6E33" w:rsidRDefault="004E4C2E" w:rsidP="00F74C72">
      <w:pPr>
        <w:jc w:val="both"/>
        <w:rPr>
          <w:rFonts w:ascii="Times New Roman" w:hAnsi="Times New Roman"/>
          <w:szCs w:val="24"/>
          <w:lang w:val="ru-RU"/>
        </w:rPr>
      </w:pPr>
      <w:r>
        <w:rPr>
          <w:rFonts w:ascii="Times New Roman" w:hAnsi="Times New Roman"/>
          <w:szCs w:val="24"/>
          <w:lang w:val="ru-RU"/>
        </w:rPr>
        <w:t>Федерация</w:t>
      </w:r>
      <w:r w:rsidR="00494DBC" w:rsidRPr="00494DBC">
        <w:rPr>
          <w:rFonts w:ascii="Times New Roman" w:hAnsi="Times New Roman"/>
          <w:color w:val="FF0000"/>
          <w:szCs w:val="24"/>
          <w:lang w:val="ru-RU"/>
        </w:rPr>
        <w:t xml:space="preserve"> </w:t>
      </w:r>
      <w:r w:rsidR="00494DBC" w:rsidRPr="004E4C2E">
        <w:rPr>
          <w:rFonts w:ascii="Times New Roman" w:hAnsi="Times New Roman"/>
          <w:szCs w:val="24"/>
          <w:lang w:val="ru-RU"/>
        </w:rPr>
        <w:t>обладает всеми правами на</w:t>
      </w:r>
      <w:r w:rsidR="00494DBC" w:rsidRPr="00CE6E33">
        <w:rPr>
          <w:rFonts w:ascii="Times New Roman" w:hAnsi="Times New Roman"/>
          <w:szCs w:val="24"/>
          <w:lang w:val="ru-RU"/>
        </w:rPr>
        <w:t xml:space="preserve"> </w:t>
      </w:r>
      <w:r w:rsidR="00621272" w:rsidRPr="00CE6E33">
        <w:rPr>
          <w:rFonts w:ascii="Times New Roman" w:hAnsi="Times New Roman"/>
          <w:szCs w:val="24"/>
          <w:lang w:val="ru-RU"/>
        </w:rPr>
        <w:t>разработку</w:t>
      </w:r>
      <w:r w:rsidR="0023726A" w:rsidRPr="00CE6E33">
        <w:rPr>
          <w:rFonts w:ascii="Times New Roman" w:hAnsi="Times New Roman"/>
          <w:szCs w:val="24"/>
          <w:lang w:val="ru-RU"/>
        </w:rPr>
        <w:t>, согласование</w:t>
      </w:r>
      <w:r w:rsidR="00621272" w:rsidRPr="00CE6E33">
        <w:rPr>
          <w:rFonts w:ascii="Times New Roman" w:hAnsi="Times New Roman"/>
          <w:szCs w:val="24"/>
          <w:lang w:val="ru-RU"/>
        </w:rPr>
        <w:t xml:space="preserve"> и утверждение положений о </w:t>
      </w:r>
      <w:r w:rsidR="003C3969" w:rsidRPr="00CE6E33">
        <w:rPr>
          <w:rFonts w:ascii="Times New Roman" w:hAnsi="Times New Roman"/>
          <w:szCs w:val="24"/>
          <w:lang w:val="ru-RU"/>
        </w:rPr>
        <w:t xml:space="preserve">проведении </w:t>
      </w:r>
      <w:r w:rsidR="00621272" w:rsidRPr="00CE6E33">
        <w:rPr>
          <w:rFonts w:ascii="Times New Roman" w:hAnsi="Times New Roman"/>
          <w:szCs w:val="24"/>
          <w:lang w:val="ru-RU"/>
        </w:rPr>
        <w:t xml:space="preserve">таких </w:t>
      </w:r>
      <w:r w:rsidR="00AD5339" w:rsidRPr="00CE6E33">
        <w:rPr>
          <w:rFonts w:ascii="Times New Roman" w:hAnsi="Times New Roman"/>
          <w:szCs w:val="24"/>
          <w:lang w:val="ru-RU"/>
        </w:rPr>
        <w:t>С</w:t>
      </w:r>
      <w:r w:rsidR="00843C75" w:rsidRPr="00CE6E33">
        <w:rPr>
          <w:rFonts w:ascii="Times New Roman" w:hAnsi="Times New Roman"/>
          <w:szCs w:val="24"/>
          <w:lang w:val="ru-RU"/>
        </w:rPr>
        <w:t>оревнований</w:t>
      </w:r>
      <w:r w:rsidR="00621272" w:rsidRPr="00CE6E33">
        <w:rPr>
          <w:rFonts w:ascii="Times New Roman" w:hAnsi="Times New Roman"/>
          <w:szCs w:val="24"/>
          <w:lang w:val="ru-RU"/>
        </w:rPr>
        <w:t>, на наделение статусом чемпионов</w:t>
      </w:r>
      <w:r w:rsidR="00EF3143" w:rsidRPr="00CE6E33">
        <w:rPr>
          <w:rFonts w:ascii="Times New Roman" w:hAnsi="Times New Roman"/>
          <w:szCs w:val="24"/>
          <w:lang w:val="ru-RU"/>
        </w:rPr>
        <w:t xml:space="preserve"> России</w:t>
      </w:r>
      <w:r w:rsidR="00621272" w:rsidRPr="00CE6E33">
        <w:rPr>
          <w:rFonts w:ascii="Times New Roman" w:hAnsi="Times New Roman"/>
          <w:szCs w:val="24"/>
          <w:lang w:val="ru-RU"/>
        </w:rPr>
        <w:t>, победителей первенств</w:t>
      </w:r>
      <w:r w:rsidR="00EF3143" w:rsidRPr="00CE6E33">
        <w:rPr>
          <w:rFonts w:ascii="Times New Roman" w:hAnsi="Times New Roman"/>
          <w:szCs w:val="24"/>
          <w:lang w:val="ru-RU"/>
        </w:rPr>
        <w:t xml:space="preserve"> России</w:t>
      </w:r>
      <w:r w:rsidR="00AD5339" w:rsidRPr="00CE6E33">
        <w:rPr>
          <w:rFonts w:ascii="Times New Roman" w:hAnsi="Times New Roman"/>
          <w:szCs w:val="24"/>
          <w:lang w:val="ru-RU"/>
        </w:rPr>
        <w:t xml:space="preserve"> и</w:t>
      </w:r>
      <w:r w:rsidR="003C3969" w:rsidRPr="00CE6E33">
        <w:rPr>
          <w:rFonts w:ascii="Times New Roman" w:hAnsi="Times New Roman"/>
          <w:szCs w:val="24"/>
          <w:lang w:val="ru-RU"/>
        </w:rPr>
        <w:t xml:space="preserve"> всероссийских</w:t>
      </w:r>
      <w:r w:rsidR="00EF3143" w:rsidRPr="00CE6E33">
        <w:rPr>
          <w:rFonts w:ascii="Times New Roman" w:hAnsi="Times New Roman"/>
          <w:szCs w:val="24"/>
          <w:lang w:val="ru-RU"/>
        </w:rPr>
        <w:t xml:space="preserve"> соревнований</w:t>
      </w:r>
      <w:r w:rsidR="00AD5339" w:rsidRPr="00CE6E33">
        <w:rPr>
          <w:rFonts w:ascii="Times New Roman" w:hAnsi="Times New Roman"/>
          <w:szCs w:val="24"/>
          <w:lang w:val="ru-RU"/>
        </w:rPr>
        <w:t>,</w:t>
      </w:r>
      <w:r w:rsidR="0023726A" w:rsidRPr="00CE6E33">
        <w:rPr>
          <w:rFonts w:ascii="Times New Roman" w:hAnsi="Times New Roman"/>
          <w:szCs w:val="24"/>
          <w:lang w:val="ru-RU"/>
        </w:rPr>
        <w:t xml:space="preserve"> </w:t>
      </w:r>
      <w:r w:rsidR="00621272" w:rsidRPr="00CE6E33">
        <w:rPr>
          <w:rFonts w:ascii="Times New Roman" w:hAnsi="Times New Roman"/>
          <w:szCs w:val="24"/>
          <w:lang w:val="ru-RU"/>
        </w:rPr>
        <w:t>обладателей кубков России, а также на делегирование на срок не более чем три года иным созданным в виде некоммерческих организаций физкультурно-спортивным организациям прав на</w:t>
      </w:r>
      <w:r w:rsidR="00AD5339" w:rsidRPr="00CE6E33">
        <w:rPr>
          <w:rFonts w:ascii="Times New Roman" w:hAnsi="Times New Roman"/>
          <w:szCs w:val="24"/>
          <w:lang w:val="ru-RU"/>
        </w:rPr>
        <w:t xml:space="preserve"> проведение таких С</w:t>
      </w:r>
      <w:r w:rsidR="00E8718A" w:rsidRPr="00CE6E33">
        <w:rPr>
          <w:rFonts w:ascii="Times New Roman" w:hAnsi="Times New Roman"/>
          <w:szCs w:val="24"/>
          <w:lang w:val="ru-RU"/>
        </w:rPr>
        <w:t>оревнований.</w:t>
      </w:r>
    </w:p>
    <w:p w:rsidR="00DB0A9A" w:rsidRDefault="00DB0A9A" w:rsidP="00E8718A">
      <w:pPr>
        <w:rPr>
          <w:rFonts w:ascii="Times New Roman" w:hAnsi="Times New Roman"/>
          <w:b/>
          <w:szCs w:val="24"/>
          <w:lang w:val="ru-RU"/>
        </w:rPr>
      </w:pPr>
    </w:p>
    <w:p w:rsidR="00464FED" w:rsidRPr="00CE6E33" w:rsidRDefault="00464FED" w:rsidP="00E8718A">
      <w:pPr>
        <w:rPr>
          <w:rFonts w:ascii="Times New Roman" w:hAnsi="Times New Roman"/>
          <w:b/>
          <w:szCs w:val="24"/>
          <w:lang w:val="ru-RU"/>
        </w:rPr>
      </w:pPr>
    </w:p>
    <w:p w:rsidR="00E71942" w:rsidRPr="00AA2922" w:rsidRDefault="00E8718A" w:rsidP="00887EC1">
      <w:pPr>
        <w:jc w:val="both"/>
        <w:rPr>
          <w:rFonts w:ascii="Times New Roman" w:hAnsi="Times New Roman"/>
          <w:lang w:val="ru-RU"/>
        </w:rPr>
      </w:pPr>
      <w:r w:rsidRPr="004E4C2E">
        <w:rPr>
          <w:rFonts w:ascii="Times New Roman" w:hAnsi="Times New Roman"/>
          <w:b/>
          <w:lang w:val="ru-RU"/>
        </w:rPr>
        <w:lastRenderedPageBreak/>
        <w:t>1.</w:t>
      </w:r>
      <w:r w:rsidR="00185187" w:rsidRPr="004E4C2E">
        <w:rPr>
          <w:rFonts w:ascii="Times New Roman" w:hAnsi="Times New Roman"/>
          <w:b/>
          <w:lang w:val="ru-RU"/>
        </w:rPr>
        <w:t>1.</w:t>
      </w:r>
      <w:r w:rsidRPr="004E4C2E">
        <w:rPr>
          <w:rFonts w:ascii="Times New Roman" w:hAnsi="Times New Roman"/>
          <w:b/>
          <w:lang w:val="ru-RU"/>
        </w:rPr>
        <w:t>7</w:t>
      </w:r>
      <w:r w:rsidR="00185187" w:rsidRPr="004E4C2E">
        <w:rPr>
          <w:rFonts w:ascii="Times New Roman" w:hAnsi="Times New Roman"/>
          <w:b/>
          <w:lang w:val="ru-RU"/>
        </w:rPr>
        <w:t>.</w:t>
      </w:r>
      <w:r w:rsidRPr="00CE6E33">
        <w:rPr>
          <w:rFonts w:ascii="Times New Roman" w:hAnsi="Times New Roman"/>
          <w:lang w:val="ru-RU"/>
        </w:rPr>
        <w:t xml:space="preserve"> </w:t>
      </w:r>
      <w:r w:rsidR="00DC2982" w:rsidRPr="00AA2922">
        <w:rPr>
          <w:rFonts w:ascii="Times New Roman" w:hAnsi="Times New Roman"/>
          <w:szCs w:val="24"/>
          <w:lang w:val="ru-RU"/>
        </w:rPr>
        <w:t>Чемпионаты России (ЧР), Первенства России (ПР), Кубки России (КР), всероссийские соревнования</w:t>
      </w:r>
      <w:r w:rsidR="009026EA" w:rsidRPr="00AA2922">
        <w:rPr>
          <w:rFonts w:ascii="Times New Roman" w:hAnsi="Times New Roman"/>
          <w:szCs w:val="24"/>
          <w:lang w:val="ru-RU"/>
        </w:rPr>
        <w:t xml:space="preserve"> (ВС)</w:t>
      </w:r>
      <w:r w:rsidR="00DC2982" w:rsidRPr="00AA2922">
        <w:rPr>
          <w:rFonts w:ascii="Times New Roman" w:hAnsi="Times New Roman"/>
          <w:szCs w:val="24"/>
          <w:lang w:val="ru-RU"/>
        </w:rPr>
        <w:t xml:space="preserve">, межрегиональные </w:t>
      </w:r>
      <w:r w:rsidR="009026EA" w:rsidRPr="00AA2922">
        <w:rPr>
          <w:rFonts w:ascii="Times New Roman" w:hAnsi="Times New Roman"/>
          <w:szCs w:val="24"/>
          <w:lang w:val="ru-RU"/>
        </w:rPr>
        <w:t xml:space="preserve">соревнования </w:t>
      </w:r>
      <w:r w:rsidR="00DC2982" w:rsidRPr="00AA2922">
        <w:rPr>
          <w:rFonts w:ascii="Times New Roman" w:hAnsi="Times New Roman"/>
          <w:szCs w:val="24"/>
          <w:lang w:val="ru-RU"/>
        </w:rPr>
        <w:t xml:space="preserve">и иные </w:t>
      </w:r>
      <w:r w:rsidR="00E26608" w:rsidRPr="00AA2922">
        <w:rPr>
          <w:rFonts w:ascii="Times New Roman" w:hAnsi="Times New Roman"/>
          <w:szCs w:val="24"/>
          <w:lang w:val="ru-RU"/>
        </w:rPr>
        <w:t xml:space="preserve">спортивные </w:t>
      </w:r>
      <w:r w:rsidR="00DC2982" w:rsidRPr="00AA2922">
        <w:rPr>
          <w:rFonts w:ascii="Times New Roman" w:hAnsi="Times New Roman"/>
          <w:szCs w:val="24"/>
          <w:lang w:val="ru-RU"/>
        </w:rPr>
        <w:t xml:space="preserve">мероприятия по биатлону </w:t>
      </w:r>
      <w:r w:rsidR="00DB0A9A" w:rsidRPr="00AA2922">
        <w:rPr>
          <w:rFonts w:ascii="Times New Roman" w:hAnsi="Times New Roman"/>
          <w:lang w:val="ru-RU"/>
        </w:rPr>
        <w:t>на территории Российской Федерации</w:t>
      </w:r>
      <w:r w:rsidR="00217CEB" w:rsidRPr="00AA2922">
        <w:rPr>
          <w:rFonts w:ascii="Times New Roman" w:hAnsi="Times New Roman"/>
          <w:lang w:val="ru-RU"/>
        </w:rPr>
        <w:t xml:space="preserve"> </w:t>
      </w:r>
      <w:r w:rsidR="00217CEB" w:rsidRPr="00AA2922">
        <w:rPr>
          <w:rFonts w:ascii="Times New Roman" w:hAnsi="Times New Roman"/>
          <w:szCs w:val="24"/>
          <w:lang w:val="ru-RU"/>
        </w:rPr>
        <w:t>(далее – Соревнования)</w:t>
      </w:r>
      <w:r w:rsidR="00A60A0A" w:rsidRPr="00AA2922">
        <w:rPr>
          <w:rFonts w:ascii="Times New Roman" w:hAnsi="Times New Roman"/>
          <w:lang w:val="ru-RU"/>
        </w:rPr>
        <w:t>,</w:t>
      </w:r>
      <w:r w:rsidR="009026EA" w:rsidRPr="00AA2922">
        <w:rPr>
          <w:rFonts w:ascii="Times New Roman" w:hAnsi="Times New Roman"/>
          <w:lang w:val="ru-RU"/>
        </w:rPr>
        <w:t xml:space="preserve"> за исключением международных С</w:t>
      </w:r>
      <w:r w:rsidR="00A60A0A" w:rsidRPr="00AA2922">
        <w:rPr>
          <w:rFonts w:ascii="Times New Roman" w:hAnsi="Times New Roman"/>
          <w:lang w:val="ru-RU"/>
        </w:rPr>
        <w:t>оревнований по биатлону</w:t>
      </w:r>
      <w:r w:rsidR="00BA52D6" w:rsidRPr="00AA2922">
        <w:rPr>
          <w:rFonts w:ascii="Times New Roman" w:hAnsi="Times New Roman"/>
          <w:lang w:val="ru-RU"/>
        </w:rPr>
        <w:t>,</w:t>
      </w:r>
      <w:r w:rsidR="00887EC1" w:rsidRPr="00AA2922">
        <w:rPr>
          <w:rFonts w:ascii="Times New Roman" w:hAnsi="Times New Roman"/>
          <w:lang w:val="ru-RU"/>
        </w:rPr>
        <w:t xml:space="preserve"> проводятся в соответствии</w:t>
      </w:r>
      <w:r w:rsidR="00BD229C" w:rsidRPr="00AA2922">
        <w:rPr>
          <w:rFonts w:ascii="Times New Roman" w:hAnsi="Times New Roman"/>
          <w:lang w:val="ru-RU"/>
        </w:rPr>
        <w:t xml:space="preserve"> с</w:t>
      </w:r>
      <w:r w:rsidR="00887EC1" w:rsidRPr="00AA2922">
        <w:rPr>
          <w:rFonts w:ascii="Times New Roman" w:hAnsi="Times New Roman"/>
          <w:lang w:val="ru-RU"/>
        </w:rPr>
        <w:t xml:space="preserve"> настоящими Правилами. </w:t>
      </w:r>
    </w:p>
    <w:p w:rsidR="00185187" w:rsidRDefault="00887EC1" w:rsidP="00887EC1">
      <w:pPr>
        <w:jc w:val="both"/>
        <w:rPr>
          <w:rFonts w:ascii="Times New Roman" w:hAnsi="Times New Roman"/>
          <w:szCs w:val="24"/>
          <w:lang w:val="ru-RU"/>
        </w:rPr>
      </w:pPr>
      <w:r w:rsidRPr="00AA2922">
        <w:rPr>
          <w:rFonts w:ascii="Times New Roman" w:hAnsi="Times New Roman"/>
          <w:lang w:val="ru-RU"/>
        </w:rPr>
        <w:t xml:space="preserve">Спортивные ситуации, не нашедшие отражения в настоящей редакции Правил трактуются исходя из Правил </w:t>
      </w:r>
      <w:r w:rsidRPr="00AA2922">
        <w:rPr>
          <w:rFonts w:ascii="Times New Roman" w:hAnsi="Times New Roman"/>
        </w:rPr>
        <w:t>IBU</w:t>
      </w:r>
      <w:r w:rsidRPr="00AA2922">
        <w:rPr>
          <w:rFonts w:ascii="Times New Roman" w:hAnsi="Times New Roman"/>
          <w:lang w:val="ru-RU"/>
        </w:rPr>
        <w:t xml:space="preserve"> </w:t>
      </w:r>
      <w:r w:rsidRPr="00AA2922">
        <w:rPr>
          <w:rFonts w:ascii="Times New Roman" w:hAnsi="Times New Roman"/>
          <w:szCs w:val="24"/>
          <w:lang w:val="ru-RU"/>
        </w:rPr>
        <w:t>(редакция 2014 года).</w:t>
      </w:r>
      <w:r w:rsidR="009026EA">
        <w:rPr>
          <w:rFonts w:ascii="Times New Roman" w:hAnsi="Times New Roman"/>
          <w:szCs w:val="24"/>
          <w:lang w:val="ru-RU"/>
        </w:rPr>
        <w:t xml:space="preserve"> </w:t>
      </w:r>
    </w:p>
    <w:p w:rsidR="00F25EAA" w:rsidRPr="009026EA" w:rsidRDefault="009026EA" w:rsidP="00F25EAA">
      <w:pPr>
        <w:spacing w:before="100" w:beforeAutospacing="1" w:after="100" w:afterAutospacing="1"/>
        <w:jc w:val="both"/>
        <w:rPr>
          <w:rFonts w:ascii="Times New Roman" w:hAnsi="Times New Roman"/>
          <w:lang w:val="ru-RU"/>
        </w:rPr>
      </w:pPr>
      <w:r w:rsidRPr="009026EA">
        <w:rPr>
          <w:rFonts w:ascii="Times New Roman" w:hAnsi="Times New Roman"/>
          <w:b/>
          <w:lang w:val="ru-RU"/>
        </w:rPr>
        <w:t>1.1.8</w:t>
      </w:r>
      <w:r>
        <w:rPr>
          <w:rFonts w:ascii="Times New Roman" w:hAnsi="Times New Roman"/>
          <w:lang w:val="ru-RU"/>
        </w:rPr>
        <w:t xml:space="preserve"> </w:t>
      </w:r>
      <w:r w:rsidR="00F25EAA" w:rsidRPr="009026EA">
        <w:rPr>
          <w:rFonts w:ascii="Times New Roman" w:hAnsi="Times New Roman"/>
          <w:lang w:val="ru-RU"/>
        </w:rPr>
        <w:t xml:space="preserve">Межрегиональные спортивные соревнования – </w:t>
      </w:r>
      <w:r w:rsidRPr="009026EA">
        <w:rPr>
          <w:rFonts w:ascii="Times New Roman" w:hAnsi="Times New Roman"/>
          <w:lang w:val="ru-RU"/>
        </w:rPr>
        <w:t xml:space="preserve">это </w:t>
      </w:r>
      <w:r w:rsidR="00F25EAA" w:rsidRPr="009026EA">
        <w:rPr>
          <w:rFonts w:ascii="Times New Roman" w:hAnsi="Times New Roman"/>
          <w:lang w:val="ru-RU"/>
        </w:rPr>
        <w:t xml:space="preserve">чемпионаты федеральных округов Российской Федерации, первенства федеральных округов Российской Федерации, зональные соревнования, с участием спортивных сборных команд (клубов) субъектов Российской Федерации из двух и более федеральных округов Российской Федерации, являющихся отборочными к чемпионатам или первенствам Российской Федерации; </w:t>
      </w:r>
    </w:p>
    <w:p w:rsidR="00F25EAA" w:rsidRPr="00AA2922" w:rsidRDefault="009026EA" w:rsidP="00F25EAA">
      <w:pPr>
        <w:spacing w:before="100" w:beforeAutospacing="1" w:after="100" w:afterAutospacing="1"/>
        <w:jc w:val="both"/>
        <w:rPr>
          <w:rFonts w:ascii="Times New Roman" w:hAnsi="Times New Roman"/>
          <w:lang w:val="ru-RU"/>
        </w:rPr>
      </w:pPr>
      <w:r w:rsidRPr="009026EA">
        <w:rPr>
          <w:rFonts w:ascii="Times New Roman" w:hAnsi="Times New Roman"/>
          <w:b/>
          <w:lang w:val="ru-RU"/>
        </w:rPr>
        <w:t>1.1.9</w:t>
      </w:r>
      <w:r>
        <w:rPr>
          <w:rFonts w:ascii="Times New Roman" w:hAnsi="Times New Roman"/>
          <w:lang w:val="ru-RU"/>
        </w:rPr>
        <w:t xml:space="preserve"> </w:t>
      </w:r>
      <w:r w:rsidR="00F25EAA" w:rsidRPr="009026EA">
        <w:rPr>
          <w:rFonts w:ascii="Times New Roman" w:hAnsi="Times New Roman"/>
          <w:lang w:val="ru-RU"/>
        </w:rPr>
        <w:t>Региональные спортивные соревнования – чемпионаты субъектов Российской Федерации, кубки субъектов Российской Федерации, первенства субъекта Российской Феде</w:t>
      </w:r>
      <w:r w:rsidR="00F25EAA" w:rsidRPr="00AA2922">
        <w:rPr>
          <w:rFonts w:ascii="Times New Roman" w:hAnsi="Times New Roman"/>
          <w:lang w:val="ru-RU"/>
        </w:rPr>
        <w:t>рации, другие спортивные соревнования субъектов Российской Федерации; </w:t>
      </w:r>
    </w:p>
    <w:p w:rsidR="009026EA" w:rsidRPr="009026EA" w:rsidRDefault="009026EA" w:rsidP="009026EA">
      <w:pPr>
        <w:jc w:val="both"/>
        <w:rPr>
          <w:rFonts w:ascii="Times New Roman" w:hAnsi="Times New Roman"/>
          <w:szCs w:val="24"/>
          <w:lang w:val="ru-RU"/>
        </w:rPr>
      </w:pPr>
      <w:r w:rsidRPr="00AA2922">
        <w:rPr>
          <w:rFonts w:ascii="Times New Roman" w:hAnsi="Times New Roman"/>
          <w:b/>
          <w:szCs w:val="24"/>
          <w:lang w:val="ru-RU"/>
        </w:rPr>
        <w:t>1.1.10</w:t>
      </w:r>
      <w:r w:rsidR="000060AA" w:rsidRPr="00AA2922">
        <w:rPr>
          <w:rFonts w:ascii="Times New Roman" w:hAnsi="Times New Roman"/>
          <w:b/>
          <w:szCs w:val="24"/>
          <w:lang w:val="ru-RU"/>
        </w:rPr>
        <w:t>.</w:t>
      </w:r>
      <w:r w:rsidRPr="00AA2922">
        <w:rPr>
          <w:rFonts w:ascii="Times New Roman" w:hAnsi="Times New Roman"/>
          <w:szCs w:val="24"/>
          <w:lang w:val="ru-RU"/>
        </w:rPr>
        <w:t xml:space="preserve"> Чемпионат России </w:t>
      </w:r>
      <w:r w:rsidR="000060AA" w:rsidRPr="00AA2922">
        <w:rPr>
          <w:rFonts w:ascii="Times New Roman" w:hAnsi="Times New Roman"/>
          <w:szCs w:val="24"/>
          <w:lang w:val="ru-RU"/>
        </w:rPr>
        <w:t>–</w:t>
      </w:r>
      <w:r w:rsidRPr="00AA2922">
        <w:rPr>
          <w:rFonts w:ascii="Times New Roman" w:hAnsi="Times New Roman"/>
          <w:szCs w:val="24"/>
          <w:lang w:val="ru-RU"/>
        </w:rPr>
        <w:t xml:space="preserve"> </w:t>
      </w:r>
      <w:r w:rsidR="000060AA" w:rsidRPr="00AA2922">
        <w:rPr>
          <w:rFonts w:ascii="Times New Roman" w:hAnsi="Times New Roman"/>
          <w:szCs w:val="24"/>
          <w:lang w:val="ru-RU"/>
        </w:rPr>
        <w:t xml:space="preserve">это </w:t>
      </w:r>
      <w:r w:rsidRPr="00AA2922">
        <w:rPr>
          <w:rFonts w:ascii="Times New Roman" w:hAnsi="Times New Roman" w:hint="eastAsia"/>
          <w:szCs w:val="24"/>
          <w:lang w:val="ru-RU"/>
        </w:rPr>
        <w:t>спортивн</w:t>
      </w:r>
      <w:r w:rsidRPr="00AA2922">
        <w:rPr>
          <w:rFonts w:ascii="Times New Roman" w:hAnsi="Times New Roman"/>
          <w:szCs w:val="24"/>
          <w:lang w:val="ru-RU"/>
        </w:rPr>
        <w:t>ое С</w:t>
      </w:r>
      <w:r w:rsidRPr="00AA2922">
        <w:rPr>
          <w:rFonts w:ascii="Times New Roman" w:hAnsi="Times New Roman" w:hint="eastAsia"/>
          <w:szCs w:val="24"/>
          <w:lang w:val="ru-RU"/>
        </w:rPr>
        <w:t>оревновани</w:t>
      </w:r>
      <w:r w:rsidRPr="00AA2922">
        <w:rPr>
          <w:rFonts w:ascii="Times New Roman" w:hAnsi="Times New Roman"/>
          <w:szCs w:val="24"/>
          <w:lang w:val="ru-RU"/>
        </w:rPr>
        <w:t xml:space="preserve">е, </w:t>
      </w:r>
      <w:r w:rsidRPr="00AA2922">
        <w:rPr>
          <w:rFonts w:ascii="Times New Roman" w:hAnsi="Times New Roman" w:hint="eastAsia"/>
          <w:szCs w:val="24"/>
          <w:lang w:val="ru-RU"/>
        </w:rPr>
        <w:t>проводим</w:t>
      </w:r>
      <w:r w:rsidRPr="00AA2922">
        <w:rPr>
          <w:rFonts w:ascii="Times New Roman" w:hAnsi="Times New Roman"/>
          <w:szCs w:val="24"/>
          <w:lang w:val="ru-RU"/>
        </w:rPr>
        <w:t xml:space="preserve">ое </w:t>
      </w:r>
      <w:r w:rsidRPr="00AA2922">
        <w:rPr>
          <w:rFonts w:ascii="Times New Roman" w:hAnsi="Times New Roman" w:hint="eastAsia"/>
          <w:szCs w:val="24"/>
          <w:lang w:val="ru-RU"/>
        </w:rPr>
        <w:t>по</w:t>
      </w:r>
      <w:r w:rsidRPr="00AA2922">
        <w:rPr>
          <w:rFonts w:ascii="Times New Roman" w:hAnsi="Times New Roman"/>
          <w:szCs w:val="24"/>
          <w:lang w:val="ru-RU"/>
        </w:rPr>
        <w:t xml:space="preserve"> </w:t>
      </w:r>
      <w:r w:rsidRPr="00AA2922">
        <w:rPr>
          <w:rFonts w:ascii="Times New Roman" w:hAnsi="Times New Roman" w:hint="eastAsia"/>
          <w:szCs w:val="24"/>
          <w:lang w:val="ru-RU"/>
        </w:rPr>
        <w:t>территориальному</w:t>
      </w:r>
      <w:r w:rsidRPr="00AA2922">
        <w:rPr>
          <w:rFonts w:ascii="Times New Roman" w:hAnsi="Times New Roman"/>
          <w:szCs w:val="24"/>
          <w:lang w:val="ru-RU"/>
        </w:rPr>
        <w:t xml:space="preserve"> </w:t>
      </w:r>
      <w:r w:rsidRPr="00AA2922">
        <w:rPr>
          <w:rFonts w:ascii="Times New Roman" w:hAnsi="Times New Roman" w:hint="eastAsia"/>
          <w:szCs w:val="24"/>
          <w:lang w:val="ru-RU"/>
        </w:rPr>
        <w:t>принципу</w:t>
      </w:r>
      <w:r w:rsidRPr="00AA2922">
        <w:rPr>
          <w:rFonts w:ascii="Times New Roman" w:hAnsi="Times New Roman"/>
          <w:szCs w:val="24"/>
          <w:lang w:val="ru-RU"/>
        </w:rPr>
        <w:t xml:space="preserve"> (</w:t>
      </w:r>
      <w:r w:rsidRPr="00AA2922">
        <w:rPr>
          <w:rFonts w:ascii="Times New Roman" w:hAnsi="Times New Roman" w:hint="eastAsia"/>
          <w:szCs w:val="24"/>
          <w:lang w:val="ru-RU"/>
        </w:rPr>
        <w:t>среди</w:t>
      </w:r>
      <w:r w:rsidRPr="00AA2922">
        <w:rPr>
          <w:rFonts w:ascii="Times New Roman" w:hAnsi="Times New Roman"/>
          <w:szCs w:val="24"/>
          <w:lang w:val="ru-RU"/>
        </w:rPr>
        <w:t xml:space="preserve"> </w:t>
      </w:r>
      <w:r w:rsidRPr="00AA2922">
        <w:rPr>
          <w:rFonts w:ascii="Times New Roman" w:hAnsi="Times New Roman" w:hint="eastAsia"/>
          <w:szCs w:val="24"/>
          <w:lang w:val="ru-RU"/>
        </w:rPr>
        <w:t>спортивных</w:t>
      </w:r>
      <w:r w:rsidRPr="00AA2922">
        <w:rPr>
          <w:rFonts w:ascii="Times New Roman" w:hAnsi="Times New Roman"/>
          <w:szCs w:val="24"/>
          <w:lang w:val="ru-RU"/>
        </w:rPr>
        <w:t xml:space="preserve"> </w:t>
      </w:r>
      <w:r w:rsidRPr="00AA2922">
        <w:rPr>
          <w:rFonts w:ascii="Times New Roman" w:hAnsi="Times New Roman" w:hint="eastAsia"/>
          <w:szCs w:val="24"/>
          <w:lang w:val="ru-RU"/>
        </w:rPr>
        <w:t>сборных</w:t>
      </w:r>
      <w:r w:rsidRPr="00AA2922">
        <w:rPr>
          <w:rFonts w:ascii="Times New Roman" w:hAnsi="Times New Roman"/>
          <w:szCs w:val="24"/>
          <w:lang w:val="ru-RU"/>
        </w:rPr>
        <w:t xml:space="preserve"> </w:t>
      </w:r>
      <w:r w:rsidRPr="00AA2922">
        <w:rPr>
          <w:rFonts w:ascii="Times New Roman" w:hAnsi="Times New Roman" w:hint="eastAsia"/>
          <w:szCs w:val="24"/>
          <w:lang w:val="ru-RU"/>
        </w:rPr>
        <w:t>команд</w:t>
      </w:r>
      <w:r w:rsidRPr="00AA2922">
        <w:rPr>
          <w:rFonts w:ascii="Times New Roman" w:hAnsi="Times New Roman"/>
          <w:szCs w:val="24"/>
          <w:lang w:val="ru-RU"/>
        </w:rPr>
        <w:t xml:space="preserve"> </w:t>
      </w:r>
      <w:r w:rsidRPr="00AA2922">
        <w:rPr>
          <w:rFonts w:ascii="Times New Roman" w:hAnsi="Times New Roman" w:hint="eastAsia"/>
          <w:szCs w:val="24"/>
          <w:lang w:val="ru-RU"/>
        </w:rPr>
        <w:t>субъектов</w:t>
      </w:r>
      <w:r w:rsidRPr="00AA2922">
        <w:rPr>
          <w:rFonts w:ascii="Times New Roman" w:hAnsi="Times New Roman"/>
          <w:szCs w:val="24"/>
          <w:lang w:val="ru-RU"/>
        </w:rPr>
        <w:t xml:space="preserve"> </w:t>
      </w:r>
      <w:r w:rsidRPr="00AA2922">
        <w:rPr>
          <w:rFonts w:ascii="Times New Roman" w:hAnsi="Times New Roman" w:hint="eastAsia"/>
          <w:szCs w:val="24"/>
          <w:lang w:val="ru-RU"/>
        </w:rPr>
        <w:t>Российской</w:t>
      </w:r>
      <w:r w:rsidRPr="00AA2922">
        <w:rPr>
          <w:rFonts w:ascii="Times New Roman" w:hAnsi="Times New Roman"/>
          <w:szCs w:val="24"/>
          <w:lang w:val="ru-RU"/>
        </w:rPr>
        <w:t xml:space="preserve"> </w:t>
      </w:r>
      <w:r w:rsidRPr="00AA2922">
        <w:rPr>
          <w:rFonts w:ascii="Times New Roman" w:hAnsi="Times New Roman" w:hint="eastAsia"/>
          <w:szCs w:val="24"/>
          <w:lang w:val="ru-RU"/>
        </w:rPr>
        <w:t>Федерации</w:t>
      </w:r>
      <w:r w:rsidRPr="00AA2922">
        <w:rPr>
          <w:rFonts w:ascii="Times New Roman" w:hAnsi="Times New Roman"/>
          <w:szCs w:val="24"/>
          <w:lang w:val="ru-RU"/>
        </w:rPr>
        <w:t xml:space="preserve">, </w:t>
      </w:r>
      <w:r w:rsidRPr="00AA2922">
        <w:rPr>
          <w:rFonts w:ascii="Times New Roman" w:hAnsi="Times New Roman" w:hint="eastAsia"/>
          <w:szCs w:val="24"/>
          <w:lang w:val="ru-RU"/>
        </w:rPr>
        <w:t>федеральных</w:t>
      </w:r>
      <w:r w:rsidRPr="00AA2922">
        <w:rPr>
          <w:rFonts w:ascii="Times New Roman" w:hAnsi="Times New Roman"/>
          <w:szCs w:val="24"/>
          <w:lang w:val="ru-RU"/>
        </w:rPr>
        <w:t xml:space="preserve"> </w:t>
      </w:r>
      <w:r w:rsidRPr="00AA2922">
        <w:rPr>
          <w:rFonts w:ascii="Times New Roman" w:hAnsi="Times New Roman" w:hint="eastAsia"/>
          <w:szCs w:val="24"/>
          <w:lang w:val="ru-RU"/>
        </w:rPr>
        <w:t>округов</w:t>
      </w:r>
      <w:r w:rsidRPr="00AA2922">
        <w:rPr>
          <w:rFonts w:ascii="Times New Roman" w:hAnsi="Times New Roman"/>
          <w:szCs w:val="24"/>
          <w:lang w:val="ru-RU"/>
        </w:rPr>
        <w:t xml:space="preserve"> </w:t>
      </w:r>
      <w:r w:rsidRPr="00AA2922">
        <w:rPr>
          <w:rFonts w:ascii="Times New Roman" w:hAnsi="Times New Roman" w:hint="eastAsia"/>
          <w:szCs w:val="24"/>
          <w:lang w:val="ru-RU"/>
        </w:rPr>
        <w:t>Российской</w:t>
      </w:r>
      <w:r w:rsidRPr="00AA2922">
        <w:rPr>
          <w:rFonts w:ascii="Times New Roman" w:hAnsi="Times New Roman"/>
          <w:szCs w:val="24"/>
          <w:lang w:val="ru-RU"/>
        </w:rPr>
        <w:t xml:space="preserve"> </w:t>
      </w:r>
      <w:r w:rsidRPr="00AA2922">
        <w:rPr>
          <w:rFonts w:ascii="Times New Roman" w:hAnsi="Times New Roman" w:hint="eastAsia"/>
          <w:szCs w:val="24"/>
          <w:lang w:val="ru-RU"/>
        </w:rPr>
        <w:t>Федерации</w:t>
      </w:r>
      <w:r w:rsidRPr="00AA2922">
        <w:rPr>
          <w:rFonts w:ascii="Times New Roman" w:hAnsi="Times New Roman"/>
          <w:szCs w:val="24"/>
          <w:lang w:val="ru-RU"/>
        </w:rPr>
        <w:t xml:space="preserve">) </w:t>
      </w:r>
      <w:r w:rsidRPr="00AA2922">
        <w:rPr>
          <w:rFonts w:ascii="Times New Roman" w:hAnsi="Times New Roman" w:hint="eastAsia"/>
          <w:szCs w:val="24"/>
          <w:lang w:val="ru-RU"/>
        </w:rPr>
        <w:t>при</w:t>
      </w:r>
      <w:r w:rsidRPr="00AA2922">
        <w:rPr>
          <w:rFonts w:ascii="Times New Roman" w:hAnsi="Times New Roman"/>
          <w:szCs w:val="24"/>
          <w:lang w:val="ru-RU"/>
        </w:rPr>
        <w:t xml:space="preserve"> </w:t>
      </w:r>
      <w:r w:rsidRPr="00AA2922">
        <w:rPr>
          <w:rFonts w:ascii="Times New Roman" w:hAnsi="Times New Roman" w:hint="eastAsia"/>
          <w:szCs w:val="24"/>
          <w:lang w:val="ru-RU"/>
        </w:rPr>
        <w:t>участии</w:t>
      </w:r>
      <w:r w:rsidRPr="00AA2922">
        <w:rPr>
          <w:rFonts w:ascii="Times New Roman" w:hAnsi="Times New Roman"/>
          <w:szCs w:val="24"/>
          <w:lang w:val="ru-RU"/>
        </w:rPr>
        <w:t xml:space="preserve"> </w:t>
      </w:r>
      <w:r w:rsidRPr="00AA2922">
        <w:rPr>
          <w:rFonts w:ascii="Times New Roman" w:hAnsi="Times New Roman" w:hint="eastAsia"/>
          <w:szCs w:val="24"/>
          <w:lang w:val="ru-RU"/>
        </w:rPr>
        <w:t>сильнейших</w:t>
      </w:r>
      <w:r w:rsidRPr="00AA2922">
        <w:rPr>
          <w:rFonts w:ascii="Times New Roman" w:hAnsi="Times New Roman"/>
          <w:szCs w:val="24"/>
          <w:lang w:val="ru-RU"/>
        </w:rPr>
        <w:t xml:space="preserve"> </w:t>
      </w:r>
      <w:r w:rsidRPr="00AA2922">
        <w:rPr>
          <w:rFonts w:ascii="Times New Roman" w:hAnsi="Times New Roman" w:hint="eastAsia"/>
          <w:szCs w:val="24"/>
          <w:lang w:val="ru-RU"/>
        </w:rPr>
        <w:t>спортсменов</w:t>
      </w:r>
      <w:r w:rsidRPr="00AA2922">
        <w:rPr>
          <w:rFonts w:ascii="Times New Roman" w:hAnsi="Times New Roman"/>
          <w:szCs w:val="24"/>
          <w:lang w:val="ru-RU"/>
        </w:rPr>
        <w:t xml:space="preserve"> (</w:t>
      </w:r>
      <w:r w:rsidRPr="00AA2922">
        <w:rPr>
          <w:rFonts w:ascii="Times New Roman" w:hAnsi="Times New Roman" w:hint="eastAsia"/>
          <w:szCs w:val="24"/>
          <w:lang w:val="ru-RU"/>
        </w:rPr>
        <w:t>спортивных</w:t>
      </w:r>
      <w:r w:rsidRPr="00AA2922">
        <w:rPr>
          <w:rFonts w:ascii="Times New Roman" w:hAnsi="Times New Roman"/>
          <w:szCs w:val="24"/>
          <w:lang w:val="ru-RU"/>
        </w:rPr>
        <w:t xml:space="preserve"> </w:t>
      </w:r>
      <w:r w:rsidRPr="00AA2922">
        <w:rPr>
          <w:rFonts w:ascii="Times New Roman" w:hAnsi="Times New Roman" w:hint="eastAsia"/>
          <w:szCs w:val="24"/>
          <w:lang w:val="ru-RU"/>
        </w:rPr>
        <w:t>команд</w:t>
      </w:r>
      <w:r w:rsidRPr="00AA2922">
        <w:rPr>
          <w:rFonts w:ascii="Times New Roman" w:hAnsi="Times New Roman"/>
          <w:szCs w:val="24"/>
          <w:lang w:val="ru-RU"/>
        </w:rPr>
        <w:t xml:space="preserve">) </w:t>
      </w:r>
      <w:r w:rsidRPr="00AA2922">
        <w:rPr>
          <w:rFonts w:ascii="Times New Roman" w:hAnsi="Times New Roman" w:hint="eastAsia"/>
          <w:szCs w:val="24"/>
          <w:lang w:val="ru-RU"/>
        </w:rPr>
        <w:t>без</w:t>
      </w:r>
      <w:r w:rsidRPr="00AA2922">
        <w:rPr>
          <w:rFonts w:ascii="Times New Roman" w:hAnsi="Times New Roman"/>
          <w:szCs w:val="24"/>
          <w:lang w:val="ru-RU"/>
        </w:rPr>
        <w:t xml:space="preserve"> </w:t>
      </w:r>
      <w:r w:rsidRPr="00AA2922">
        <w:rPr>
          <w:rFonts w:ascii="Times New Roman" w:hAnsi="Times New Roman" w:hint="eastAsia"/>
          <w:szCs w:val="24"/>
          <w:lang w:val="ru-RU"/>
        </w:rPr>
        <w:t>ограничений</w:t>
      </w:r>
      <w:r w:rsidRPr="00AA2922">
        <w:rPr>
          <w:rFonts w:ascii="Times New Roman" w:hAnsi="Times New Roman"/>
          <w:szCs w:val="24"/>
          <w:lang w:val="ru-RU"/>
        </w:rPr>
        <w:t xml:space="preserve"> </w:t>
      </w:r>
      <w:r w:rsidRPr="00AA2922">
        <w:rPr>
          <w:rFonts w:ascii="Times New Roman" w:hAnsi="Times New Roman" w:hint="eastAsia"/>
          <w:szCs w:val="24"/>
          <w:lang w:val="ru-RU"/>
        </w:rPr>
        <w:t>верхней</w:t>
      </w:r>
      <w:r w:rsidRPr="00AA2922">
        <w:rPr>
          <w:rFonts w:ascii="Times New Roman" w:hAnsi="Times New Roman"/>
          <w:szCs w:val="24"/>
          <w:lang w:val="ru-RU"/>
        </w:rPr>
        <w:t xml:space="preserve"> </w:t>
      </w:r>
      <w:r w:rsidRPr="00AA2922">
        <w:rPr>
          <w:rFonts w:ascii="Times New Roman" w:hAnsi="Times New Roman" w:hint="eastAsia"/>
          <w:szCs w:val="24"/>
          <w:lang w:val="ru-RU"/>
        </w:rPr>
        <w:t>границы</w:t>
      </w:r>
      <w:r w:rsidRPr="00AA2922">
        <w:rPr>
          <w:rFonts w:ascii="Times New Roman" w:hAnsi="Times New Roman"/>
          <w:szCs w:val="24"/>
          <w:lang w:val="ru-RU"/>
        </w:rPr>
        <w:t xml:space="preserve"> </w:t>
      </w:r>
      <w:r w:rsidRPr="00AA2922">
        <w:rPr>
          <w:rFonts w:ascii="Times New Roman" w:hAnsi="Times New Roman" w:hint="eastAsia"/>
          <w:szCs w:val="24"/>
          <w:lang w:val="ru-RU"/>
        </w:rPr>
        <w:t>возраста</w:t>
      </w:r>
      <w:r w:rsidR="000060AA" w:rsidRPr="00AA2922">
        <w:rPr>
          <w:rFonts w:ascii="Times New Roman" w:hAnsi="Times New Roman"/>
          <w:szCs w:val="24"/>
          <w:lang w:val="ru-RU"/>
        </w:rPr>
        <w:t>;</w:t>
      </w:r>
    </w:p>
    <w:p w:rsidR="009026EA" w:rsidRPr="009026EA" w:rsidRDefault="009026EA" w:rsidP="009026EA">
      <w:pPr>
        <w:jc w:val="both"/>
        <w:rPr>
          <w:rFonts w:ascii="Times New Roman" w:hAnsi="Times New Roman"/>
          <w:szCs w:val="24"/>
          <w:lang w:val="ru-RU"/>
        </w:rPr>
      </w:pPr>
    </w:p>
    <w:p w:rsidR="00F25EAA" w:rsidRPr="00AA2922" w:rsidRDefault="000060AA" w:rsidP="009026EA">
      <w:pPr>
        <w:jc w:val="both"/>
        <w:rPr>
          <w:rFonts w:ascii="Times New Roman" w:hAnsi="Times New Roman"/>
          <w:szCs w:val="24"/>
          <w:lang w:val="ru-RU"/>
        </w:rPr>
      </w:pPr>
      <w:r w:rsidRPr="00AA2922">
        <w:rPr>
          <w:rFonts w:ascii="Times New Roman" w:hAnsi="Times New Roman"/>
          <w:b/>
          <w:szCs w:val="24"/>
          <w:lang w:val="ru-RU"/>
        </w:rPr>
        <w:t>1.1.11.</w:t>
      </w:r>
      <w:r w:rsidRPr="00AA2922">
        <w:rPr>
          <w:rFonts w:ascii="Times New Roman" w:hAnsi="Times New Roman"/>
          <w:szCs w:val="24"/>
          <w:lang w:val="ru-RU"/>
        </w:rPr>
        <w:t xml:space="preserve"> Первенство России </w:t>
      </w:r>
      <w:r w:rsidR="009026EA" w:rsidRPr="00AA2922">
        <w:rPr>
          <w:rFonts w:ascii="Times New Roman" w:hAnsi="Times New Roman"/>
          <w:szCs w:val="24"/>
          <w:lang w:val="ru-RU"/>
        </w:rPr>
        <w:t xml:space="preserve">- </w:t>
      </w:r>
      <w:r w:rsidRPr="00AA2922">
        <w:rPr>
          <w:rFonts w:ascii="Times New Roman" w:hAnsi="Times New Roman" w:hint="eastAsia"/>
          <w:szCs w:val="24"/>
          <w:lang w:val="ru-RU"/>
        </w:rPr>
        <w:t>спортивн</w:t>
      </w:r>
      <w:r w:rsidRPr="00AA2922">
        <w:rPr>
          <w:rFonts w:ascii="Times New Roman" w:hAnsi="Times New Roman"/>
          <w:szCs w:val="24"/>
          <w:lang w:val="ru-RU"/>
        </w:rPr>
        <w:t>ое</w:t>
      </w:r>
      <w:r w:rsidR="009026EA" w:rsidRPr="00AA2922">
        <w:rPr>
          <w:rFonts w:ascii="Times New Roman" w:hAnsi="Times New Roman"/>
          <w:szCs w:val="24"/>
          <w:lang w:val="ru-RU"/>
        </w:rPr>
        <w:t xml:space="preserve"> </w:t>
      </w:r>
      <w:r w:rsidRPr="00AA2922">
        <w:rPr>
          <w:rFonts w:ascii="Times New Roman" w:hAnsi="Times New Roman"/>
          <w:szCs w:val="24"/>
          <w:lang w:val="ru-RU"/>
        </w:rPr>
        <w:t>С</w:t>
      </w:r>
      <w:r w:rsidR="009026EA" w:rsidRPr="00AA2922">
        <w:rPr>
          <w:rFonts w:ascii="Times New Roman" w:hAnsi="Times New Roman" w:hint="eastAsia"/>
          <w:szCs w:val="24"/>
          <w:lang w:val="ru-RU"/>
        </w:rPr>
        <w:t>оревновани</w:t>
      </w:r>
      <w:r w:rsidRPr="00AA2922">
        <w:rPr>
          <w:rFonts w:ascii="Times New Roman" w:hAnsi="Times New Roman"/>
          <w:szCs w:val="24"/>
          <w:lang w:val="ru-RU"/>
        </w:rPr>
        <w:t>е</w:t>
      </w:r>
      <w:r w:rsidR="009026EA" w:rsidRPr="00AA2922">
        <w:rPr>
          <w:rFonts w:ascii="Times New Roman" w:hAnsi="Times New Roman"/>
          <w:szCs w:val="24"/>
          <w:lang w:val="ru-RU"/>
        </w:rPr>
        <w:t xml:space="preserve">, </w:t>
      </w:r>
      <w:r w:rsidRPr="00AA2922">
        <w:rPr>
          <w:rFonts w:ascii="Times New Roman" w:hAnsi="Times New Roman" w:hint="eastAsia"/>
          <w:szCs w:val="24"/>
          <w:lang w:val="ru-RU"/>
        </w:rPr>
        <w:t>проводим</w:t>
      </w:r>
      <w:r w:rsidRPr="00AA2922">
        <w:rPr>
          <w:rFonts w:ascii="Times New Roman" w:hAnsi="Times New Roman"/>
          <w:szCs w:val="24"/>
          <w:lang w:val="ru-RU"/>
        </w:rPr>
        <w:t>ое</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по</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территориальному</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принципу</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среди</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спортивных</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сборных</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команд</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субъектов</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Российской</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Федерации</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федеральных</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округов</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Российской</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Федерации</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при</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участии</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детей</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подростков</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молодежи</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с</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ограничением</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возраста</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участников</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спортивных</w:t>
      </w:r>
      <w:r w:rsidR="009026EA" w:rsidRPr="00AA2922">
        <w:rPr>
          <w:rFonts w:ascii="Times New Roman" w:hAnsi="Times New Roman"/>
          <w:szCs w:val="24"/>
          <w:lang w:val="ru-RU"/>
        </w:rPr>
        <w:t xml:space="preserve"> </w:t>
      </w:r>
      <w:r w:rsidR="009026EA" w:rsidRPr="00AA2922">
        <w:rPr>
          <w:rFonts w:ascii="Times New Roman" w:hAnsi="Times New Roman" w:hint="eastAsia"/>
          <w:szCs w:val="24"/>
          <w:lang w:val="ru-RU"/>
        </w:rPr>
        <w:t>соревнований</w:t>
      </w:r>
      <w:r w:rsidRPr="00AA2922">
        <w:rPr>
          <w:rFonts w:ascii="Times New Roman" w:hAnsi="Times New Roman"/>
          <w:szCs w:val="24"/>
          <w:lang w:val="ru-RU"/>
        </w:rPr>
        <w:t>;</w:t>
      </w:r>
    </w:p>
    <w:p w:rsidR="000060AA" w:rsidRPr="000060AA" w:rsidRDefault="000060AA" w:rsidP="009026EA">
      <w:pPr>
        <w:jc w:val="both"/>
        <w:rPr>
          <w:rFonts w:ascii="Times New Roman" w:hAnsi="Times New Roman"/>
          <w:szCs w:val="24"/>
          <w:highlight w:val="green"/>
          <w:lang w:val="ru-RU"/>
        </w:rPr>
      </w:pPr>
    </w:p>
    <w:p w:rsidR="000060AA" w:rsidRPr="009026EA" w:rsidRDefault="000060AA" w:rsidP="000060AA">
      <w:pPr>
        <w:jc w:val="both"/>
        <w:rPr>
          <w:rFonts w:ascii="Times New Roman" w:hAnsi="Times New Roman"/>
          <w:szCs w:val="24"/>
          <w:lang w:val="ru-RU"/>
        </w:rPr>
      </w:pPr>
      <w:r w:rsidRPr="00AA2922">
        <w:rPr>
          <w:rFonts w:ascii="Times New Roman" w:hAnsi="Times New Roman"/>
          <w:b/>
          <w:szCs w:val="24"/>
          <w:lang w:val="ru-RU"/>
        </w:rPr>
        <w:t>1.1.12.</w:t>
      </w:r>
      <w:r w:rsidRPr="00AA2922">
        <w:rPr>
          <w:rFonts w:ascii="Times New Roman" w:hAnsi="Times New Roman"/>
          <w:szCs w:val="24"/>
          <w:lang w:val="ru-RU"/>
        </w:rPr>
        <w:t xml:space="preserve"> Кубок России - </w:t>
      </w:r>
      <w:r w:rsidRPr="00AA2922">
        <w:rPr>
          <w:rFonts w:ascii="Times New Roman" w:hAnsi="Times New Roman" w:hint="eastAsia"/>
          <w:szCs w:val="24"/>
          <w:lang w:val="ru-RU"/>
        </w:rPr>
        <w:t>спортивн</w:t>
      </w:r>
      <w:r w:rsidRPr="00AA2922">
        <w:rPr>
          <w:rFonts w:ascii="Times New Roman" w:hAnsi="Times New Roman"/>
          <w:szCs w:val="24"/>
          <w:lang w:val="ru-RU"/>
        </w:rPr>
        <w:t>ое С</w:t>
      </w:r>
      <w:r w:rsidRPr="00AA2922">
        <w:rPr>
          <w:rFonts w:ascii="Times New Roman" w:hAnsi="Times New Roman" w:hint="eastAsia"/>
          <w:szCs w:val="24"/>
          <w:lang w:val="ru-RU"/>
        </w:rPr>
        <w:t>оревновани</w:t>
      </w:r>
      <w:r w:rsidRPr="00AA2922">
        <w:rPr>
          <w:rFonts w:ascii="Times New Roman" w:hAnsi="Times New Roman"/>
          <w:szCs w:val="24"/>
          <w:lang w:val="ru-RU"/>
        </w:rPr>
        <w:t xml:space="preserve">е, </w:t>
      </w:r>
      <w:r w:rsidRPr="00AA2922">
        <w:rPr>
          <w:rFonts w:ascii="Times New Roman" w:hAnsi="Times New Roman" w:hint="eastAsia"/>
          <w:szCs w:val="24"/>
          <w:lang w:val="ru-RU"/>
        </w:rPr>
        <w:t>проводим</w:t>
      </w:r>
      <w:r w:rsidRPr="00AA2922">
        <w:rPr>
          <w:rFonts w:ascii="Times New Roman" w:hAnsi="Times New Roman"/>
          <w:szCs w:val="24"/>
          <w:lang w:val="ru-RU"/>
        </w:rPr>
        <w:t xml:space="preserve">ое </w:t>
      </w:r>
      <w:r w:rsidRPr="00AA2922">
        <w:rPr>
          <w:rFonts w:ascii="Times New Roman" w:hAnsi="Times New Roman" w:hint="eastAsia"/>
          <w:szCs w:val="24"/>
          <w:lang w:val="ru-RU"/>
        </w:rPr>
        <w:t>среди</w:t>
      </w:r>
      <w:r w:rsidRPr="00AA2922">
        <w:rPr>
          <w:rFonts w:ascii="Times New Roman" w:hAnsi="Times New Roman"/>
          <w:szCs w:val="24"/>
          <w:lang w:val="ru-RU"/>
        </w:rPr>
        <w:t xml:space="preserve"> </w:t>
      </w:r>
      <w:r w:rsidRPr="00AA2922">
        <w:rPr>
          <w:rFonts w:ascii="Times New Roman" w:hAnsi="Times New Roman" w:hint="eastAsia"/>
          <w:szCs w:val="24"/>
          <w:lang w:val="ru-RU"/>
        </w:rPr>
        <w:t>спортсменов</w:t>
      </w:r>
      <w:r w:rsidRPr="00AA2922">
        <w:rPr>
          <w:rFonts w:ascii="Times New Roman" w:hAnsi="Times New Roman"/>
          <w:szCs w:val="24"/>
          <w:lang w:val="ru-RU"/>
        </w:rPr>
        <w:t xml:space="preserve"> (</w:t>
      </w:r>
      <w:r w:rsidRPr="00AA2922">
        <w:rPr>
          <w:rFonts w:ascii="Times New Roman" w:hAnsi="Times New Roman" w:hint="eastAsia"/>
          <w:szCs w:val="24"/>
          <w:lang w:val="ru-RU"/>
        </w:rPr>
        <w:t>спортивных</w:t>
      </w:r>
      <w:r w:rsidRPr="00AA2922">
        <w:rPr>
          <w:rFonts w:ascii="Times New Roman" w:hAnsi="Times New Roman"/>
          <w:szCs w:val="24"/>
          <w:lang w:val="ru-RU"/>
        </w:rPr>
        <w:t xml:space="preserve"> </w:t>
      </w:r>
      <w:r w:rsidRPr="00AA2922">
        <w:rPr>
          <w:rFonts w:ascii="Times New Roman" w:hAnsi="Times New Roman" w:hint="eastAsia"/>
          <w:szCs w:val="24"/>
          <w:lang w:val="ru-RU"/>
        </w:rPr>
        <w:t>команд</w:t>
      </w:r>
      <w:r w:rsidRPr="00AA2922">
        <w:rPr>
          <w:rFonts w:ascii="Times New Roman" w:hAnsi="Times New Roman"/>
          <w:szCs w:val="24"/>
          <w:lang w:val="ru-RU"/>
        </w:rPr>
        <w:t xml:space="preserve">) </w:t>
      </w:r>
      <w:r w:rsidRPr="00AA2922">
        <w:rPr>
          <w:rFonts w:ascii="Times New Roman" w:hAnsi="Times New Roman" w:hint="eastAsia"/>
          <w:szCs w:val="24"/>
          <w:lang w:val="ru-RU"/>
        </w:rPr>
        <w:t>без</w:t>
      </w:r>
      <w:r w:rsidRPr="00AA2922">
        <w:rPr>
          <w:rFonts w:ascii="Times New Roman" w:hAnsi="Times New Roman"/>
          <w:szCs w:val="24"/>
          <w:lang w:val="ru-RU"/>
        </w:rPr>
        <w:t xml:space="preserve"> </w:t>
      </w:r>
      <w:r w:rsidRPr="00AA2922">
        <w:rPr>
          <w:rFonts w:ascii="Times New Roman" w:hAnsi="Times New Roman" w:hint="eastAsia"/>
          <w:szCs w:val="24"/>
          <w:lang w:val="ru-RU"/>
        </w:rPr>
        <w:t>ограничения</w:t>
      </w:r>
      <w:r w:rsidRPr="00AA2922">
        <w:rPr>
          <w:rFonts w:ascii="Times New Roman" w:hAnsi="Times New Roman"/>
          <w:szCs w:val="24"/>
          <w:lang w:val="ru-RU"/>
        </w:rPr>
        <w:t xml:space="preserve"> </w:t>
      </w:r>
      <w:r w:rsidRPr="00AA2922">
        <w:rPr>
          <w:rFonts w:ascii="Times New Roman" w:hAnsi="Times New Roman" w:hint="eastAsia"/>
          <w:szCs w:val="24"/>
          <w:lang w:val="ru-RU"/>
        </w:rPr>
        <w:t>верхней</w:t>
      </w:r>
      <w:r w:rsidRPr="00AA2922">
        <w:rPr>
          <w:rFonts w:ascii="Times New Roman" w:hAnsi="Times New Roman"/>
          <w:szCs w:val="24"/>
          <w:lang w:val="ru-RU"/>
        </w:rPr>
        <w:t xml:space="preserve"> </w:t>
      </w:r>
      <w:r w:rsidRPr="00AA2922">
        <w:rPr>
          <w:rFonts w:ascii="Times New Roman" w:hAnsi="Times New Roman" w:hint="eastAsia"/>
          <w:szCs w:val="24"/>
          <w:lang w:val="ru-RU"/>
        </w:rPr>
        <w:t>границы</w:t>
      </w:r>
      <w:r w:rsidRPr="00AA2922">
        <w:rPr>
          <w:rFonts w:ascii="Times New Roman" w:hAnsi="Times New Roman"/>
          <w:szCs w:val="24"/>
          <w:lang w:val="ru-RU"/>
        </w:rPr>
        <w:t xml:space="preserve"> </w:t>
      </w:r>
      <w:r w:rsidRPr="00AA2922">
        <w:rPr>
          <w:rFonts w:ascii="Times New Roman" w:hAnsi="Times New Roman" w:hint="eastAsia"/>
          <w:szCs w:val="24"/>
          <w:lang w:val="ru-RU"/>
        </w:rPr>
        <w:t>возраста</w:t>
      </w:r>
      <w:r w:rsidRPr="00AA2922">
        <w:rPr>
          <w:rFonts w:ascii="Times New Roman" w:hAnsi="Times New Roman"/>
          <w:szCs w:val="24"/>
          <w:lang w:val="ru-RU"/>
        </w:rPr>
        <w:t xml:space="preserve"> </w:t>
      </w:r>
      <w:r w:rsidRPr="00AA2922">
        <w:rPr>
          <w:rFonts w:ascii="Times New Roman" w:hAnsi="Times New Roman" w:hint="eastAsia"/>
          <w:szCs w:val="24"/>
          <w:lang w:val="ru-RU"/>
        </w:rPr>
        <w:t>и</w:t>
      </w:r>
      <w:r w:rsidRPr="00AA2922">
        <w:rPr>
          <w:rFonts w:ascii="Times New Roman" w:hAnsi="Times New Roman"/>
          <w:szCs w:val="24"/>
          <w:lang w:val="ru-RU"/>
        </w:rPr>
        <w:t xml:space="preserve">, </w:t>
      </w:r>
      <w:r w:rsidRPr="00AA2922">
        <w:rPr>
          <w:rFonts w:ascii="Times New Roman" w:hAnsi="Times New Roman" w:hint="eastAsia"/>
          <w:szCs w:val="24"/>
          <w:lang w:val="ru-RU"/>
        </w:rPr>
        <w:t>как</w:t>
      </w:r>
      <w:r w:rsidRPr="00AA2922">
        <w:rPr>
          <w:rFonts w:ascii="Times New Roman" w:hAnsi="Times New Roman"/>
          <w:szCs w:val="24"/>
          <w:lang w:val="ru-RU"/>
        </w:rPr>
        <w:t xml:space="preserve"> </w:t>
      </w:r>
      <w:r w:rsidRPr="00AA2922">
        <w:rPr>
          <w:rFonts w:ascii="Times New Roman" w:hAnsi="Times New Roman" w:hint="eastAsia"/>
          <w:szCs w:val="24"/>
          <w:lang w:val="ru-RU"/>
        </w:rPr>
        <w:t>правило</w:t>
      </w:r>
      <w:r w:rsidRPr="00AA2922">
        <w:rPr>
          <w:rFonts w:ascii="Times New Roman" w:hAnsi="Times New Roman"/>
          <w:szCs w:val="24"/>
          <w:lang w:val="ru-RU"/>
        </w:rPr>
        <w:t xml:space="preserve">, </w:t>
      </w:r>
      <w:r w:rsidRPr="00AA2922">
        <w:rPr>
          <w:rFonts w:ascii="Times New Roman" w:hAnsi="Times New Roman" w:hint="eastAsia"/>
          <w:szCs w:val="24"/>
          <w:lang w:val="ru-RU"/>
        </w:rPr>
        <w:t>в</w:t>
      </w:r>
      <w:r w:rsidRPr="00AA2922">
        <w:rPr>
          <w:rFonts w:ascii="Times New Roman" w:hAnsi="Times New Roman"/>
          <w:szCs w:val="24"/>
          <w:lang w:val="ru-RU"/>
        </w:rPr>
        <w:t xml:space="preserve"> </w:t>
      </w:r>
      <w:r w:rsidRPr="00AA2922">
        <w:rPr>
          <w:rFonts w:ascii="Times New Roman" w:hAnsi="Times New Roman" w:hint="eastAsia"/>
          <w:szCs w:val="24"/>
          <w:lang w:val="ru-RU"/>
        </w:rPr>
        <w:t>несколько</w:t>
      </w:r>
      <w:r w:rsidRPr="00AA2922">
        <w:rPr>
          <w:rFonts w:ascii="Times New Roman" w:hAnsi="Times New Roman"/>
          <w:szCs w:val="24"/>
          <w:lang w:val="ru-RU"/>
        </w:rPr>
        <w:t xml:space="preserve"> </w:t>
      </w:r>
      <w:r w:rsidRPr="00AA2922">
        <w:rPr>
          <w:rFonts w:ascii="Times New Roman" w:hAnsi="Times New Roman" w:hint="eastAsia"/>
          <w:szCs w:val="24"/>
          <w:lang w:val="ru-RU"/>
        </w:rPr>
        <w:t>этапов</w:t>
      </w:r>
      <w:r w:rsidRPr="00AA2922">
        <w:rPr>
          <w:rFonts w:ascii="Times New Roman" w:hAnsi="Times New Roman"/>
          <w:szCs w:val="24"/>
          <w:lang w:val="ru-RU"/>
        </w:rPr>
        <w:t>;</w:t>
      </w:r>
    </w:p>
    <w:p w:rsidR="00F25EAA" w:rsidRPr="00CE6E33" w:rsidRDefault="00F25EAA" w:rsidP="00887EC1">
      <w:pPr>
        <w:jc w:val="both"/>
        <w:rPr>
          <w:rFonts w:ascii="Times New Roman" w:hAnsi="Times New Roman"/>
          <w:szCs w:val="24"/>
          <w:lang w:val="ru-RU"/>
        </w:rPr>
      </w:pPr>
    </w:p>
    <w:p w:rsidR="00372FA0" w:rsidRPr="00AA2922" w:rsidRDefault="007D74C5" w:rsidP="00DF3562">
      <w:pPr>
        <w:jc w:val="both"/>
        <w:rPr>
          <w:rFonts w:ascii="Times New Roman" w:hAnsi="Times New Roman"/>
          <w:szCs w:val="24"/>
          <w:lang w:val="ru-RU"/>
        </w:rPr>
      </w:pPr>
      <w:r w:rsidRPr="004E4C2E">
        <w:rPr>
          <w:rFonts w:ascii="Times New Roman" w:hAnsi="Times New Roman"/>
          <w:b/>
          <w:szCs w:val="24"/>
          <w:lang w:val="ru-RU"/>
        </w:rPr>
        <w:t>1.</w:t>
      </w:r>
      <w:r w:rsidR="00185187" w:rsidRPr="004E4C2E">
        <w:rPr>
          <w:rFonts w:ascii="Times New Roman" w:hAnsi="Times New Roman"/>
          <w:b/>
          <w:szCs w:val="24"/>
          <w:lang w:val="ru-RU"/>
        </w:rPr>
        <w:t>1.</w:t>
      </w:r>
      <w:r w:rsidR="000060AA">
        <w:rPr>
          <w:rFonts w:ascii="Times New Roman" w:hAnsi="Times New Roman"/>
          <w:b/>
          <w:szCs w:val="24"/>
          <w:lang w:val="ru-RU"/>
        </w:rPr>
        <w:t>13</w:t>
      </w:r>
      <w:r w:rsidR="00185187" w:rsidRPr="004E4C2E">
        <w:rPr>
          <w:rFonts w:ascii="Times New Roman" w:hAnsi="Times New Roman"/>
          <w:b/>
          <w:szCs w:val="24"/>
          <w:lang w:val="ru-RU"/>
        </w:rPr>
        <w:t>.</w:t>
      </w:r>
      <w:r w:rsidR="00185187" w:rsidRPr="00CE6E33">
        <w:rPr>
          <w:rFonts w:ascii="Times New Roman" w:hAnsi="Times New Roman"/>
          <w:szCs w:val="24"/>
          <w:lang w:val="ru-RU"/>
        </w:rPr>
        <w:t xml:space="preserve"> П</w:t>
      </w:r>
      <w:r w:rsidR="00372FA0" w:rsidRPr="00CE6E33">
        <w:rPr>
          <w:rFonts w:ascii="Times New Roman" w:hAnsi="Times New Roman"/>
          <w:szCs w:val="24"/>
          <w:lang w:val="ru-RU"/>
        </w:rPr>
        <w:t xml:space="preserve">ри проведении </w:t>
      </w:r>
      <w:r w:rsidR="00843C75" w:rsidRPr="00CE6E33">
        <w:rPr>
          <w:rFonts w:ascii="Times New Roman" w:hAnsi="Times New Roman"/>
          <w:szCs w:val="24"/>
          <w:lang w:val="ru-RU"/>
        </w:rPr>
        <w:t>Соревнований</w:t>
      </w:r>
      <w:r w:rsidR="00AD5339" w:rsidRPr="00CE6E33">
        <w:rPr>
          <w:rFonts w:ascii="Times New Roman" w:hAnsi="Times New Roman"/>
          <w:szCs w:val="24"/>
          <w:lang w:val="ru-RU"/>
        </w:rPr>
        <w:t>,</w:t>
      </w:r>
      <w:r w:rsidR="00372FA0" w:rsidRPr="00CE6E33">
        <w:rPr>
          <w:rFonts w:ascii="Times New Roman" w:hAnsi="Times New Roman"/>
          <w:szCs w:val="24"/>
          <w:lang w:val="ru-RU"/>
        </w:rPr>
        <w:t xml:space="preserve"> </w:t>
      </w:r>
      <w:r w:rsidR="00AB72C5" w:rsidRPr="00CE6E33">
        <w:rPr>
          <w:rFonts w:ascii="Times New Roman" w:hAnsi="Times New Roman"/>
          <w:szCs w:val="24"/>
          <w:lang w:val="ru-RU"/>
        </w:rPr>
        <w:t>П</w:t>
      </w:r>
      <w:r w:rsidR="00372FA0" w:rsidRPr="00CE6E33">
        <w:rPr>
          <w:rFonts w:ascii="Times New Roman" w:hAnsi="Times New Roman"/>
          <w:szCs w:val="24"/>
          <w:lang w:val="ru-RU"/>
        </w:rPr>
        <w:t xml:space="preserve">равила применяются,  если иное не оговорено </w:t>
      </w:r>
      <w:r w:rsidR="00372FA0" w:rsidRPr="00AA2922">
        <w:rPr>
          <w:rFonts w:ascii="Times New Roman" w:hAnsi="Times New Roman"/>
          <w:szCs w:val="24"/>
          <w:lang w:val="ru-RU"/>
        </w:rPr>
        <w:t xml:space="preserve">в </w:t>
      </w:r>
      <w:r w:rsidR="00081DD2" w:rsidRPr="00AA2922">
        <w:rPr>
          <w:rFonts w:ascii="Times New Roman" w:hAnsi="Times New Roman"/>
          <w:szCs w:val="24"/>
          <w:lang w:val="ru-RU"/>
        </w:rPr>
        <w:t>п</w:t>
      </w:r>
      <w:r w:rsidR="00372FA0" w:rsidRPr="00AA2922">
        <w:rPr>
          <w:rFonts w:ascii="Times New Roman" w:hAnsi="Times New Roman"/>
          <w:szCs w:val="24"/>
          <w:lang w:val="ru-RU"/>
        </w:rPr>
        <w:t>оложении</w:t>
      </w:r>
      <w:r w:rsidR="00081DD2" w:rsidRPr="00AA2922">
        <w:rPr>
          <w:rFonts w:ascii="Times New Roman" w:hAnsi="Times New Roman"/>
          <w:szCs w:val="24"/>
          <w:lang w:val="ru-RU"/>
        </w:rPr>
        <w:t xml:space="preserve"> </w:t>
      </w:r>
      <w:r w:rsidR="00371CB1" w:rsidRPr="00AA2922">
        <w:rPr>
          <w:rFonts w:ascii="Times New Roman" w:hAnsi="Times New Roman"/>
          <w:szCs w:val="24"/>
          <w:lang w:val="ru-RU"/>
        </w:rPr>
        <w:t xml:space="preserve">конкретного </w:t>
      </w:r>
      <w:r w:rsidR="00843C75" w:rsidRPr="00AA2922">
        <w:rPr>
          <w:rFonts w:ascii="Times New Roman" w:hAnsi="Times New Roman"/>
          <w:szCs w:val="24"/>
          <w:lang w:val="ru-RU"/>
        </w:rPr>
        <w:t>Соревнования</w:t>
      </w:r>
      <w:r w:rsidR="00081DD2" w:rsidRPr="00AA2922">
        <w:rPr>
          <w:rFonts w:ascii="Times New Roman" w:hAnsi="Times New Roman"/>
          <w:szCs w:val="24"/>
          <w:lang w:val="ru-RU"/>
        </w:rPr>
        <w:t>, согласованного</w:t>
      </w:r>
      <w:r w:rsidR="00372FA0" w:rsidRPr="00AA2922">
        <w:rPr>
          <w:rFonts w:ascii="Times New Roman" w:hAnsi="Times New Roman"/>
          <w:szCs w:val="24"/>
          <w:lang w:val="ru-RU"/>
        </w:rPr>
        <w:t xml:space="preserve"> с</w:t>
      </w:r>
      <w:r w:rsidR="00F124C8" w:rsidRPr="00AA2922">
        <w:rPr>
          <w:rFonts w:ascii="Times New Roman" w:hAnsi="Times New Roman"/>
          <w:szCs w:val="24"/>
          <w:lang w:val="ru-RU"/>
        </w:rPr>
        <w:t xml:space="preserve"> </w:t>
      </w:r>
      <w:r w:rsidR="004E4C2E" w:rsidRPr="00AA2922">
        <w:rPr>
          <w:rFonts w:ascii="Times New Roman" w:hAnsi="Times New Roman"/>
          <w:szCs w:val="24"/>
          <w:lang w:val="ru-RU"/>
        </w:rPr>
        <w:t>Федерацией</w:t>
      </w:r>
      <w:r w:rsidR="00372FA0" w:rsidRPr="00AA2922">
        <w:rPr>
          <w:rFonts w:ascii="Times New Roman" w:hAnsi="Times New Roman"/>
          <w:szCs w:val="24"/>
          <w:lang w:val="ru-RU"/>
        </w:rPr>
        <w:t>.</w:t>
      </w:r>
    </w:p>
    <w:p w:rsidR="00AA38C7" w:rsidRDefault="00AA38C7" w:rsidP="00AA38C7">
      <w:pPr>
        <w:jc w:val="both"/>
        <w:rPr>
          <w:rFonts w:ascii="Times New Roman" w:hAnsi="Times New Roman"/>
          <w:szCs w:val="24"/>
          <w:lang w:val="ru-RU"/>
        </w:rPr>
      </w:pPr>
      <w:r w:rsidRPr="00AA2922">
        <w:rPr>
          <w:rFonts w:ascii="Times New Roman" w:hAnsi="Times New Roman" w:hint="eastAsia"/>
          <w:szCs w:val="24"/>
          <w:lang w:val="ru-RU"/>
        </w:rPr>
        <w:t>Расписание</w:t>
      </w:r>
      <w:r w:rsidRPr="00AA2922">
        <w:rPr>
          <w:rFonts w:ascii="Times New Roman" w:hAnsi="Times New Roman"/>
          <w:szCs w:val="24"/>
          <w:lang w:val="ru-RU"/>
        </w:rPr>
        <w:t xml:space="preserve">, </w:t>
      </w:r>
      <w:r w:rsidRPr="00AA2922">
        <w:rPr>
          <w:rFonts w:ascii="Times New Roman" w:hAnsi="Times New Roman" w:hint="eastAsia"/>
          <w:szCs w:val="24"/>
          <w:lang w:val="ru-RU"/>
        </w:rPr>
        <w:t>последовательность</w:t>
      </w:r>
      <w:r w:rsidRPr="00AA2922">
        <w:rPr>
          <w:rFonts w:ascii="Times New Roman" w:hAnsi="Times New Roman"/>
          <w:szCs w:val="24"/>
          <w:lang w:val="ru-RU"/>
        </w:rPr>
        <w:t xml:space="preserve"> </w:t>
      </w:r>
      <w:r w:rsidRPr="00AA2922">
        <w:rPr>
          <w:rFonts w:ascii="Times New Roman" w:hAnsi="Times New Roman" w:hint="eastAsia"/>
          <w:szCs w:val="24"/>
          <w:lang w:val="ru-RU"/>
        </w:rPr>
        <w:t>проведения</w:t>
      </w:r>
      <w:r w:rsidRPr="00AA2922">
        <w:rPr>
          <w:rFonts w:ascii="Times New Roman" w:hAnsi="Times New Roman"/>
          <w:szCs w:val="24"/>
          <w:lang w:val="ru-RU"/>
        </w:rPr>
        <w:t xml:space="preserve"> </w:t>
      </w:r>
      <w:r w:rsidRPr="00AA2922">
        <w:rPr>
          <w:rFonts w:ascii="Times New Roman" w:hAnsi="Times New Roman" w:hint="eastAsia"/>
          <w:szCs w:val="24"/>
          <w:lang w:val="ru-RU"/>
        </w:rPr>
        <w:t>и</w:t>
      </w:r>
      <w:r w:rsidRPr="00AA2922">
        <w:rPr>
          <w:rFonts w:ascii="Times New Roman" w:hAnsi="Times New Roman"/>
          <w:szCs w:val="24"/>
          <w:lang w:val="ru-RU"/>
        </w:rPr>
        <w:t xml:space="preserve"> виды Дисциплин </w:t>
      </w:r>
      <w:r w:rsidRPr="00AA2922">
        <w:rPr>
          <w:rFonts w:ascii="Times New Roman" w:hAnsi="Times New Roman" w:hint="eastAsia"/>
          <w:szCs w:val="24"/>
          <w:lang w:val="ru-RU"/>
        </w:rPr>
        <w:t>на</w:t>
      </w:r>
      <w:r w:rsidRPr="00AA2922">
        <w:rPr>
          <w:rFonts w:ascii="Times New Roman" w:hAnsi="Times New Roman"/>
          <w:szCs w:val="24"/>
          <w:lang w:val="ru-RU"/>
        </w:rPr>
        <w:t xml:space="preserve"> Соревнованиях </w:t>
      </w:r>
      <w:r w:rsidRPr="00AA2922">
        <w:rPr>
          <w:rFonts w:ascii="Times New Roman" w:hAnsi="Times New Roman" w:hint="eastAsia"/>
          <w:szCs w:val="24"/>
          <w:lang w:val="ru-RU"/>
        </w:rPr>
        <w:t>утверждаются</w:t>
      </w:r>
      <w:r w:rsidRPr="00AA2922">
        <w:rPr>
          <w:rFonts w:ascii="Times New Roman" w:hAnsi="Times New Roman"/>
          <w:szCs w:val="24"/>
          <w:lang w:val="ru-RU"/>
        </w:rPr>
        <w:t xml:space="preserve"> </w:t>
      </w:r>
      <w:r w:rsidRPr="00AA2922">
        <w:rPr>
          <w:rFonts w:ascii="Times New Roman" w:hAnsi="Times New Roman" w:hint="eastAsia"/>
          <w:szCs w:val="24"/>
          <w:lang w:val="ru-RU"/>
        </w:rPr>
        <w:t>Техническ</w:t>
      </w:r>
      <w:r w:rsidRPr="00AA2922">
        <w:rPr>
          <w:rFonts w:ascii="Times New Roman" w:hAnsi="Times New Roman"/>
          <w:szCs w:val="24"/>
          <w:lang w:val="ru-RU"/>
        </w:rPr>
        <w:t xml:space="preserve">им </w:t>
      </w:r>
      <w:r w:rsidRPr="00AA2922">
        <w:rPr>
          <w:rFonts w:ascii="Times New Roman" w:hAnsi="Times New Roman" w:hint="eastAsia"/>
          <w:szCs w:val="24"/>
          <w:lang w:val="ru-RU"/>
        </w:rPr>
        <w:t>комитет</w:t>
      </w:r>
      <w:r w:rsidRPr="00AA2922">
        <w:rPr>
          <w:rFonts w:ascii="Times New Roman" w:hAnsi="Times New Roman"/>
          <w:szCs w:val="24"/>
          <w:lang w:val="ru-RU"/>
        </w:rPr>
        <w:t xml:space="preserve">ом Федерации (Далее - </w:t>
      </w:r>
      <w:r w:rsidRPr="00AA2922">
        <w:rPr>
          <w:rFonts w:ascii="Times New Roman" w:hAnsi="Times New Roman" w:hint="eastAsia"/>
          <w:szCs w:val="24"/>
          <w:lang w:val="ru-RU"/>
        </w:rPr>
        <w:t>ТК</w:t>
      </w:r>
      <w:r w:rsidRPr="00AA2922">
        <w:rPr>
          <w:rFonts w:ascii="Times New Roman" w:hAnsi="Times New Roman"/>
          <w:szCs w:val="24"/>
          <w:lang w:val="ru-RU"/>
        </w:rPr>
        <w:t>).</w:t>
      </w:r>
    </w:p>
    <w:p w:rsidR="00CE6E33" w:rsidRDefault="00CE6E33" w:rsidP="00DF3562">
      <w:pPr>
        <w:jc w:val="both"/>
        <w:rPr>
          <w:rFonts w:ascii="Times New Roman" w:hAnsi="Times New Roman"/>
          <w:szCs w:val="24"/>
          <w:lang w:val="ru-RU"/>
        </w:rPr>
      </w:pPr>
    </w:p>
    <w:p w:rsidR="00CE6E33" w:rsidRDefault="00CE6E33" w:rsidP="00CE6E33">
      <w:pPr>
        <w:autoSpaceDE w:val="0"/>
        <w:autoSpaceDN w:val="0"/>
        <w:adjustRightInd w:val="0"/>
        <w:jc w:val="both"/>
        <w:rPr>
          <w:rFonts w:ascii="Times New Roman" w:hAnsi="Times New Roman"/>
          <w:color w:val="000000"/>
          <w:w w:val="103"/>
          <w:szCs w:val="24"/>
          <w:lang w:val="ru-RU"/>
        </w:rPr>
      </w:pPr>
      <w:r w:rsidRPr="004E4C2E">
        <w:rPr>
          <w:rFonts w:ascii="Times New Roman" w:hAnsi="Times New Roman"/>
          <w:b/>
          <w:szCs w:val="24"/>
          <w:lang w:val="ru-RU"/>
        </w:rPr>
        <w:t>1.</w:t>
      </w:r>
      <w:r w:rsidR="00185187" w:rsidRPr="004E4C2E">
        <w:rPr>
          <w:rFonts w:ascii="Times New Roman" w:hAnsi="Times New Roman"/>
          <w:b/>
          <w:szCs w:val="24"/>
          <w:lang w:val="ru-RU"/>
        </w:rPr>
        <w:t>1.</w:t>
      </w:r>
      <w:r w:rsidR="00592E66">
        <w:rPr>
          <w:rFonts w:ascii="Times New Roman" w:hAnsi="Times New Roman"/>
          <w:b/>
          <w:szCs w:val="24"/>
          <w:lang w:val="ru-RU"/>
        </w:rPr>
        <w:t>14</w:t>
      </w:r>
      <w:r w:rsidR="00185187">
        <w:rPr>
          <w:rFonts w:ascii="Times New Roman" w:hAnsi="Times New Roman"/>
          <w:szCs w:val="24"/>
          <w:lang w:val="ru-RU"/>
        </w:rPr>
        <w:t>.</w:t>
      </w:r>
      <w:r>
        <w:rPr>
          <w:rFonts w:ascii="Times New Roman" w:hAnsi="Times New Roman"/>
          <w:szCs w:val="24"/>
          <w:lang w:val="ru-RU"/>
        </w:rPr>
        <w:t xml:space="preserve"> </w:t>
      </w:r>
      <w:r w:rsidRPr="00CE6E33">
        <w:rPr>
          <w:rFonts w:ascii="Times New Roman" w:hAnsi="Times New Roman"/>
          <w:szCs w:val="24"/>
          <w:lang w:val="ru-RU"/>
        </w:rPr>
        <w:t>Спортсмен</w:t>
      </w:r>
      <w:r w:rsidR="0025257C">
        <w:rPr>
          <w:rFonts w:ascii="Times New Roman" w:hAnsi="Times New Roman"/>
          <w:szCs w:val="24"/>
          <w:lang w:val="ru-RU"/>
        </w:rPr>
        <w:t xml:space="preserve"> по биатлону (далее</w:t>
      </w:r>
      <w:r w:rsidR="00DA081F">
        <w:rPr>
          <w:rFonts w:ascii="Times New Roman" w:hAnsi="Times New Roman"/>
          <w:szCs w:val="24"/>
          <w:lang w:val="ru-RU"/>
        </w:rPr>
        <w:t xml:space="preserve"> -</w:t>
      </w:r>
      <w:r w:rsidR="0025257C">
        <w:rPr>
          <w:rFonts w:ascii="Times New Roman" w:hAnsi="Times New Roman"/>
          <w:szCs w:val="24"/>
          <w:lang w:val="ru-RU"/>
        </w:rPr>
        <w:t xml:space="preserve"> С</w:t>
      </w:r>
      <w:r>
        <w:rPr>
          <w:rFonts w:ascii="Times New Roman" w:hAnsi="Times New Roman"/>
          <w:szCs w:val="24"/>
          <w:lang w:val="ru-RU"/>
        </w:rPr>
        <w:t>портсмен)</w:t>
      </w:r>
      <w:r w:rsidRPr="00CE6E33">
        <w:rPr>
          <w:rFonts w:ascii="Times New Roman" w:hAnsi="Times New Roman"/>
          <w:szCs w:val="24"/>
          <w:lang w:val="ru-RU"/>
        </w:rPr>
        <w:t xml:space="preserve"> – физическое лицо, </w:t>
      </w:r>
      <w:r w:rsidRPr="00CE6E33">
        <w:rPr>
          <w:rFonts w:ascii="Times New Roman" w:hAnsi="Times New Roman"/>
          <w:color w:val="000000"/>
          <w:w w:val="103"/>
          <w:szCs w:val="24"/>
          <w:lang w:val="ru-RU"/>
        </w:rPr>
        <w:t>занимающееся биатлоном, и выступающее на Соревнованиях</w:t>
      </w:r>
      <w:r w:rsidR="0025257C">
        <w:rPr>
          <w:rFonts w:ascii="Times New Roman" w:hAnsi="Times New Roman"/>
          <w:color w:val="000000"/>
          <w:w w:val="103"/>
          <w:szCs w:val="24"/>
          <w:lang w:val="ru-RU"/>
        </w:rPr>
        <w:t>.</w:t>
      </w:r>
    </w:p>
    <w:p w:rsidR="00CE6E33" w:rsidRPr="00CE6E33" w:rsidRDefault="00CE6E33" w:rsidP="00CE6E33">
      <w:pPr>
        <w:autoSpaceDE w:val="0"/>
        <w:autoSpaceDN w:val="0"/>
        <w:adjustRightInd w:val="0"/>
        <w:jc w:val="both"/>
        <w:rPr>
          <w:rFonts w:ascii="Times New Roman" w:hAnsi="Times New Roman"/>
          <w:szCs w:val="24"/>
          <w:lang w:val="ru-RU"/>
        </w:rPr>
      </w:pPr>
    </w:p>
    <w:p w:rsidR="00CE6E33" w:rsidRPr="00CE6E33" w:rsidRDefault="00185187" w:rsidP="00CE6E33">
      <w:pPr>
        <w:autoSpaceDE w:val="0"/>
        <w:autoSpaceDN w:val="0"/>
        <w:adjustRightInd w:val="0"/>
        <w:jc w:val="both"/>
        <w:rPr>
          <w:rFonts w:ascii="Times New Roman" w:hAnsi="Times New Roman"/>
          <w:szCs w:val="24"/>
          <w:lang w:val="ru-RU" w:eastAsia="ru-RU"/>
        </w:rPr>
      </w:pPr>
      <w:r w:rsidRPr="004E4C2E">
        <w:rPr>
          <w:rFonts w:ascii="Times New Roman" w:hAnsi="Times New Roman"/>
          <w:b/>
          <w:szCs w:val="24"/>
          <w:lang w:val="ru-RU" w:eastAsia="ru-RU"/>
        </w:rPr>
        <w:t>1.1.1</w:t>
      </w:r>
      <w:r w:rsidR="00592E66">
        <w:rPr>
          <w:rFonts w:ascii="Times New Roman" w:hAnsi="Times New Roman"/>
          <w:b/>
          <w:szCs w:val="24"/>
          <w:lang w:val="ru-RU" w:eastAsia="ru-RU"/>
        </w:rPr>
        <w:t>5</w:t>
      </w:r>
      <w:r w:rsidRPr="004E4C2E">
        <w:rPr>
          <w:rFonts w:ascii="Times New Roman" w:hAnsi="Times New Roman"/>
          <w:b/>
          <w:szCs w:val="24"/>
          <w:lang w:val="ru-RU" w:eastAsia="ru-RU"/>
        </w:rPr>
        <w:t>.</w:t>
      </w:r>
      <w:r w:rsidR="00CE6E33">
        <w:rPr>
          <w:rFonts w:ascii="Times New Roman" w:hAnsi="Times New Roman"/>
          <w:szCs w:val="24"/>
          <w:lang w:val="ru-RU" w:eastAsia="ru-RU"/>
        </w:rPr>
        <w:t xml:space="preserve"> </w:t>
      </w:r>
      <w:r w:rsidR="00CE6E33" w:rsidRPr="00CE6E33">
        <w:rPr>
          <w:rFonts w:ascii="Times New Roman" w:hAnsi="Times New Roman"/>
          <w:szCs w:val="24"/>
          <w:lang w:val="ru-RU" w:eastAsia="ru-RU"/>
        </w:rPr>
        <w:t xml:space="preserve">Спортивные сборные команды </w:t>
      </w:r>
      <w:r w:rsidR="00CE6E33" w:rsidRPr="007E55C1">
        <w:rPr>
          <w:rFonts w:ascii="Times New Roman" w:hAnsi="Times New Roman"/>
          <w:szCs w:val="24"/>
          <w:lang w:val="ru-RU" w:eastAsia="ru-RU"/>
        </w:rPr>
        <w:t>Р</w:t>
      </w:r>
      <w:r w:rsidR="006346E0" w:rsidRPr="007E55C1">
        <w:rPr>
          <w:rFonts w:ascii="Times New Roman" w:hAnsi="Times New Roman"/>
          <w:szCs w:val="24"/>
          <w:lang w:val="ru-RU" w:eastAsia="ru-RU"/>
        </w:rPr>
        <w:t>оссии</w:t>
      </w:r>
      <w:r w:rsidR="00CE6E33" w:rsidRPr="00CE6E33">
        <w:rPr>
          <w:rFonts w:ascii="Times New Roman" w:hAnsi="Times New Roman"/>
          <w:szCs w:val="24"/>
          <w:lang w:val="ru-RU" w:eastAsia="ru-RU"/>
        </w:rPr>
        <w:t xml:space="preserve"> - формируемые </w:t>
      </w:r>
      <w:r w:rsidR="004E4C2E">
        <w:rPr>
          <w:rFonts w:ascii="Times New Roman" w:hAnsi="Times New Roman"/>
          <w:szCs w:val="24"/>
          <w:lang w:val="ru-RU"/>
        </w:rPr>
        <w:t>Федерацией</w:t>
      </w:r>
      <w:r w:rsidR="00CE6E33">
        <w:rPr>
          <w:rFonts w:ascii="Times New Roman" w:hAnsi="Times New Roman"/>
          <w:szCs w:val="24"/>
          <w:lang w:val="ru-RU" w:eastAsia="ru-RU"/>
        </w:rPr>
        <w:t xml:space="preserve"> </w:t>
      </w:r>
      <w:r w:rsidR="00CE6E33" w:rsidRPr="00CE6E33">
        <w:rPr>
          <w:rFonts w:ascii="Times New Roman" w:hAnsi="Times New Roman"/>
          <w:szCs w:val="24"/>
          <w:lang w:val="ru-RU" w:eastAsia="ru-RU"/>
        </w:rPr>
        <w:t xml:space="preserve">и </w:t>
      </w:r>
      <w:r w:rsidR="00CE6E33" w:rsidRPr="007E55C1">
        <w:rPr>
          <w:rFonts w:ascii="Times New Roman" w:hAnsi="Times New Roman"/>
          <w:szCs w:val="24"/>
          <w:lang w:val="ru-RU" w:eastAsia="ru-RU"/>
        </w:rPr>
        <w:t>утвержд</w:t>
      </w:r>
      <w:r w:rsidR="006346E0" w:rsidRPr="007E55C1">
        <w:rPr>
          <w:rFonts w:ascii="Times New Roman" w:hAnsi="Times New Roman"/>
          <w:szCs w:val="24"/>
          <w:lang w:val="ru-RU" w:eastAsia="ru-RU"/>
        </w:rPr>
        <w:t>аемые</w:t>
      </w:r>
      <w:r w:rsidR="00CE6E33" w:rsidRPr="007E55C1">
        <w:rPr>
          <w:rFonts w:ascii="Times New Roman" w:hAnsi="Times New Roman"/>
          <w:szCs w:val="24"/>
          <w:lang w:val="ru-RU" w:eastAsia="ru-RU"/>
        </w:rPr>
        <w:t xml:space="preserve"> </w:t>
      </w:r>
      <w:r w:rsidR="006346E0" w:rsidRPr="007E55C1">
        <w:rPr>
          <w:rFonts w:ascii="Times New Roman" w:hAnsi="Times New Roman"/>
          <w:szCs w:val="24"/>
          <w:lang w:val="ru-RU" w:eastAsia="ru-RU"/>
        </w:rPr>
        <w:t>ф</w:t>
      </w:r>
      <w:r w:rsidR="00494DBC" w:rsidRPr="007E55C1">
        <w:rPr>
          <w:rFonts w:ascii="Times New Roman" w:hAnsi="Times New Roman"/>
          <w:szCs w:val="24"/>
          <w:lang w:val="ru-RU" w:eastAsia="ru-RU"/>
        </w:rPr>
        <w:t>едеральным</w:t>
      </w:r>
      <w:r w:rsidR="00494DBC">
        <w:rPr>
          <w:rFonts w:ascii="Times New Roman" w:hAnsi="Times New Roman"/>
          <w:szCs w:val="24"/>
          <w:lang w:val="ru-RU" w:eastAsia="ru-RU"/>
        </w:rPr>
        <w:t xml:space="preserve"> органом исполнительной власти в области физической культуры и спорта </w:t>
      </w:r>
      <w:r w:rsidR="007E55C1">
        <w:rPr>
          <w:rFonts w:ascii="Times New Roman" w:hAnsi="Times New Roman"/>
          <w:color w:val="000000"/>
          <w:szCs w:val="24"/>
          <w:lang w:val="ru-RU"/>
        </w:rPr>
        <w:t>России</w:t>
      </w:r>
      <w:r w:rsidR="00CE6E33" w:rsidRPr="00CE6E33">
        <w:rPr>
          <w:rFonts w:ascii="Times New Roman" w:hAnsi="Times New Roman"/>
          <w:szCs w:val="24"/>
          <w:lang w:val="ru-RU" w:eastAsia="ru-RU"/>
        </w:rPr>
        <w:t xml:space="preserve">, коллективы спортсменов, относящихся к различным возрастным группам, тренеров, специалистов в области физической культуры и спорта для подготовки к международным спортивным соревнованиям и участия в них от имени </w:t>
      </w:r>
      <w:r w:rsidR="007E55C1">
        <w:rPr>
          <w:rFonts w:ascii="Times New Roman" w:hAnsi="Times New Roman"/>
          <w:color w:val="000000"/>
          <w:szCs w:val="24"/>
          <w:lang w:val="ru-RU"/>
        </w:rPr>
        <w:t>России</w:t>
      </w:r>
      <w:r w:rsidR="00506F92">
        <w:rPr>
          <w:rFonts w:ascii="Times New Roman" w:hAnsi="Times New Roman"/>
          <w:szCs w:val="24"/>
          <w:lang w:val="ru-RU" w:eastAsia="ru-RU"/>
        </w:rPr>
        <w:t>.</w:t>
      </w:r>
    </w:p>
    <w:p w:rsidR="00CE6E33" w:rsidRDefault="00CE6E33" w:rsidP="00DF3562">
      <w:pPr>
        <w:jc w:val="both"/>
        <w:rPr>
          <w:rFonts w:ascii="Times New Roman" w:hAnsi="Times New Roman"/>
          <w:szCs w:val="24"/>
          <w:lang w:val="ru-RU"/>
        </w:rPr>
      </w:pPr>
    </w:p>
    <w:p w:rsidR="00CE6E33" w:rsidRPr="00CE6E33" w:rsidRDefault="00185187" w:rsidP="00CE6E33">
      <w:pPr>
        <w:jc w:val="both"/>
        <w:rPr>
          <w:rFonts w:ascii="Times New Roman" w:hAnsi="Times New Roman"/>
          <w:szCs w:val="24"/>
          <w:lang w:val="ru-RU"/>
        </w:rPr>
      </w:pPr>
      <w:r w:rsidRPr="004E4C2E">
        <w:rPr>
          <w:rFonts w:ascii="Times New Roman" w:hAnsi="Times New Roman"/>
          <w:b/>
          <w:szCs w:val="24"/>
          <w:lang w:val="ru-RU"/>
        </w:rPr>
        <w:lastRenderedPageBreak/>
        <w:t>1.1.1</w:t>
      </w:r>
      <w:r w:rsidR="00592E66">
        <w:rPr>
          <w:rFonts w:ascii="Times New Roman" w:hAnsi="Times New Roman"/>
          <w:b/>
          <w:szCs w:val="24"/>
          <w:lang w:val="ru-RU"/>
        </w:rPr>
        <w:t>6</w:t>
      </w:r>
      <w:r w:rsidRPr="004E4C2E">
        <w:rPr>
          <w:rFonts w:ascii="Times New Roman" w:hAnsi="Times New Roman"/>
          <w:b/>
          <w:szCs w:val="24"/>
          <w:lang w:val="ru-RU"/>
        </w:rPr>
        <w:t>.</w:t>
      </w:r>
      <w:r w:rsidR="00CE6E33">
        <w:rPr>
          <w:rFonts w:ascii="Times New Roman" w:hAnsi="Times New Roman"/>
          <w:szCs w:val="24"/>
          <w:lang w:val="ru-RU"/>
        </w:rPr>
        <w:t xml:space="preserve"> </w:t>
      </w:r>
      <w:r w:rsidR="00CE6E33" w:rsidRPr="00CE6E33">
        <w:rPr>
          <w:rFonts w:ascii="Times New Roman" w:hAnsi="Times New Roman"/>
          <w:szCs w:val="24"/>
          <w:lang w:val="ru-RU"/>
        </w:rPr>
        <w:t>Региональные общественные организации по биатлону</w:t>
      </w:r>
      <w:r w:rsidR="00CE6E33">
        <w:rPr>
          <w:rFonts w:ascii="Times New Roman" w:hAnsi="Times New Roman"/>
          <w:szCs w:val="24"/>
          <w:lang w:val="ru-RU"/>
        </w:rPr>
        <w:t xml:space="preserve"> (далее </w:t>
      </w:r>
      <w:r w:rsidR="00506F92">
        <w:rPr>
          <w:rFonts w:ascii="Times New Roman" w:hAnsi="Times New Roman"/>
          <w:szCs w:val="24"/>
          <w:lang w:val="ru-RU"/>
        </w:rPr>
        <w:t xml:space="preserve">- </w:t>
      </w:r>
      <w:r w:rsidR="00CE6E33" w:rsidRPr="00CE6E33">
        <w:rPr>
          <w:rFonts w:ascii="Times New Roman" w:hAnsi="Times New Roman"/>
          <w:szCs w:val="24"/>
          <w:lang w:val="ru-RU"/>
        </w:rPr>
        <w:t>региональные</w:t>
      </w:r>
      <w:r w:rsidR="00CE6E33">
        <w:rPr>
          <w:rFonts w:ascii="Times New Roman" w:hAnsi="Times New Roman"/>
          <w:szCs w:val="24"/>
          <w:lang w:val="ru-RU"/>
        </w:rPr>
        <w:t xml:space="preserve"> </w:t>
      </w:r>
      <w:r w:rsidR="00CE6E33" w:rsidRPr="00CE6E33">
        <w:rPr>
          <w:rFonts w:ascii="Times New Roman" w:hAnsi="Times New Roman"/>
          <w:szCs w:val="24"/>
          <w:lang w:val="ru-RU"/>
        </w:rPr>
        <w:t>организации</w:t>
      </w:r>
      <w:r w:rsidR="00CE6E33">
        <w:rPr>
          <w:rFonts w:ascii="Times New Roman" w:hAnsi="Times New Roman"/>
          <w:szCs w:val="24"/>
          <w:lang w:val="ru-RU"/>
        </w:rPr>
        <w:t>)</w:t>
      </w:r>
      <w:r w:rsidR="00CE6E33" w:rsidRPr="00CE6E33">
        <w:rPr>
          <w:rFonts w:ascii="Times New Roman" w:hAnsi="Times New Roman"/>
          <w:szCs w:val="24"/>
          <w:lang w:val="ru-RU"/>
        </w:rPr>
        <w:t xml:space="preserve"> – региональные общественные организации, являющиеся членами </w:t>
      </w:r>
      <w:r w:rsidR="004E4C2E">
        <w:rPr>
          <w:rFonts w:ascii="Times New Roman" w:hAnsi="Times New Roman"/>
          <w:szCs w:val="24"/>
          <w:lang w:val="ru-RU"/>
        </w:rPr>
        <w:t>Федерации</w:t>
      </w:r>
      <w:r w:rsidR="00CE6E33" w:rsidRPr="00CE6E33">
        <w:rPr>
          <w:rFonts w:ascii="Times New Roman" w:hAnsi="Times New Roman"/>
          <w:szCs w:val="24"/>
          <w:lang w:val="ru-RU"/>
        </w:rPr>
        <w:t>, созданные на основе членства в целях развития биатлона</w:t>
      </w:r>
      <w:r w:rsidR="0025257C">
        <w:rPr>
          <w:rFonts w:ascii="Times New Roman" w:hAnsi="Times New Roman"/>
          <w:szCs w:val="24"/>
          <w:lang w:val="ru-RU"/>
        </w:rPr>
        <w:t xml:space="preserve">, его пропаганды, организации, </w:t>
      </w:r>
      <w:r w:rsidR="00CE6E33" w:rsidRPr="00CE6E33">
        <w:rPr>
          <w:rFonts w:ascii="Times New Roman" w:hAnsi="Times New Roman"/>
          <w:szCs w:val="24"/>
          <w:lang w:val="ru-RU"/>
        </w:rPr>
        <w:t xml:space="preserve">проведения спортивных </w:t>
      </w:r>
      <w:r w:rsidR="00CE6E33">
        <w:rPr>
          <w:rFonts w:ascii="Times New Roman" w:hAnsi="Times New Roman"/>
          <w:szCs w:val="24"/>
          <w:lang w:val="ru-RU"/>
        </w:rPr>
        <w:t>Соревнований</w:t>
      </w:r>
      <w:r w:rsidR="0025257C">
        <w:rPr>
          <w:rFonts w:ascii="Times New Roman" w:hAnsi="Times New Roman"/>
          <w:szCs w:val="24"/>
          <w:lang w:val="ru-RU"/>
        </w:rPr>
        <w:t xml:space="preserve"> и подготовки</w:t>
      </w:r>
      <w:r w:rsidR="00506F92">
        <w:rPr>
          <w:rFonts w:ascii="Times New Roman" w:hAnsi="Times New Roman"/>
          <w:szCs w:val="24"/>
          <w:lang w:val="ru-RU"/>
        </w:rPr>
        <w:t xml:space="preserve"> спортсменов.</w:t>
      </w:r>
    </w:p>
    <w:p w:rsidR="00CE6E33" w:rsidRPr="00CE6E33" w:rsidRDefault="00CE6E33" w:rsidP="00CE6E33">
      <w:pPr>
        <w:autoSpaceDE w:val="0"/>
        <w:autoSpaceDN w:val="0"/>
        <w:adjustRightInd w:val="0"/>
        <w:jc w:val="both"/>
        <w:rPr>
          <w:rFonts w:ascii="Times New Roman" w:hAnsi="Times New Roman"/>
          <w:szCs w:val="24"/>
          <w:lang w:val="ru-RU"/>
        </w:rPr>
      </w:pPr>
    </w:p>
    <w:p w:rsidR="00CE6E33" w:rsidRDefault="00185187" w:rsidP="00CE6E33">
      <w:pPr>
        <w:jc w:val="both"/>
        <w:rPr>
          <w:rFonts w:ascii="Times New Roman" w:hAnsi="Times New Roman"/>
          <w:szCs w:val="24"/>
          <w:lang w:val="ru-RU"/>
        </w:rPr>
      </w:pPr>
      <w:r w:rsidRPr="004E4C2E">
        <w:rPr>
          <w:rFonts w:ascii="Times New Roman" w:hAnsi="Times New Roman"/>
          <w:b/>
          <w:szCs w:val="24"/>
          <w:lang w:val="ru-RU"/>
        </w:rPr>
        <w:t>1.1.1</w:t>
      </w:r>
      <w:r w:rsidR="00592E66">
        <w:rPr>
          <w:rFonts w:ascii="Times New Roman" w:hAnsi="Times New Roman"/>
          <w:b/>
          <w:szCs w:val="24"/>
          <w:lang w:val="ru-RU"/>
        </w:rPr>
        <w:t>7</w:t>
      </w:r>
      <w:r w:rsidRPr="004E4C2E">
        <w:rPr>
          <w:rFonts w:ascii="Times New Roman" w:hAnsi="Times New Roman"/>
          <w:b/>
          <w:szCs w:val="24"/>
          <w:lang w:val="ru-RU"/>
        </w:rPr>
        <w:t>.</w:t>
      </w:r>
      <w:r w:rsidR="00CE6E33">
        <w:rPr>
          <w:rFonts w:ascii="Times New Roman" w:hAnsi="Times New Roman"/>
          <w:szCs w:val="24"/>
          <w:lang w:val="ru-RU"/>
        </w:rPr>
        <w:t xml:space="preserve"> </w:t>
      </w:r>
      <w:r w:rsidR="00CE6E33" w:rsidRPr="00CE6E33">
        <w:rPr>
          <w:rFonts w:ascii="Times New Roman" w:hAnsi="Times New Roman"/>
          <w:szCs w:val="24"/>
          <w:lang w:val="ru-RU"/>
        </w:rPr>
        <w:t xml:space="preserve">Спортивная организация – юридическое лицо независимо от его организационно-правовой формы либо индивидуальный предприниматель, осуществляющие деятельность в области физической культуры и спорта в качестве основного вида деятельности </w:t>
      </w:r>
      <w:r w:rsidR="00CE6E33" w:rsidRPr="00CE6E33">
        <w:rPr>
          <w:rFonts w:ascii="Times New Roman" w:hAnsi="Times New Roman"/>
          <w:color w:val="000000"/>
          <w:w w:val="103"/>
          <w:szCs w:val="24"/>
          <w:lang w:val="ru-RU"/>
        </w:rPr>
        <w:t xml:space="preserve">(детско-юношеские школы, клубы, федерации, территориальные или ведомственные организации, добровольные спортивные организации и другие), развивающие биатлон на территории </w:t>
      </w:r>
      <w:r w:rsidR="007E55C1">
        <w:rPr>
          <w:rFonts w:ascii="Times New Roman" w:hAnsi="Times New Roman"/>
          <w:color w:val="000000"/>
          <w:szCs w:val="24"/>
          <w:lang w:val="ru-RU"/>
        </w:rPr>
        <w:t>России</w:t>
      </w:r>
      <w:r w:rsidR="00CE6E33" w:rsidRPr="00CE6E33">
        <w:rPr>
          <w:rFonts w:ascii="Times New Roman" w:hAnsi="Times New Roman"/>
          <w:szCs w:val="24"/>
          <w:lang w:val="ru-RU"/>
        </w:rPr>
        <w:t>.</w:t>
      </w:r>
    </w:p>
    <w:p w:rsidR="0009736D" w:rsidRDefault="0009736D" w:rsidP="00CE6E33">
      <w:pPr>
        <w:jc w:val="both"/>
        <w:rPr>
          <w:rFonts w:ascii="Times New Roman" w:hAnsi="Times New Roman"/>
          <w:szCs w:val="24"/>
          <w:lang w:val="ru-RU"/>
        </w:rPr>
      </w:pPr>
    </w:p>
    <w:p w:rsidR="0009736D" w:rsidRDefault="0009736D" w:rsidP="00CE6E33">
      <w:pPr>
        <w:jc w:val="both"/>
        <w:rPr>
          <w:rFonts w:ascii="Times New Roman" w:hAnsi="Times New Roman"/>
          <w:lang w:val="ru-RU"/>
        </w:rPr>
      </w:pPr>
      <w:r w:rsidRPr="0009736D">
        <w:rPr>
          <w:rFonts w:ascii="Times New Roman" w:hAnsi="Times New Roman"/>
          <w:b/>
          <w:szCs w:val="24"/>
          <w:lang w:val="ru-RU"/>
        </w:rPr>
        <w:t>1.1.18.</w:t>
      </w:r>
      <w:r>
        <w:rPr>
          <w:rFonts w:ascii="Times New Roman" w:hAnsi="Times New Roman"/>
          <w:szCs w:val="24"/>
          <w:lang w:val="ru-RU"/>
        </w:rPr>
        <w:t xml:space="preserve"> </w:t>
      </w:r>
      <w:r w:rsidRPr="00EF6804">
        <w:rPr>
          <w:rFonts w:ascii="Times New Roman" w:hAnsi="Times New Roman"/>
          <w:lang w:val="ru-RU"/>
        </w:rPr>
        <w:t>Дисциплинарные правила Федерации (далее - Дисциплинарные правила) регламентируют применение наказаний (</w:t>
      </w:r>
      <w:r w:rsidRPr="00EF6804">
        <w:rPr>
          <w:rFonts w:ascii="Times New Roman" w:hAnsi="Times New Roman"/>
          <w:szCs w:val="24"/>
          <w:lang w:val="ru-RU"/>
        </w:rPr>
        <w:t>спортивных санкций</w:t>
      </w:r>
      <w:r w:rsidRPr="00EF6804">
        <w:rPr>
          <w:rFonts w:ascii="Times New Roman" w:hAnsi="Times New Roman"/>
          <w:lang w:val="ru-RU"/>
        </w:rPr>
        <w:t xml:space="preserve"> и дисциплинарных мер) ко всем участникам Соревнований</w:t>
      </w:r>
      <w:r>
        <w:rPr>
          <w:rFonts w:ascii="Times New Roman" w:hAnsi="Times New Roman"/>
          <w:lang w:val="ru-RU"/>
        </w:rPr>
        <w:t>.</w:t>
      </w:r>
    </w:p>
    <w:p w:rsidR="00B21135" w:rsidRDefault="00B21135" w:rsidP="00CE6E33">
      <w:pPr>
        <w:jc w:val="both"/>
        <w:rPr>
          <w:rFonts w:ascii="Times New Roman" w:hAnsi="Times New Roman"/>
          <w:lang w:val="ru-RU"/>
        </w:rPr>
      </w:pPr>
    </w:p>
    <w:p w:rsidR="00B21135" w:rsidRPr="00B21135" w:rsidRDefault="00B21135" w:rsidP="00B21135">
      <w:pPr>
        <w:rPr>
          <w:rFonts w:ascii="Times New Roman" w:hAnsi="Times New Roman"/>
          <w:color w:val="292526"/>
          <w:szCs w:val="24"/>
          <w:lang w:val="ru-RU"/>
        </w:rPr>
      </w:pPr>
      <w:r w:rsidRPr="00B21135">
        <w:rPr>
          <w:rFonts w:ascii="Times New Roman" w:hAnsi="Times New Roman"/>
          <w:b/>
          <w:szCs w:val="24"/>
          <w:lang w:val="ru-RU"/>
        </w:rPr>
        <w:t>1.1.19.</w:t>
      </w:r>
      <w:r w:rsidRPr="00B21135">
        <w:rPr>
          <w:rFonts w:ascii="Times New Roman" w:hAnsi="Times New Roman"/>
          <w:szCs w:val="24"/>
          <w:lang w:val="ru-RU"/>
        </w:rPr>
        <w:t xml:space="preserve"> </w:t>
      </w:r>
      <w:r w:rsidRPr="00B21135">
        <w:rPr>
          <w:rFonts w:ascii="Times New Roman" w:hAnsi="Times New Roman"/>
          <w:b/>
          <w:szCs w:val="24"/>
          <w:lang w:val="ru-RU"/>
        </w:rPr>
        <w:t>Календарный план проведения Соревнований на спортивный сезон</w:t>
      </w:r>
    </w:p>
    <w:p w:rsidR="00B21135" w:rsidRPr="00B21135" w:rsidRDefault="00B21135" w:rsidP="00B21135">
      <w:pPr>
        <w:jc w:val="both"/>
        <w:rPr>
          <w:rFonts w:ascii="Times New Roman" w:hAnsi="Times New Roman"/>
          <w:szCs w:val="24"/>
          <w:lang w:val="ru-RU"/>
        </w:rPr>
      </w:pPr>
      <w:r w:rsidRPr="00B21135">
        <w:rPr>
          <w:rFonts w:ascii="Times New Roman" w:hAnsi="Times New Roman"/>
          <w:szCs w:val="24"/>
          <w:lang w:val="ru-RU"/>
        </w:rPr>
        <w:t>Соревнования проходят ежегодно. Спортивный сезон начинается 01 ноября и  заканчивается 30 октября</w:t>
      </w:r>
      <w:r w:rsidRPr="00B21135">
        <w:rPr>
          <w:rFonts w:ascii="Times New Roman" w:hAnsi="Times New Roman"/>
          <w:color w:val="231F20"/>
          <w:szCs w:val="24"/>
          <w:lang w:val="ru-RU"/>
        </w:rPr>
        <w:t xml:space="preserve"> следующего года.</w:t>
      </w:r>
      <w:r w:rsidRPr="00B21135">
        <w:rPr>
          <w:rFonts w:ascii="Times New Roman" w:hAnsi="Times New Roman"/>
          <w:szCs w:val="24"/>
          <w:lang w:val="ru-RU"/>
        </w:rPr>
        <w:t xml:space="preserve"> Региональные федерации по биатлону ежегодно до 1 апреля представляют в </w:t>
      </w:r>
      <w:r w:rsidRPr="00B21135">
        <w:rPr>
          <w:rFonts w:ascii="Times New Roman" w:hAnsi="Times New Roman"/>
          <w:color w:val="000000"/>
          <w:szCs w:val="24"/>
          <w:lang w:val="ru-RU"/>
        </w:rPr>
        <w:t>Федерацию</w:t>
      </w:r>
      <w:r w:rsidRPr="00B21135">
        <w:rPr>
          <w:rFonts w:ascii="Times New Roman" w:hAnsi="Times New Roman"/>
          <w:szCs w:val="24"/>
          <w:lang w:val="ru-RU"/>
        </w:rPr>
        <w:t xml:space="preserve"> согласованные с органами исполнительной власти субъекта </w:t>
      </w:r>
      <w:r w:rsidR="007E55C1">
        <w:rPr>
          <w:rFonts w:ascii="Times New Roman" w:hAnsi="Times New Roman"/>
          <w:color w:val="000000"/>
          <w:szCs w:val="24"/>
          <w:lang w:val="ru-RU"/>
        </w:rPr>
        <w:t>России</w:t>
      </w:r>
      <w:r w:rsidR="007E55C1" w:rsidRPr="00B21135">
        <w:rPr>
          <w:rFonts w:ascii="Times New Roman" w:hAnsi="Times New Roman"/>
          <w:szCs w:val="24"/>
          <w:lang w:val="ru-RU"/>
        </w:rPr>
        <w:t xml:space="preserve"> </w:t>
      </w:r>
      <w:r w:rsidRPr="00B21135">
        <w:rPr>
          <w:rFonts w:ascii="Times New Roman" w:hAnsi="Times New Roman"/>
          <w:szCs w:val="24"/>
          <w:lang w:val="ru-RU"/>
        </w:rPr>
        <w:t xml:space="preserve">по физической культуре и спорту заявки на проведение Соревнований, с указанием предполагаемых сроков, программы и условий их проведения. </w:t>
      </w:r>
    </w:p>
    <w:p w:rsidR="00B21135" w:rsidRPr="00B21135" w:rsidRDefault="00B21135" w:rsidP="00B21135">
      <w:pPr>
        <w:jc w:val="both"/>
        <w:rPr>
          <w:rFonts w:ascii="Times New Roman" w:hAnsi="Times New Roman"/>
          <w:szCs w:val="24"/>
          <w:lang w:val="ru-RU"/>
        </w:rPr>
      </w:pPr>
      <w:r w:rsidRPr="00B21135">
        <w:rPr>
          <w:rFonts w:ascii="Times New Roman" w:hAnsi="Times New Roman"/>
          <w:szCs w:val="24"/>
          <w:lang w:val="ru-RU"/>
        </w:rPr>
        <w:t xml:space="preserve">По результатам принятия </w:t>
      </w:r>
      <w:r w:rsidRPr="00B21135">
        <w:rPr>
          <w:rFonts w:ascii="Times New Roman" w:hAnsi="Times New Roman"/>
          <w:color w:val="000000"/>
          <w:szCs w:val="24"/>
          <w:lang w:val="ru-RU"/>
        </w:rPr>
        <w:t>Федерацией</w:t>
      </w:r>
      <w:r w:rsidRPr="00B21135">
        <w:rPr>
          <w:rFonts w:ascii="Times New Roman" w:hAnsi="Times New Roman"/>
          <w:szCs w:val="24"/>
          <w:lang w:val="ru-RU"/>
        </w:rPr>
        <w:t xml:space="preserve"> заявки, с региональной организацией заключается договор на проведение Соревнования  (Далее – Договор на Соревнование) в котором, отражаются основные условия проведения Соревнования, с учетом Правил.</w:t>
      </w:r>
    </w:p>
    <w:p w:rsidR="00B21135" w:rsidRPr="00B21135" w:rsidRDefault="00B21135" w:rsidP="00B21135">
      <w:pPr>
        <w:jc w:val="both"/>
        <w:rPr>
          <w:rFonts w:ascii="Times New Roman" w:hAnsi="Times New Roman"/>
          <w:szCs w:val="24"/>
          <w:lang w:val="ru-RU"/>
        </w:rPr>
      </w:pPr>
      <w:r w:rsidRPr="00B21135">
        <w:rPr>
          <w:rFonts w:ascii="Times New Roman" w:hAnsi="Times New Roman"/>
          <w:szCs w:val="24"/>
          <w:lang w:val="ru-RU"/>
        </w:rPr>
        <w:t xml:space="preserve">Региональная организация, с которой Федерацией заключается Договор на Соревнование, приобретает статус Оргкомитета Соревнования (далее – Организатор или Оргкомитет или ОК). </w:t>
      </w:r>
    </w:p>
    <w:p w:rsidR="00B21135" w:rsidRPr="00F5625A" w:rsidRDefault="00B21135" w:rsidP="00B21135">
      <w:pPr>
        <w:jc w:val="both"/>
        <w:rPr>
          <w:rFonts w:ascii="Times New Roman" w:hAnsi="Times New Roman"/>
          <w:szCs w:val="24"/>
          <w:lang w:val="ru-RU"/>
        </w:rPr>
      </w:pPr>
      <w:r w:rsidRPr="00B21135">
        <w:rPr>
          <w:rFonts w:ascii="Times New Roman" w:hAnsi="Times New Roman"/>
          <w:szCs w:val="24"/>
          <w:lang w:val="ru-RU"/>
        </w:rPr>
        <w:t>Региональная организация готовит и утверждает у Федерации Положение на Соревнование (далее – Положение на Соревнование),  которое данная региональная организация проводит согласно Договору  на Соревнование.</w:t>
      </w:r>
    </w:p>
    <w:p w:rsidR="00B21135" w:rsidRPr="00CE6E33" w:rsidRDefault="00B21135" w:rsidP="00CE6E33">
      <w:pPr>
        <w:jc w:val="both"/>
        <w:rPr>
          <w:rFonts w:ascii="Times New Roman" w:hAnsi="Times New Roman"/>
          <w:szCs w:val="24"/>
          <w:lang w:val="ru-RU"/>
        </w:rPr>
      </w:pPr>
    </w:p>
    <w:p w:rsidR="00372FA0" w:rsidRDefault="00081DD2" w:rsidP="00372FA0">
      <w:pPr>
        <w:rPr>
          <w:rFonts w:ascii="Times New Roman" w:hAnsi="Times New Roman"/>
          <w:b/>
          <w:szCs w:val="24"/>
          <w:lang w:val="ru-RU"/>
        </w:rPr>
      </w:pPr>
      <w:r w:rsidRPr="00CE6E33">
        <w:rPr>
          <w:rFonts w:ascii="Times New Roman" w:hAnsi="Times New Roman"/>
          <w:b/>
          <w:szCs w:val="24"/>
          <w:lang w:val="ru-RU"/>
        </w:rPr>
        <w:t xml:space="preserve">1.2 </w:t>
      </w:r>
      <w:r w:rsidR="0025257C">
        <w:rPr>
          <w:rFonts w:ascii="Times New Roman" w:hAnsi="Times New Roman"/>
          <w:b/>
          <w:szCs w:val="24"/>
          <w:lang w:val="ru-RU"/>
        </w:rPr>
        <w:t>Участники Соревнований, возрастные категории.</w:t>
      </w:r>
      <w:r w:rsidR="00E8718A" w:rsidRPr="00CE6E33">
        <w:rPr>
          <w:rFonts w:ascii="Times New Roman" w:hAnsi="Times New Roman"/>
          <w:b/>
          <w:szCs w:val="24"/>
          <w:lang w:val="ru-RU"/>
        </w:rPr>
        <w:t xml:space="preserve"> </w:t>
      </w:r>
    </w:p>
    <w:p w:rsidR="007B609D" w:rsidRPr="00CE6E33" w:rsidRDefault="007B609D" w:rsidP="00372FA0">
      <w:pPr>
        <w:rPr>
          <w:rFonts w:ascii="Times New Roman" w:hAnsi="Times New Roman"/>
          <w:b/>
          <w:szCs w:val="24"/>
          <w:lang w:val="ru-RU"/>
        </w:rPr>
      </w:pPr>
    </w:p>
    <w:p w:rsidR="00372FA0" w:rsidRPr="004E4C2E" w:rsidRDefault="007B609D" w:rsidP="00DF3562">
      <w:pPr>
        <w:jc w:val="both"/>
        <w:rPr>
          <w:rFonts w:ascii="Times New Roman" w:hAnsi="Times New Roman"/>
          <w:szCs w:val="24"/>
          <w:lang w:val="ru-RU"/>
        </w:rPr>
      </w:pPr>
      <w:r w:rsidRPr="004E4C2E">
        <w:rPr>
          <w:rFonts w:ascii="Times New Roman" w:hAnsi="Times New Roman"/>
          <w:szCs w:val="24"/>
          <w:lang w:val="ru-RU"/>
        </w:rPr>
        <w:t>В Соревно</w:t>
      </w:r>
      <w:r w:rsidR="0025257C">
        <w:rPr>
          <w:rFonts w:ascii="Times New Roman" w:hAnsi="Times New Roman"/>
          <w:szCs w:val="24"/>
          <w:lang w:val="ru-RU"/>
        </w:rPr>
        <w:t>ваниях имеют право участвовать С</w:t>
      </w:r>
      <w:r w:rsidRPr="004E4C2E">
        <w:rPr>
          <w:rFonts w:ascii="Times New Roman" w:hAnsi="Times New Roman"/>
          <w:szCs w:val="24"/>
          <w:lang w:val="ru-RU"/>
        </w:rPr>
        <w:t>портсмены в следующих возрастных категориях:</w:t>
      </w:r>
    </w:p>
    <w:p w:rsidR="00372FA0" w:rsidRPr="00CE6E33" w:rsidRDefault="00372FA0" w:rsidP="00372FA0">
      <w:pPr>
        <w:rPr>
          <w:rFonts w:ascii="Times New Roman" w:hAnsi="Times New Roman"/>
          <w:szCs w:val="24"/>
          <w:lang w:val="ru-RU"/>
        </w:rPr>
      </w:pPr>
    </w:p>
    <w:p w:rsidR="00372FA0" w:rsidRPr="004E4C2E" w:rsidRDefault="00372FA0" w:rsidP="00372FA0">
      <w:pPr>
        <w:rPr>
          <w:rFonts w:ascii="Times New Roman" w:hAnsi="Times New Roman"/>
          <w:b/>
          <w:szCs w:val="24"/>
          <w:lang w:val="ru-RU"/>
        </w:rPr>
      </w:pPr>
      <w:r w:rsidRPr="004E4C2E">
        <w:rPr>
          <w:rFonts w:ascii="Times New Roman" w:hAnsi="Times New Roman"/>
          <w:b/>
          <w:szCs w:val="24"/>
          <w:lang w:val="ru-RU"/>
        </w:rPr>
        <w:t>1.2.1</w:t>
      </w:r>
      <w:r w:rsidR="00185187" w:rsidRPr="004E4C2E">
        <w:rPr>
          <w:rFonts w:ascii="Times New Roman" w:hAnsi="Times New Roman"/>
          <w:b/>
          <w:szCs w:val="24"/>
          <w:lang w:val="ru-RU"/>
        </w:rPr>
        <w:t>.</w:t>
      </w:r>
      <w:r w:rsidRPr="004E4C2E">
        <w:rPr>
          <w:rFonts w:ascii="Times New Roman" w:hAnsi="Times New Roman"/>
          <w:b/>
          <w:szCs w:val="24"/>
          <w:lang w:val="ru-RU"/>
        </w:rPr>
        <w:t xml:space="preserve"> Мужчины и женщины</w:t>
      </w:r>
      <w:r w:rsidR="00081DD2" w:rsidRPr="004E4C2E">
        <w:rPr>
          <w:rFonts w:ascii="Times New Roman" w:hAnsi="Times New Roman"/>
          <w:b/>
          <w:szCs w:val="24"/>
          <w:lang w:val="ru-RU"/>
        </w:rPr>
        <w:t>:</w:t>
      </w:r>
    </w:p>
    <w:p w:rsidR="00372FA0" w:rsidRPr="00CE6E33" w:rsidRDefault="00372FA0" w:rsidP="00DF3562">
      <w:pPr>
        <w:jc w:val="both"/>
        <w:rPr>
          <w:rFonts w:ascii="Times New Roman" w:hAnsi="Times New Roman"/>
          <w:szCs w:val="24"/>
          <w:lang w:val="ru-RU"/>
        </w:rPr>
      </w:pPr>
      <w:r w:rsidRPr="00592E66">
        <w:rPr>
          <w:rFonts w:ascii="Times New Roman" w:hAnsi="Times New Roman"/>
          <w:szCs w:val="24"/>
          <w:lang w:val="ru-RU"/>
        </w:rPr>
        <w:t xml:space="preserve">Спортсмены мужского и женского пола, достигшие на 31-ое декабря возраста 21-го года, считаются соответственно </w:t>
      </w:r>
      <w:r w:rsidR="007B609D" w:rsidRPr="00592E66">
        <w:rPr>
          <w:rFonts w:ascii="Times New Roman" w:hAnsi="Times New Roman"/>
          <w:szCs w:val="24"/>
          <w:lang w:val="ru-RU"/>
        </w:rPr>
        <w:t>«</w:t>
      </w:r>
      <w:r w:rsidRPr="00592E66">
        <w:rPr>
          <w:rFonts w:ascii="Times New Roman" w:hAnsi="Times New Roman"/>
          <w:szCs w:val="24"/>
          <w:lang w:val="ru-RU"/>
        </w:rPr>
        <w:t>мужчин</w:t>
      </w:r>
      <w:r w:rsidR="007B609D" w:rsidRPr="00592E66">
        <w:rPr>
          <w:rFonts w:ascii="Times New Roman" w:hAnsi="Times New Roman"/>
          <w:szCs w:val="24"/>
          <w:lang w:val="ru-RU"/>
        </w:rPr>
        <w:t>ы</w:t>
      </w:r>
      <w:r w:rsidRPr="00592E66">
        <w:rPr>
          <w:rFonts w:ascii="Times New Roman" w:hAnsi="Times New Roman"/>
          <w:szCs w:val="24"/>
          <w:lang w:val="ru-RU"/>
        </w:rPr>
        <w:t xml:space="preserve"> и женщин</w:t>
      </w:r>
      <w:r w:rsidR="007B609D" w:rsidRPr="00592E66">
        <w:rPr>
          <w:rFonts w:ascii="Times New Roman" w:hAnsi="Times New Roman"/>
          <w:szCs w:val="24"/>
          <w:lang w:val="ru-RU"/>
        </w:rPr>
        <w:t>ы»</w:t>
      </w:r>
      <w:r w:rsidR="008402E8" w:rsidRPr="00592E66">
        <w:rPr>
          <w:rFonts w:ascii="Times New Roman" w:hAnsi="Times New Roman"/>
          <w:szCs w:val="24"/>
          <w:lang w:val="ru-RU"/>
        </w:rPr>
        <w:t xml:space="preserve">. </w:t>
      </w:r>
      <w:r w:rsidR="006346E0">
        <w:rPr>
          <w:rFonts w:ascii="Times New Roman" w:hAnsi="Times New Roman"/>
          <w:szCs w:val="24"/>
          <w:lang w:val="ru-RU"/>
        </w:rPr>
        <w:t xml:space="preserve">В </w:t>
      </w:r>
      <w:r w:rsidR="006346E0" w:rsidRPr="00C87327">
        <w:rPr>
          <w:rFonts w:ascii="Times New Roman" w:hAnsi="Times New Roman"/>
          <w:szCs w:val="24"/>
          <w:lang w:val="ru-RU"/>
        </w:rPr>
        <w:t xml:space="preserve">спортивном </w:t>
      </w:r>
      <w:r w:rsidR="008402E8" w:rsidRPr="00C87327">
        <w:rPr>
          <w:rFonts w:ascii="Times New Roman" w:hAnsi="Times New Roman"/>
          <w:szCs w:val="24"/>
          <w:lang w:val="ru-RU"/>
        </w:rPr>
        <w:t>сезон</w:t>
      </w:r>
      <w:r w:rsidR="006346E0" w:rsidRPr="00C87327">
        <w:rPr>
          <w:rFonts w:ascii="Times New Roman" w:hAnsi="Times New Roman"/>
          <w:szCs w:val="24"/>
          <w:lang w:val="ru-RU"/>
        </w:rPr>
        <w:t>е</w:t>
      </w:r>
      <w:r w:rsidR="008402E8" w:rsidRPr="00C87327">
        <w:rPr>
          <w:rFonts w:ascii="Times New Roman" w:hAnsi="Times New Roman"/>
          <w:szCs w:val="24"/>
          <w:lang w:val="ru-RU"/>
        </w:rPr>
        <w:t>, начавше</w:t>
      </w:r>
      <w:r w:rsidR="006346E0" w:rsidRPr="00C87327">
        <w:rPr>
          <w:rFonts w:ascii="Times New Roman" w:hAnsi="Times New Roman"/>
          <w:szCs w:val="24"/>
          <w:lang w:val="ru-RU"/>
        </w:rPr>
        <w:t>мся</w:t>
      </w:r>
      <w:r w:rsidR="008402E8" w:rsidRPr="00592E66">
        <w:rPr>
          <w:rFonts w:ascii="Times New Roman" w:hAnsi="Times New Roman"/>
          <w:szCs w:val="24"/>
          <w:lang w:val="ru-RU"/>
        </w:rPr>
        <w:t xml:space="preserve"> 1 ноября того же года, </w:t>
      </w:r>
      <w:r w:rsidR="00F27B5E" w:rsidRPr="007E55C1">
        <w:rPr>
          <w:rFonts w:ascii="Times New Roman" w:hAnsi="Times New Roman"/>
          <w:szCs w:val="24"/>
          <w:lang w:val="ru-RU"/>
        </w:rPr>
        <w:t>данная возрастная категория</w:t>
      </w:r>
      <w:r w:rsidRPr="00592E66">
        <w:rPr>
          <w:rFonts w:ascii="Times New Roman" w:hAnsi="Times New Roman"/>
          <w:szCs w:val="24"/>
          <w:lang w:val="ru-RU"/>
        </w:rPr>
        <w:t xml:space="preserve"> им</w:t>
      </w:r>
      <w:r w:rsidR="00C87327">
        <w:rPr>
          <w:rFonts w:ascii="Times New Roman" w:hAnsi="Times New Roman"/>
          <w:szCs w:val="24"/>
          <w:lang w:val="ru-RU"/>
        </w:rPr>
        <w:t>ее</w:t>
      </w:r>
      <w:r w:rsidR="00EC360E" w:rsidRPr="00592E66">
        <w:rPr>
          <w:rFonts w:ascii="Times New Roman" w:hAnsi="Times New Roman"/>
          <w:szCs w:val="24"/>
          <w:lang w:val="ru-RU"/>
        </w:rPr>
        <w:t xml:space="preserve">т право участвовать только в Соревнованиях, </w:t>
      </w:r>
      <w:r w:rsidR="008402E8" w:rsidRPr="00592E66">
        <w:rPr>
          <w:rFonts w:ascii="Times New Roman" w:hAnsi="Times New Roman"/>
          <w:szCs w:val="24"/>
          <w:lang w:val="ru-RU"/>
        </w:rPr>
        <w:t>среди мужчин или женщин в соответствии со своим полом.</w:t>
      </w:r>
      <w:r w:rsidRPr="00CE6E33">
        <w:rPr>
          <w:rFonts w:ascii="Times New Roman" w:hAnsi="Times New Roman"/>
          <w:szCs w:val="24"/>
          <w:lang w:val="ru-RU"/>
        </w:rPr>
        <w:t xml:space="preserve"> </w:t>
      </w:r>
    </w:p>
    <w:p w:rsidR="004D1941" w:rsidRDefault="004D1941" w:rsidP="004D1941">
      <w:pPr>
        <w:rPr>
          <w:rFonts w:ascii="Times New Roman" w:hAnsi="Times New Roman"/>
          <w:b/>
          <w:szCs w:val="24"/>
          <w:lang w:val="ru-RU"/>
        </w:rPr>
      </w:pPr>
    </w:p>
    <w:p w:rsidR="004D1941" w:rsidRPr="00CE6E33" w:rsidRDefault="004D1941" w:rsidP="004D1941">
      <w:pPr>
        <w:rPr>
          <w:rFonts w:ascii="Times New Roman" w:hAnsi="Times New Roman"/>
          <w:b/>
          <w:szCs w:val="24"/>
          <w:lang w:val="ru-RU"/>
        </w:rPr>
      </w:pPr>
      <w:r w:rsidRPr="00CE6E33">
        <w:rPr>
          <w:rFonts w:ascii="Times New Roman" w:hAnsi="Times New Roman"/>
          <w:b/>
          <w:szCs w:val="24"/>
          <w:lang w:val="ru-RU"/>
        </w:rPr>
        <w:t>1.2.2</w:t>
      </w:r>
      <w:r>
        <w:rPr>
          <w:rFonts w:ascii="Times New Roman" w:hAnsi="Times New Roman"/>
          <w:b/>
          <w:szCs w:val="24"/>
          <w:lang w:val="ru-RU"/>
        </w:rPr>
        <w:t>.</w:t>
      </w:r>
      <w:r w:rsidRPr="00CE6E33">
        <w:rPr>
          <w:rFonts w:ascii="Times New Roman" w:hAnsi="Times New Roman"/>
          <w:b/>
          <w:szCs w:val="24"/>
          <w:lang w:val="ru-RU"/>
        </w:rPr>
        <w:t xml:space="preserve"> Юниоры и юниорки (20-21год):</w:t>
      </w:r>
    </w:p>
    <w:p w:rsidR="004D1941" w:rsidRPr="00CE6E33" w:rsidRDefault="004D1941" w:rsidP="004D1941">
      <w:pPr>
        <w:jc w:val="both"/>
        <w:rPr>
          <w:rFonts w:ascii="Times New Roman" w:hAnsi="Times New Roman"/>
          <w:szCs w:val="24"/>
          <w:lang w:val="ru-RU"/>
        </w:rPr>
      </w:pPr>
      <w:r w:rsidRPr="00CE6E33">
        <w:rPr>
          <w:rFonts w:ascii="Times New Roman" w:hAnsi="Times New Roman"/>
          <w:szCs w:val="24"/>
          <w:lang w:val="ru-RU"/>
        </w:rPr>
        <w:t xml:space="preserve">Спортсмены мужского и женского пола, достигшие возраста 19-ти лет на 31-ое декабря, считаются соответственно юниорами и юниорками и имеют право участвовать только в Соревнованиях среди </w:t>
      </w:r>
      <w:r w:rsidRPr="00AA2922">
        <w:rPr>
          <w:rFonts w:ascii="Times New Roman" w:hAnsi="Times New Roman"/>
          <w:szCs w:val="24"/>
          <w:lang w:val="ru-RU"/>
        </w:rPr>
        <w:t xml:space="preserve">юниоров и юниорок соответственно своему полу в сезоне, начинающемся 1-го ноября того же года. Для </w:t>
      </w:r>
      <w:r w:rsidR="001E79D4" w:rsidRPr="00C87327">
        <w:rPr>
          <w:rFonts w:ascii="Times New Roman" w:hAnsi="Times New Roman"/>
          <w:szCs w:val="24"/>
          <w:lang w:val="ru-RU"/>
        </w:rPr>
        <w:t>данной возрастной категории</w:t>
      </w:r>
      <w:r w:rsidRPr="00AA2922">
        <w:rPr>
          <w:rFonts w:ascii="Times New Roman" w:hAnsi="Times New Roman"/>
          <w:szCs w:val="24"/>
          <w:lang w:val="ru-RU"/>
        </w:rPr>
        <w:t xml:space="preserve"> организуются отдельные Соревнования. Однако, по согласованию с </w:t>
      </w:r>
      <w:r w:rsidR="005E09EA" w:rsidRPr="00AA2922">
        <w:rPr>
          <w:rFonts w:ascii="Times New Roman" w:hAnsi="Times New Roman"/>
          <w:szCs w:val="24"/>
          <w:lang w:val="ru-RU"/>
        </w:rPr>
        <w:t>Федерацией</w:t>
      </w:r>
      <w:r w:rsidRPr="00AA2922">
        <w:rPr>
          <w:rFonts w:ascii="Times New Roman" w:hAnsi="Times New Roman"/>
          <w:szCs w:val="24"/>
          <w:lang w:val="ru-RU"/>
        </w:rPr>
        <w:t>, юниоры и юниорки также имеют право соответственно своему полу участвовать в Соревнованиях</w:t>
      </w:r>
      <w:r w:rsidRPr="00CE6E33">
        <w:rPr>
          <w:rFonts w:ascii="Times New Roman" w:hAnsi="Times New Roman"/>
          <w:szCs w:val="24"/>
          <w:lang w:val="ru-RU"/>
        </w:rPr>
        <w:t xml:space="preserve"> или в отдельных Дисциплинах среди мужчин и женщин соответственно.</w:t>
      </w:r>
    </w:p>
    <w:p w:rsidR="004D1941" w:rsidRPr="00CE6E33" w:rsidRDefault="004D1941" w:rsidP="004D1941">
      <w:pPr>
        <w:rPr>
          <w:rFonts w:ascii="Times New Roman" w:hAnsi="Times New Roman"/>
          <w:szCs w:val="24"/>
          <w:lang w:val="ru-RU"/>
        </w:rPr>
      </w:pPr>
    </w:p>
    <w:p w:rsidR="004D1941" w:rsidRPr="00CE6E33" w:rsidRDefault="004D1941" w:rsidP="004D1941">
      <w:pPr>
        <w:rPr>
          <w:rFonts w:ascii="Times New Roman" w:hAnsi="Times New Roman"/>
          <w:b/>
          <w:szCs w:val="24"/>
          <w:lang w:val="ru-RU"/>
        </w:rPr>
      </w:pPr>
      <w:r w:rsidRPr="00CE6E33">
        <w:rPr>
          <w:rFonts w:ascii="Times New Roman" w:hAnsi="Times New Roman"/>
          <w:b/>
          <w:szCs w:val="24"/>
          <w:lang w:val="ru-RU"/>
        </w:rPr>
        <w:t>1.2.3</w:t>
      </w:r>
      <w:r>
        <w:rPr>
          <w:rFonts w:ascii="Times New Roman" w:hAnsi="Times New Roman"/>
          <w:b/>
          <w:szCs w:val="24"/>
          <w:lang w:val="ru-RU"/>
        </w:rPr>
        <w:t>.</w:t>
      </w:r>
      <w:r w:rsidRPr="00CE6E33">
        <w:rPr>
          <w:rFonts w:ascii="Times New Roman" w:hAnsi="Times New Roman"/>
          <w:b/>
          <w:szCs w:val="24"/>
          <w:lang w:val="ru-RU"/>
        </w:rPr>
        <w:t xml:space="preserve"> Юноши и девушки старшего возраста (18-19 лет):</w:t>
      </w:r>
    </w:p>
    <w:p w:rsidR="004D1941" w:rsidRDefault="004D1941" w:rsidP="004D1941">
      <w:pPr>
        <w:jc w:val="both"/>
        <w:rPr>
          <w:rFonts w:ascii="Times New Roman" w:hAnsi="Times New Roman"/>
          <w:szCs w:val="24"/>
          <w:lang w:val="ru-RU"/>
        </w:rPr>
      </w:pPr>
      <w:r w:rsidRPr="00CE6E33">
        <w:rPr>
          <w:rFonts w:ascii="Times New Roman" w:hAnsi="Times New Roman"/>
          <w:szCs w:val="24"/>
          <w:lang w:val="ru-RU"/>
        </w:rPr>
        <w:t>Спортсмены мужского и женского пола, достигшие возраста 17-ти лет на 31-ое декабря, считаются соответственно юношами и девушками старшего возраста и имеют право участвовать только в Соревнованиях среди юношей и девушек старшего возр</w:t>
      </w:r>
      <w:r w:rsidR="001E79D4">
        <w:rPr>
          <w:rFonts w:ascii="Times New Roman" w:hAnsi="Times New Roman"/>
          <w:szCs w:val="24"/>
          <w:lang w:val="ru-RU"/>
        </w:rPr>
        <w:t xml:space="preserve">аста соответственно своему полу, в </w:t>
      </w:r>
      <w:r w:rsidR="001E79D4" w:rsidRPr="00C87327">
        <w:rPr>
          <w:rFonts w:ascii="Times New Roman" w:hAnsi="Times New Roman"/>
          <w:szCs w:val="24"/>
          <w:lang w:val="ru-RU"/>
        </w:rPr>
        <w:t>спортивном сезоне, начавшемся</w:t>
      </w:r>
      <w:r w:rsidRPr="00CE6E33">
        <w:rPr>
          <w:rFonts w:ascii="Times New Roman" w:hAnsi="Times New Roman"/>
          <w:szCs w:val="24"/>
          <w:lang w:val="ru-RU"/>
        </w:rPr>
        <w:t xml:space="preserve">, начинающемся 1-го ноября того же года. Для </w:t>
      </w:r>
      <w:r w:rsidR="00C87327" w:rsidRPr="00C87327">
        <w:rPr>
          <w:rFonts w:ascii="Times New Roman" w:hAnsi="Times New Roman"/>
          <w:szCs w:val="24"/>
          <w:lang w:val="ru-RU"/>
        </w:rPr>
        <w:t>данной возрастной категории</w:t>
      </w:r>
      <w:r w:rsidRPr="00CE6E33">
        <w:rPr>
          <w:rFonts w:ascii="Times New Roman" w:hAnsi="Times New Roman"/>
          <w:szCs w:val="24"/>
          <w:lang w:val="ru-RU"/>
        </w:rPr>
        <w:t xml:space="preserve"> организуются отдельные Соревнования. Однако, по </w:t>
      </w:r>
      <w:r w:rsidRPr="00FE49F4">
        <w:rPr>
          <w:rFonts w:ascii="Times New Roman" w:hAnsi="Times New Roman"/>
          <w:szCs w:val="24"/>
          <w:lang w:val="ru-RU"/>
        </w:rPr>
        <w:t xml:space="preserve">согласованию с </w:t>
      </w:r>
      <w:r w:rsidR="005E09EA" w:rsidRPr="00FE49F4">
        <w:rPr>
          <w:rFonts w:ascii="Times New Roman" w:hAnsi="Times New Roman"/>
          <w:szCs w:val="24"/>
          <w:lang w:val="ru-RU"/>
        </w:rPr>
        <w:t>Федерацией</w:t>
      </w:r>
      <w:r w:rsidRPr="00FE49F4">
        <w:rPr>
          <w:rFonts w:ascii="Times New Roman" w:hAnsi="Times New Roman"/>
          <w:szCs w:val="24"/>
          <w:lang w:val="ru-RU"/>
        </w:rPr>
        <w:t>, юноши и девушки старшего возраста также имеют право соответственно своему полу участвовать в Соревнованиях или в отдельных Дисциплинах среди</w:t>
      </w:r>
      <w:r w:rsidRPr="008A5FCA">
        <w:rPr>
          <w:rFonts w:ascii="Times New Roman" w:hAnsi="Times New Roman"/>
          <w:szCs w:val="24"/>
          <w:lang w:val="ru-RU"/>
        </w:rPr>
        <w:t xml:space="preserve"> юниоров и юниорок</w:t>
      </w:r>
      <w:r w:rsidRPr="00CE6E33">
        <w:rPr>
          <w:rFonts w:ascii="Times New Roman" w:hAnsi="Times New Roman"/>
          <w:szCs w:val="24"/>
          <w:lang w:val="ru-RU"/>
        </w:rPr>
        <w:t xml:space="preserve"> соответственно своему полу. </w:t>
      </w:r>
    </w:p>
    <w:p w:rsidR="004D1941" w:rsidRPr="00CE6E33" w:rsidRDefault="004D1941" w:rsidP="004D1941">
      <w:pPr>
        <w:rPr>
          <w:rFonts w:ascii="Times New Roman" w:hAnsi="Times New Roman"/>
          <w:szCs w:val="24"/>
          <w:lang w:val="ru-RU"/>
        </w:rPr>
      </w:pPr>
    </w:p>
    <w:p w:rsidR="004D1941" w:rsidRPr="00CE6E33" w:rsidRDefault="004D1941" w:rsidP="004D1941">
      <w:pPr>
        <w:jc w:val="both"/>
        <w:rPr>
          <w:rFonts w:ascii="Times New Roman" w:hAnsi="Times New Roman"/>
          <w:b/>
          <w:szCs w:val="24"/>
          <w:lang w:val="ru-RU"/>
        </w:rPr>
      </w:pPr>
      <w:r w:rsidRPr="00CE6E33">
        <w:rPr>
          <w:rFonts w:ascii="Times New Roman" w:hAnsi="Times New Roman"/>
          <w:b/>
          <w:szCs w:val="24"/>
          <w:lang w:val="ru-RU"/>
        </w:rPr>
        <w:t>1.2.4</w:t>
      </w:r>
      <w:r>
        <w:rPr>
          <w:rFonts w:ascii="Times New Roman" w:hAnsi="Times New Roman"/>
          <w:b/>
          <w:szCs w:val="24"/>
          <w:lang w:val="ru-RU"/>
        </w:rPr>
        <w:t>.</w:t>
      </w:r>
      <w:r w:rsidRPr="00CE6E33">
        <w:rPr>
          <w:rFonts w:ascii="Times New Roman" w:hAnsi="Times New Roman"/>
          <w:b/>
          <w:szCs w:val="24"/>
          <w:lang w:val="ru-RU"/>
        </w:rPr>
        <w:t xml:space="preserve"> Юноши и девушки среднего возраста (16-17 лет):</w:t>
      </w:r>
    </w:p>
    <w:p w:rsidR="004D1941" w:rsidRPr="00CE6E33" w:rsidRDefault="004D1941" w:rsidP="004D1941">
      <w:pPr>
        <w:jc w:val="both"/>
        <w:rPr>
          <w:rFonts w:ascii="Times New Roman" w:hAnsi="Times New Roman"/>
          <w:szCs w:val="24"/>
          <w:lang w:val="ru-RU"/>
        </w:rPr>
      </w:pPr>
      <w:r w:rsidRPr="00CE6E33">
        <w:rPr>
          <w:rFonts w:ascii="Times New Roman" w:hAnsi="Times New Roman"/>
          <w:szCs w:val="24"/>
          <w:lang w:val="ru-RU"/>
        </w:rPr>
        <w:t>Спортсмены мужского и женского пола, достигшие возраста 15-ти лет на 31-ое декабря, считаются соответственно юношами и девушками среднего возраста  и имеют право участвовать только в Соревнованиях среди юношей и девушек среднего возраста соответственно своему полу</w:t>
      </w:r>
      <w:r w:rsidR="001E79D4">
        <w:rPr>
          <w:rFonts w:ascii="Times New Roman" w:hAnsi="Times New Roman"/>
          <w:szCs w:val="24"/>
          <w:lang w:val="ru-RU"/>
        </w:rPr>
        <w:t>,</w:t>
      </w:r>
      <w:r w:rsidRPr="00CE6E33">
        <w:rPr>
          <w:rFonts w:ascii="Times New Roman" w:hAnsi="Times New Roman"/>
          <w:szCs w:val="24"/>
          <w:lang w:val="ru-RU"/>
        </w:rPr>
        <w:t xml:space="preserve"> </w:t>
      </w:r>
      <w:r w:rsidR="001E79D4">
        <w:rPr>
          <w:rFonts w:ascii="Times New Roman" w:hAnsi="Times New Roman"/>
          <w:szCs w:val="24"/>
          <w:lang w:val="ru-RU"/>
        </w:rPr>
        <w:t xml:space="preserve">в </w:t>
      </w:r>
      <w:r w:rsidR="001E79D4" w:rsidRPr="00C87327">
        <w:rPr>
          <w:rFonts w:ascii="Times New Roman" w:hAnsi="Times New Roman"/>
          <w:szCs w:val="24"/>
          <w:lang w:val="ru-RU"/>
        </w:rPr>
        <w:t>спортивном сезоне, начавшемся</w:t>
      </w:r>
      <w:r w:rsidR="001E79D4" w:rsidRPr="00CE6E33">
        <w:rPr>
          <w:rFonts w:ascii="Times New Roman" w:hAnsi="Times New Roman"/>
          <w:szCs w:val="24"/>
          <w:lang w:val="ru-RU"/>
        </w:rPr>
        <w:t xml:space="preserve"> </w:t>
      </w:r>
      <w:r w:rsidRPr="00CE6E33">
        <w:rPr>
          <w:rFonts w:ascii="Times New Roman" w:hAnsi="Times New Roman"/>
          <w:szCs w:val="24"/>
          <w:lang w:val="ru-RU"/>
        </w:rPr>
        <w:t xml:space="preserve">1-го ноября того же года. Для </w:t>
      </w:r>
      <w:r w:rsidR="001E79D4" w:rsidRPr="00C87327">
        <w:rPr>
          <w:rFonts w:ascii="Times New Roman" w:hAnsi="Times New Roman"/>
          <w:szCs w:val="24"/>
          <w:lang w:val="ru-RU"/>
        </w:rPr>
        <w:t>данной возрастной категории</w:t>
      </w:r>
      <w:r w:rsidRPr="00CE6E33">
        <w:rPr>
          <w:rFonts w:ascii="Times New Roman" w:hAnsi="Times New Roman"/>
          <w:szCs w:val="24"/>
          <w:lang w:val="ru-RU"/>
        </w:rPr>
        <w:t xml:space="preserve"> организуются отдельные Соревнования. Однако, </w:t>
      </w:r>
      <w:r w:rsidRPr="00FE49F4">
        <w:rPr>
          <w:rFonts w:ascii="Times New Roman" w:hAnsi="Times New Roman"/>
          <w:szCs w:val="24"/>
          <w:lang w:val="ru-RU"/>
        </w:rPr>
        <w:t xml:space="preserve">по согласованию с </w:t>
      </w:r>
      <w:r w:rsidR="005E09EA" w:rsidRPr="00FE49F4">
        <w:rPr>
          <w:rFonts w:ascii="Times New Roman" w:hAnsi="Times New Roman"/>
          <w:szCs w:val="24"/>
          <w:lang w:val="ru-RU"/>
        </w:rPr>
        <w:t>Федерацией</w:t>
      </w:r>
      <w:r w:rsidRPr="00FE49F4">
        <w:rPr>
          <w:rFonts w:ascii="Times New Roman" w:hAnsi="Times New Roman"/>
          <w:szCs w:val="24"/>
          <w:lang w:val="ru-RU"/>
        </w:rPr>
        <w:t>, юноши и девушки среднего возраста также имеют право</w:t>
      </w:r>
      <w:r w:rsidRPr="00CE6E33">
        <w:rPr>
          <w:rFonts w:ascii="Times New Roman" w:hAnsi="Times New Roman"/>
          <w:szCs w:val="24"/>
          <w:lang w:val="ru-RU"/>
        </w:rPr>
        <w:t xml:space="preserve"> соответственно своему полу участвовать в Соревнованиях или в отдельных Дисциплинах  среди юнош</w:t>
      </w:r>
      <w:r>
        <w:rPr>
          <w:rFonts w:ascii="Times New Roman" w:hAnsi="Times New Roman"/>
          <w:szCs w:val="24"/>
          <w:lang w:val="ru-RU"/>
        </w:rPr>
        <w:t>ей и девушек старшего возраста.</w:t>
      </w:r>
    </w:p>
    <w:p w:rsidR="004D1941" w:rsidRPr="00CE6E33" w:rsidRDefault="004D1941" w:rsidP="004D1941">
      <w:pPr>
        <w:jc w:val="both"/>
        <w:rPr>
          <w:rFonts w:ascii="Times New Roman" w:hAnsi="Times New Roman"/>
          <w:b/>
          <w:szCs w:val="24"/>
          <w:lang w:val="ru-RU"/>
        </w:rPr>
      </w:pPr>
    </w:p>
    <w:p w:rsidR="004D1941" w:rsidRPr="00CE6E33" w:rsidRDefault="004D1941" w:rsidP="004D1941">
      <w:pPr>
        <w:jc w:val="both"/>
        <w:rPr>
          <w:rFonts w:ascii="Times New Roman" w:hAnsi="Times New Roman"/>
          <w:b/>
          <w:szCs w:val="24"/>
          <w:lang w:val="ru-RU"/>
        </w:rPr>
      </w:pPr>
      <w:r w:rsidRPr="00CE6E33">
        <w:rPr>
          <w:rFonts w:ascii="Times New Roman" w:hAnsi="Times New Roman"/>
          <w:b/>
          <w:szCs w:val="24"/>
          <w:lang w:val="ru-RU"/>
        </w:rPr>
        <w:t>1.2.5</w:t>
      </w:r>
      <w:r>
        <w:rPr>
          <w:rFonts w:ascii="Times New Roman" w:hAnsi="Times New Roman"/>
          <w:b/>
          <w:szCs w:val="24"/>
          <w:lang w:val="ru-RU"/>
        </w:rPr>
        <w:t>.</w:t>
      </w:r>
      <w:r w:rsidRPr="00CE6E33">
        <w:rPr>
          <w:rFonts w:ascii="Times New Roman" w:hAnsi="Times New Roman"/>
          <w:b/>
          <w:szCs w:val="24"/>
          <w:lang w:val="ru-RU"/>
        </w:rPr>
        <w:t xml:space="preserve"> Юноши и девушки младшего возраста (14-15 лет):</w:t>
      </w:r>
    </w:p>
    <w:p w:rsidR="004D1941" w:rsidRDefault="004D1941" w:rsidP="004D1941">
      <w:pPr>
        <w:jc w:val="both"/>
        <w:rPr>
          <w:rFonts w:ascii="Times New Roman" w:hAnsi="Times New Roman"/>
          <w:szCs w:val="24"/>
          <w:lang w:val="ru-RU"/>
        </w:rPr>
      </w:pPr>
      <w:r w:rsidRPr="00CE6E33">
        <w:rPr>
          <w:rFonts w:ascii="Times New Roman" w:hAnsi="Times New Roman"/>
          <w:szCs w:val="24"/>
          <w:lang w:val="ru-RU"/>
        </w:rPr>
        <w:t>Спортсмены мужского и женского пола, достигшие возраста 13 лет на 31 декабря, считаются соответственно юношами и девушками младшего возраста и имеют право участвовать только в Соревнованиях</w:t>
      </w:r>
      <w:r w:rsidRPr="0080134B">
        <w:rPr>
          <w:rFonts w:ascii="Times New Roman" w:hAnsi="Times New Roman"/>
          <w:szCs w:val="24"/>
          <w:lang w:val="ru-RU"/>
        </w:rPr>
        <w:t xml:space="preserve"> </w:t>
      </w:r>
      <w:r w:rsidRPr="00CE6E33">
        <w:rPr>
          <w:rFonts w:ascii="Times New Roman" w:hAnsi="Times New Roman"/>
          <w:szCs w:val="24"/>
          <w:lang w:val="ru-RU"/>
        </w:rPr>
        <w:t xml:space="preserve">среди юношей и девушек </w:t>
      </w:r>
      <w:r>
        <w:rPr>
          <w:rFonts w:ascii="Times New Roman" w:hAnsi="Times New Roman"/>
          <w:szCs w:val="24"/>
          <w:lang w:val="ru-RU"/>
        </w:rPr>
        <w:t>младшего</w:t>
      </w:r>
      <w:r w:rsidRPr="00CE6E33">
        <w:rPr>
          <w:rFonts w:ascii="Times New Roman" w:hAnsi="Times New Roman"/>
          <w:szCs w:val="24"/>
          <w:lang w:val="ru-RU"/>
        </w:rPr>
        <w:t xml:space="preserve"> возраста </w:t>
      </w:r>
      <w:r w:rsidRPr="00FE49F4">
        <w:rPr>
          <w:rFonts w:ascii="Times New Roman" w:hAnsi="Times New Roman"/>
          <w:szCs w:val="24"/>
          <w:lang w:val="ru-RU"/>
        </w:rPr>
        <w:t xml:space="preserve">соответственно своему полу в </w:t>
      </w:r>
      <w:r w:rsidR="001E79D4">
        <w:rPr>
          <w:rFonts w:ascii="Times New Roman" w:hAnsi="Times New Roman"/>
          <w:szCs w:val="24"/>
          <w:lang w:val="ru-RU"/>
        </w:rPr>
        <w:t xml:space="preserve">спортивном </w:t>
      </w:r>
      <w:r w:rsidRPr="00FE49F4">
        <w:rPr>
          <w:rFonts w:ascii="Times New Roman" w:hAnsi="Times New Roman"/>
          <w:szCs w:val="24"/>
          <w:lang w:val="ru-RU"/>
        </w:rPr>
        <w:t xml:space="preserve">сезоне, </w:t>
      </w:r>
      <w:r w:rsidR="001E79D4" w:rsidRPr="00C87327">
        <w:rPr>
          <w:rFonts w:ascii="Times New Roman" w:hAnsi="Times New Roman"/>
          <w:szCs w:val="24"/>
          <w:lang w:val="ru-RU"/>
        </w:rPr>
        <w:t>начавшемся</w:t>
      </w:r>
      <w:r w:rsidRPr="00FE49F4">
        <w:rPr>
          <w:rFonts w:ascii="Times New Roman" w:hAnsi="Times New Roman"/>
          <w:szCs w:val="24"/>
          <w:lang w:val="ru-RU"/>
        </w:rPr>
        <w:t xml:space="preserve"> 1-го ноября того же года. Однако, по согласованию с </w:t>
      </w:r>
      <w:r w:rsidR="005E09EA" w:rsidRPr="00FE49F4">
        <w:rPr>
          <w:rFonts w:ascii="Times New Roman" w:hAnsi="Times New Roman"/>
          <w:szCs w:val="24"/>
          <w:lang w:val="ru-RU"/>
        </w:rPr>
        <w:t>Федерацией</w:t>
      </w:r>
      <w:r w:rsidRPr="00FE49F4">
        <w:rPr>
          <w:rFonts w:ascii="Times New Roman" w:hAnsi="Times New Roman"/>
          <w:szCs w:val="24"/>
          <w:lang w:val="ru-RU"/>
        </w:rPr>
        <w:t>, юноши</w:t>
      </w:r>
      <w:r w:rsidRPr="00CE6E33">
        <w:rPr>
          <w:rFonts w:ascii="Times New Roman" w:hAnsi="Times New Roman"/>
          <w:szCs w:val="24"/>
          <w:lang w:val="ru-RU"/>
        </w:rPr>
        <w:t xml:space="preserve"> и девушки младшего возраста также имеют право соответственно своему полу участвовать в Соревнованиях или в отдельных Дисциплинах  среди юношей и девушек </w:t>
      </w:r>
      <w:r w:rsidR="005A22E1">
        <w:rPr>
          <w:rFonts w:ascii="Times New Roman" w:hAnsi="Times New Roman"/>
          <w:szCs w:val="24"/>
          <w:lang w:val="ru-RU"/>
        </w:rPr>
        <w:t>среднего</w:t>
      </w:r>
      <w:r w:rsidRPr="00CE6E33">
        <w:rPr>
          <w:rFonts w:ascii="Times New Roman" w:hAnsi="Times New Roman"/>
          <w:szCs w:val="24"/>
          <w:lang w:val="ru-RU"/>
        </w:rPr>
        <w:t xml:space="preserve"> возраста</w:t>
      </w:r>
      <w:r w:rsidR="005A22E1">
        <w:rPr>
          <w:rFonts w:ascii="Times New Roman" w:hAnsi="Times New Roman"/>
          <w:szCs w:val="24"/>
          <w:lang w:val="ru-RU"/>
        </w:rPr>
        <w:t>.</w:t>
      </w:r>
    </w:p>
    <w:p w:rsidR="005A22E1" w:rsidRPr="00CE6E33" w:rsidRDefault="005A22E1" w:rsidP="004D1941">
      <w:pPr>
        <w:jc w:val="both"/>
        <w:rPr>
          <w:rFonts w:ascii="Times New Roman" w:hAnsi="Times New Roman"/>
          <w:i/>
          <w:szCs w:val="24"/>
          <w:lang w:val="ru-RU"/>
        </w:rPr>
      </w:pPr>
    </w:p>
    <w:p w:rsidR="004D1941" w:rsidRPr="00CE6E33" w:rsidRDefault="004D1941" w:rsidP="004D1941">
      <w:pPr>
        <w:jc w:val="both"/>
        <w:rPr>
          <w:rFonts w:ascii="Times New Roman" w:hAnsi="Times New Roman"/>
          <w:b/>
          <w:szCs w:val="24"/>
          <w:lang w:val="ru-RU"/>
        </w:rPr>
      </w:pPr>
      <w:r w:rsidRPr="00CE6E33">
        <w:rPr>
          <w:rFonts w:ascii="Times New Roman" w:hAnsi="Times New Roman"/>
          <w:b/>
          <w:szCs w:val="24"/>
          <w:lang w:val="ru-RU"/>
        </w:rPr>
        <w:t>1.2.6</w:t>
      </w:r>
      <w:r>
        <w:rPr>
          <w:rFonts w:ascii="Times New Roman" w:hAnsi="Times New Roman"/>
          <w:b/>
          <w:szCs w:val="24"/>
          <w:lang w:val="ru-RU"/>
        </w:rPr>
        <w:t>.</w:t>
      </w:r>
      <w:r w:rsidRPr="00CE6E33">
        <w:rPr>
          <w:rFonts w:ascii="Times New Roman" w:hAnsi="Times New Roman"/>
          <w:b/>
          <w:szCs w:val="24"/>
          <w:lang w:val="ru-RU"/>
        </w:rPr>
        <w:t xml:space="preserve"> Юноши и девушки младшего возраста (12-13 лет):</w:t>
      </w:r>
    </w:p>
    <w:p w:rsidR="004D1941" w:rsidRDefault="004D1941" w:rsidP="004D1941">
      <w:pPr>
        <w:jc w:val="both"/>
        <w:rPr>
          <w:rFonts w:ascii="Times New Roman" w:hAnsi="Times New Roman"/>
          <w:szCs w:val="24"/>
          <w:lang w:val="ru-RU"/>
        </w:rPr>
      </w:pPr>
      <w:r w:rsidRPr="00CE6E33">
        <w:rPr>
          <w:rFonts w:ascii="Times New Roman" w:hAnsi="Times New Roman"/>
          <w:szCs w:val="24"/>
          <w:lang w:val="ru-RU"/>
        </w:rPr>
        <w:t>Спортсмены мужского и женского пола, достигшие возраста 11 лет на 31 декабря, считаются соответственно мальчиками и девочками и имеют право участвова</w:t>
      </w:r>
      <w:r>
        <w:rPr>
          <w:rFonts w:ascii="Times New Roman" w:hAnsi="Times New Roman"/>
          <w:szCs w:val="24"/>
          <w:lang w:val="ru-RU"/>
        </w:rPr>
        <w:t>ть только в С</w:t>
      </w:r>
      <w:r w:rsidRPr="00CE6E33">
        <w:rPr>
          <w:rFonts w:ascii="Times New Roman" w:hAnsi="Times New Roman"/>
          <w:szCs w:val="24"/>
          <w:lang w:val="ru-RU"/>
        </w:rPr>
        <w:t>оревнованиях</w:t>
      </w:r>
      <w:r w:rsidRPr="0080134B">
        <w:rPr>
          <w:rFonts w:ascii="Times New Roman" w:hAnsi="Times New Roman"/>
          <w:szCs w:val="24"/>
          <w:lang w:val="ru-RU"/>
        </w:rPr>
        <w:t xml:space="preserve"> </w:t>
      </w:r>
      <w:r w:rsidRPr="00CE6E33">
        <w:rPr>
          <w:rFonts w:ascii="Times New Roman" w:hAnsi="Times New Roman"/>
          <w:szCs w:val="24"/>
          <w:lang w:val="ru-RU"/>
        </w:rPr>
        <w:t xml:space="preserve">среди юношей и девушек </w:t>
      </w:r>
      <w:r>
        <w:rPr>
          <w:rFonts w:ascii="Times New Roman" w:hAnsi="Times New Roman"/>
          <w:szCs w:val="24"/>
          <w:lang w:val="ru-RU"/>
        </w:rPr>
        <w:t>младшего</w:t>
      </w:r>
      <w:r w:rsidRPr="00CE6E33">
        <w:rPr>
          <w:rFonts w:ascii="Times New Roman" w:hAnsi="Times New Roman"/>
          <w:szCs w:val="24"/>
          <w:lang w:val="ru-RU"/>
        </w:rPr>
        <w:t xml:space="preserve"> возраста соответственно своему полу в </w:t>
      </w:r>
      <w:r w:rsidR="001E79D4">
        <w:rPr>
          <w:rFonts w:ascii="Times New Roman" w:hAnsi="Times New Roman"/>
          <w:szCs w:val="24"/>
          <w:lang w:val="ru-RU"/>
        </w:rPr>
        <w:t xml:space="preserve">спортивном </w:t>
      </w:r>
      <w:r w:rsidRPr="00CE6E33">
        <w:rPr>
          <w:rFonts w:ascii="Times New Roman" w:hAnsi="Times New Roman"/>
          <w:szCs w:val="24"/>
          <w:lang w:val="ru-RU"/>
        </w:rPr>
        <w:t xml:space="preserve">сезоне, </w:t>
      </w:r>
      <w:r w:rsidR="001E79D4" w:rsidRPr="00C87327">
        <w:rPr>
          <w:rFonts w:ascii="Times New Roman" w:hAnsi="Times New Roman"/>
          <w:szCs w:val="24"/>
          <w:lang w:val="ru-RU"/>
        </w:rPr>
        <w:t>начавшемся</w:t>
      </w:r>
      <w:r w:rsidR="001E79D4" w:rsidRPr="00CE6E33">
        <w:rPr>
          <w:rFonts w:ascii="Times New Roman" w:hAnsi="Times New Roman"/>
          <w:szCs w:val="24"/>
          <w:lang w:val="ru-RU"/>
        </w:rPr>
        <w:t xml:space="preserve"> </w:t>
      </w:r>
      <w:r w:rsidRPr="00CE6E33">
        <w:rPr>
          <w:rFonts w:ascii="Times New Roman" w:hAnsi="Times New Roman"/>
          <w:szCs w:val="24"/>
          <w:lang w:val="ru-RU"/>
        </w:rPr>
        <w:t xml:space="preserve"> 1-го ноября того же года</w:t>
      </w:r>
      <w:r>
        <w:rPr>
          <w:rFonts w:ascii="Times New Roman" w:hAnsi="Times New Roman"/>
          <w:szCs w:val="24"/>
          <w:lang w:val="ru-RU"/>
        </w:rPr>
        <w:t>.</w:t>
      </w:r>
    </w:p>
    <w:p w:rsidR="004D1941" w:rsidRPr="00CE6E33" w:rsidRDefault="004D1941" w:rsidP="004D1941">
      <w:pPr>
        <w:jc w:val="both"/>
        <w:rPr>
          <w:rFonts w:ascii="Times New Roman" w:hAnsi="Times New Roman"/>
          <w:i/>
          <w:szCs w:val="24"/>
          <w:lang w:val="ru-RU"/>
        </w:rPr>
      </w:pPr>
    </w:p>
    <w:p w:rsidR="004D1941" w:rsidRPr="00CE6E33" w:rsidRDefault="004D1941" w:rsidP="004D1941">
      <w:pPr>
        <w:jc w:val="both"/>
        <w:rPr>
          <w:rFonts w:ascii="Times New Roman" w:hAnsi="Times New Roman"/>
          <w:szCs w:val="24"/>
          <w:lang w:val="ru-RU"/>
        </w:rPr>
      </w:pPr>
      <w:r w:rsidRPr="00CE6E33">
        <w:rPr>
          <w:rFonts w:ascii="Times New Roman" w:hAnsi="Times New Roman"/>
          <w:b/>
          <w:szCs w:val="24"/>
          <w:lang w:val="ru-RU"/>
        </w:rPr>
        <w:t>1.2.7</w:t>
      </w:r>
      <w:r w:rsidRPr="00CE6E33">
        <w:rPr>
          <w:rFonts w:ascii="Times New Roman" w:hAnsi="Times New Roman"/>
          <w:szCs w:val="24"/>
          <w:lang w:val="ru-RU"/>
        </w:rPr>
        <w:t xml:space="preserve">. На одном Соревновании спортсмены могут участвовать в Дисциплинах только в одной </w:t>
      </w:r>
      <w:r w:rsidR="0040117C" w:rsidRPr="005E09EA">
        <w:rPr>
          <w:rFonts w:ascii="Times New Roman" w:hAnsi="Times New Roman"/>
          <w:szCs w:val="24"/>
          <w:lang w:val="ru-RU"/>
        </w:rPr>
        <w:t>возрастной</w:t>
      </w:r>
      <w:r w:rsidR="0040117C">
        <w:rPr>
          <w:rFonts w:ascii="Times New Roman" w:hAnsi="Times New Roman"/>
          <w:szCs w:val="24"/>
          <w:lang w:val="ru-RU"/>
        </w:rPr>
        <w:t xml:space="preserve"> </w:t>
      </w:r>
      <w:r w:rsidRPr="00CE6E33">
        <w:rPr>
          <w:rFonts w:ascii="Times New Roman" w:hAnsi="Times New Roman"/>
          <w:szCs w:val="24"/>
          <w:lang w:val="ru-RU"/>
        </w:rPr>
        <w:t>категории спорт</w:t>
      </w:r>
      <w:r w:rsidR="00D80772">
        <w:rPr>
          <w:rFonts w:ascii="Times New Roman" w:hAnsi="Times New Roman"/>
          <w:szCs w:val="24"/>
          <w:lang w:val="ru-RU"/>
        </w:rPr>
        <w:t>сменов и только в одной командной Дисциплине</w:t>
      </w:r>
      <w:r w:rsidRPr="00CE6E33">
        <w:rPr>
          <w:rFonts w:ascii="Times New Roman" w:hAnsi="Times New Roman"/>
          <w:szCs w:val="24"/>
          <w:lang w:val="ru-RU"/>
        </w:rPr>
        <w:t xml:space="preserve"> в рамках одного Соревнования.</w:t>
      </w:r>
      <w:r w:rsidR="0040117C">
        <w:rPr>
          <w:rFonts w:ascii="Times New Roman" w:hAnsi="Times New Roman"/>
          <w:szCs w:val="24"/>
          <w:lang w:val="ru-RU"/>
        </w:rPr>
        <w:t xml:space="preserve"> </w:t>
      </w:r>
    </w:p>
    <w:p w:rsidR="00372FA0" w:rsidRPr="004E4C2E" w:rsidRDefault="00372FA0" w:rsidP="00052BF5">
      <w:pPr>
        <w:jc w:val="both"/>
        <w:rPr>
          <w:rFonts w:ascii="Times New Roman" w:hAnsi="Times New Roman"/>
          <w:szCs w:val="24"/>
          <w:lang w:val="ru-RU"/>
        </w:rPr>
      </w:pPr>
    </w:p>
    <w:p w:rsidR="00372FA0" w:rsidRPr="004E4C2E" w:rsidRDefault="00AA1532" w:rsidP="00052BF5">
      <w:pPr>
        <w:jc w:val="both"/>
        <w:rPr>
          <w:rFonts w:ascii="Times New Roman" w:hAnsi="Times New Roman"/>
          <w:b/>
          <w:szCs w:val="24"/>
          <w:lang w:val="ru-RU"/>
        </w:rPr>
      </w:pPr>
      <w:r w:rsidRPr="004E4C2E">
        <w:rPr>
          <w:rFonts w:ascii="Times New Roman" w:hAnsi="Times New Roman"/>
          <w:b/>
          <w:szCs w:val="24"/>
          <w:lang w:val="ru-RU"/>
        </w:rPr>
        <w:t>1.3</w:t>
      </w:r>
      <w:r w:rsidR="00185187" w:rsidRPr="004E4C2E">
        <w:rPr>
          <w:rFonts w:ascii="Times New Roman" w:hAnsi="Times New Roman"/>
          <w:b/>
          <w:szCs w:val="24"/>
          <w:lang w:val="ru-RU"/>
        </w:rPr>
        <w:t>.</w:t>
      </w:r>
      <w:r w:rsidRPr="004E4C2E">
        <w:rPr>
          <w:rFonts w:ascii="Times New Roman" w:hAnsi="Times New Roman"/>
          <w:b/>
          <w:szCs w:val="24"/>
          <w:lang w:val="ru-RU"/>
        </w:rPr>
        <w:t xml:space="preserve"> </w:t>
      </w:r>
      <w:r w:rsidR="004E4C2E" w:rsidRPr="004E4C2E">
        <w:rPr>
          <w:rFonts w:ascii="Times New Roman" w:hAnsi="Times New Roman"/>
          <w:b/>
          <w:szCs w:val="24"/>
          <w:lang w:val="ru-RU"/>
        </w:rPr>
        <w:t>Спортивные Дисциплины</w:t>
      </w:r>
      <w:r w:rsidRPr="004E4C2E">
        <w:rPr>
          <w:rFonts w:ascii="Times New Roman" w:hAnsi="Times New Roman"/>
          <w:b/>
          <w:szCs w:val="24"/>
          <w:lang w:val="ru-RU"/>
        </w:rPr>
        <w:t>:</w:t>
      </w:r>
    </w:p>
    <w:p w:rsidR="00372FA0" w:rsidRPr="00B21135" w:rsidRDefault="00F27B5E" w:rsidP="00052BF5">
      <w:pPr>
        <w:jc w:val="both"/>
        <w:rPr>
          <w:rFonts w:ascii="Times New Roman" w:hAnsi="Times New Roman"/>
          <w:szCs w:val="24"/>
          <w:lang w:val="ru-RU"/>
        </w:rPr>
      </w:pPr>
      <w:r w:rsidRPr="00B21135">
        <w:rPr>
          <w:rFonts w:ascii="Times New Roman" w:hAnsi="Times New Roman"/>
          <w:szCs w:val="24"/>
          <w:lang w:val="ru-RU"/>
        </w:rPr>
        <w:t>Соревнования проводятся в следующих Д</w:t>
      </w:r>
      <w:r w:rsidR="001B2CC7" w:rsidRPr="00B21135">
        <w:rPr>
          <w:rFonts w:ascii="Times New Roman" w:hAnsi="Times New Roman"/>
          <w:szCs w:val="24"/>
          <w:lang w:val="ru-RU"/>
        </w:rPr>
        <w:t>исциплин</w:t>
      </w:r>
      <w:r w:rsidRPr="00B21135">
        <w:rPr>
          <w:rFonts w:ascii="Times New Roman" w:hAnsi="Times New Roman"/>
          <w:szCs w:val="24"/>
          <w:lang w:val="ru-RU"/>
        </w:rPr>
        <w:t>ах</w:t>
      </w:r>
      <w:r w:rsidR="00372FA0" w:rsidRPr="00B21135">
        <w:rPr>
          <w:rFonts w:ascii="Times New Roman" w:hAnsi="Times New Roman"/>
          <w:szCs w:val="24"/>
          <w:lang w:val="ru-RU"/>
        </w:rPr>
        <w:t>:</w:t>
      </w:r>
    </w:p>
    <w:p w:rsidR="00D80772" w:rsidRPr="004E4C2E" w:rsidRDefault="00D80772" w:rsidP="00052BF5">
      <w:pPr>
        <w:jc w:val="both"/>
        <w:rPr>
          <w:rFonts w:ascii="Times New Roman" w:hAnsi="Times New Roman"/>
          <w:szCs w:val="24"/>
          <w:lang w:val="ru-RU"/>
        </w:rPr>
      </w:pPr>
    </w:p>
    <w:p w:rsidR="00E8718A" w:rsidRPr="00CE6E33" w:rsidRDefault="00372FA0" w:rsidP="00052BF5">
      <w:pPr>
        <w:jc w:val="both"/>
        <w:rPr>
          <w:rFonts w:ascii="Times New Roman" w:hAnsi="Times New Roman"/>
          <w:b/>
          <w:szCs w:val="24"/>
          <w:lang w:val="ru-RU"/>
        </w:rPr>
      </w:pPr>
      <w:r w:rsidRPr="00CE6E33">
        <w:rPr>
          <w:rFonts w:ascii="Times New Roman" w:hAnsi="Times New Roman"/>
          <w:b/>
          <w:szCs w:val="24"/>
          <w:lang w:val="ru-RU"/>
        </w:rPr>
        <w:t>1.3.1</w:t>
      </w:r>
      <w:r w:rsidR="00185187">
        <w:rPr>
          <w:rFonts w:ascii="Times New Roman" w:hAnsi="Times New Roman"/>
          <w:b/>
          <w:szCs w:val="24"/>
          <w:lang w:val="ru-RU"/>
        </w:rPr>
        <w:t>.</w:t>
      </w:r>
      <w:r w:rsidRPr="00CE6E33">
        <w:rPr>
          <w:rFonts w:ascii="Times New Roman" w:hAnsi="Times New Roman"/>
          <w:b/>
          <w:szCs w:val="24"/>
          <w:lang w:val="ru-RU"/>
        </w:rPr>
        <w:t xml:space="preserve"> Мужчины</w:t>
      </w:r>
      <w:r w:rsidR="00A56F5C" w:rsidRPr="00CE6E33">
        <w:rPr>
          <w:rFonts w:ascii="Times New Roman" w:hAnsi="Times New Roman"/>
          <w:b/>
          <w:szCs w:val="24"/>
          <w:lang w:val="ru-RU"/>
        </w:rPr>
        <w:t>:</w:t>
      </w:r>
    </w:p>
    <w:p w:rsidR="00A56F5C"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1</w:t>
      </w:r>
      <w:r w:rsidR="00AA1532" w:rsidRPr="00CE6E33">
        <w:rPr>
          <w:rFonts w:ascii="Times New Roman" w:hAnsi="Times New Roman"/>
          <w:szCs w:val="24"/>
          <w:lang w:val="ru-RU"/>
        </w:rPr>
        <w:t xml:space="preserve">.        </w:t>
      </w:r>
      <w:r w:rsidR="00A56F5C" w:rsidRPr="00CE6E33">
        <w:rPr>
          <w:rFonts w:ascii="Times New Roman" w:hAnsi="Times New Roman"/>
          <w:szCs w:val="24"/>
          <w:lang w:val="ru-RU"/>
        </w:rPr>
        <w:t>гонка 40 км;</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2</w:t>
      </w:r>
      <w:r w:rsidR="00A56F5C" w:rsidRPr="00CE6E33">
        <w:rPr>
          <w:rFonts w:ascii="Times New Roman" w:hAnsi="Times New Roman"/>
          <w:szCs w:val="24"/>
          <w:lang w:val="ru-RU"/>
        </w:rPr>
        <w:t xml:space="preserve">.        </w:t>
      </w:r>
      <w:r w:rsidR="00372FA0" w:rsidRPr="00CE6E33">
        <w:rPr>
          <w:rFonts w:ascii="Times New Roman" w:hAnsi="Times New Roman"/>
          <w:szCs w:val="24"/>
          <w:lang w:val="ru-RU"/>
        </w:rPr>
        <w:t>гонка</w:t>
      </w:r>
      <w:r w:rsidR="00DB65A6" w:rsidRPr="00CE6E33">
        <w:rPr>
          <w:rFonts w:ascii="Times New Roman" w:hAnsi="Times New Roman"/>
          <w:szCs w:val="24"/>
          <w:lang w:val="ru-RU"/>
        </w:rPr>
        <w:t xml:space="preserve"> 20</w:t>
      </w:r>
      <w:r w:rsidR="00F471C9">
        <w:rPr>
          <w:rFonts w:ascii="Times New Roman" w:hAnsi="Times New Roman"/>
          <w:szCs w:val="24"/>
          <w:lang w:val="ru-RU"/>
        </w:rPr>
        <w:t xml:space="preserve"> </w:t>
      </w:r>
      <w:r w:rsidR="00DB65A6" w:rsidRPr="00CE6E33">
        <w:rPr>
          <w:rFonts w:ascii="Times New Roman" w:hAnsi="Times New Roman"/>
          <w:szCs w:val="24"/>
          <w:lang w:val="ru-RU"/>
        </w:rPr>
        <w:t>км</w:t>
      </w:r>
      <w:r w:rsidR="00372FA0" w:rsidRPr="00CE6E33">
        <w:rPr>
          <w:rFonts w:ascii="Times New Roman" w:hAnsi="Times New Roman"/>
          <w:szCs w:val="24"/>
          <w:lang w:val="ru-RU"/>
        </w:rPr>
        <w:t>;</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3</w:t>
      </w:r>
      <w:r w:rsidR="00A56F5C" w:rsidRPr="00CE6E33">
        <w:rPr>
          <w:rFonts w:ascii="Times New Roman" w:hAnsi="Times New Roman"/>
          <w:szCs w:val="24"/>
          <w:lang w:val="ru-RU"/>
        </w:rPr>
        <w:t>.</w:t>
      </w:r>
      <w:r w:rsidR="00A56F5C" w:rsidRPr="00CE6E33">
        <w:rPr>
          <w:rFonts w:ascii="Times New Roman" w:hAnsi="Times New Roman"/>
          <w:szCs w:val="24"/>
          <w:lang w:val="ru-RU"/>
        </w:rPr>
        <w:tab/>
      </w:r>
      <w:r w:rsidR="00DB65A6" w:rsidRPr="00CE6E33">
        <w:rPr>
          <w:rFonts w:ascii="Times New Roman" w:hAnsi="Times New Roman"/>
          <w:szCs w:val="24"/>
          <w:lang w:val="ru-RU"/>
        </w:rPr>
        <w:t>спринт 10 км</w:t>
      </w:r>
      <w:r w:rsidR="00372FA0" w:rsidRPr="00CE6E33">
        <w:rPr>
          <w:rFonts w:ascii="Times New Roman" w:hAnsi="Times New Roman"/>
          <w:szCs w:val="24"/>
          <w:lang w:val="ru-RU"/>
        </w:rPr>
        <w:t>;</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4</w:t>
      </w:r>
      <w:r w:rsidR="00DB65A6" w:rsidRPr="00CE6E33">
        <w:rPr>
          <w:rFonts w:ascii="Times New Roman" w:hAnsi="Times New Roman"/>
          <w:szCs w:val="24"/>
          <w:lang w:val="ru-RU"/>
        </w:rPr>
        <w:t>.</w:t>
      </w:r>
      <w:r w:rsidR="00DB65A6" w:rsidRPr="00CE6E33">
        <w:rPr>
          <w:rFonts w:ascii="Times New Roman" w:hAnsi="Times New Roman"/>
          <w:szCs w:val="24"/>
          <w:lang w:val="ru-RU"/>
        </w:rPr>
        <w:tab/>
        <w:t>персьют 12,5 км</w:t>
      </w:r>
      <w:r w:rsidR="00372FA0" w:rsidRPr="00CE6E33">
        <w:rPr>
          <w:rFonts w:ascii="Times New Roman" w:hAnsi="Times New Roman"/>
          <w:szCs w:val="24"/>
          <w:lang w:val="ru-RU"/>
        </w:rPr>
        <w:t>;</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5</w:t>
      </w:r>
      <w:r w:rsidR="00372FA0" w:rsidRPr="00CE6E33">
        <w:rPr>
          <w:rFonts w:ascii="Times New Roman" w:hAnsi="Times New Roman"/>
          <w:szCs w:val="24"/>
          <w:lang w:val="ru-RU"/>
        </w:rPr>
        <w:t>.</w:t>
      </w:r>
      <w:r w:rsidR="00372FA0" w:rsidRPr="00CE6E33">
        <w:rPr>
          <w:rFonts w:ascii="Times New Roman" w:hAnsi="Times New Roman"/>
          <w:szCs w:val="24"/>
          <w:lang w:val="ru-RU"/>
        </w:rPr>
        <w:tab/>
      </w:r>
      <w:r w:rsidR="00DB65A6" w:rsidRPr="00CE6E33">
        <w:rPr>
          <w:rFonts w:ascii="Times New Roman" w:hAnsi="Times New Roman"/>
          <w:szCs w:val="24"/>
          <w:lang w:val="ru-RU"/>
        </w:rPr>
        <w:t xml:space="preserve">эстафета 4 </w:t>
      </w:r>
      <w:r w:rsidR="00DB65A6" w:rsidRPr="00CE6E33">
        <w:rPr>
          <w:rFonts w:ascii="Times New Roman" w:hAnsi="Times New Roman"/>
          <w:szCs w:val="24"/>
        </w:rPr>
        <w:t>x</w:t>
      </w:r>
      <w:r w:rsidR="00DB65A6" w:rsidRPr="00CE6E33">
        <w:rPr>
          <w:rFonts w:ascii="Times New Roman" w:hAnsi="Times New Roman"/>
          <w:szCs w:val="24"/>
          <w:lang w:val="ru-RU"/>
        </w:rPr>
        <w:t xml:space="preserve"> 7.5 км</w:t>
      </w:r>
      <w:r w:rsidR="00372FA0" w:rsidRPr="00CE6E33">
        <w:rPr>
          <w:rFonts w:ascii="Times New Roman" w:hAnsi="Times New Roman"/>
          <w:szCs w:val="24"/>
          <w:lang w:val="ru-RU"/>
        </w:rPr>
        <w:t>;</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6</w:t>
      </w:r>
      <w:r w:rsidR="00372FA0" w:rsidRPr="00CE6E33">
        <w:rPr>
          <w:rFonts w:ascii="Times New Roman" w:hAnsi="Times New Roman"/>
          <w:szCs w:val="24"/>
          <w:lang w:val="ru-RU"/>
        </w:rPr>
        <w:t>.</w:t>
      </w:r>
      <w:r w:rsidR="00372FA0" w:rsidRPr="00CE6E33">
        <w:rPr>
          <w:rFonts w:ascii="Times New Roman" w:hAnsi="Times New Roman"/>
          <w:szCs w:val="24"/>
          <w:lang w:val="ru-RU"/>
        </w:rPr>
        <w:tab/>
      </w:r>
      <w:r w:rsidR="00DB65A6" w:rsidRPr="00CE6E33">
        <w:rPr>
          <w:rFonts w:ascii="Times New Roman" w:hAnsi="Times New Roman"/>
          <w:szCs w:val="24"/>
          <w:lang w:val="ru-RU"/>
        </w:rPr>
        <w:t>масстарт 15 км</w:t>
      </w:r>
      <w:r w:rsidR="00372FA0" w:rsidRPr="00CE6E33">
        <w:rPr>
          <w:rFonts w:ascii="Times New Roman" w:hAnsi="Times New Roman"/>
          <w:szCs w:val="24"/>
          <w:lang w:val="ru-RU"/>
        </w:rPr>
        <w:t>;</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7</w:t>
      </w:r>
      <w:r w:rsidR="00372FA0" w:rsidRPr="00CE6E33">
        <w:rPr>
          <w:rFonts w:ascii="Times New Roman" w:hAnsi="Times New Roman"/>
          <w:szCs w:val="24"/>
          <w:lang w:val="ru-RU"/>
        </w:rPr>
        <w:t>.</w:t>
      </w:r>
      <w:r w:rsidR="00372FA0" w:rsidRPr="00CE6E33">
        <w:rPr>
          <w:rFonts w:ascii="Times New Roman" w:hAnsi="Times New Roman"/>
          <w:szCs w:val="24"/>
          <w:lang w:val="ru-RU"/>
        </w:rPr>
        <w:tab/>
      </w:r>
      <w:proofErr w:type="spellStart"/>
      <w:r w:rsidR="00372FA0" w:rsidRPr="00CE6E33">
        <w:rPr>
          <w:rFonts w:ascii="Times New Roman" w:hAnsi="Times New Roman"/>
          <w:szCs w:val="24"/>
          <w:lang w:val="ru-RU"/>
        </w:rPr>
        <w:t>суперспринт</w:t>
      </w:r>
      <w:proofErr w:type="spellEnd"/>
      <w:r w:rsidR="00DB65A6" w:rsidRPr="00CE6E33">
        <w:rPr>
          <w:rFonts w:ascii="Times New Roman" w:hAnsi="Times New Roman"/>
          <w:szCs w:val="24"/>
          <w:lang w:val="ru-RU"/>
        </w:rPr>
        <w:t xml:space="preserve"> 6 км;</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8</w:t>
      </w:r>
      <w:r w:rsidR="00372FA0" w:rsidRPr="00CE6E33">
        <w:rPr>
          <w:rFonts w:ascii="Times New Roman" w:hAnsi="Times New Roman"/>
          <w:szCs w:val="24"/>
          <w:lang w:val="ru-RU"/>
        </w:rPr>
        <w:t>.</w:t>
      </w:r>
      <w:r w:rsidR="00372FA0" w:rsidRPr="00CE6E33">
        <w:rPr>
          <w:rFonts w:ascii="Times New Roman" w:hAnsi="Times New Roman"/>
          <w:szCs w:val="24"/>
          <w:lang w:val="ru-RU"/>
        </w:rPr>
        <w:tab/>
      </w:r>
      <w:proofErr w:type="spellStart"/>
      <w:r w:rsidR="00372FA0" w:rsidRPr="00CE6E33">
        <w:rPr>
          <w:rFonts w:ascii="Times New Roman" w:hAnsi="Times New Roman"/>
          <w:szCs w:val="24"/>
          <w:lang w:val="ru-RU"/>
        </w:rPr>
        <w:t>суперперсьют</w:t>
      </w:r>
      <w:proofErr w:type="spellEnd"/>
      <w:r w:rsidR="00DB65A6" w:rsidRPr="00CE6E33">
        <w:rPr>
          <w:rFonts w:ascii="Times New Roman" w:hAnsi="Times New Roman"/>
          <w:szCs w:val="24"/>
          <w:lang w:val="ru-RU"/>
        </w:rPr>
        <w:t xml:space="preserve"> 7,5 км</w:t>
      </w:r>
      <w:r w:rsidR="00372FA0" w:rsidRPr="00CE6E33">
        <w:rPr>
          <w:rFonts w:ascii="Times New Roman" w:hAnsi="Times New Roman"/>
          <w:szCs w:val="24"/>
          <w:lang w:val="ru-RU"/>
        </w:rPr>
        <w:t>;</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9</w:t>
      </w:r>
      <w:r w:rsidR="00372FA0" w:rsidRPr="00CE6E33">
        <w:rPr>
          <w:rFonts w:ascii="Times New Roman" w:hAnsi="Times New Roman"/>
          <w:szCs w:val="24"/>
          <w:lang w:val="ru-RU"/>
        </w:rPr>
        <w:t>.</w:t>
      </w:r>
      <w:r w:rsidR="00372FA0" w:rsidRPr="00CE6E33">
        <w:rPr>
          <w:rFonts w:ascii="Times New Roman" w:hAnsi="Times New Roman"/>
          <w:szCs w:val="24"/>
          <w:lang w:val="ru-RU"/>
        </w:rPr>
        <w:tab/>
        <w:t>командная гонка</w:t>
      </w:r>
      <w:r w:rsidR="00DB65A6" w:rsidRPr="00CE6E33">
        <w:rPr>
          <w:rFonts w:ascii="Times New Roman" w:hAnsi="Times New Roman"/>
          <w:szCs w:val="24"/>
          <w:lang w:val="ru-RU"/>
        </w:rPr>
        <w:t xml:space="preserve"> 10 км</w:t>
      </w:r>
      <w:r w:rsidR="00372FA0" w:rsidRPr="00CE6E33">
        <w:rPr>
          <w:rFonts w:ascii="Times New Roman" w:hAnsi="Times New Roman"/>
          <w:szCs w:val="24"/>
          <w:lang w:val="ru-RU"/>
        </w:rPr>
        <w:t>;</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10</w:t>
      </w:r>
      <w:r w:rsidR="00372FA0" w:rsidRPr="00CE6E33">
        <w:rPr>
          <w:rFonts w:ascii="Times New Roman" w:hAnsi="Times New Roman"/>
          <w:szCs w:val="24"/>
          <w:lang w:val="ru-RU"/>
        </w:rPr>
        <w:t>.</w:t>
      </w:r>
      <w:r w:rsidR="00372FA0" w:rsidRPr="00CE6E33">
        <w:rPr>
          <w:rFonts w:ascii="Times New Roman" w:hAnsi="Times New Roman"/>
          <w:szCs w:val="24"/>
          <w:lang w:val="ru-RU"/>
        </w:rPr>
        <w:tab/>
        <w:t>патрульная гонка</w:t>
      </w:r>
      <w:r w:rsidR="00DB65A6" w:rsidRPr="00CE6E33">
        <w:rPr>
          <w:rFonts w:ascii="Times New Roman" w:hAnsi="Times New Roman"/>
          <w:szCs w:val="24"/>
          <w:lang w:val="ru-RU"/>
        </w:rPr>
        <w:t xml:space="preserve"> 25 км</w:t>
      </w:r>
      <w:r w:rsidR="00AA1532" w:rsidRPr="00CE6E33">
        <w:rPr>
          <w:rFonts w:ascii="Times New Roman" w:hAnsi="Times New Roman"/>
          <w:szCs w:val="24"/>
          <w:lang w:val="ru-RU"/>
        </w:rPr>
        <w:t>.</w:t>
      </w:r>
    </w:p>
    <w:p w:rsidR="00372FA0" w:rsidRPr="00CE6E33" w:rsidRDefault="00372FA0" w:rsidP="00052BF5">
      <w:pPr>
        <w:jc w:val="both"/>
        <w:rPr>
          <w:rFonts w:ascii="Times New Roman" w:hAnsi="Times New Roman"/>
          <w:szCs w:val="24"/>
          <w:lang w:val="ru-RU"/>
        </w:rPr>
      </w:pPr>
    </w:p>
    <w:p w:rsidR="00E8718A" w:rsidRPr="00CE6E33" w:rsidRDefault="00372FA0" w:rsidP="00A56F5C">
      <w:pPr>
        <w:jc w:val="both"/>
        <w:rPr>
          <w:rFonts w:ascii="Times New Roman" w:hAnsi="Times New Roman"/>
          <w:szCs w:val="24"/>
          <w:lang w:val="ru-RU"/>
        </w:rPr>
      </w:pPr>
      <w:r w:rsidRPr="00CE6E33">
        <w:rPr>
          <w:rFonts w:ascii="Times New Roman" w:hAnsi="Times New Roman"/>
          <w:b/>
          <w:szCs w:val="24"/>
          <w:lang w:val="ru-RU"/>
        </w:rPr>
        <w:t>1.3.2</w:t>
      </w:r>
      <w:r w:rsidR="00185187">
        <w:rPr>
          <w:rFonts w:ascii="Times New Roman" w:hAnsi="Times New Roman"/>
          <w:b/>
          <w:szCs w:val="24"/>
          <w:lang w:val="ru-RU"/>
        </w:rPr>
        <w:t>.</w:t>
      </w:r>
      <w:r w:rsidRPr="00CE6E33">
        <w:rPr>
          <w:rFonts w:ascii="Times New Roman" w:hAnsi="Times New Roman"/>
          <w:b/>
          <w:szCs w:val="24"/>
          <w:lang w:val="ru-RU"/>
        </w:rPr>
        <w:t xml:space="preserve"> Женщины</w:t>
      </w:r>
      <w:r w:rsidR="00A56F5C" w:rsidRPr="00CE6E33">
        <w:rPr>
          <w:rFonts w:ascii="Times New Roman" w:hAnsi="Times New Roman"/>
          <w:b/>
          <w:szCs w:val="24"/>
          <w:lang w:val="ru-RU"/>
        </w:rPr>
        <w:t>:</w:t>
      </w:r>
      <w:r w:rsidR="00A56F5C" w:rsidRPr="00CE6E33">
        <w:rPr>
          <w:rFonts w:ascii="Times New Roman" w:hAnsi="Times New Roman"/>
          <w:szCs w:val="24"/>
          <w:lang w:val="ru-RU"/>
        </w:rPr>
        <w:t xml:space="preserve"> </w:t>
      </w:r>
    </w:p>
    <w:p w:rsidR="00A56F5C" w:rsidRPr="00CE6E33" w:rsidRDefault="00F26799" w:rsidP="00A56F5C">
      <w:pPr>
        <w:jc w:val="both"/>
        <w:rPr>
          <w:rFonts w:ascii="Times New Roman" w:hAnsi="Times New Roman"/>
          <w:b/>
          <w:szCs w:val="24"/>
          <w:lang w:val="ru-RU"/>
        </w:rPr>
      </w:pPr>
      <w:r w:rsidRPr="00CE6E33">
        <w:rPr>
          <w:rFonts w:ascii="Times New Roman" w:hAnsi="Times New Roman"/>
          <w:szCs w:val="24"/>
          <w:lang w:val="ru-RU"/>
        </w:rPr>
        <w:t>1</w:t>
      </w:r>
      <w:r w:rsidR="00A56F5C" w:rsidRPr="00CE6E33">
        <w:rPr>
          <w:rFonts w:ascii="Times New Roman" w:hAnsi="Times New Roman"/>
          <w:szCs w:val="24"/>
          <w:lang w:val="ru-RU"/>
        </w:rPr>
        <w:t>.</w:t>
      </w:r>
      <w:r w:rsidR="00A56F5C" w:rsidRPr="00CE6E33">
        <w:rPr>
          <w:rFonts w:ascii="Times New Roman" w:hAnsi="Times New Roman"/>
          <w:szCs w:val="24"/>
          <w:lang w:val="ru-RU"/>
        </w:rPr>
        <w:tab/>
        <w:t>гонка 30 км;</w:t>
      </w:r>
    </w:p>
    <w:p w:rsidR="00A56F5C" w:rsidRPr="00CE6E33" w:rsidRDefault="00F26799" w:rsidP="00A56F5C">
      <w:pPr>
        <w:jc w:val="both"/>
        <w:rPr>
          <w:rFonts w:ascii="Times New Roman" w:hAnsi="Times New Roman"/>
          <w:szCs w:val="24"/>
          <w:lang w:val="ru-RU"/>
        </w:rPr>
      </w:pPr>
      <w:r w:rsidRPr="00CE6E33">
        <w:rPr>
          <w:rFonts w:ascii="Times New Roman" w:hAnsi="Times New Roman"/>
          <w:szCs w:val="24"/>
          <w:lang w:val="ru-RU"/>
        </w:rPr>
        <w:t>2</w:t>
      </w:r>
      <w:r w:rsidR="00A56F5C" w:rsidRPr="00CE6E33">
        <w:rPr>
          <w:rFonts w:ascii="Times New Roman" w:hAnsi="Times New Roman"/>
          <w:szCs w:val="24"/>
          <w:lang w:val="ru-RU"/>
        </w:rPr>
        <w:t>.        гонка 15</w:t>
      </w:r>
      <w:r w:rsidR="00F471C9">
        <w:rPr>
          <w:rFonts w:ascii="Times New Roman" w:hAnsi="Times New Roman"/>
          <w:szCs w:val="24"/>
          <w:lang w:val="ru-RU"/>
        </w:rPr>
        <w:t xml:space="preserve"> </w:t>
      </w:r>
      <w:r w:rsidR="00A56F5C" w:rsidRPr="00CE6E33">
        <w:rPr>
          <w:rFonts w:ascii="Times New Roman" w:hAnsi="Times New Roman"/>
          <w:szCs w:val="24"/>
          <w:lang w:val="ru-RU"/>
        </w:rPr>
        <w:t>км;</w:t>
      </w:r>
    </w:p>
    <w:p w:rsidR="00A56F5C" w:rsidRPr="00CE6E33" w:rsidRDefault="00F26799" w:rsidP="00A56F5C">
      <w:pPr>
        <w:jc w:val="both"/>
        <w:rPr>
          <w:rFonts w:ascii="Times New Roman" w:hAnsi="Times New Roman"/>
          <w:szCs w:val="24"/>
          <w:lang w:val="ru-RU"/>
        </w:rPr>
      </w:pPr>
      <w:r w:rsidRPr="00CE6E33">
        <w:rPr>
          <w:rFonts w:ascii="Times New Roman" w:hAnsi="Times New Roman"/>
          <w:szCs w:val="24"/>
          <w:lang w:val="ru-RU"/>
        </w:rPr>
        <w:t>3</w:t>
      </w:r>
      <w:r w:rsidR="00A56F5C" w:rsidRPr="00CE6E33">
        <w:rPr>
          <w:rFonts w:ascii="Times New Roman" w:hAnsi="Times New Roman"/>
          <w:szCs w:val="24"/>
          <w:lang w:val="ru-RU"/>
        </w:rPr>
        <w:t>.</w:t>
      </w:r>
      <w:r w:rsidR="00A56F5C" w:rsidRPr="00CE6E33">
        <w:rPr>
          <w:rFonts w:ascii="Times New Roman" w:hAnsi="Times New Roman"/>
          <w:szCs w:val="24"/>
          <w:lang w:val="ru-RU"/>
        </w:rPr>
        <w:tab/>
        <w:t>спринт 7,5 км;</w:t>
      </w:r>
    </w:p>
    <w:p w:rsidR="00A56F5C" w:rsidRPr="00CE6E33" w:rsidRDefault="00F26799" w:rsidP="00A56F5C">
      <w:pPr>
        <w:jc w:val="both"/>
        <w:rPr>
          <w:rFonts w:ascii="Times New Roman" w:hAnsi="Times New Roman"/>
          <w:szCs w:val="24"/>
          <w:lang w:val="ru-RU"/>
        </w:rPr>
      </w:pPr>
      <w:r w:rsidRPr="00CE6E33">
        <w:rPr>
          <w:rFonts w:ascii="Times New Roman" w:hAnsi="Times New Roman"/>
          <w:szCs w:val="24"/>
          <w:lang w:val="ru-RU"/>
        </w:rPr>
        <w:t>4</w:t>
      </w:r>
      <w:r w:rsidR="00A56F5C" w:rsidRPr="00CE6E33">
        <w:rPr>
          <w:rFonts w:ascii="Times New Roman" w:hAnsi="Times New Roman"/>
          <w:szCs w:val="24"/>
          <w:lang w:val="ru-RU"/>
        </w:rPr>
        <w:t>.</w:t>
      </w:r>
      <w:r w:rsidR="00A56F5C" w:rsidRPr="00CE6E33">
        <w:rPr>
          <w:rFonts w:ascii="Times New Roman" w:hAnsi="Times New Roman"/>
          <w:szCs w:val="24"/>
          <w:lang w:val="ru-RU"/>
        </w:rPr>
        <w:tab/>
        <w:t>персьют 10 км;</w:t>
      </w:r>
    </w:p>
    <w:p w:rsidR="00A56F5C" w:rsidRPr="00CE6E33" w:rsidRDefault="00F26799" w:rsidP="00A56F5C">
      <w:pPr>
        <w:jc w:val="both"/>
        <w:rPr>
          <w:rFonts w:ascii="Times New Roman" w:hAnsi="Times New Roman"/>
          <w:szCs w:val="24"/>
          <w:lang w:val="ru-RU"/>
        </w:rPr>
      </w:pPr>
      <w:r w:rsidRPr="00CE6E33">
        <w:rPr>
          <w:rFonts w:ascii="Times New Roman" w:hAnsi="Times New Roman"/>
          <w:szCs w:val="24"/>
          <w:lang w:val="ru-RU"/>
        </w:rPr>
        <w:t>5</w:t>
      </w:r>
      <w:r w:rsidR="00A56F5C" w:rsidRPr="00CE6E33">
        <w:rPr>
          <w:rFonts w:ascii="Times New Roman" w:hAnsi="Times New Roman"/>
          <w:szCs w:val="24"/>
          <w:lang w:val="ru-RU"/>
        </w:rPr>
        <w:t>.</w:t>
      </w:r>
      <w:r w:rsidR="00A56F5C" w:rsidRPr="00CE6E33">
        <w:rPr>
          <w:rFonts w:ascii="Times New Roman" w:hAnsi="Times New Roman"/>
          <w:szCs w:val="24"/>
          <w:lang w:val="ru-RU"/>
        </w:rPr>
        <w:tab/>
        <w:t xml:space="preserve">эстафета 4 </w:t>
      </w:r>
      <w:r w:rsidR="00A56F5C" w:rsidRPr="00CE6E33">
        <w:rPr>
          <w:rFonts w:ascii="Times New Roman" w:hAnsi="Times New Roman"/>
          <w:szCs w:val="24"/>
        </w:rPr>
        <w:t>x</w:t>
      </w:r>
      <w:r w:rsidR="00A56F5C" w:rsidRPr="00CE6E33">
        <w:rPr>
          <w:rFonts w:ascii="Times New Roman" w:hAnsi="Times New Roman"/>
          <w:szCs w:val="24"/>
          <w:lang w:val="ru-RU"/>
        </w:rPr>
        <w:t xml:space="preserve"> 6 км;</w:t>
      </w:r>
    </w:p>
    <w:p w:rsidR="00A56F5C" w:rsidRPr="00CE6E33" w:rsidRDefault="00F26799" w:rsidP="00A56F5C">
      <w:pPr>
        <w:jc w:val="both"/>
        <w:rPr>
          <w:rFonts w:ascii="Times New Roman" w:hAnsi="Times New Roman"/>
          <w:szCs w:val="24"/>
          <w:lang w:val="ru-RU"/>
        </w:rPr>
      </w:pPr>
      <w:r w:rsidRPr="00CE6E33">
        <w:rPr>
          <w:rFonts w:ascii="Times New Roman" w:hAnsi="Times New Roman"/>
          <w:szCs w:val="24"/>
          <w:lang w:val="ru-RU"/>
        </w:rPr>
        <w:t>6</w:t>
      </w:r>
      <w:r w:rsidR="00A56F5C" w:rsidRPr="00CE6E33">
        <w:rPr>
          <w:rFonts w:ascii="Times New Roman" w:hAnsi="Times New Roman"/>
          <w:szCs w:val="24"/>
          <w:lang w:val="ru-RU"/>
        </w:rPr>
        <w:t>.</w:t>
      </w:r>
      <w:r w:rsidR="00A56F5C" w:rsidRPr="00CE6E33">
        <w:rPr>
          <w:rFonts w:ascii="Times New Roman" w:hAnsi="Times New Roman"/>
          <w:szCs w:val="24"/>
          <w:lang w:val="ru-RU"/>
        </w:rPr>
        <w:tab/>
        <w:t>масстарт 12,5 км;</w:t>
      </w:r>
    </w:p>
    <w:p w:rsidR="00A56F5C" w:rsidRPr="00CE6E33" w:rsidRDefault="00F26799" w:rsidP="00A56F5C">
      <w:pPr>
        <w:jc w:val="both"/>
        <w:rPr>
          <w:rFonts w:ascii="Times New Roman" w:hAnsi="Times New Roman"/>
          <w:szCs w:val="24"/>
          <w:lang w:val="ru-RU"/>
        </w:rPr>
      </w:pPr>
      <w:r w:rsidRPr="00CE6E33">
        <w:rPr>
          <w:rFonts w:ascii="Times New Roman" w:hAnsi="Times New Roman"/>
          <w:szCs w:val="24"/>
          <w:lang w:val="ru-RU"/>
        </w:rPr>
        <w:t>7</w:t>
      </w:r>
      <w:r w:rsidR="004D10B6" w:rsidRPr="00CE6E33">
        <w:rPr>
          <w:rFonts w:ascii="Times New Roman" w:hAnsi="Times New Roman"/>
          <w:szCs w:val="24"/>
          <w:lang w:val="ru-RU"/>
        </w:rPr>
        <w:t>.</w:t>
      </w:r>
      <w:r w:rsidR="004D10B6" w:rsidRPr="00CE6E33">
        <w:rPr>
          <w:rFonts w:ascii="Times New Roman" w:hAnsi="Times New Roman"/>
          <w:szCs w:val="24"/>
          <w:lang w:val="ru-RU"/>
        </w:rPr>
        <w:tab/>
      </w:r>
      <w:proofErr w:type="spellStart"/>
      <w:r w:rsidR="004D10B6" w:rsidRPr="00CE6E33">
        <w:rPr>
          <w:rFonts w:ascii="Times New Roman" w:hAnsi="Times New Roman"/>
          <w:szCs w:val="24"/>
          <w:lang w:val="ru-RU"/>
        </w:rPr>
        <w:t>суперспринт</w:t>
      </w:r>
      <w:proofErr w:type="spellEnd"/>
      <w:r w:rsidR="004D10B6" w:rsidRPr="00CE6E33">
        <w:rPr>
          <w:rFonts w:ascii="Times New Roman" w:hAnsi="Times New Roman"/>
          <w:szCs w:val="24"/>
          <w:lang w:val="ru-RU"/>
        </w:rPr>
        <w:t xml:space="preserve"> 4</w:t>
      </w:r>
      <w:r w:rsidR="00A56F5C" w:rsidRPr="00CE6E33">
        <w:rPr>
          <w:rFonts w:ascii="Times New Roman" w:hAnsi="Times New Roman"/>
          <w:szCs w:val="24"/>
          <w:lang w:val="ru-RU"/>
        </w:rPr>
        <w:t xml:space="preserve"> км;</w:t>
      </w:r>
    </w:p>
    <w:p w:rsidR="00A56F5C" w:rsidRPr="00CE6E33" w:rsidRDefault="00F26799" w:rsidP="00A56F5C">
      <w:pPr>
        <w:jc w:val="both"/>
        <w:rPr>
          <w:rFonts w:ascii="Times New Roman" w:hAnsi="Times New Roman"/>
          <w:szCs w:val="24"/>
          <w:lang w:val="ru-RU"/>
        </w:rPr>
      </w:pPr>
      <w:r w:rsidRPr="00CE6E33">
        <w:rPr>
          <w:rFonts w:ascii="Times New Roman" w:hAnsi="Times New Roman"/>
          <w:szCs w:val="24"/>
          <w:lang w:val="ru-RU"/>
        </w:rPr>
        <w:t>8</w:t>
      </w:r>
      <w:r w:rsidR="00A56F5C" w:rsidRPr="00CE6E33">
        <w:rPr>
          <w:rFonts w:ascii="Times New Roman" w:hAnsi="Times New Roman"/>
          <w:szCs w:val="24"/>
          <w:lang w:val="ru-RU"/>
        </w:rPr>
        <w:t>.</w:t>
      </w:r>
      <w:r w:rsidR="00A56F5C" w:rsidRPr="00CE6E33">
        <w:rPr>
          <w:rFonts w:ascii="Times New Roman" w:hAnsi="Times New Roman"/>
          <w:szCs w:val="24"/>
          <w:lang w:val="ru-RU"/>
        </w:rPr>
        <w:tab/>
      </w:r>
      <w:proofErr w:type="spellStart"/>
      <w:r w:rsidR="00A56F5C" w:rsidRPr="00CE6E33">
        <w:rPr>
          <w:rFonts w:ascii="Times New Roman" w:hAnsi="Times New Roman"/>
          <w:szCs w:val="24"/>
          <w:lang w:val="ru-RU"/>
        </w:rPr>
        <w:t>суперперсьют</w:t>
      </w:r>
      <w:proofErr w:type="spellEnd"/>
      <w:r w:rsidR="00A56F5C" w:rsidRPr="00CE6E33">
        <w:rPr>
          <w:rFonts w:ascii="Times New Roman" w:hAnsi="Times New Roman"/>
          <w:szCs w:val="24"/>
          <w:lang w:val="ru-RU"/>
        </w:rPr>
        <w:t xml:space="preserve"> 6 км;</w:t>
      </w:r>
    </w:p>
    <w:p w:rsidR="00A56F5C" w:rsidRPr="00CE6E33" w:rsidRDefault="00F26799" w:rsidP="00A56F5C">
      <w:pPr>
        <w:jc w:val="both"/>
        <w:rPr>
          <w:rFonts w:ascii="Times New Roman" w:hAnsi="Times New Roman"/>
          <w:szCs w:val="24"/>
          <w:lang w:val="ru-RU"/>
        </w:rPr>
      </w:pPr>
      <w:r w:rsidRPr="00CE6E33">
        <w:rPr>
          <w:rFonts w:ascii="Times New Roman" w:hAnsi="Times New Roman"/>
          <w:szCs w:val="24"/>
          <w:lang w:val="ru-RU"/>
        </w:rPr>
        <w:t>9</w:t>
      </w:r>
      <w:r w:rsidR="00A56F5C" w:rsidRPr="00CE6E33">
        <w:rPr>
          <w:rFonts w:ascii="Times New Roman" w:hAnsi="Times New Roman"/>
          <w:szCs w:val="24"/>
          <w:lang w:val="ru-RU"/>
        </w:rPr>
        <w:t>.</w:t>
      </w:r>
      <w:r w:rsidR="00A56F5C" w:rsidRPr="00CE6E33">
        <w:rPr>
          <w:rFonts w:ascii="Times New Roman" w:hAnsi="Times New Roman"/>
          <w:szCs w:val="24"/>
          <w:lang w:val="ru-RU"/>
        </w:rPr>
        <w:tab/>
        <w:t>командная гонка 7,5 км;</w:t>
      </w:r>
    </w:p>
    <w:p w:rsidR="00A56F5C" w:rsidRPr="00CE6E33" w:rsidRDefault="00F26799" w:rsidP="00A56F5C">
      <w:pPr>
        <w:jc w:val="both"/>
        <w:rPr>
          <w:rFonts w:ascii="Times New Roman" w:hAnsi="Times New Roman"/>
          <w:szCs w:val="24"/>
          <w:lang w:val="ru-RU"/>
        </w:rPr>
      </w:pPr>
      <w:r w:rsidRPr="00CE6E33">
        <w:rPr>
          <w:rFonts w:ascii="Times New Roman" w:hAnsi="Times New Roman"/>
          <w:szCs w:val="24"/>
          <w:lang w:val="ru-RU"/>
        </w:rPr>
        <w:t>10</w:t>
      </w:r>
      <w:r w:rsidR="00AA1532" w:rsidRPr="00CE6E33">
        <w:rPr>
          <w:rFonts w:ascii="Times New Roman" w:hAnsi="Times New Roman"/>
          <w:szCs w:val="24"/>
          <w:lang w:val="ru-RU"/>
        </w:rPr>
        <w:t>.</w:t>
      </w:r>
      <w:r w:rsidR="00AA1532" w:rsidRPr="00CE6E33">
        <w:rPr>
          <w:rFonts w:ascii="Times New Roman" w:hAnsi="Times New Roman"/>
          <w:szCs w:val="24"/>
          <w:lang w:val="ru-RU"/>
        </w:rPr>
        <w:tab/>
        <w:t>патрульная гонка 20 км.</w:t>
      </w:r>
    </w:p>
    <w:p w:rsidR="00B2691E" w:rsidRPr="00CE6E33" w:rsidRDefault="00B2691E" w:rsidP="00052BF5">
      <w:pPr>
        <w:jc w:val="both"/>
        <w:rPr>
          <w:rFonts w:ascii="Times New Roman" w:hAnsi="Times New Roman"/>
          <w:b/>
          <w:szCs w:val="24"/>
          <w:lang w:val="ru-RU"/>
        </w:rPr>
      </w:pPr>
    </w:p>
    <w:p w:rsidR="00E8718A" w:rsidRPr="00185187" w:rsidRDefault="00372FA0" w:rsidP="00052BF5">
      <w:pPr>
        <w:jc w:val="both"/>
        <w:rPr>
          <w:rFonts w:ascii="Times New Roman" w:hAnsi="Times New Roman"/>
          <w:b/>
          <w:szCs w:val="24"/>
          <w:lang w:val="ru-RU"/>
        </w:rPr>
      </w:pPr>
      <w:r w:rsidRPr="00CE6E33">
        <w:rPr>
          <w:rFonts w:ascii="Times New Roman" w:hAnsi="Times New Roman"/>
          <w:b/>
          <w:szCs w:val="24"/>
          <w:lang w:val="ru-RU"/>
        </w:rPr>
        <w:t>1.3.3</w:t>
      </w:r>
      <w:r w:rsidR="00185187">
        <w:rPr>
          <w:rFonts w:ascii="Times New Roman" w:hAnsi="Times New Roman"/>
          <w:b/>
          <w:szCs w:val="24"/>
          <w:lang w:val="ru-RU"/>
        </w:rPr>
        <w:t>.</w:t>
      </w:r>
      <w:r w:rsidRPr="00CE6E33">
        <w:rPr>
          <w:rFonts w:ascii="Times New Roman" w:hAnsi="Times New Roman"/>
          <w:szCs w:val="24"/>
          <w:lang w:val="ru-RU"/>
        </w:rPr>
        <w:t xml:space="preserve"> </w:t>
      </w:r>
      <w:r w:rsidRPr="00CE6E33">
        <w:rPr>
          <w:rFonts w:ascii="Times New Roman" w:hAnsi="Times New Roman"/>
          <w:b/>
          <w:szCs w:val="24"/>
          <w:lang w:val="ru-RU"/>
        </w:rPr>
        <w:t>Мужчины и женщины</w:t>
      </w:r>
      <w:r w:rsidR="00923B47" w:rsidRPr="00CE6E33">
        <w:rPr>
          <w:rFonts w:ascii="Times New Roman" w:hAnsi="Times New Roman"/>
          <w:b/>
          <w:szCs w:val="24"/>
          <w:lang w:val="ru-RU"/>
        </w:rPr>
        <w:t>:</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 xml:space="preserve">1. </w:t>
      </w:r>
      <w:r w:rsidR="00DE3672" w:rsidRPr="00CE6E33">
        <w:rPr>
          <w:rFonts w:ascii="Times New Roman" w:hAnsi="Times New Roman"/>
          <w:szCs w:val="24"/>
          <w:lang w:val="ru-RU"/>
        </w:rPr>
        <w:t>Э</w:t>
      </w:r>
      <w:r w:rsidR="00923B47" w:rsidRPr="00CE6E33">
        <w:rPr>
          <w:rFonts w:ascii="Times New Roman" w:hAnsi="Times New Roman"/>
          <w:szCs w:val="24"/>
          <w:lang w:val="ru-RU"/>
        </w:rPr>
        <w:t>стафета</w:t>
      </w:r>
      <w:r w:rsidR="00DE3672" w:rsidRPr="00CE6E33">
        <w:rPr>
          <w:rFonts w:ascii="Times New Roman" w:hAnsi="Times New Roman"/>
          <w:szCs w:val="24"/>
          <w:lang w:val="ru-RU"/>
        </w:rPr>
        <w:t xml:space="preserve"> </w:t>
      </w:r>
      <w:r w:rsidR="00AA1532" w:rsidRPr="00CE6E33">
        <w:rPr>
          <w:rFonts w:ascii="Times New Roman" w:hAnsi="Times New Roman"/>
          <w:szCs w:val="24"/>
          <w:lang w:val="ru-RU"/>
        </w:rPr>
        <w:t>–</w:t>
      </w:r>
      <w:r w:rsidR="00923B47" w:rsidRPr="00CE6E33">
        <w:rPr>
          <w:rFonts w:ascii="Times New Roman" w:hAnsi="Times New Roman"/>
          <w:szCs w:val="24"/>
          <w:lang w:val="ru-RU"/>
        </w:rPr>
        <w:t xml:space="preserve"> смешанная </w:t>
      </w:r>
      <w:r w:rsidR="00372FA0" w:rsidRPr="00CE6E33">
        <w:rPr>
          <w:rFonts w:ascii="Times New Roman" w:hAnsi="Times New Roman"/>
          <w:szCs w:val="24"/>
          <w:lang w:val="ru-RU"/>
        </w:rPr>
        <w:t xml:space="preserve">2 </w:t>
      </w:r>
      <w:r w:rsidR="00923B47" w:rsidRPr="00CE6E33">
        <w:rPr>
          <w:rFonts w:ascii="Times New Roman" w:hAnsi="Times New Roman"/>
          <w:szCs w:val="24"/>
          <w:lang w:val="ru-RU"/>
        </w:rPr>
        <w:t xml:space="preserve">ж </w:t>
      </w:r>
      <w:r w:rsidR="00372FA0" w:rsidRPr="00CE6E33">
        <w:rPr>
          <w:rFonts w:ascii="Times New Roman" w:hAnsi="Times New Roman"/>
          <w:szCs w:val="24"/>
          <w:lang w:val="en-GB"/>
        </w:rPr>
        <w:t>x</w:t>
      </w:r>
      <w:r w:rsidR="00923B47" w:rsidRPr="00CE6E33">
        <w:rPr>
          <w:rFonts w:ascii="Times New Roman" w:hAnsi="Times New Roman"/>
          <w:szCs w:val="24"/>
          <w:lang w:val="ru-RU"/>
        </w:rPr>
        <w:t xml:space="preserve"> 6 км</w:t>
      </w:r>
      <w:r w:rsidR="00372FA0" w:rsidRPr="00CE6E33">
        <w:rPr>
          <w:rFonts w:ascii="Times New Roman" w:hAnsi="Times New Roman"/>
          <w:szCs w:val="24"/>
          <w:lang w:val="ru-RU"/>
        </w:rPr>
        <w:t xml:space="preserve"> + 2</w:t>
      </w:r>
      <w:r w:rsidR="00923B47" w:rsidRPr="00CE6E33">
        <w:rPr>
          <w:rFonts w:ascii="Times New Roman" w:hAnsi="Times New Roman"/>
          <w:szCs w:val="24"/>
          <w:lang w:val="ru-RU"/>
        </w:rPr>
        <w:t xml:space="preserve"> м</w:t>
      </w:r>
      <w:r w:rsidR="00372FA0" w:rsidRPr="00CE6E33">
        <w:rPr>
          <w:rFonts w:ascii="Times New Roman" w:hAnsi="Times New Roman"/>
          <w:szCs w:val="24"/>
          <w:lang w:val="ru-RU"/>
        </w:rPr>
        <w:t xml:space="preserve"> </w:t>
      </w:r>
      <w:r w:rsidR="00372FA0" w:rsidRPr="00CE6E33">
        <w:rPr>
          <w:rFonts w:ascii="Times New Roman" w:hAnsi="Times New Roman"/>
          <w:szCs w:val="24"/>
          <w:lang w:val="en-GB"/>
        </w:rPr>
        <w:t>x</w:t>
      </w:r>
      <w:r w:rsidR="00372FA0" w:rsidRPr="00CE6E33">
        <w:rPr>
          <w:rFonts w:ascii="Times New Roman" w:hAnsi="Times New Roman"/>
          <w:szCs w:val="24"/>
          <w:lang w:val="ru-RU"/>
        </w:rPr>
        <w:t xml:space="preserve"> 7.5 км</w:t>
      </w:r>
      <w:r w:rsidR="005343EC" w:rsidRPr="00CE6E33">
        <w:rPr>
          <w:rFonts w:ascii="Times New Roman" w:hAnsi="Times New Roman"/>
          <w:szCs w:val="24"/>
          <w:lang w:val="ru-RU"/>
        </w:rPr>
        <w:t>;</w:t>
      </w:r>
    </w:p>
    <w:p w:rsidR="00560D0A" w:rsidRPr="00CE6E33" w:rsidRDefault="00560D0A" w:rsidP="00052BF5">
      <w:pPr>
        <w:jc w:val="both"/>
        <w:rPr>
          <w:rFonts w:ascii="Times New Roman" w:hAnsi="Times New Roman"/>
          <w:szCs w:val="24"/>
          <w:lang w:val="ru-RU"/>
        </w:rPr>
      </w:pPr>
      <w:r w:rsidRPr="00CE6E33">
        <w:rPr>
          <w:rFonts w:ascii="Times New Roman" w:hAnsi="Times New Roman"/>
          <w:szCs w:val="24"/>
          <w:lang w:val="ru-RU"/>
        </w:rPr>
        <w:t xml:space="preserve">2. Эстафета – </w:t>
      </w:r>
      <w:r w:rsidR="00C92B3D">
        <w:rPr>
          <w:rFonts w:ascii="Times New Roman" w:hAnsi="Times New Roman"/>
          <w:szCs w:val="24"/>
          <w:lang w:val="ru-RU"/>
        </w:rPr>
        <w:t>одиночная-</w:t>
      </w:r>
      <w:r w:rsidRPr="00CE6E33">
        <w:rPr>
          <w:rFonts w:ascii="Times New Roman" w:hAnsi="Times New Roman"/>
          <w:szCs w:val="24"/>
          <w:lang w:val="ru-RU"/>
        </w:rPr>
        <w:t xml:space="preserve">смешанная 1 ж </w:t>
      </w:r>
      <w:r w:rsidRPr="00CE6E33">
        <w:rPr>
          <w:rFonts w:ascii="Times New Roman" w:hAnsi="Times New Roman"/>
          <w:szCs w:val="24"/>
          <w:lang w:val="en-GB"/>
        </w:rPr>
        <w:t>x</w:t>
      </w:r>
      <w:r w:rsidRPr="00CE6E33">
        <w:rPr>
          <w:rFonts w:ascii="Times New Roman" w:hAnsi="Times New Roman"/>
          <w:szCs w:val="24"/>
          <w:lang w:val="ru-RU"/>
        </w:rPr>
        <w:t xml:space="preserve"> 6 км + 1 м </w:t>
      </w:r>
      <w:r w:rsidRPr="00CE6E33">
        <w:rPr>
          <w:rFonts w:ascii="Times New Roman" w:hAnsi="Times New Roman"/>
          <w:szCs w:val="24"/>
          <w:lang w:val="en-GB"/>
        </w:rPr>
        <w:t>x</w:t>
      </w:r>
      <w:r w:rsidRPr="00CE6E33">
        <w:rPr>
          <w:rFonts w:ascii="Times New Roman" w:hAnsi="Times New Roman"/>
          <w:szCs w:val="24"/>
          <w:lang w:val="ru-RU"/>
        </w:rPr>
        <w:t xml:space="preserve"> 7.5 км.</w:t>
      </w:r>
    </w:p>
    <w:p w:rsidR="00E8718A" w:rsidRPr="00CE6E33" w:rsidRDefault="00E8718A" w:rsidP="00052BF5">
      <w:pPr>
        <w:jc w:val="both"/>
        <w:rPr>
          <w:rFonts w:ascii="Times New Roman" w:hAnsi="Times New Roman"/>
          <w:szCs w:val="24"/>
          <w:lang w:val="ru-RU"/>
        </w:rPr>
      </w:pPr>
    </w:p>
    <w:p w:rsidR="00E8718A" w:rsidRPr="00CE6E33" w:rsidRDefault="00372FA0" w:rsidP="00052BF5">
      <w:pPr>
        <w:jc w:val="both"/>
        <w:rPr>
          <w:rFonts w:ascii="Times New Roman" w:hAnsi="Times New Roman"/>
          <w:b/>
          <w:szCs w:val="24"/>
          <w:lang w:val="ru-RU"/>
        </w:rPr>
      </w:pPr>
      <w:r w:rsidRPr="00CE6E33">
        <w:rPr>
          <w:rFonts w:ascii="Times New Roman" w:hAnsi="Times New Roman"/>
          <w:b/>
          <w:szCs w:val="24"/>
          <w:lang w:val="ru-RU"/>
        </w:rPr>
        <w:t>1.3.4 Юниоры</w:t>
      </w:r>
      <w:r w:rsidR="00B2691E" w:rsidRPr="00CE6E33">
        <w:rPr>
          <w:rFonts w:ascii="Times New Roman" w:hAnsi="Times New Roman"/>
          <w:b/>
          <w:szCs w:val="24"/>
          <w:lang w:val="ru-RU"/>
        </w:rPr>
        <w:t xml:space="preserve"> (20-21год):</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1</w:t>
      </w:r>
      <w:r w:rsidR="00923B47" w:rsidRPr="00CE6E33">
        <w:rPr>
          <w:rFonts w:ascii="Times New Roman" w:hAnsi="Times New Roman"/>
          <w:szCs w:val="24"/>
          <w:lang w:val="ru-RU"/>
        </w:rPr>
        <w:t>.</w:t>
      </w:r>
      <w:r w:rsidR="00923B47" w:rsidRPr="00CE6E33">
        <w:rPr>
          <w:rFonts w:ascii="Times New Roman" w:hAnsi="Times New Roman"/>
          <w:szCs w:val="24"/>
          <w:lang w:val="ru-RU"/>
        </w:rPr>
        <w:tab/>
      </w:r>
      <w:r w:rsidR="00372FA0" w:rsidRPr="00CE6E33">
        <w:rPr>
          <w:rFonts w:ascii="Times New Roman" w:hAnsi="Times New Roman"/>
          <w:szCs w:val="24"/>
          <w:lang w:val="ru-RU"/>
        </w:rPr>
        <w:t>гонка</w:t>
      </w:r>
      <w:r w:rsidR="00923B47" w:rsidRPr="00CE6E33">
        <w:rPr>
          <w:rFonts w:ascii="Times New Roman" w:hAnsi="Times New Roman"/>
          <w:szCs w:val="24"/>
          <w:lang w:val="ru-RU"/>
        </w:rPr>
        <w:t xml:space="preserve"> 15 км</w:t>
      </w:r>
      <w:r w:rsidR="00372FA0" w:rsidRPr="00CE6E33">
        <w:rPr>
          <w:rFonts w:ascii="Times New Roman" w:hAnsi="Times New Roman"/>
          <w:szCs w:val="24"/>
          <w:lang w:val="ru-RU"/>
        </w:rPr>
        <w:t>;</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2</w:t>
      </w:r>
      <w:r w:rsidR="00923B47" w:rsidRPr="00CE6E33">
        <w:rPr>
          <w:rFonts w:ascii="Times New Roman" w:hAnsi="Times New Roman"/>
          <w:szCs w:val="24"/>
          <w:lang w:val="ru-RU"/>
        </w:rPr>
        <w:t>.</w:t>
      </w:r>
      <w:r w:rsidR="00923B47" w:rsidRPr="00CE6E33">
        <w:rPr>
          <w:rFonts w:ascii="Times New Roman" w:hAnsi="Times New Roman"/>
          <w:szCs w:val="24"/>
          <w:lang w:val="ru-RU"/>
        </w:rPr>
        <w:tab/>
      </w:r>
      <w:r w:rsidR="00372FA0" w:rsidRPr="00CE6E33">
        <w:rPr>
          <w:rFonts w:ascii="Times New Roman" w:hAnsi="Times New Roman"/>
          <w:szCs w:val="24"/>
          <w:lang w:val="ru-RU"/>
        </w:rPr>
        <w:t>спринт</w:t>
      </w:r>
      <w:r w:rsidR="00923B47" w:rsidRPr="00CE6E33">
        <w:rPr>
          <w:rFonts w:ascii="Times New Roman" w:hAnsi="Times New Roman"/>
          <w:szCs w:val="24"/>
          <w:lang w:val="ru-RU"/>
        </w:rPr>
        <w:t xml:space="preserve"> 10 км</w:t>
      </w:r>
      <w:r w:rsidR="00372FA0" w:rsidRPr="00CE6E33">
        <w:rPr>
          <w:rFonts w:ascii="Times New Roman" w:hAnsi="Times New Roman"/>
          <w:szCs w:val="24"/>
          <w:lang w:val="ru-RU"/>
        </w:rPr>
        <w:t>;</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3</w:t>
      </w:r>
      <w:r w:rsidR="00923B47" w:rsidRPr="00CE6E33">
        <w:rPr>
          <w:rFonts w:ascii="Times New Roman" w:hAnsi="Times New Roman"/>
          <w:szCs w:val="24"/>
          <w:lang w:val="ru-RU"/>
        </w:rPr>
        <w:t>.</w:t>
      </w:r>
      <w:r w:rsidR="00923B47" w:rsidRPr="00CE6E33">
        <w:rPr>
          <w:rFonts w:ascii="Times New Roman" w:hAnsi="Times New Roman"/>
          <w:szCs w:val="24"/>
          <w:lang w:val="ru-RU"/>
        </w:rPr>
        <w:tab/>
        <w:t>персьют 12,5 км</w:t>
      </w:r>
      <w:r w:rsidR="00372FA0" w:rsidRPr="00CE6E33">
        <w:rPr>
          <w:rFonts w:ascii="Times New Roman" w:hAnsi="Times New Roman"/>
          <w:szCs w:val="24"/>
          <w:lang w:val="ru-RU"/>
        </w:rPr>
        <w:t>;</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4</w:t>
      </w:r>
      <w:r w:rsidR="00923B47" w:rsidRPr="00CE6E33">
        <w:rPr>
          <w:rFonts w:ascii="Times New Roman" w:hAnsi="Times New Roman"/>
          <w:szCs w:val="24"/>
          <w:lang w:val="ru-RU"/>
        </w:rPr>
        <w:t>.</w:t>
      </w:r>
      <w:r w:rsidR="00923B47" w:rsidRPr="00CE6E33">
        <w:rPr>
          <w:rFonts w:ascii="Times New Roman" w:hAnsi="Times New Roman"/>
          <w:szCs w:val="24"/>
          <w:lang w:val="ru-RU"/>
        </w:rPr>
        <w:tab/>
        <w:t xml:space="preserve">эстафета 4 </w:t>
      </w:r>
      <w:r w:rsidR="00923B47" w:rsidRPr="00CE6E33">
        <w:rPr>
          <w:rFonts w:ascii="Times New Roman" w:hAnsi="Times New Roman"/>
          <w:szCs w:val="24"/>
        </w:rPr>
        <w:t>x</w:t>
      </w:r>
      <w:r w:rsidR="00923B47" w:rsidRPr="00CE6E33">
        <w:rPr>
          <w:rFonts w:ascii="Times New Roman" w:hAnsi="Times New Roman"/>
          <w:szCs w:val="24"/>
          <w:lang w:val="ru-RU"/>
        </w:rPr>
        <w:t xml:space="preserve"> 7.5 км</w:t>
      </w:r>
      <w:r w:rsidR="00372FA0" w:rsidRPr="00CE6E33">
        <w:rPr>
          <w:rFonts w:ascii="Times New Roman" w:hAnsi="Times New Roman"/>
          <w:szCs w:val="24"/>
          <w:lang w:val="ru-RU"/>
        </w:rPr>
        <w:t>;</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5</w:t>
      </w:r>
      <w:r w:rsidR="00923B47" w:rsidRPr="00CE6E33">
        <w:rPr>
          <w:rFonts w:ascii="Times New Roman" w:hAnsi="Times New Roman"/>
          <w:szCs w:val="24"/>
          <w:lang w:val="ru-RU"/>
        </w:rPr>
        <w:t>.</w:t>
      </w:r>
      <w:r w:rsidR="00923B47" w:rsidRPr="00CE6E33">
        <w:rPr>
          <w:rFonts w:ascii="Times New Roman" w:hAnsi="Times New Roman"/>
          <w:szCs w:val="24"/>
          <w:lang w:val="ru-RU"/>
        </w:rPr>
        <w:tab/>
        <w:t>масстарт 12,5 км</w:t>
      </w:r>
      <w:r w:rsidR="00372FA0" w:rsidRPr="00CE6E33">
        <w:rPr>
          <w:rFonts w:ascii="Times New Roman" w:hAnsi="Times New Roman"/>
          <w:szCs w:val="24"/>
          <w:lang w:val="ru-RU"/>
        </w:rPr>
        <w:t>;</w:t>
      </w:r>
    </w:p>
    <w:p w:rsidR="00052BF5"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6</w:t>
      </w:r>
      <w:r w:rsidR="00923B47" w:rsidRPr="00CE6E33">
        <w:rPr>
          <w:rFonts w:ascii="Times New Roman" w:hAnsi="Times New Roman"/>
          <w:szCs w:val="24"/>
          <w:lang w:val="ru-RU"/>
        </w:rPr>
        <w:t>.</w:t>
      </w:r>
      <w:r w:rsidR="00923B47" w:rsidRPr="00CE6E33">
        <w:rPr>
          <w:rFonts w:ascii="Times New Roman" w:hAnsi="Times New Roman"/>
          <w:szCs w:val="24"/>
          <w:lang w:val="ru-RU"/>
        </w:rPr>
        <w:tab/>
      </w:r>
      <w:proofErr w:type="spellStart"/>
      <w:r w:rsidR="00372FA0" w:rsidRPr="00CE6E33">
        <w:rPr>
          <w:rFonts w:ascii="Times New Roman" w:hAnsi="Times New Roman"/>
          <w:szCs w:val="24"/>
          <w:lang w:val="ru-RU"/>
        </w:rPr>
        <w:t>суперспринт</w:t>
      </w:r>
      <w:proofErr w:type="spellEnd"/>
      <w:r w:rsidR="00923B47" w:rsidRPr="00CE6E33">
        <w:rPr>
          <w:rFonts w:ascii="Times New Roman" w:hAnsi="Times New Roman"/>
          <w:szCs w:val="24"/>
          <w:lang w:val="ru-RU"/>
        </w:rPr>
        <w:t xml:space="preserve"> 6 км;</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7</w:t>
      </w:r>
      <w:r w:rsidR="00923B47" w:rsidRPr="00CE6E33">
        <w:rPr>
          <w:rFonts w:ascii="Times New Roman" w:hAnsi="Times New Roman"/>
          <w:szCs w:val="24"/>
          <w:lang w:val="ru-RU"/>
        </w:rPr>
        <w:t>.</w:t>
      </w:r>
      <w:r w:rsidR="00923B47" w:rsidRPr="00CE6E33">
        <w:rPr>
          <w:rFonts w:ascii="Times New Roman" w:hAnsi="Times New Roman"/>
          <w:szCs w:val="24"/>
          <w:lang w:val="ru-RU"/>
        </w:rPr>
        <w:tab/>
      </w:r>
      <w:proofErr w:type="spellStart"/>
      <w:r w:rsidR="00372FA0" w:rsidRPr="00CE6E33">
        <w:rPr>
          <w:rFonts w:ascii="Times New Roman" w:hAnsi="Times New Roman"/>
          <w:szCs w:val="24"/>
          <w:lang w:val="ru-RU"/>
        </w:rPr>
        <w:t>суперперсьют</w:t>
      </w:r>
      <w:proofErr w:type="spellEnd"/>
      <w:r w:rsidR="00923B47" w:rsidRPr="00CE6E33">
        <w:rPr>
          <w:rFonts w:ascii="Times New Roman" w:hAnsi="Times New Roman"/>
          <w:szCs w:val="24"/>
          <w:lang w:val="ru-RU"/>
        </w:rPr>
        <w:t xml:space="preserve"> 6 км;</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8</w:t>
      </w:r>
      <w:r w:rsidR="00923B47" w:rsidRPr="00CE6E33">
        <w:rPr>
          <w:rFonts w:ascii="Times New Roman" w:hAnsi="Times New Roman"/>
          <w:szCs w:val="24"/>
          <w:lang w:val="ru-RU"/>
        </w:rPr>
        <w:t>.</w:t>
      </w:r>
      <w:r w:rsidR="00923B47" w:rsidRPr="00CE6E33">
        <w:rPr>
          <w:rFonts w:ascii="Times New Roman" w:hAnsi="Times New Roman"/>
          <w:szCs w:val="24"/>
          <w:lang w:val="ru-RU"/>
        </w:rPr>
        <w:tab/>
      </w:r>
      <w:r w:rsidR="00372FA0" w:rsidRPr="00CE6E33">
        <w:rPr>
          <w:rFonts w:ascii="Times New Roman" w:hAnsi="Times New Roman"/>
          <w:szCs w:val="24"/>
          <w:lang w:val="ru-RU"/>
        </w:rPr>
        <w:t>командная гонка</w:t>
      </w:r>
      <w:r w:rsidR="00AA1532" w:rsidRPr="00CE6E33">
        <w:rPr>
          <w:rFonts w:ascii="Times New Roman" w:hAnsi="Times New Roman"/>
          <w:szCs w:val="24"/>
          <w:lang w:val="ru-RU"/>
        </w:rPr>
        <w:t xml:space="preserve"> 7,5 км.</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9</w:t>
      </w:r>
      <w:r w:rsidR="00923B47" w:rsidRPr="00CE6E33">
        <w:rPr>
          <w:rFonts w:ascii="Times New Roman" w:hAnsi="Times New Roman"/>
          <w:szCs w:val="24"/>
          <w:lang w:val="ru-RU"/>
        </w:rPr>
        <w:t>.</w:t>
      </w:r>
      <w:r w:rsidR="00923B47" w:rsidRPr="00CE6E33">
        <w:rPr>
          <w:rFonts w:ascii="Times New Roman" w:hAnsi="Times New Roman"/>
          <w:szCs w:val="24"/>
          <w:lang w:val="ru-RU"/>
        </w:rPr>
        <w:tab/>
      </w:r>
      <w:r w:rsidR="00372FA0" w:rsidRPr="00CE6E33">
        <w:rPr>
          <w:rFonts w:ascii="Times New Roman" w:hAnsi="Times New Roman"/>
          <w:szCs w:val="24"/>
          <w:lang w:val="ru-RU"/>
        </w:rPr>
        <w:t>патрульная гонка</w:t>
      </w:r>
      <w:r w:rsidR="00923B47" w:rsidRPr="00CE6E33">
        <w:rPr>
          <w:rFonts w:ascii="Times New Roman" w:hAnsi="Times New Roman"/>
          <w:szCs w:val="24"/>
          <w:lang w:val="ru-RU"/>
        </w:rPr>
        <w:t xml:space="preserve"> 20 км;</w:t>
      </w:r>
    </w:p>
    <w:p w:rsidR="00372FA0" w:rsidRPr="00CE6E33" w:rsidRDefault="00372FA0" w:rsidP="00052BF5">
      <w:pPr>
        <w:jc w:val="both"/>
        <w:rPr>
          <w:rFonts w:ascii="Times New Roman" w:hAnsi="Times New Roman"/>
          <w:color w:val="292526"/>
          <w:szCs w:val="24"/>
          <w:lang w:val="ru-RU"/>
        </w:rPr>
      </w:pPr>
    </w:p>
    <w:p w:rsidR="00E8718A" w:rsidRPr="00CE6E33" w:rsidRDefault="00372FA0" w:rsidP="00052BF5">
      <w:pPr>
        <w:jc w:val="both"/>
        <w:rPr>
          <w:rFonts w:ascii="Times New Roman" w:hAnsi="Times New Roman"/>
          <w:b/>
          <w:szCs w:val="24"/>
          <w:lang w:val="ru-RU"/>
        </w:rPr>
      </w:pPr>
      <w:r w:rsidRPr="00CE6E33">
        <w:rPr>
          <w:rFonts w:ascii="Times New Roman" w:hAnsi="Times New Roman"/>
          <w:b/>
          <w:szCs w:val="24"/>
          <w:lang w:val="ru-RU"/>
        </w:rPr>
        <w:t>1.3.5 Юниорки</w:t>
      </w:r>
      <w:r w:rsidR="00B2691E" w:rsidRPr="00CE6E33">
        <w:rPr>
          <w:rFonts w:ascii="Times New Roman" w:hAnsi="Times New Roman"/>
          <w:b/>
          <w:szCs w:val="24"/>
          <w:lang w:val="ru-RU"/>
        </w:rPr>
        <w:t xml:space="preserve"> (20-21год):</w:t>
      </w:r>
    </w:p>
    <w:p w:rsidR="00923B47" w:rsidRPr="00CE6E33" w:rsidRDefault="00F26799" w:rsidP="00923B47">
      <w:pPr>
        <w:jc w:val="both"/>
        <w:rPr>
          <w:rFonts w:ascii="Times New Roman" w:hAnsi="Times New Roman"/>
          <w:szCs w:val="24"/>
          <w:lang w:val="ru-RU"/>
        </w:rPr>
      </w:pPr>
      <w:r w:rsidRPr="00CE6E33">
        <w:rPr>
          <w:rFonts w:ascii="Times New Roman" w:hAnsi="Times New Roman"/>
          <w:szCs w:val="24"/>
          <w:lang w:val="ru-RU"/>
        </w:rPr>
        <w:t>1</w:t>
      </w:r>
      <w:r w:rsidR="00923B47" w:rsidRPr="00CE6E33">
        <w:rPr>
          <w:rFonts w:ascii="Times New Roman" w:hAnsi="Times New Roman"/>
          <w:szCs w:val="24"/>
          <w:lang w:val="ru-RU"/>
        </w:rPr>
        <w:t>.</w:t>
      </w:r>
      <w:r w:rsidR="00923B47" w:rsidRPr="00CE6E33">
        <w:rPr>
          <w:rFonts w:ascii="Times New Roman" w:hAnsi="Times New Roman"/>
          <w:szCs w:val="24"/>
          <w:lang w:val="ru-RU"/>
        </w:rPr>
        <w:tab/>
        <w:t>гонка 12,5 км;</w:t>
      </w:r>
    </w:p>
    <w:p w:rsidR="00923B47" w:rsidRPr="00CE6E33" w:rsidRDefault="00F26799" w:rsidP="00923B47">
      <w:pPr>
        <w:jc w:val="both"/>
        <w:rPr>
          <w:rFonts w:ascii="Times New Roman" w:hAnsi="Times New Roman"/>
          <w:szCs w:val="24"/>
          <w:lang w:val="ru-RU"/>
        </w:rPr>
      </w:pPr>
      <w:r w:rsidRPr="00CE6E33">
        <w:rPr>
          <w:rFonts w:ascii="Times New Roman" w:hAnsi="Times New Roman"/>
          <w:szCs w:val="24"/>
          <w:lang w:val="ru-RU"/>
        </w:rPr>
        <w:t>2</w:t>
      </w:r>
      <w:r w:rsidR="00923B47" w:rsidRPr="00CE6E33">
        <w:rPr>
          <w:rFonts w:ascii="Times New Roman" w:hAnsi="Times New Roman"/>
          <w:szCs w:val="24"/>
          <w:lang w:val="ru-RU"/>
        </w:rPr>
        <w:t>.</w:t>
      </w:r>
      <w:r w:rsidR="00923B47" w:rsidRPr="00CE6E33">
        <w:rPr>
          <w:rFonts w:ascii="Times New Roman" w:hAnsi="Times New Roman"/>
          <w:szCs w:val="24"/>
          <w:lang w:val="ru-RU"/>
        </w:rPr>
        <w:tab/>
        <w:t>спринт 7,5 км;</w:t>
      </w:r>
    </w:p>
    <w:p w:rsidR="00923B47" w:rsidRPr="00CE6E33" w:rsidRDefault="00F26799" w:rsidP="00923B47">
      <w:pPr>
        <w:jc w:val="both"/>
        <w:rPr>
          <w:rFonts w:ascii="Times New Roman" w:hAnsi="Times New Roman"/>
          <w:szCs w:val="24"/>
          <w:lang w:val="ru-RU"/>
        </w:rPr>
      </w:pPr>
      <w:r w:rsidRPr="00CE6E33">
        <w:rPr>
          <w:rFonts w:ascii="Times New Roman" w:hAnsi="Times New Roman"/>
          <w:szCs w:val="24"/>
          <w:lang w:val="ru-RU"/>
        </w:rPr>
        <w:t>3</w:t>
      </w:r>
      <w:r w:rsidR="00923B47" w:rsidRPr="00CE6E33">
        <w:rPr>
          <w:rFonts w:ascii="Times New Roman" w:hAnsi="Times New Roman"/>
          <w:szCs w:val="24"/>
          <w:lang w:val="ru-RU"/>
        </w:rPr>
        <w:t>.</w:t>
      </w:r>
      <w:r w:rsidR="00923B47" w:rsidRPr="00CE6E33">
        <w:rPr>
          <w:rFonts w:ascii="Times New Roman" w:hAnsi="Times New Roman"/>
          <w:szCs w:val="24"/>
          <w:lang w:val="ru-RU"/>
        </w:rPr>
        <w:tab/>
        <w:t>персьют 10 км;</w:t>
      </w:r>
    </w:p>
    <w:p w:rsidR="00923B47" w:rsidRPr="00CE6E33" w:rsidRDefault="00F26799" w:rsidP="00923B47">
      <w:pPr>
        <w:jc w:val="both"/>
        <w:rPr>
          <w:rFonts w:ascii="Times New Roman" w:hAnsi="Times New Roman"/>
          <w:szCs w:val="24"/>
          <w:lang w:val="ru-RU"/>
        </w:rPr>
      </w:pPr>
      <w:r w:rsidRPr="00CE6E33">
        <w:rPr>
          <w:rFonts w:ascii="Times New Roman" w:hAnsi="Times New Roman"/>
          <w:szCs w:val="24"/>
          <w:lang w:val="ru-RU"/>
        </w:rPr>
        <w:t>4</w:t>
      </w:r>
      <w:r w:rsidR="00923B47" w:rsidRPr="00CE6E33">
        <w:rPr>
          <w:rFonts w:ascii="Times New Roman" w:hAnsi="Times New Roman"/>
          <w:szCs w:val="24"/>
          <w:lang w:val="ru-RU"/>
        </w:rPr>
        <w:t>.</w:t>
      </w:r>
      <w:r w:rsidR="00923B47" w:rsidRPr="00CE6E33">
        <w:rPr>
          <w:rFonts w:ascii="Times New Roman" w:hAnsi="Times New Roman"/>
          <w:szCs w:val="24"/>
          <w:lang w:val="ru-RU"/>
        </w:rPr>
        <w:tab/>
        <w:t xml:space="preserve">эстафета 4 </w:t>
      </w:r>
      <w:r w:rsidR="00923B47" w:rsidRPr="00CE6E33">
        <w:rPr>
          <w:rFonts w:ascii="Times New Roman" w:hAnsi="Times New Roman"/>
          <w:szCs w:val="24"/>
        </w:rPr>
        <w:t>x</w:t>
      </w:r>
      <w:r w:rsidR="00923B47" w:rsidRPr="00CE6E33">
        <w:rPr>
          <w:rFonts w:ascii="Times New Roman" w:hAnsi="Times New Roman"/>
          <w:szCs w:val="24"/>
          <w:lang w:val="ru-RU"/>
        </w:rPr>
        <w:t xml:space="preserve"> 7.5 км;</w:t>
      </w:r>
    </w:p>
    <w:p w:rsidR="00923B47" w:rsidRPr="00CE6E33" w:rsidRDefault="00F26799" w:rsidP="00923B47">
      <w:pPr>
        <w:jc w:val="both"/>
        <w:rPr>
          <w:rFonts w:ascii="Times New Roman" w:hAnsi="Times New Roman"/>
          <w:szCs w:val="24"/>
          <w:lang w:val="ru-RU"/>
        </w:rPr>
      </w:pPr>
      <w:r w:rsidRPr="00CE6E33">
        <w:rPr>
          <w:rFonts w:ascii="Times New Roman" w:hAnsi="Times New Roman"/>
          <w:szCs w:val="24"/>
          <w:lang w:val="ru-RU"/>
        </w:rPr>
        <w:t>5</w:t>
      </w:r>
      <w:r w:rsidR="00923B47" w:rsidRPr="00CE6E33">
        <w:rPr>
          <w:rFonts w:ascii="Times New Roman" w:hAnsi="Times New Roman"/>
          <w:szCs w:val="24"/>
          <w:lang w:val="ru-RU"/>
        </w:rPr>
        <w:t>.</w:t>
      </w:r>
      <w:r w:rsidR="00923B47" w:rsidRPr="00CE6E33">
        <w:rPr>
          <w:rFonts w:ascii="Times New Roman" w:hAnsi="Times New Roman"/>
          <w:szCs w:val="24"/>
          <w:lang w:val="ru-RU"/>
        </w:rPr>
        <w:tab/>
        <w:t>масстарт 10 км;</w:t>
      </w:r>
    </w:p>
    <w:p w:rsidR="00923B47" w:rsidRPr="00CE6E33" w:rsidRDefault="00F26799" w:rsidP="00923B47">
      <w:pPr>
        <w:jc w:val="both"/>
        <w:rPr>
          <w:rFonts w:ascii="Times New Roman" w:hAnsi="Times New Roman"/>
          <w:szCs w:val="24"/>
          <w:lang w:val="ru-RU"/>
        </w:rPr>
      </w:pPr>
      <w:r w:rsidRPr="00CE6E33">
        <w:rPr>
          <w:rFonts w:ascii="Times New Roman" w:hAnsi="Times New Roman"/>
          <w:szCs w:val="24"/>
          <w:lang w:val="ru-RU"/>
        </w:rPr>
        <w:t>6</w:t>
      </w:r>
      <w:r w:rsidR="00923B47" w:rsidRPr="00CE6E33">
        <w:rPr>
          <w:rFonts w:ascii="Times New Roman" w:hAnsi="Times New Roman"/>
          <w:szCs w:val="24"/>
          <w:lang w:val="ru-RU"/>
        </w:rPr>
        <w:t>.</w:t>
      </w:r>
      <w:r w:rsidR="00923B47" w:rsidRPr="00CE6E33">
        <w:rPr>
          <w:rFonts w:ascii="Times New Roman" w:hAnsi="Times New Roman"/>
          <w:szCs w:val="24"/>
          <w:lang w:val="ru-RU"/>
        </w:rPr>
        <w:tab/>
      </w:r>
      <w:proofErr w:type="spellStart"/>
      <w:r w:rsidR="00923B47" w:rsidRPr="00CE6E33">
        <w:rPr>
          <w:rFonts w:ascii="Times New Roman" w:hAnsi="Times New Roman"/>
          <w:szCs w:val="24"/>
          <w:lang w:val="ru-RU"/>
        </w:rPr>
        <w:t>суперспринт</w:t>
      </w:r>
      <w:proofErr w:type="spellEnd"/>
      <w:r w:rsidR="00923B47" w:rsidRPr="00CE6E33">
        <w:rPr>
          <w:rFonts w:ascii="Times New Roman" w:hAnsi="Times New Roman"/>
          <w:szCs w:val="24"/>
          <w:lang w:val="ru-RU"/>
        </w:rPr>
        <w:t xml:space="preserve"> 6 км;</w:t>
      </w:r>
    </w:p>
    <w:p w:rsidR="00923B47" w:rsidRPr="00CE6E33" w:rsidRDefault="00F26799" w:rsidP="00923B47">
      <w:pPr>
        <w:jc w:val="both"/>
        <w:rPr>
          <w:rFonts w:ascii="Times New Roman" w:hAnsi="Times New Roman"/>
          <w:szCs w:val="24"/>
          <w:lang w:val="ru-RU"/>
        </w:rPr>
      </w:pPr>
      <w:r w:rsidRPr="00CE6E33">
        <w:rPr>
          <w:rFonts w:ascii="Times New Roman" w:hAnsi="Times New Roman"/>
          <w:szCs w:val="24"/>
          <w:lang w:val="ru-RU"/>
        </w:rPr>
        <w:t>7</w:t>
      </w:r>
      <w:r w:rsidR="00923B47" w:rsidRPr="00CE6E33">
        <w:rPr>
          <w:rFonts w:ascii="Times New Roman" w:hAnsi="Times New Roman"/>
          <w:szCs w:val="24"/>
          <w:lang w:val="ru-RU"/>
        </w:rPr>
        <w:t>.</w:t>
      </w:r>
      <w:r w:rsidR="00923B47" w:rsidRPr="00CE6E33">
        <w:rPr>
          <w:rFonts w:ascii="Times New Roman" w:hAnsi="Times New Roman"/>
          <w:szCs w:val="24"/>
          <w:lang w:val="ru-RU"/>
        </w:rPr>
        <w:tab/>
      </w:r>
      <w:proofErr w:type="spellStart"/>
      <w:r w:rsidR="00923B47" w:rsidRPr="00CE6E33">
        <w:rPr>
          <w:rFonts w:ascii="Times New Roman" w:hAnsi="Times New Roman"/>
          <w:szCs w:val="24"/>
          <w:lang w:val="ru-RU"/>
        </w:rPr>
        <w:t>суперперсьют</w:t>
      </w:r>
      <w:proofErr w:type="spellEnd"/>
      <w:r w:rsidR="00923B47" w:rsidRPr="00CE6E33">
        <w:rPr>
          <w:rFonts w:ascii="Times New Roman" w:hAnsi="Times New Roman"/>
          <w:szCs w:val="24"/>
          <w:lang w:val="ru-RU"/>
        </w:rPr>
        <w:t xml:space="preserve"> 6 км;</w:t>
      </w:r>
    </w:p>
    <w:p w:rsidR="00923B47" w:rsidRPr="00CE6E33" w:rsidRDefault="00F26799" w:rsidP="00923B47">
      <w:pPr>
        <w:jc w:val="both"/>
        <w:rPr>
          <w:rFonts w:ascii="Times New Roman" w:hAnsi="Times New Roman"/>
          <w:szCs w:val="24"/>
          <w:lang w:val="ru-RU"/>
        </w:rPr>
      </w:pPr>
      <w:r w:rsidRPr="00CE6E33">
        <w:rPr>
          <w:rFonts w:ascii="Times New Roman" w:hAnsi="Times New Roman"/>
          <w:szCs w:val="24"/>
          <w:lang w:val="ru-RU"/>
        </w:rPr>
        <w:t>8</w:t>
      </w:r>
      <w:r w:rsidR="00923B47" w:rsidRPr="00CE6E33">
        <w:rPr>
          <w:rFonts w:ascii="Times New Roman" w:hAnsi="Times New Roman"/>
          <w:szCs w:val="24"/>
          <w:lang w:val="ru-RU"/>
        </w:rPr>
        <w:t>.</w:t>
      </w:r>
      <w:r w:rsidR="00923B47" w:rsidRPr="00CE6E33">
        <w:rPr>
          <w:rFonts w:ascii="Times New Roman" w:hAnsi="Times New Roman"/>
          <w:szCs w:val="24"/>
          <w:lang w:val="ru-RU"/>
        </w:rPr>
        <w:tab/>
        <w:t>командная гонка 7,5 км;</w:t>
      </w:r>
    </w:p>
    <w:p w:rsidR="00372FA0" w:rsidRPr="00CE6E33" w:rsidRDefault="00F26799" w:rsidP="00923B47">
      <w:pPr>
        <w:jc w:val="both"/>
        <w:rPr>
          <w:rFonts w:ascii="Times New Roman" w:hAnsi="Times New Roman"/>
          <w:szCs w:val="24"/>
          <w:lang w:val="ru-RU"/>
        </w:rPr>
      </w:pPr>
      <w:r w:rsidRPr="00CE6E33">
        <w:rPr>
          <w:rFonts w:ascii="Times New Roman" w:hAnsi="Times New Roman"/>
          <w:szCs w:val="24"/>
          <w:lang w:val="ru-RU"/>
        </w:rPr>
        <w:t>9</w:t>
      </w:r>
      <w:r w:rsidR="00923B47" w:rsidRPr="00CE6E33">
        <w:rPr>
          <w:rFonts w:ascii="Times New Roman" w:hAnsi="Times New Roman"/>
          <w:szCs w:val="24"/>
          <w:lang w:val="ru-RU"/>
        </w:rPr>
        <w:t>.</w:t>
      </w:r>
      <w:r w:rsidR="00923B47" w:rsidRPr="00CE6E33">
        <w:rPr>
          <w:rFonts w:ascii="Times New Roman" w:hAnsi="Times New Roman"/>
          <w:szCs w:val="24"/>
          <w:lang w:val="ru-RU"/>
        </w:rPr>
        <w:tab/>
        <w:t>патрульная гонка 15 км</w:t>
      </w:r>
      <w:r w:rsidR="00AA1532" w:rsidRPr="00CE6E33">
        <w:rPr>
          <w:rFonts w:ascii="Times New Roman" w:hAnsi="Times New Roman"/>
          <w:szCs w:val="24"/>
          <w:lang w:val="ru-RU"/>
        </w:rPr>
        <w:t>.</w:t>
      </w:r>
    </w:p>
    <w:p w:rsidR="0077145F" w:rsidRPr="00CE6E33" w:rsidRDefault="0077145F" w:rsidP="00923B47">
      <w:pPr>
        <w:jc w:val="both"/>
        <w:rPr>
          <w:rFonts w:ascii="Times New Roman" w:hAnsi="Times New Roman"/>
          <w:szCs w:val="24"/>
          <w:lang w:val="ru-RU"/>
        </w:rPr>
      </w:pPr>
    </w:p>
    <w:p w:rsidR="00E8718A" w:rsidRPr="00CE6E33" w:rsidRDefault="00372FA0" w:rsidP="00052BF5">
      <w:pPr>
        <w:jc w:val="both"/>
        <w:rPr>
          <w:rFonts w:ascii="Times New Roman" w:hAnsi="Times New Roman"/>
          <w:b/>
          <w:szCs w:val="24"/>
          <w:lang w:val="ru-RU"/>
        </w:rPr>
      </w:pPr>
      <w:r w:rsidRPr="00CE6E33">
        <w:rPr>
          <w:rFonts w:ascii="Times New Roman" w:hAnsi="Times New Roman"/>
          <w:b/>
          <w:szCs w:val="24"/>
          <w:lang w:val="ru-RU"/>
        </w:rPr>
        <w:t>1.3.6 Юниоры и юниорки</w:t>
      </w:r>
      <w:r w:rsidR="00B2691E" w:rsidRPr="00CE6E33">
        <w:rPr>
          <w:rFonts w:ascii="Times New Roman" w:hAnsi="Times New Roman"/>
          <w:b/>
          <w:szCs w:val="24"/>
          <w:lang w:val="ru-RU"/>
        </w:rPr>
        <w:t xml:space="preserve"> (20-21год):</w:t>
      </w:r>
    </w:p>
    <w:p w:rsidR="00560D0A" w:rsidRPr="00CE6E33" w:rsidRDefault="00F26799" w:rsidP="00560D0A">
      <w:pPr>
        <w:jc w:val="both"/>
        <w:rPr>
          <w:rFonts w:ascii="Times New Roman" w:hAnsi="Times New Roman"/>
          <w:szCs w:val="24"/>
          <w:lang w:val="ru-RU"/>
        </w:rPr>
      </w:pPr>
      <w:r w:rsidRPr="00CE6E33">
        <w:rPr>
          <w:rFonts w:ascii="Times New Roman" w:hAnsi="Times New Roman"/>
          <w:szCs w:val="24"/>
          <w:lang w:val="ru-RU"/>
        </w:rPr>
        <w:t xml:space="preserve">1. </w:t>
      </w:r>
      <w:r w:rsidR="00DE3672" w:rsidRPr="00CE6E33">
        <w:rPr>
          <w:rFonts w:ascii="Times New Roman" w:hAnsi="Times New Roman"/>
          <w:szCs w:val="24"/>
          <w:lang w:val="ru-RU"/>
        </w:rPr>
        <w:t>Э</w:t>
      </w:r>
      <w:r w:rsidR="0077145F" w:rsidRPr="00CE6E33">
        <w:rPr>
          <w:rFonts w:ascii="Times New Roman" w:hAnsi="Times New Roman"/>
          <w:szCs w:val="24"/>
          <w:lang w:val="ru-RU"/>
        </w:rPr>
        <w:t>стафета</w:t>
      </w:r>
      <w:r w:rsidR="00DE3672" w:rsidRPr="00CE6E33">
        <w:rPr>
          <w:rFonts w:ascii="Times New Roman" w:hAnsi="Times New Roman"/>
          <w:szCs w:val="24"/>
          <w:lang w:val="ru-RU"/>
        </w:rPr>
        <w:t xml:space="preserve"> </w:t>
      </w:r>
      <w:r w:rsidR="00AA1532" w:rsidRPr="00CE6E33">
        <w:rPr>
          <w:rFonts w:ascii="Times New Roman" w:hAnsi="Times New Roman"/>
          <w:szCs w:val="24"/>
          <w:lang w:val="ru-RU"/>
        </w:rPr>
        <w:t>–</w:t>
      </w:r>
      <w:r w:rsidR="0077145F" w:rsidRPr="00CE6E33">
        <w:rPr>
          <w:rFonts w:ascii="Times New Roman" w:hAnsi="Times New Roman"/>
          <w:szCs w:val="24"/>
          <w:lang w:val="ru-RU"/>
        </w:rPr>
        <w:t xml:space="preserve"> смешанная 2 ж </w:t>
      </w:r>
      <w:r w:rsidR="0077145F" w:rsidRPr="00CE6E33">
        <w:rPr>
          <w:rFonts w:ascii="Times New Roman" w:hAnsi="Times New Roman"/>
          <w:szCs w:val="24"/>
          <w:lang w:val="en-GB"/>
        </w:rPr>
        <w:t>x</w:t>
      </w:r>
      <w:r w:rsidR="0077145F" w:rsidRPr="00CE6E33">
        <w:rPr>
          <w:rFonts w:ascii="Times New Roman" w:hAnsi="Times New Roman"/>
          <w:szCs w:val="24"/>
          <w:lang w:val="ru-RU"/>
        </w:rPr>
        <w:t xml:space="preserve"> 6 км + 2 м </w:t>
      </w:r>
      <w:r w:rsidR="0077145F" w:rsidRPr="00CE6E33">
        <w:rPr>
          <w:rFonts w:ascii="Times New Roman" w:hAnsi="Times New Roman"/>
          <w:szCs w:val="24"/>
          <w:lang w:val="en-GB"/>
        </w:rPr>
        <w:t>x</w:t>
      </w:r>
      <w:r w:rsidR="0077145F" w:rsidRPr="00CE6E33">
        <w:rPr>
          <w:rFonts w:ascii="Times New Roman" w:hAnsi="Times New Roman"/>
          <w:szCs w:val="24"/>
          <w:lang w:val="ru-RU"/>
        </w:rPr>
        <w:t xml:space="preserve"> 7.5 км</w:t>
      </w:r>
      <w:r w:rsidR="005343EC" w:rsidRPr="00CE6E33">
        <w:rPr>
          <w:rFonts w:ascii="Times New Roman" w:hAnsi="Times New Roman"/>
          <w:szCs w:val="24"/>
          <w:lang w:val="ru-RU"/>
        </w:rPr>
        <w:t>;</w:t>
      </w:r>
      <w:r w:rsidR="00560D0A" w:rsidRPr="00CE6E33">
        <w:rPr>
          <w:rFonts w:ascii="Times New Roman" w:hAnsi="Times New Roman"/>
          <w:szCs w:val="24"/>
          <w:lang w:val="ru-RU"/>
        </w:rPr>
        <w:t xml:space="preserve"> </w:t>
      </w:r>
    </w:p>
    <w:p w:rsidR="00560D0A" w:rsidRPr="00CE6E33" w:rsidRDefault="00560D0A" w:rsidP="00560D0A">
      <w:pPr>
        <w:jc w:val="both"/>
        <w:rPr>
          <w:rFonts w:ascii="Times New Roman" w:hAnsi="Times New Roman"/>
          <w:szCs w:val="24"/>
          <w:lang w:val="ru-RU"/>
        </w:rPr>
      </w:pPr>
      <w:r w:rsidRPr="00CE6E33">
        <w:rPr>
          <w:rFonts w:ascii="Times New Roman" w:hAnsi="Times New Roman"/>
          <w:szCs w:val="24"/>
          <w:lang w:val="ru-RU"/>
        </w:rPr>
        <w:t xml:space="preserve">2. Эстафета – </w:t>
      </w:r>
      <w:r w:rsidR="00C92B3D">
        <w:rPr>
          <w:rFonts w:ascii="Times New Roman" w:hAnsi="Times New Roman"/>
          <w:szCs w:val="24"/>
          <w:lang w:val="ru-RU"/>
        </w:rPr>
        <w:t>одиночная-</w:t>
      </w:r>
      <w:r w:rsidR="00C92B3D" w:rsidRPr="00CE6E33">
        <w:rPr>
          <w:rFonts w:ascii="Times New Roman" w:hAnsi="Times New Roman"/>
          <w:szCs w:val="24"/>
          <w:lang w:val="ru-RU"/>
        </w:rPr>
        <w:t xml:space="preserve">смешанная </w:t>
      </w:r>
      <w:r w:rsidRPr="00CE6E33">
        <w:rPr>
          <w:rFonts w:ascii="Times New Roman" w:hAnsi="Times New Roman"/>
          <w:szCs w:val="24"/>
          <w:lang w:val="ru-RU"/>
        </w:rPr>
        <w:t xml:space="preserve">1 ж </w:t>
      </w:r>
      <w:r w:rsidRPr="00CE6E33">
        <w:rPr>
          <w:rFonts w:ascii="Times New Roman" w:hAnsi="Times New Roman"/>
          <w:szCs w:val="24"/>
          <w:lang w:val="en-GB"/>
        </w:rPr>
        <w:t>x</w:t>
      </w:r>
      <w:r w:rsidRPr="00CE6E33">
        <w:rPr>
          <w:rFonts w:ascii="Times New Roman" w:hAnsi="Times New Roman"/>
          <w:szCs w:val="24"/>
          <w:lang w:val="ru-RU"/>
        </w:rPr>
        <w:t xml:space="preserve"> 6 км + 1 м </w:t>
      </w:r>
      <w:r w:rsidRPr="00CE6E33">
        <w:rPr>
          <w:rFonts w:ascii="Times New Roman" w:hAnsi="Times New Roman"/>
          <w:szCs w:val="24"/>
          <w:lang w:val="en-GB"/>
        </w:rPr>
        <w:t>x</w:t>
      </w:r>
      <w:r w:rsidRPr="00CE6E33">
        <w:rPr>
          <w:rFonts w:ascii="Times New Roman" w:hAnsi="Times New Roman"/>
          <w:szCs w:val="24"/>
          <w:lang w:val="ru-RU"/>
        </w:rPr>
        <w:t xml:space="preserve"> 7.5 км.</w:t>
      </w:r>
    </w:p>
    <w:p w:rsidR="0077145F" w:rsidRPr="00CE6E33" w:rsidRDefault="0077145F" w:rsidP="00052BF5">
      <w:pPr>
        <w:jc w:val="both"/>
        <w:rPr>
          <w:rFonts w:ascii="Times New Roman" w:hAnsi="Times New Roman"/>
          <w:color w:val="292526"/>
          <w:szCs w:val="24"/>
          <w:lang w:val="ru-RU"/>
        </w:rPr>
      </w:pPr>
    </w:p>
    <w:p w:rsidR="00267D59" w:rsidRDefault="00267D59" w:rsidP="00052BF5">
      <w:pPr>
        <w:jc w:val="both"/>
        <w:rPr>
          <w:rFonts w:ascii="Times New Roman" w:hAnsi="Times New Roman"/>
          <w:b/>
          <w:szCs w:val="24"/>
          <w:lang w:val="ru-RU"/>
        </w:rPr>
      </w:pPr>
    </w:p>
    <w:p w:rsidR="00267D59" w:rsidRDefault="00267D59" w:rsidP="00052BF5">
      <w:pPr>
        <w:jc w:val="both"/>
        <w:rPr>
          <w:rFonts w:ascii="Times New Roman" w:hAnsi="Times New Roman"/>
          <w:b/>
          <w:szCs w:val="24"/>
          <w:lang w:val="ru-RU"/>
        </w:rPr>
      </w:pPr>
    </w:p>
    <w:p w:rsidR="00372FA0" w:rsidRPr="00CE6E33" w:rsidRDefault="00372FA0" w:rsidP="00052BF5">
      <w:pPr>
        <w:jc w:val="both"/>
        <w:rPr>
          <w:rFonts w:ascii="Times New Roman" w:hAnsi="Times New Roman"/>
          <w:b/>
          <w:szCs w:val="24"/>
          <w:lang w:val="ru-RU"/>
        </w:rPr>
      </w:pPr>
      <w:r w:rsidRPr="00CE6E33">
        <w:rPr>
          <w:rFonts w:ascii="Times New Roman" w:hAnsi="Times New Roman"/>
          <w:b/>
          <w:szCs w:val="24"/>
          <w:lang w:val="ru-RU"/>
        </w:rPr>
        <w:t>1.3.7 Юноши старшего возраста</w:t>
      </w:r>
      <w:r w:rsidR="00B2691E" w:rsidRPr="00CE6E33">
        <w:rPr>
          <w:rFonts w:ascii="Times New Roman" w:hAnsi="Times New Roman"/>
          <w:b/>
          <w:szCs w:val="24"/>
          <w:lang w:val="ru-RU"/>
        </w:rPr>
        <w:t xml:space="preserve"> (</w:t>
      </w:r>
      <w:r w:rsidR="007D6B38" w:rsidRPr="00CE6E33">
        <w:rPr>
          <w:rFonts w:ascii="Times New Roman" w:hAnsi="Times New Roman"/>
          <w:b/>
          <w:szCs w:val="24"/>
          <w:lang w:val="ru-RU"/>
        </w:rPr>
        <w:t>18-19 лет):</w:t>
      </w:r>
    </w:p>
    <w:p w:rsidR="007D6B38" w:rsidRPr="00CE6E33" w:rsidRDefault="00F26799" w:rsidP="007D6B38">
      <w:pPr>
        <w:jc w:val="both"/>
        <w:rPr>
          <w:rFonts w:ascii="Times New Roman" w:hAnsi="Times New Roman"/>
          <w:szCs w:val="24"/>
          <w:lang w:val="ru-RU"/>
        </w:rPr>
      </w:pPr>
      <w:r w:rsidRPr="00CE6E33">
        <w:rPr>
          <w:rFonts w:ascii="Times New Roman" w:hAnsi="Times New Roman"/>
          <w:szCs w:val="24"/>
          <w:lang w:val="ru-RU"/>
        </w:rPr>
        <w:t>1</w:t>
      </w:r>
      <w:r w:rsidR="007D6B38" w:rsidRPr="00CE6E33">
        <w:rPr>
          <w:rFonts w:ascii="Times New Roman" w:hAnsi="Times New Roman"/>
          <w:szCs w:val="24"/>
          <w:lang w:val="ru-RU"/>
        </w:rPr>
        <w:t>.</w:t>
      </w:r>
      <w:r w:rsidR="007D6B38" w:rsidRPr="00CE6E33">
        <w:rPr>
          <w:rFonts w:ascii="Times New Roman" w:hAnsi="Times New Roman"/>
          <w:szCs w:val="24"/>
          <w:lang w:val="ru-RU"/>
        </w:rPr>
        <w:tab/>
        <w:t xml:space="preserve">гонка </w:t>
      </w:r>
      <w:r w:rsidRPr="00CE6E33">
        <w:rPr>
          <w:rFonts w:ascii="Times New Roman" w:hAnsi="Times New Roman"/>
          <w:szCs w:val="24"/>
          <w:lang w:val="ru-RU"/>
        </w:rPr>
        <w:t>12,5</w:t>
      </w:r>
      <w:r w:rsidR="007D6B38" w:rsidRPr="00CE6E33">
        <w:rPr>
          <w:rFonts w:ascii="Times New Roman" w:hAnsi="Times New Roman"/>
          <w:szCs w:val="24"/>
          <w:lang w:val="ru-RU"/>
        </w:rPr>
        <w:t xml:space="preserve"> км;</w:t>
      </w:r>
    </w:p>
    <w:p w:rsidR="007D6B38" w:rsidRPr="00CE6E33" w:rsidRDefault="00F26799" w:rsidP="007D6B38">
      <w:pPr>
        <w:jc w:val="both"/>
        <w:rPr>
          <w:rFonts w:ascii="Times New Roman" w:hAnsi="Times New Roman"/>
          <w:szCs w:val="24"/>
          <w:lang w:val="ru-RU"/>
        </w:rPr>
      </w:pPr>
      <w:r w:rsidRPr="00CE6E33">
        <w:rPr>
          <w:rFonts w:ascii="Times New Roman" w:hAnsi="Times New Roman"/>
          <w:szCs w:val="24"/>
          <w:lang w:val="ru-RU"/>
        </w:rPr>
        <w:t>2</w:t>
      </w:r>
      <w:r w:rsidR="007D6B38" w:rsidRPr="00CE6E33">
        <w:rPr>
          <w:rFonts w:ascii="Times New Roman" w:hAnsi="Times New Roman"/>
          <w:szCs w:val="24"/>
          <w:lang w:val="ru-RU"/>
        </w:rPr>
        <w:t>.</w:t>
      </w:r>
      <w:r w:rsidR="007D6B38" w:rsidRPr="00CE6E33">
        <w:rPr>
          <w:rFonts w:ascii="Times New Roman" w:hAnsi="Times New Roman"/>
          <w:szCs w:val="24"/>
          <w:lang w:val="ru-RU"/>
        </w:rPr>
        <w:tab/>
        <w:t>спринт 7,5 км;</w:t>
      </w:r>
    </w:p>
    <w:p w:rsidR="007D6B38" w:rsidRPr="00CE6E33" w:rsidRDefault="00F26799" w:rsidP="007D6B38">
      <w:pPr>
        <w:jc w:val="both"/>
        <w:rPr>
          <w:rFonts w:ascii="Times New Roman" w:hAnsi="Times New Roman"/>
          <w:szCs w:val="24"/>
          <w:lang w:val="ru-RU"/>
        </w:rPr>
      </w:pPr>
      <w:r w:rsidRPr="00CE6E33">
        <w:rPr>
          <w:rFonts w:ascii="Times New Roman" w:hAnsi="Times New Roman"/>
          <w:szCs w:val="24"/>
          <w:lang w:val="ru-RU"/>
        </w:rPr>
        <w:t>3</w:t>
      </w:r>
      <w:r w:rsidR="007D6B38" w:rsidRPr="00CE6E33">
        <w:rPr>
          <w:rFonts w:ascii="Times New Roman" w:hAnsi="Times New Roman"/>
          <w:szCs w:val="24"/>
          <w:lang w:val="ru-RU"/>
        </w:rPr>
        <w:t>.</w:t>
      </w:r>
      <w:r w:rsidR="007D6B38" w:rsidRPr="00CE6E33">
        <w:rPr>
          <w:rFonts w:ascii="Times New Roman" w:hAnsi="Times New Roman"/>
          <w:szCs w:val="24"/>
          <w:lang w:val="ru-RU"/>
        </w:rPr>
        <w:tab/>
        <w:t>персьют 10 км;</w:t>
      </w:r>
    </w:p>
    <w:p w:rsidR="007D6B38" w:rsidRPr="00CE6E33" w:rsidRDefault="00F26799" w:rsidP="007D6B38">
      <w:pPr>
        <w:jc w:val="both"/>
        <w:rPr>
          <w:rFonts w:ascii="Times New Roman" w:hAnsi="Times New Roman"/>
          <w:szCs w:val="24"/>
          <w:lang w:val="ru-RU"/>
        </w:rPr>
      </w:pPr>
      <w:r w:rsidRPr="00CE6E33">
        <w:rPr>
          <w:rFonts w:ascii="Times New Roman" w:hAnsi="Times New Roman"/>
          <w:szCs w:val="24"/>
          <w:lang w:val="ru-RU"/>
        </w:rPr>
        <w:t>4</w:t>
      </w:r>
      <w:r w:rsidR="007D6B38" w:rsidRPr="00CE6E33">
        <w:rPr>
          <w:rFonts w:ascii="Times New Roman" w:hAnsi="Times New Roman"/>
          <w:szCs w:val="24"/>
          <w:lang w:val="ru-RU"/>
        </w:rPr>
        <w:t>.</w:t>
      </w:r>
      <w:r w:rsidR="007D6B38" w:rsidRPr="00CE6E33">
        <w:rPr>
          <w:rFonts w:ascii="Times New Roman" w:hAnsi="Times New Roman"/>
          <w:szCs w:val="24"/>
          <w:lang w:val="ru-RU"/>
        </w:rPr>
        <w:tab/>
        <w:t xml:space="preserve">эстафета </w:t>
      </w:r>
      <w:r w:rsidRPr="00CE6E33">
        <w:rPr>
          <w:rFonts w:ascii="Times New Roman" w:hAnsi="Times New Roman"/>
          <w:szCs w:val="24"/>
          <w:lang w:val="ru-RU"/>
        </w:rPr>
        <w:t>3</w:t>
      </w:r>
      <w:r w:rsidR="007D6B38" w:rsidRPr="00CE6E33">
        <w:rPr>
          <w:rFonts w:ascii="Times New Roman" w:hAnsi="Times New Roman"/>
          <w:szCs w:val="24"/>
          <w:lang w:val="ru-RU"/>
        </w:rPr>
        <w:t xml:space="preserve"> </w:t>
      </w:r>
      <w:r w:rsidR="007D6B38" w:rsidRPr="00CE6E33">
        <w:rPr>
          <w:rFonts w:ascii="Times New Roman" w:hAnsi="Times New Roman"/>
          <w:szCs w:val="24"/>
        </w:rPr>
        <w:t>x</w:t>
      </w:r>
      <w:r w:rsidR="007D6B38" w:rsidRPr="00CE6E33">
        <w:rPr>
          <w:rFonts w:ascii="Times New Roman" w:hAnsi="Times New Roman"/>
          <w:szCs w:val="24"/>
          <w:lang w:val="ru-RU"/>
        </w:rPr>
        <w:t xml:space="preserve"> 7.5 км;</w:t>
      </w:r>
    </w:p>
    <w:p w:rsidR="007D6B38" w:rsidRPr="00CE6E33" w:rsidRDefault="00F26799" w:rsidP="007D6B38">
      <w:pPr>
        <w:jc w:val="both"/>
        <w:rPr>
          <w:rFonts w:ascii="Times New Roman" w:hAnsi="Times New Roman"/>
          <w:szCs w:val="24"/>
          <w:lang w:val="ru-RU"/>
        </w:rPr>
      </w:pPr>
      <w:r w:rsidRPr="00CE6E33">
        <w:rPr>
          <w:rFonts w:ascii="Times New Roman" w:hAnsi="Times New Roman"/>
          <w:szCs w:val="24"/>
          <w:lang w:val="ru-RU"/>
        </w:rPr>
        <w:t>5</w:t>
      </w:r>
      <w:r w:rsidR="007D6B38" w:rsidRPr="00CE6E33">
        <w:rPr>
          <w:rFonts w:ascii="Times New Roman" w:hAnsi="Times New Roman"/>
          <w:szCs w:val="24"/>
          <w:lang w:val="ru-RU"/>
        </w:rPr>
        <w:t>.</w:t>
      </w:r>
      <w:r w:rsidR="007D6B38" w:rsidRPr="00CE6E33">
        <w:rPr>
          <w:rFonts w:ascii="Times New Roman" w:hAnsi="Times New Roman"/>
          <w:szCs w:val="24"/>
          <w:lang w:val="ru-RU"/>
        </w:rPr>
        <w:tab/>
        <w:t>масстарт 10 км;</w:t>
      </w:r>
    </w:p>
    <w:p w:rsidR="00F26799" w:rsidRPr="00CE6E33" w:rsidRDefault="00F26799" w:rsidP="00F26799">
      <w:pPr>
        <w:jc w:val="both"/>
        <w:rPr>
          <w:rFonts w:ascii="Times New Roman" w:hAnsi="Times New Roman"/>
          <w:szCs w:val="24"/>
          <w:lang w:val="ru-RU"/>
        </w:rPr>
      </w:pPr>
      <w:r w:rsidRPr="00CE6E33">
        <w:rPr>
          <w:rFonts w:ascii="Times New Roman" w:hAnsi="Times New Roman"/>
          <w:szCs w:val="24"/>
          <w:lang w:val="ru-RU"/>
        </w:rPr>
        <w:t>6</w:t>
      </w:r>
      <w:r w:rsidR="007D6B38" w:rsidRPr="00CE6E33">
        <w:rPr>
          <w:rFonts w:ascii="Times New Roman" w:hAnsi="Times New Roman"/>
          <w:szCs w:val="24"/>
          <w:lang w:val="ru-RU"/>
        </w:rPr>
        <w:t>.</w:t>
      </w:r>
      <w:r w:rsidR="007D6B38" w:rsidRPr="00CE6E33">
        <w:rPr>
          <w:rFonts w:ascii="Times New Roman" w:hAnsi="Times New Roman"/>
          <w:szCs w:val="24"/>
          <w:lang w:val="ru-RU"/>
        </w:rPr>
        <w:tab/>
      </w:r>
      <w:r w:rsidRPr="00CE6E33">
        <w:rPr>
          <w:rFonts w:ascii="Times New Roman" w:hAnsi="Times New Roman"/>
          <w:szCs w:val="24"/>
          <w:lang w:val="ru-RU"/>
        </w:rPr>
        <w:t>ком</w:t>
      </w:r>
      <w:r w:rsidR="00AA1532" w:rsidRPr="00CE6E33">
        <w:rPr>
          <w:rFonts w:ascii="Times New Roman" w:hAnsi="Times New Roman"/>
          <w:szCs w:val="24"/>
          <w:lang w:val="ru-RU"/>
        </w:rPr>
        <w:t>андная гонка 7,5 км.</w:t>
      </w:r>
    </w:p>
    <w:p w:rsidR="005343EC" w:rsidRPr="00CE6E33" w:rsidRDefault="005343EC" w:rsidP="007D6B38">
      <w:pPr>
        <w:jc w:val="both"/>
        <w:rPr>
          <w:rFonts w:ascii="Times New Roman" w:hAnsi="Times New Roman"/>
          <w:color w:val="292526"/>
          <w:szCs w:val="24"/>
          <w:lang w:val="ru-RU"/>
        </w:rPr>
      </w:pPr>
    </w:p>
    <w:p w:rsidR="00E8718A" w:rsidRPr="00185187" w:rsidRDefault="00372FA0" w:rsidP="00185187">
      <w:pPr>
        <w:numPr>
          <w:ilvl w:val="2"/>
          <w:numId w:val="36"/>
        </w:numPr>
        <w:ind w:left="142" w:hanging="142"/>
        <w:jc w:val="both"/>
        <w:rPr>
          <w:rFonts w:ascii="Times New Roman" w:hAnsi="Times New Roman"/>
          <w:b/>
          <w:szCs w:val="24"/>
          <w:lang w:val="ru-RU"/>
        </w:rPr>
      </w:pPr>
      <w:r w:rsidRPr="00CE6E33">
        <w:rPr>
          <w:rFonts w:ascii="Times New Roman" w:hAnsi="Times New Roman"/>
          <w:b/>
          <w:szCs w:val="24"/>
          <w:lang w:val="ru-RU"/>
        </w:rPr>
        <w:t>Девушки старшего возраста</w:t>
      </w:r>
      <w:r w:rsidR="00B2691E" w:rsidRPr="00CE6E33">
        <w:rPr>
          <w:rFonts w:ascii="Times New Roman" w:hAnsi="Times New Roman"/>
          <w:b/>
          <w:szCs w:val="24"/>
          <w:lang w:val="ru-RU"/>
        </w:rPr>
        <w:t xml:space="preserve"> (</w:t>
      </w:r>
      <w:r w:rsidR="007D6B38" w:rsidRPr="00CE6E33">
        <w:rPr>
          <w:rFonts w:ascii="Times New Roman" w:hAnsi="Times New Roman"/>
          <w:b/>
          <w:szCs w:val="24"/>
          <w:lang w:val="ru-RU"/>
        </w:rPr>
        <w:t>18-19 лет):</w:t>
      </w:r>
    </w:p>
    <w:p w:rsidR="00F26799" w:rsidRPr="00CE6E33" w:rsidRDefault="00F26799" w:rsidP="00F26799">
      <w:pPr>
        <w:jc w:val="both"/>
        <w:rPr>
          <w:rFonts w:ascii="Times New Roman" w:hAnsi="Times New Roman"/>
          <w:szCs w:val="24"/>
          <w:lang w:val="ru-RU"/>
        </w:rPr>
      </w:pPr>
      <w:r w:rsidRPr="00CE6E33">
        <w:rPr>
          <w:rFonts w:ascii="Times New Roman" w:hAnsi="Times New Roman"/>
          <w:szCs w:val="24"/>
          <w:lang w:val="ru-RU"/>
        </w:rPr>
        <w:t>1.</w:t>
      </w:r>
      <w:r w:rsidRPr="00CE6E33">
        <w:rPr>
          <w:rFonts w:ascii="Times New Roman" w:hAnsi="Times New Roman"/>
          <w:szCs w:val="24"/>
          <w:lang w:val="ru-RU"/>
        </w:rPr>
        <w:tab/>
        <w:t>гонка 10 км;</w:t>
      </w:r>
    </w:p>
    <w:p w:rsidR="00F26799" w:rsidRPr="00CE6E33" w:rsidRDefault="00F26799" w:rsidP="00F26799">
      <w:pPr>
        <w:jc w:val="both"/>
        <w:rPr>
          <w:rFonts w:ascii="Times New Roman" w:hAnsi="Times New Roman"/>
          <w:szCs w:val="24"/>
          <w:lang w:val="ru-RU"/>
        </w:rPr>
      </w:pPr>
      <w:r w:rsidRPr="00CE6E33">
        <w:rPr>
          <w:rFonts w:ascii="Times New Roman" w:hAnsi="Times New Roman"/>
          <w:szCs w:val="24"/>
          <w:lang w:val="ru-RU"/>
        </w:rPr>
        <w:t>2.</w:t>
      </w:r>
      <w:r w:rsidRPr="00CE6E33">
        <w:rPr>
          <w:rFonts w:ascii="Times New Roman" w:hAnsi="Times New Roman"/>
          <w:szCs w:val="24"/>
          <w:lang w:val="ru-RU"/>
        </w:rPr>
        <w:tab/>
        <w:t>спринт 6 км;</w:t>
      </w:r>
    </w:p>
    <w:p w:rsidR="00F26799" w:rsidRPr="00CE6E33" w:rsidRDefault="00F26799" w:rsidP="00F26799">
      <w:pPr>
        <w:jc w:val="both"/>
        <w:rPr>
          <w:rFonts w:ascii="Times New Roman" w:hAnsi="Times New Roman"/>
          <w:szCs w:val="24"/>
          <w:lang w:val="ru-RU"/>
        </w:rPr>
      </w:pPr>
      <w:r w:rsidRPr="00CE6E33">
        <w:rPr>
          <w:rFonts w:ascii="Times New Roman" w:hAnsi="Times New Roman"/>
          <w:szCs w:val="24"/>
          <w:lang w:val="ru-RU"/>
        </w:rPr>
        <w:t>3.</w:t>
      </w:r>
      <w:r w:rsidRPr="00CE6E33">
        <w:rPr>
          <w:rFonts w:ascii="Times New Roman" w:hAnsi="Times New Roman"/>
          <w:szCs w:val="24"/>
          <w:lang w:val="ru-RU"/>
        </w:rPr>
        <w:tab/>
        <w:t>персьют 7,5 км;</w:t>
      </w:r>
    </w:p>
    <w:p w:rsidR="00F26799" w:rsidRPr="00CE6E33" w:rsidRDefault="00F26799" w:rsidP="00F26799">
      <w:pPr>
        <w:jc w:val="both"/>
        <w:rPr>
          <w:rFonts w:ascii="Times New Roman" w:hAnsi="Times New Roman"/>
          <w:szCs w:val="24"/>
          <w:lang w:val="ru-RU"/>
        </w:rPr>
      </w:pPr>
      <w:r w:rsidRPr="00CE6E33">
        <w:rPr>
          <w:rFonts w:ascii="Times New Roman" w:hAnsi="Times New Roman"/>
          <w:szCs w:val="24"/>
          <w:lang w:val="ru-RU"/>
        </w:rPr>
        <w:t>4.</w:t>
      </w:r>
      <w:r w:rsidRPr="00CE6E33">
        <w:rPr>
          <w:rFonts w:ascii="Times New Roman" w:hAnsi="Times New Roman"/>
          <w:szCs w:val="24"/>
          <w:lang w:val="ru-RU"/>
        </w:rPr>
        <w:tab/>
        <w:t xml:space="preserve">эстафета 3 </w:t>
      </w:r>
      <w:r w:rsidRPr="00CE6E33">
        <w:rPr>
          <w:rFonts w:ascii="Times New Roman" w:hAnsi="Times New Roman"/>
          <w:szCs w:val="24"/>
        </w:rPr>
        <w:t>x</w:t>
      </w:r>
      <w:r w:rsidRPr="00CE6E33">
        <w:rPr>
          <w:rFonts w:ascii="Times New Roman" w:hAnsi="Times New Roman"/>
          <w:szCs w:val="24"/>
          <w:lang w:val="ru-RU"/>
        </w:rPr>
        <w:t xml:space="preserve"> 6 км;</w:t>
      </w:r>
    </w:p>
    <w:p w:rsidR="00F26799" w:rsidRPr="00CE6E33" w:rsidRDefault="00CF5A1C" w:rsidP="00F26799">
      <w:pPr>
        <w:jc w:val="both"/>
        <w:rPr>
          <w:rFonts w:ascii="Times New Roman" w:hAnsi="Times New Roman"/>
          <w:szCs w:val="24"/>
          <w:lang w:val="ru-RU"/>
        </w:rPr>
      </w:pPr>
      <w:r w:rsidRPr="00CE6E33">
        <w:rPr>
          <w:rFonts w:ascii="Times New Roman" w:hAnsi="Times New Roman"/>
          <w:szCs w:val="24"/>
          <w:lang w:val="ru-RU"/>
        </w:rPr>
        <w:t>5.</w:t>
      </w:r>
      <w:r w:rsidRPr="00CE6E33">
        <w:rPr>
          <w:rFonts w:ascii="Times New Roman" w:hAnsi="Times New Roman"/>
          <w:szCs w:val="24"/>
          <w:lang w:val="ru-RU"/>
        </w:rPr>
        <w:tab/>
        <w:t>масстарт 7,5</w:t>
      </w:r>
      <w:r w:rsidR="00F26799" w:rsidRPr="00CE6E33">
        <w:rPr>
          <w:rFonts w:ascii="Times New Roman" w:hAnsi="Times New Roman"/>
          <w:szCs w:val="24"/>
          <w:lang w:val="ru-RU"/>
        </w:rPr>
        <w:t xml:space="preserve"> км;</w:t>
      </w:r>
    </w:p>
    <w:p w:rsidR="00F26799" w:rsidRPr="00CE6E33" w:rsidRDefault="00AA1532" w:rsidP="00F26799">
      <w:pPr>
        <w:jc w:val="both"/>
        <w:rPr>
          <w:rFonts w:ascii="Times New Roman" w:hAnsi="Times New Roman"/>
          <w:szCs w:val="24"/>
          <w:lang w:val="ru-RU"/>
        </w:rPr>
      </w:pPr>
      <w:r w:rsidRPr="00CE6E33">
        <w:rPr>
          <w:rFonts w:ascii="Times New Roman" w:hAnsi="Times New Roman"/>
          <w:szCs w:val="24"/>
          <w:lang w:val="ru-RU"/>
        </w:rPr>
        <w:t>6.</w:t>
      </w:r>
      <w:r w:rsidRPr="00CE6E33">
        <w:rPr>
          <w:rFonts w:ascii="Times New Roman" w:hAnsi="Times New Roman"/>
          <w:szCs w:val="24"/>
          <w:lang w:val="ru-RU"/>
        </w:rPr>
        <w:tab/>
        <w:t>командная гонка 6 км.</w:t>
      </w:r>
    </w:p>
    <w:p w:rsidR="00372FA0" w:rsidRPr="00CE6E33" w:rsidRDefault="00372FA0" w:rsidP="00052BF5">
      <w:pPr>
        <w:jc w:val="both"/>
        <w:rPr>
          <w:rFonts w:ascii="Times New Roman" w:hAnsi="Times New Roman"/>
          <w:szCs w:val="24"/>
          <w:lang w:val="ru-RU"/>
        </w:rPr>
      </w:pPr>
    </w:p>
    <w:p w:rsidR="00F26799" w:rsidRPr="00CE6E33" w:rsidRDefault="00372FA0" w:rsidP="00F26799">
      <w:pPr>
        <w:jc w:val="both"/>
        <w:rPr>
          <w:rFonts w:ascii="Times New Roman" w:hAnsi="Times New Roman"/>
          <w:b/>
          <w:szCs w:val="24"/>
          <w:lang w:val="ru-RU"/>
        </w:rPr>
      </w:pPr>
      <w:r w:rsidRPr="00CE6E33">
        <w:rPr>
          <w:rFonts w:ascii="Times New Roman" w:hAnsi="Times New Roman"/>
          <w:b/>
          <w:szCs w:val="24"/>
          <w:lang w:val="ru-RU"/>
        </w:rPr>
        <w:t>1.3.9</w:t>
      </w:r>
      <w:r w:rsidR="00185187">
        <w:rPr>
          <w:rFonts w:ascii="Times New Roman" w:hAnsi="Times New Roman"/>
          <w:b/>
          <w:szCs w:val="24"/>
          <w:lang w:val="ru-RU"/>
        </w:rPr>
        <w:t>.</w:t>
      </w:r>
      <w:r w:rsidRPr="00CE6E33">
        <w:rPr>
          <w:rFonts w:ascii="Times New Roman" w:hAnsi="Times New Roman"/>
          <w:b/>
          <w:szCs w:val="24"/>
          <w:lang w:val="ru-RU"/>
        </w:rPr>
        <w:t xml:space="preserve"> Юноши и девушки старшего возраста</w:t>
      </w:r>
      <w:r w:rsidR="00B2691E" w:rsidRPr="00CE6E33">
        <w:rPr>
          <w:rFonts w:ascii="Times New Roman" w:hAnsi="Times New Roman"/>
          <w:b/>
          <w:szCs w:val="24"/>
          <w:lang w:val="ru-RU"/>
        </w:rPr>
        <w:t xml:space="preserve"> (</w:t>
      </w:r>
      <w:r w:rsidR="00F26799" w:rsidRPr="00CE6E33">
        <w:rPr>
          <w:rFonts w:ascii="Times New Roman" w:hAnsi="Times New Roman"/>
          <w:b/>
          <w:szCs w:val="24"/>
          <w:lang w:val="ru-RU"/>
        </w:rPr>
        <w:t>18-19 лет):</w:t>
      </w:r>
    </w:p>
    <w:p w:rsidR="00372FA0" w:rsidRPr="00CE6E33" w:rsidRDefault="00F26799" w:rsidP="00052BF5">
      <w:pPr>
        <w:jc w:val="both"/>
        <w:rPr>
          <w:rFonts w:ascii="Times New Roman" w:hAnsi="Times New Roman"/>
          <w:szCs w:val="24"/>
          <w:lang w:val="ru-RU"/>
        </w:rPr>
      </w:pPr>
      <w:r w:rsidRPr="00CE6E33">
        <w:rPr>
          <w:rFonts w:ascii="Times New Roman" w:hAnsi="Times New Roman"/>
          <w:szCs w:val="24"/>
          <w:lang w:val="ru-RU"/>
        </w:rPr>
        <w:t xml:space="preserve">1.  Эстафета </w:t>
      </w:r>
      <w:r w:rsidR="00AA1532" w:rsidRPr="00CE6E33">
        <w:rPr>
          <w:rFonts w:ascii="Times New Roman" w:hAnsi="Times New Roman"/>
          <w:szCs w:val="24"/>
          <w:lang w:val="ru-RU"/>
        </w:rPr>
        <w:t>–</w:t>
      </w:r>
      <w:r w:rsidRPr="00CE6E33">
        <w:rPr>
          <w:rFonts w:ascii="Times New Roman" w:hAnsi="Times New Roman"/>
          <w:szCs w:val="24"/>
          <w:lang w:val="ru-RU"/>
        </w:rPr>
        <w:t xml:space="preserve"> смешанная 2 ж </w:t>
      </w:r>
      <w:r w:rsidRPr="00CE6E33">
        <w:rPr>
          <w:rFonts w:ascii="Times New Roman" w:hAnsi="Times New Roman"/>
          <w:szCs w:val="24"/>
          <w:lang w:val="en-GB"/>
        </w:rPr>
        <w:t>x</w:t>
      </w:r>
      <w:r w:rsidRPr="00CE6E33">
        <w:rPr>
          <w:rFonts w:ascii="Times New Roman" w:hAnsi="Times New Roman"/>
          <w:szCs w:val="24"/>
          <w:lang w:val="ru-RU"/>
        </w:rPr>
        <w:t xml:space="preserve"> 6 км + 2 м </w:t>
      </w:r>
      <w:r w:rsidRPr="00CE6E33">
        <w:rPr>
          <w:rFonts w:ascii="Times New Roman" w:hAnsi="Times New Roman"/>
          <w:szCs w:val="24"/>
          <w:lang w:val="en-GB"/>
        </w:rPr>
        <w:t>x</w:t>
      </w:r>
      <w:r w:rsidRPr="00CE6E33">
        <w:rPr>
          <w:rFonts w:ascii="Times New Roman" w:hAnsi="Times New Roman"/>
          <w:szCs w:val="24"/>
          <w:lang w:val="ru-RU"/>
        </w:rPr>
        <w:t xml:space="preserve"> 7.5 км</w:t>
      </w:r>
      <w:r w:rsidR="00560D0A" w:rsidRPr="00CE6E33">
        <w:rPr>
          <w:rFonts w:ascii="Times New Roman" w:hAnsi="Times New Roman"/>
          <w:szCs w:val="24"/>
          <w:lang w:val="ru-RU"/>
        </w:rPr>
        <w:t>;</w:t>
      </w:r>
    </w:p>
    <w:p w:rsidR="000D0030" w:rsidRPr="00CE6E33" w:rsidRDefault="00560D0A" w:rsidP="00052BF5">
      <w:pPr>
        <w:jc w:val="both"/>
        <w:rPr>
          <w:rFonts w:ascii="Times New Roman" w:hAnsi="Times New Roman"/>
          <w:szCs w:val="24"/>
          <w:lang w:val="ru-RU"/>
        </w:rPr>
      </w:pPr>
      <w:r w:rsidRPr="00CE6E33">
        <w:rPr>
          <w:rFonts w:ascii="Times New Roman" w:hAnsi="Times New Roman"/>
          <w:szCs w:val="24"/>
          <w:lang w:val="ru-RU"/>
        </w:rPr>
        <w:t xml:space="preserve">2. Эстафета – </w:t>
      </w:r>
      <w:r w:rsidR="00C92B3D">
        <w:rPr>
          <w:rFonts w:ascii="Times New Roman" w:hAnsi="Times New Roman"/>
          <w:szCs w:val="24"/>
          <w:lang w:val="ru-RU"/>
        </w:rPr>
        <w:t>одиночная-</w:t>
      </w:r>
      <w:r w:rsidR="00C92B3D" w:rsidRPr="00CE6E33">
        <w:rPr>
          <w:rFonts w:ascii="Times New Roman" w:hAnsi="Times New Roman"/>
          <w:szCs w:val="24"/>
          <w:lang w:val="ru-RU"/>
        </w:rPr>
        <w:t xml:space="preserve">смешанная </w:t>
      </w:r>
      <w:r w:rsidRPr="00CE6E33">
        <w:rPr>
          <w:rFonts w:ascii="Times New Roman" w:hAnsi="Times New Roman"/>
          <w:szCs w:val="24"/>
          <w:lang w:val="ru-RU"/>
        </w:rPr>
        <w:t xml:space="preserve">1 ж </w:t>
      </w:r>
      <w:r w:rsidRPr="00CE6E33">
        <w:rPr>
          <w:rFonts w:ascii="Times New Roman" w:hAnsi="Times New Roman"/>
          <w:szCs w:val="24"/>
          <w:lang w:val="en-GB"/>
        </w:rPr>
        <w:t>x</w:t>
      </w:r>
      <w:r w:rsidRPr="00CE6E33">
        <w:rPr>
          <w:rFonts w:ascii="Times New Roman" w:hAnsi="Times New Roman"/>
          <w:szCs w:val="24"/>
          <w:lang w:val="ru-RU"/>
        </w:rPr>
        <w:t xml:space="preserve"> 6 км + 1 м </w:t>
      </w:r>
      <w:r w:rsidRPr="00CE6E33">
        <w:rPr>
          <w:rFonts w:ascii="Times New Roman" w:hAnsi="Times New Roman"/>
          <w:szCs w:val="24"/>
          <w:lang w:val="en-GB"/>
        </w:rPr>
        <w:t>x</w:t>
      </w:r>
      <w:r w:rsidRPr="00CE6E33">
        <w:rPr>
          <w:rFonts w:ascii="Times New Roman" w:hAnsi="Times New Roman"/>
          <w:szCs w:val="24"/>
          <w:lang w:val="ru-RU"/>
        </w:rPr>
        <w:t xml:space="preserve"> 7.5 км.</w:t>
      </w:r>
    </w:p>
    <w:p w:rsidR="00E8718A" w:rsidRPr="00CE6E33" w:rsidRDefault="00E8718A" w:rsidP="00052BF5">
      <w:pPr>
        <w:jc w:val="both"/>
        <w:rPr>
          <w:rFonts w:ascii="Times New Roman" w:hAnsi="Times New Roman"/>
          <w:b/>
          <w:szCs w:val="24"/>
          <w:lang w:val="ru-RU"/>
        </w:rPr>
      </w:pPr>
    </w:p>
    <w:p w:rsidR="00E8718A" w:rsidRPr="00185187" w:rsidRDefault="00185187" w:rsidP="00185187">
      <w:pPr>
        <w:ind w:left="1800" w:hanging="1800"/>
        <w:jc w:val="both"/>
        <w:rPr>
          <w:rFonts w:ascii="Times New Roman" w:hAnsi="Times New Roman"/>
          <w:b/>
          <w:szCs w:val="24"/>
          <w:lang w:val="ru-RU"/>
        </w:rPr>
      </w:pPr>
      <w:r>
        <w:rPr>
          <w:rFonts w:ascii="Times New Roman" w:hAnsi="Times New Roman"/>
          <w:b/>
          <w:szCs w:val="24"/>
          <w:lang w:val="ru-RU"/>
        </w:rPr>
        <w:t xml:space="preserve">1.3.10. </w:t>
      </w:r>
      <w:r w:rsidR="00372FA0" w:rsidRPr="00CE6E33">
        <w:rPr>
          <w:rFonts w:ascii="Times New Roman" w:hAnsi="Times New Roman"/>
          <w:b/>
          <w:szCs w:val="24"/>
          <w:lang w:val="ru-RU"/>
        </w:rPr>
        <w:t>Юноши среднего возраста</w:t>
      </w:r>
      <w:r w:rsidR="00B2691E" w:rsidRPr="00CE6E33">
        <w:rPr>
          <w:rFonts w:ascii="Times New Roman" w:hAnsi="Times New Roman"/>
          <w:b/>
          <w:szCs w:val="24"/>
          <w:lang w:val="ru-RU"/>
        </w:rPr>
        <w:t xml:space="preserve"> (</w:t>
      </w:r>
      <w:r w:rsidR="00F26799" w:rsidRPr="00CE6E33">
        <w:rPr>
          <w:rFonts w:ascii="Times New Roman" w:hAnsi="Times New Roman"/>
          <w:b/>
          <w:szCs w:val="24"/>
          <w:lang w:val="ru-RU"/>
        </w:rPr>
        <w:t>16-17 лет):</w:t>
      </w:r>
    </w:p>
    <w:p w:rsidR="00F26799" w:rsidRPr="00CE6E33" w:rsidRDefault="00F26799" w:rsidP="00F26799">
      <w:pPr>
        <w:jc w:val="both"/>
        <w:rPr>
          <w:rFonts w:ascii="Times New Roman" w:hAnsi="Times New Roman"/>
          <w:szCs w:val="24"/>
          <w:lang w:val="ru-RU"/>
        </w:rPr>
      </w:pPr>
      <w:r w:rsidRPr="00CE6E33">
        <w:rPr>
          <w:rFonts w:ascii="Times New Roman" w:hAnsi="Times New Roman"/>
          <w:szCs w:val="24"/>
          <w:lang w:val="ru-RU"/>
        </w:rPr>
        <w:t>1.</w:t>
      </w:r>
      <w:r w:rsidRPr="00CE6E33">
        <w:rPr>
          <w:rFonts w:ascii="Times New Roman" w:hAnsi="Times New Roman"/>
          <w:szCs w:val="24"/>
          <w:lang w:val="ru-RU"/>
        </w:rPr>
        <w:tab/>
        <w:t>гонка 10 км;</w:t>
      </w:r>
    </w:p>
    <w:p w:rsidR="00F26799" w:rsidRPr="00CE6E33" w:rsidRDefault="00CF5A1C" w:rsidP="00F26799">
      <w:pPr>
        <w:jc w:val="both"/>
        <w:rPr>
          <w:rFonts w:ascii="Times New Roman" w:hAnsi="Times New Roman"/>
          <w:szCs w:val="24"/>
          <w:lang w:val="ru-RU"/>
        </w:rPr>
      </w:pPr>
      <w:r w:rsidRPr="00CE6E33">
        <w:rPr>
          <w:rFonts w:ascii="Times New Roman" w:hAnsi="Times New Roman"/>
          <w:szCs w:val="24"/>
          <w:lang w:val="ru-RU"/>
        </w:rPr>
        <w:t>2.</w:t>
      </w:r>
      <w:r w:rsidRPr="00CE6E33">
        <w:rPr>
          <w:rFonts w:ascii="Times New Roman" w:hAnsi="Times New Roman"/>
          <w:szCs w:val="24"/>
          <w:lang w:val="ru-RU"/>
        </w:rPr>
        <w:tab/>
        <w:t>спринт 6</w:t>
      </w:r>
      <w:r w:rsidR="00F26799" w:rsidRPr="00CE6E33">
        <w:rPr>
          <w:rFonts w:ascii="Times New Roman" w:hAnsi="Times New Roman"/>
          <w:szCs w:val="24"/>
          <w:lang w:val="ru-RU"/>
        </w:rPr>
        <w:t xml:space="preserve"> км;</w:t>
      </w:r>
    </w:p>
    <w:p w:rsidR="00F26799" w:rsidRPr="00CE6E33" w:rsidRDefault="00F26799" w:rsidP="00F26799">
      <w:pPr>
        <w:jc w:val="both"/>
        <w:rPr>
          <w:rFonts w:ascii="Times New Roman" w:hAnsi="Times New Roman"/>
          <w:szCs w:val="24"/>
          <w:lang w:val="ru-RU"/>
        </w:rPr>
      </w:pPr>
      <w:r w:rsidRPr="00CE6E33">
        <w:rPr>
          <w:rFonts w:ascii="Times New Roman" w:hAnsi="Times New Roman"/>
          <w:szCs w:val="24"/>
          <w:lang w:val="ru-RU"/>
        </w:rPr>
        <w:t>3.</w:t>
      </w:r>
      <w:r w:rsidRPr="00CE6E33">
        <w:rPr>
          <w:rFonts w:ascii="Times New Roman" w:hAnsi="Times New Roman"/>
          <w:szCs w:val="24"/>
          <w:lang w:val="ru-RU"/>
        </w:rPr>
        <w:tab/>
        <w:t>персьют 7,5 км;</w:t>
      </w:r>
    </w:p>
    <w:p w:rsidR="00F26799" w:rsidRPr="00CE6E33" w:rsidRDefault="00F26799" w:rsidP="00F26799">
      <w:pPr>
        <w:jc w:val="both"/>
        <w:rPr>
          <w:rFonts w:ascii="Times New Roman" w:hAnsi="Times New Roman"/>
          <w:szCs w:val="24"/>
          <w:lang w:val="ru-RU"/>
        </w:rPr>
      </w:pPr>
      <w:r w:rsidRPr="00CE6E33">
        <w:rPr>
          <w:rFonts w:ascii="Times New Roman" w:hAnsi="Times New Roman"/>
          <w:szCs w:val="24"/>
          <w:lang w:val="ru-RU"/>
        </w:rPr>
        <w:t>4.</w:t>
      </w:r>
      <w:r w:rsidRPr="00CE6E33">
        <w:rPr>
          <w:rFonts w:ascii="Times New Roman" w:hAnsi="Times New Roman"/>
          <w:szCs w:val="24"/>
          <w:lang w:val="ru-RU"/>
        </w:rPr>
        <w:tab/>
        <w:t xml:space="preserve">эстафета 3 </w:t>
      </w:r>
      <w:r w:rsidRPr="00CE6E33">
        <w:rPr>
          <w:rFonts w:ascii="Times New Roman" w:hAnsi="Times New Roman"/>
          <w:szCs w:val="24"/>
        </w:rPr>
        <w:t>x</w:t>
      </w:r>
      <w:r w:rsidRPr="00CE6E33">
        <w:rPr>
          <w:rFonts w:ascii="Times New Roman" w:hAnsi="Times New Roman"/>
          <w:szCs w:val="24"/>
          <w:lang w:val="ru-RU"/>
        </w:rPr>
        <w:t xml:space="preserve"> 6 км;</w:t>
      </w:r>
    </w:p>
    <w:p w:rsidR="00F26799" w:rsidRPr="00CE6E33" w:rsidRDefault="00F26799" w:rsidP="00F26799">
      <w:pPr>
        <w:jc w:val="both"/>
        <w:rPr>
          <w:rFonts w:ascii="Times New Roman" w:hAnsi="Times New Roman"/>
          <w:szCs w:val="24"/>
          <w:lang w:val="ru-RU"/>
        </w:rPr>
      </w:pPr>
      <w:r w:rsidRPr="00CE6E33">
        <w:rPr>
          <w:rFonts w:ascii="Times New Roman" w:hAnsi="Times New Roman"/>
          <w:szCs w:val="24"/>
          <w:lang w:val="ru-RU"/>
        </w:rPr>
        <w:t>5.</w:t>
      </w:r>
      <w:r w:rsidRPr="00CE6E33">
        <w:rPr>
          <w:rFonts w:ascii="Times New Roman" w:hAnsi="Times New Roman"/>
          <w:szCs w:val="24"/>
          <w:lang w:val="ru-RU"/>
        </w:rPr>
        <w:tab/>
        <w:t>масстарт 7,5 км;</w:t>
      </w:r>
    </w:p>
    <w:p w:rsidR="00F26799" w:rsidRPr="00CE6E33" w:rsidRDefault="00AA1532" w:rsidP="00F26799">
      <w:pPr>
        <w:jc w:val="both"/>
        <w:rPr>
          <w:rFonts w:ascii="Times New Roman" w:hAnsi="Times New Roman"/>
          <w:szCs w:val="24"/>
          <w:lang w:val="ru-RU"/>
        </w:rPr>
      </w:pPr>
      <w:r w:rsidRPr="00CE6E33">
        <w:rPr>
          <w:rFonts w:ascii="Times New Roman" w:hAnsi="Times New Roman"/>
          <w:szCs w:val="24"/>
          <w:lang w:val="ru-RU"/>
        </w:rPr>
        <w:t>6.</w:t>
      </w:r>
      <w:r w:rsidRPr="00CE6E33">
        <w:rPr>
          <w:rFonts w:ascii="Times New Roman" w:hAnsi="Times New Roman"/>
          <w:szCs w:val="24"/>
          <w:lang w:val="ru-RU"/>
        </w:rPr>
        <w:tab/>
        <w:t>командная гонка 6 км.</w:t>
      </w:r>
    </w:p>
    <w:p w:rsidR="00372FA0" w:rsidRPr="00CE6E33" w:rsidRDefault="00372FA0" w:rsidP="00052BF5">
      <w:pPr>
        <w:jc w:val="both"/>
        <w:rPr>
          <w:rFonts w:ascii="Times New Roman" w:hAnsi="Times New Roman"/>
          <w:color w:val="292526"/>
          <w:szCs w:val="24"/>
          <w:lang w:val="ru-RU"/>
        </w:rPr>
      </w:pPr>
    </w:p>
    <w:p w:rsidR="00E8718A" w:rsidRPr="00185187" w:rsidRDefault="00372FA0" w:rsidP="00185187">
      <w:pPr>
        <w:numPr>
          <w:ilvl w:val="2"/>
          <w:numId w:val="39"/>
        </w:numPr>
        <w:ind w:hanging="2520"/>
        <w:jc w:val="both"/>
        <w:rPr>
          <w:rFonts w:ascii="Times New Roman" w:hAnsi="Times New Roman"/>
          <w:b/>
          <w:szCs w:val="24"/>
          <w:lang w:val="ru-RU"/>
        </w:rPr>
      </w:pPr>
      <w:r w:rsidRPr="00CE6E33">
        <w:rPr>
          <w:rFonts w:ascii="Times New Roman" w:hAnsi="Times New Roman"/>
          <w:b/>
          <w:szCs w:val="24"/>
          <w:lang w:val="ru-RU"/>
        </w:rPr>
        <w:t>Девушки среднего возраста</w:t>
      </w:r>
      <w:r w:rsidR="00B2691E" w:rsidRPr="00CE6E33">
        <w:rPr>
          <w:rFonts w:ascii="Times New Roman" w:hAnsi="Times New Roman"/>
          <w:b/>
          <w:szCs w:val="24"/>
          <w:lang w:val="ru-RU"/>
        </w:rPr>
        <w:t xml:space="preserve"> (</w:t>
      </w:r>
      <w:r w:rsidR="007A13E9" w:rsidRPr="00CE6E33">
        <w:rPr>
          <w:rFonts w:ascii="Times New Roman" w:hAnsi="Times New Roman"/>
          <w:b/>
          <w:szCs w:val="24"/>
          <w:lang w:val="ru-RU"/>
        </w:rPr>
        <w:t>16-17 лет):</w:t>
      </w:r>
    </w:p>
    <w:p w:rsidR="00F26799" w:rsidRPr="00CE6E33" w:rsidRDefault="00F26799" w:rsidP="00F26799">
      <w:pPr>
        <w:jc w:val="both"/>
        <w:rPr>
          <w:rFonts w:ascii="Times New Roman" w:hAnsi="Times New Roman"/>
          <w:szCs w:val="24"/>
          <w:lang w:val="ru-RU"/>
        </w:rPr>
      </w:pPr>
      <w:r w:rsidRPr="00CE6E33">
        <w:rPr>
          <w:rFonts w:ascii="Times New Roman" w:hAnsi="Times New Roman"/>
          <w:szCs w:val="24"/>
          <w:lang w:val="ru-RU"/>
        </w:rPr>
        <w:t>1.</w:t>
      </w:r>
      <w:r w:rsidRPr="00CE6E33">
        <w:rPr>
          <w:rFonts w:ascii="Times New Roman" w:hAnsi="Times New Roman"/>
          <w:szCs w:val="24"/>
          <w:lang w:val="ru-RU"/>
        </w:rPr>
        <w:tab/>
        <w:t>гонка 7,5 км;</w:t>
      </w:r>
    </w:p>
    <w:p w:rsidR="00F26799" w:rsidRPr="00CE6E33" w:rsidRDefault="00CF5A1C" w:rsidP="00F26799">
      <w:pPr>
        <w:jc w:val="both"/>
        <w:rPr>
          <w:rFonts w:ascii="Times New Roman" w:hAnsi="Times New Roman"/>
          <w:szCs w:val="24"/>
          <w:lang w:val="ru-RU"/>
        </w:rPr>
      </w:pPr>
      <w:r w:rsidRPr="00CE6E33">
        <w:rPr>
          <w:rFonts w:ascii="Times New Roman" w:hAnsi="Times New Roman"/>
          <w:szCs w:val="24"/>
          <w:lang w:val="ru-RU"/>
        </w:rPr>
        <w:t>2.</w:t>
      </w:r>
      <w:r w:rsidRPr="00CE6E33">
        <w:rPr>
          <w:rFonts w:ascii="Times New Roman" w:hAnsi="Times New Roman"/>
          <w:szCs w:val="24"/>
          <w:lang w:val="ru-RU"/>
        </w:rPr>
        <w:tab/>
        <w:t>спринт 4,5</w:t>
      </w:r>
      <w:r w:rsidR="00F26799" w:rsidRPr="00CE6E33">
        <w:rPr>
          <w:rFonts w:ascii="Times New Roman" w:hAnsi="Times New Roman"/>
          <w:szCs w:val="24"/>
          <w:lang w:val="ru-RU"/>
        </w:rPr>
        <w:t xml:space="preserve"> км;</w:t>
      </w:r>
    </w:p>
    <w:p w:rsidR="00F26799" w:rsidRPr="00CE6E33" w:rsidRDefault="00CF5A1C" w:rsidP="00F26799">
      <w:pPr>
        <w:jc w:val="both"/>
        <w:rPr>
          <w:rFonts w:ascii="Times New Roman" w:hAnsi="Times New Roman"/>
          <w:szCs w:val="24"/>
          <w:lang w:val="ru-RU"/>
        </w:rPr>
      </w:pPr>
      <w:r w:rsidRPr="00CE6E33">
        <w:rPr>
          <w:rFonts w:ascii="Times New Roman" w:hAnsi="Times New Roman"/>
          <w:szCs w:val="24"/>
          <w:lang w:val="ru-RU"/>
        </w:rPr>
        <w:t>3.</w:t>
      </w:r>
      <w:r w:rsidRPr="00CE6E33">
        <w:rPr>
          <w:rFonts w:ascii="Times New Roman" w:hAnsi="Times New Roman"/>
          <w:szCs w:val="24"/>
          <w:lang w:val="ru-RU"/>
        </w:rPr>
        <w:tab/>
        <w:t>персьют 6</w:t>
      </w:r>
      <w:r w:rsidR="00F26799" w:rsidRPr="00CE6E33">
        <w:rPr>
          <w:rFonts w:ascii="Times New Roman" w:hAnsi="Times New Roman"/>
          <w:szCs w:val="24"/>
          <w:lang w:val="ru-RU"/>
        </w:rPr>
        <w:t xml:space="preserve"> км;</w:t>
      </w:r>
    </w:p>
    <w:p w:rsidR="00F26799" w:rsidRPr="00CE6E33" w:rsidRDefault="00F26799" w:rsidP="00F26799">
      <w:pPr>
        <w:jc w:val="both"/>
        <w:rPr>
          <w:rFonts w:ascii="Times New Roman" w:hAnsi="Times New Roman"/>
          <w:szCs w:val="24"/>
          <w:lang w:val="ru-RU"/>
        </w:rPr>
      </w:pPr>
      <w:r w:rsidRPr="00CE6E33">
        <w:rPr>
          <w:rFonts w:ascii="Times New Roman" w:hAnsi="Times New Roman"/>
          <w:szCs w:val="24"/>
          <w:lang w:val="ru-RU"/>
        </w:rPr>
        <w:t>4.</w:t>
      </w:r>
      <w:r w:rsidRPr="00CE6E33">
        <w:rPr>
          <w:rFonts w:ascii="Times New Roman" w:hAnsi="Times New Roman"/>
          <w:szCs w:val="24"/>
          <w:lang w:val="ru-RU"/>
        </w:rPr>
        <w:tab/>
        <w:t xml:space="preserve">эстафета 3 </w:t>
      </w:r>
      <w:r w:rsidRPr="00CE6E33">
        <w:rPr>
          <w:rFonts w:ascii="Times New Roman" w:hAnsi="Times New Roman"/>
          <w:szCs w:val="24"/>
        </w:rPr>
        <w:t>x</w:t>
      </w:r>
      <w:r w:rsidR="00CF5A1C" w:rsidRPr="00CE6E33">
        <w:rPr>
          <w:rFonts w:ascii="Times New Roman" w:hAnsi="Times New Roman"/>
          <w:szCs w:val="24"/>
          <w:lang w:val="ru-RU"/>
        </w:rPr>
        <w:t xml:space="preserve"> 4,5</w:t>
      </w:r>
      <w:r w:rsidRPr="00CE6E33">
        <w:rPr>
          <w:rFonts w:ascii="Times New Roman" w:hAnsi="Times New Roman"/>
          <w:szCs w:val="24"/>
          <w:lang w:val="ru-RU"/>
        </w:rPr>
        <w:t xml:space="preserve"> км;</w:t>
      </w:r>
    </w:p>
    <w:p w:rsidR="00F26799" w:rsidRPr="00CE6E33" w:rsidRDefault="00CF5A1C" w:rsidP="00F26799">
      <w:pPr>
        <w:jc w:val="both"/>
        <w:rPr>
          <w:rFonts w:ascii="Times New Roman" w:hAnsi="Times New Roman"/>
          <w:szCs w:val="24"/>
          <w:lang w:val="ru-RU"/>
        </w:rPr>
      </w:pPr>
      <w:r w:rsidRPr="00CE6E33">
        <w:rPr>
          <w:rFonts w:ascii="Times New Roman" w:hAnsi="Times New Roman"/>
          <w:szCs w:val="24"/>
          <w:lang w:val="ru-RU"/>
        </w:rPr>
        <w:t>5.</w:t>
      </w:r>
      <w:r w:rsidRPr="00CE6E33">
        <w:rPr>
          <w:rFonts w:ascii="Times New Roman" w:hAnsi="Times New Roman"/>
          <w:szCs w:val="24"/>
          <w:lang w:val="ru-RU"/>
        </w:rPr>
        <w:tab/>
        <w:t>масстарт 6</w:t>
      </w:r>
      <w:r w:rsidR="00F26799" w:rsidRPr="00CE6E33">
        <w:rPr>
          <w:rFonts w:ascii="Times New Roman" w:hAnsi="Times New Roman"/>
          <w:szCs w:val="24"/>
          <w:lang w:val="ru-RU"/>
        </w:rPr>
        <w:t xml:space="preserve"> км;</w:t>
      </w:r>
    </w:p>
    <w:p w:rsidR="00F26799" w:rsidRPr="00CE6E33" w:rsidRDefault="00CF5A1C" w:rsidP="00F26799">
      <w:pPr>
        <w:jc w:val="both"/>
        <w:rPr>
          <w:rFonts w:ascii="Times New Roman" w:hAnsi="Times New Roman"/>
          <w:szCs w:val="24"/>
          <w:lang w:val="ru-RU"/>
        </w:rPr>
      </w:pPr>
      <w:r w:rsidRPr="00CE6E33">
        <w:rPr>
          <w:rFonts w:ascii="Times New Roman" w:hAnsi="Times New Roman"/>
          <w:szCs w:val="24"/>
          <w:lang w:val="ru-RU"/>
        </w:rPr>
        <w:t>6.</w:t>
      </w:r>
      <w:r w:rsidRPr="00CE6E33">
        <w:rPr>
          <w:rFonts w:ascii="Times New Roman" w:hAnsi="Times New Roman"/>
          <w:szCs w:val="24"/>
          <w:lang w:val="ru-RU"/>
        </w:rPr>
        <w:tab/>
        <w:t>командная гонка 5</w:t>
      </w:r>
      <w:r w:rsidR="00AA1532" w:rsidRPr="00CE6E33">
        <w:rPr>
          <w:rFonts w:ascii="Times New Roman" w:hAnsi="Times New Roman"/>
          <w:szCs w:val="24"/>
          <w:lang w:val="ru-RU"/>
        </w:rPr>
        <w:t xml:space="preserve"> км.</w:t>
      </w:r>
    </w:p>
    <w:p w:rsidR="00372FA0" w:rsidRPr="00CE6E33" w:rsidRDefault="00372FA0" w:rsidP="00052BF5">
      <w:pPr>
        <w:jc w:val="both"/>
        <w:rPr>
          <w:rFonts w:ascii="Times New Roman" w:hAnsi="Times New Roman"/>
          <w:szCs w:val="24"/>
          <w:lang w:val="ru-RU"/>
        </w:rPr>
      </w:pPr>
    </w:p>
    <w:p w:rsidR="00372FA0" w:rsidRPr="00CE6E33" w:rsidRDefault="00E8718A" w:rsidP="00052BF5">
      <w:pPr>
        <w:jc w:val="both"/>
        <w:rPr>
          <w:rFonts w:ascii="Times New Roman" w:hAnsi="Times New Roman"/>
          <w:b/>
          <w:szCs w:val="24"/>
          <w:lang w:val="ru-RU"/>
        </w:rPr>
      </w:pPr>
      <w:r w:rsidRPr="00CE6E33">
        <w:rPr>
          <w:rFonts w:ascii="Times New Roman" w:hAnsi="Times New Roman"/>
          <w:b/>
          <w:szCs w:val="24"/>
          <w:lang w:val="ru-RU"/>
        </w:rPr>
        <w:t>1.3.1</w:t>
      </w:r>
      <w:r w:rsidR="00185187">
        <w:rPr>
          <w:rFonts w:ascii="Times New Roman" w:hAnsi="Times New Roman"/>
          <w:b/>
          <w:szCs w:val="24"/>
          <w:lang w:val="ru-RU"/>
        </w:rPr>
        <w:t>2.</w:t>
      </w:r>
      <w:r w:rsidR="00372FA0" w:rsidRPr="00CE6E33">
        <w:rPr>
          <w:rFonts w:ascii="Times New Roman" w:hAnsi="Times New Roman"/>
          <w:b/>
          <w:szCs w:val="24"/>
          <w:lang w:val="ru-RU"/>
        </w:rPr>
        <w:t xml:space="preserve"> Юноши и девушки среднего возраста</w:t>
      </w:r>
      <w:r w:rsidR="007A13E9" w:rsidRPr="00CE6E33">
        <w:rPr>
          <w:rFonts w:ascii="Times New Roman" w:hAnsi="Times New Roman"/>
          <w:b/>
          <w:szCs w:val="24"/>
          <w:lang w:val="ru-RU"/>
        </w:rPr>
        <w:t xml:space="preserve"> (16-17 лет):</w:t>
      </w:r>
    </w:p>
    <w:p w:rsidR="007A13E9" w:rsidRPr="00CE6E33" w:rsidRDefault="007D107B" w:rsidP="007A13E9">
      <w:pPr>
        <w:jc w:val="both"/>
        <w:rPr>
          <w:rFonts w:ascii="Times New Roman" w:hAnsi="Times New Roman"/>
          <w:szCs w:val="24"/>
          <w:lang w:val="ru-RU"/>
        </w:rPr>
      </w:pPr>
      <w:r w:rsidRPr="00CE6E33">
        <w:rPr>
          <w:rFonts w:ascii="Times New Roman" w:hAnsi="Times New Roman"/>
          <w:szCs w:val="24"/>
          <w:lang w:val="ru-RU"/>
        </w:rPr>
        <w:t xml:space="preserve">1. </w:t>
      </w:r>
      <w:r w:rsidR="007A13E9" w:rsidRPr="00CE6E33">
        <w:rPr>
          <w:rFonts w:ascii="Times New Roman" w:hAnsi="Times New Roman"/>
          <w:szCs w:val="24"/>
          <w:lang w:val="ru-RU"/>
        </w:rPr>
        <w:t xml:space="preserve">Эстафета </w:t>
      </w:r>
      <w:r w:rsidR="00AA1532" w:rsidRPr="00CE6E33">
        <w:rPr>
          <w:rFonts w:ascii="Times New Roman" w:hAnsi="Times New Roman"/>
          <w:szCs w:val="24"/>
          <w:lang w:val="ru-RU"/>
        </w:rPr>
        <w:t>–</w:t>
      </w:r>
      <w:r w:rsidR="007A13E9" w:rsidRPr="00CE6E33">
        <w:rPr>
          <w:rFonts w:ascii="Times New Roman" w:hAnsi="Times New Roman"/>
          <w:szCs w:val="24"/>
          <w:lang w:val="ru-RU"/>
        </w:rPr>
        <w:t xml:space="preserve"> смешанная 2 ж </w:t>
      </w:r>
      <w:r w:rsidR="007A13E9" w:rsidRPr="00CE6E33">
        <w:rPr>
          <w:rFonts w:ascii="Times New Roman" w:hAnsi="Times New Roman"/>
          <w:szCs w:val="24"/>
          <w:lang w:val="en-GB"/>
        </w:rPr>
        <w:t>x</w:t>
      </w:r>
      <w:r w:rsidR="007A13E9" w:rsidRPr="00CE6E33">
        <w:rPr>
          <w:rFonts w:ascii="Times New Roman" w:hAnsi="Times New Roman"/>
          <w:szCs w:val="24"/>
          <w:lang w:val="ru-RU"/>
        </w:rPr>
        <w:t xml:space="preserve"> 4,5 км + 2 м </w:t>
      </w:r>
      <w:r w:rsidR="007A13E9" w:rsidRPr="00CE6E33">
        <w:rPr>
          <w:rFonts w:ascii="Times New Roman" w:hAnsi="Times New Roman"/>
          <w:szCs w:val="24"/>
          <w:lang w:val="en-GB"/>
        </w:rPr>
        <w:t>x</w:t>
      </w:r>
      <w:r w:rsidR="007A13E9" w:rsidRPr="00CE6E33">
        <w:rPr>
          <w:rFonts w:ascii="Times New Roman" w:hAnsi="Times New Roman"/>
          <w:szCs w:val="24"/>
          <w:lang w:val="ru-RU"/>
        </w:rPr>
        <w:t xml:space="preserve"> 6 км</w:t>
      </w:r>
      <w:r w:rsidR="00560D0A" w:rsidRPr="00CE6E33">
        <w:rPr>
          <w:rFonts w:ascii="Times New Roman" w:hAnsi="Times New Roman"/>
          <w:szCs w:val="24"/>
          <w:lang w:val="ru-RU"/>
        </w:rPr>
        <w:t>;</w:t>
      </w:r>
    </w:p>
    <w:p w:rsidR="00560D0A" w:rsidRPr="00CE6E33" w:rsidRDefault="00560D0A" w:rsidP="007A13E9">
      <w:pPr>
        <w:jc w:val="both"/>
        <w:rPr>
          <w:rFonts w:ascii="Times New Roman" w:hAnsi="Times New Roman"/>
          <w:szCs w:val="24"/>
          <w:lang w:val="ru-RU"/>
        </w:rPr>
      </w:pPr>
      <w:r w:rsidRPr="00CE6E33">
        <w:rPr>
          <w:rFonts w:ascii="Times New Roman" w:hAnsi="Times New Roman"/>
          <w:szCs w:val="24"/>
          <w:lang w:val="ru-RU"/>
        </w:rPr>
        <w:t xml:space="preserve">2. Эстафета – </w:t>
      </w:r>
      <w:r w:rsidR="00C92B3D">
        <w:rPr>
          <w:rFonts w:ascii="Times New Roman" w:hAnsi="Times New Roman"/>
          <w:szCs w:val="24"/>
          <w:lang w:val="ru-RU"/>
        </w:rPr>
        <w:t>одиночная-</w:t>
      </w:r>
      <w:r w:rsidR="00C92B3D" w:rsidRPr="00CE6E33">
        <w:rPr>
          <w:rFonts w:ascii="Times New Roman" w:hAnsi="Times New Roman"/>
          <w:szCs w:val="24"/>
          <w:lang w:val="ru-RU"/>
        </w:rPr>
        <w:t xml:space="preserve">смешанная </w:t>
      </w:r>
      <w:r w:rsidRPr="00CE6E33">
        <w:rPr>
          <w:rFonts w:ascii="Times New Roman" w:hAnsi="Times New Roman"/>
          <w:szCs w:val="24"/>
          <w:lang w:val="ru-RU"/>
        </w:rPr>
        <w:t xml:space="preserve">1 ж </w:t>
      </w:r>
      <w:r w:rsidRPr="00CE6E33">
        <w:rPr>
          <w:rFonts w:ascii="Times New Roman" w:hAnsi="Times New Roman"/>
          <w:szCs w:val="24"/>
          <w:lang w:val="en-GB"/>
        </w:rPr>
        <w:t>x</w:t>
      </w:r>
      <w:r w:rsidR="00976BCA" w:rsidRPr="00CE6E33">
        <w:rPr>
          <w:rFonts w:ascii="Times New Roman" w:hAnsi="Times New Roman"/>
          <w:szCs w:val="24"/>
          <w:lang w:val="ru-RU"/>
        </w:rPr>
        <w:t xml:space="preserve"> 4,8</w:t>
      </w:r>
      <w:r w:rsidRPr="00CE6E33">
        <w:rPr>
          <w:rFonts w:ascii="Times New Roman" w:hAnsi="Times New Roman"/>
          <w:szCs w:val="24"/>
          <w:lang w:val="ru-RU"/>
        </w:rPr>
        <w:t xml:space="preserve"> км + 1 м </w:t>
      </w:r>
      <w:r w:rsidRPr="00CE6E33">
        <w:rPr>
          <w:rFonts w:ascii="Times New Roman" w:hAnsi="Times New Roman"/>
          <w:szCs w:val="24"/>
          <w:lang w:val="en-GB"/>
        </w:rPr>
        <w:t>x</w:t>
      </w:r>
      <w:r w:rsidRPr="00CE6E33">
        <w:rPr>
          <w:rFonts w:ascii="Times New Roman" w:hAnsi="Times New Roman"/>
          <w:szCs w:val="24"/>
          <w:lang w:val="ru-RU"/>
        </w:rPr>
        <w:t xml:space="preserve"> 6 км.</w:t>
      </w:r>
    </w:p>
    <w:p w:rsidR="00372FA0" w:rsidRPr="00CE6E33" w:rsidRDefault="00372FA0" w:rsidP="00052BF5">
      <w:pPr>
        <w:jc w:val="both"/>
        <w:rPr>
          <w:rFonts w:ascii="Times New Roman" w:hAnsi="Times New Roman"/>
          <w:szCs w:val="24"/>
          <w:lang w:val="ru-RU"/>
        </w:rPr>
      </w:pPr>
    </w:p>
    <w:p w:rsidR="00E8718A" w:rsidRPr="00185187" w:rsidRDefault="00372FA0" w:rsidP="00185187">
      <w:pPr>
        <w:numPr>
          <w:ilvl w:val="2"/>
          <w:numId w:val="40"/>
        </w:numPr>
        <w:ind w:hanging="3240"/>
        <w:jc w:val="both"/>
        <w:rPr>
          <w:rFonts w:ascii="Times New Roman" w:hAnsi="Times New Roman"/>
          <w:b/>
          <w:szCs w:val="24"/>
          <w:lang w:val="ru-RU"/>
        </w:rPr>
      </w:pPr>
      <w:r w:rsidRPr="00CE6E33">
        <w:rPr>
          <w:rFonts w:ascii="Times New Roman" w:hAnsi="Times New Roman"/>
          <w:b/>
          <w:szCs w:val="24"/>
          <w:lang w:val="ru-RU"/>
        </w:rPr>
        <w:t>Юноши младшего возраста</w:t>
      </w:r>
      <w:r w:rsidR="00AA23FC" w:rsidRPr="00CE6E33">
        <w:rPr>
          <w:rFonts w:ascii="Times New Roman" w:hAnsi="Times New Roman"/>
          <w:b/>
          <w:szCs w:val="24"/>
          <w:lang w:val="ru-RU"/>
        </w:rPr>
        <w:t xml:space="preserve"> (14-15 лет):</w:t>
      </w:r>
    </w:p>
    <w:p w:rsidR="00AA23FC" w:rsidRPr="00CE6E33" w:rsidRDefault="00AA23FC" w:rsidP="00AA23FC">
      <w:pPr>
        <w:jc w:val="both"/>
        <w:rPr>
          <w:rFonts w:ascii="Times New Roman" w:hAnsi="Times New Roman"/>
          <w:szCs w:val="24"/>
          <w:lang w:val="ru-RU"/>
        </w:rPr>
      </w:pPr>
      <w:r w:rsidRPr="00CE6E33">
        <w:rPr>
          <w:rFonts w:ascii="Times New Roman" w:hAnsi="Times New Roman"/>
          <w:szCs w:val="24"/>
          <w:lang w:val="ru-RU"/>
        </w:rPr>
        <w:t>1.</w:t>
      </w:r>
      <w:r w:rsidRPr="00CE6E33">
        <w:rPr>
          <w:rFonts w:ascii="Times New Roman" w:hAnsi="Times New Roman"/>
          <w:szCs w:val="24"/>
          <w:lang w:val="ru-RU"/>
        </w:rPr>
        <w:tab/>
        <w:t xml:space="preserve">гонка </w:t>
      </w:r>
      <w:r w:rsidR="003679B7" w:rsidRPr="00CE6E33">
        <w:rPr>
          <w:rFonts w:ascii="Times New Roman" w:hAnsi="Times New Roman"/>
          <w:szCs w:val="24"/>
          <w:lang w:val="ru-RU"/>
        </w:rPr>
        <w:t>6</w:t>
      </w:r>
      <w:r w:rsidRPr="00CE6E33">
        <w:rPr>
          <w:rFonts w:ascii="Times New Roman" w:hAnsi="Times New Roman"/>
          <w:szCs w:val="24"/>
          <w:lang w:val="ru-RU"/>
        </w:rPr>
        <w:t xml:space="preserve"> км;</w:t>
      </w:r>
    </w:p>
    <w:p w:rsidR="00AA23FC" w:rsidRPr="00CE6E33" w:rsidRDefault="00AA23FC" w:rsidP="00AA23FC">
      <w:pPr>
        <w:jc w:val="both"/>
        <w:rPr>
          <w:rFonts w:ascii="Times New Roman" w:hAnsi="Times New Roman"/>
          <w:szCs w:val="24"/>
          <w:lang w:val="ru-RU"/>
        </w:rPr>
      </w:pPr>
      <w:r w:rsidRPr="00CE6E33">
        <w:rPr>
          <w:rFonts w:ascii="Times New Roman" w:hAnsi="Times New Roman"/>
          <w:szCs w:val="24"/>
          <w:lang w:val="ru-RU"/>
        </w:rPr>
        <w:t>2.</w:t>
      </w:r>
      <w:r w:rsidRPr="00CE6E33">
        <w:rPr>
          <w:rFonts w:ascii="Times New Roman" w:hAnsi="Times New Roman"/>
          <w:szCs w:val="24"/>
          <w:lang w:val="ru-RU"/>
        </w:rPr>
        <w:tab/>
        <w:t xml:space="preserve">спринт </w:t>
      </w:r>
      <w:r w:rsidR="003679B7" w:rsidRPr="00CE6E33">
        <w:rPr>
          <w:rFonts w:ascii="Times New Roman" w:hAnsi="Times New Roman"/>
          <w:szCs w:val="24"/>
          <w:lang w:val="ru-RU"/>
        </w:rPr>
        <w:t>4,5</w:t>
      </w:r>
      <w:r w:rsidRPr="00CE6E33">
        <w:rPr>
          <w:rFonts w:ascii="Times New Roman" w:hAnsi="Times New Roman"/>
          <w:szCs w:val="24"/>
          <w:lang w:val="ru-RU"/>
        </w:rPr>
        <w:t xml:space="preserve"> км;</w:t>
      </w:r>
    </w:p>
    <w:p w:rsidR="00AA23FC" w:rsidRPr="00CE6E33" w:rsidRDefault="00AA23FC" w:rsidP="00AA23FC">
      <w:pPr>
        <w:jc w:val="both"/>
        <w:rPr>
          <w:rFonts w:ascii="Times New Roman" w:hAnsi="Times New Roman"/>
          <w:szCs w:val="24"/>
          <w:lang w:val="ru-RU"/>
        </w:rPr>
      </w:pPr>
      <w:r w:rsidRPr="00CE6E33">
        <w:rPr>
          <w:rFonts w:ascii="Times New Roman" w:hAnsi="Times New Roman"/>
          <w:szCs w:val="24"/>
          <w:lang w:val="ru-RU"/>
        </w:rPr>
        <w:t>3.</w:t>
      </w:r>
      <w:r w:rsidRPr="00CE6E33">
        <w:rPr>
          <w:rFonts w:ascii="Times New Roman" w:hAnsi="Times New Roman"/>
          <w:szCs w:val="24"/>
          <w:lang w:val="ru-RU"/>
        </w:rPr>
        <w:tab/>
        <w:t xml:space="preserve">персьют </w:t>
      </w:r>
      <w:r w:rsidR="003679B7" w:rsidRPr="00CE6E33">
        <w:rPr>
          <w:rFonts w:ascii="Times New Roman" w:hAnsi="Times New Roman"/>
          <w:szCs w:val="24"/>
          <w:lang w:val="ru-RU"/>
        </w:rPr>
        <w:t>4,8</w:t>
      </w:r>
      <w:r w:rsidRPr="00CE6E33">
        <w:rPr>
          <w:rFonts w:ascii="Times New Roman" w:hAnsi="Times New Roman"/>
          <w:szCs w:val="24"/>
          <w:lang w:val="ru-RU"/>
        </w:rPr>
        <w:t xml:space="preserve"> км;</w:t>
      </w:r>
    </w:p>
    <w:p w:rsidR="00AA23FC" w:rsidRPr="00CE6E33" w:rsidRDefault="00AA23FC" w:rsidP="00AA23FC">
      <w:pPr>
        <w:jc w:val="both"/>
        <w:rPr>
          <w:rFonts w:ascii="Times New Roman" w:hAnsi="Times New Roman"/>
          <w:szCs w:val="24"/>
          <w:lang w:val="ru-RU"/>
        </w:rPr>
      </w:pPr>
      <w:r w:rsidRPr="00CE6E33">
        <w:rPr>
          <w:rFonts w:ascii="Times New Roman" w:hAnsi="Times New Roman"/>
          <w:szCs w:val="24"/>
          <w:lang w:val="ru-RU"/>
        </w:rPr>
        <w:t>4.</w:t>
      </w:r>
      <w:r w:rsidRPr="00CE6E33">
        <w:rPr>
          <w:rFonts w:ascii="Times New Roman" w:hAnsi="Times New Roman"/>
          <w:szCs w:val="24"/>
          <w:lang w:val="ru-RU"/>
        </w:rPr>
        <w:tab/>
        <w:t xml:space="preserve">эстафета 3 </w:t>
      </w:r>
      <w:r w:rsidRPr="00CE6E33">
        <w:rPr>
          <w:rFonts w:ascii="Times New Roman" w:hAnsi="Times New Roman"/>
          <w:szCs w:val="24"/>
        </w:rPr>
        <w:t>x</w:t>
      </w:r>
      <w:r w:rsidRPr="00CE6E33">
        <w:rPr>
          <w:rFonts w:ascii="Times New Roman" w:hAnsi="Times New Roman"/>
          <w:szCs w:val="24"/>
          <w:lang w:val="ru-RU"/>
        </w:rPr>
        <w:t xml:space="preserve"> </w:t>
      </w:r>
      <w:r w:rsidR="003679B7" w:rsidRPr="00CE6E33">
        <w:rPr>
          <w:rFonts w:ascii="Times New Roman" w:hAnsi="Times New Roman"/>
          <w:szCs w:val="24"/>
          <w:lang w:val="ru-RU"/>
        </w:rPr>
        <w:t>4,5</w:t>
      </w:r>
      <w:r w:rsidRPr="00CE6E33">
        <w:rPr>
          <w:rFonts w:ascii="Times New Roman" w:hAnsi="Times New Roman"/>
          <w:szCs w:val="24"/>
          <w:lang w:val="ru-RU"/>
        </w:rPr>
        <w:t xml:space="preserve"> км;</w:t>
      </w:r>
    </w:p>
    <w:p w:rsidR="00AA23FC" w:rsidRPr="00CE6E33" w:rsidRDefault="00AA23FC" w:rsidP="00AA23FC">
      <w:pPr>
        <w:jc w:val="both"/>
        <w:rPr>
          <w:rFonts w:ascii="Times New Roman" w:hAnsi="Times New Roman"/>
          <w:szCs w:val="24"/>
          <w:lang w:val="ru-RU"/>
        </w:rPr>
      </w:pPr>
      <w:r w:rsidRPr="00CE6E33">
        <w:rPr>
          <w:rFonts w:ascii="Times New Roman" w:hAnsi="Times New Roman"/>
          <w:szCs w:val="24"/>
          <w:lang w:val="ru-RU"/>
        </w:rPr>
        <w:t>5.</w:t>
      </w:r>
      <w:r w:rsidRPr="00CE6E33">
        <w:rPr>
          <w:rFonts w:ascii="Times New Roman" w:hAnsi="Times New Roman"/>
          <w:szCs w:val="24"/>
          <w:lang w:val="ru-RU"/>
        </w:rPr>
        <w:tab/>
      </w:r>
      <w:r w:rsidR="003679B7" w:rsidRPr="00CE6E33">
        <w:rPr>
          <w:rFonts w:ascii="Times New Roman" w:hAnsi="Times New Roman"/>
          <w:szCs w:val="24"/>
          <w:lang w:val="ru-RU"/>
        </w:rPr>
        <w:t>масстарт 4,8</w:t>
      </w:r>
      <w:r w:rsidR="00AA1532" w:rsidRPr="00CE6E33">
        <w:rPr>
          <w:rFonts w:ascii="Times New Roman" w:hAnsi="Times New Roman"/>
          <w:szCs w:val="24"/>
          <w:lang w:val="ru-RU"/>
        </w:rPr>
        <w:t xml:space="preserve"> км.</w:t>
      </w:r>
    </w:p>
    <w:p w:rsidR="00AA23FC" w:rsidRPr="00CE6E33" w:rsidRDefault="00AA23FC" w:rsidP="00AA23FC">
      <w:pPr>
        <w:jc w:val="both"/>
        <w:rPr>
          <w:rFonts w:ascii="Times New Roman" w:hAnsi="Times New Roman"/>
          <w:color w:val="292526"/>
          <w:szCs w:val="24"/>
          <w:lang w:val="ru-RU"/>
        </w:rPr>
      </w:pPr>
    </w:p>
    <w:p w:rsidR="00E8718A" w:rsidRPr="00185187" w:rsidRDefault="00372FA0" w:rsidP="00185187">
      <w:pPr>
        <w:numPr>
          <w:ilvl w:val="2"/>
          <w:numId w:val="40"/>
        </w:numPr>
        <w:ind w:hanging="3240"/>
        <w:jc w:val="both"/>
        <w:rPr>
          <w:rFonts w:ascii="Times New Roman" w:hAnsi="Times New Roman"/>
          <w:b/>
          <w:szCs w:val="24"/>
          <w:lang w:val="ru-RU"/>
        </w:rPr>
      </w:pPr>
      <w:r w:rsidRPr="00CE6E33">
        <w:rPr>
          <w:rFonts w:ascii="Times New Roman" w:hAnsi="Times New Roman"/>
          <w:b/>
          <w:szCs w:val="24"/>
          <w:lang w:val="ru-RU"/>
        </w:rPr>
        <w:t>Девушки младшего возраста</w:t>
      </w:r>
      <w:r w:rsidR="00B2691E" w:rsidRPr="00CE6E33">
        <w:rPr>
          <w:rFonts w:ascii="Times New Roman" w:hAnsi="Times New Roman"/>
          <w:b/>
          <w:szCs w:val="24"/>
          <w:lang w:val="ru-RU"/>
        </w:rPr>
        <w:t xml:space="preserve"> (</w:t>
      </w:r>
      <w:r w:rsidR="00AA23FC" w:rsidRPr="00CE6E33">
        <w:rPr>
          <w:rFonts w:ascii="Times New Roman" w:hAnsi="Times New Roman"/>
          <w:b/>
          <w:szCs w:val="24"/>
          <w:lang w:val="ru-RU"/>
        </w:rPr>
        <w:t>14-15 лет):</w:t>
      </w:r>
    </w:p>
    <w:p w:rsidR="00AA23FC" w:rsidRPr="00CE6E33" w:rsidRDefault="00AA23FC" w:rsidP="00AA23FC">
      <w:pPr>
        <w:jc w:val="both"/>
        <w:rPr>
          <w:rFonts w:ascii="Times New Roman" w:hAnsi="Times New Roman"/>
          <w:szCs w:val="24"/>
          <w:lang w:val="ru-RU"/>
        </w:rPr>
      </w:pPr>
      <w:r w:rsidRPr="00CE6E33">
        <w:rPr>
          <w:rFonts w:ascii="Times New Roman" w:hAnsi="Times New Roman"/>
          <w:szCs w:val="24"/>
          <w:lang w:val="ru-RU"/>
        </w:rPr>
        <w:t>1.</w:t>
      </w:r>
      <w:r w:rsidRPr="00CE6E33">
        <w:rPr>
          <w:rFonts w:ascii="Times New Roman" w:hAnsi="Times New Roman"/>
          <w:szCs w:val="24"/>
          <w:lang w:val="ru-RU"/>
        </w:rPr>
        <w:tab/>
        <w:t>гонка 5 км;</w:t>
      </w:r>
    </w:p>
    <w:p w:rsidR="00AA23FC" w:rsidRPr="00CE6E33" w:rsidRDefault="00AA23FC" w:rsidP="00AA23FC">
      <w:pPr>
        <w:jc w:val="both"/>
        <w:rPr>
          <w:rFonts w:ascii="Times New Roman" w:hAnsi="Times New Roman"/>
          <w:szCs w:val="24"/>
          <w:lang w:val="ru-RU"/>
        </w:rPr>
      </w:pPr>
      <w:r w:rsidRPr="00CE6E33">
        <w:rPr>
          <w:rFonts w:ascii="Times New Roman" w:hAnsi="Times New Roman"/>
          <w:szCs w:val="24"/>
          <w:lang w:val="ru-RU"/>
        </w:rPr>
        <w:t>2.</w:t>
      </w:r>
      <w:r w:rsidRPr="00CE6E33">
        <w:rPr>
          <w:rFonts w:ascii="Times New Roman" w:hAnsi="Times New Roman"/>
          <w:szCs w:val="24"/>
          <w:lang w:val="ru-RU"/>
        </w:rPr>
        <w:tab/>
        <w:t xml:space="preserve">спринт </w:t>
      </w:r>
      <w:r w:rsidR="003679B7" w:rsidRPr="00CE6E33">
        <w:rPr>
          <w:rFonts w:ascii="Times New Roman" w:hAnsi="Times New Roman"/>
          <w:szCs w:val="24"/>
          <w:lang w:val="ru-RU"/>
        </w:rPr>
        <w:t>3,</w:t>
      </w:r>
      <w:r w:rsidRPr="00CE6E33">
        <w:rPr>
          <w:rFonts w:ascii="Times New Roman" w:hAnsi="Times New Roman"/>
          <w:szCs w:val="24"/>
          <w:lang w:val="ru-RU"/>
        </w:rPr>
        <w:t>6 км;</w:t>
      </w:r>
    </w:p>
    <w:p w:rsidR="00AA23FC" w:rsidRPr="00CE6E33" w:rsidRDefault="00AA23FC" w:rsidP="00AA23FC">
      <w:pPr>
        <w:jc w:val="both"/>
        <w:rPr>
          <w:rFonts w:ascii="Times New Roman" w:hAnsi="Times New Roman"/>
          <w:szCs w:val="24"/>
          <w:lang w:val="ru-RU"/>
        </w:rPr>
      </w:pPr>
      <w:r w:rsidRPr="00CE6E33">
        <w:rPr>
          <w:rFonts w:ascii="Times New Roman" w:hAnsi="Times New Roman"/>
          <w:szCs w:val="24"/>
          <w:lang w:val="ru-RU"/>
        </w:rPr>
        <w:t>3.</w:t>
      </w:r>
      <w:r w:rsidRPr="00CE6E33">
        <w:rPr>
          <w:rFonts w:ascii="Times New Roman" w:hAnsi="Times New Roman"/>
          <w:szCs w:val="24"/>
          <w:lang w:val="ru-RU"/>
        </w:rPr>
        <w:tab/>
        <w:t xml:space="preserve">персьют </w:t>
      </w:r>
      <w:r w:rsidR="003679B7" w:rsidRPr="00CE6E33">
        <w:rPr>
          <w:rFonts w:ascii="Times New Roman" w:hAnsi="Times New Roman"/>
          <w:szCs w:val="24"/>
          <w:lang w:val="ru-RU"/>
        </w:rPr>
        <w:t>4</w:t>
      </w:r>
      <w:r w:rsidRPr="00CE6E33">
        <w:rPr>
          <w:rFonts w:ascii="Times New Roman" w:hAnsi="Times New Roman"/>
          <w:szCs w:val="24"/>
          <w:lang w:val="ru-RU"/>
        </w:rPr>
        <w:t xml:space="preserve"> км;</w:t>
      </w:r>
    </w:p>
    <w:p w:rsidR="00AA23FC" w:rsidRPr="00CE6E33" w:rsidRDefault="00AA23FC" w:rsidP="00AA23FC">
      <w:pPr>
        <w:jc w:val="both"/>
        <w:rPr>
          <w:rFonts w:ascii="Times New Roman" w:hAnsi="Times New Roman"/>
          <w:szCs w:val="24"/>
          <w:lang w:val="ru-RU"/>
        </w:rPr>
      </w:pPr>
      <w:r w:rsidRPr="00CE6E33">
        <w:rPr>
          <w:rFonts w:ascii="Times New Roman" w:hAnsi="Times New Roman"/>
          <w:szCs w:val="24"/>
          <w:lang w:val="ru-RU"/>
        </w:rPr>
        <w:t>4.</w:t>
      </w:r>
      <w:r w:rsidRPr="00CE6E33">
        <w:rPr>
          <w:rFonts w:ascii="Times New Roman" w:hAnsi="Times New Roman"/>
          <w:szCs w:val="24"/>
          <w:lang w:val="ru-RU"/>
        </w:rPr>
        <w:tab/>
        <w:t xml:space="preserve">эстафета 3 </w:t>
      </w:r>
      <w:r w:rsidRPr="00CE6E33">
        <w:rPr>
          <w:rFonts w:ascii="Times New Roman" w:hAnsi="Times New Roman"/>
          <w:szCs w:val="24"/>
        </w:rPr>
        <w:t>x</w:t>
      </w:r>
      <w:r w:rsidRPr="00CE6E33">
        <w:rPr>
          <w:rFonts w:ascii="Times New Roman" w:hAnsi="Times New Roman"/>
          <w:szCs w:val="24"/>
          <w:lang w:val="ru-RU"/>
        </w:rPr>
        <w:t xml:space="preserve"> </w:t>
      </w:r>
      <w:r w:rsidR="003679B7" w:rsidRPr="00CE6E33">
        <w:rPr>
          <w:rFonts w:ascii="Times New Roman" w:hAnsi="Times New Roman"/>
          <w:szCs w:val="24"/>
          <w:lang w:val="ru-RU"/>
        </w:rPr>
        <w:t>3,</w:t>
      </w:r>
      <w:r w:rsidRPr="00CE6E33">
        <w:rPr>
          <w:rFonts w:ascii="Times New Roman" w:hAnsi="Times New Roman"/>
          <w:szCs w:val="24"/>
          <w:lang w:val="ru-RU"/>
        </w:rPr>
        <w:t>6 км;</w:t>
      </w:r>
    </w:p>
    <w:p w:rsidR="003679B7" w:rsidRPr="00CE6E33" w:rsidRDefault="00AA23FC" w:rsidP="00AA23FC">
      <w:pPr>
        <w:jc w:val="both"/>
        <w:rPr>
          <w:rFonts w:ascii="Times New Roman" w:hAnsi="Times New Roman"/>
          <w:szCs w:val="24"/>
          <w:lang w:val="ru-RU"/>
        </w:rPr>
      </w:pPr>
      <w:r w:rsidRPr="00CE6E33">
        <w:rPr>
          <w:rFonts w:ascii="Times New Roman" w:hAnsi="Times New Roman"/>
          <w:szCs w:val="24"/>
          <w:lang w:val="ru-RU"/>
        </w:rPr>
        <w:t>5.</w:t>
      </w:r>
      <w:r w:rsidRPr="00CE6E33">
        <w:rPr>
          <w:rFonts w:ascii="Times New Roman" w:hAnsi="Times New Roman"/>
          <w:szCs w:val="24"/>
          <w:lang w:val="ru-RU"/>
        </w:rPr>
        <w:tab/>
        <w:t xml:space="preserve">масстарт </w:t>
      </w:r>
      <w:r w:rsidR="003679B7" w:rsidRPr="00CE6E33">
        <w:rPr>
          <w:rFonts w:ascii="Times New Roman" w:hAnsi="Times New Roman"/>
          <w:szCs w:val="24"/>
          <w:lang w:val="ru-RU"/>
        </w:rPr>
        <w:t>4</w:t>
      </w:r>
      <w:r w:rsidR="00AA1532" w:rsidRPr="00CE6E33">
        <w:rPr>
          <w:rFonts w:ascii="Times New Roman" w:hAnsi="Times New Roman"/>
          <w:szCs w:val="24"/>
          <w:lang w:val="ru-RU"/>
        </w:rPr>
        <w:t xml:space="preserve"> км.</w:t>
      </w:r>
    </w:p>
    <w:p w:rsidR="003679B7" w:rsidRPr="00CE6E33" w:rsidRDefault="003679B7" w:rsidP="00185187">
      <w:pPr>
        <w:numPr>
          <w:ilvl w:val="2"/>
          <w:numId w:val="40"/>
        </w:numPr>
        <w:ind w:hanging="3240"/>
        <w:jc w:val="both"/>
        <w:rPr>
          <w:rFonts w:ascii="Times New Roman" w:hAnsi="Times New Roman"/>
          <w:b/>
          <w:szCs w:val="24"/>
          <w:lang w:val="ru-RU"/>
        </w:rPr>
      </w:pPr>
      <w:r w:rsidRPr="00CE6E33">
        <w:rPr>
          <w:rFonts w:ascii="Times New Roman" w:hAnsi="Times New Roman"/>
          <w:b/>
          <w:szCs w:val="24"/>
          <w:lang w:val="ru-RU"/>
        </w:rPr>
        <w:t>Юноши и девушки среднего возраста (14-15 лет):</w:t>
      </w:r>
    </w:p>
    <w:p w:rsidR="003679B7" w:rsidRPr="00CE6E33" w:rsidRDefault="00AA1532" w:rsidP="003679B7">
      <w:pPr>
        <w:jc w:val="both"/>
        <w:rPr>
          <w:rFonts w:ascii="Times New Roman" w:hAnsi="Times New Roman"/>
          <w:szCs w:val="24"/>
          <w:lang w:val="ru-RU"/>
        </w:rPr>
      </w:pPr>
      <w:r w:rsidRPr="00CE6E33">
        <w:rPr>
          <w:rFonts w:ascii="Times New Roman" w:hAnsi="Times New Roman"/>
          <w:szCs w:val="24"/>
          <w:lang w:val="ru-RU"/>
        </w:rPr>
        <w:t xml:space="preserve">1. </w:t>
      </w:r>
      <w:r w:rsidR="003679B7" w:rsidRPr="00CE6E33">
        <w:rPr>
          <w:rFonts w:ascii="Times New Roman" w:hAnsi="Times New Roman"/>
          <w:szCs w:val="24"/>
          <w:lang w:val="ru-RU"/>
        </w:rPr>
        <w:t xml:space="preserve">Эстафета </w:t>
      </w:r>
      <w:r w:rsidRPr="00CE6E33">
        <w:rPr>
          <w:rFonts w:ascii="Times New Roman" w:hAnsi="Times New Roman"/>
          <w:szCs w:val="24"/>
          <w:lang w:val="ru-RU"/>
        </w:rPr>
        <w:t>–</w:t>
      </w:r>
      <w:r w:rsidR="003679B7" w:rsidRPr="00CE6E33">
        <w:rPr>
          <w:rFonts w:ascii="Times New Roman" w:hAnsi="Times New Roman"/>
          <w:szCs w:val="24"/>
          <w:lang w:val="ru-RU"/>
        </w:rPr>
        <w:t xml:space="preserve"> смешанная 2 ж </w:t>
      </w:r>
      <w:r w:rsidR="003679B7" w:rsidRPr="00CE6E33">
        <w:rPr>
          <w:rFonts w:ascii="Times New Roman" w:hAnsi="Times New Roman"/>
          <w:szCs w:val="24"/>
          <w:lang w:val="en-GB"/>
        </w:rPr>
        <w:t>x</w:t>
      </w:r>
      <w:r w:rsidR="003679B7" w:rsidRPr="00CE6E33">
        <w:rPr>
          <w:rFonts w:ascii="Times New Roman" w:hAnsi="Times New Roman"/>
          <w:szCs w:val="24"/>
          <w:lang w:val="ru-RU"/>
        </w:rPr>
        <w:t xml:space="preserve"> 3,6 км + 2 м </w:t>
      </w:r>
      <w:r w:rsidR="003679B7" w:rsidRPr="00CE6E33">
        <w:rPr>
          <w:rFonts w:ascii="Times New Roman" w:hAnsi="Times New Roman"/>
          <w:szCs w:val="24"/>
          <w:lang w:val="en-GB"/>
        </w:rPr>
        <w:t>x</w:t>
      </w:r>
      <w:r w:rsidR="003679B7" w:rsidRPr="00CE6E33">
        <w:rPr>
          <w:rFonts w:ascii="Times New Roman" w:hAnsi="Times New Roman"/>
          <w:szCs w:val="24"/>
          <w:lang w:val="ru-RU"/>
        </w:rPr>
        <w:t xml:space="preserve"> 4,5 км</w:t>
      </w:r>
      <w:r w:rsidR="00560D0A" w:rsidRPr="00CE6E33">
        <w:rPr>
          <w:rFonts w:ascii="Times New Roman" w:hAnsi="Times New Roman"/>
          <w:szCs w:val="24"/>
          <w:lang w:val="ru-RU"/>
        </w:rPr>
        <w:t>;</w:t>
      </w:r>
    </w:p>
    <w:p w:rsidR="0025226E" w:rsidRPr="00CE6E33" w:rsidRDefault="00560D0A" w:rsidP="00AA23FC">
      <w:pPr>
        <w:jc w:val="both"/>
        <w:rPr>
          <w:rFonts w:ascii="Times New Roman" w:hAnsi="Times New Roman"/>
          <w:szCs w:val="24"/>
          <w:lang w:val="ru-RU"/>
        </w:rPr>
      </w:pPr>
      <w:r w:rsidRPr="00CE6E33">
        <w:rPr>
          <w:rFonts w:ascii="Times New Roman" w:hAnsi="Times New Roman"/>
          <w:szCs w:val="24"/>
          <w:lang w:val="ru-RU"/>
        </w:rPr>
        <w:t xml:space="preserve">2. Эстафета – </w:t>
      </w:r>
      <w:r w:rsidR="00C92B3D">
        <w:rPr>
          <w:rFonts w:ascii="Times New Roman" w:hAnsi="Times New Roman"/>
          <w:szCs w:val="24"/>
          <w:lang w:val="ru-RU"/>
        </w:rPr>
        <w:t>одиночная-</w:t>
      </w:r>
      <w:r w:rsidR="00C92B3D" w:rsidRPr="00CE6E33">
        <w:rPr>
          <w:rFonts w:ascii="Times New Roman" w:hAnsi="Times New Roman"/>
          <w:szCs w:val="24"/>
          <w:lang w:val="ru-RU"/>
        </w:rPr>
        <w:t xml:space="preserve">смешанная </w:t>
      </w:r>
      <w:r w:rsidRPr="00CE6E33">
        <w:rPr>
          <w:rFonts w:ascii="Times New Roman" w:hAnsi="Times New Roman"/>
          <w:szCs w:val="24"/>
          <w:lang w:val="ru-RU"/>
        </w:rPr>
        <w:t xml:space="preserve">1 ж </w:t>
      </w:r>
      <w:r w:rsidRPr="00CE6E33">
        <w:rPr>
          <w:rFonts w:ascii="Times New Roman" w:hAnsi="Times New Roman"/>
          <w:szCs w:val="24"/>
          <w:lang w:val="en-GB"/>
        </w:rPr>
        <w:t>x</w:t>
      </w:r>
      <w:r w:rsidR="00AA1532" w:rsidRPr="00CE6E33">
        <w:rPr>
          <w:rFonts w:ascii="Times New Roman" w:hAnsi="Times New Roman"/>
          <w:szCs w:val="24"/>
          <w:lang w:val="ru-RU"/>
        </w:rPr>
        <w:t xml:space="preserve"> 3,6</w:t>
      </w:r>
      <w:r w:rsidRPr="00CE6E33">
        <w:rPr>
          <w:rFonts w:ascii="Times New Roman" w:hAnsi="Times New Roman"/>
          <w:szCs w:val="24"/>
          <w:lang w:val="ru-RU"/>
        </w:rPr>
        <w:t xml:space="preserve"> км + 1 м </w:t>
      </w:r>
      <w:r w:rsidRPr="00CE6E33">
        <w:rPr>
          <w:rFonts w:ascii="Times New Roman" w:hAnsi="Times New Roman"/>
          <w:szCs w:val="24"/>
          <w:lang w:val="en-GB"/>
        </w:rPr>
        <w:t>x</w:t>
      </w:r>
      <w:r w:rsidRPr="00CE6E33">
        <w:rPr>
          <w:rFonts w:ascii="Times New Roman" w:hAnsi="Times New Roman"/>
          <w:szCs w:val="24"/>
          <w:lang w:val="ru-RU"/>
        </w:rPr>
        <w:t xml:space="preserve"> </w:t>
      </w:r>
      <w:r w:rsidR="00AA1532" w:rsidRPr="00CE6E33">
        <w:rPr>
          <w:rFonts w:ascii="Times New Roman" w:hAnsi="Times New Roman"/>
          <w:szCs w:val="24"/>
          <w:lang w:val="ru-RU"/>
        </w:rPr>
        <w:t>4,5</w:t>
      </w:r>
      <w:r w:rsidR="00C21501">
        <w:rPr>
          <w:rFonts w:ascii="Times New Roman" w:hAnsi="Times New Roman"/>
          <w:szCs w:val="24"/>
          <w:lang w:val="ru-RU"/>
        </w:rPr>
        <w:t>км.</w:t>
      </w:r>
    </w:p>
    <w:p w:rsidR="00E8718A" w:rsidRPr="00CE6E33" w:rsidRDefault="00E8718A" w:rsidP="00AA23FC">
      <w:pPr>
        <w:jc w:val="both"/>
        <w:rPr>
          <w:rFonts w:ascii="Times New Roman" w:hAnsi="Times New Roman"/>
          <w:szCs w:val="24"/>
          <w:lang w:val="ru-RU"/>
        </w:rPr>
      </w:pPr>
    </w:p>
    <w:p w:rsidR="00E22FC1" w:rsidRPr="00CE6E33" w:rsidRDefault="00E22FC1" w:rsidP="00185187">
      <w:pPr>
        <w:numPr>
          <w:ilvl w:val="2"/>
          <w:numId w:val="40"/>
        </w:numPr>
        <w:ind w:hanging="3240"/>
        <w:jc w:val="both"/>
        <w:rPr>
          <w:rFonts w:ascii="Times New Roman" w:hAnsi="Times New Roman"/>
          <w:b/>
          <w:szCs w:val="24"/>
          <w:lang w:val="ru-RU"/>
        </w:rPr>
      </w:pPr>
      <w:r w:rsidRPr="00CE6E33">
        <w:rPr>
          <w:rFonts w:ascii="Times New Roman" w:hAnsi="Times New Roman"/>
          <w:b/>
          <w:szCs w:val="24"/>
          <w:lang w:val="ru-RU"/>
        </w:rPr>
        <w:t>Юноши младшего возраста (12-13 лет):</w:t>
      </w:r>
    </w:p>
    <w:p w:rsidR="00E22FC1" w:rsidRPr="00CE6E33" w:rsidRDefault="00E22FC1" w:rsidP="00E22FC1">
      <w:pPr>
        <w:jc w:val="both"/>
        <w:rPr>
          <w:rFonts w:ascii="Times New Roman" w:hAnsi="Times New Roman"/>
          <w:szCs w:val="24"/>
          <w:lang w:val="ru-RU"/>
        </w:rPr>
      </w:pPr>
      <w:r w:rsidRPr="00CE6E33">
        <w:rPr>
          <w:rFonts w:ascii="Times New Roman" w:hAnsi="Times New Roman"/>
          <w:szCs w:val="24"/>
          <w:lang w:val="ru-RU"/>
        </w:rPr>
        <w:t>1.</w:t>
      </w:r>
      <w:r w:rsidRPr="00CE6E33">
        <w:rPr>
          <w:rFonts w:ascii="Times New Roman" w:hAnsi="Times New Roman"/>
          <w:szCs w:val="24"/>
          <w:lang w:val="ru-RU"/>
        </w:rPr>
        <w:tab/>
        <w:t>гонка 4,8 км;</w:t>
      </w:r>
    </w:p>
    <w:p w:rsidR="00E22FC1" w:rsidRPr="00CE6E33" w:rsidRDefault="00E22FC1" w:rsidP="00E22FC1">
      <w:pPr>
        <w:jc w:val="both"/>
        <w:rPr>
          <w:rFonts w:ascii="Times New Roman" w:hAnsi="Times New Roman"/>
          <w:szCs w:val="24"/>
          <w:lang w:val="ru-RU"/>
        </w:rPr>
      </w:pPr>
      <w:r w:rsidRPr="00CE6E33">
        <w:rPr>
          <w:rFonts w:ascii="Times New Roman" w:hAnsi="Times New Roman"/>
          <w:szCs w:val="24"/>
          <w:lang w:val="ru-RU"/>
        </w:rPr>
        <w:t>2.</w:t>
      </w:r>
      <w:r w:rsidRPr="00CE6E33">
        <w:rPr>
          <w:rFonts w:ascii="Times New Roman" w:hAnsi="Times New Roman"/>
          <w:szCs w:val="24"/>
          <w:lang w:val="ru-RU"/>
        </w:rPr>
        <w:tab/>
        <w:t>спринт 3,6 км;</w:t>
      </w:r>
    </w:p>
    <w:p w:rsidR="00E22FC1" w:rsidRPr="00CE6E33" w:rsidRDefault="00E22FC1" w:rsidP="00E22FC1">
      <w:pPr>
        <w:jc w:val="both"/>
        <w:rPr>
          <w:rFonts w:ascii="Times New Roman" w:hAnsi="Times New Roman"/>
          <w:szCs w:val="24"/>
          <w:lang w:val="ru-RU"/>
        </w:rPr>
      </w:pPr>
      <w:r w:rsidRPr="00CE6E33">
        <w:rPr>
          <w:rFonts w:ascii="Times New Roman" w:hAnsi="Times New Roman"/>
          <w:szCs w:val="24"/>
          <w:lang w:val="ru-RU"/>
        </w:rPr>
        <w:t>3.</w:t>
      </w:r>
      <w:r w:rsidRPr="00CE6E33">
        <w:rPr>
          <w:rFonts w:ascii="Times New Roman" w:hAnsi="Times New Roman"/>
          <w:szCs w:val="24"/>
          <w:lang w:val="ru-RU"/>
        </w:rPr>
        <w:tab/>
        <w:t>персьют 3,6 км;</w:t>
      </w:r>
    </w:p>
    <w:p w:rsidR="00E22FC1" w:rsidRPr="00CE6E33" w:rsidRDefault="00E22FC1" w:rsidP="00E22FC1">
      <w:pPr>
        <w:jc w:val="both"/>
        <w:rPr>
          <w:rFonts w:ascii="Times New Roman" w:hAnsi="Times New Roman"/>
          <w:szCs w:val="24"/>
          <w:lang w:val="ru-RU"/>
        </w:rPr>
      </w:pPr>
      <w:r w:rsidRPr="00CE6E33">
        <w:rPr>
          <w:rFonts w:ascii="Times New Roman" w:hAnsi="Times New Roman"/>
          <w:szCs w:val="24"/>
          <w:lang w:val="ru-RU"/>
        </w:rPr>
        <w:t>4.</w:t>
      </w:r>
      <w:r w:rsidRPr="00CE6E33">
        <w:rPr>
          <w:rFonts w:ascii="Times New Roman" w:hAnsi="Times New Roman"/>
          <w:szCs w:val="24"/>
          <w:lang w:val="ru-RU"/>
        </w:rPr>
        <w:tab/>
        <w:t xml:space="preserve">эстафета 3 </w:t>
      </w:r>
      <w:r w:rsidRPr="00CE6E33">
        <w:rPr>
          <w:rFonts w:ascii="Times New Roman" w:hAnsi="Times New Roman"/>
          <w:szCs w:val="24"/>
        </w:rPr>
        <w:t>x</w:t>
      </w:r>
      <w:r w:rsidRPr="00CE6E33">
        <w:rPr>
          <w:rFonts w:ascii="Times New Roman" w:hAnsi="Times New Roman"/>
          <w:szCs w:val="24"/>
          <w:lang w:val="ru-RU"/>
        </w:rPr>
        <w:t xml:space="preserve"> 3,6 км;</w:t>
      </w:r>
    </w:p>
    <w:p w:rsidR="00E22FC1" w:rsidRPr="00CE6E33" w:rsidRDefault="00AA1532" w:rsidP="00E22FC1">
      <w:pPr>
        <w:jc w:val="both"/>
        <w:rPr>
          <w:rFonts w:ascii="Times New Roman" w:hAnsi="Times New Roman"/>
          <w:szCs w:val="24"/>
          <w:lang w:val="ru-RU"/>
        </w:rPr>
      </w:pPr>
      <w:r w:rsidRPr="00CE6E33">
        <w:rPr>
          <w:rFonts w:ascii="Times New Roman" w:hAnsi="Times New Roman"/>
          <w:szCs w:val="24"/>
          <w:lang w:val="ru-RU"/>
        </w:rPr>
        <w:t>5.</w:t>
      </w:r>
      <w:r w:rsidRPr="00CE6E33">
        <w:rPr>
          <w:rFonts w:ascii="Times New Roman" w:hAnsi="Times New Roman"/>
          <w:szCs w:val="24"/>
          <w:lang w:val="ru-RU"/>
        </w:rPr>
        <w:tab/>
        <w:t>масстарт 3,6 км.</w:t>
      </w:r>
    </w:p>
    <w:p w:rsidR="00372FA0" w:rsidRPr="00CE6E33" w:rsidRDefault="00372FA0" w:rsidP="00052BF5">
      <w:pPr>
        <w:jc w:val="both"/>
        <w:rPr>
          <w:rFonts w:ascii="Times New Roman" w:hAnsi="Times New Roman"/>
          <w:color w:val="292526"/>
          <w:szCs w:val="24"/>
          <w:lang w:val="ru-RU"/>
        </w:rPr>
      </w:pPr>
    </w:p>
    <w:p w:rsidR="00E22FC1" w:rsidRPr="00CE6E33" w:rsidRDefault="00E22FC1" w:rsidP="00185187">
      <w:pPr>
        <w:numPr>
          <w:ilvl w:val="2"/>
          <w:numId w:val="40"/>
        </w:numPr>
        <w:ind w:hanging="3240"/>
        <w:jc w:val="both"/>
        <w:rPr>
          <w:rFonts w:ascii="Times New Roman" w:hAnsi="Times New Roman"/>
          <w:b/>
          <w:szCs w:val="24"/>
          <w:lang w:val="ru-RU"/>
        </w:rPr>
      </w:pPr>
      <w:r w:rsidRPr="00CE6E33">
        <w:rPr>
          <w:rFonts w:ascii="Times New Roman" w:hAnsi="Times New Roman"/>
          <w:b/>
          <w:szCs w:val="24"/>
          <w:lang w:val="ru-RU"/>
        </w:rPr>
        <w:t>Девушки  младшего возраста (12-13 лет):</w:t>
      </w:r>
    </w:p>
    <w:p w:rsidR="00E22FC1" w:rsidRPr="00CE6E33" w:rsidRDefault="00E22FC1" w:rsidP="00E22FC1">
      <w:pPr>
        <w:jc w:val="both"/>
        <w:rPr>
          <w:rFonts w:ascii="Times New Roman" w:hAnsi="Times New Roman"/>
          <w:szCs w:val="24"/>
          <w:lang w:val="ru-RU"/>
        </w:rPr>
      </w:pPr>
      <w:r w:rsidRPr="00CE6E33">
        <w:rPr>
          <w:rFonts w:ascii="Times New Roman" w:hAnsi="Times New Roman"/>
          <w:szCs w:val="24"/>
          <w:lang w:val="ru-RU"/>
        </w:rPr>
        <w:t>1.</w:t>
      </w:r>
      <w:r w:rsidRPr="00CE6E33">
        <w:rPr>
          <w:rFonts w:ascii="Times New Roman" w:hAnsi="Times New Roman"/>
          <w:szCs w:val="24"/>
          <w:lang w:val="ru-RU"/>
        </w:rPr>
        <w:tab/>
        <w:t>гонка 4 км;</w:t>
      </w:r>
    </w:p>
    <w:p w:rsidR="00E22FC1" w:rsidRPr="00CE6E33" w:rsidRDefault="00E22FC1" w:rsidP="00E22FC1">
      <w:pPr>
        <w:jc w:val="both"/>
        <w:rPr>
          <w:rFonts w:ascii="Times New Roman" w:hAnsi="Times New Roman"/>
          <w:szCs w:val="24"/>
          <w:lang w:val="ru-RU"/>
        </w:rPr>
      </w:pPr>
      <w:r w:rsidRPr="00CE6E33">
        <w:rPr>
          <w:rFonts w:ascii="Times New Roman" w:hAnsi="Times New Roman"/>
          <w:szCs w:val="24"/>
          <w:lang w:val="ru-RU"/>
        </w:rPr>
        <w:t>2.</w:t>
      </w:r>
      <w:r w:rsidRPr="00CE6E33">
        <w:rPr>
          <w:rFonts w:ascii="Times New Roman" w:hAnsi="Times New Roman"/>
          <w:szCs w:val="24"/>
          <w:lang w:val="ru-RU"/>
        </w:rPr>
        <w:tab/>
        <w:t>спринт 3 км;</w:t>
      </w:r>
    </w:p>
    <w:p w:rsidR="00E22FC1" w:rsidRPr="00CE6E33" w:rsidRDefault="00E22FC1" w:rsidP="00E22FC1">
      <w:pPr>
        <w:jc w:val="both"/>
        <w:rPr>
          <w:rFonts w:ascii="Times New Roman" w:hAnsi="Times New Roman"/>
          <w:szCs w:val="24"/>
          <w:lang w:val="ru-RU"/>
        </w:rPr>
      </w:pPr>
      <w:r w:rsidRPr="00CE6E33">
        <w:rPr>
          <w:rFonts w:ascii="Times New Roman" w:hAnsi="Times New Roman"/>
          <w:szCs w:val="24"/>
          <w:lang w:val="ru-RU"/>
        </w:rPr>
        <w:t>3.</w:t>
      </w:r>
      <w:r w:rsidRPr="00CE6E33">
        <w:rPr>
          <w:rFonts w:ascii="Times New Roman" w:hAnsi="Times New Roman"/>
          <w:szCs w:val="24"/>
          <w:lang w:val="ru-RU"/>
        </w:rPr>
        <w:tab/>
        <w:t>персьют 3 км;</w:t>
      </w:r>
    </w:p>
    <w:p w:rsidR="00E22FC1" w:rsidRPr="00CE6E33" w:rsidRDefault="00E22FC1" w:rsidP="00E22FC1">
      <w:pPr>
        <w:jc w:val="both"/>
        <w:rPr>
          <w:rFonts w:ascii="Times New Roman" w:hAnsi="Times New Roman"/>
          <w:szCs w:val="24"/>
          <w:lang w:val="ru-RU"/>
        </w:rPr>
      </w:pPr>
      <w:r w:rsidRPr="00CE6E33">
        <w:rPr>
          <w:rFonts w:ascii="Times New Roman" w:hAnsi="Times New Roman"/>
          <w:szCs w:val="24"/>
          <w:lang w:val="ru-RU"/>
        </w:rPr>
        <w:t>4.</w:t>
      </w:r>
      <w:r w:rsidRPr="00CE6E33">
        <w:rPr>
          <w:rFonts w:ascii="Times New Roman" w:hAnsi="Times New Roman"/>
          <w:szCs w:val="24"/>
          <w:lang w:val="ru-RU"/>
        </w:rPr>
        <w:tab/>
        <w:t xml:space="preserve">эстафета 3 </w:t>
      </w:r>
      <w:r w:rsidRPr="00CE6E33">
        <w:rPr>
          <w:rFonts w:ascii="Times New Roman" w:hAnsi="Times New Roman"/>
          <w:szCs w:val="24"/>
        </w:rPr>
        <w:t>x</w:t>
      </w:r>
      <w:r w:rsidRPr="00CE6E33">
        <w:rPr>
          <w:rFonts w:ascii="Times New Roman" w:hAnsi="Times New Roman"/>
          <w:szCs w:val="24"/>
          <w:lang w:val="ru-RU"/>
        </w:rPr>
        <w:t xml:space="preserve"> 3 км;</w:t>
      </w:r>
    </w:p>
    <w:p w:rsidR="00E22FC1" w:rsidRPr="00CE6E33" w:rsidRDefault="00AA1532" w:rsidP="00E22FC1">
      <w:pPr>
        <w:jc w:val="both"/>
        <w:rPr>
          <w:rFonts w:ascii="Times New Roman" w:hAnsi="Times New Roman"/>
          <w:szCs w:val="24"/>
          <w:lang w:val="ru-RU"/>
        </w:rPr>
      </w:pPr>
      <w:r w:rsidRPr="00CE6E33">
        <w:rPr>
          <w:rFonts w:ascii="Times New Roman" w:hAnsi="Times New Roman"/>
          <w:szCs w:val="24"/>
          <w:lang w:val="ru-RU"/>
        </w:rPr>
        <w:t>5.</w:t>
      </w:r>
      <w:r w:rsidRPr="00CE6E33">
        <w:rPr>
          <w:rFonts w:ascii="Times New Roman" w:hAnsi="Times New Roman"/>
          <w:szCs w:val="24"/>
          <w:lang w:val="ru-RU"/>
        </w:rPr>
        <w:tab/>
        <w:t>масстарт 3 км.</w:t>
      </w:r>
    </w:p>
    <w:p w:rsidR="00E22FC1" w:rsidRPr="00CE6E33" w:rsidRDefault="00E22FC1" w:rsidP="00E22FC1">
      <w:pPr>
        <w:jc w:val="both"/>
        <w:rPr>
          <w:rFonts w:ascii="Times New Roman" w:hAnsi="Times New Roman"/>
          <w:szCs w:val="24"/>
          <w:lang w:val="ru-RU"/>
        </w:rPr>
      </w:pPr>
    </w:p>
    <w:p w:rsidR="00E22FC1" w:rsidRPr="00CE6E33" w:rsidRDefault="00E22FC1" w:rsidP="00185187">
      <w:pPr>
        <w:numPr>
          <w:ilvl w:val="2"/>
          <w:numId w:val="40"/>
        </w:numPr>
        <w:ind w:hanging="3240"/>
        <w:jc w:val="both"/>
        <w:rPr>
          <w:rFonts w:ascii="Times New Roman" w:hAnsi="Times New Roman"/>
          <w:b/>
          <w:szCs w:val="24"/>
          <w:lang w:val="ru-RU"/>
        </w:rPr>
      </w:pPr>
      <w:r w:rsidRPr="00CE6E33">
        <w:rPr>
          <w:rFonts w:ascii="Times New Roman" w:hAnsi="Times New Roman"/>
          <w:b/>
          <w:szCs w:val="24"/>
          <w:lang w:val="ru-RU"/>
        </w:rPr>
        <w:t>Девушки  младшего</w:t>
      </w:r>
      <w:r w:rsidR="00E8718A" w:rsidRPr="00CE6E33">
        <w:rPr>
          <w:rFonts w:ascii="Times New Roman" w:hAnsi="Times New Roman"/>
          <w:b/>
          <w:szCs w:val="24"/>
          <w:lang w:val="ru-RU"/>
        </w:rPr>
        <w:t xml:space="preserve"> возраста (12-13 лет)</w:t>
      </w:r>
      <w:r w:rsidR="00976BCA" w:rsidRPr="00CE6E33">
        <w:rPr>
          <w:rFonts w:ascii="Times New Roman" w:hAnsi="Times New Roman"/>
          <w:b/>
          <w:szCs w:val="24"/>
          <w:lang w:val="ru-RU"/>
        </w:rPr>
        <w:t>:</w:t>
      </w:r>
    </w:p>
    <w:p w:rsidR="00AA1532" w:rsidRPr="00CE6E33" w:rsidRDefault="00AA1532" w:rsidP="00AA1532">
      <w:pPr>
        <w:jc w:val="both"/>
        <w:rPr>
          <w:rFonts w:ascii="Times New Roman" w:hAnsi="Times New Roman"/>
          <w:szCs w:val="24"/>
          <w:lang w:val="ru-RU"/>
        </w:rPr>
      </w:pPr>
      <w:r w:rsidRPr="00CE6E33">
        <w:rPr>
          <w:rFonts w:ascii="Times New Roman" w:hAnsi="Times New Roman"/>
          <w:szCs w:val="24"/>
          <w:lang w:val="ru-RU"/>
        </w:rPr>
        <w:t xml:space="preserve">1. Эстафета – смешанная 2 ж </w:t>
      </w:r>
      <w:r w:rsidRPr="00CE6E33">
        <w:rPr>
          <w:rFonts w:ascii="Times New Roman" w:hAnsi="Times New Roman"/>
          <w:szCs w:val="24"/>
          <w:lang w:val="en-GB"/>
        </w:rPr>
        <w:t>x</w:t>
      </w:r>
      <w:r w:rsidRPr="00CE6E33">
        <w:rPr>
          <w:rFonts w:ascii="Times New Roman" w:hAnsi="Times New Roman"/>
          <w:szCs w:val="24"/>
          <w:lang w:val="ru-RU"/>
        </w:rPr>
        <w:t xml:space="preserve"> 3 км + 2 м </w:t>
      </w:r>
      <w:r w:rsidRPr="00CE6E33">
        <w:rPr>
          <w:rFonts w:ascii="Times New Roman" w:hAnsi="Times New Roman"/>
          <w:szCs w:val="24"/>
          <w:lang w:val="en-GB"/>
        </w:rPr>
        <w:t>x</w:t>
      </w:r>
      <w:r w:rsidRPr="00CE6E33">
        <w:rPr>
          <w:rFonts w:ascii="Times New Roman" w:hAnsi="Times New Roman"/>
          <w:szCs w:val="24"/>
          <w:lang w:val="ru-RU"/>
        </w:rPr>
        <w:t xml:space="preserve"> 3,6 км;</w:t>
      </w:r>
    </w:p>
    <w:p w:rsidR="00AA1532" w:rsidRPr="00CE6E33" w:rsidRDefault="00AA1532" w:rsidP="00AA1532">
      <w:pPr>
        <w:jc w:val="both"/>
        <w:rPr>
          <w:rFonts w:ascii="Times New Roman" w:hAnsi="Times New Roman"/>
          <w:szCs w:val="24"/>
          <w:lang w:val="ru-RU"/>
        </w:rPr>
      </w:pPr>
      <w:r w:rsidRPr="00CE6E33">
        <w:rPr>
          <w:rFonts w:ascii="Times New Roman" w:hAnsi="Times New Roman"/>
          <w:szCs w:val="24"/>
          <w:lang w:val="ru-RU"/>
        </w:rPr>
        <w:t xml:space="preserve">2. Эстафета – </w:t>
      </w:r>
      <w:r w:rsidR="00C92B3D">
        <w:rPr>
          <w:rFonts w:ascii="Times New Roman" w:hAnsi="Times New Roman"/>
          <w:szCs w:val="24"/>
          <w:lang w:val="ru-RU"/>
        </w:rPr>
        <w:t>одиночная-</w:t>
      </w:r>
      <w:r w:rsidR="00C92B3D" w:rsidRPr="00CE6E33">
        <w:rPr>
          <w:rFonts w:ascii="Times New Roman" w:hAnsi="Times New Roman"/>
          <w:szCs w:val="24"/>
          <w:lang w:val="ru-RU"/>
        </w:rPr>
        <w:t xml:space="preserve">смешанная </w:t>
      </w:r>
      <w:r w:rsidR="00976BCA" w:rsidRPr="00CE6E33">
        <w:rPr>
          <w:rFonts w:ascii="Times New Roman" w:hAnsi="Times New Roman"/>
          <w:color w:val="000000"/>
          <w:szCs w:val="24"/>
          <w:lang w:val="ru-RU" w:eastAsia="ru-RU"/>
        </w:rPr>
        <w:t>1 ж х 2,8 км + 1 м х 3,5 км</w:t>
      </w:r>
      <w:r w:rsidRPr="00CE6E33">
        <w:rPr>
          <w:rFonts w:ascii="Times New Roman" w:hAnsi="Times New Roman"/>
          <w:szCs w:val="24"/>
          <w:lang w:val="ru-RU"/>
        </w:rPr>
        <w:t>.</w:t>
      </w:r>
    </w:p>
    <w:p w:rsidR="0025226E" w:rsidRPr="00CE6E33" w:rsidRDefault="0025226E" w:rsidP="00372FA0">
      <w:pPr>
        <w:rPr>
          <w:rFonts w:ascii="Times New Roman" w:hAnsi="Times New Roman"/>
          <w:szCs w:val="24"/>
          <w:lang w:val="ru-RU" w:eastAsia="en-US"/>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p w:rsidR="00F27B5E" w:rsidRDefault="00F27B5E" w:rsidP="00372FA0">
      <w:pPr>
        <w:rPr>
          <w:rFonts w:ascii="Times New Roman" w:hAnsi="Times New Roman"/>
          <w:b/>
          <w:szCs w:val="24"/>
          <w:lang w:val="ru-RU"/>
        </w:rPr>
      </w:pPr>
    </w:p>
    <w:tbl>
      <w:tblPr>
        <w:tblW w:w="11340" w:type="dxa"/>
        <w:tblInd w:w="-1026" w:type="dxa"/>
        <w:tblLayout w:type="fixed"/>
        <w:tblLook w:val="04A0" w:firstRow="1" w:lastRow="0" w:firstColumn="1" w:lastColumn="0" w:noHBand="0" w:noVBand="1"/>
      </w:tblPr>
      <w:tblGrid>
        <w:gridCol w:w="1277"/>
        <w:gridCol w:w="2125"/>
        <w:gridCol w:w="1985"/>
        <w:gridCol w:w="743"/>
        <w:gridCol w:w="3368"/>
        <w:gridCol w:w="1842"/>
      </w:tblGrid>
      <w:tr w:rsidR="00EA115B" w:rsidRPr="00CE6E33" w:rsidTr="00EA115B">
        <w:trPr>
          <w:trHeight w:val="1551"/>
        </w:trPr>
        <w:tc>
          <w:tcPr>
            <w:tcW w:w="11340" w:type="dxa"/>
            <w:gridSpan w:val="6"/>
            <w:tcBorders>
              <w:bottom w:val="single" w:sz="4" w:space="0" w:color="auto"/>
            </w:tcBorders>
            <w:shd w:val="clear" w:color="auto" w:fill="auto"/>
            <w:vAlign w:val="center"/>
          </w:tcPr>
          <w:p w:rsidR="00EA115B" w:rsidRPr="00CE6E33" w:rsidRDefault="00EA115B" w:rsidP="00EA115B">
            <w:pPr>
              <w:rPr>
                <w:rFonts w:ascii="Times New Roman" w:hAnsi="Times New Roman"/>
                <w:b/>
                <w:szCs w:val="24"/>
                <w:lang w:val="ru-RU"/>
              </w:rPr>
            </w:pPr>
            <w:r w:rsidRPr="00CE6E33">
              <w:rPr>
                <w:rFonts w:ascii="Times New Roman" w:hAnsi="Times New Roman"/>
                <w:b/>
                <w:szCs w:val="24"/>
                <w:lang w:val="ru-RU"/>
              </w:rPr>
              <w:t>1.3.1</w:t>
            </w:r>
            <w:r>
              <w:rPr>
                <w:rFonts w:ascii="Times New Roman" w:hAnsi="Times New Roman"/>
                <w:b/>
                <w:szCs w:val="24"/>
                <w:lang w:val="ru-RU"/>
              </w:rPr>
              <w:t>9.</w:t>
            </w:r>
            <w:r w:rsidRPr="00CE6E33">
              <w:rPr>
                <w:rFonts w:ascii="Times New Roman" w:hAnsi="Times New Roman"/>
                <w:b/>
                <w:szCs w:val="24"/>
                <w:lang w:val="ru-RU"/>
              </w:rPr>
              <w:t xml:space="preserve">  Характеристик</w:t>
            </w:r>
            <w:r>
              <w:rPr>
                <w:rFonts w:ascii="Times New Roman" w:hAnsi="Times New Roman"/>
                <w:b/>
                <w:szCs w:val="24"/>
                <w:lang w:val="ru-RU"/>
              </w:rPr>
              <w:t>а</w:t>
            </w:r>
            <w:r w:rsidRPr="00CE6E33">
              <w:rPr>
                <w:rFonts w:ascii="Times New Roman" w:hAnsi="Times New Roman"/>
                <w:b/>
                <w:szCs w:val="24"/>
                <w:lang w:val="ru-RU"/>
              </w:rPr>
              <w:t xml:space="preserve"> Соревнований</w:t>
            </w:r>
          </w:p>
          <w:p w:rsidR="00EA115B" w:rsidRDefault="00EA115B" w:rsidP="00EA115B">
            <w:pPr>
              <w:ind w:left="850" w:hanging="850"/>
              <w:rPr>
                <w:rFonts w:ascii="Times New Roman" w:hAnsi="Times New Roman"/>
                <w:szCs w:val="24"/>
                <w:lang w:val="ru-RU"/>
              </w:rPr>
            </w:pPr>
            <w:r w:rsidRPr="00CE6E33">
              <w:rPr>
                <w:rFonts w:ascii="Times New Roman" w:hAnsi="Times New Roman"/>
                <w:szCs w:val="24"/>
                <w:lang w:val="ru-RU"/>
              </w:rPr>
              <w:t>В таблице</w:t>
            </w:r>
            <w:r>
              <w:rPr>
                <w:rFonts w:ascii="Times New Roman" w:hAnsi="Times New Roman"/>
                <w:szCs w:val="24"/>
                <w:lang w:val="ru-RU"/>
              </w:rPr>
              <w:t xml:space="preserve"> 1</w:t>
            </w:r>
            <w:r w:rsidRPr="00CE6E33">
              <w:rPr>
                <w:rFonts w:ascii="Times New Roman" w:hAnsi="Times New Roman"/>
                <w:szCs w:val="24"/>
                <w:lang w:val="ru-RU"/>
              </w:rPr>
              <w:t xml:space="preserve"> и примечаниям к ней указаны действующие характеристики бега (передвижения)  на лыжах и</w:t>
            </w:r>
          </w:p>
          <w:p w:rsidR="00EA115B" w:rsidRDefault="00EA115B" w:rsidP="00EA115B">
            <w:pPr>
              <w:ind w:left="850" w:hanging="850"/>
              <w:rPr>
                <w:rFonts w:ascii="Times New Roman" w:hAnsi="Times New Roman"/>
                <w:szCs w:val="24"/>
                <w:lang w:val="ru-RU"/>
              </w:rPr>
            </w:pPr>
            <w:r w:rsidRPr="00CE6E33">
              <w:rPr>
                <w:rFonts w:ascii="Times New Roman" w:hAnsi="Times New Roman"/>
                <w:szCs w:val="24"/>
                <w:lang w:val="ru-RU"/>
              </w:rPr>
              <w:t>стрельбы для всех</w:t>
            </w:r>
            <w:r w:rsidR="007E55C1">
              <w:rPr>
                <w:rFonts w:ascii="Times New Roman" w:hAnsi="Times New Roman"/>
                <w:szCs w:val="24"/>
                <w:lang w:val="ru-RU"/>
              </w:rPr>
              <w:t xml:space="preserve"> категорий с</w:t>
            </w:r>
            <w:r w:rsidRPr="00CE6E33">
              <w:rPr>
                <w:rFonts w:ascii="Times New Roman" w:hAnsi="Times New Roman"/>
                <w:szCs w:val="24"/>
                <w:lang w:val="ru-RU"/>
              </w:rPr>
              <w:t xml:space="preserve">портсменов и видов Дисциплин, которые должны применяться на всех </w:t>
            </w:r>
          </w:p>
          <w:p w:rsidR="00EA115B" w:rsidRPr="00CE6E33" w:rsidRDefault="00EA115B" w:rsidP="00EA115B">
            <w:pPr>
              <w:ind w:left="850" w:hanging="850"/>
              <w:rPr>
                <w:rFonts w:ascii="Times New Roman" w:hAnsi="Times New Roman"/>
                <w:color w:val="000000"/>
                <w:szCs w:val="24"/>
                <w:lang w:val="ru-RU" w:eastAsia="ru-RU"/>
              </w:rPr>
            </w:pPr>
            <w:r w:rsidRPr="00CE6E33">
              <w:rPr>
                <w:rFonts w:ascii="Times New Roman" w:hAnsi="Times New Roman"/>
                <w:szCs w:val="24"/>
                <w:lang w:val="ru-RU"/>
              </w:rPr>
              <w:t>Соревнованиях,</w:t>
            </w:r>
            <w:r w:rsidR="007E55C1">
              <w:rPr>
                <w:rFonts w:ascii="Times New Roman" w:hAnsi="Times New Roman"/>
                <w:szCs w:val="24"/>
                <w:lang w:val="ru-RU"/>
              </w:rPr>
              <w:t xml:space="preserve"> проводимых на территории России.</w:t>
            </w:r>
          </w:p>
        </w:tc>
      </w:tr>
      <w:tr w:rsidR="004901FE" w:rsidRPr="00CE6E33" w:rsidTr="00EA115B">
        <w:trPr>
          <w:trHeight w:val="1551"/>
        </w:trPr>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4901FE" w:rsidRPr="00CE6E33" w:rsidRDefault="00F00BA1" w:rsidP="006B4503">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Категория</w:t>
            </w:r>
            <w:r w:rsidR="004901FE" w:rsidRPr="00CE6E33">
              <w:rPr>
                <w:rFonts w:ascii="Times New Roman" w:hAnsi="Times New Roman"/>
                <w:color w:val="000000"/>
                <w:szCs w:val="24"/>
                <w:lang w:val="ru-RU" w:eastAsia="ru-RU"/>
              </w:rPr>
              <w:t xml:space="preserve"> спортсменов</w:t>
            </w:r>
          </w:p>
        </w:tc>
        <w:tc>
          <w:tcPr>
            <w:tcW w:w="2125" w:type="dxa"/>
            <w:tcBorders>
              <w:top w:val="single" w:sz="4" w:space="0" w:color="auto"/>
              <w:left w:val="nil"/>
              <w:bottom w:val="single" w:sz="4" w:space="0" w:color="auto"/>
              <w:right w:val="single" w:sz="4" w:space="0" w:color="auto"/>
            </w:tcBorders>
            <w:shd w:val="clear" w:color="auto" w:fill="auto"/>
            <w:hideMark/>
          </w:tcPr>
          <w:p w:rsidR="004901FE" w:rsidRPr="00CE6E33" w:rsidRDefault="00F00BA1" w:rsidP="006B4503">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Спортивная дисциплина</w:t>
            </w:r>
          </w:p>
        </w:tc>
        <w:tc>
          <w:tcPr>
            <w:tcW w:w="1985" w:type="dxa"/>
            <w:tcBorders>
              <w:top w:val="single" w:sz="4" w:space="0" w:color="auto"/>
              <w:left w:val="nil"/>
              <w:bottom w:val="single" w:sz="4" w:space="0" w:color="auto"/>
              <w:right w:val="single" w:sz="4" w:space="0" w:color="auto"/>
            </w:tcBorders>
            <w:shd w:val="clear" w:color="auto" w:fill="auto"/>
            <w:hideMark/>
          </w:tcPr>
          <w:p w:rsidR="004901FE" w:rsidRPr="00CE6E33" w:rsidRDefault="004901FE" w:rsidP="006B4503">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Стандартные виды старта и интервалы</w:t>
            </w:r>
          </w:p>
        </w:tc>
        <w:tc>
          <w:tcPr>
            <w:tcW w:w="743" w:type="dxa"/>
            <w:tcBorders>
              <w:top w:val="single" w:sz="4" w:space="0" w:color="auto"/>
              <w:left w:val="nil"/>
              <w:bottom w:val="single" w:sz="4" w:space="0" w:color="auto"/>
              <w:right w:val="single" w:sz="4" w:space="0" w:color="auto"/>
            </w:tcBorders>
            <w:shd w:val="clear" w:color="auto" w:fill="auto"/>
            <w:hideMark/>
          </w:tcPr>
          <w:p w:rsidR="004901FE" w:rsidRPr="00CE6E33" w:rsidRDefault="004901FE" w:rsidP="006B4503">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Количество кругов</w:t>
            </w:r>
          </w:p>
        </w:tc>
        <w:tc>
          <w:tcPr>
            <w:tcW w:w="3368" w:type="dxa"/>
            <w:tcBorders>
              <w:top w:val="single" w:sz="4" w:space="0" w:color="auto"/>
              <w:left w:val="nil"/>
              <w:bottom w:val="single" w:sz="4" w:space="0" w:color="auto"/>
              <w:right w:val="single" w:sz="4" w:space="0" w:color="auto"/>
            </w:tcBorders>
            <w:shd w:val="clear" w:color="auto" w:fill="auto"/>
            <w:hideMark/>
          </w:tcPr>
          <w:p w:rsidR="004901FE" w:rsidRPr="00CE6E33" w:rsidRDefault="004901FE" w:rsidP="006B4503">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Огневые рубежи и наказания за промахи (5 патронов на одном</w:t>
            </w:r>
            <w:r w:rsidR="009F7F7A">
              <w:rPr>
                <w:rFonts w:ascii="Times New Roman" w:hAnsi="Times New Roman"/>
                <w:color w:val="000000"/>
                <w:szCs w:val="24"/>
                <w:lang w:val="ru-RU" w:eastAsia="ru-RU"/>
              </w:rPr>
              <w:t xml:space="preserve"> рубеже, за исключением эстафет</w:t>
            </w:r>
            <w:r w:rsidRPr="00CE6E33">
              <w:rPr>
                <w:rFonts w:ascii="Times New Roman" w:hAnsi="Times New Roman"/>
                <w:color w:val="000000"/>
                <w:szCs w:val="24"/>
                <w:lang w:val="ru-RU" w:eastAsia="ru-RU"/>
              </w:rPr>
              <w:t>)</w:t>
            </w:r>
          </w:p>
        </w:tc>
        <w:tc>
          <w:tcPr>
            <w:tcW w:w="1842" w:type="dxa"/>
            <w:tcBorders>
              <w:top w:val="single" w:sz="4" w:space="0" w:color="auto"/>
              <w:left w:val="nil"/>
              <w:bottom w:val="single" w:sz="4" w:space="0" w:color="auto"/>
              <w:right w:val="single" w:sz="4" w:space="0" w:color="auto"/>
            </w:tcBorders>
            <w:shd w:val="clear" w:color="auto" w:fill="auto"/>
            <w:hideMark/>
          </w:tcPr>
          <w:p w:rsidR="00EA115B" w:rsidRDefault="00EA115B" w:rsidP="00EA115B">
            <w:pPr>
              <w:ind w:left="850" w:hanging="850"/>
              <w:jc w:val="center"/>
              <w:rPr>
                <w:rFonts w:ascii="Times New Roman" w:hAnsi="Times New Roman"/>
                <w:color w:val="000000"/>
                <w:szCs w:val="24"/>
                <w:lang w:val="ru-RU" w:eastAsia="ru-RU"/>
              </w:rPr>
            </w:pPr>
            <w:r>
              <w:rPr>
                <w:rFonts w:ascii="Times New Roman" w:hAnsi="Times New Roman"/>
                <w:color w:val="000000"/>
                <w:szCs w:val="24"/>
                <w:lang w:val="ru-RU" w:eastAsia="ru-RU"/>
              </w:rPr>
              <w:t>Расстояние</w:t>
            </w:r>
          </w:p>
          <w:p w:rsidR="00B21135" w:rsidRDefault="004901FE" w:rsidP="00EA115B">
            <w:pPr>
              <w:ind w:left="850" w:hanging="850"/>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между</w:t>
            </w:r>
          </w:p>
          <w:p w:rsidR="00EA115B" w:rsidRDefault="004901FE" w:rsidP="00EA115B">
            <w:pPr>
              <w:rPr>
                <w:rFonts w:ascii="Times New Roman" w:hAnsi="Times New Roman"/>
                <w:color w:val="000000"/>
                <w:szCs w:val="24"/>
                <w:lang w:val="ru-RU" w:eastAsia="ru-RU"/>
              </w:rPr>
            </w:pPr>
            <w:r w:rsidRPr="00CE6E33">
              <w:rPr>
                <w:rFonts w:ascii="Times New Roman" w:hAnsi="Times New Roman"/>
                <w:color w:val="000000"/>
                <w:szCs w:val="24"/>
                <w:lang w:val="ru-RU" w:eastAsia="ru-RU"/>
              </w:rPr>
              <w:t>заходами на огневой рубеж,</w:t>
            </w:r>
          </w:p>
          <w:p w:rsidR="004901FE" w:rsidRPr="00CE6E33" w:rsidRDefault="004901FE" w:rsidP="00EA115B">
            <w:pPr>
              <w:ind w:left="850" w:hanging="850"/>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 расположение</w:t>
            </w:r>
          </w:p>
        </w:tc>
      </w:tr>
      <w:tr w:rsidR="004901FE" w:rsidRPr="00CE6E33" w:rsidTr="00EA115B">
        <w:trPr>
          <w:trHeight w:val="1035"/>
        </w:trPr>
        <w:tc>
          <w:tcPr>
            <w:tcW w:w="1277" w:type="dxa"/>
            <w:vMerge w:val="restart"/>
            <w:tcBorders>
              <w:top w:val="single" w:sz="4" w:space="0" w:color="auto"/>
              <w:left w:val="single" w:sz="4" w:space="0" w:color="auto"/>
              <w:right w:val="single" w:sz="4" w:space="0" w:color="auto"/>
            </w:tcBorders>
            <w:shd w:val="clear" w:color="auto" w:fill="auto"/>
            <w:vAlign w:val="center"/>
          </w:tcPr>
          <w:p w:rsidR="004901FE" w:rsidRPr="00CE6E33" w:rsidRDefault="004901FE" w:rsidP="00BC05DC">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Мужчины</w:t>
            </w:r>
          </w:p>
          <w:p w:rsidR="004901FE" w:rsidRPr="00CE6E33" w:rsidRDefault="004901FE" w:rsidP="00BC05DC">
            <w:pPr>
              <w:jc w:val="center"/>
              <w:rPr>
                <w:rFonts w:ascii="Times New Roman" w:hAnsi="Times New Roman"/>
                <w:szCs w:val="24"/>
                <w:lang w:val="ru-RU" w:eastAsia="ru-RU"/>
              </w:rPr>
            </w:pPr>
          </w:p>
        </w:tc>
        <w:tc>
          <w:tcPr>
            <w:tcW w:w="2125" w:type="dxa"/>
            <w:tcBorders>
              <w:top w:val="single" w:sz="4" w:space="0" w:color="auto"/>
              <w:left w:val="nil"/>
              <w:bottom w:val="single" w:sz="4" w:space="0" w:color="auto"/>
              <w:right w:val="single" w:sz="4" w:space="0" w:color="auto"/>
            </w:tcBorders>
            <w:shd w:val="clear" w:color="auto" w:fill="auto"/>
            <w:vAlign w:val="center"/>
          </w:tcPr>
          <w:p w:rsidR="004901FE" w:rsidRPr="00CE6E33" w:rsidRDefault="004901FE" w:rsidP="00A95397">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гонка 40 км </w:t>
            </w:r>
          </w:p>
          <w:p w:rsidR="004901FE" w:rsidRPr="00CE6E33" w:rsidRDefault="004901FE" w:rsidP="00A95397">
            <w:pPr>
              <w:rPr>
                <w:rFonts w:ascii="Times New Roman" w:hAnsi="Times New Roman"/>
                <w:color w:val="000000"/>
                <w:szCs w:val="24"/>
                <w:lang w:val="ru-RU"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640664" w:rsidRDefault="004901FE" w:rsidP="00A95397">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одиночный                               30</w:t>
            </w:r>
            <w:r w:rsidR="00661641">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 xml:space="preserve">секунд, </w:t>
            </w:r>
          </w:p>
          <w:p w:rsidR="004901FE" w:rsidRPr="00CE6E33" w:rsidRDefault="004901FE" w:rsidP="00A95397">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single" w:sz="4" w:space="0" w:color="auto"/>
              <w:left w:val="nil"/>
              <w:bottom w:val="single" w:sz="4" w:space="0" w:color="auto"/>
              <w:right w:val="single" w:sz="4" w:space="0" w:color="auto"/>
            </w:tcBorders>
            <w:shd w:val="clear" w:color="auto" w:fill="auto"/>
            <w:vAlign w:val="center"/>
          </w:tcPr>
          <w:p w:rsidR="004901FE" w:rsidRPr="00CE6E33" w:rsidRDefault="004901FE" w:rsidP="00A95397">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single" w:sz="4" w:space="0" w:color="auto"/>
              <w:right w:val="single" w:sz="4" w:space="0" w:color="auto"/>
            </w:tcBorders>
            <w:shd w:val="clear" w:color="auto" w:fill="auto"/>
            <w:vAlign w:val="center"/>
          </w:tcPr>
          <w:p w:rsidR="002922FC" w:rsidRPr="00CE6E33" w:rsidRDefault="004901FE" w:rsidP="00A95397">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Л, С </w:t>
            </w:r>
          </w:p>
          <w:p w:rsidR="004901FE" w:rsidRPr="00CE6E33" w:rsidRDefault="002922FC" w:rsidP="00A95397">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w:t>
            </w:r>
            <w:r w:rsidR="004901FE" w:rsidRPr="00CE6E33">
              <w:rPr>
                <w:rFonts w:ascii="Times New Roman" w:hAnsi="Times New Roman"/>
                <w:color w:val="000000"/>
                <w:szCs w:val="24"/>
                <w:lang w:val="ru-RU" w:eastAsia="ru-RU"/>
              </w:rPr>
              <w:t>- 1 минута</w:t>
            </w:r>
          </w:p>
        </w:tc>
        <w:tc>
          <w:tcPr>
            <w:tcW w:w="1842" w:type="dxa"/>
            <w:tcBorders>
              <w:top w:val="single" w:sz="4" w:space="0" w:color="auto"/>
              <w:left w:val="nil"/>
              <w:bottom w:val="single" w:sz="4" w:space="0" w:color="auto"/>
              <w:right w:val="single" w:sz="4" w:space="0" w:color="auto"/>
            </w:tcBorders>
            <w:shd w:val="clear" w:color="auto" w:fill="auto"/>
            <w:vAlign w:val="center"/>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4км - 4 / 8 / 12 / 16 / 20 / 24 / 28 / 32 / 36 км</w:t>
            </w:r>
          </w:p>
        </w:tc>
      </w:tr>
      <w:tr w:rsidR="004901FE" w:rsidRPr="00CE6E33" w:rsidTr="00EA115B">
        <w:trPr>
          <w:trHeight w:val="1085"/>
        </w:trPr>
        <w:tc>
          <w:tcPr>
            <w:tcW w:w="1277" w:type="dxa"/>
            <w:vMerge/>
            <w:tcBorders>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p>
        </w:tc>
        <w:tc>
          <w:tcPr>
            <w:tcW w:w="2125" w:type="dxa"/>
            <w:tcBorders>
              <w:top w:val="nil"/>
              <w:left w:val="nil"/>
              <w:bottom w:val="nil"/>
              <w:right w:val="single" w:sz="4" w:space="0" w:color="auto"/>
            </w:tcBorders>
            <w:shd w:val="clear" w:color="auto" w:fill="auto"/>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гонка 20 км </w:t>
            </w:r>
          </w:p>
          <w:p w:rsidR="004901FE" w:rsidRPr="00CE6E33" w:rsidRDefault="004901FE" w:rsidP="00D86EB8">
            <w:pPr>
              <w:rPr>
                <w:rFonts w:ascii="Times New Roman" w:hAnsi="Times New Roman"/>
                <w:color w:val="000000"/>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hideMark/>
          </w:tcPr>
          <w:p w:rsidR="00640664"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nil"/>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nil"/>
              <w:right w:val="single" w:sz="4" w:space="0" w:color="auto"/>
            </w:tcBorders>
            <w:shd w:val="clear" w:color="auto" w:fill="auto"/>
            <w:noWrap/>
            <w:vAlign w:val="center"/>
            <w:hideMark/>
          </w:tcPr>
          <w:p w:rsidR="002922FC"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Л, С </w:t>
            </w:r>
          </w:p>
          <w:p w:rsidR="004901FE" w:rsidRPr="00CE6E33" w:rsidRDefault="002922F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 </w:t>
            </w:r>
            <w:r w:rsidR="004901FE" w:rsidRPr="00CE6E33">
              <w:rPr>
                <w:rFonts w:ascii="Times New Roman" w:hAnsi="Times New Roman"/>
                <w:color w:val="000000"/>
                <w:szCs w:val="24"/>
                <w:lang w:val="ru-RU" w:eastAsia="ru-RU"/>
              </w:rPr>
              <w:t>- 1 минута</w:t>
            </w:r>
          </w:p>
        </w:tc>
        <w:tc>
          <w:tcPr>
            <w:tcW w:w="1842" w:type="dxa"/>
            <w:tcBorders>
              <w:top w:val="nil"/>
              <w:left w:val="nil"/>
              <w:bottom w:val="nil"/>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4км -  4 / 8 / 12 / 16 км</w:t>
            </w:r>
          </w:p>
        </w:tc>
      </w:tr>
      <w:tr w:rsidR="004901FE" w:rsidRPr="00CE6E33" w:rsidTr="00EA115B">
        <w:trPr>
          <w:trHeight w:val="765"/>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nil"/>
              <w:right w:val="single" w:sz="4" w:space="0" w:color="auto"/>
            </w:tcBorders>
            <w:shd w:val="clear" w:color="auto" w:fill="auto"/>
            <w:vAlign w:val="center"/>
            <w:hideMark/>
          </w:tcPr>
          <w:p w:rsidR="004901FE" w:rsidRPr="00CE6E33" w:rsidRDefault="004901FE" w:rsidP="00A95397">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спринт 10 км </w:t>
            </w:r>
          </w:p>
          <w:p w:rsidR="004901FE" w:rsidRPr="00CE6E33" w:rsidRDefault="004901FE" w:rsidP="00A95397">
            <w:pPr>
              <w:rPr>
                <w:rFonts w:ascii="Times New Roman" w:hAnsi="Times New Roman"/>
                <w:color w:val="000000"/>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hideMark/>
          </w:tcPr>
          <w:p w:rsidR="00640664"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single" w:sz="4" w:space="0" w:color="auto"/>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nil"/>
              <w:right w:val="single" w:sz="4" w:space="0" w:color="auto"/>
            </w:tcBorders>
            <w:shd w:val="clear" w:color="auto" w:fill="auto"/>
            <w:noWrap/>
            <w:vAlign w:val="center"/>
            <w:hideMark/>
          </w:tcPr>
          <w:p w:rsidR="0002416B"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r w:rsidR="0002416B" w:rsidRPr="00CE6E33">
              <w:rPr>
                <w:rFonts w:ascii="Times New Roman" w:hAnsi="Times New Roman"/>
                <w:color w:val="000000"/>
                <w:szCs w:val="24"/>
                <w:lang w:val="ru-RU" w:eastAsia="ru-RU"/>
              </w:rPr>
              <w:t xml:space="preserve"> </w:t>
            </w:r>
          </w:p>
          <w:p w:rsidR="004901FE" w:rsidRPr="00CE6E33" w:rsidRDefault="0002416B"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4901FE" w:rsidRPr="00CE6E33">
              <w:rPr>
                <w:rFonts w:ascii="Times New Roman" w:hAnsi="Times New Roman"/>
                <w:color w:val="000000"/>
                <w:szCs w:val="24"/>
                <w:lang w:val="ru-RU" w:eastAsia="ru-RU"/>
              </w:rPr>
              <w:t>- 150 метров</w:t>
            </w:r>
          </w:p>
        </w:tc>
        <w:tc>
          <w:tcPr>
            <w:tcW w:w="1842" w:type="dxa"/>
            <w:tcBorders>
              <w:top w:val="single" w:sz="4" w:space="0" w:color="auto"/>
              <w:left w:val="nil"/>
              <w:bottom w:val="nil"/>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3,3 км -</w:t>
            </w:r>
            <w:r w:rsidR="004D1941">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3,3 / 6,6 км</w:t>
            </w:r>
          </w:p>
        </w:tc>
      </w:tr>
      <w:tr w:rsidR="004901FE" w:rsidRPr="00CE6E33" w:rsidTr="00EA115B">
        <w:trPr>
          <w:trHeight w:val="765"/>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nil"/>
              <w:right w:val="single" w:sz="4" w:space="0" w:color="auto"/>
            </w:tcBorders>
            <w:shd w:val="clear" w:color="auto" w:fill="auto"/>
            <w:vAlign w:val="center"/>
            <w:hideMark/>
          </w:tcPr>
          <w:p w:rsidR="004901FE" w:rsidRPr="00CE6E33" w:rsidRDefault="004901FE" w:rsidP="00A95397">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персьют 12,5 км          </w:t>
            </w:r>
          </w:p>
        </w:tc>
        <w:tc>
          <w:tcPr>
            <w:tcW w:w="198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4D1941">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в </w:t>
            </w:r>
            <w:proofErr w:type="spellStart"/>
            <w:r w:rsidR="004D1941">
              <w:rPr>
                <w:rFonts w:ascii="Times New Roman" w:hAnsi="Times New Roman"/>
                <w:color w:val="000000"/>
                <w:szCs w:val="24"/>
                <w:lang w:val="ru-RU" w:eastAsia="ru-RU"/>
              </w:rPr>
              <w:t>персьюте</w:t>
            </w:r>
            <w:proofErr w:type="spellEnd"/>
          </w:p>
        </w:tc>
        <w:tc>
          <w:tcPr>
            <w:tcW w:w="743" w:type="dxa"/>
            <w:tcBorders>
              <w:top w:val="single" w:sz="4" w:space="0" w:color="auto"/>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nil"/>
              <w:right w:val="single" w:sz="4" w:space="0" w:color="auto"/>
            </w:tcBorders>
            <w:shd w:val="clear" w:color="auto" w:fill="auto"/>
            <w:noWrap/>
            <w:vAlign w:val="center"/>
            <w:hideMark/>
          </w:tcPr>
          <w:p w:rsidR="0002416B"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С, С </w:t>
            </w:r>
          </w:p>
          <w:p w:rsidR="004901FE" w:rsidRPr="00CE6E33" w:rsidRDefault="0002416B"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4901FE" w:rsidRPr="00CE6E33">
              <w:rPr>
                <w:rFonts w:ascii="Times New Roman" w:hAnsi="Times New Roman"/>
                <w:color w:val="000000"/>
                <w:szCs w:val="24"/>
                <w:lang w:val="ru-RU" w:eastAsia="ru-RU"/>
              </w:rPr>
              <w:t>-150 метров</w:t>
            </w:r>
          </w:p>
        </w:tc>
        <w:tc>
          <w:tcPr>
            <w:tcW w:w="1842" w:type="dxa"/>
            <w:tcBorders>
              <w:top w:val="single" w:sz="4" w:space="0" w:color="auto"/>
              <w:left w:val="nil"/>
              <w:bottom w:val="nil"/>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w:t>
            </w:r>
            <w:r w:rsidR="004D1941">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2,5 / 5 / 7,5 / 10км</w:t>
            </w:r>
          </w:p>
        </w:tc>
      </w:tr>
      <w:tr w:rsidR="004901FE" w:rsidRPr="00CE6E33" w:rsidTr="00EA115B">
        <w:trPr>
          <w:trHeight w:val="765"/>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nil"/>
              <w:right w:val="single" w:sz="4" w:space="0" w:color="auto"/>
            </w:tcBorders>
            <w:shd w:val="clear" w:color="auto" w:fill="auto"/>
            <w:noWrap/>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масстарт 15 км</w:t>
            </w:r>
          </w:p>
        </w:tc>
        <w:tc>
          <w:tcPr>
            <w:tcW w:w="1985" w:type="dxa"/>
            <w:tcBorders>
              <w:top w:val="nil"/>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single" w:sz="4" w:space="0" w:color="auto"/>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nil"/>
              <w:right w:val="single" w:sz="4" w:space="0" w:color="auto"/>
            </w:tcBorders>
            <w:shd w:val="clear" w:color="auto" w:fill="auto"/>
            <w:noWrap/>
            <w:vAlign w:val="center"/>
            <w:hideMark/>
          </w:tcPr>
          <w:p w:rsidR="004901FE" w:rsidRPr="00CE6E33" w:rsidRDefault="004901FE" w:rsidP="0002416B">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С, С </w:t>
            </w:r>
          </w:p>
          <w:p w:rsidR="0002416B" w:rsidRPr="00CE6E33" w:rsidRDefault="0002416B" w:rsidP="0002416B">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 -150 метров</w:t>
            </w:r>
          </w:p>
        </w:tc>
        <w:tc>
          <w:tcPr>
            <w:tcW w:w="1842" w:type="dxa"/>
            <w:tcBorders>
              <w:top w:val="single" w:sz="4" w:space="0" w:color="auto"/>
              <w:left w:val="nil"/>
              <w:bottom w:val="nil"/>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3 км - 3 / 6 / 9 / 12км</w:t>
            </w:r>
          </w:p>
        </w:tc>
      </w:tr>
      <w:tr w:rsidR="004901FE" w:rsidRPr="00CE6E33" w:rsidTr="00EA115B">
        <w:trPr>
          <w:trHeight w:val="931"/>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эстафета 4 х 7,5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02416B">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 каждый + 3 доп. патрона на каждом рубеже - </w:t>
            </w:r>
            <w:r w:rsidR="0002416B" w:rsidRPr="00CE6E33">
              <w:rPr>
                <w:rFonts w:ascii="Times New Roman" w:hAnsi="Times New Roman"/>
                <w:color w:val="000000"/>
                <w:szCs w:val="24"/>
                <w:lang w:val="ru-RU" w:eastAsia="ru-RU"/>
              </w:rPr>
              <w:t xml:space="preserve">Штрафной круг </w:t>
            </w:r>
            <w:r w:rsidR="00EA115B">
              <w:rPr>
                <w:rFonts w:ascii="Times New Roman" w:hAnsi="Times New Roman"/>
                <w:color w:val="000000"/>
                <w:szCs w:val="24"/>
                <w:lang w:val="ru-RU" w:eastAsia="ru-RU"/>
              </w:rPr>
              <w:t>–</w:t>
            </w:r>
            <w:r w:rsidR="0002416B" w:rsidRPr="00CE6E33">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150</w:t>
            </w:r>
            <w:r w:rsidR="00EA115B">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  2,5 / 5 км</w:t>
            </w:r>
          </w:p>
        </w:tc>
      </w:tr>
      <w:tr w:rsidR="004901FE" w:rsidRPr="00CE6E33" w:rsidTr="00EA115B">
        <w:trPr>
          <w:trHeight w:val="931"/>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суперспринт</w:t>
            </w:r>
            <w:proofErr w:type="spellEnd"/>
            <w:r w:rsidRPr="00CE6E33">
              <w:rPr>
                <w:rFonts w:ascii="Times New Roman" w:hAnsi="Times New Roman"/>
                <w:color w:val="000000"/>
                <w:szCs w:val="24"/>
                <w:lang w:val="ru-RU" w:eastAsia="ru-RU"/>
              </w:rPr>
              <w:t xml:space="preserve"> 3,6 км (квалификация)</w:t>
            </w:r>
          </w:p>
        </w:tc>
        <w:tc>
          <w:tcPr>
            <w:tcW w:w="198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одиночный 15секунд</w:t>
            </w:r>
          </w:p>
        </w:tc>
        <w:tc>
          <w:tcPr>
            <w:tcW w:w="743"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02416B">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 каждый + </w:t>
            </w:r>
            <w:r w:rsidR="0002416B" w:rsidRPr="00CE6E33">
              <w:rPr>
                <w:rFonts w:ascii="Times New Roman" w:hAnsi="Times New Roman"/>
                <w:color w:val="000000"/>
                <w:szCs w:val="24"/>
                <w:lang w:val="ru-RU" w:eastAsia="ru-RU"/>
              </w:rPr>
              <w:t>3 доп. патрона на каждом рубеже. Д</w:t>
            </w:r>
            <w:r w:rsidRPr="00CE6E33">
              <w:rPr>
                <w:rFonts w:ascii="Times New Roman" w:hAnsi="Times New Roman"/>
                <w:color w:val="000000"/>
                <w:szCs w:val="24"/>
                <w:lang w:val="ru-RU" w:eastAsia="ru-RU"/>
              </w:rPr>
              <w:t>исквалификация</w:t>
            </w:r>
            <w:r w:rsidR="0002416B" w:rsidRPr="00CE6E33">
              <w:rPr>
                <w:rFonts w:ascii="Times New Roman" w:hAnsi="Times New Roman"/>
                <w:color w:val="000000"/>
                <w:szCs w:val="24"/>
                <w:lang w:val="ru-RU" w:eastAsia="ru-RU"/>
              </w:rPr>
              <w:t>.</w:t>
            </w:r>
          </w:p>
        </w:tc>
        <w:tc>
          <w:tcPr>
            <w:tcW w:w="1842"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0,9 км -</w:t>
            </w:r>
            <w:r w:rsidR="004D1941">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0,9 / 1,8 / 2,7 км</w:t>
            </w:r>
          </w:p>
        </w:tc>
      </w:tr>
      <w:tr w:rsidR="004901FE" w:rsidRPr="00CE6E33" w:rsidTr="00EA115B">
        <w:trPr>
          <w:trHeight w:val="931"/>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суперспринт</w:t>
            </w:r>
            <w:proofErr w:type="spellEnd"/>
            <w:r w:rsidRPr="00CE6E33">
              <w:rPr>
                <w:rFonts w:ascii="Times New Roman" w:hAnsi="Times New Roman"/>
                <w:color w:val="000000"/>
                <w:szCs w:val="24"/>
                <w:lang w:val="ru-RU" w:eastAsia="ru-RU"/>
              </w:rPr>
              <w:t xml:space="preserve"> 6км (финал)</w:t>
            </w:r>
          </w:p>
        </w:tc>
        <w:tc>
          <w:tcPr>
            <w:tcW w:w="1985"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С, С - каждый + 3 доп. патрона на каждом рубеже - </w:t>
            </w:r>
            <w:r w:rsidR="0002416B" w:rsidRPr="00CE6E33">
              <w:rPr>
                <w:rFonts w:ascii="Times New Roman" w:hAnsi="Times New Roman"/>
                <w:color w:val="000000"/>
                <w:szCs w:val="24"/>
                <w:lang w:val="ru-RU" w:eastAsia="ru-RU"/>
              </w:rPr>
              <w:t>Штрафной круг -100 метров</w:t>
            </w:r>
          </w:p>
        </w:tc>
        <w:tc>
          <w:tcPr>
            <w:tcW w:w="1842"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1,2 км -1,2 / 2,4 / 3,6 / 4,8 км </w:t>
            </w:r>
          </w:p>
        </w:tc>
      </w:tr>
      <w:tr w:rsidR="004901FE" w:rsidRPr="00CE6E33" w:rsidTr="00EA115B">
        <w:trPr>
          <w:trHeight w:val="931"/>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суперперсьют</w:t>
            </w:r>
            <w:proofErr w:type="spellEnd"/>
            <w:r w:rsidRPr="00CE6E33">
              <w:rPr>
                <w:rFonts w:ascii="Times New Roman" w:hAnsi="Times New Roman"/>
                <w:color w:val="000000"/>
                <w:szCs w:val="24"/>
                <w:lang w:val="ru-RU" w:eastAsia="ru-RU"/>
              </w:rPr>
              <w:t xml:space="preserve"> 4,5 км (квалификация)</w:t>
            </w:r>
          </w:p>
        </w:tc>
        <w:tc>
          <w:tcPr>
            <w:tcW w:w="198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4D1941">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в </w:t>
            </w:r>
            <w:proofErr w:type="spellStart"/>
            <w:r w:rsidR="004D1941">
              <w:rPr>
                <w:rFonts w:ascii="Times New Roman" w:hAnsi="Times New Roman"/>
                <w:color w:val="000000"/>
                <w:szCs w:val="24"/>
                <w:lang w:val="ru-RU" w:eastAsia="ru-RU"/>
              </w:rPr>
              <w:t>персьюте</w:t>
            </w:r>
            <w:proofErr w:type="spellEnd"/>
          </w:p>
        </w:tc>
        <w:tc>
          <w:tcPr>
            <w:tcW w:w="743"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02416B">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r w:rsidR="0002416B" w:rsidRPr="00CE6E33">
              <w:rPr>
                <w:rFonts w:ascii="Times New Roman" w:hAnsi="Times New Roman"/>
                <w:color w:val="000000"/>
                <w:szCs w:val="24"/>
                <w:lang w:val="ru-RU" w:eastAsia="ru-RU"/>
              </w:rPr>
              <w:t>. Д</w:t>
            </w:r>
            <w:r w:rsidRPr="00CE6E33">
              <w:rPr>
                <w:rFonts w:ascii="Times New Roman" w:hAnsi="Times New Roman"/>
                <w:color w:val="000000"/>
                <w:szCs w:val="24"/>
                <w:lang w:val="ru-RU" w:eastAsia="ru-RU"/>
              </w:rPr>
              <w:t>исквалификация</w:t>
            </w:r>
          </w:p>
        </w:tc>
        <w:tc>
          <w:tcPr>
            <w:tcW w:w="1842"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1,5 км - 1,5 / 3км                </w:t>
            </w:r>
          </w:p>
        </w:tc>
      </w:tr>
      <w:tr w:rsidR="004901FE" w:rsidRPr="00CE6E33" w:rsidTr="00EA115B">
        <w:trPr>
          <w:trHeight w:val="942"/>
        </w:trPr>
        <w:tc>
          <w:tcPr>
            <w:tcW w:w="1277" w:type="dxa"/>
            <w:tcBorders>
              <w:top w:val="nil"/>
              <w:left w:val="single" w:sz="4" w:space="0" w:color="auto"/>
              <w:right w:val="single" w:sz="4" w:space="0" w:color="auto"/>
            </w:tcBorders>
            <w:shd w:val="clear" w:color="auto" w:fill="auto"/>
            <w:noWrap/>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суперперсьют</w:t>
            </w:r>
            <w:proofErr w:type="spellEnd"/>
            <w:r w:rsidRPr="00CE6E33">
              <w:rPr>
                <w:rFonts w:ascii="Times New Roman" w:hAnsi="Times New Roman"/>
                <w:color w:val="000000"/>
                <w:szCs w:val="24"/>
                <w:lang w:val="ru-RU" w:eastAsia="ru-RU"/>
              </w:rPr>
              <w:t xml:space="preserve"> 7,5 км (финал)</w:t>
            </w:r>
          </w:p>
        </w:tc>
        <w:tc>
          <w:tcPr>
            <w:tcW w:w="1985" w:type="dxa"/>
            <w:tcBorders>
              <w:top w:val="nil"/>
              <w:left w:val="nil"/>
              <w:bottom w:val="single" w:sz="4" w:space="0" w:color="auto"/>
              <w:right w:val="single" w:sz="4" w:space="0" w:color="auto"/>
            </w:tcBorders>
            <w:shd w:val="clear" w:color="auto" w:fill="auto"/>
            <w:vAlign w:val="center"/>
            <w:hideMark/>
          </w:tcPr>
          <w:p w:rsidR="004901FE" w:rsidRPr="00CE6E33" w:rsidRDefault="004D1941"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в </w:t>
            </w:r>
            <w:proofErr w:type="spellStart"/>
            <w:r>
              <w:rPr>
                <w:rFonts w:ascii="Times New Roman" w:hAnsi="Times New Roman"/>
                <w:color w:val="000000"/>
                <w:szCs w:val="24"/>
                <w:lang w:val="ru-RU" w:eastAsia="ru-RU"/>
              </w:rPr>
              <w:t>персьюте</w:t>
            </w:r>
            <w:proofErr w:type="spellEnd"/>
          </w:p>
        </w:tc>
        <w:tc>
          <w:tcPr>
            <w:tcW w:w="743"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single" w:sz="4" w:space="0" w:color="auto"/>
              <w:right w:val="single" w:sz="4" w:space="0" w:color="auto"/>
            </w:tcBorders>
            <w:shd w:val="clear" w:color="auto" w:fill="auto"/>
            <w:vAlign w:val="bottom"/>
            <w:hideMark/>
          </w:tcPr>
          <w:p w:rsidR="0002416B"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w:t>
            </w:r>
            <w:r w:rsidR="00EA115B">
              <w:rPr>
                <w:rFonts w:ascii="Times New Roman" w:hAnsi="Times New Roman"/>
                <w:color w:val="000000"/>
                <w:szCs w:val="24"/>
                <w:lang w:val="ru-RU" w:eastAsia="ru-RU"/>
              </w:rPr>
              <w:t>ый + 3 доп.</w:t>
            </w:r>
            <w:r w:rsidRPr="00CE6E33">
              <w:rPr>
                <w:rFonts w:ascii="Times New Roman" w:hAnsi="Times New Roman"/>
                <w:color w:val="000000"/>
                <w:szCs w:val="24"/>
                <w:lang w:val="ru-RU" w:eastAsia="ru-RU"/>
              </w:rPr>
              <w:t xml:space="preserve"> патрона на каждом рубеже</w:t>
            </w:r>
            <w:r w:rsidR="0002416B" w:rsidRPr="00CE6E33">
              <w:rPr>
                <w:rFonts w:ascii="Times New Roman" w:hAnsi="Times New Roman"/>
                <w:color w:val="000000"/>
                <w:szCs w:val="24"/>
                <w:lang w:val="ru-RU" w:eastAsia="ru-RU"/>
              </w:rPr>
              <w:t xml:space="preserve">. </w:t>
            </w:r>
          </w:p>
          <w:p w:rsidR="004901FE" w:rsidRPr="00EA115B" w:rsidRDefault="0002416B" w:rsidP="00D86EB8">
            <w:pPr>
              <w:rPr>
                <w:lang w:val="ru-RU"/>
              </w:rPr>
            </w:pPr>
            <w:r w:rsidRPr="00CE6E33">
              <w:rPr>
                <w:rFonts w:ascii="Times New Roman" w:hAnsi="Times New Roman"/>
                <w:color w:val="000000"/>
                <w:szCs w:val="24"/>
                <w:lang w:val="ru-RU" w:eastAsia="ru-RU"/>
              </w:rPr>
              <w:t>Штрафной круг</w:t>
            </w:r>
            <w:r w:rsidR="00EA115B">
              <w:rPr>
                <w:rFonts w:ascii="Times New Roman" w:hAnsi="Times New Roman"/>
                <w:color w:val="000000"/>
                <w:szCs w:val="24"/>
                <w:lang w:val="ru-RU" w:eastAsia="ru-RU"/>
              </w:rPr>
              <w:t xml:space="preserve"> - 100</w:t>
            </w:r>
            <w:r w:rsidR="00EA115B" w:rsidRPr="00CE6E33">
              <w:rPr>
                <w:rFonts w:ascii="Times New Roman" w:hAnsi="Times New Roman"/>
                <w:color w:val="000000"/>
                <w:szCs w:val="24"/>
                <w:lang w:val="ru-RU" w:eastAsia="ru-RU"/>
              </w:rPr>
              <w:t xml:space="preserve"> метров</w:t>
            </w:r>
          </w:p>
        </w:tc>
        <w:tc>
          <w:tcPr>
            <w:tcW w:w="1842"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1,5 км -</w:t>
            </w:r>
            <w:r w:rsidR="004D1941">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1,5 / 3 / 4,5 / 6  км</w:t>
            </w:r>
          </w:p>
        </w:tc>
      </w:tr>
      <w:tr w:rsidR="004901FE" w:rsidRPr="00CE6E33" w:rsidTr="00EA115B">
        <w:trPr>
          <w:trHeight w:val="621"/>
        </w:trPr>
        <w:tc>
          <w:tcPr>
            <w:tcW w:w="1277" w:type="dxa"/>
            <w:tcBorders>
              <w:top w:val="nil"/>
              <w:left w:val="single" w:sz="4" w:space="0" w:color="auto"/>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командная гонка 10 км</w:t>
            </w:r>
          </w:p>
        </w:tc>
        <w:tc>
          <w:tcPr>
            <w:tcW w:w="198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2 минуты</w:t>
            </w:r>
          </w:p>
        </w:tc>
        <w:tc>
          <w:tcPr>
            <w:tcW w:w="743"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noWrap/>
            <w:vAlign w:val="center"/>
            <w:hideMark/>
          </w:tcPr>
          <w:p w:rsidR="0002416B"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4901FE" w:rsidRPr="00CE6E33" w:rsidRDefault="0002416B"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4901FE" w:rsidRPr="00CE6E33">
              <w:rPr>
                <w:rFonts w:ascii="Times New Roman" w:hAnsi="Times New Roman"/>
                <w:color w:val="000000"/>
                <w:szCs w:val="24"/>
                <w:lang w:val="ru-RU" w:eastAsia="ru-RU"/>
              </w:rPr>
              <w:t>- 150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3,3 км -  3,3 / 6,6 км</w:t>
            </w:r>
          </w:p>
        </w:tc>
      </w:tr>
      <w:tr w:rsidR="004901FE" w:rsidRPr="00CE6E33" w:rsidTr="00EA115B">
        <w:trPr>
          <w:trHeight w:val="751"/>
        </w:trPr>
        <w:tc>
          <w:tcPr>
            <w:tcW w:w="1277" w:type="dxa"/>
            <w:tcBorders>
              <w:left w:val="single" w:sz="4" w:space="0" w:color="auto"/>
              <w:bottom w:val="single" w:sz="4" w:space="0" w:color="auto"/>
              <w:right w:val="single" w:sz="4" w:space="0" w:color="auto"/>
            </w:tcBorders>
            <w:shd w:val="clear" w:color="auto" w:fill="auto"/>
            <w:noWrap/>
            <w:vAlign w:val="bottom"/>
            <w:hideMark/>
          </w:tcPr>
          <w:p w:rsidR="004901FE" w:rsidRPr="00CE6E33" w:rsidRDefault="004901FE" w:rsidP="00D74A34">
            <w:pPr>
              <w:rPr>
                <w:rFonts w:ascii="Times New Roman" w:hAnsi="Times New Roman"/>
                <w:color w:val="000000"/>
                <w:szCs w:val="24"/>
                <w:lang w:val="ru-RU" w:eastAsia="ru-RU"/>
              </w:rPr>
            </w:pP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патрульная гонка 25 км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2 минуты</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4901FE" w:rsidRPr="00CE6E33">
              <w:rPr>
                <w:rFonts w:ascii="Times New Roman" w:hAnsi="Times New Roman"/>
                <w:color w:val="000000"/>
                <w:szCs w:val="24"/>
                <w:lang w:val="ru-RU" w:eastAsia="ru-RU"/>
              </w:rPr>
              <w:t>-150 метров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10 км - 10 / 20км</w:t>
            </w:r>
          </w:p>
        </w:tc>
      </w:tr>
      <w:tr w:rsidR="0002416B" w:rsidRPr="00CE6E33" w:rsidTr="00EA115B">
        <w:trPr>
          <w:trHeight w:val="945"/>
        </w:trPr>
        <w:tc>
          <w:tcPr>
            <w:tcW w:w="1277" w:type="dxa"/>
            <w:vMerge w:val="restart"/>
            <w:tcBorders>
              <w:top w:val="single" w:sz="4" w:space="0" w:color="auto"/>
              <w:left w:val="single" w:sz="4" w:space="0" w:color="auto"/>
              <w:right w:val="single" w:sz="4" w:space="0" w:color="auto"/>
            </w:tcBorders>
            <w:shd w:val="clear" w:color="auto" w:fill="auto"/>
            <w:vAlign w:val="center"/>
            <w:hideMark/>
          </w:tcPr>
          <w:p w:rsidR="0002416B" w:rsidRPr="00CE6E33" w:rsidRDefault="0002416B" w:rsidP="00D74A34">
            <w:pPr>
              <w:rPr>
                <w:rFonts w:ascii="Times New Roman" w:hAnsi="Times New Roman"/>
                <w:color w:val="000000"/>
                <w:szCs w:val="24"/>
                <w:lang w:val="ru-RU" w:eastAsia="ru-RU"/>
              </w:rPr>
            </w:pPr>
            <w:r w:rsidRPr="00CE6E33">
              <w:rPr>
                <w:rFonts w:ascii="Times New Roman" w:hAnsi="Times New Roman"/>
                <w:color w:val="000000"/>
                <w:szCs w:val="24"/>
                <w:lang w:val="ru-RU" w:eastAsia="ru-RU"/>
              </w:rPr>
              <w:t>Женщины/ Мужчины</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02416B" w:rsidRPr="00CE6E33" w:rsidRDefault="0002416B" w:rsidP="0002416B">
            <w:pPr>
              <w:rPr>
                <w:rFonts w:ascii="Times New Roman" w:hAnsi="Times New Roman"/>
                <w:color w:val="000000"/>
                <w:szCs w:val="24"/>
                <w:lang w:val="ru-RU" w:eastAsia="ru-RU"/>
              </w:rPr>
            </w:pPr>
            <w:r w:rsidRPr="00CE6E33">
              <w:rPr>
                <w:rFonts w:ascii="Times New Roman" w:hAnsi="Times New Roman"/>
                <w:color w:val="000000"/>
                <w:szCs w:val="24"/>
                <w:lang w:val="ru-RU" w:eastAsia="ru-RU"/>
              </w:rPr>
              <w:t>эстафета-смешанная 2 ж х 6км + 2 м х 7,5км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2416B" w:rsidRPr="00CE6E33" w:rsidRDefault="0002416B"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 (ж,ж,м,м)</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02416B" w:rsidRPr="00CE6E33" w:rsidRDefault="0002416B"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single" w:sz="4" w:space="0" w:color="auto"/>
              <w:right w:val="single" w:sz="4" w:space="0" w:color="auto"/>
            </w:tcBorders>
            <w:shd w:val="clear" w:color="auto" w:fill="auto"/>
            <w:vAlign w:val="bottom"/>
            <w:hideMark/>
          </w:tcPr>
          <w:p w:rsidR="0002416B" w:rsidRPr="00CE6E33" w:rsidRDefault="0002416B" w:rsidP="0002416B">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 каждый + 3 доп. патрона на каждом рубеже. Штрафной круг </w:t>
            </w:r>
            <w:r w:rsidR="00212354">
              <w:rPr>
                <w:rFonts w:ascii="Times New Roman" w:hAnsi="Times New Roman"/>
                <w:color w:val="000000"/>
                <w:szCs w:val="24"/>
                <w:lang w:val="ru-RU" w:eastAsia="ru-RU"/>
              </w:rPr>
              <w:t>–</w:t>
            </w:r>
            <w:r w:rsidRPr="00CE6E33">
              <w:rPr>
                <w:rFonts w:ascii="Times New Roman" w:hAnsi="Times New Roman"/>
                <w:color w:val="000000"/>
                <w:szCs w:val="24"/>
                <w:lang w:val="ru-RU" w:eastAsia="ru-RU"/>
              </w:rPr>
              <w:t xml:space="preserve"> 150</w:t>
            </w:r>
            <w:r w:rsidR="00212354">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D1941" w:rsidRDefault="004D1941"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ж-</w:t>
            </w:r>
            <w:r w:rsidR="0002416B" w:rsidRPr="00CE6E33">
              <w:rPr>
                <w:rFonts w:ascii="Times New Roman" w:hAnsi="Times New Roman"/>
                <w:color w:val="000000"/>
                <w:szCs w:val="24"/>
                <w:lang w:val="ru-RU" w:eastAsia="ru-RU"/>
              </w:rPr>
              <w:t xml:space="preserve">2 км - 2 / 4км                </w:t>
            </w:r>
          </w:p>
          <w:p w:rsidR="0002416B" w:rsidRPr="00CE6E33" w:rsidRDefault="004D1941"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м-</w:t>
            </w:r>
            <w:r w:rsidR="0002416B" w:rsidRPr="00CE6E33">
              <w:rPr>
                <w:rFonts w:ascii="Times New Roman" w:hAnsi="Times New Roman"/>
                <w:color w:val="000000"/>
                <w:szCs w:val="24"/>
                <w:lang w:val="ru-RU" w:eastAsia="ru-RU"/>
              </w:rPr>
              <w:t>2,5км - 2,5 / 5км</w:t>
            </w:r>
          </w:p>
        </w:tc>
      </w:tr>
      <w:tr w:rsidR="0002416B" w:rsidRPr="00CE6E33" w:rsidTr="00EA115B">
        <w:trPr>
          <w:trHeight w:val="945"/>
        </w:trPr>
        <w:tc>
          <w:tcPr>
            <w:tcW w:w="1277" w:type="dxa"/>
            <w:vMerge/>
            <w:tcBorders>
              <w:left w:val="single" w:sz="4" w:space="0" w:color="auto"/>
              <w:bottom w:val="single" w:sz="4" w:space="0" w:color="auto"/>
              <w:right w:val="single" w:sz="4" w:space="0" w:color="auto"/>
            </w:tcBorders>
            <w:shd w:val="clear" w:color="auto" w:fill="auto"/>
            <w:vAlign w:val="center"/>
          </w:tcPr>
          <w:p w:rsidR="0002416B" w:rsidRPr="00CE6E33" w:rsidRDefault="0002416B" w:rsidP="00D86EB8">
            <w:pPr>
              <w:jc w:val="center"/>
              <w:rPr>
                <w:rFonts w:ascii="Times New Roman" w:hAnsi="Times New Roman"/>
                <w:color w:val="000000"/>
                <w:szCs w:val="24"/>
                <w:lang w:val="ru-RU" w:eastAsia="ru-RU"/>
              </w:rPr>
            </w:pPr>
          </w:p>
        </w:tc>
        <w:tc>
          <w:tcPr>
            <w:tcW w:w="2125" w:type="dxa"/>
            <w:tcBorders>
              <w:top w:val="nil"/>
              <w:left w:val="nil"/>
              <w:bottom w:val="single" w:sz="4" w:space="0" w:color="auto"/>
              <w:right w:val="single" w:sz="4" w:space="0" w:color="auto"/>
            </w:tcBorders>
            <w:shd w:val="clear" w:color="auto" w:fill="auto"/>
            <w:vAlign w:val="center"/>
          </w:tcPr>
          <w:p w:rsidR="0002416B" w:rsidRPr="00CE6E33" w:rsidRDefault="00523877" w:rsidP="0002416B">
            <w:pPr>
              <w:rPr>
                <w:rFonts w:ascii="Times New Roman" w:hAnsi="Times New Roman"/>
                <w:color w:val="000000"/>
                <w:szCs w:val="24"/>
                <w:lang w:val="ru-RU" w:eastAsia="ru-RU"/>
              </w:rPr>
            </w:pPr>
            <w:r>
              <w:rPr>
                <w:rFonts w:ascii="Times New Roman" w:hAnsi="Times New Roman"/>
                <w:color w:val="000000"/>
                <w:szCs w:val="24"/>
                <w:lang w:val="ru-RU" w:eastAsia="ru-RU"/>
              </w:rPr>
              <w:t>э</w:t>
            </w:r>
            <w:r w:rsidR="0002416B" w:rsidRPr="00CE6E33">
              <w:rPr>
                <w:rFonts w:ascii="Times New Roman" w:hAnsi="Times New Roman"/>
                <w:color w:val="000000"/>
                <w:szCs w:val="24"/>
                <w:lang w:val="ru-RU" w:eastAsia="ru-RU"/>
              </w:rPr>
              <w:t>стафета</w:t>
            </w:r>
            <w:r>
              <w:rPr>
                <w:rFonts w:ascii="Times New Roman" w:hAnsi="Times New Roman"/>
                <w:color w:val="000000"/>
                <w:szCs w:val="24"/>
                <w:lang w:val="ru-RU" w:eastAsia="ru-RU"/>
              </w:rPr>
              <w:t xml:space="preserve"> </w:t>
            </w:r>
            <w:r w:rsidR="0002416B" w:rsidRPr="00CE6E33">
              <w:rPr>
                <w:rFonts w:ascii="Times New Roman" w:hAnsi="Times New Roman"/>
                <w:color w:val="000000"/>
                <w:szCs w:val="24"/>
                <w:lang w:val="ru-RU" w:eastAsia="ru-RU"/>
              </w:rPr>
              <w:t>-</w:t>
            </w:r>
            <w:r>
              <w:rPr>
                <w:rFonts w:ascii="Times New Roman" w:hAnsi="Times New Roman"/>
                <w:szCs w:val="24"/>
                <w:lang w:val="ru-RU"/>
              </w:rPr>
              <w:t xml:space="preserve"> одиночная-</w:t>
            </w:r>
            <w:r w:rsidRPr="00CE6E33">
              <w:rPr>
                <w:rFonts w:ascii="Times New Roman" w:hAnsi="Times New Roman"/>
                <w:szCs w:val="24"/>
                <w:lang w:val="ru-RU"/>
              </w:rPr>
              <w:t>смешанная</w:t>
            </w:r>
            <w:r w:rsidR="0002416B" w:rsidRPr="00CE6E33">
              <w:rPr>
                <w:rFonts w:ascii="Times New Roman" w:hAnsi="Times New Roman"/>
                <w:color w:val="000000"/>
                <w:szCs w:val="24"/>
                <w:lang w:val="ru-RU" w:eastAsia="ru-RU"/>
              </w:rPr>
              <w:t xml:space="preserve"> 1 ж х 6км + 1 м х 7,5км</w:t>
            </w:r>
          </w:p>
        </w:tc>
        <w:tc>
          <w:tcPr>
            <w:tcW w:w="1985" w:type="dxa"/>
            <w:tcBorders>
              <w:top w:val="nil"/>
              <w:left w:val="nil"/>
              <w:bottom w:val="single" w:sz="4" w:space="0" w:color="auto"/>
              <w:right w:val="single" w:sz="4" w:space="0" w:color="auto"/>
            </w:tcBorders>
            <w:shd w:val="clear" w:color="auto" w:fill="auto"/>
            <w:vAlign w:val="center"/>
          </w:tcPr>
          <w:p w:rsidR="0002416B" w:rsidRPr="00CE6E33" w:rsidRDefault="0002416B" w:rsidP="0002416B">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 (</w:t>
            </w:r>
            <w:proofErr w:type="spellStart"/>
            <w:r w:rsidRPr="00CE6E33">
              <w:rPr>
                <w:rFonts w:ascii="Times New Roman" w:hAnsi="Times New Roman"/>
                <w:color w:val="000000"/>
                <w:szCs w:val="24"/>
                <w:lang w:val="ru-RU" w:eastAsia="ru-RU"/>
              </w:rPr>
              <w:t>ж,м</w:t>
            </w:r>
            <w:proofErr w:type="spellEnd"/>
            <w:r w:rsidRPr="00CE6E33">
              <w:rPr>
                <w:rFonts w:ascii="Times New Roman" w:hAnsi="Times New Roman"/>
                <w:color w:val="000000"/>
                <w:szCs w:val="24"/>
                <w:lang w:val="ru-RU" w:eastAsia="ru-RU"/>
              </w:rPr>
              <w:t>)</w:t>
            </w:r>
          </w:p>
        </w:tc>
        <w:tc>
          <w:tcPr>
            <w:tcW w:w="743" w:type="dxa"/>
            <w:tcBorders>
              <w:top w:val="nil"/>
              <w:left w:val="nil"/>
              <w:bottom w:val="single" w:sz="4" w:space="0" w:color="auto"/>
              <w:right w:val="single" w:sz="4" w:space="0" w:color="auto"/>
            </w:tcBorders>
            <w:shd w:val="clear" w:color="auto" w:fill="auto"/>
            <w:noWrap/>
            <w:vAlign w:val="center"/>
          </w:tcPr>
          <w:p w:rsidR="0002416B" w:rsidRPr="00CE6E33" w:rsidRDefault="0002416B"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8</w:t>
            </w:r>
          </w:p>
        </w:tc>
        <w:tc>
          <w:tcPr>
            <w:tcW w:w="3368" w:type="dxa"/>
            <w:tcBorders>
              <w:top w:val="nil"/>
              <w:left w:val="nil"/>
              <w:bottom w:val="single" w:sz="4" w:space="0" w:color="auto"/>
              <w:right w:val="single" w:sz="4" w:space="0" w:color="auto"/>
            </w:tcBorders>
            <w:shd w:val="clear" w:color="auto" w:fill="auto"/>
          </w:tcPr>
          <w:p w:rsidR="0002416B" w:rsidRPr="00CE6E33" w:rsidRDefault="0002416B" w:rsidP="0002416B">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 каждый + 3 доп. патрона на каждом рубеже. Штрафной круг </w:t>
            </w:r>
            <w:r w:rsidR="00212354">
              <w:rPr>
                <w:rFonts w:ascii="Times New Roman" w:hAnsi="Times New Roman"/>
                <w:color w:val="000000"/>
                <w:szCs w:val="24"/>
                <w:lang w:val="ru-RU" w:eastAsia="ru-RU"/>
              </w:rPr>
              <w:t>–</w:t>
            </w:r>
            <w:r w:rsidRPr="00CE6E33">
              <w:rPr>
                <w:rFonts w:ascii="Times New Roman" w:hAnsi="Times New Roman"/>
                <w:color w:val="000000"/>
                <w:szCs w:val="24"/>
                <w:lang w:val="ru-RU" w:eastAsia="ru-RU"/>
              </w:rPr>
              <w:t xml:space="preserve"> 70</w:t>
            </w:r>
            <w:r w:rsidR="00212354">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vAlign w:val="center"/>
          </w:tcPr>
          <w:p w:rsidR="000C1135" w:rsidRPr="00CE6E33" w:rsidRDefault="000C1135"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ж-1,5 / 3 / 4,5 / 6км </w:t>
            </w:r>
          </w:p>
          <w:p w:rsidR="0002416B" w:rsidRPr="00CE6E33" w:rsidRDefault="000C1135"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м-1,5 / 3 / 4,5 / 6 / 7,5 км</w:t>
            </w:r>
          </w:p>
        </w:tc>
      </w:tr>
      <w:tr w:rsidR="004901FE" w:rsidRPr="00CE6E33" w:rsidTr="00EA115B">
        <w:trPr>
          <w:trHeight w:val="754"/>
        </w:trPr>
        <w:tc>
          <w:tcPr>
            <w:tcW w:w="1277" w:type="dxa"/>
            <w:vMerge w:val="restart"/>
            <w:tcBorders>
              <w:top w:val="nil"/>
              <w:left w:val="single" w:sz="4" w:space="0" w:color="auto"/>
              <w:right w:val="single" w:sz="4" w:space="0" w:color="auto"/>
            </w:tcBorders>
            <w:shd w:val="clear" w:color="auto" w:fill="auto"/>
            <w:vAlign w:val="center"/>
          </w:tcPr>
          <w:p w:rsidR="004901FE" w:rsidRPr="00CE6E33" w:rsidRDefault="004901FE" w:rsidP="004901FE">
            <w:pPr>
              <w:rPr>
                <w:rFonts w:ascii="Times New Roman" w:hAnsi="Times New Roman"/>
                <w:color w:val="000000"/>
                <w:szCs w:val="24"/>
                <w:lang w:val="ru-RU" w:eastAsia="ru-RU"/>
              </w:rPr>
            </w:pPr>
            <w:r w:rsidRPr="00CE6E33">
              <w:rPr>
                <w:rFonts w:ascii="Times New Roman" w:hAnsi="Times New Roman"/>
                <w:color w:val="000000"/>
                <w:szCs w:val="24"/>
                <w:lang w:val="ru-RU" w:eastAsia="ru-RU"/>
              </w:rPr>
              <w:t>Женщины</w:t>
            </w:r>
          </w:p>
        </w:tc>
        <w:tc>
          <w:tcPr>
            <w:tcW w:w="2125" w:type="dxa"/>
            <w:tcBorders>
              <w:top w:val="nil"/>
              <w:left w:val="nil"/>
              <w:bottom w:val="single" w:sz="4" w:space="0" w:color="auto"/>
              <w:right w:val="single" w:sz="4" w:space="0" w:color="auto"/>
            </w:tcBorders>
            <w:shd w:val="clear" w:color="auto" w:fill="auto"/>
            <w:vAlign w:val="center"/>
          </w:tcPr>
          <w:p w:rsidR="004901FE" w:rsidRPr="00CE6E33" w:rsidRDefault="004901FE" w:rsidP="00FE5256">
            <w:pPr>
              <w:rPr>
                <w:rFonts w:ascii="Times New Roman" w:hAnsi="Times New Roman"/>
                <w:color w:val="000000"/>
                <w:szCs w:val="24"/>
                <w:lang w:val="ru-RU" w:eastAsia="ru-RU"/>
              </w:rPr>
            </w:pPr>
            <w:r w:rsidRPr="00CE6E33">
              <w:rPr>
                <w:rFonts w:ascii="Times New Roman" w:hAnsi="Times New Roman"/>
                <w:color w:val="000000"/>
                <w:szCs w:val="24"/>
                <w:lang w:val="ru-RU" w:eastAsia="ru-RU"/>
              </w:rPr>
              <w:t>гонка 30 км</w:t>
            </w:r>
          </w:p>
        </w:tc>
        <w:tc>
          <w:tcPr>
            <w:tcW w:w="1985" w:type="dxa"/>
            <w:tcBorders>
              <w:top w:val="nil"/>
              <w:left w:val="nil"/>
              <w:bottom w:val="single" w:sz="4" w:space="0" w:color="auto"/>
              <w:right w:val="single" w:sz="4" w:space="0" w:color="auto"/>
            </w:tcBorders>
            <w:shd w:val="clear" w:color="auto" w:fill="auto"/>
            <w:vAlign w:val="center"/>
          </w:tcPr>
          <w:p w:rsidR="00640664" w:rsidRDefault="004901FE" w:rsidP="00FE5256">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4901FE" w:rsidRPr="00CE6E33" w:rsidRDefault="004901FE" w:rsidP="00FE5256">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nil"/>
              <w:left w:val="nil"/>
              <w:bottom w:val="single" w:sz="4" w:space="0" w:color="auto"/>
              <w:right w:val="single" w:sz="4" w:space="0" w:color="auto"/>
            </w:tcBorders>
            <w:shd w:val="clear" w:color="auto" w:fill="auto"/>
            <w:noWrap/>
            <w:vAlign w:val="center"/>
          </w:tcPr>
          <w:p w:rsidR="004901FE" w:rsidRPr="00CE6E33" w:rsidRDefault="004901FE" w:rsidP="00FE5256">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single" w:sz="4" w:space="0" w:color="auto"/>
              <w:right w:val="single" w:sz="4" w:space="0" w:color="auto"/>
            </w:tcBorders>
            <w:shd w:val="clear" w:color="auto" w:fill="auto"/>
            <w:vAlign w:val="center"/>
          </w:tcPr>
          <w:p w:rsidR="002922FC" w:rsidRPr="00CE6E33" w:rsidRDefault="004901FE" w:rsidP="00FE5256">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Л, С </w:t>
            </w:r>
          </w:p>
          <w:p w:rsidR="004901FE" w:rsidRPr="00CE6E33" w:rsidRDefault="002922FC" w:rsidP="00FE5256">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 </w:t>
            </w:r>
            <w:r w:rsidR="004901FE" w:rsidRPr="00CE6E33">
              <w:rPr>
                <w:rFonts w:ascii="Times New Roman" w:hAnsi="Times New Roman"/>
                <w:color w:val="000000"/>
                <w:szCs w:val="24"/>
                <w:lang w:val="ru-RU" w:eastAsia="ru-RU"/>
              </w:rPr>
              <w:t>- 1 минута</w:t>
            </w:r>
          </w:p>
        </w:tc>
        <w:tc>
          <w:tcPr>
            <w:tcW w:w="1842" w:type="dxa"/>
            <w:tcBorders>
              <w:top w:val="nil"/>
              <w:left w:val="nil"/>
              <w:bottom w:val="single" w:sz="4" w:space="0" w:color="auto"/>
              <w:right w:val="single" w:sz="4" w:space="0" w:color="auto"/>
            </w:tcBorders>
            <w:shd w:val="clear" w:color="auto" w:fill="auto"/>
            <w:vAlign w:val="center"/>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3км -  3 / 6 / 9 / 12 / 15 / 18 / 21 / 24 / 27 км</w:t>
            </w:r>
          </w:p>
        </w:tc>
      </w:tr>
      <w:tr w:rsidR="004901FE" w:rsidRPr="00CE6E33" w:rsidTr="00EA115B">
        <w:trPr>
          <w:trHeight w:val="601"/>
        </w:trPr>
        <w:tc>
          <w:tcPr>
            <w:tcW w:w="1277" w:type="dxa"/>
            <w:vMerge/>
            <w:tcBorders>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p>
        </w:tc>
        <w:tc>
          <w:tcPr>
            <w:tcW w:w="2125" w:type="dxa"/>
            <w:tcBorders>
              <w:top w:val="nil"/>
              <w:left w:val="nil"/>
              <w:bottom w:val="nil"/>
              <w:right w:val="single" w:sz="4" w:space="0" w:color="auto"/>
            </w:tcBorders>
            <w:shd w:val="clear" w:color="auto" w:fill="auto"/>
            <w:vAlign w:val="center"/>
            <w:hideMark/>
          </w:tcPr>
          <w:p w:rsidR="004901FE" w:rsidRPr="00CE6E33" w:rsidRDefault="004901FE" w:rsidP="00A95397">
            <w:pPr>
              <w:rPr>
                <w:rFonts w:ascii="Times New Roman" w:hAnsi="Times New Roman"/>
                <w:color w:val="000000"/>
                <w:szCs w:val="24"/>
                <w:lang w:val="ru-RU" w:eastAsia="ru-RU"/>
              </w:rPr>
            </w:pPr>
            <w:r w:rsidRPr="00CE6E33">
              <w:rPr>
                <w:rFonts w:ascii="Times New Roman" w:hAnsi="Times New Roman"/>
                <w:color w:val="000000"/>
                <w:szCs w:val="24"/>
                <w:lang w:val="ru-RU" w:eastAsia="ru-RU"/>
              </w:rPr>
              <w:t>гонка 15 км</w:t>
            </w:r>
          </w:p>
        </w:tc>
        <w:tc>
          <w:tcPr>
            <w:tcW w:w="1985" w:type="dxa"/>
            <w:tcBorders>
              <w:top w:val="nil"/>
              <w:left w:val="nil"/>
              <w:bottom w:val="single" w:sz="4" w:space="0" w:color="auto"/>
              <w:right w:val="single" w:sz="4" w:space="0" w:color="auto"/>
            </w:tcBorders>
            <w:shd w:val="clear" w:color="auto" w:fill="auto"/>
            <w:vAlign w:val="center"/>
            <w:hideMark/>
          </w:tcPr>
          <w:p w:rsidR="00640664"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nil"/>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nil"/>
              <w:right w:val="single" w:sz="4" w:space="0" w:color="auto"/>
            </w:tcBorders>
            <w:shd w:val="clear" w:color="auto" w:fill="auto"/>
            <w:noWrap/>
            <w:vAlign w:val="center"/>
            <w:hideMark/>
          </w:tcPr>
          <w:p w:rsidR="002922FC"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Л, С </w:t>
            </w:r>
          </w:p>
          <w:p w:rsidR="004901FE" w:rsidRPr="00CE6E33" w:rsidRDefault="002922F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 </w:t>
            </w:r>
            <w:r w:rsidR="004901FE" w:rsidRPr="00CE6E33">
              <w:rPr>
                <w:rFonts w:ascii="Times New Roman" w:hAnsi="Times New Roman"/>
                <w:color w:val="000000"/>
                <w:szCs w:val="24"/>
                <w:lang w:val="ru-RU" w:eastAsia="ru-RU"/>
              </w:rPr>
              <w:t>- 1 минута</w:t>
            </w:r>
          </w:p>
        </w:tc>
        <w:tc>
          <w:tcPr>
            <w:tcW w:w="1842" w:type="dxa"/>
            <w:tcBorders>
              <w:top w:val="nil"/>
              <w:left w:val="nil"/>
              <w:bottom w:val="nil"/>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3км -  3 / 6 / 9 / 12 </w:t>
            </w:r>
            <w:r w:rsidR="005607F6" w:rsidRPr="00CE6E33">
              <w:rPr>
                <w:rFonts w:ascii="Times New Roman" w:hAnsi="Times New Roman"/>
                <w:color w:val="000000"/>
                <w:szCs w:val="24"/>
                <w:lang w:val="ru-RU" w:eastAsia="ru-RU"/>
              </w:rPr>
              <w:t>к</w:t>
            </w:r>
            <w:r w:rsidRPr="00CE6E33">
              <w:rPr>
                <w:rFonts w:ascii="Times New Roman" w:hAnsi="Times New Roman"/>
                <w:color w:val="000000"/>
                <w:szCs w:val="24"/>
                <w:lang w:val="ru-RU" w:eastAsia="ru-RU"/>
              </w:rPr>
              <w:t>м</w:t>
            </w:r>
          </w:p>
        </w:tc>
      </w:tr>
      <w:tr w:rsidR="004901FE" w:rsidRPr="00CE6E33" w:rsidTr="00EA115B">
        <w:trPr>
          <w:trHeight w:val="659"/>
        </w:trPr>
        <w:tc>
          <w:tcPr>
            <w:tcW w:w="1277" w:type="dxa"/>
            <w:tcBorders>
              <w:top w:val="nil"/>
              <w:left w:val="single" w:sz="4" w:space="0" w:color="auto"/>
              <w:bottom w:val="nil"/>
              <w:right w:val="single" w:sz="4" w:space="0" w:color="auto"/>
            </w:tcBorders>
            <w:shd w:val="clear" w:color="auto" w:fill="auto"/>
            <w:noWrap/>
            <w:vAlign w:val="center"/>
            <w:hideMark/>
          </w:tcPr>
          <w:p w:rsidR="004901FE" w:rsidRPr="00CE6E33" w:rsidRDefault="004901FE" w:rsidP="004901FE">
            <w:pPr>
              <w:jc w:val="center"/>
              <w:rPr>
                <w:rFonts w:ascii="Times New Roman" w:hAnsi="Times New Roman"/>
                <w:color w:val="000000"/>
                <w:szCs w:val="24"/>
                <w:lang w:val="ru-RU" w:eastAsia="ru-RU"/>
              </w:rPr>
            </w:pPr>
          </w:p>
        </w:tc>
        <w:tc>
          <w:tcPr>
            <w:tcW w:w="2125" w:type="dxa"/>
            <w:tcBorders>
              <w:top w:val="single" w:sz="4" w:space="0" w:color="auto"/>
              <w:left w:val="nil"/>
              <w:bottom w:val="nil"/>
              <w:right w:val="single" w:sz="4" w:space="0" w:color="auto"/>
            </w:tcBorders>
            <w:shd w:val="clear" w:color="auto" w:fill="auto"/>
            <w:vAlign w:val="center"/>
            <w:hideMark/>
          </w:tcPr>
          <w:p w:rsidR="004901FE" w:rsidRPr="00CE6E33" w:rsidRDefault="004901FE" w:rsidP="00A95397">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спринт 7,5 км </w:t>
            </w:r>
          </w:p>
        </w:tc>
        <w:tc>
          <w:tcPr>
            <w:tcW w:w="1985" w:type="dxa"/>
            <w:tcBorders>
              <w:top w:val="nil"/>
              <w:left w:val="nil"/>
              <w:bottom w:val="single" w:sz="4" w:space="0" w:color="auto"/>
              <w:right w:val="single" w:sz="4" w:space="0" w:color="auto"/>
            </w:tcBorders>
            <w:shd w:val="clear" w:color="auto" w:fill="auto"/>
            <w:vAlign w:val="center"/>
            <w:hideMark/>
          </w:tcPr>
          <w:p w:rsidR="00640664"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single" w:sz="4" w:space="0" w:color="auto"/>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nil"/>
              <w:right w:val="single" w:sz="4" w:space="0" w:color="auto"/>
            </w:tcBorders>
            <w:shd w:val="clear" w:color="auto" w:fill="auto"/>
            <w:noWrap/>
            <w:vAlign w:val="center"/>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4901FE" w:rsidRPr="00CE6E33">
              <w:rPr>
                <w:rFonts w:ascii="Times New Roman" w:hAnsi="Times New Roman"/>
                <w:color w:val="000000"/>
                <w:szCs w:val="24"/>
                <w:lang w:val="ru-RU" w:eastAsia="ru-RU"/>
              </w:rPr>
              <w:t>- 150 метров</w:t>
            </w:r>
          </w:p>
        </w:tc>
        <w:tc>
          <w:tcPr>
            <w:tcW w:w="1842" w:type="dxa"/>
            <w:tcBorders>
              <w:top w:val="single" w:sz="4" w:space="0" w:color="auto"/>
              <w:left w:val="nil"/>
              <w:bottom w:val="nil"/>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  2,5 / 5 км</w:t>
            </w:r>
          </w:p>
        </w:tc>
      </w:tr>
      <w:tr w:rsidR="004901FE" w:rsidRPr="00CE6E33" w:rsidTr="00EA115B">
        <w:trPr>
          <w:trHeight w:val="659"/>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nil"/>
              <w:right w:val="single" w:sz="4" w:space="0" w:color="auto"/>
            </w:tcBorders>
            <w:shd w:val="clear" w:color="auto" w:fill="auto"/>
            <w:vAlign w:val="center"/>
            <w:hideMark/>
          </w:tcPr>
          <w:p w:rsidR="004901FE" w:rsidRPr="00CE6E33" w:rsidRDefault="004901FE" w:rsidP="00A95397">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персьют 10 км             </w:t>
            </w:r>
          </w:p>
        </w:tc>
        <w:tc>
          <w:tcPr>
            <w:tcW w:w="1985" w:type="dxa"/>
            <w:tcBorders>
              <w:top w:val="nil"/>
              <w:left w:val="nil"/>
              <w:bottom w:val="single" w:sz="4" w:space="0" w:color="auto"/>
              <w:right w:val="single" w:sz="4" w:space="0" w:color="auto"/>
            </w:tcBorders>
            <w:shd w:val="clear" w:color="auto" w:fill="auto"/>
            <w:vAlign w:val="center"/>
            <w:hideMark/>
          </w:tcPr>
          <w:p w:rsidR="004901FE" w:rsidRPr="00CE6E33" w:rsidRDefault="004D1941"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в </w:t>
            </w:r>
            <w:proofErr w:type="spellStart"/>
            <w:r>
              <w:rPr>
                <w:rFonts w:ascii="Times New Roman" w:hAnsi="Times New Roman"/>
                <w:color w:val="000000"/>
                <w:szCs w:val="24"/>
                <w:lang w:val="ru-RU" w:eastAsia="ru-RU"/>
              </w:rPr>
              <w:t>персьюте</w:t>
            </w:r>
            <w:proofErr w:type="spellEnd"/>
          </w:p>
        </w:tc>
        <w:tc>
          <w:tcPr>
            <w:tcW w:w="743" w:type="dxa"/>
            <w:tcBorders>
              <w:top w:val="single" w:sz="4" w:space="0" w:color="auto"/>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nil"/>
              <w:right w:val="single" w:sz="4" w:space="0" w:color="auto"/>
            </w:tcBorders>
            <w:shd w:val="clear" w:color="auto" w:fill="auto"/>
            <w:noWrap/>
            <w:vAlign w:val="center"/>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Л, С, С</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4901FE" w:rsidRPr="00CE6E33">
              <w:rPr>
                <w:rFonts w:ascii="Times New Roman" w:hAnsi="Times New Roman"/>
                <w:color w:val="000000"/>
                <w:szCs w:val="24"/>
                <w:lang w:val="ru-RU" w:eastAsia="ru-RU"/>
              </w:rPr>
              <w:t xml:space="preserve"> -150 метров</w:t>
            </w:r>
          </w:p>
        </w:tc>
        <w:tc>
          <w:tcPr>
            <w:tcW w:w="1842" w:type="dxa"/>
            <w:tcBorders>
              <w:top w:val="single" w:sz="4" w:space="0" w:color="auto"/>
              <w:left w:val="nil"/>
              <w:bottom w:val="nil"/>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  2 / 4 / 6 / 8км</w:t>
            </w:r>
          </w:p>
        </w:tc>
      </w:tr>
      <w:tr w:rsidR="004901FE" w:rsidRPr="00CE6E33" w:rsidTr="00EA115B">
        <w:trPr>
          <w:trHeight w:val="659"/>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nil"/>
              <w:right w:val="single" w:sz="4" w:space="0" w:color="auto"/>
            </w:tcBorders>
            <w:shd w:val="clear" w:color="auto" w:fill="auto"/>
            <w:noWrap/>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масстарт 12,5 км</w:t>
            </w:r>
          </w:p>
        </w:tc>
        <w:tc>
          <w:tcPr>
            <w:tcW w:w="1985" w:type="dxa"/>
            <w:tcBorders>
              <w:top w:val="nil"/>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single" w:sz="4" w:space="0" w:color="auto"/>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nil"/>
              <w:right w:val="single" w:sz="4" w:space="0" w:color="auto"/>
            </w:tcBorders>
            <w:shd w:val="clear" w:color="auto" w:fill="auto"/>
            <w:noWrap/>
            <w:vAlign w:val="center"/>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Л, С, С</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4901FE" w:rsidRPr="00CE6E33">
              <w:rPr>
                <w:rFonts w:ascii="Times New Roman" w:hAnsi="Times New Roman"/>
                <w:color w:val="000000"/>
                <w:szCs w:val="24"/>
                <w:lang w:val="ru-RU" w:eastAsia="ru-RU"/>
              </w:rPr>
              <w:t xml:space="preserve"> -150 метров</w:t>
            </w:r>
          </w:p>
        </w:tc>
        <w:tc>
          <w:tcPr>
            <w:tcW w:w="1842" w:type="dxa"/>
            <w:tcBorders>
              <w:top w:val="single" w:sz="4" w:space="0" w:color="auto"/>
              <w:left w:val="nil"/>
              <w:bottom w:val="nil"/>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  2,5 / 5 / 7,5 / 10км</w:t>
            </w:r>
          </w:p>
        </w:tc>
      </w:tr>
      <w:tr w:rsidR="004901FE" w:rsidRPr="00CE6E33" w:rsidTr="00EA115B">
        <w:trPr>
          <w:trHeight w:val="1050"/>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эстафета 4 х 6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r w:rsidR="000C1135" w:rsidRPr="00CE6E33">
              <w:rPr>
                <w:rFonts w:ascii="Times New Roman" w:hAnsi="Times New Roman"/>
                <w:color w:val="000000"/>
                <w:szCs w:val="24"/>
                <w:lang w:val="ru-RU" w:eastAsia="ru-RU"/>
              </w:rPr>
              <w:t>.</w:t>
            </w:r>
            <w:r w:rsidRPr="00CE6E33">
              <w:rPr>
                <w:rFonts w:ascii="Times New Roman" w:hAnsi="Times New Roman"/>
                <w:color w:val="000000"/>
                <w:szCs w:val="24"/>
                <w:lang w:val="ru-RU" w:eastAsia="ru-RU"/>
              </w:rPr>
              <w:t xml:space="preserve">  </w:t>
            </w:r>
            <w:r w:rsidR="0002416B" w:rsidRPr="00CE6E33">
              <w:rPr>
                <w:rFonts w:ascii="Times New Roman" w:hAnsi="Times New Roman"/>
                <w:color w:val="000000"/>
                <w:szCs w:val="24"/>
                <w:lang w:val="ru-RU" w:eastAsia="ru-RU"/>
              </w:rPr>
              <w:t xml:space="preserve">Штрафной круг </w:t>
            </w:r>
            <w:r w:rsidR="00212354">
              <w:rPr>
                <w:rFonts w:ascii="Times New Roman" w:hAnsi="Times New Roman"/>
                <w:color w:val="000000"/>
                <w:szCs w:val="24"/>
                <w:lang w:val="ru-RU" w:eastAsia="ru-RU"/>
              </w:rPr>
              <w:t>–</w:t>
            </w:r>
            <w:r w:rsidRPr="00CE6E33">
              <w:rPr>
                <w:rFonts w:ascii="Times New Roman" w:hAnsi="Times New Roman"/>
                <w:color w:val="000000"/>
                <w:szCs w:val="24"/>
                <w:lang w:val="ru-RU" w:eastAsia="ru-RU"/>
              </w:rPr>
              <w:t xml:space="preserve"> 150</w:t>
            </w:r>
            <w:r w:rsidR="00212354">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w:t>
            </w:r>
            <w:r w:rsidR="004D1941">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2 / 4 км</w:t>
            </w:r>
          </w:p>
        </w:tc>
      </w:tr>
      <w:tr w:rsidR="004901FE" w:rsidRPr="00CE6E33" w:rsidTr="00EA115B">
        <w:trPr>
          <w:trHeight w:val="931"/>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4901FE" w:rsidRPr="00CE6E33" w:rsidRDefault="004D10B6"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суперспринт</w:t>
            </w:r>
            <w:proofErr w:type="spellEnd"/>
            <w:r w:rsidRPr="00CE6E33">
              <w:rPr>
                <w:rFonts w:ascii="Times New Roman" w:hAnsi="Times New Roman"/>
                <w:color w:val="000000"/>
                <w:szCs w:val="24"/>
                <w:lang w:val="ru-RU" w:eastAsia="ru-RU"/>
              </w:rPr>
              <w:t xml:space="preserve"> 2,4</w:t>
            </w:r>
            <w:r w:rsidR="004901FE" w:rsidRPr="00CE6E33">
              <w:rPr>
                <w:rFonts w:ascii="Times New Roman" w:hAnsi="Times New Roman"/>
                <w:color w:val="000000"/>
                <w:szCs w:val="24"/>
                <w:lang w:val="ru-RU" w:eastAsia="ru-RU"/>
              </w:rPr>
              <w:t xml:space="preserve"> км (квалификация)</w:t>
            </w:r>
          </w:p>
        </w:tc>
        <w:tc>
          <w:tcPr>
            <w:tcW w:w="1985" w:type="dxa"/>
            <w:tcBorders>
              <w:top w:val="nil"/>
              <w:left w:val="nil"/>
              <w:bottom w:val="single" w:sz="4" w:space="0" w:color="auto"/>
              <w:right w:val="single" w:sz="4" w:space="0" w:color="auto"/>
            </w:tcBorders>
            <w:shd w:val="clear" w:color="auto" w:fill="auto"/>
            <w:vAlign w:val="center"/>
            <w:hideMark/>
          </w:tcPr>
          <w:p w:rsidR="004D10B6" w:rsidRPr="00CE6E33" w:rsidRDefault="004D10B6" w:rsidP="004D10B6">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w:t>
            </w:r>
            <w:r w:rsidR="004901FE" w:rsidRPr="00CE6E33">
              <w:rPr>
                <w:rFonts w:ascii="Times New Roman" w:hAnsi="Times New Roman"/>
                <w:color w:val="000000"/>
                <w:szCs w:val="24"/>
                <w:lang w:val="ru-RU" w:eastAsia="ru-RU"/>
              </w:rPr>
              <w:t>диночный</w:t>
            </w:r>
          </w:p>
          <w:p w:rsidR="004901FE" w:rsidRPr="00CE6E33" w:rsidRDefault="004901FE" w:rsidP="004D10B6">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15</w:t>
            </w:r>
            <w:r w:rsidR="004D10B6" w:rsidRPr="00CE6E33">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секунд</w:t>
            </w:r>
          </w:p>
        </w:tc>
        <w:tc>
          <w:tcPr>
            <w:tcW w:w="743"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center"/>
            <w:hideMark/>
          </w:tcPr>
          <w:p w:rsidR="000C1135" w:rsidRPr="00CE6E33" w:rsidRDefault="004901FE"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r w:rsidR="000C1135" w:rsidRPr="00CE6E33">
              <w:rPr>
                <w:rFonts w:ascii="Times New Roman" w:hAnsi="Times New Roman"/>
                <w:color w:val="000000"/>
                <w:szCs w:val="24"/>
                <w:lang w:val="ru-RU" w:eastAsia="ru-RU"/>
              </w:rPr>
              <w:t>.</w:t>
            </w:r>
          </w:p>
          <w:p w:rsidR="004901FE" w:rsidRPr="00CE6E33" w:rsidRDefault="000C1135"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Д</w:t>
            </w:r>
            <w:r w:rsidR="004901FE" w:rsidRPr="00CE6E33">
              <w:rPr>
                <w:rFonts w:ascii="Times New Roman" w:hAnsi="Times New Roman"/>
                <w:color w:val="000000"/>
                <w:szCs w:val="24"/>
                <w:lang w:val="ru-RU" w:eastAsia="ru-RU"/>
              </w:rPr>
              <w:t>исквалификация</w:t>
            </w:r>
            <w:r w:rsidRPr="00CE6E33">
              <w:rPr>
                <w:rFonts w:ascii="Times New Roman" w:hAnsi="Times New Roman"/>
                <w:color w:val="000000"/>
                <w:szCs w:val="24"/>
                <w:lang w:val="ru-RU" w:eastAsia="ru-RU"/>
              </w:rPr>
              <w:t>.</w:t>
            </w:r>
          </w:p>
        </w:tc>
        <w:tc>
          <w:tcPr>
            <w:tcW w:w="1842" w:type="dxa"/>
            <w:tcBorders>
              <w:top w:val="nil"/>
              <w:left w:val="nil"/>
              <w:bottom w:val="single" w:sz="4" w:space="0" w:color="auto"/>
              <w:right w:val="single" w:sz="4" w:space="0" w:color="auto"/>
            </w:tcBorders>
            <w:shd w:val="clear" w:color="auto" w:fill="auto"/>
            <w:vAlign w:val="center"/>
            <w:hideMark/>
          </w:tcPr>
          <w:p w:rsidR="004901FE" w:rsidRPr="00CE6E33" w:rsidRDefault="004D10B6"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0,8</w:t>
            </w:r>
            <w:r w:rsidR="004901FE" w:rsidRPr="00CE6E33">
              <w:rPr>
                <w:rFonts w:ascii="Times New Roman" w:hAnsi="Times New Roman"/>
                <w:color w:val="000000"/>
                <w:szCs w:val="24"/>
                <w:lang w:val="ru-RU" w:eastAsia="ru-RU"/>
              </w:rPr>
              <w:t xml:space="preserve"> км -  0,</w:t>
            </w:r>
            <w:r w:rsidRPr="00CE6E33">
              <w:rPr>
                <w:rFonts w:ascii="Times New Roman" w:hAnsi="Times New Roman"/>
                <w:color w:val="000000"/>
                <w:szCs w:val="24"/>
                <w:lang w:val="ru-RU" w:eastAsia="ru-RU"/>
              </w:rPr>
              <w:t>8 / 1,6 / 2,4</w:t>
            </w:r>
            <w:r w:rsidR="004901FE" w:rsidRPr="00CE6E33">
              <w:rPr>
                <w:rFonts w:ascii="Times New Roman" w:hAnsi="Times New Roman"/>
                <w:color w:val="000000"/>
                <w:szCs w:val="24"/>
                <w:lang w:val="ru-RU" w:eastAsia="ru-RU"/>
              </w:rPr>
              <w:t xml:space="preserve"> км</w:t>
            </w:r>
          </w:p>
        </w:tc>
      </w:tr>
      <w:tr w:rsidR="004901FE" w:rsidRPr="00CE6E33" w:rsidTr="00EA115B">
        <w:trPr>
          <w:trHeight w:val="931"/>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4901FE" w:rsidRPr="00CE6E33" w:rsidRDefault="00212354" w:rsidP="00D86EB8">
            <w:pPr>
              <w:rPr>
                <w:rFonts w:ascii="Times New Roman" w:hAnsi="Times New Roman"/>
                <w:color w:val="000000"/>
                <w:szCs w:val="24"/>
                <w:lang w:val="ru-RU" w:eastAsia="ru-RU"/>
              </w:rPr>
            </w:pPr>
            <w:proofErr w:type="spellStart"/>
            <w:r>
              <w:rPr>
                <w:rFonts w:ascii="Times New Roman" w:hAnsi="Times New Roman"/>
                <w:color w:val="000000"/>
                <w:szCs w:val="24"/>
                <w:lang w:val="ru-RU" w:eastAsia="ru-RU"/>
              </w:rPr>
              <w:t>суперспринт</w:t>
            </w:r>
            <w:proofErr w:type="spellEnd"/>
            <w:r>
              <w:rPr>
                <w:rFonts w:ascii="Times New Roman" w:hAnsi="Times New Roman"/>
                <w:color w:val="000000"/>
                <w:szCs w:val="24"/>
                <w:lang w:val="ru-RU" w:eastAsia="ru-RU"/>
              </w:rPr>
              <w:t xml:space="preserve"> 4</w:t>
            </w:r>
            <w:r w:rsidR="004901FE" w:rsidRPr="00CE6E33">
              <w:rPr>
                <w:rFonts w:ascii="Times New Roman" w:hAnsi="Times New Roman"/>
                <w:color w:val="000000"/>
                <w:szCs w:val="24"/>
                <w:lang w:val="ru-RU" w:eastAsia="ru-RU"/>
              </w:rPr>
              <w:t xml:space="preserve"> км (финал)</w:t>
            </w:r>
          </w:p>
        </w:tc>
        <w:tc>
          <w:tcPr>
            <w:tcW w:w="1985"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single" w:sz="4" w:space="0" w:color="auto"/>
              <w:right w:val="single" w:sz="4" w:space="0" w:color="auto"/>
            </w:tcBorders>
            <w:shd w:val="clear" w:color="auto" w:fill="auto"/>
            <w:vAlign w:val="center"/>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Л, С, С - каждый + 3 доп. патрона на каждом рубеже</w:t>
            </w:r>
            <w:r w:rsidR="000C1135" w:rsidRPr="00CE6E33">
              <w:rPr>
                <w:rFonts w:ascii="Times New Roman" w:hAnsi="Times New Roman"/>
                <w:color w:val="000000"/>
                <w:szCs w:val="24"/>
                <w:lang w:val="ru-RU" w:eastAsia="ru-RU"/>
              </w:rPr>
              <w:t>.</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EA115B">
              <w:rPr>
                <w:rFonts w:ascii="Times New Roman" w:hAnsi="Times New Roman"/>
                <w:color w:val="000000"/>
                <w:szCs w:val="24"/>
                <w:lang w:val="ru-RU" w:eastAsia="ru-RU"/>
              </w:rPr>
              <w:t xml:space="preserve"> – 100 </w:t>
            </w:r>
            <w:r w:rsidR="00EA115B"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1,2 км -  1,2 / 2,4 / 3,6 / 4,8 км </w:t>
            </w:r>
          </w:p>
        </w:tc>
      </w:tr>
      <w:tr w:rsidR="004D1941" w:rsidRPr="00CE6E33" w:rsidTr="00EA115B">
        <w:trPr>
          <w:trHeight w:val="931"/>
        </w:trPr>
        <w:tc>
          <w:tcPr>
            <w:tcW w:w="1277" w:type="dxa"/>
            <w:tcBorders>
              <w:top w:val="nil"/>
              <w:left w:val="single" w:sz="4" w:space="0" w:color="auto"/>
              <w:right w:val="single" w:sz="4" w:space="0" w:color="auto"/>
            </w:tcBorders>
            <w:shd w:val="clear" w:color="auto" w:fill="auto"/>
            <w:noWrap/>
            <w:vAlign w:val="bottom"/>
            <w:hideMark/>
          </w:tcPr>
          <w:p w:rsidR="004D1941" w:rsidRPr="00CE6E33" w:rsidRDefault="004D1941"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4D1941" w:rsidRPr="00CE6E33" w:rsidRDefault="004D1941"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суперперсьют</w:t>
            </w:r>
            <w:proofErr w:type="spellEnd"/>
            <w:r w:rsidRPr="00CE6E33">
              <w:rPr>
                <w:rFonts w:ascii="Times New Roman" w:hAnsi="Times New Roman"/>
                <w:color w:val="000000"/>
                <w:szCs w:val="24"/>
                <w:lang w:val="ru-RU" w:eastAsia="ru-RU"/>
              </w:rPr>
              <w:t xml:space="preserve"> 3,6 км (квалификация)</w:t>
            </w:r>
          </w:p>
        </w:tc>
        <w:tc>
          <w:tcPr>
            <w:tcW w:w="1985" w:type="dxa"/>
            <w:tcBorders>
              <w:top w:val="nil"/>
              <w:left w:val="nil"/>
              <w:bottom w:val="single" w:sz="4" w:space="0" w:color="auto"/>
              <w:right w:val="single" w:sz="4" w:space="0" w:color="auto"/>
            </w:tcBorders>
            <w:shd w:val="clear" w:color="auto" w:fill="auto"/>
            <w:vAlign w:val="center"/>
            <w:hideMark/>
          </w:tcPr>
          <w:p w:rsidR="004D1941" w:rsidRDefault="004D1941" w:rsidP="004D1941">
            <w:pPr>
              <w:jc w:val="center"/>
            </w:pPr>
            <w:r w:rsidRPr="00B47A4A">
              <w:rPr>
                <w:rFonts w:ascii="Times New Roman" w:hAnsi="Times New Roman"/>
                <w:color w:val="000000"/>
                <w:szCs w:val="24"/>
                <w:lang w:val="ru-RU" w:eastAsia="ru-RU"/>
              </w:rPr>
              <w:t xml:space="preserve">в </w:t>
            </w:r>
            <w:proofErr w:type="spellStart"/>
            <w:r w:rsidRPr="00B47A4A">
              <w:rPr>
                <w:rFonts w:ascii="Times New Roman" w:hAnsi="Times New Roman"/>
                <w:color w:val="000000"/>
                <w:szCs w:val="24"/>
                <w:lang w:val="ru-RU" w:eastAsia="ru-RU"/>
              </w:rPr>
              <w:t>персьюте</w:t>
            </w:r>
            <w:proofErr w:type="spellEnd"/>
          </w:p>
        </w:tc>
        <w:tc>
          <w:tcPr>
            <w:tcW w:w="743" w:type="dxa"/>
            <w:tcBorders>
              <w:top w:val="nil"/>
              <w:left w:val="nil"/>
              <w:bottom w:val="single" w:sz="4" w:space="0" w:color="auto"/>
              <w:right w:val="single" w:sz="4" w:space="0" w:color="auto"/>
            </w:tcBorders>
            <w:shd w:val="clear" w:color="auto" w:fill="auto"/>
            <w:noWrap/>
            <w:vAlign w:val="center"/>
            <w:hideMark/>
          </w:tcPr>
          <w:p w:rsidR="004D1941" w:rsidRPr="00CE6E33" w:rsidRDefault="004D1941"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center"/>
            <w:hideMark/>
          </w:tcPr>
          <w:p w:rsidR="004D1941" w:rsidRPr="00CE6E33" w:rsidRDefault="004D1941"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p>
          <w:p w:rsidR="004D1941" w:rsidRPr="00CE6E33" w:rsidRDefault="004D1941"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Дисквалификация.</w:t>
            </w:r>
          </w:p>
        </w:tc>
        <w:tc>
          <w:tcPr>
            <w:tcW w:w="1842" w:type="dxa"/>
            <w:tcBorders>
              <w:top w:val="nil"/>
              <w:left w:val="nil"/>
              <w:bottom w:val="single" w:sz="4" w:space="0" w:color="auto"/>
              <w:right w:val="single" w:sz="4" w:space="0" w:color="auto"/>
            </w:tcBorders>
            <w:shd w:val="clear" w:color="auto" w:fill="auto"/>
            <w:vAlign w:val="center"/>
            <w:hideMark/>
          </w:tcPr>
          <w:p w:rsidR="004D1941" w:rsidRPr="00CE6E33" w:rsidRDefault="004D1941"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1,2 км -  1,2 /2,4км </w:t>
            </w:r>
          </w:p>
        </w:tc>
      </w:tr>
      <w:tr w:rsidR="004D1941" w:rsidRPr="00CE6E33" w:rsidTr="00EA115B">
        <w:trPr>
          <w:trHeight w:val="1006"/>
        </w:trPr>
        <w:tc>
          <w:tcPr>
            <w:tcW w:w="1277" w:type="dxa"/>
            <w:tcBorders>
              <w:top w:val="nil"/>
              <w:left w:val="single" w:sz="4" w:space="0" w:color="auto"/>
              <w:right w:val="single" w:sz="4" w:space="0" w:color="auto"/>
            </w:tcBorders>
            <w:shd w:val="clear" w:color="auto" w:fill="auto"/>
            <w:noWrap/>
            <w:vAlign w:val="bottom"/>
            <w:hideMark/>
          </w:tcPr>
          <w:p w:rsidR="004D1941" w:rsidRPr="00CE6E33" w:rsidRDefault="004D1941"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4D1941" w:rsidRPr="00CE6E33" w:rsidRDefault="004D1941"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суперперсьют</w:t>
            </w:r>
            <w:proofErr w:type="spellEnd"/>
            <w:r w:rsidRPr="00CE6E33">
              <w:rPr>
                <w:rFonts w:ascii="Times New Roman" w:hAnsi="Times New Roman"/>
                <w:color w:val="000000"/>
                <w:szCs w:val="24"/>
                <w:lang w:val="ru-RU" w:eastAsia="ru-RU"/>
              </w:rPr>
              <w:t xml:space="preserve"> 6 км (финал)</w:t>
            </w:r>
          </w:p>
        </w:tc>
        <w:tc>
          <w:tcPr>
            <w:tcW w:w="1985" w:type="dxa"/>
            <w:tcBorders>
              <w:top w:val="nil"/>
              <w:left w:val="nil"/>
              <w:bottom w:val="single" w:sz="4" w:space="0" w:color="auto"/>
              <w:right w:val="single" w:sz="4" w:space="0" w:color="auto"/>
            </w:tcBorders>
            <w:shd w:val="clear" w:color="auto" w:fill="auto"/>
            <w:vAlign w:val="center"/>
            <w:hideMark/>
          </w:tcPr>
          <w:p w:rsidR="004D1941" w:rsidRDefault="004D1941" w:rsidP="004D1941">
            <w:pPr>
              <w:jc w:val="center"/>
            </w:pPr>
            <w:r w:rsidRPr="00B47A4A">
              <w:rPr>
                <w:rFonts w:ascii="Times New Roman" w:hAnsi="Times New Roman"/>
                <w:color w:val="000000"/>
                <w:szCs w:val="24"/>
                <w:lang w:val="ru-RU" w:eastAsia="ru-RU"/>
              </w:rPr>
              <w:t xml:space="preserve">в </w:t>
            </w:r>
            <w:proofErr w:type="spellStart"/>
            <w:r w:rsidRPr="00B47A4A">
              <w:rPr>
                <w:rFonts w:ascii="Times New Roman" w:hAnsi="Times New Roman"/>
                <w:color w:val="000000"/>
                <w:szCs w:val="24"/>
                <w:lang w:val="ru-RU" w:eastAsia="ru-RU"/>
              </w:rPr>
              <w:t>персьюте</w:t>
            </w:r>
            <w:proofErr w:type="spellEnd"/>
          </w:p>
        </w:tc>
        <w:tc>
          <w:tcPr>
            <w:tcW w:w="743" w:type="dxa"/>
            <w:tcBorders>
              <w:top w:val="nil"/>
              <w:left w:val="nil"/>
              <w:bottom w:val="single" w:sz="4" w:space="0" w:color="auto"/>
              <w:right w:val="single" w:sz="4" w:space="0" w:color="auto"/>
            </w:tcBorders>
            <w:shd w:val="clear" w:color="auto" w:fill="auto"/>
            <w:noWrap/>
            <w:vAlign w:val="center"/>
            <w:hideMark/>
          </w:tcPr>
          <w:p w:rsidR="004D1941" w:rsidRPr="00CE6E33" w:rsidRDefault="004D1941"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single" w:sz="4" w:space="0" w:color="auto"/>
              <w:right w:val="single" w:sz="4" w:space="0" w:color="auto"/>
            </w:tcBorders>
            <w:shd w:val="clear" w:color="auto" w:fill="auto"/>
            <w:vAlign w:val="center"/>
            <w:hideMark/>
          </w:tcPr>
          <w:p w:rsidR="004D1941" w:rsidRPr="00CE6E33" w:rsidRDefault="004D1941"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Л, С, С - каждый + 3 доп. патрона на каждом рубеже.</w:t>
            </w:r>
          </w:p>
          <w:p w:rsidR="004D1941" w:rsidRPr="00CE6E33" w:rsidRDefault="004D1941"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Pr>
                <w:rFonts w:ascii="Times New Roman" w:hAnsi="Times New Roman"/>
                <w:color w:val="000000"/>
                <w:szCs w:val="24"/>
                <w:lang w:val="ru-RU" w:eastAsia="ru-RU"/>
              </w:rPr>
              <w:t>–</w:t>
            </w:r>
            <w:r w:rsidRPr="00CE6E33">
              <w:rPr>
                <w:rFonts w:ascii="Times New Roman" w:hAnsi="Times New Roman"/>
                <w:color w:val="000000"/>
                <w:szCs w:val="24"/>
                <w:lang w:val="ru-RU" w:eastAsia="ru-RU"/>
              </w:rPr>
              <w:t xml:space="preserve"> 100</w:t>
            </w:r>
            <w:r>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м</w:t>
            </w:r>
            <w:r>
              <w:rPr>
                <w:rFonts w:ascii="Times New Roman" w:hAnsi="Times New Roman"/>
                <w:color w:val="000000"/>
                <w:szCs w:val="24"/>
                <w:lang w:val="ru-RU" w:eastAsia="ru-RU"/>
              </w:rPr>
              <w:t>етров</w:t>
            </w:r>
          </w:p>
        </w:tc>
        <w:tc>
          <w:tcPr>
            <w:tcW w:w="1842" w:type="dxa"/>
            <w:tcBorders>
              <w:top w:val="nil"/>
              <w:left w:val="nil"/>
              <w:bottom w:val="single" w:sz="4" w:space="0" w:color="auto"/>
              <w:right w:val="single" w:sz="4" w:space="0" w:color="auto"/>
            </w:tcBorders>
            <w:shd w:val="clear" w:color="auto" w:fill="auto"/>
            <w:vAlign w:val="center"/>
            <w:hideMark/>
          </w:tcPr>
          <w:p w:rsidR="004D1941" w:rsidRPr="00CE6E33" w:rsidRDefault="004D1941"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1,2 км - 1,2 / 2,4 / 3,6 / 4,8 км</w:t>
            </w:r>
          </w:p>
        </w:tc>
      </w:tr>
      <w:tr w:rsidR="004901FE" w:rsidRPr="00CE6E33" w:rsidTr="00EA115B">
        <w:trPr>
          <w:trHeight w:val="751"/>
        </w:trPr>
        <w:tc>
          <w:tcPr>
            <w:tcW w:w="1277" w:type="dxa"/>
            <w:tcBorders>
              <w:left w:val="single" w:sz="4" w:space="0" w:color="auto"/>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командная гонка 7,5 км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2 минуты</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4901FE" w:rsidRPr="00CE6E33">
              <w:rPr>
                <w:rFonts w:ascii="Times New Roman" w:hAnsi="Times New Roman"/>
                <w:color w:val="000000"/>
                <w:szCs w:val="24"/>
                <w:lang w:val="ru-RU" w:eastAsia="ru-RU"/>
              </w:rPr>
              <w:t>- 150 метров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- 2,5 / 5 км</w:t>
            </w:r>
          </w:p>
        </w:tc>
      </w:tr>
      <w:tr w:rsidR="004901FE" w:rsidRPr="00CE6E33" w:rsidTr="00EA115B">
        <w:trPr>
          <w:trHeight w:val="751"/>
        </w:trPr>
        <w:tc>
          <w:tcPr>
            <w:tcW w:w="1277" w:type="dxa"/>
            <w:tcBorders>
              <w:left w:val="single" w:sz="4" w:space="0" w:color="auto"/>
              <w:bottom w:val="single" w:sz="4" w:space="0" w:color="auto"/>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патрульная гонка 20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2 минуты</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4901FE" w:rsidRPr="00CE6E33">
              <w:rPr>
                <w:rFonts w:ascii="Times New Roman" w:hAnsi="Times New Roman"/>
                <w:color w:val="000000"/>
                <w:szCs w:val="24"/>
                <w:lang w:val="ru-RU" w:eastAsia="ru-RU"/>
              </w:rPr>
              <w:t>-150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5 км - 5 / 15 км</w:t>
            </w:r>
          </w:p>
        </w:tc>
      </w:tr>
      <w:tr w:rsidR="004901FE" w:rsidRPr="00CE6E33" w:rsidTr="00EA115B">
        <w:trPr>
          <w:trHeight w:val="720"/>
        </w:trPr>
        <w:tc>
          <w:tcPr>
            <w:tcW w:w="1277" w:type="dxa"/>
            <w:vMerge w:val="restart"/>
            <w:tcBorders>
              <w:top w:val="nil"/>
              <w:left w:val="single" w:sz="4" w:space="0" w:color="auto"/>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Юниоры</w:t>
            </w:r>
          </w:p>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hideMark/>
          </w:tcPr>
          <w:p w:rsidR="004D1941" w:rsidRDefault="004D1941" w:rsidP="00A7100A">
            <w:pPr>
              <w:rPr>
                <w:rFonts w:ascii="Times New Roman" w:hAnsi="Times New Roman"/>
                <w:color w:val="000000"/>
                <w:szCs w:val="24"/>
                <w:lang w:val="ru-RU" w:eastAsia="ru-RU"/>
              </w:rPr>
            </w:pPr>
          </w:p>
          <w:p w:rsidR="004901FE" w:rsidRPr="00CE6E33" w:rsidRDefault="004901FE" w:rsidP="00A7100A">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гонка 15 км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40664"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2922FC"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Л, С </w:t>
            </w:r>
          </w:p>
          <w:p w:rsidR="004901FE" w:rsidRPr="00CE6E33" w:rsidRDefault="002922F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 </w:t>
            </w:r>
            <w:r w:rsidR="004901FE" w:rsidRPr="00CE6E33">
              <w:rPr>
                <w:rFonts w:ascii="Times New Roman" w:hAnsi="Times New Roman"/>
                <w:color w:val="000000"/>
                <w:szCs w:val="24"/>
                <w:lang w:val="ru-RU" w:eastAsia="ru-RU"/>
              </w:rPr>
              <w:t>- 1 минута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4D1941">
            <w:pPr>
              <w:rPr>
                <w:rFonts w:ascii="Times New Roman" w:hAnsi="Times New Roman"/>
                <w:color w:val="000000"/>
                <w:szCs w:val="24"/>
                <w:lang w:val="ru-RU" w:eastAsia="ru-RU"/>
              </w:rPr>
            </w:pPr>
            <w:r w:rsidRPr="00CE6E33">
              <w:rPr>
                <w:rFonts w:ascii="Times New Roman" w:hAnsi="Times New Roman"/>
                <w:color w:val="000000"/>
                <w:szCs w:val="24"/>
                <w:lang w:val="ru-RU" w:eastAsia="ru-RU"/>
              </w:rPr>
              <w:t>3км -  3 / 6 / 9 / 12 км</w:t>
            </w:r>
          </w:p>
        </w:tc>
      </w:tr>
      <w:tr w:rsidR="004901FE" w:rsidRPr="00CE6E33" w:rsidTr="00EA115B">
        <w:trPr>
          <w:trHeight w:val="720"/>
        </w:trPr>
        <w:tc>
          <w:tcPr>
            <w:tcW w:w="1277" w:type="dxa"/>
            <w:vMerge/>
            <w:tcBorders>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p>
        </w:tc>
        <w:tc>
          <w:tcPr>
            <w:tcW w:w="2125" w:type="dxa"/>
            <w:tcBorders>
              <w:top w:val="nil"/>
              <w:left w:val="nil"/>
              <w:bottom w:val="nil"/>
              <w:right w:val="single" w:sz="4" w:space="0" w:color="auto"/>
            </w:tcBorders>
            <w:shd w:val="clear" w:color="auto" w:fill="auto"/>
            <w:hideMark/>
          </w:tcPr>
          <w:p w:rsidR="004901FE" w:rsidRPr="00CE6E33" w:rsidRDefault="004901FE" w:rsidP="00A7100A">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спринт  10 км                  </w:t>
            </w:r>
          </w:p>
        </w:tc>
        <w:tc>
          <w:tcPr>
            <w:tcW w:w="1985" w:type="dxa"/>
            <w:tcBorders>
              <w:top w:val="nil"/>
              <w:left w:val="nil"/>
              <w:bottom w:val="single" w:sz="4" w:space="0" w:color="auto"/>
              <w:right w:val="single" w:sz="4" w:space="0" w:color="auto"/>
            </w:tcBorders>
            <w:shd w:val="clear" w:color="auto" w:fill="auto"/>
            <w:vAlign w:val="center"/>
            <w:hideMark/>
          </w:tcPr>
          <w:p w:rsidR="00640664"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nil"/>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nil"/>
              <w:right w:val="single" w:sz="4" w:space="0" w:color="auto"/>
            </w:tcBorders>
            <w:shd w:val="clear" w:color="auto" w:fill="auto"/>
            <w:noWrap/>
            <w:vAlign w:val="center"/>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4901FE" w:rsidRPr="00CE6E33">
              <w:rPr>
                <w:rFonts w:ascii="Times New Roman" w:hAnsi="Times New Roman"/>
                <w:color w:val="000000"/>
                <w:szCs w:val="24"/>
                <w:lang w:val="ru-RU" w:eastAsia="ru-RU"/>
              </w:rPr>
              <w:t xml:space="preserve"> - 150 метров</w:t>
            </w:r>
          </w:p>
        </w:tc>
        <w:tc>
          <w:tcPr>
            <w:tcW w:w="1842" w:type="dxa"/>
            <w:tcBorders>
              <w:top w:val="nil"/>
              <w:left w:val="nil"/>
              <w:bottom w:val="nil"/>
              <w:right w:val="single" w:sz="4" w:space="0" w:color="auto"/>
            </w:tcBorders>
            <w:shd w:val="clear" w:color="auto" w:fill="auto"/>
            <w:vAlign w:val="center"/>
            <w:hideMark/>
          </w:tcPr>
          <w:p w:rsidR="004901FE" w:rsidRPr="00CE6E33" w:rsidRDefault="004901FE" w:rsidP="001E20D4">
            <w:pPr>
              <w:rPr>
                <w:rFonts w:ascii="Times New Roman" w:hAnsi="Times New Roman"/>
                <w:color w:val="000000"/>
                <w:szCs w:val="24"/>
                <w:lang w:val="ru-RU" w:eastAsia="ru-RU"/>
              </w:rPr>
            </w:pPr>
            <w:r w:rsidRPr="00CE6E33">
              <w:rPr>
                <w:rFonts w:ascii="Times New Roman" w:hAnsi="Times New Roman"/>
                <w:color w:val="000000"/>
                <w:szCs w:val="24"/>
                <w:lang w:val="ru-RU" w:eastAsia="ru-RU"/>
              </w:rPr>
              <w:t>3,3 км - 3,3 / 6,6 км</w:t>
            </w:r>
          </w:p>
        </w:tc>
      </w:tr>
      <w:tr w:rsidR="004901FE" w:rsidRPr="00CE6E33" w:rsidTr="00EA115B">
        <w:trPr>
          <w:trHeight w:val="720"/>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nil"/>
              <w:right w:val="single" w:sz="4" w:space="0" w:color="auto"/>
            </w:tcBorders>
            <w:shd w:val="clear" w:color="auto" w:fill="auto"/>
            <w:vAlign w:val="center"/>
            <w:hideMark/>
          </w:tcPr>
          <w:p w:rsidR="004901FE" w:rsidRPr="00CE6E33" w:rsidRDefault="004901FE" w:rsidP="00A7100A">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персьют 12,5 км             </w:t>
            </w:r>
          </w:p>
        </w:tc>
        <w:tc>
          <w:tcPr>
            <w:tcW w:w="198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в гонке преследования</w:t>
            </w:r>
          </w:p>
        </w:tc>
        <w:tc>
          <w:tcPr>
            <w:tcW w:w="743" w:type="dxa"/>
            <w:tcBorders>
              <w:top w:val="single" w:sz="4" w:space="0" w:color="auto"/>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nil"/>
              <w:right w:val="single" w:sz="4" w:space="0" w:color="auto"/>
            </w:tcBorders>
            <w:shd w:val="clear" w:color="auto" w:fill="auto"/>
            <w:noWrap/>
            <w:vAlign w:val="center"/>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С, С </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4901FE" w:rsidRPr="00CE6E33">
              <w:rPr>
                <w:rFonts w:ascii="Times New Roman" w:hAnsi="Times New Roman"/>
                <w:color w:val="000000"/>
                <w:szCs w:val="24"/>
                <w:lang w:val="ru-RU" w:eastAsia="ru-RU"/>
              </w:rPr>
              <w:t>- 150 метров</w:t>
            </w:r>
          </w:p>
        </w:tc>
        <w:tc>
          <w:tcPr>
            <w:tcW w:w="1842" w:type="dxa"/>
            <w:tcBorders>
              <w:top w:val="single" w:sz="4" w:space="0" w:color="auto"/>
              <w:left w:val="nil"/>
              <w:bottom w:val="nil"/>
              <w:right w:val="single" w:sz="4" w:space="0" w:color="auto"/>
            </w:tcBorders>
            <w:shd w:val="clear" w:color="auto" w:fill="auto"/>
            <w:vAlign w:val="center"/>
            <w:hideMark/>
          </w:tcPr>
          <w:p w:rsidR="004901FE" w:rsidRPr="00CE6E33" w:rsidRDefault="004901FE" w:rsidP="001E20D4">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- 2,5 / 5 / 7,5 / 10км</w:t>
            </w:r>
          </w:p>
        </w:tc>
      </w:tr>
      <w:tr w:rsidR="004901FE" w:rsidRPr="00CE6E33" w:rsidTr="00EA115B">
        <w:trPr>
          <w:trHeight w:val="720"/>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nil"/>
              <w:right w:val="single" w:sz="4" w:space="0" w:color="auto"/>
            </w:tcBorders>
            <w:shd w:val="clear" w:color="auto" w:fill="auto"/>
            <w:noWrap/>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масстарт 12,5 км</w:t>
            </w:r>
          </w:p>
        </w:tc>
        <w:tc>
          <w:tcPr>
            <w:tcW w:w="1985" w:type="dxa"/>
            <w:tcBorders>
              <w:top w:val="nil"/>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single" w:sz="4" w:space="0" w:color="auto"/>
              <w:left w:val="nil"/>
              <w:bottom w:val="nil"/>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nil"/>
              <w:right w:val="single" w:sz="4" w:space="0" w:color="auto"/>
            </w:tcBorders>
            <w:shd w:val="clear" w:color="auto" w:fill="auto"/>
            <w:noWrap/>
            <w:vAlign w:val="center"/>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С, С </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4901FE" w:rsidRPr="00CE6E33">
              <w:rPr>
                <w:rFonts w:ascii="Times New Roman" w:hAnsi="Times New Roman"/>
                <w:color w:val="000000"/>
                <w:szCs w:val="24"/>
                <w:lang w:val="ru-RU" w:eastAsia="ru-RU"/>
              </w:rPr>
              <w:t>- 150 метров</w:t>
            </w:r>
          </w:p>
        </w:tc>
        <w:tc>
          <w:tcPr>
            <w:tcW w:w="1842" w:type="dxa"/>
            <w:tcBorders>
              <w:top w:val="single" w:sz="4" w:space="0" w:color="auto"/>
              <w:left w:val="nil"/>
              <w:bottom w:val="nil"/>
              <w:right w:val="single" w:sz="4" w:space="0" w:color="auto"/>
            </w:tcBorders>
            <w:shd w:val="clear" w:color="auto" w:fill="auto"/>
            <w:vAlign w:val="center"/>
            <w:hideMark/>
          </w:tcPr>
          <w:p w:rsidR="004901FE" w:rsidRPr="00CE6E33" w:rsidRDefault="004901FE" w:rsidP="001E20D4">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- 2,5 / 5 / 7,5 / 10км</w:t>
            </w:r>
          </w:p>
        </w:tc>
      </w:tr>
      <w:tr w:rsidR="004901FE" w:rsidRPr="00CE6E33" w:rsidTr="00EA115B">
        <w:trPr>
          <w:trHeight w:val="942"/>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эстафета 4 х 7,5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single" w:sz="4" w:space="0" w:color="auto"/>
              <w:right w:val="single" w:sz="4" w:space="0" w:color="auto"/>
            </w:tcBorders>
            <w:shd w:val="clear" w:color="auto" w:fill="auto"/>
            <w:vAlign w:val="bottom"/>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Л,С - каждый + 3 доп. патрона на каждом рубеже</w:t>
            </w:r>
            <w:r w:rsidR="000C1135" w:rsidRPr="00CE6E33">
              <w:rPr>
                <w:rFonts w:ascii="Times New Roman" w:hAnsi="Times New Roman"/>
                <w:color w:val="000000"/>
                <w:szCs w:val="24"/>
                <w:lang w:val="ru-RU" w:eastAsia="ru-RU"/>
              </w:rPr>
              <w:t>.</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4901FE" w:rsidRPr="00CE6E33">
              <w:rPr>
                <w:rFonts w:ascii="Times New Roman" w:hAnsi="Times New Roman"/>
                <w:color w:val="000000"/>
                <w:szCs w:val="24"/>
                <w:lang w:val="ru-RU" w:eastAsia="ru-RU"/>
              </w:rPr>
              <w:t xml:space="preserve"> </w:t>
            </w:r>
            <w:r w:rsidR="00212354">
              <w:rPr>
                <w:rFonts w:ascii="Times New Roman" w:hAnsi="Times New Roman"/>
                <w:color w:val="000000"/>
                <w:szCs w:val="24"/>
                <w:lang w:val="ru-RU" w:eastAsia="ru-RU"/>
              </w:rPr>
              <w:t>–</w:t>
            </w:r>
            <w:r w:rsidR="004901FE" w:rsidRPr="00CE6E33">
              <w:rPr>
                <w:rFonts w:ascii="Times New Roman" w:hAnsi="Times New Roman"/>
                <w:color w:val="000000"/>
                <w:szCs w:val="24"/>
                <w:lang w:val="ru-RU" w:eastAsia="ru-RU"/>
              </w:rPr>
              <w:t xml:space="preserve"> 150</w:t>
            </w:r>
            <w:r w:rsidR="00212354">
              <w:rPr>
                <w:rFonts w:ascii="Times New Roman" w:hAnsi="Times New Roman"/>
                <w:color w:val="000000"/>
                <w:szCs w:val="24"/>
                <w:lang w:val="ru-RU" w:eastAsia="ru-RU"/>
              </w:rPr>
              <w:t xml:space="preserve"> </w:t>
            </w:r>
            <w:r w:rsidR="004901FE" w:rsidRPr="00CE6E33">
              <w:rPr>
                <w:rFonts w:ascii="Times New Roman" w:hAnsi="Times New Roman"/>
                <w:color w:val="000000"/>
                <w:szCs w:val="24"/>
                <w:lang w:val="ru-RU" w:eastAsia="ru-RU"/>
              </w:rPr>
              <w:t>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1E20D4">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- 2,5 / 5 км</w:t>
            </w:r>
          </w:p>
        </w:tc>
      </w:tr>
      <w:tr w:rsidR="004901FE" w:rsidRPr="00CE6E33" w:rsidTr="00EA115B">
        <w:trPr>
          <w:trHeight w:val="931"/>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суперспринт</w:t>
            </w:r>
            <w:proofErr w:type="spellEnd"/>
            <w:r w:rsidRPr="00CE6E33">
              <w:rPr>
                <w:rFonts w:ascii="Times New Roman" w:hAnsi="Times New Roman"/>
                <w:color w:val="000000"/>
                <w:szCs w:val="24"/>
                <w:lang w:val="ru-RU" w:eastAsia="ru-RU"/>
              </w:rPr>
              <w:t xml:space="preserve"> 3,6 км (квалификация)</w:t>
            </w:r>
          </w:p>
        </w:tc>
        <w:tc>
          <w:tcPr>
            <w:tcW w:w="198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одиночный 15секунд</w:t>
            </w:r>
          </w:p>
        </w:tc>
        <w:tc>
          <w:tcPr>
            <w:tcW w:w="743"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center"/>
            <w:hideMark/>
          </w:tcPr>
          <w:p w:rsidR="000C1135" w:rsidRPr="00CE6E33" w:rsidRDefault="004901FE"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r w:rsidR="000C1135" w:rsidRPr="00CE6E33">
              <w:rPr>
                <w:rFonts w:ascii="Times New Roman" w:hAnsi="Times New Roman"/>
                <w:color w:val="000000"/>
                <w:szCs w:val="24"/>
                <w:lang w:val="ru-RU" w:eastAsia="ru-RU"/>
              </w:rPr>
              <w:t>.</w:t>
            </w:r>
          </w:p>
          <w:p w:rsidR="004901FE" w:rsidRPr="00CE6E33" w:rsidRDefault="000C1135"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Д</w:t>
            </w:r>
            <w:r w:rsidR="004901FE" w:rsidRPr="00CE6E33">
              <w:rPr>
                <w:rFonts w:ascii="Times New Roman" w:hAnsi="Times New Roman"/>
                <w:color w:val="000000"/>
                <w:szCs w:val="24"/>
                <w:lang w:val="ru-RU" w:eastAsia="ru-RU"/>
              </w:rPr>
              <w:t>исквалификация</w:t>
            </w:r>
            <w:r w:rsidRPr="00CE6E33">
              <w:rPr>
                <w:rFonts w:ascii="Times New Roman" w:hAnsi="Times New Roman"/>
                <w:color w:val="000000"/>
                <w:szCs w:val="24"/>
                <w:lang w:val="ru-RU" w:eastAsia="ru-RU"/>
              </w:rPr>
              <w:t>.</w:t>
            </w:r>
          </w:p>
        </w:tc>
        <w:tc>
          <w:tcPr>
            <w:tcW w:w="1842"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1E20D4">
            <w:pPr>
              <w:rPr>
                <w:rFonts w:ascii="Times New Roman" w:hAnsi="Times New Roman"/>
                <w:color w:val="000000"/>
                <w:szCs w:val="24"/>
                <w:lang w:val="ru-RU" w:eastAsia="ru-RU"/>
              </w:rPr>
            </w:pPr>
            <w:r w:rsidRPr="00CE6E33">
              <w:rPr>
                <w:rFonts w:ascii="Times New Roman" w:hAnsi="Times New Roman"/>
                <w:color w:val="000000"/>
                <w:szCs w:val="24"/>
                <w:lang w:val="ru-RU" w:eastAsia="ru-RU"/>
              </w:rPr>
              <w:t>0,9 км -   0,9 / 1,8 / 2,7 км</w:t>
            </w:r>
          </w:p>
        </w:tc>
      </w:tr>
      <w:tr w:rsidR="004901FE" w:rsidRPr="00CE6E33" w:rsidTr="00EA115B">
        <w:trPr>
          <w:trHeight w:val="931"/>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суперспринт</w:t>
            </w:r>
            <w:proofErr w:type="spellEnd"/>
            <w:r w:rsidRPr="00CE6E33">
              <w:rPr>
                <w:rFonts w:ascii="Times New Roman" w:hAnsi="Times New Roman"/>
                <w:color w:val="000000"/>
                <w:szCs w:val="24"/>
                <w:lang w:val="ru-RU" w:eastAsia="ru-RU"/>
              </w:rPr>
              <w:t xml:space="preserve"> 6 км (финал)</w:t>
            </w:r>
          </w:p>
        </w:tc>
        <w:tc>
          <w:tcPr>
            <w:tcW w:w="1985"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single" w:sz="4" w:space="0" w:color="auto"/>
              <w:right w:val="single" w:sz="4" w:space="0" w:color="auto"/>
            </w:tcBorders>
            <w:shd w:val="clear" w:color="auto" w:fill="auto"/>
            <w:vAlign w:val="center"/>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Л, С, С - каждый + 3 доп. патрона на каждом рубеже</w:t>
            </w:r>
            <w:r w:rsidR="000C1135" w:rsidRPr="00CE6E33">
              <w:rPr>
                <w:rFonts w:ascii="Times New Roman" w:hAnsi="Times New Roman"/>
                <w:color w:val="000000"/>
                <w:szCs w:val="24"/>
                <w:lang w:val="ru-RU" w:eastAsia="ru-RU"/>
              </w:rPr>
              <w:t>.</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4901FE" w:rsidRPr="00CE6E33">
              <w:rPr>
                <w:rFonts w:ascii="Times New Roman" w:hAnsi="Times New Roman"/>
                <w:color w:val="000000"/>
                <w:szCs w:val="24"/>
                <w:lang w:val="ru-RU" w:eastAsia="ru-RU"/>
              </w:rPr>
              <w:t xml:space="preserve"> </w:t>
            </w:r>
            <w:r w:rsidR="00212354">
              <w:rPr>
                <w:rFonts w:ascii="Times New Roman" w:hAnsi="Times New Roman"/>
                <w:color w:val="000000"/>
                <w:szCs w:val="24"/>
                <w:lang w:val="ru-RU" w:eastAsia="ru-RU"/>
              </w:rPr>
              <w:t>–</w:t>
            </w:r>
            <w:r w:rsidR="004901FE" w:rsidRPr="00CE6E33">
              <w:rPr>
                <w:rFonts w:ascii="Times New Roman" w:hAnsi="Times New Roman"/>
                <w:color w:val="000000"/>
                <w:szCs w:val="24"/>
                <w:lang w:val="ru-RU" w:eastAsia="ru-RU"/>
              </w:rPr>
              <w:t xml:space="preserve"> 100</w:t>
            </w:r>
            <w:r w:rsidR="00212354">
              <w:rPr>
                <w:rFonts w:ascii="Times New Roman" w:hAnsi="Times New Roman"/>
                <w:color w:val="000000"/>
                <w:szCs w:val="24"/>
                <w:lang w:val="ru-RU" w:eastAsia="ru-RU"/>
              </w:rPr>
              <w:t xml:space="preserve"> </w:t>
            </w:r>
            <w:r w:rsidR="004901FE" w:rsidRPr="00CE6E33">
              <w:rPr>
                <w:rFonts w:ascii="Times New Roman" w:hAnsi="Times New Roman"/>
                <w:color w:val="000000"/>
                <w:szCs w:val="24"/>
                <w:lang w:val="ru-RU" w:eastAsia="ru-RU"/>
              </w:rPr>
              <w:t>м</w:t>
            </w:r>
            <w:r w:rsidR="00212354">
              <w:rPr>
                <w:rFonts w:ascii="Times New Roman" w:hAnsi="Times New Roman"/>
                <w:color w:val="000000"/>
                <w:szCs w:val="24"/>
                <w:lang w:val="ru-RU" w:eastAsia="ru-RU"/>
              </w:rPr>
              <w:t>етров</w:t>
            </w:r>
          </w:p>
        </w:tc>
        <w:tc>
          <w:tcPr>
            <w:tcW w:w="1842"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1E20D4">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1,2 км - 1,2 / 2,4 / 3,6 / 4,8 км </w:t>
            </w:r>
          </w:p>
        </w:tc>
      </w:tr>
      <w:tr w:rsidR="004901FE" w:rsidRPr="00CE6E33" w:rsidTr="00EA115B">
        <w:trPr>
          <w:trHeight w:val="931"/>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суперперсьют</w:t>
            </w:r>
            <w:proofErr w:type="spellEnd"/>
            <w:r w:rsidRPr="00CE6E33">
              <w:rPr>
                <w:rFonts w:ascii="Times New Roman" w:hAnsi="Times New Roman"/>
                <w:color w:val="000000"/>
                <w:szCs w:val="24"/>
                <w:lang w:val="ru-RU" w:eastAsia="ru-RU"/>
              </w:rPr>
              <w:t xml:space="preserve"> 4,5 км (квалификация)</w:t>
            </w:r>
          </w:p>
        </w:tc>
        <w:tc>
          <w:tcPr>
            <w:tcW w:w="1985" w:type="dxa"/>
            <w:tcBorders>
              <w:top w:val="nil"/>
              <w:left w:val="nil"/>
              <w:bottom w:val="single" w:sz="4" w:space="0" w:color="auto"/>
              <w:right w:val="single" w:sz="4" w:space="0" w:color="auto"/>
            </w:tcBorders>
            <w:shd w:val="clear" w:color="auto" w:fill="auto"/>
            <w:vAlign w:val="center"/>
            <w:hideMark/>
          </w:tcPr>
          <w:p w:rsidR="004901FE" w:rsidRPr="00CE6E33" w:rsidRDefault="001E20D4"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в </w:t>
            </w:r>
            <w:proofErr w:type="spellStart"/>
            <w:r>
              <w:rPr>
                <w:rFonts w:ascii="Times New Roman" w:hAnsi="Times New Roman"/>
                <w:color w:val="000000"/>
                <w:szCs w:val="24"/>
                <w:lang w:val="ru-RU" w:eastAsia="ru-RU"/>
              </w:rPr>
              <w:t>персьюте</w:t>
            </w:r>
            <w:proofErr w:type="spellEnd"/>
          </w:p>
        </w:tc>
        <w:tc>
          <w:tcPr>
            <w:tcW w:w="743"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center"/>
            <w:hideMark/>
          </w:tcPr>
          <w:p w:rsidR="000C1135" w:rsidRPr="00CE6E33" w:rsidRDefault="004901FE"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r w:rsidR="000C1135" w:rsidRPr="00CE6E33">
              <w:rPr>
                <w:rFonts w:ascii="Times New Roman" w:hAnsi="Times New Roman"/>
                <w:color w:val="000000"/>
                <w:szCs w:val="24"/>
                <w:lang w:val="ru-RU" w:eastAsia="ru-RU"/>
              </w:rPr>
              <w:t>.</w:t>
            </w:r>
          </w:p>
          <w:p w:rsidR="004901FE" w:rsidRPr="00CE6E33" w:rsidRDefault="000C1135"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Д</w:t>
            </w:r>
            <w:r w:rsidR="004901FE" w:rsidRPr="00CE6E33">
              <w:rPr>
                <w:rFonts w:ascii="Times New Roman" w:hAnsi="Times New Roman"/>
                <w:color w:val="000000"/>
                <w:szCs w:val="24"/>
                <w:lang w:val="ru-RU" w:eastAsia="ru-RU"/>
              </w:rPr>
              <w:t>исквалификация</w:t>
            </w:r>
            <w:r w:rsidRPr="00CE6E33">
              <w:rPr>
                <w:rFonts w:ascii="Times New Roman" w:hAnsi="Times New Roman"/>
                <w:color w:val="000000"/>
                <w:szCs w:val="24"/>
                <w:lang w:val="ru-RU" w:eastAsia="ru-RU"/>
              </w:rPr>
              <w:t>.</w:t>
            </w:r>
          </w:p>
        </w:tc>
        <w:tc>
          <w:tcPr>
            <w:tcW w:w="1842"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1E20D4">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1,5 км -  1,5 / 3км </w:t>
            </w:r>
          </w:p>
        </w:tc>
      </w:tr>
      <w:tr w:rsidR="004901FE" w:rsidRPr="00CE6E33" w:rsidTr="00EA115B">
        <w:trPr>
          <w:trHeight w:val="942"/>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суперперсьют</w:t>
            </w:r>
            <w:proofErr w:type="spellEnd"/>
            <w:r w:rsidRPr="00CE6E33">
              <w:rPr>
                <w:rFonts w:ascii="Times New Roman" w:hAnsi="Times New Roman"/>
                <w:color w:val="000000"/>
                <w:szCs w:val="24"/>
                <w:lang w:val="ru-RU" w:eastAsia="ru-RU"/>
              </w:rPr>
              <w:t xml:space="preserve"> 7,5 км (финал)</w:t>
            </w:r>
          </w:p>
        </w:tc>
        <w:tc>
          <w:tcPr>
            <w:tcW w:w="1985" w:type="dxa"/>
            <w:tcBorders>
              <w:top w:val="nil"/>
              <w:left w:val="nil"/>
              <w:bottom w:val="single" w:sz="4" w:space="0" w:color="auto"/>
              <w:right w:val="single" w:sz="4" w:space="0" w:color="auto"/>
            </w:tcBorders>
            <w:shd w:val="clear" w:color="auto" w:fill="auto"/>
            <w:vAlign w:val="center"/>
            <w:hideMark/>
          </w:tcPr>
          <w:p w:rsidR="004901FE" w:rsidRPr="00CE6E33" w:rsidRDefault="001E20D4"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в </w:t>
            </w:r>
            <w:proofErr w:type="spellStart"/>
            <w:r>
              <w:rPr>
                <w:rFonts w:ascii="Times New Roman" w:hAnsi="Times New Roman"/>
                <w:color w:val="000000"/>
                <w:szCs w:val="24"/>
                <w:lang w:val="ru-RU" w:eastAsia="ru-RU"/>
              </w:rPr>
              <w:t>персьюте</w:t>
            </w:r>
            <w:proofErr w:type="spellEnd"/>
          </w:p>
        </w:tc>
        <w:tc>
          <w:tcPr>
            <w:tcW w:w="743"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single" w:sz="4" w:space="0" w:color="auto"/>
              <w:right w:val="single" w:sz="4" w:space="0" w:color="auto"/>
            </w:tcBorders>
            <w:shd w:val="clear" w:color="auto" w:fill="auto"/>
            <w:vAlign w:val="bottom"/>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Л, С, С - каждый + 3 доп. патрона на каждом рубеже</w:t>
            </w:r>
            <w:r w:rsidR="000C1135" w:rsidRPr="00CE6E33">
              <w:rPr>
                <w:rFonts w:ascii="Times New Roman" w:hAnsi="Times New Roman"/>
                <w:color w:val="000000"/>
                <w:szCs w:val="24"/>
                <w:lang w:val="ru-RU" w:eastAsia="ru-RU"/>
              </w:rPr>
              <w:t>.</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4901FE" w:rsidRPr="00CE6E33">
              <w:rPr>
                <w:rFonts w:ascii="Times New Roman" w:hAnsi="Times New Roman"/>
                <w:color w:val="000000"/>
                <w:szCs w:val="24"/>
                <w:lang w:val="ru-RU" w:eastAsia="ru-RU"/>
              </w:rPr>
              <w:t xml:space="preserve"> </w:t>
            </w:r>
            <w:r w:rsidR="00212354">
              <w:rPr>
                <w:rFonts w:ascii="Times New Roman" w:hAnsi="Times New Roman"/>
                <w:color w:val="000000"/>
                <w:szCs w:val="24"/>
                <w:lang w:val="ru-RU" w:eastAsia="ru-RU"/>
              </w:rPr>
              <w:t>–</w:t>
            </w:r>
            <w:r w:rsidR="004901FE" w:rsidRPr="00CE6E33">
              <w:rPr>
                <w:rFonts w:ascii="Times New Roman" w:hAnsi="Times New Roman"/>
                <w:color w:val="000000"/>
                <w:szCs w:val="24"/>
                <w:lang w:val="ru-RU" w:eastAsia="ru-RU"/>
              </w:rPr>
              <w:t xml:space="preserve"> 100</w:t>
            </w:r>
            <w:r w:rsidR="00212354">
              <w:rPr>
                <w:rFonts w:ascii="Times New Roman" w:hAnsi="Times New Roman"/>
                <w:color w:val="000000"/>
                <w:szCs w:val="24"/>
                <w:lang w:val="ru-RU" w:eastAsia="ru-RU"/>
              </w:rPr>
              <w:t xml:space="preserve"> </w:t>
            </w:r>
            <w:r w:rsidR="004901FE" w:rsidRPr="00CE6E33">
              <w:rPr>
                <w:rFonts w:ascii="Times New Roman" w:hAnsi="Times New Roman"/>
                <w:color w:val="000000"/>
                <w:szCs w:val="24"/>
                <w:lang w:val="ru-RU" w:eastAsia="ru-RU"/>
              </w:rPr>
              <w:t>м</w:t>
            </w:r>
            <w:r w:rsidR="00212354">
              <w:rPr>
                <w:rFonts w:ascii="Times New Roman" w:hAnsi="Times New Roman"/>
                <w:color w:val="000000"/>
                <w:szCs w:val="24"/>
                <w:lang w:val="ru-RU" w:eastAsia="ru-RU"/>
              </w:rPr>
              <w:t>етров</w:t>
            </w:r>
          </w:p>
        </w:tc>
        <w:tc>
          <w:tcPr>
            <w:tcW w:w="1842"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1E20D4">
            <w:pPr>
              <w:rPr>
                <w:rFonts w:ascii="Times New Roman" w:hAnsi="Times New Roman"/>
                <w:color w:val="000000"/>
                <w:szCs w:val="24"/>
                <w:lang w:val="ru-RU" w:eastAsia="ru-RU"/>
              </w:rPr>
            </w:pPr>
            <w:r w:rsidRPr="00CE6E33">
              <w:rPr>
                <w:rFonts w:ascii="Times New Roman" w:hAnsi="Times New Roman"/>
                <w:color w:val="000000"/>
                <w:szCs w:val="24"/>
                <w:lang w:val="ru-RU" w:eastAsia="ru-RU"/>
              </w:rPr>
              <w:t>1,5 км - 1,5 / 3 / 4,5 / 6 км</w:t>
            </w:r>
          </w:p>
        </w:tc>
      </w:tr>
      <w:tr w:rsidR="004901FE" w:rsidRPr="00CE6E33" w:rsidTr="00EA115B">
        <w:trPr>
          <w:trHeight w:val="690"/>
        </w:trPr>
        <w:tc>
          <w:tcPr>
            <w:tcW w:w="1277" w:type="dxa"/>
            <w:tcBorders>
              <w:top w:val="nil"/>
              <w:left w:val="single" w:sz="4" w:space="0" w:color="auto"/>
              <w:bottom w:val="nil"/>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командная гонка 10 км</w:t>
            </w:r>
          </w:p>
        </w:tc>
        <w:tc>
          <w:tcPr>
            <w:tcW w:w="1985"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2 минуты</w:t>
            </w:r>
          </w:p>
        </w:tc>
        <w:tc>
          <w:tcPr>
            <w:tcW w:w="743" w:type="dxa"/>
            <w:tcBorders>
              <w:top w:val="nil"/>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noWrap/>
            <w:vAlign w:val="center"/>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4901FE" w:rsidRPr="00CE6E33">
              <w:rPr>
                <w:rFonts w:ascii="Times New Roman" w:hAnsi="Times New Roman"/>
                <w:color w:val="000000"/>
                <w:szCs w:val="24"/>
                <w:lang w:val="ru-RU" w:eastAsia="ru-RU"/>
              </w:rPr>
              <w:t>- 150 метров</w:t>
            </w:r>
          </w:p>
        </w:tc>
        <w:tc>
          <w:tcPr>
            <w:tcW w:w="1842" w:type="dxa"/>
            <w:tcBorders>
              <w:top w:val="nil"/>
              <w:left w:val="nil"/>
              <w:bottom w:val="single" w:sz="4" w:space="0" w:color="auto"/>
              <w:right w:val="single" w:sz="4" w:space="0" w:color="auto"/>
            </w:tcBorders>
            <w:shd w:val="clear" w:color="auto" w:fill="auto"/>
            <w:vAlign w:val="center"/>
            <w:hideMark/>
          </w:tcPr>
          <w:p w:rsidR="004901FE" w:rsidRPr="00CE6E33" w:rsidRDefault="004901FE" w:rsidP="001E20D4">
            <w:pPr>
              <w:rPr>
                <w:rFonts w:ascii="Times New Roman" w:hAnsi="Times New Roman"/>
                <w:color w:val="000000"/>
                <w:szCs w:val="24"/>
                <w:lang w:val="ru-RU" w:eastAsia="ru-RU"/>
              </w:rPr>
            </w:pPr>
            <w:r w:rsidRPr="00CE6E33">
              <w:rPr>
                <w:rFonts w:ascii="Times New Roman" w:hAnsi="Times New Roman"/>
                <w:color w:val="000000"/>
                <w:szCs w:val="24"/>
                <w:lang w:val="ru-RU" w:eastAsia="ru-RU"/>
              </w:rPr>
              <w:t>3,3 км -  3,3 / 6,6 км</w:t>
            </w:r>
          </w:p>
        </w:tc>
      </w:tr>
      <w:tr w:rsidR="004901FE" w:rsidRPr="00CE6E33" w:rsidTr="00EA115B">
        <w:trPr>
          <w:trHeight w:val="69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4901FE"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патрульная гонка 20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2 минуты</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4901FE" w:rsidRPr="00CE6E33" w:rsidRDefault="004901FE"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0C1135" w:rsidRPr="00CE6E33" w:rsidRDefault="004901FE"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w:t>
            </w:r>
          </w:p>
          <w:p w:rsidR="004901FE"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4901FE" w:rsidRPr="00CE6E33">
              <w:rPr>
                <w:rFonts w:ascii="Times New Roman" w:hAnsi="Times New Roman"/>
                <w:color w:val="000000"/>
                <w:szCs w:val="24"/>
                <w:lang w:val="ru-RU" w:eastAsia="ru-RU"/>
              </w:rPr>
              <w:t xml:space="preserve"> -150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901FE" w:rsidRPr="00CE6E33" w:rsidRDefault="004901FE" w:rsidP="001E20D4">
            <w:pPr>
              <w:rPr>
                <w:rFonts w:ascii="Times New Roman" w:hAnsi="Times New Roman"/>
                <w:color w:val="000000"/>
                <w:szCs w:val="24"/>
                <w:lang w:val="ru-RU" w:eastAsia="ru-RU"/>
              </w:rPr>
            </w:pPr>
            <w:r w:rsidRPr="00CE6E33">
              <w:rPr>
                <w:rFonts w:ascii="Times New Roman" w:hAnsi="Times New Roman"/>
                <w:color w:val="000000"/>
                <w:szCs w:val="24"/>
                <w:lang w:val="ru-RU" w:eastAsia="ru-RU"/>
              </w:rPr>
              <w:t>5 км -  5 / 10 км</w:t>
            </w:r>
          </w:p>
        </w:tc>
      </w:tr>
      <w:tr w:rsidR="004D15D2" w:rsidRPr="00CE6E33" w:rsidTr="00EA115B">
        <w:trPr>
          <w:trHeight w:val="1199"/>
        </w:trPr>
        <w:tc>
          <w:tcPr>
            <w:tcW w:w="1277" w:type="dxa"/>
            <w:vMerge w:val="restart"/>
            <w:tcBorders>
              <w:top w:val="single" w:sz="4" w:space="0" w:color="auto"/>
              <w:left w:val="single" w:sz="4" w:space="0" w:color="auto"/>
              <w:right w:val="single" w:sz="4" w:space="0" w:color="auto"/>
            </w:tcBorders>
            <w:shd w:val="clear" w:color="auto" w:fill="auto"/>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Юниорки/ Юниоры</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135" w:rsidRPr="00CE6E33" w:rsidRDefault="000C1135" w:rsidP="001B545A">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ж х 6км + 2 м х 7,5км эстафета - смешанная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 (ж,ж,м,м)</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rsidR="000C1135" w:rsidRPr="00CE6E33" w:rsidRDefault="000C1135"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p>
          <w:p w:rsidR="000C1135" w:rsidRPr="00CE6E33" w:rsidRDefault="000C1135"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212354">
              <w:rPr>
                <w:rFonts w:ascii="Times New Roman" w:hAnsi="Times New Roman"/>
                <w:color w:val="000000"/>
                <w:szCs w:val="24"/>
                <w:lang w:val="ru-RU" w:eastAsia="ru-RU"/>
              </w:rPr>
              <w:t>–</w:t>
            </w:r>
            <w:r w:rsidRPr="00CE6E33">
              <w:rPr>
                <w:rFonts w:ascii="Times New Roman" w:hAnsi="Times New Roman"/>
                <w:color w:val="000000"/>
                <w:szCs w:val="24"/>
                <w:lang w:val="ru-RU" w:eastAsia="ru-RU"/>
              </w:rPr>
              <w:t xml:space="preserve"> 150</w:t>
            </w:r>
            <w:r w:rsidR="00212354">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метров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B9A" w:rsidRDefault="00FC4B9A" w:rsidP="00FC4B9A">
            <w:pPr>
              <w:rPr>
                <w:rFonts w:ascii="Times New Roman" w:hAnsi="Times New Roman"/>
                <w:color w:val="000000"/>
                <w:szCs w:val="24"/>
                <w:lang w:val="ru-RU" w:eastAsia="ru-RU"/>
              </w:rPr>
            </w:pPr>
            <w:r>
              <w:rPr>
                <w:rFonts w:ascii="Times New Roman" w:hAnsi="Times New Roman"/>
                <w:color w:val="000000"/>
                <w:szCs w:val="24"/>
                <w:lang w:val="ru-RU" w:eastAsia="ru-RU"/>
              </w:rPr>
              <w:t>ж-</w:t>
            </w:r>
            <w:r w:rsidR="000C1135" w:rsidRPr="00CE6E33">
              <w:rPr>
                <w:rFonts w:ascii="Times New Roman" w:hAnsi="Times New Roman"/>
                <w:color w:val="000000"/>
                <w:szCs w:val="24"/>
                <w:lang w:val="ru-RU" w:eastAsia="ru-RU"/>
              </w:rPr>
              <w:t xml:space="preserve">2 км - 2 / 4км;               </w:t>
            </w:r>
          </w:p>
          <w:p w:rsidR="000C1135" w:rsidRPr="00CE6E33" w:rsidRDefault="00FC4B9A" w:rsidP="00FC4B9A">
            <w:pPr>
              <w:rPr>
                <w:rFonts w:ascii="Times New Roman" w:hAnsi="Times New Roman"/>
                <w:color w:val="000000"/>
                <w:szCs w:val="24"/>
                <w:lang w:val="ru-RU" w:eastAsia="ru-RU"/>
              </w:rPr>
            </w:pPr>
            <w:r>
              <w:rPr>
                <w:rFonts w:ascii="Times New Roman" w:hAnsi="Times New Roman"/>
                <w:color w:val="000000"/>
                <w:szCs w:val="24"/>
                <w:lang w:val="ru-RU" w:eastAsia="ru-RU"/>
              </w:rPr>
              <w:t>м-</w:t>
            </w:r>
            <w:r w:rsidR="000C1135" w:rsidRPr="00CE6E33">
              <w:rPr>
                <w:rFonts w:ascii="Times New Roman" w:hAnsi="Times New Roman"/>
                <w:color w:val="000000"/>
                <w:szCs w:val="24"/>
                <w:lang w:val="ru-RU" w:eastAsia="ru-RU"/>
              </w:rPr>
              <w:t xml:space="preserve">2,5 км - 2,5 / </w:t>
            </w:r>
            <w:r>
              <w:rPr>
                <w:rFonts w:ascii="Times New Roman" w:hAnsi="Times New Roman"/>
                <w:color w:val="000000"/>
                <w:szCs w:val="24"/>
                <w:lang w:val="ru-RU" w:eastAsia="ru-RU"/>
              </w:rPr>
              <w:t>м-</w:t>
            </w:r>
            <w:r w:rsidR="000C1135" w:rsidRPr="00CE6E33">
              <w:rPr>
                <w:rFonts w:ascii="Times New Roman" w:hAnsi="Times New Roman"/>
                <w:color w:val="000000"/>
                <w:szCs w:val="24"/>
                <w:lang w:val="ru-RU" w:eastAsia="ru-RU"/>
              </w:rPr>
              <w:t>5км (м)</w:t>
            </w:r>
          </w:p>
        </w:tc>
      </w:tr>
      <w:tr w:rsidR="00D74A34" w:rsidRPr="00CE6E33" w:rsidTr="00EA115B">
        <w:trPr>
          <w:trHeight w:val="1199"/>
        </w:trPr>
        <w:tc>
          <w:tcPr>
            <w:tcW w:w="1277" w:type="dxa"/>
            <w:vMerge/>
            <w:tcBorders>
              <w:left w:val="single" w:sz="4" w:space="0" w:color="auto"/>
              <w:bottom w:val="single" w:sz="4" w:space="0" w:color="auto"/>
              <w:right w:val="single" w:sz="4" w:space="0" w:color="auto"/>
            </w:tcBorders>
            <w:shd w:val="clear" w:color="auto" w:fill="auto"/>
            <w:vAlign w:val="center"/>
          </w:tcPr>
          <w:p w:rsidR="000C1135" w:rsidRPr="00CE6E33" w:rsidRDefault="000C1135" w:rsidP="00D86EB8">
            <w:pPr>
              <w:jc w:val="center"/>
              <w:rPr>
                <w:rFonts w:ascii="Times New Roman" w:hAnsi="Times New Roman"/>
                <w:color w:val="000000"/>
                <w:szCs w:val="24"/>
                <w:lang w:val="ru-RU" w:eastAsia="ru-RU"/>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0C1135" w:rsidRPr="00CE6E33" w:rsidRDefault="00523877" w:rsidP="00EA115B">
            <w:pPr>
              <w:ind w:right="-250"/>
              <w:rPr>
                <w:rFonts w:ascii="Times New Roman" w:hAnsi="Times New Roman"/>
                <w:color w:val="000000"/>
                <w:szCs w:val="24"/>
                <w:lang w:val="ru-RU" w:eastAsia="ru-RU"/>
              </w:rPr>
            </w:pPr>
            <w:r>
              <w:rPr>
                <w:rFonts w:ascii="Times New Roman" w:hAnsi="Times New Roman"/>
                <w:color w:val="000000"/>
                <w:szCs w:val="24"/>
                <w:lang w:val="ru-RU" w:eastAsia="ru-RU"/>
              </w:rPr>
              <w:t>э</w:t>
            </w:r>
            <w:r w:rsidRPr="00CE6E33">
              <w:rPr>
                <w:rFonts w:ascii="Times New Roman" w:hAnsi="Times New Roman"/>
                <w:color w:val="000000"/>
                <w:szCs w:val="24"/>
                <w:lang w:val="ru-RU" w:eastAsia="ru-RU"/>
              </w:rPr>
              <w:t>стафета</w:t>
            </w:r>
            <w:r>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w:t>
            </w:r>
            <w:r>
              <w:rPr>
                <w:rFonts w:ascii="Times New Roman" w:hAnsi="Times New Roman"/>
                <w:szCs w:val="24"/>
                <w:lang w:val="ru-RU"/>
              </w:rPr>
              <w:t xml:space="preserve"> одиночная-</w:t>
            </w:r>
            <w:r w:rsidRPr="00CE6E33">
              <w:rPr>
                <w:rFonts w:ascii="Times New Roman" w:hAnsi="Times New Roman"/>
                <w:szCs w:val="24"/>
                <w:lang w:val="ru-RU"/>
              </w:rPr>
              <w:t>смешанная</w:t>
            </w:r>
            <w:r w:rsidRPr="00CE6E33">
              <w:rPr>
                <w:rFonts w:ascii="Times New Roman" w:hAnsi="Times New Roman"/>
                <w:color w:val="000000"/>
                <w:szCs w:val="24"/>
                <w:lang w:val="ru-RU" w:eastAsia="ru-RU"/>
              </w:rPr>
              <w:t xml:space="preserve"> </w:t>
            </w:r>
            <w:r w:rsidR="000C1135" w:rsidRPr="00CE6E33">
              <w:rPr>
                <w:rFonts w:ascii="Times New Roman" w:hAnsi="Times New Roman"/>
                <w:color w:val="000000"/>
                <w:szCs w:val="24"/>
                <w:lang w:val="ru-RU" w:eastAsia="ru-RU"/>
              </w:rPr>
              <w:t xml:space="preserve">1 ж х 6км + 1 м х </w:t>
            </w:r>
            <w:r w:rsidR="00EA115B">
              <w:rPr>
                <w:rFonts w:ascii="Times New Roman" w:hAnsi="Times New Roman"/>
                <w:color w:val="000000"/>
                <w:szCs w:val="24"/>
                <w:lang w:val="ru-RU" w:eastAsia="ru-RU"/>
              </w:rPr>
              <w:t>7</w:t>
            </w:r>
            <w:r w:rsidR="000C1135" w:rsidRPr="00CE6E33">
              <w:rPr>
                <w:rFonts w:ascii="Times New Roman" w:hAnsi="Times New Roman"/>
                <w:color w:val="000000"/>
                <w:szCs w:val="24"/>
                <w:lang w:val="ru-RU" w:eastAsia="ru-RU"/>
              </w:rPr>
              <w:t>,5км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1135" w:rsidRPr="00CE6E33" w:rsidRDefault="000C1135" w:rsidP="005607F6">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 (</w:t>
            </w:r>
            <w:proofErr w:type="spellStart"/>
            <w:r w:rsidRPr="00CE6E33">
              <w:rPr>
                <w:rFonts w:ascii="Times New Roman" w:hAnsi="Times New Roman"/>
                <w:color w:val="000000"/>
                <w:szCs w:val="24"/>
                <w:lang w:val="ru-RU" w:eastAsia="ru-RU"/>
              </w:rPr>
              <w:t>ж,м</w:t>
            </w:r>
            <w:proofErr w:type="spellEnd"/>
            <w:r w:rsidRPr="00CE6E33">
              <w:rPr>
                <w:rFonts w:ascii="Times New Roman" w:hAnsi="Times New Roman"/>
                <w:color w:val="000000"/>
                <w:szCs w:val="24"/>
                <w:lang w:val="ru-RU" w:eastAsia="ru-RU"/>
              </w:rPr>
              <w:t>)</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135" w:rsidRPr="00CE6E33" w:rsidRDefault="000C1135" w:rsidP="005607F6">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0C1135" w:rsidRPr="00CE6E33" w:rsidRDefault="000C1135" w:rsidP="005607F6">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 каждый + 3 доп. патрона на каждом рубеже. Штрафной круг </w:t>
            </w:r>
            <w:r w:rsidR="00212354">
              <w:rPr>
                <w:rFonts w:ascii="Times New Roman" w:hAnsi="Times New Roman"/>
                <w:color w:val="000000"/>
                <w:szCs w:val="24"/>
                <w:lang w:val="ru-RU" w:eastAsia="ru-RU"/>
              </w:rPr>
              <w:t>–</w:t>
            </w:r>
            <w:r w:rsidRPr="00CE6E33">
              <w:rPr>
                <w:rFonts w:ascii="Times New Roman" w:hAnsi="Times New Roman"/>
                <w:color w:val="000000"/>
                <w:szCs w:val="24"/>
                <w:lang w:val="ru-RU" w:eastAsia="ru-RU"/>
              </w:rPr>
              <w:t xml:space="preserve"> 70</w:t>
            </w:r>
            <w:r w:rsidR="00212354">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метров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1135" w:rsidRPr="00CE6E33" w:rsidRDefault="000C1135"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ж</w:t>
            </w:r>
            <w:r w:rsidR="005607F6" w:rsidRPr="00CE6E33">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w:t>
            </w:r>
            <w:r w:rsidR="005607F6" w:rsidRPr="00CE6E33">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 xml:space="preserve">1,5 / 3 / 4,5 / 6км </w:t>
            </w:r>
          </w:p>
          <w:p w:rsidR="000C1135" w:rsidRPr="00CE6E33" w:rsidRDefault="000C1135" w:rsidP="000C1135">
            <w:pPr>
              <w:rPr>
                <w:rFonts w:ascii="Times New Roman" w:hAnsi="Times New Roman"/>
                <w:color w:val="000000"/>
                <w:szCs w:val="24"/>
                <w:lang w:val="ru-RU" w:eastAsia="ru-RU"/>
              </w:rPr>
            </w:pPr>
            <w:r w:rsidRPr="00CE6E33">
              <w:rPr>
                <w:rFonts w:ascii="Times New Roman" w:hAnsi="Times New Roman"/>
                <w:color w:val="000000"/>
                <w:szCs w:val="24"/>
                <w:lang w:val="ru-RU" w:eastAsia="ru-RU"/>
              </w:rPr>
              <w:t>м</w:t>
            </w:r>
            <w:r w:rsidR="005607F6" w:rsidRPr="00CE6E33">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w:t>
            </w:r>
            <w:r w:rsidR="005607F6" w:rsidRPr="00CE6E33">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1,5 / 3 / 4,5 / 6 / 7,5 км</w:t>
            </w:r>
          </w:p>
        </w:tc>
      </w:tr>
      <w:tr w:rsidR="00EA115B" w:rsidRPr="00CE6E33" w:rsidTr="00EA115B">
        <w:trPr>
          <w:trHeight w:val="646"/>
        </w:trPr>
        <w:tc>
          <w:tcPr>
            <w:tcW w:w="1277" w:type="dxa"/>
            <w:tcBorders>
              <w:top w:val="single" w:sz="4" w:space="0" w:color="auto"/>
              <w:left w:val="single" w:sz="4" w:space="0" w:color="auto"/>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Юниорки</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0C1135" w:rsidRPr="00CE6E33" w:rsidRDefault="000C1135" w:rsidP="001B545A">
            <w:pPr>
              <w:rPr>
                <w:rFonts w:ascii="Times New Roman" w:hAnsi="Times New Roman"/>
                <w:color w:val="000000"/>
                <w:szCs w:val="24"/>
                <w:lang w:val="ru-RU" w:eastAsia="ru-RU"/>
              </w:rPr>
            </w:pPr>
            <w:r w:rsidRPr="00CE6E33">
              <w:rPr>
                <w:rFonts w:ascii="Times New Roman" w:hAnsi="Times New Roman"/>
                <w:color w:val="000000"/>
                <w:szCs w:val="24"/>
                <w:lang w:val="ru-RU" w:eastAsia="ru-RU"/>
              </w:rPr>
              <w:t>гонка 12,5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664"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2FC"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Л, С </w:t>
            </w:r>
          </w:p>
          <w:p w:rsidR="000C1135" w:rsidRPr="00CE6E33" w:rsidRDefault="002922F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 </w:t>
            </w:r>
            <w:r w:rsidR="000C1135" w:rsidRPr="00CE6E33">
              <w:rPr>
                <w:rFonts w:ascii="Times New Roman" w:hAnsi="Times New Roman"/>
                <w:color w:val="000000"/>
                <w:szCs w:val="24"/>
                <w:lang w:val="ru-RU" w:eastAsia="ru-RU"/>
              </w:rPr>
              <w:t>- 1 минута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  2,5 / 5 / 7,5 / 10км</w:t>
            </w:r>
          </w:p>
        </w:tc>
      </w:tr>
      <w:tr w:rsidR="000C1135" w:rsidRPr="00CE6E33" w:rsidTr="00EA115B">
        <w:trPr>
          <w:trHeight w:val="615"/>
        </w:trPr>
        <w:tc>
          <w:tcPr>
            <w:tcW w:w="1277" w:type="dxa"/>
            <w:tcBorders>
              <w:left w:val="single" w:sz="4" w:space="0" w:color="auto"/>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nil"/>
              <w:right w:val="single" w:sz="4" w:space="0" w:color="auto"/>
            </w:tcBorders>
            <w:shd w:val="clear" w:color="auto" w:fill="auto"/>
            <w:hideMark/>
          </w:tcPr>
          <w:p w:rsidR="000C1135" w:rsidRPr="00CE6E33" w:rsidRDefault="000C1135" w:rsidP="001B545A">
            <w:pPr>
              <w:rPr>
                <w:rFonts w:ascii="Times New Roman" w:hAnsi="Times New Roman"/>
                <w:color w:val="000000"/>
                <w:szCs w:val="24"/>
                <w:lang w:val="ru-RU" w:eastAsia="ru-RU"/>
              </w:rPr>
            </w:pPr>
            <w:r w:rsidRPr="00CE6E33">
              <w:rPr>
                <w:rFonts w:ascii="Times New Roman" w:hAnsi="Times New Roman"/>
                <w:color w:val="000000"/>
                <w:szCs w:val="24"/>
                <w:lang w:val="ru-RU" w:eastAsia="ru-RU"/>
              </w:rPr>
              <w:t>спринт 7,5 км гонка</w:t>
            </w:r>
          </w:p>
        </w:tc>
        <w:tc>
          <w:tcPr>
            <w:tcW w:w="1985" w:type="dxa"/>
            <w:tcBorders>
              <w:top w:val="single" w:sz="4" w:space="0" w:color="auto"/>
              <w:left w:val="nil"/>
              <w:bottom w:val="nil"/>
              <w:right w:val="single" w:sz="4" w:space="0" w:color="auto"/>
            </w:tcBorders>
            <w:shd w:val="clear" w:color="auto" w:fill="auto"/>
            <w:vAlign w:val="center"/>
            <w:hideMark/>
          </w:tcPr>
          <w:p w:rsidR="00640664"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single" w:sz="4" w:space="0" w:color="auto"/>
              <w:left w:val="nil"/>
              <w:bottom w:val="nil"/>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nil"/>
              <w:right w:val="single" w:sz="4" w:space="0" w:color="auto"/>
            </w:tcBorders>
            <w:shd w:val="clear" w:color="auto" w:fill="auto"/>
            <w:noWrap/>
            <w:vAlign w:val="center"/>
            <w:hideMark/>
          </w:tcPr>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 - 150 метров</w:t>
            </w:r>
          </w:p>
        </w:tc>
        <w:tc>
          <w:tcPr>
            <w:tcW w:w="1842" w:type="dxa"/>
            <w:tcBorders>
              <w:top w:val="single" w:sz="4" w:space="0" w:color="auto"/>
              <w:left w:val="nil"/>
              <w:bottom w:val="nil"/>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  2,5 / 5 км</w:t>
            </w:r>
          </w:p>
        </w:tc>
      </w:tr>
      <w:tr w:rsidR="000C1135" w:rsidRPr="00CE6E33" w:rsidTr="00EA115B">
        <w:trPr>
          <w:trHeight w:val="690"/>
        </w:trPr>
        <w:tc>
          <w:tcPr>
            <w:tcW w:w="1277" w:type="dxa"/>
            <w:tcBorders>
              <w:top w:val="nil"/>
              <w:left w:val="single" w:sz="4" w:space="0" w:color="auto"/>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0C1135" w:rsidP="001B545A">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персьют  10 км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640664" w:rsidP="00640664">
            <w:pPr>
              <w:jc w:val="center"/>
              <w:rPr>
                <w:rFonts w:ascii="Times New Roman" w:hAnsi="Times New Roman"/>
                <w:color w:val="000000"/>
                <w:szCs w:val="24"/>
                <w:lang w:val="ru-RU" w:eastAsia="ru-RU"/>
              </w:rPr>
            </w:pPr>
            <w:r>
              <w:rPr>
                <w:rFonts w:ascii="Times New Roman" w:hAnsi="Times New Roman"/>
                <w:color w:val="000000"/>
                <w:szCs w:val="24"/>
                <w:lang w:val="ru-RU" w:eastAsia="ru-RU"/>
              </w:rPr>
              <w:t xml:space="preserve">в </w:t>
            </w:r>
            <w:proofErr w:type="spellStart"/>
            <w:r w:rsidRPr="00CE6E33">
              <w:rPr>
                <w:rFonts w:ascii="Times New Roman" w:hAnsi="Times New Roman"/>
                <w:color w:val="000000"/>
                <w:szCs w:val="24"/>
                <w:lang w:val="ru-RU" w:eastAsia="ru-RU"/>
              </w:rPr>
              <w:t>персьют</w:t>
            </w:r>
            <w:r>
              <w:rPr>
                <w:rFonts w:ascii="Times New Roman" w:hAnsi="Times New Roman"/>
                <w:color w:val="000000"/>
                <w:szCs w:val="24"/>
                <w:lang w:val="ru-RU" w:eastAsia="ru-RU"/>
              </w:rPr>
              <w:t>е</w:t>
            </w:r>
            <w:proofErr w:type="spellEnd"/>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С, С </w:t>
            </w:r>
          </w:p>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 -150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- 2 / 4 / 6 / 8км</w:t>
            </w:r>
          </w:p>
        </w:tc>
      </w:tr>
      <w:tr w:rsidR="000C1135" w:rsidRPr="00CE6E33" w:rsidTr="00EA115B">
        <w:trPr>
          <w:trHeight w:val="601"/>
        </w:trPr>
        <w:tc>
          <w:tcPr>
            <w:tcW w:w="1277" w:type="dxa"/>
            <w:tcBorders>
              <w:left w:val="single" w:sz="4" w:space="0" w:color="auto"/>
              <w:bottom w:val="nil"/>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nil"/>
              <w:right w:val="single" w:sz="4" w:space="0" w:color="auto"/>
            </w:tcBorders>
            <w:shd w:val="clear" w:color="auto" w:fill="auto"/>
            <w:noWrap/>
            <w:vAlign w:val="center"/>
            <w:hideMark/>
          </w:tcPr>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масстарт 10 км</w:t>
            </w:r>
          </w:p>
        </w:tc>
        <w:tc>
          <w:tcPr>
            <w:tcW w:w="1985" w:type="dxa"/>
            <w:tcBorders>
              <w:top w:val="nil"/>
              <w:left w:val="nil"/>
              <w:bottom w:val="nil"/>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nil"/>
              <w:left w:val="nil"/>
              <w:bottom w:val="nil"/>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nil"/>
              <w:right w:val="single" w:sz="4" w:space="0" w:color="auto"/>
            </w:tcBorders>
            <w:shd w:val="clear" w:color="auto" w:fill="auto"/>
            <w:noWrap/>
            <w:vAlign w:val="center"/>
            <w:hideMark/>
          </w:tcPr>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С, С </w:t>
            </w:r>
          </w:p>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 -150 метров</w:t>
            </w:r>
          </w:p>
        </w:tc>
        <w:tc>
          <w:tcPr>
            <w:tcW w:w="1842" w:type="dxa"/>
            <w:tcBorders>
              <w:top w:val="nil"/>
              <w:left w:val="nil"/>
              <w:bottom w:val="nil"/>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  2 / 4 / 6 / 8км</w:t>
            </w:r>
          </w:p>
        </w:tc>
      </w:tr>
      <w:tr w:rsidR="000C1135" w:rsidRPr="00CE6E33" w:rsidTr="00EA115B">
        <w:trPr>
          <w:trHeight w:val="942"/>
        </w:trPr>
        <w:tc>
          <w:tcPr>
            <w:tcW w:w="1277" w:type="dxa"/>
            <w:tcBorders>
              <w:top w:val="nil"/>
              <w:left w:val="single" w:sz="4" w:space="0" w:color="auto"/>
              <w:bottom w:val="nil"/>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эстафета 3 х 6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single" w:sz="4" w:space="0" w:color="auto"/>
              <w:right w:val="single" w:sz="4" w:space="0" w:color="auto"/>
            </w:tcBorders>
            <w:shd w:val="clear" w:color="auto" w:fill="auto"/>
            <w:vAlign w:val="bottom"/>
            <w:hideMark/>
          </w:tcPr>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p>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212354">
              <w:rPr>
                <w:rFonts w:ascii="Times New Roman" w:hAnsi="Times New Roman"/>
                <w:color w:val="000000"/>
                <w:szCs w:val="24"/>
                <w:lang w:val="ru-RU" w:eastAsia="ru-RU"/>
              </w:rPr>
              <w:t>–</w:t>
            </w:r>
            <w:r w:rsidRPr="00CE6E33">
              <w:rPr>
                <w:rFonts w:ascii="Times New Roman" w:hAnsi="Times New Roman"/>
                <w:color w:val="000000"/>
                <w:szCs w:val="24"/>
                <w:lang w:val="ru-RU" w:eastAsia="ru-RU"/>
              </w:rPr>
              <w:t xml:space="preserve"> 150</w:t>
            </w:r>
            <w:r w:rsidR="00212354">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метров</w:t>
            </w:r>
          </w:p>
        </w:tc>
        <w:tc>
          <w:tcPr>
            <w:tcW w:w="1842" w:type="dxa"/>
            <w:tcBorders>
              <w:top w:val="single" w:sz="4" w:space="0" w:color="auto"/>
              <w:left w:val="nil"/>
              <w:bottom w:val="nil"/>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  2 / 4 км</w:t>
            </w:r>
          </w:p>
        </w:tc>
      </w:tr>
      <w:tr w:rsidR="000C1135" w:rsidRPr="00CE6E33" w:rsidTr="00EA115B">
        <w:trPr>
          <w:trHeight w:val="931"/>
        </w:trPr>
        <w:tc>
          <w:tcPr>
            <w:tcW w:w="1277" w:type="dxa"/>
            <w:tcBorders>
              <w:top w:val="nil"/>
              <w:left w:val="single" w:sz="4" w:space="0" w:color="auto"/>
              <w:bottom w:val="nil"/>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0C1135" w:rsidRPr="00CE6E33" w:rsidRDefault="000C1135"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суперспринт</w:t>
            </w:r>
            <w:proofErr w:type="spellEnd"/>
            <w:r w:rsidRPr="00CE6E33">
              <w:rPr>
                <w:rFonts w:ascii="Times New Roman" w:hAnsi="Times New Roman"/>
                <w:color w:val="000000"/>
                <w:szCs w:val="24"/>
                <w:lang w:val="ru-RU" w:eastAsia="ru-RU"/>
              </w:rPr>
              <w:t xml:space="preserve"> 3,6 км (квалификация)</w:t>
            </w:r>
          </w:p>
        </w:tc>
        <w:tc>
          <w:tcPr>
            <w:tcW w:w="1985" w:type="dxa"/>
            <w:tcBorders>
              <w:top w:val="nil"/>
              <w:left w:val="nil"/>
              <w:bottom w:val="single" w:sz="4" w:space="0" w:color="auto"/>
              <w:right w:val="single" w:sz="4" w:space="0" w:color="auto"/>
            </w:tcBorders>
            <w:shd w:val="clear" w:color="auto" w:fill="auto"/>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одиночный 15секунд</w:t>
            </w:r>
          </w:p>
        </w:tc>
        <w:tc>
          <w:tcPr>
            <w:tcW w:w="743" w:type="dxa"/>
            <w:tcBorders>
              <w:top w:val="nil"/>
              <w:left w:val="nil"/>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center"/>
            <w:hideMark/>
          </w:tcPr>
          <w:p w:rsidR="00410462" w:rsidRPr="00CE6E33" w:rsidRDefault="000C1135" w:rsidP="00410462">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r w:rsidR="00410462" w:rsidRPr="00CE6E33">
              <w:rPr>
                <w:rFonts w:ascii="Times New Roman" w:hAnsi="Times New Roman"/>
                <w:color w:val="000000"/>
                <w:szCs w:val="24"/>
                <w:lang w:val="ru-RU" w:eastAsia="ru-RU"/>
              </w:rPr>
              <w:t>.</w:t>
            </w:r>
          </w:p>
          <w:p w:rsidR="000C1135" w:rsidRPr="00CE6E33" w:rsidRDefault="00410462" w:rsidP="00410462">
            <w:pPr>
              <w:rPr>
                <w:rFonts w:ascii="Times New Roman" w:hAnsi="Times New Roman"/>
                <w:color w:val="000000"/>
                <w:szCs w:val="24"/>
                <w:lang w:val="ru-RU" w:eastAsia="ru-RU"/>
              </w:rPr>
            </w:pPr>
            <w:r w:rsidRPr="00CE6E33">
              <w:rPr>
                <w:rFonts w:ascii="Times New Roman" w:hAnsi="Times New Roman"/>
                <w:color w:val="000000"/>
                <w:szCs w:val="24"/>
                <w:lang w:val="ru-RU" w:eastAsia="ru-RU"/>
              </w:rPr>
              <w:t>Д</w:t>
            </w:r>
            <w:r w:rsidR="000C1135" w:rsidRPr="00CE6E33">
              <w:rPr>
                <w:rFonts w:ascii="Times New Roman" w:hAnsi="Times New Roman"/>
                <w:color w:val="000000"/>
                <w:szCs w:val="24"/>
                <w:lang w:val="ru-RU" w:eastAsia="ru-RU"/>
              </w:rPr>
              <w:t>исквалификация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0,9 км -  0,9 / 1,8 / 2,7 км</w:t>
            </w:r>
          </w:p>
        </w:tc>
      </w:tr>
      <w:tr w:rsidR="000C1135" w:rsidRPr="00CE6E33" w:rsidTr="00EA115B">
        <w:trPr>
          <w:trHeight w:val="931"/>
        </w:trPr>
        <w:tc>
          <w:tcPr>
            <w:tcW w:w="1277" w:type="dxa"/>
            <w:tcBorders>
              <w:top w:val="nil"/>
              <w:left w:val="single" w:sz="4" w:space="0" w:color="auto"/>
              <w:bottom w:val="nil"/>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0C1135"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суперспринт</w:t>
            </w:r>
            <w:proofErr w:type="spellEnd"/>
            <w:r w:rsidRPr="00CE6E33">
              <w:rPr>
                <w:rFonts w:ascii="Times New Roman" w:hAnsi="Times New Roman"/>
                <w:color w:val="000000"/>
                <w:szCs w:val="24"/>
                <w:lang w:val="ru-RU" w:eastAsia="ru-RU"/>
              </w:rPr>
              <w:t xml:space="preserve"> 6 км (финал)</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single" w:sz="4" w:space="0" w:color="auto"/>
              <w:right w:val="single" w:sz="4" w:space="0" w:color="auto"/>
            </w:tcBorders>
            <w:shd w:val="clear" w:color="auto" w:fill="auto"/>
            <w:vAlign w:val="center"/>
            <w:hideMark/>
          </w:tcPr>
          <w:p w:rsidR="00410462"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Л, С, С - каждый + 3 доп. патрона на каждом рубеже</w:t>
            </w:r>
            <w:r w:rsidR="00410462" w:rsidRPr="00CE6E33">
              <w:rPr>
                <w:rFonts w:ascii="Times New Roman" w:hAnsi="Times New Roman"/>
                <w:color w:val="000000"/>
                <w:szCs w:val="24"/>
                <w:lang w:val="ru-RU" w:eastAsia="ru-RU"/>
              </w:rPr>
              <w:t>.</w:t>
            </w:r>
          </w:p>
          <w:p w:rsidR="000C1135" w:rsidRPr="00CE6E33" w:rsidRDefault="00410462"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0C1135" w:rsidRPr="00CE6E33">
              <w:rPr>
                <w:rFonts w:ascii="Times New Roman" w:hAnsi="Times New Roman"/>
                <w:color w:val="000000"/>
                <w:szCs w:val="24"/>
                <w:lang w:val="ru-RU" w:eastAsia="ru-RU"/>
              </w:rPr>
              <w:t xml:space="preserve"> </w:t>
            </w:r>
            <w:r w:rsidR="00212354">
              <w:rPr>
                <w:rFonts w:ascii="Times New Roman" w:hAnsi="Times New Roman"/>
                <w:color w:val="000000"/>
                <w:szCs w:val="24"/>
                <w:lang w:val="ru-RU" w:eastAsia="ru-RU"/>
              </w:rPr>
              <w:t>–</w:t>
            </w:r>
            <w:r w:rsidR="000C1135" w:rsidRPr="00CE6E33">
              <w:rPr>
                <w:rFonts w:ascii="Times New Roman" w:hAnsi="Times New Roman"/>
                <w:color w:val="000000"/>
                <w:szCs w:val="24"/>
                <w:lang w:val="ru-RU" w:eastAsia="ru-RU"/>
              </w:rPr>
              <w:t xml:space="preserve"> 100</w:t>
            </w:r>
            <w:r w:rsidR="00212354">
              <w:rPr>
                <w:rFonts w:ascii="Times New Roman" w:hAnsi="Times New Roman"/>
                <w:color w:val="000000"/>
                <w:szCs w:val="24"/>
                <w:lang w:val="ru-RU" w:eastAsia="ru-RU"/>
              </w:rPr>
              <w:t xml:space="preserve"> </w:t>
            </w:r>
            <w:r w:rsidR="000C1135" w:rsidRPr="00CE6E33">
              <w:rPr>
                <w:rFonts w:ascii="Times New Roman" w:hAnsi="Times New Roman"/>
                <w:color w:val="000000"/>
                <w:szCs w:val="24"/>
                <w:lang w:val="ru-RU" w:eastAsia="ru-RU"/>
              </w:rPr>
              <w:t>м</w:t>
            </w:r>
            <w:r w:rsidR="00212354">
              <w:rPr>
                <w:rFonts w:ascii="Times New Roman" w:hAnsi="Times New Roman"/>
                <w:color w:val="000000"/>
                <w:szCs w:val="24"/>
                <w:lang w:val="ru-RU" w:eastAsia="ru-RU"/>
              </w:rPr>
              <w:t>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1,2 км -  1,2 / 2,4 / 3,6 / 4,8 км </w:t>
            </w:r>
          </w:p>
        </w:tc>
      </w:tr>
      <w:tr w:rsidR="000C1135" w:rsidRPr="00CE6E33" w:rsidTr="00EA115B">
        <w:trPr>
          <w:trHeight w:val="931"/>
        </w:trPr>
        <w:tc>
          <w:tcPr>
            <w:tcW w:w="1277" w:type="dxa"/>
            <w:tcBorders>
              <w:top w:val="nil"/>
              <w:left w:val="single" w:sz="4" w:space="0" w:color="auto"/>
              <w:bottom w:val="nil"/>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0C1135" w:rsidRPr="00CE6E33" w:rsidRDefault="000C1135"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суперперсьют</w:t>
            </w:r>
            <w:proofErr w:type="spellEnd"/>
            <w:r w:rsidRPr="00CE6E33">
              <w:rPr>
                <w:rFonts w:ascii="Times New Roman" w:hAnsi="Times New Roman"/>
                <w:color w:val="000000"/>
                <w:szCs w:val="24"/>
                <w:lang w:val="ru-RU" w:eastAsia="ru-RU"/>
              </w:rPr>
              <w:t xml:space="preserve"> 3,6 км (квалификация)</w:t>
            </w:r>
          </w:p>
        </w:tc>
        <w:tc>
          <w:tcPr>
            <w:tcW w:w="1985" w:type="dxa"/>
            <w:tcBorders>
              <w:top w:val="nil"/>
              <w:left w:val="nil"/>
              <w:bottom w:val="single" w:sz="4" w:space="0" w:color="auto"/>
              <w:right w:val="single" w:sz="4" w:space="0" w:color="auto"/>
            </w:tcBorders>
            <w:shd w:val="clear" w:color="auto" w:fill="auto"/>
            <w:vAlign w:val="center"/>
            <w:hideMark/>
          </w:tcPr>
          <w:p w:rsidR="000C1135" w:rsidRPr="00CE6E33" w:rsidRDefault="00640664" w:rsidP="00D86EB8">
            <w:pPr>
              <w:jc w:val="center"/>
              <w:rPr>
                <w:rFonts w:ascii="Times New Roman" w:hAnsi="Times New Roman"/>
                <w:color w:val="000000"/>
                <w:szCs w:val="24"/>
                <w:lang w:val="ru-RU" w:eastAsia="ru-RU"/>
              </w:rPr>
            </w:pPr>
            <w:r>
              <w:rPr>
                <w:rFonts w:ascii="Times New Roman" w:hAnsi="Times New Roman"/>
                <w:color w:val="000000"/>
                <w:szCs w:val="24"/>
                <w:lang w:val="ru-RU" w:eastAsia="ru-RU"/>
              </w:rPr>
              <w:t xml:space="preserve">в </w:t>
            </w:r>
            <w:proofErr w:type="spellStart"/>
            <w:r w:rsidRPr="00CE6E33">
              <w:rPr>
                <w:rFonts w:ascii="Times New Roman" w:hAnsi="Times New Roman"/>
                <w:color w:val="000000"/>
                <w:szCs w:val="24"/>
                <w:lang w:val="ru-RU" w:eastAsia="ru-RU"/>
              </w:rPr>
              <w:t>персьют</w:t>
            </w:r>
            <w:r>
              <w:rPr>
                <w:rFonts w:ascii="Times New Roman" w:hAnsi="Times New Roman"/>
                <w:color w:val="000000"/>
                <w:szCs w:val="24"/>
                <w:lang w:val="ru-RU" w:eastAsia="ru-RU"/>
              </w:rPr>
              <w:t>е</w:t>
            </w:r>
            <w:proofErr w:type="spellEnd"/>
          </w:p>
        </w:tc>
        <w:tc>
          <w:tcPr>
            <w:tcW w:w="743" w:type="dxa"/>
            <w:tcBorders>
              <w:top w:val="nil"/>
              <w:left w:val="nil"/>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center"/>
            <w:hideMark/>
          </w:tcPr>
          <w:p w:rsidR="00410462"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r w:rsidR="00410462" w:rsidRPr="00CE6E33">
              <w:rPr>
                <w:rFonts w:ascii="Times New Roman" w:hAnsi="Times New Roman"/>
                <w:color w:val="000000"/>
                <w:szCs w:val="24"/>
                <w:lang w:val="ru-RU" w:eastAsia="ru-RU"/>
              </w:rPr>
              <w:t>.</w:t>
            </w:r>
          </w:p>
          <w:p w:rsidR="000C1135" w:rsidRPr="00CE6E33" w:rsidRDefault="00410462"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Д</w:t>
            </w:r>
            <w:r w:rsidR="000C1135" w:rsidRPr="00CE6E33">
              <w:rPr>
                <w:rFonts w:ascii="Times New Roman" w:hAnsi="Times New Roman"/>
                <w:color w:val="000000"/>
                <w:szCs w:val="24"/>
                <w:lang w:val="ru-RU" w:eastAsia="ru-RU"/>
              </w:rPr>
              <w:t>исквалификация</w:t>
            </w:r>
          </w:p>
        </w:tc>
        <w:tc>
          <w:tcPr>
            <w:tcW w:w="1842" w:type="dxa"/>
            <w:tcBorders>
              <w:top w:val="nil"/>
              <w:left w:val="nil"/>
              <w:bottom w:val="single" w:sz="4" w:space="0" w:color="auto"/>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1,2 км -  1,2 / 2,4км </w:t>
            </w:r>
          </w:p>
        </w:tc>
      </w:tr>
      <w:tr w:rsidR="000C1135" w:rsidRPr="00CE6E33" w:rsidTr="00EA115B">
        <w:trPr>
          <w:trHeight w:val="942"/>
        </w:trPr>
        <w:tc>
          <w:tcPr>
            <w:tcW w:w="1277" w:type="dxa"/>
            <w:tcBorders>
              <w:top w:val="nil"/>
              <w:left w:val="single" w:sz="4" w:space="0" w:color="auto"/>
              <w:bottom w:val="nil"/>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0C1135" w:rsidRPr="00CE6E33" w:rsidRDefault="000C1135" w:rsidP="00D86EB8">
            <w:pPr>
              <w:rPr>
                <w:rFonts w:ascii="Times New Roman" w:hAnsi="Times New Roman"/>
                <w:color w:val="000000"/>
                <w:szCs w:val="24"/>
                <w:lang w:val="ru-RU" w:eastAsia="ru-RU"/>
              </w:rPr>
            </w:pPr>
            <w:proofErr w:type="spellStart"/>
            <w:r w:rsidRPr="00CE6E33">
              <w:rPr>
                <w:rFonts w:ascii="Times New Roman" w:hAnsi="Times New Roman"/>
                <w:color w:val="000000"/>
                <w:szCs w:val="24"/>
                <w:lang w:val="ru-RU" w:eastAsia="ru-RU"/>
              </w:rPr>
              <w:t>суперперсьют</w:t>
            </w:r>
            <w:proofErr w:type="spellEnd"/>
            <w:r w:rsidRPr="00CE6E33">
              <w:rPr>
                <w:rFonts w:ascii="Times New Roman" w:hAnsi="Times New Roman"/>
                <w:color w:val="000000"/>
                <w:szCs w:val="24"/>
                <w:lang w:val="ru-RU" w:eastAsia="ru-RU"/>
              </w:rPr>
              <w:t xml:space="preserve"> 6 км  (финал)</w:t>
            </w:r>
          </w:p>
        </w:tc>
        <w:tc>
          <w:tcPr>
            <w:tcW w:w="1985" w:type="dxa"/>
            <w:tcBorders>
              <w:top w:val="nil"/>
              <w:left w:val="nil"/>
              <w:bottom w:val="single" w:sz="4" w:space="0" w:color="auto"/>
              <w:right w:val="single" w:sz="4" w:space="0" w:color="auto"/>
            </w:tcBorders>
            <w:shd w:val="clear" w:color="auto" w:fill="auto"/>
            <w:vAlign w:val="center"/>
            <w:hideMark/>
          </w:tcPr>
          <w:p w:rsidR="000C1135" w:rsidRPr="00CE6E33" w:rsidRDefault="00640664" w:rsidP="00D86EB8">
            <w:pPr>
              <w:jc w:val="center"/>
              <w:rPr>
                <w:rFonts w:ascii="Times New Roman" w:hAnsi="Times New Roman"/>
                <w:color w:val="000000"/>
                <w:szCs w:val="24"/>
                <w:lang w:val="ru-RU" w:eastAsia="ru-RU"/>
              </w:rPr>
            </w:pPr>
            <w:r>
              <w:rPr>
                <w:rFonts w:ascii="Times New Roman" w:hAnsi="Times New Roman"/>
                <w:color w:val="000000"/>
                <w:szCs w:val="24"/>
                <w:lang w:val="ru-RU" w:eastAsia="ru-RU"/>
              </w:rPr>
              <w:t xml:space="preserve">в </w:t>
            </w:r>
            <w:proofErr w:type="spellStart"/>
            <w:r w:rsidRPr="00CE6E33">
              <w:rPr>
                <w:rFonts w:ascii="Times New Roman" w:hAnsi="Times New Roman"/>
                <w:color w:val="000000"/>
                <w:szCs w:val="24"/>
                <w:lang w:val="ru-RU" w:eastAsia="ru-RU"/>
              </w:rPr>
              <w:t>персьют</w:t>
            </w:r>
            <w:r>
              <w:rPr>
                <w:rFonts w:ascii="Times New Roman" w:hAnsi="Times New Roman"/>
                <w:color w:val="000000"/>
                <w:szCs w:val="24"/>
                <w:lang w:val="ru-RU" w:eastAsia="ru-RU"/>
              </w:rPr>
              <w:t>е</w:t>
            </w:r>
            <w:proofErr w:type="spellEnd"/>
          </w:p>
        </w:tc>
        <w:tc>
          <w:tcPr>
            <w:tcW w:w="743" w:type="dxa"/>
            <w:tcBorders>
              <w:top w:val="nil"/>
              <w:left w:val="nil"/>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single" w:sz="4" w:space="0" w:color="auto"/>
              <w:right w:val="single" w:sz="4" w:space="0" w:color="auto"/>
            </w:tcBorders>
            <w:shd w:val="clear" w:color="auto" w:fill="auto"/>
            <w:vAlign w:val="bottom"/>
            <w:hideMark/>
          </w:tcPr>
          <w:p w:rsidR="00410462"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Л, С, С - каждый + 3 доп. патрона на каждом рубеже</w:t>
            </w:r>
            <w:r w:rsidR="00410462" w:rsidRPr="00CE6E33">
              <w:rPr>
                <w:rFonts w:ascii="Times New Roman" w:hAnsi="Times New Roman"/>
                <w:color w:val="000000"/>
                <w:szCs w:val="24"/>
                <w:lang w:val="ru-RU" w:eastAsia="ru-RU"/>
              </w:rPr>
              <w:t>.</w:t>
            </w:r>
          </w:p>
          <w:p w:rsidR="000C1135" w:rsidRPr="00CE6E33" w:rsidRDefault="00410462"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0C1135" w:rsidRPr="00CE6E33">
              <w:rPr>
                <w:rFonts w:ascii="Times New Roman" w:hAnsi="Times New Roman"/>
                <w:color w:val="000000"/>
                <w:szCs w:val="24"/>
                <w:lang w:val="ru-RU" w:eastAsia="ru-RU"/>
              </w:rPr>
              <w:t xml:space="preserve"> </w:t>
            </w:r>
            <w:r w:rsidR="00212354">
              <w:rPr>
                <w:rFonts w:ascii="Times New Roman" w:hAnsi="Times New Roman"/>
                <w:color w:val="000000"/>
                <w:szCs w:val="24"/>
                <w:lang w:val="ru-RU" w:eastAsia="ru-RU"/>
              </w:rPr>
              <w:t>–</w:t>
            </w:r>
            <w:r w:rsidR="000C1135" w:rsidRPr="00CE6E33">
              <w:rPr>
                <w:rFonts w:ascii="Times New Roman" w:hAnsi="Times New Roman"/>
                <w:color w:val="000000"/>
                <w:szCs w:val="24"/>
                <w:lang w:val="ru-RU" w:eastAsia="ru-RU"/>
              </w:rPr>
              <w:t xml:space="preserve"> 100</w:t>
            </w:r>
            <w:r w:rsidR="00212354">
              <w:rPr>
                <w:rFonts w:ascii="Times New Roman" w:hAnsi="Times New Roman"/>
                <w:color w:val="000000"/>
                <w:szCs w:val="24"/>
                <w:lang w:val="ru-RU" w:eastAsia="ru-RU"/>
              </w:rPr>
              <w:t xml:space="preserve"> </w:t>
            </w:r>
            <w:r w:rsidR="000C1135" w:rsidRPr="00CE6E33">
              <w:rPr>
                <w:rFonts w:ascii="Times New Roman" w:hAnsi="Times New Roman"/>
                <w:color w:val="000000"/>
                <w:szCs w:val="24"/>
                <w:lang w:val="ru-RU" w:eastAsia="ru-RU"/>
              </w:rPr>
              <w:t>м</w:t>
            </w:r>
            <w:r w:rsidR="00212354">
              <w:rPr>
                <w:rFonts w:ascii="Times New Roman" w:hAnsi="Times New Roman"/>
                <w:color w:val="000000"/>
                <w:szCs w:val="24"/>
                <w:lang w:val="ru-RU" w:eastAsia="ru-RU"/>
              </w:rPr>
              <w:t>етров</w:t>
            </w:r>
          </w:p>
        </w:tc>
        <w:tc>
          <w:tcPr>
            <w:tcW w:w="1842" w:type="dxa"/>
            <w:tcBorders>
              <w:top w:val="nil"/>
              <w:left w:val="nil"/>
              <w:bottom w:val="single" w:sz="4" w:space="0" w:color="auto"/>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1,2 км - 1,2 / 2,4 / 3,6 / 4,8 км</w:t>
            </w:r>
          </w:p>
        </w:tc>
      </w:tr>
      <w:tr w:rsidR="000C1135" w:rsidRPr="00CE6E33" w:rsidTr="00EA115B">
        <w:trPr>
          <w:trHeight w:val="751"/>
        </w:trPr>
        <w:tc>
          <w:tcPr>
            <w:tcW w:w="1277" w:type="dxa"/>
            <w:tcBorders>
              <w:top w:val="nil"/>
              <w:left w:val="single" w:sz="4" w:space="0" w:color="auto"/>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noWrap/>
            <w:vAlign w:val="center"/>
            <w:hideMark/>
          </w:tcPr>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командная гонка 7,5 км</w:t>
            </w:r>
          </w:p>
        </w:tc>
        <w:tc>
          <w:tcPr>
            <w:tcW w:w="1985" w:type="dxa"/>
            <w:tcBorders>
              <w:top w:val="nil"/>
              <w:left w:val="nil"/>
              <w:bottom w:val="single" w:sz="4" w:space="0" w:color="auto"/>
              <w:right w:val="single" w:sz="4" w:space="0" w:color="auto"/>
            </w:tcBorders>
            <w:shd w:val="clear" w:color="auto" w:fill="auto"/>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2 минуты</w:t>
            </w:r>
          </w:p>
        </w:tc>
        <w:tc>
          <w:tcPr>
            <w:tcW w:w="743" w:type="dxa"/>
            <w:tcBorders>
              <w:top w:val="nil"/>
              <w:left w:val="nil"/>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noWrap/>
            <w:vAlign w:val="center"/>
            <w:hideMark/>
          </w:tcPr>
          <w:p w:rsidR="00410462"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0C1135" w:rsidRPr="00CE6E33" w:rsidRDefault="00410462"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0C1135" w:rsidRPr="00CE6E33">
              <w:rPr>
                <w:rFonts w:ascii="Times New Roman" w:hAnsi="Times New Roman"/>
                <w:color w:val="000000"/>
                <w:szCs w:val="24"/>
                <w:lang w:val="ru-RU" w:eastAsia="ru-RU"/>
              </w:rPr>
              <w:t>- 150 метров</w:t>
            </w:r>
          </w:p>
        </w:tc>
        <w:tc>
          <w:tcPr>
            <w:tcW w:w="1842" w:type="dxa"/>
            <w:tcBorders>
              <w:top w:val="nil"/>
              <w:left w:val="nil"/>
              <w:bottom w:val="single" w:sz="4" w:space="0" w:color="auto"/>
              <w:right w:val="single" w:sz="4" w:space="0" w:color="auto"/>
            </w:tcBorders>
            <w:shd w:val="clear" w:color="auto" w:fill="auto"/>
            <w:vAlign w:val="center"/>
            <w:hideMark/>
          </w:tcPr>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2</w:t>
            </w:r>
            <w:r w:rsidR="00640664">
              <w:rPr>
                <w:rFonts w:ascii="Times New Roman" w:hAnsi="Times New Roman"/>
                <w:color w:val="000000"/>
                <w:szCs w:val="24"/>
                <w:lang w:val="ru-RU" w:eastAsia="ru-RU"/>
              </w:rPr>
              <w:t>,5 км -</w:t>
            </w:r>
            <w:r w:rsidRPr="00CE6E33">
              <w:rPr>
                <w:rFonts w:ascii="Times New Roman" w:hAnsi="Times New Roman"/>
                <w:color w:val="000000"/>
                <w:szCs w:val="24"/>
                <w:lang w:val="ru-RU" w:eastAsia="ru-RU"/>
              </w:rPr>
              <w:t xml:space="preserve">  2,5 / 5 км</w:t>
            </w:r>
          </w:p>
        </w:tc>
      </w:tr>
      <w:tr w:rsidR="000C1135" w:rsidRPr="00CE6E33" w:rsidTr="00EA115B">
        <w:trPr>
          <w:trHeight w:val="751"/>
        </w:trPr>
        <w:tc>
          <w:tcPr>
            <w:tcW w:w="1277" w:type="dxa"/>
            <w:tcBorders>
              <w:left w:val="single" w:sz="4" w:space="0" w:color="auto"/>
              <w:bottom w:val="single" w:sz="4" w:space="0" w:color="auto"/>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патрульная гонка 15 км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2 минуты</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462"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0C1135" w:rsidRPr="00CE6E33" w:rsidRDefault="00410462"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0C1135" w:rsidRPr="00CE6E33">
              <w:rPr>
                <w:rFonts w:ascii="Times New Roman" w:hAnsi="Times New Roman"/>
                <w:color w:val="000000"/>
                <w:szCs w:val="24"/>
                <w:lang w:val="ru-RU" w:eastAsia="ru-RU"/>
              </w:rPr>
              <w:t>- 150 метров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5 км -   5 / 10км</w:t>
            </w:r>
          </w:p>
        </w:tc>
      </w:tr>
      <w:tr w:rsidR="000C1135" w:rsidRPr="00CE6E33" w:rsidTr="00EA115B">
        <w:trPr>
          <w:trHeight w:val="795"/>
        </w:trPr>
        <w:tc>
          <w:tcPr>
            <w:tcW w:w="1277" w:type="dxa"/>
            <w:vMerge w:val="restart"/>
            <w:tcBorders>
              <w:top w:val="single" w:sz="4" w:space="0" w:color="auto"/>
              <w:left w:val="single" w:sz="4" w:space="0" w:color="auto"/>
              <w:right w:val="single" w:sz="4" w:space="0" w:color="auto"/>
            </w:tcBorders>
            <w:shd w:val="clear" w:color="auto" w:fill="auto"/>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Юноши старшего возраста                   (18-19лет)</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640664" w:rsidRDefault="00640664" w:rsidP="00496B53">
            <w:pPr>
              <w:rPr>
                <w:rFonts w:ascii="Times New Roman" w:hAnsi="Times New Roman"/>
                <w:color w:val="000000"/>
                <w:szCs w:val="24"/>
                <w:lang w:val="ru-RU" w:eastAsia="ru-RU"/>
              </w:rPr>
            </w:pPr>
          </w:p>
          <w:p w:rsidR="000C1135" w:rsidRPr="00CE6E33" w:rsidRDefault="000C1135" w:rsidP="00496B53">
            <w:pPr>
              <w:rPr>
                <w:rFonts w:ascii="Times New Roman" w:hAnsi="Times New Roman"/>
                <w:color w:val="000000"/>
                <w:szCs w:val="24"/>
                <w:lang w:val="ru-RU" w:eastAsia="ru-RU"/>
              </w:rPr>
            </w:pPr>
            <w:r w:rsidRPr="00CE6E33">
              <w:rPr>
                <w:rFonts w:ascii="Times New Roman" w:hAnsi="Times New Roman"/>
                <w:color w:val="000000"/>
                <w:szCs w:val="24"/>
                <w:lang w:val="ru-RU" w:eastAsia="ru-RU"/>
              </w:rPr>
              <w:t>гонка 12,5 км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664"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2FC" w:rsidRPr="00CE6E33" w:rsidRDefault="00410462" w:rsidP="00410462">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Л, С </w:t>
            </w:r>
          </w:p>
          <w:p w:rsidR="000C1135" w:rsidRPr="00CE6E33" w:rsidRDefault="002922FC" w:rsidP="00410462">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 </w:t>
            </w:r>
            <w:r w:rsidR="00640664">
              <w:rPr>
                <w:rFonts w:ascii="Times New Roman" w:hAnsi="Times New Roman"/>
                <w:color w:val="000000"/>
                <w:szCs w:val="24"/>
                <w:lang w:val="ru-RU" w:eastAsia="ru-RU"/>
              </w:rPr>
              <w:t>– 45 с</w:t>
            </w:r>
            <w:r w:rsidR="00410462" w:rsidRPr="00CE6E33">
              <w:rPr>
                <w:rFonts w:ascii="Times New Roman" w:hAnsi="Times New Roman"/>
                <w:color w:val="000000"/>
                <w:szCs w:val="24"/>
                <w:lang w:val="ru-RU" w:eastAsia="ru-RU"/>
              </w:rPr>
              <w:t xml:space="preserve">екунд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  2,5 / 5 / 7,5 / 10км</w:t>
            </w:r>
          </w:p>
        </w:tc>
      </w:tr>
      <w:tr w:rsidR="000C1135" w:rsidRPr="00CE6E33" w:rsidTr="00EA115B">
        <w:trPr>
          <w:trHeight w:val="621"/>
        </w:trPr>
        <w:tc>
          <w:tcPr>
            <w:tcW w:w="1277" w:type="dxa"/>
            <w:vMerge/>
            <w:tcBorders>
              <w:left w:val="single" w:sz="4" w:space="0" w:color="auto"/>
              <w:right w:val="single" w:sz="4" w:space="0" w:color="auto"/>
            </w:tcBorders>
            <w:vAlign w:val="center"/>
            <w:hideMark/>
          </w:tcPr>
          <w:p w:rsidR="000C1135" w:rsidRPr="00CE6E33" w:rsidRDefault="000C1135" w:rsidP="00D86EB8">
            <w:pPr>
              <w:rPr>
                <w:rFonts w:ascii="Times New Roman" w:hAnsi="Times New Roman"/>
                <w:color w:val="000000"/>
                <w:szCs w:val="24"/>
                <w:lang w:val="ru-RU" w:eastAsia="ru-RU"/>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640664" w:rsidRDefault="00640664" w:rsidP="00496B53">
            <w:pPr>
              <w:rPr>
                <w:rFonts w:ascii="Times New Roman" w:hAnsi="Times New Roman"/>
                <w:color w:val="000000"/>
                <w:szCs w:val="24"/>
                <w:lang w:val="ru-RU" w:eastAsia="ru-RU"/>
              </w:rPr>
            </w:pPr>
          </w:p>
          <w:p w:rsidR="000C1135" w:rsidRPr="00CE6E33" w:rsidRDefault="000C1135" w:rsidP="00496B53">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спринт 7,5 км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664"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462"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0C1135" w:rsidRPr="00CE6E33" w:rsidRDefault="00410462"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0C1135" w:rsidRPr="00CE6E33">
              <w:rPr>
                <w:rFonts w:ascii="Times New Roman" w:hAnsi="Times New Roman"/>
                <w:color w:val="000000"/>
                <w:szCs w:val="24"/>
                <w:lang w:val="ru-RU" w:eastAsia="ru-RU"/>
              </w:rPr>
              <w:t>- 150 метров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- 2,5 / 5 км</w:t>
            </w:r>
          </w:p>
        </w:tc>
      </w:tr>
      <w:tr w:rsidR="000C1135" w:rsidRPr="00CE6E33" w:rsidTr="00EA115B">
        <w:trPr>
          <w:trHeight w:val="621"/>
        </w:trPr>
        <w:tc>
          <w:tcPr>
            <w:tcW w:w="1277" w:type="dxa"/>
            <w:tcBorders>
              <w:left w:val="single" w:sz="4" w:space="0" w:color="auto"/>
              <w:bottom w:val="nil"/>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0C1135" w:rsidP="00496B53">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персьют   10 км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640664" w:rsidP="00D86EB8">
            <w:pPr>
              <w:jc w:val="center"/>
              <w:rPr>
                <w:rFonts w:ascii="Times New Roman" w:hAnsi="Times New Roman"/>
                <w:color w:val="000000"/>
                <w:szCs w:val="24"/>
                <w:lang w:val="ru-RU" w:eastAsia="ru-RU"/>
              </w:rPr>
            </w:pPr>
            <w:r>
              <w:rPr>
                <w:rFonts w:ascii="Times New Roman" w:hAnsi="Times New Roman"/>
                <w:color w:val="000000"/>
                <w:szCs w:val="24"/>
                <w:lang w:val="ru-RU" w:eastAsia="ru-RU"/>
              </w:rPr>
              <w:t xml:space="preserve">в </w:t>
            </w:r>
            <w:proofErr w:type="spellStart"/>
            <w:r w:rsidRPr="00CE6E33">
              <w:rPr>
                <w:rFonts w:ascii="Times New Roman" w:hAnsi="Times New Roman"/>
                <w:color w:val="000000"/>
                <w:szCs w:val="24"/>
                <w:lang w:val="ru-RU" w:eastAsia="ru-RU"/>
              </w:rPr>
              <w:t>персьют</w:t>
            </w:r>
            <w:r>
              <w:rPr>
                <w:rFonts w:ascii="Times New Roman" w:hAnsi="Times New Roman"/>
                <w:color w:val="000000"/>
                <w:szCs w:val="24"/>
                <w:lang w:val="ru-RU" w:eastAsia="ru-RU"/>
              </w:rPr>
              <w:t>е</w:t>
            </w:r>
            <w:proofErr w:type="spellEnd"/>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410462"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Л, С, С</w:t>
            </w:r>
          </w:p>
          <w:p w:rsidR="000C1135" w:rsidRPr="00CE6E33" w:rsidRDefault="00410462"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0C1135" w:rsidRPr="00CE6E33">
              <w:rPr>
                <w:rFonts w:ascii="Times New Roman" w:hAnsi="Times New Roman"/>
                <w:color w:val="000000"/>
                <w:szCs w:val="24"/>
                <w:lang w:val="ru-RU" w:eastAsia="ru-RU"/>
              </w:rPr>
              <w:t xml:space="preserve"> - 150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  2 / 4 / 6 / 8км</w:t>
            </w:r>
          </w:p>
        </w:tc>
      </w:tr>
      <w:tr w:rsidR="000C1135" w:rsidRPr="00CE6E33" w:rsidTr="00EA115B">
        <w:trPr>
          <w:trHeight w:val="621"/>
        </w:trPr>
        <w:tc>
          <w:tcPr>
            <w:tcW w:w="1277" w:type="dxa"/>
            <w:tcBorders>
              <w:top w:val="nil"/>
              <w:left w:val="single" w:sz="4" w:space="0" w:color="auto"/>
              <w:bottom w:val="nil"/>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nil"/>
              <w:right w:val="single" w:sz="4" w:space="0" w:color="auto"/>
            </w:tcBorders>
            <w:shd w:val="clear" w:color="auto" w:fill="auto"/>
            <w:noWrap/>
            <w:vAlign w:val="center"/>
            <w:hideMark/>
          </w:tcPr>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масстарт 10 км</w:t>
            </w:r>
          </w:p>
        </w:tc>
        <w:tc>
          <w:tcPr>
            <w:tcW w:w="1985" w:type="dxa"/>
            <w:tcBorders>
              <w:top w:val="nil"/>
              <w:left w:val="nil"/>
              <w:bottom w:val="nil"/>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nil"/>
              <w:left w:val="nil"/>
              <w:bottom w:val="nil"/>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nil"/>
              <w:right w:val="single" w:sz="4" w:space="0" w:color="auto"/>
            </w:tcBorders>
            <w:shd w:val="clear" w:color="auto" w:fill="auto"/>
            <w:noWrap/>
            <w:vAlign w:val="center"/>
            <w:hideMark/>
          </w:tcPr>
          <w:p w:rsidR="00410462"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С, С </w:t>
            </w:r>
          </w:p>
          <w:p w:rsidR="000C1135" w:rsidRPr="00CE6E33" w:rsidRDefault="00410462"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0C1135" w:rsidRPr="00CE6E33">
              <w:rPr>
                <w:rFonts w:ascii="Times New Roman" w:hAnsi="Times New Roman"/>
                <w:color w:val="000000"/>
                <w:szCs w:val="24"/>
                <w:lang w:val="ru-RU" w:eastAsia="ru-RU"/>
              </w:rPr>
              <w:t>- 150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- 2 / 4 / 6 / 8км</w:t>
            </w:r>
          </w:p>
        </w:tc>
      </w:tr>
      <w:tr w:rsidR="000C1135" w:rsidRPr="00CE6E33" w:rsidTr="00EA115B">
        <w:trPr>
          <w:trHeight w:val="942"/>
        </w:trPr>
        <w:tc>
          <w:tcPr>
            <w:tcW w:w="1277" w:type="dxa"/>
            <w:tcBorders>
              <w:top w:val="nil"/>
              <w:left w:val="single" w:sz="4" w:space="0" w:color="auto"/>
              <w:bottom w:val="nil"/>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эстафета 3 х 7,5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single" w:sz="4" w:space="0" w:color="auto"/>
              <w:right w:val="single" w:sz="4" w:space="0" w:color="auto"/>
            </w:tcBorders>
            <w:shd w:val="clear" w:color="auto" w:fill="auto"/>
            <w:vAlign w:val="bottom"/>
            <w:hideMark/>
          </w:tcPr>
          <w:p w:rsidR="00410462"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w:t>
            </w:r>
            <w:r w:rsidR="00640664">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С - каждый + 3 доп. патрона на каждом рубеже</w:t>
            </w:r>
            <w:r w:rsidR="00410462" w:rsidRPr="00CE6E33">
              <w:rPr>
                <w:rFonts w:ascii="Times New Roman" w:hAnsi="Times New Roman"/>
                <w:color w:val="000000"/>
                <w:szCs w:val="24"/>
                <w:lang w:val="ru-RU" w:eastAsia="ru-RU"/>
              </w:rPr>
              <w:t>.</w:t>
            </w:r>
          </w:p>
          <w:p w:rsidR="000C1135" w:rsidRPr="00CE6E33" w:rsidRDefault="00410462"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0C1135" w:rsidRPr="00CE6E33">
              <w:rPr>
                <w:rFonts w:ascii="Times New Roman" w:hAnsi="Times New Roman"/>
                <w:color w:val="000000"/>
                <w:szCs w:val="24"/>
                <w:lang w:val="ru-RU" w:eastAsia="ru-RU"/>
              </w:rPr>
              <w:t xml:space="preserve"> </w:t>
            </w:r>
            <w:r w:rsidR="00212354">
              <w:rPr>
                <w:rFonts w:ascii="Times New Roman" w:hAnsi="Times New Roman"/>
                <w:color w:val="000000"/>
                <w:szCs w:val="24"/>
                <w:lang w:val="ru-RU" w:eastAsia="ru-RU"/>
              </w:rPr>
              <w:t>–</w:t>
            </w:r>
            <w:r w:rsidR="000C1135" w:rsidRPr="00CE6E33">
              <w:rPr>
                <w:rFonts w:ascii="Times New Roman" w:hAnsi="Times New Roman"/>
                <w:color w:val="000000"/>
                <w:szCs w:val="24"/>
                <w:lang w:val="ru-RU" w:eastAsia="ru-RU"/>
              </w:rPr>
              <w:t xml:space="preserve"> 150</w:t>
            </w:r>
            <w:r w:rsidR="00212354">
              <w:rPr>
                <w:rFonts w:ascii="Times New Roman" w:hAnsi="Times New Roman"/>
                <w:color w:val="000000"/>
                <w:szCs w:val="24"/>
                <w:lang w:val="ru-RU" w:eastAsia="ru-RU"/>
              </w:rPr>
              <w:t xml:space="preserve"> </w:t>
            </w:r>
            <w:r w:rsidR="000C1135" w:rsidRPr="00CE6E33">
              <w:rPr>
                <w:rFonts w:ascii="Times New Roman" w:hAnsi="Times New Roman"/>
                <w:color w:val="000000"/>
                <w:szCs w:val="24"/>
                <w:lang w:val="ru-RU" w:eastAsia="ru-RU"/>
              </w:rPr>
              <w:t>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  2,5 / 5 км</w:t>
            </w:r>
          </w:p>
        </w:tc>
      </w:tr>
      <w:tr w:rsidR="000C1135" w:rsidRPr="00CE6E33" w:rsidTr="00EA115B">
        <w:trPr>
          <w:trHeight w:val="621"/>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noWrap/>
            <w:vAlign w:val="center"/>
            <w:hideMark/>
          </w:tcPr>
          <w:p w:rsidR="000C1135"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командная гонка 7,5 км</w:t>
            </w:r>
          </w:p>
        </w:tc>
        <w:tc>
          <w:tcPr>
            <w:tcW w:w="1985" w:type="dxa"/>
            <w:tcBorders>
              <w:top w:val="nil"/>
              <w:left w:val="nil"/>
              <w:bottom w:val="single" w:sz="4" w:space="0" w:color="auto"/>
              <w:right w:val="single" w:sz="4" w:space="0" w:color="auto"/>
            </w:tcBorders>
            <w:shd w:val="clear" w:color="auto" w:fill="auto"/>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2 минуты</w:t>
            </w:r>
          </w:p>
        </w:tc>
        <w:tc>
          <w:tcPr>
            <w:tcW w:w="743" w:type="dxa"/>
            <w:tcBorders>
              <w:top w:val="nil"/>
              <w:left w:val="nil"/>
              <w:bottom w:val="single" w:sz="4" w:space="0" w:color="auto"/>
              <w:right w:val="single" w:sz="4" w:space="0" w:color="auto"/>
            </w:tcBorders>
            <w:shd w:val="clear" w:color="auto" w:fill="auto"/>
            <w:noWrap/>
            <w:vAlign w:val="center"/>
            <w:hideMark/>
          </w:tcPr>
          <w:p w:rsidR="000C1135" w:rsidRPr="00CE6E33" w:rsidRDefault="000C1135"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noWrap/>
            <w:vAlign w:val="center"/>
            <w:hideMark/>
          </w:tcPr>
          <w:p w:rsidR="00410462" w:rsidRPr="00CE6E33" w:rsidRDefault="000C1135"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0C1135" w:rsidRPr="00CE6E33" w:rsidRDefault="00410462"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0C1135" w:rsidRPr="00CE6E33">
              <w:rPr>
                <w:rFonts w:ascii="Times New Roman" w:hAnsi="Times New Roman"/>
                <w:color w:val="000000"/>
                <w:szCs w:val="24"/>
                <w:lang w:val="ru-RU" w:eastAsia="ru-RU"/>
              </w:rPr>
              <w:t>- 150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C1135" w:rsidRPr="00CE6E33" w:rsidRDefault="000C1135"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2,5 км - 2,5 / 5 км</w:t>
            </w:r>
          </w:p>
        </w:tc>
      </w:tr>
      <w:tr w:rsidR="005607F6" w:rsidRPr="00CE6E33" w:rsidTr="00EA115B">
        <w:trPr>
          <w:trHeight w:val="1260"/>
        </w:trPr>
        <w:tc>
          <w:tcPr>
            <w:tcW w:w="1277" w:type="dxa"/>
            <w:vMerge w:val="restart"/>
            <w:tcBorders>
              <w:top w:val="nil"/>
              <w:left w:val="single" w:sz="4" w:space="0" w:color="auto"/>
              <w:right w:val="single" w:sz="4" w:space="0" w:color="auto"/>
            </w:tcBorders>
            <w:shd w:val="clear" w:color="auto" w:fill="auto"/>
            <w:vAlign w:val="center"/>
            <w:hideMark/>
          </w:tcPr>
          <w:p w:rsidR="005607F6" w:rsidRPr="00B21135" w:rsidRDefault="005607F6" w:rsidP="00D86EB8">
            <w:pPr>
              <w:jc w:val="center"/>
              <w:rPr>
                <w:rFonts w:ascii="Times New Roman" w:hAnsi="Times New Roman"/>
                <w:color w:val="000000"/>
                <w:szCs w:val="24"/>
                <w:lang w:val="ru-RU" w:eastAsia="ru-RU"/>
              </w:rPr>
            </w:pPr>
            <w:r w:rsidRPr="00B21135">
              <w:rPr>
                <w:rFonts w:ascii="Times New Roman" w:hAnsi="Times New Roman"/>
                <w:color w:val="000000"/>
                <w:szCs w:val="24"/>
                <w:lang w:val="ru-RU" w:eastAsia="ru-RU"/>
              </w:rPr>
              <w:t>Девушки/ Юноши старшего возраста                 (18-19лет)</w:t>
            </w:r>
          </w:p>
        </w:tc>
        <w:tc>
          <w:tcPr>
            <w:tcW w:w="2125" w:type="dxa"/>
            <w:tcBorders>
              <w:top w:val="nil"/>
              <w:left w:val="nil"/>
              <w:bottom w:val="single" w:sz="4" w:space="0" w:color="auto"/>
              <w:right w:val="single" w:sz="4" w:space="0" w:color="auto"/>
            </w:tcBorders>
            <w:shd w:val="clear" w:color="auto" w:fill="auto"/>
            <w:vAlign w:val="center"/>
            <w:hideMark/>
          </w:tcPr>
          <w:p w:rsidR="005607F6" w:rsidRPr="00B21135" w:rsidRDefault="005607F6" w:rsidP="003D2243">
            <w:pPr>
              <w:rPr>
                <w:rFonts w:ascii="Times New Roman" w:hAnsi="Times New Roman"/>
                <w:color w:val="000000"/>
                <w:szCs w:val="24"/>
                <w:lang w:val="ru-RU" w:eastAsia="ru-RU"/>
              </w:rPr>
            </w:pPr>
            <w:r w:rsidRPr="00B21135">
              <w:rPr>
                <w:rFonts w:ascii="Times New Roman" w:hAnsi="Times New Roman"/>
                <w:color w:val="000000"/>
                <w:szCs w:val="24"/>
                <w:lang w:val="ru-RU" w:eastAsia="ru-RU"/>
              </w:rPr>
              <w:t xml:space="preserve">2 ж х 6км + 2 м х 7,5км эстафета - смешанная </w:t>
            </w:r>
          </w:p>
        </w:tc>
        <w:tc>
          <w:tcPr>
            <w:tcW w:w="1985"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3D2243">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 (ж,ж,м,м)</w:t>
            </w:r>
          </w:p>
        </w:tc>
        <w:tc>
          <w:tcPr>
            <w:tcW w:w="743" w:type="dxa"/>
            <w:tcBorders>
              <w:top w:val="nil"/>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center"/>
            <w:hideMark/>
          </w:tcPr>
          <w:p w:rsidR="00410462"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r w:rsidR="00410462" w:rsidRPr="00CE6E33">
              <w:rPr>
                <w:rFonts w:ascii="Times New Roman" w:hAnsi="Times New Roman"/>
                <w:color w:val="000000"/>
                <w:szCs w:val="24"/>
                <w:lang w:val="ru-RU" w:eastAsia="ru-RU"/>
              </w:rPr>
              <w:t>.</w:t>
            </w:r>
          </w:p>
          <w:p w:rsidR="005607F6" w:rsidRPr="00CE6E33" w:rsidRDefault="00410462"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-150</w:t>
            </w:r>
            <w:r w:rsidR="00212354">
              <w:rPr>
                <w:rFonts w:ascii="Times New Roman" w:hAnsi="Times New Roman"/>
                <w:color w:val="000000"/>
                <w:szCs w:val="24"/>
                <w:lang w:val="ru-RU" w:eastAsia="ru-RU"/>
              </w:rPr>
              <w:t xml:space="preserve"> </w:t>
            </w:r>
            <w:r w:rsidR="005607F6"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vAlign w:val="center"/>
            <w:hideMark/>
          </w:tcPr>
          <w:p w:rsidR="00640664" w:rsidRDefault="00640664" w:rsidP="00640664">
            <w:pPr>
              <w:rPr>
                <w:rFonts w:ascii="Times New Roman" w:hAnsi="Times New Roman"/>
                <w:color w:val="000000"/>
                <w:szCs w:val="24"/>
                <w:lang w:val="ru-RU" w:eastAsia="ru-RU"/>
              </w:rPr>
            </w:pPr>
            <w:r>
              <w:rPr>
                <w:rFonts w:ascii="Times New Roman" w:hAnsi="Times New Roman"/>
                <w:color w:val="000000"/>
                <w:szCs w:val="24"/>
                <w:lang w:val="ru-RU" w:eastAsia="ru-RU"/>
              </w:rPr>
              <w:t>ж-</w:t>
            </w:r>
            <w:r w:rsidR="005607F6" w:rsidRPr="00CE6E33">
              <w:rPr>
                <w:rFonts w:ascii="Times New Roman" w:hAnsi="Times New Roman"/>
                <w:color w:val="000000"/>
                <w:szCs w:val="24"/>
                <w:lang w:val="ru-RU" w:eastAsia="ru-RU"/>
              </w:rPr>
              <w:t xml:space="preserve">2 км - 2 / 4км                </w:t>
            </w:r>
          </w:p>
          <w:p w:rsidR="005607F6" w:rsidRPr="00CE6E33" w:rsidRDefault="00640664" w:rsidP="00640664">
            <w:pPr>
              <w:rPr>
                <w:rFonts w:ascii="Times New Roman" w:hAnsi="Times New Roman"/>
                <w:color w:val="000000"/>
                <w:szCs w:val="24"/>
                <w:lang w:val="ru-RU" w:eastAsia="ru-RU"/>
              </w:rPr>
            </w:pPr>
            <w:r>
              <w:rPr>
                <w:rFonts w:ascii="Times New Roman" w:hAnsi="Times New Roman"/>
                <w:color w:val="000000"/>
                <w:szCs w:val="24"/>
                <w:lang w:val="ru-RU" w:eastAsia="ru-RU"/>
              </w:rPr>
              <w:t>м-</w:t>
            </w:r>
            <w:r w:rsidR="005607F6" w:rsidRPr="00CE6E33">
              <w:rPr>
                <w:rFonts w:ascii="Times New Roman" w:hAnsi="Times New Roman"/>
                <w:color w:val="000000"/>
                <w:szCs w:val="24"/>
                <w:lang w:val="ru-RU" w:eastAsia="ru-RU"/>
              </w:rPr>
              <w:t>2,5км - 2,5 / 5км</w:t>
            </w:r>
          </w:p>
        </w:tc>
      </w:tr>
      <w:tr w:rsidR="005607F6" w:rsidRPr="00CE6E33" w:rsidTr="00EA115B">
        <w:trPr>
          <w:trHeight w:val="1260"/>
        </w:trPr>
        <w:tc>
          <w:tcPr>
            <w:tcW w:w="1277" w:type="dxa"/>
            <w:vMerge/>
            <w:tcBorders>
              <w:left w:val="single" w:sz="4" w:space="0" w:color="auto"/>
              <w:bottom w:val="single" w:sz="4" w:space="0" w:color="auto"/>
              <w:right w:val="single" w:sz="4" w:space="0" w:color="auto"/>
            </w:tcBorders>
            <w:shd w:val="clear" w:color="auto" w:fill="auto"/>
            <w:vAlign w:val="center"/>
          </w:tcPr>
          <w:p w:rsidR="005607F6" w:rsidRPr="00B21135" w:rsidRDefault="005607F6" w:rsidP="00D86EB8">
            <w:pPr>
              <w:jc w:val="center"/>
              <w:rPr>
                <w:rFonts w:ascii="Times New Roman" w:hAnsi="Times New Roman"/>
                <w:color w:val="000000"/>
                <w:sz w:val="20"/>
                <w:lang w:val="ru-RU" w:eastAsia="ru-RU"/>
              </w:rPr>
            </w:pPr>
          </w:p>
        </w:tc>
        <w:tc>
          <w:tcPr>
            <w:tcW w:w="2125" w:type="dxa"/>
            <w:tcBorders>
              <w:top w:val="nil"/>
              <w:left w:val="nil"/>
              <w:bottom w:val="single" w:sz="4" w:space="0" w:color="auto"/>
              <w:right w:val="single" w:sz="4" w:space="0" w:color="auto"/>
            </w:tcBorders>
            <w:shd w:val="clear" w:color="auto" w:fill="auto"/>
            <w:vAlign w:val="center"/>
          </w:tcPr>
          <w:p w:rsidR="005607F6" w:rsidRPr="00B21135" w:rsidRDefault="00523877" w:rsidP="005607F6">
            <w:pPr>
              <w:rPr>
                <w:rFonts w:ascii="Times New Roman" w:hAnsi="Times New Roman"/>
                <w:color w:val="000000"/>
                <w:szCs w:val="24"/>
                <w:lang w:val="ru-RU" w:eastAsia="ru-RU"/>
              </w:rPr>
            </w:pPr>
            <w:r w:rsidRPr="00B21135">
              <w:rPr>
                <w:rFonts w:ascii="Times New Roman" w:hAnsi="Times New Roman"/>
                <w:color w:val="000000"/>
                <w:szCs w:val="24"/>
                <w:lang w:val="ru-RU" w:eastAsia="ru-RU"/>
              </w:rPr>
              <w:t>эстафета -</w:t>
            </w:r>
            <w:r w:rsidRPr="00B21135">
              <w:rPr>
                <w:rFonts w:ascii="Times New Roman" w:hAnsi="Times New Roman"/>
                <w:szCs w:val="24"/>
                <w:lang w:val="ru-RU"/>
              </w:rPr>
              <w:t xml:space="preserve"> одиночная-смешанная</w:t>
            </w:r>
            <w:r w:rsidRPr="00B21135">
              <w:rPr>
                <w:rFonts w:ascii="Times New Roman" w:hAnsi="Times New Roman"/>
                <w:color w:val="000000"/>
                <w:szCs w:val="24"/>
                <w:lang w:val="ru-RU" w:eastAsia="ru-RU"/>
              </w:rPr>
              <w:t xml:space="preserve"> </w:t>
            </w:r>
            <w:r w:rsidR="005607F6" w:rsidRPr="00B21135">
              <w:rPr>
                <w:rFonts w:ascii="Times New Roman" w:hAnsi="Times New Roman"/>
                <w:color w:val="000000"/>
                <w:szCs w:val="24"/>
                <w:lang w:val="ru-RU" w:eastAsia="ru-RU"/>
              </w:rPr>
              <w:t>1 ж х 6км + 1 м х 7,5км</w:t>
            </w:r>
          </w:p>
        </w:tc>
        <w:tc>
          <w:tcPr>
            <w:tcW w:w="1985" w:type="dxa"/>
            <w:tcBorders>
              <w:top w:val="nil"/>
              <w:left w:val="nil"/>
              <w:bottom w:val="single" w:sz="4" w:space="0" w:color="auto"/>
              <w:right w:val="single" w:sz="4" w:space="0" w:color="auto"/>
            </w:tcBorders>
            <w:shd w:val="clear" w:color="auto" w:fill="auto"/>
            <w:vAlign w:val="center"/>
          </w:tcPr>
          <w:p w:rsidR="005607F6" w:rsidRPr="00CE6E33" w:rsidRDefault="005607F6" w:rsidP="005607F6">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 (</w:t>
            </w:r>
            <w:proofErr w:type="spellStart"/>
            <w:r w:rsidRPr="00CE6E33">
              <w:rPr>
                <w:rFonts w:ascii="Times New Roman" w:hAnsi="Times New Roman"/>
                <w:color w:val="000000"/>
                <w:szCs w:val="24"/>
                <w:lang w:val="ru-RU" w:eastAsia="ru-RU"/>
              </w:rPr>
              <w:t>ж,м</w:t>
            </w:r>
            <w:proofErr w:type="spellEnd"/>
            <w:r w:rsidRPr="00CE6E33">
              <w:rPr>
                <w:rFonts w:ascii="Times New Roman" w:hAnsi="Times New Roman"/>
                <w:color w:val="000000"/>
                <w:szCs w:val="24"/>
                <w:lang w:val="ru-RU" w:eastAsia="ru-RU"/>
              </w:rPr>
              <w:t>)</w:t>
            </w:r>
          </w:p>
        </w:tc>
        <w:tc>
          <w:tcPr>
            <w:tcW w:w="743" w:type="dxa"/>
            <w:tcBorders>
              <w:top w:val="nil"/>
              <w:left w:val="nil"/>
              <w:bottom w:val="single" w:sz="4" w:space="0" w:color="auto"/>
              <w:right w:val="single" w:sz="4" w:space="0" w:color="auto"/>
            </w:tcBorders>
            <w:shd w:val="clear" w:color="auto" w:fill="auto"/>
            <w:noWrap/>
            <w:vAlign w:val="center"/>
          </w:tcPr>
          <w:p w:rsidR="005607F6" w:rsidRPr="00CE6E33" w:rsidRDefault="005607F6" w:rsidP="005607F6">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8</w:t>
            </w:r>
          </w:p>
        </w:tc>
        <w:tc>
          <w:tcPr>
            <w:tcW w:w="3368" w:type="dxa"/>
            <w:tcBorders>
              <w:top w:val="nil"/>
              <w:left w:val="nil"/>
              <w:bottom w:val="single" w:sz="4" w:space="0" w:color="auto"/>
              <w:right w:val="single" w:sz="4" w:space="0" w:color="auto"/>
            </w:tcBorders>
            <w:shd w:val="clear" w:color="auto" w:fill="auto"/>
          </w:tcPr>
          <w:p w:rsidR="005607F6" w:rsidRPr="00CE6E33" w:rsidRDefault="005607F6" w:rsidP="005607F6">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 каждый + 3 доп. патрона на каждом рубеже. Штрафной круг </w:t>
            </w:r>
            <w:r w:rsidR="00212354">
              <w:rPr>
                <w:rFonts w:ascii="Times New Roman" w:hAnsi="Times New Roman"/>
                <w:color w:val="000000"/>
                <w:szCs w:val="24"/>
                <w:lang w:val="ru-RU" w:eastAsia="ru-RU"/>
              </w:rPr>
              <w:t>–</w:t>
            </w:r>
            <w:r w:rsidRPr="00CE6E33">
              <w:rPr>
                <w:rFonts w:ascii="Times New Roman" w:hAnsi="Times New Roman"/>
                <w:color w:val="000000"/>
                <w:szCs w:val="24"/>
                <w:lang w:val="ru-RU" w:eastAsia="ru-RU"/>
              </w:rPr>
              <w:t xml:space="preserve"> 70</w:t>
            </w:r>
            <w:r w:rsidR="00212354">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tcPr>
          <w:p w:rsidR="00640664" w:rsidRDefault="00640664" w:rsidP="005607F6">
            <w:pPr>
              <w:rPr>
                <w:rFonts w:ascii="Times New Roman" w:hAnsi="Times New Roman"/>
                <w:color w:val="000000"/>
                <w:szCs w:val="24"/>
                <w:lang w:val="ru-RU" w:eastAsia="ru-RU"/>
              </w:rPr>
            </w:pPr>
          </w:p>
          <w:p w:rsidR="005607F6" w:rsidRPr="00CE6E33" w:rsidRDefault="005607F6" w:rsidP="005607F6">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ж - 1,5 / 3 / 4,5 / 6км </w:t>
            </w:r>
          </w:p>
          <w:p w:rsidR="005607F6" w:rsidRPr="00CE6E33" w:rsidRDefault="005607F6" w:rsidP="005607F6">
            <w:pPr>
              <w:rPr>
                <w:rFonts w:ascii="Times New Roman" w:hAnsi="Times New Roman"/>
                <w:color w:val="000000"/>
                <w:szCs w:val="24"/>
                <w:lang w:val="ru-RU" w:eastAsia="ru-RU"/>
              </w:rPr>
            </w:pPr>
            <w:r w:rsidRPr="00CE6E33">
              <w:rPr>
                <w:rFonts w:ascii="Times New Roman" w:hAnsi="Times New Roman"/>
                <w:color w:val="000000"/>
                <w:szCs w:val="24"/>
                <w:lang w:val="ru-RU" w:eastAsia="ru-RU"/>
              </w:rPr>
              <w:t>м - 1,5 / 3 / 4,5 / 6 / 7,5 км</w:t>
            </w:r>
          </w:p>
        </w:tc>
      </w:tr>
      <w:tr w:rsidR="005607F6" w:rsidRPr="00CE6E33" w:rsidTr="00EA115B">
        <w:trPr>
          <w:trHeight w:val="900"/>
        </w:trPr>
        <w:tc>
          <w:tcPr>
            <w:tcW w:w="1277" w:type="dxa"/>
            <w:vMerge w:val="restart"/>
            <w:tcBorders>
              <w:top w:val="single" w:sz="4" w:space="0" w:color="auto"/>
              <w:left w:val="single" w:sz="4" w:space="0" w:color="auto"/>
              <w:bottom w:val="nil"/>
              <w:right w:val="single" w:sz="4" w:space="0" w:color="auto"/>
            </w:tcBorders>
            <w:shd w:val="clear" w:color="auto" w:fill="auto"/>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Девушки старшего возраста             (18-19лет)</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640664" w:rsidRDefault="00640664" w:rsidP="00710B16">
            <w:pPr>
              <w:rPr>
                <w:rFonts w:ascii="Times New Roman" w:hAnsi="Times New Roman"/>
                <w:color w:val="000000"/>
                <w:szCs w:val="24"/>
                <w:lang w:val="ru-RU" w:eastAsia="ru-RU"/>
              </w:rPr>
            </w:pPr>
          </w:p>
          <w:p w:rsidR="005607F6" w:rsidRPr="00CE6E33" w:rsidRDefault="005607F6" w:rsidP="00710B16">
            <w:pPr>
              <w:rPr>
                <w:rFonts w:ascii="Times New Roman" w:hAnsi="Times New Roman"/>
                <w:color w:val="000000"/>
                <w:szCs w:val="24"/>
                <w:lang w:val="ru-RU" w:eastAsia="ru-RU"/>
              </w:rPr>
            </w:pPr>
            <w:r w:rsidRPr="00CE6E33">
              <w:rPr>
                <w:rFonts w:ascii="Times New Roman" w:hAnsi="Times New Roman"/>
                <w:color w:val="000000"/>
                <w:szCs w:val="24"/>
                <w:lang w:val="ru-RU" w:eastAsia="ru-RU"/>
              </w:rPr>
              <w:t>гонка 10 км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664"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одиночный                               30</w:t>
            </w:r>
            <w:r w:rsidR="009E2656">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 xml:space="preserve">секунд, </w:t>
            </w:r>
          </w:p>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2FC" w:rsidRPr="00CE6E33" w:rsidRDefault="00410462" w:rsidP="00410462">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Л, С </w:t>
            </w:r>
          </w:p>
          <w:p w:rsidR="005607F6" w:rsidRPr="00CE6E33" w:rsidRDefault="002922FC" w:rsidP="00410462">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 </w:t>
            </w:r>
            <w:r w:rsidR="00410462" w:rsidRPr="00CE6E33">
              <w:rPr>
                <w:rFonts w:ascii="Times New Roman" w:hAnsi="Times New Roman"/>
                <w:color w:val="000000"/>
                <w:szCs w:val="24"/>
                <w:lang w:val="ru-RU" w:eastAsia="ru-RU"/>
              </w:rPr>
              <w:t>– 45 секунд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- 2 / 4 / 6 / 8км</w:t>
            </w:r>
          </w:p>
        </w:tc>
      </w:tr>
      <w:tr w:rsidR="005607F6" w:rsidRPr="00CE6E33" w:rsidTr="00EA115B">
        <w:trPr>
          <w:trHeight w:val="621"/>
        </w:trPr>
        <w:tc>
          <w:tcPr>
            <w:tcW w:w="1277" w:type="dxa"/>
            <w:vMerge/>
            <w:tcBorders>
              <w:top w:val="nil"/>
              <w:left w:val="single" w:sz="4" w:space="0" w:color="auto"/>
              <w:bottom w:val="nil"/>
              <w:right w:val="single" w:sz="4" w:space="0" w:color="auto"/>
            </w:tcBorders>
            <w:vAlign w:val="center"/>
            <w:hideMark/>
          </w:tcPr>
          <w:p w:rsidR="005607F6" w:rsidRPr="00CE6E33" w:rsidRDefault="005607F6" w:rsidP="00D86EB8">
            <w:pPr>
              <w:rPr>
                <w:rFonts w:ascii="Times New Roman" w:hAnsi="Times New Roman"/>
                <w:color w:val="000000"/>
                <w:szCs w:val="24"/>
                <w:lang w:val="ru-RU" w:eastAsia="ru-RU"/>
              </w:rPr>
            </w:pPr>
          </w:p>
        </w:tc>
        <w:tc>
          <w:tcPr>
            <w:tcW w:w="2125" w:type="dxa"/>
            <w:tcBorders>
              <w:top w:val="single" w:sz="4" w:space="0" w:color="auto"/>
              <w:left w:val="nil"/>
              <w:bottom w:val="nil"/>
              <w:right w:val="single" w:sz="4" w:space="0" w:color="auto"/>
            </w:tcBorders>
            <w:shd w:val="clear" w:color="auto" w:fill="auto"/>
            <w:hideMark/>
          </w:tcPr>
          <w:p w:rsidR="00640664" w:rsidRDefault="00640664" w:rsidP="00710B16">
            <w:pPr>
              <w:rPr>
                <w:rFonts w:ascii="Times New Roman" w:hAnsi="Times New Roman"/>
                <w:color w:val="000000"/>
                <w:szCs w:val="24"/>
                <w:lang w:val="ru-RU" w:eastAsia="ru-RU"/>
              </w:rPr>
            </w:pPr>
          </w:p>
          <w:p w:rsidR="005607F6" w:rsidRPr="00CE6E33" w:rsidRDefault="005607F6" w:rsidP="00710B16">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спринт 6 км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40664"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одиночный                               30</w:t>
            </w:r>
            <w:r w:rsidR="009E2656">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 xml:space="preserve">секунд, </w:t>
            </w:r>
          </w:p>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single" w:sz="4" w:space="0" w:color="auto"/>
              <w:left w:val="nil"/>
              <w:bottom w:val="nil"/>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nil"/>
              <w:right w:val="single" w:sz="4" w:space="0" w:color="auto"/>
            </w:tcBorders>
            <w:shd w:val="clear" w:color="auto" w:fill="auto"/>
            <w:noWrap/>
            <w:vAlign w:val="center"/>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- 150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- 2 / 4 км</w:t>
            </w:r>
          </w:p>
        </w:tc>
      </w:tr>
      <w:tr w:rsidR="005607F6" w:rsidRPr="00CE6E33" w:rsidTr="00EA115B">
        <w:trPr>
          <w:trHeight w:val="621"/>
        </w:trPr>
        <w:tc>
          <w:tcPr>
            <w:tcW w:w="1277" w:type="dxa"/>
            <w:vMerge/>
            <w:tcBorders>
              <w:top w:val="nil"/>
              <w:left w:val="single" w:sz="4" w:space="0" w:color="auto"/>
              <w:bottom w:val="nil"/>
              <w:right w:val="single" w:sz="4" w:space="0" w:color="auto"/>
            </w:tcBorders>
            <w:vAlign w:val="center"/>
            <w:hideMark/>
          </w:tcPr>
          <w:p w:rsidR="005607F6" w:rsidRPr="00CE6E33" w:rsidRDefault="005607F6" w:rsidP="00D86EB8">
            <w:pPr>
              <w:rPr>
                <w:rFonts w:ascii="Times New Roman" w:hAnsi="Times New Roman"/>
                <w:color w:val="000000"/>
                <w:szCs w:val="24"/>
                <w:lang w:val="ru-RU" w:eastAsia="ru-RU"/>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710B16">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персьют 7,5 км </w:t>
            </w:r>
          </w:p>
        </w:tc>
        <w:tc>
          <w:tcPr>
            <w:tcW w:w="1985" w:type="dxa"/>
            <w:tcBorders>
              <w:top w:val="nil"/>
              <w:left w:val="nil"/>
              <w:bottom w:val="single" w:sz="4" w:space="0" w:color="auto"/>
              <w:right w:val="single" w:sz="4" w:space="0" w:color="auto"/>
            </w:tcBorders>
            <w:shd w:val="clear" w:color="auto" w:fill="auto"/>
            <w:vAlign w:val="center"/>
            <w:hideMark/>
          </w:tcPr>
          <w:p w:rsidR="005607F6" w:rsidRPr="00CE6E33" w:rsidRDefault="00640664" w:rsidP="00D86EB8">
            <w:pPr>
              <w:jc w:val="center"/>
              <w:rPr>
                <w:rFonts w:ascii="Times New Roman" w:hAnsi="Times New Roman"/>
                <w:color w:val="000000"/>
                <w:szCs w:val="24"/>
                <w:lang w:val="ru-RU" w:eastAsia="ru-RU"/>
              </w:rPr>
            </w:pPr>
            <w:r>
              <w:rPr>
                <w:rFonts w:ascii="Times New Roman" w:hAnsi="Times New Roman"/>
                <w:color w:val="000000"/>
                <w:szCs w:val="24"/>
                <w:lang w:val="ru-RU" w:eastAsia="ru-RU"/>
              </w:rPr>
              <w:t xml:space="preserve">в </w:t>
            </w:r>
            <w:proofErr w:type="spellStart"/>
            <w:r w:rsidRPr="00CE6E33">
              <w:rPr>
                <w:rFonts w:ascii="Times New Roman" w:hAnsi="Times New Roman"/>
                <w:color w:val="000000"/>
                <w:szCs w:val="24"/>
                <w:lang w:val="ru-RU" w:eastAsia="ru-RU"/>
              </w:rPr>
              <w:t>персьют</w:t>
            </w:r>
            <w:r>
              <w:rPr>
                <w:rFonts w:ascii="Times New Roman" w:hAnsi="Times New Roman"/>
                <w:color w:val="000000"/>
                <w:szCs w:val="24"/>
                <w:lang w:val="ru-RU" w:eastAsia="ru-RU"/>
              </w:rPr>
              <w:t>е</w:t>
            </w:r>
            <w:proofErr w:type="spellEnd"/>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С, С </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-1 50 метров</w:t>
            </w:r>
          </w:p>
        </w:tc>
        <w:tc>
          <w:tcPr>
            <w:tcW w:w="1842"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1,5 км -</w:t>
            </w:r>
            <w:r w:rsidR="00640664">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1,5 / 3 / 4,5 / 6 км</w:t>
            </w:r>
          </w:p>
        </w:tc>
      </w:tr>
      <w:tr w:rsidR="005607F6" w:rsidRPr="00CE6E33" w:rsidTr="00EA115B">
        <w:trPr>
          <w:trHeight w:val="621"/>
        </w:trPr>
        <w:tc>
          <w:tcPr>
            <w:tcW w:w="1277" w:type="dxa"/>
            <w:tcBorders>
              <w:top w:val="nil"/>
              <w:left w:val="single" w:sz="4" w:space="0" w:color="auto"/>
              <w:bottom w:val="nil"/>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nil"/>
              <w:right w:val="single" w:sz="4" w:space="0" w:color="auto"/>
            </w:tcBorders>
            <w:shd w:val="clear" w:color="auto" w:fill="auto"/>
            <w:noWrap/>
            <w:vAlign w:val="center"/>
            <w:hideMark/>
          </w:tcPr>
          <w:p w:rsidR="005607F6"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масстарт 7,5 км</w:t>
            </w:r>
          </w:p>
        </w:tc>
        <w:tc>
          <w:tcPr>
            <w:tcW w:w="1985" w:type="dxa"/>
            <w:tcBorders>
              <w:top w:val="nil"/>
              <w:left w:val="nil"/>
              <w:bottom w:val="nil"/>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nil"/>
              <w:left w:val="nil"/>
              <w:bottom w:val="nil"/>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nil"/>
              <w:right w:val="single" w:sz="4" w:space="0" w:color="auto"/>
            </w:tcBorders>
            <w:shd w:val="clear" w:color="auto" w:fill="auto"/>
            <w:noWrap/>
            <w:vAlign w:val="center"/>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С, С </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- 150 метров</w:t>
            </w:r>
          </w:p>
        </w:tc>
        <w:tc>
          <w:tcPr>
            <w:tcW w:w="1842"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1,5 км -  1,5 / 3 / 4,5 / 6 км</w:t>
            </w:r>
          </w:p>
        </w:tc>
      </w:tr>
      <w:tr w:rsidR="005607F6" w:rsidRPr="00CE6E33" w:rsidTr="00EA115B">
        <w:trPr>
          <w:trHeight w:val="942"/>
        </w:trPr>
        <w:tc>
          <w:tcPr>
            <w:tcW w:w="1277" w:type="dxa"/>
            <w:tcBorders>
              <w:top w:val="nil"/>
              <w:left w:val="single" w:sz="4" w:space="0" w:color="auto"/>
              <w:bottom w:val="nil"/>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5607F6"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эстафета 3 х 6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single" w:sz="4" w:space="0" w:color="auto"/>
              <w:right w:val="single" w:sz="4" w:space="0" w:color="auto"/>
            </w:tcBorders>
            <w:shd w:val="clear" w:color="auto" w:fill="auto"/>
            <w:vAlign w:val="bottom"/>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r w:rsidR="00C818AC" w:rsidRPr="00CE6E33">
              <w:rPr>
                <w:rFonts w:ascii="Times New Roman" w:hAnsi="Times New Roman"/>
                <w:color w:val="000000"/>
                <w:szCs w:val="24"/>
                <w:lang w:val="ru-RU" w:eastAsia="ru-RU"/>
              </w:rPr>
              <w:t>.</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-150</w:t>
            </w:r>
            <w:r w:rsidR="00212354">
              <w:rPr>
                <w:rFonts w:ascii="Times New Roman" w:hAnsi="Times New Roman"/>
                <w:color w:val="000000"/>
                <w:szCs w:val="24"/>
                <w:lang w:val="ru-RU" w:eastAsia="ru-RU"/>
              </w:rPr>
              <w:t xml:space="preserve"> </w:t>
            </w:r>
            <w:r w:rsidR="005607F6"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2 км -  </w:t>
            </w:r>
            <w:r w:rsidR="00640664">
              <w:rPr>
                <w:rFonts w:ascii="Times New Roman" w:hAnsi="Times New Roman"/>
                <w:color w:val="000000"/>
                <w:szCs w:val="24"/>
                <w:lang w:val="ru-RU" w:eastAsia="ru-RU"/>
              </w:rPr>
              <w:t>2</w:t>
            </w:r>
            <w:r w:rsidRPr="00CE6E33">
              <w:rPr>
                <w:rFonts w:ascii="Times New Roman" w:hAnsi="Times New Roman"/>
                <w:color w:val="000000"/>
                <w:szCs w:val="24"/>
                <w:lang w:val="ru-RU" w:eastAsia="ru-RU"/>
              </w:rPr>
              <w:t xml:space="preserve"> / 4 км</w:t>
            </w:r>
          </w:p>
        </w:tc>
      </w:tr>
      <w:tr w:rsidR="005607F6" w:rsidRPr="00CE6E33" w:rsidTr="00EA115B">
        <w:trPr>
          <w:trHeight w:val="621"/>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noWrap/>
            <w:vAlign w:val="center"/>
            <w:hideMark/>
          </w:tcPr>
          <w:p w:rsidR="005607F6"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командная гонка 6 км</w:t>
            </w:r>
          </w:p>
        </w:tc>
        <w:tc>
          <w:tcPr>
            <w:tcW w:w="1985"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2 минуты</w:t>
            </w:r>
          </w:p>
        </w:tc>
        <w:tc>
          <w:tcPr>
            <w:tcW w:w="743" w:type="dxa"/>
            <w:tcBorders>
              <w:top w:val="nil"/>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noWrap/>
            <w:vAlign w:val="center"/>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- 150 метров</w:t>
            </w:r>
          </w:p>
        </w:tc>
        <w:tc>
          <w:tcPr>
            <w:tcW w:w="1842"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1,2 км - </w:t>
            </w:r>
            <w:r w:rsidR="00640664">
              <w:rPr>
                <w:rFonts w:ascii="Times New Roman" w:hAnsi="Times New Roman"/>
                <w:color w:val="000000"/>
                <w:szCs w:val="24"/>
                <w:lang w:val="ru-RU" w:eastAsia="ru-RU"/>
              </w:rPr>
              <w:t xml:space="preserve">1,2 / </w:t>
            </w:r>
            <w:r w:rsidRPr="00CE6E33">
              <w:rPr>
                <w:rFonts w:ascii="Times New Roman" w:hAnsi="Times New Roman"/>
                <w:color w:val="000000"/>
                <w:szCs w:val="24"/>
                <w:lang w:val="ru-RU" w:eastAsia="ru-RU"/>
              </w:rPr>
              <w:t xml:space="preserve">2,4км </w:t>
            </w:r>
          </w:p>
        </w:tc>
      </w:tr>
      <w:tr w:rsidR="005607F6" w:rsidRPr="00CE6E33" w:rsidTr="00EA115B">
        <w:trPr>
          <w:trHeight w:val="765"/>
        </w:trPr>
        <w:tc>
          <w:tcPr>
            <w:tcW w:w="1277" w:type="dxa"/>
            <w:vMerge w:val="restart"/>
            <w:tcBorders>
              <w:top w:val="nil"/>
              <w:left w:val="single" w:sz="4" w:space="0" w:color="auto"/>
              <w:bottom w:val="nil"/>
              <w:right w:val="single" w:sz="4" w:space="0" w:color="auto"/>
            </w:tcBorders>
            <w:shd w:val="clear" w:color="auto" w:fill="auto"/>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Юноши среднего возраста            (16-17лет)</w:t>
            </w:r>
          </w:p>
        </w:tc>
        <w:tc>
          <w:tcPr>
            <w:tcW w:w="2125" w:type="dxa"/>
            <w:tcBorders>
              <w:top w:val="nil"/>
              <w:left w:val="nil"/>
              <w:bottom w:val="single" w:sz="4" w:space="0" w:color="auto"/>
              <w:right w:val="single" w:sz="4" w:space="0" w:color="auto"/>
            </w:tcBorders>
            <w:shd w:val="clear" w:color="auto" w:fill="auto"/>
            <w:hideMark/>
          </w:tcPr>
          <w:p w:rsidR="00640664" w:rsidRDefault="00640664" w:rsidP="00295860">
            <w:pPr>
              <w:rPr>
                <w:rFonts w:ascii="Times New Roman" w:hAnsi="Times New Roman"/>
                <w:color w:val="000000"/>
                <w:szCs w:val="24"/>
                <w:lang w:val="ru-RU" w:eastAsia="ru-RU"/>
              </w:rPr>
            </w:pPr>
          </w:p>
          <w:p w:rsidR="005607F6" w:rsidRPr="00CE6E33" w:rsidRDefault="005607F6" w:rsidP="00295860">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гонка 10 км </w:t>
            </w:r>
          </w:p>
        </w:tc>
        <w:tc>
          <w:tcPr>
            <w:tcW w:w="1985" w:type="dxa"/>
            <w:tcBorders>
              <w:top w:val="nil"/>
              <w:left w:val="nil"/>
              <w:bottom w:val="single" w:sz="4" w:space="0" w:color="auto"/>
              <w:right w:val="single" w:sz="4" w:space="0" w:color="auto"/>
            </w:tcBorders>
            <w:shd w:val="clear" w:color="auto" w:fill="auto"/>
            <w:vAlign w:val="center"/>
            <w:hideMark/>
          </w:tcPr>
          <w:p w:rsidR="00640664"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nil"/>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single" w:sz="4" w:space="0" w:color="auto"/>
              <w:right w:val="single" w:sz="4" w:space="0" w:color="auto"/>
            </w:tcBorders>
            <w:shd w:val="clear" w:color="auto" w:fill="auto"/>
            <w:noWrap/>
            <w:vAlign w:val="center"/>
            <w:hideMark/>
          </w:tcPr>
          <w:p w:rsidR="002922FC" w:rsidRPr="00CE6E33" w:rsidRDefault="005607F6" w:rsidP="00C818AC">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Л, С </w:t>
            </w:r>
          </w:p>
          <w:p w:rsidR="005607F6" w:rsidRPr="00CE6E33" w:rsidRDefault="002922FC" w:rsidP="00C818AC">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w:t>
            </w:r>
            <w:r w:rsidR="005607F6" w:rsidRPr="00CE6E33">
              <w:rPr>
                <w:rFonts w:ascii="Times New Roman" w:hAnsi="Times New Roman"/>
                <w:color w:val="000000"/>
                <w:szCs w:val="24"/>
                <w:lang w:val="ru-RU" w:eastAsia="ru-RU"/>
              </w:rPr>
              <w:t xml:space="preserve"> - 45 с</w:t>
            </w:r>
            <w:r w:rsidR="00C818AC" w:rsidRPr="00CE6E33">
              <w:rPr>
                <w:rFonts w:ascii="Times New Roman" w:hAnsi="Times New Roman"/>
                <w:color w:val="000000"/>
                <w:szCs w:val="24"/>
                <w:lang w:val="ru-RU" w:eastAsia="ru-RU"/>
              </w:rPr>
              <w:t>екунд</w:t>
            </w:r>
          </w:p>
        </w:tc>
        <w:tc>
          <w:tcPr>
            <w:tcW w:w="1842"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2,0 км -  2 / 4 / 6 / 8км</w:t>
            </w:r>
          </w:p>
        </w:tc>
      </w:tr>
      <w:tr w:rsidR="005607F6" w:rsidRPr="00CE6E33" w:rsidTr="00EA115B">
        <w:trPr>
          <w:trHeight w:val="621"/>
        </w:trPr>
        <w:tc>
          <w:tcPr>
            <w:tcW w:w="1277" w:type="dxa"/>
            <w:vMerge/>
            <w:tcBorders>
              <w:top w:val="nil"/>
              <w:left w:val="single" w:sz="4" w:space="0" w:color="auto"/>
              <w:bottom w:val="nil"/>
              <w:right w:val="single" w:sz="4" w:space="0" w:color="auto"/>
            </w:tcBorders>
            <w:vAlign w:val="center"/>
            <w:hideMark/>
          </w:tcPr>
          <w:p w:rsidR="005607F6" w:rsidRPr="00CE6E33" w:rsidRDefault="005607F6" w:rsidP="00D86EB8">
            <w:pPr>
              <w:rPr>
                <w:rFonts w:ascii="Times New Roman" w:hAnsi="Times New Roman"/>
                <w:color w:val="000000"/>
                <w:szCs w:val="24"/>
                <w:lang w:val="ru-RU" w:eastAsia="ru-RU"/>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640664" w:rsidRDefault="00640664" w:rsidP="00295860">
            <w:pPr>
              <w:rPr>
                <w:rFonts w:ascii="Times New Roman" w:hAnsi="Times New Roman"/>
                <w:color w:val="000000"/>
                <w:szCs w:val="24"/>
                <w:lang w:val="ru-RU" w:eastAsia="ru-RU"/>
              </w:rPr>
            </w:pPr>
          </w:p>
          <w:p w:rsidR="005607F6" w:rsidRPr="00CE6E33" w:rsidRDefault="005607F6" w:rsidP="00295860">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спринт 6 км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664"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- 150 метров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  2 / 4 км</w:t>
            </w:r>
          </w:p>
        </w:tc>
      </w:tr>
      <w:tr w:rsidR="005607F6" w:rsidRPr="00CE6E33" w:rsidTr="00EA115B">
        <w:trPr>
          <w:trHeight w:val="621"/>
        </w:trPr>
        <w:tc>
          <w:tcPr>
            <w:tcW w:w="1277" w:type="dxa"/>
            <w:tcBorders>
              <w:top w:val="nil"/>
              <w:left w:val="single" w:sz="4" w:space="0" w:color="auto"/>
              <w:bottom w:val="nil"/>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295860">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персьют 7,5 км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640664" w:rsidP="00D86EB8">
            <w:pPr>
              <w:jc w:val="center"/>
              <w:rPr>
                <w:rFonts w:ascii="Times New Roman" w:hAnsi="Times New Roman"/>
                <w:color w:val="000000"/>
                <w:szCs w:val="24"/>
                <w:lang w:val="ru-RU" w:eastAsia="ru-RU"/>
              </w:rPr>
            </w:pPr>
            <w:r>
              <w:rPr>
                <w:rFonts w:ascii="Times New Roman" w:hAnsi="Times New Roman"/>
                <w:color w:val="000000"/>
                <w:szCs w:val="24"/>
                <w:lang w:val="ru-RU" w:eastAsia="ru-RU"/>
              </w:rPr>
              <w:t xml:space="preserve">в </w:t>
            </w:r>
            <w:proofErr w:type="spellStart"/>
            <w:r w:rsidRPr="00CE6E33">
              <w:rPr>
                <w:rFonts w:ascii="Times New Roman" w:hAnsi="Times New Roman"/>
                <w:color w:val="000000"/>
                <w:szCs w:val="24"/>
                <w:lang w:val="ru-RU" w:eastAsia="ru-RU"/>
              </w:rPr>
              <w:t>персьют</w:t>
            </w:r>
            <w:r>
              <w:rPr>
                <w:rFonts w:ascii="Times New Roman" w:hAnsi="Times New Roman"/>
                <w:color w:val="000000"/>
                <w:szCs w:val="24"/>
                <w:lang w:val="ru-RU" w:eastAsia="ru-RU"/>
              </w:rPr>
              <w:t>е</w:t>
            </w:r>
            <w:proofErr w:type="spellEnd"/>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C818AC" w:rsidRPr="00CE6E33" w:rsidRDefault="00640664" w:rsidP="00C818AC">
            <w:pPr>
              <w:rPr>
                <w:rFonts w:ascii="Times New Roman" w:hAnsi="Times New Roman"/>
                <w:color w:val="000000"/>
                <w:szCs w:val="24"/>
                <w:lang w:val="ru-RU" w:eastAsia="ru-RU"/>
              </w:rPr>
            </w:pPr>
            <w:r>
              <w:rPr>
                <w:rFonts w:ascii="Times New Roman" w:hAnsi="Times New Roman"/>
                <w:color w:val="000000"/>
                <w:szCs w:val="24"/>
                <w:lang w:val="ru-RU" w:eastAsia="ru-RU"/>
              </w:rPr>
              <w:t>Л, Л, С</w:t>
            </w:r>
            <w:r w:rsidR="005607F6" w:rsidRPr="00CE6E33">
              <w:rPr>
                <w:rFonts w:ascii="Times New Roman" w:hAnsi="Times New Roman"/>
                <w:color w:val="000000"/>
                <w:szCs w:val="24"/>
                <w:lang w:val="ru-RU" w:eastAsia="ru-RU"/>
              </w:rPr>
              <w:t>,</w:t>
            </w:r>
            <w:r>
              <w:rPr>
                <w:rFonts w:ascii="Times New Roman" w:hAnsi="Times New Roman"/>
                <w:color w:val="000000"/>
                <w:szCs w:val="24"/>
                <w:lang w:val="ru-RU" w:eastAsia="ru-RU"/>
              </w:rPr>
              <w:t xml:space="preserve"> </w:t>
            </w:r>
            <w:r w:rsidR="005607F6" w:rsidRPr="00CE6E33">
              <w:rPr>
                <w:rFonts w:ascii="Times New Roman" w:hAnsi="Times New Roman"/>
                <w:color w:val="000000"/>
                <w:szCs w:val="24"/>
                <w:lang w:val="ru-RU" w:eastAsia="ru-RU"/>
              </w:rPr>
              <w:t>С</w:t>
            </w:r>
          </w:p>
          <w:p w:rsidR="005607F6" w:rsidRPr="00CE6E33" w:rsidRDefault="00C818AC" w:rsidP="00C818AC">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- 150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1,5 км -  1,5 / 3 / 4,5 / 6 км</w:t>
            </w:r>
          </w:p>
        </w:tc>
      </w:tr>
      <w:tr w:rsidR="005607F6" w:rsidRPr="00CE6E33" w:rsidTr="00EA115B">
        <w:trPr>
          <w:trHeight w:val="621"/>
        </w:trPr>
        <w:tc>
          <w:tcPr>
            <w:tcW w:w="1277" w:type="dxa"/>
            <w:tcBorders>
              <w:top w:val="nil"/>
              <w:left w:val="single" w:sz="4" w:space="0" w:color="auto"/>
              <w:bottom w:val="nil"/>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nil"/>
              <w:right w:val="single" w:sz="4" w:space="0" w:color="auto"/>
            </w:tcBorders>
            <w:shd w:val="clear" w:color="auto" w:fill="auto"/>
            <w:noWrap/>
            <w:vAlign w:val="center"/>
            <w:hideMark/>
          </w:tcPr>
          <w:p w:rsidR="005607F6"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масстарт 7,5 км</w:t>
            </w:r>
          </w:p>
        </w:tc>
        <w:tc>
          <w:tcPr>
            <w:tcW w:w="1985" w:type="dxa"/>
            <w:tcBorders>
              <w:top w:val="nil"/>
              <w:left w:val="nil"/>
              <w:bottom w:val="nil"/>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nil"/>
              <w:left w:val="nil"/>
              <w:bottom w:val="nil"/>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single" w:sz="4" w:space="0" w:color="auto"/>
              <w:right w:val="single" w:sz="4" w:space="0" w:color="auto"/>
            </w:tcBorders>
            <w:shd w:val="clear" w:color="auto" w:fill="auto"/>
            <w:noWrap/>
            <w:vAlign w:val="center"/>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Л, С ,С</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5607F6" w:rsidRPr="00CE6E33">
              <w:rPr>
                <w:rFonts w:ascii="Times New Roman" w:hAnsi="Times New Roman"/>
                <w:color w:val="000000"/>
                <w:szCs w:val="24"/>
                <w:lang w:val="ru-RU" w:eastAsia="ru-RU"/>
              </w:rPr>
              <w:t xml:space="preserve"> - 150 метров</w:t>
            </w:r>
          </w:p>
        </w:tc>
        <w:tc>
          <w:tcPr>
            <w:tcW w:w="1842"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1,5 км - 1,5 / 3 / 4,5 / 6 км</w:t>
            </w:r>
          </w:p>
        </w:tc>
      </w:tr>
      <w:tr w:rsidR="005607F6" w:rsidRPr="00CE6E33" w:rsidTr="00EA115B">
        <w:trPr>
          <w:trHeight w:val="857"/>
        </w:trPr>
        <w:tc>
          <w:tcPr>
            <w:tcW w:w="1277" w:type="dxa"/>
            <w:tcBorders>
              <w:top w:val="nil"/>
              <w:left w:val="single" w:sz="4" w:space="0" w:color="auto"/>
              <w:bottom w:val="nil"/>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5607F6"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эстафета 3 х 6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hideMark/>
          </w:tcPr>
          <w:p w:rsidR="00C818AC" w:rsidRPr="00CE6E33" w:rsidRDefault="00640664" w:rsidP="00640664">
            <w:pPr>
              <w:jc w:val="center"/>
              <w:rPr>
                <w:rFonts w:ascii="Times New Roman" w:hAnsi="Times New Roman"/>
                <w:color w:val="000000"/>
                <w:szCs w:val="24"/>
                <w:lang w:val="ru-RU" w:eastAsia="ru-RU"/>
              </w:rPr>
            </w:pPr>
            <w:r>
              <w:rPr>
                <w:rFonts w:ascii="Times New Roman" w:hAnsi="Times New Roman"/>
                <w:color w:val="000000"/>
                <w:szCs w:val="24"/>
                <w:lang w:val="ru-RU" w:eastAsia="ru-RU"/>
              </w:rPr>
              <w:t>Л</w:t>
            </w:r>
            <w:r w:rsidR="005607F6" w:rsidRPr="00CE6E33">
              <w:rPr>
                <w:rFonts w:ascii="Times New Roman" w:hAnsi="Times New Roman"/>
                <w:color w:val="000000"/>
                <w:szCs w:val="24"/>
                <w:lang w:val="ru-RU" w:eastAsia="ru-RU"/>
              </w:rPr>
              <w:t>, С - каждый + 3 доп. патрона на каждом рубеже</w:t>
            </w:r>
            <w:r w:rsidR="00C818AC" w:rsidRPr="00CE6E33">
              <w:rPr>
                <w:rFonts w:ascii="Times New Roman" w:hAnsi="Times New Roman"/>
                <w:color w:val="000000"/>
                <w:szCs w:val="24"/>
                <w:lang w:val="ru-RU" w:eastAsia="ru-RU"/>
              </w:rPr>
              <w:t>.</w:t>
            </w:r>
          </w:p>
          <w:p w:rsidR="005607F6" w:rsidRPr="00CE6E33" w:rsidRDefault="00C818AC" w:rsidP="00640664">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-150</w:t>
            </w:r>
            <w:r w:rsidR="00212354">
              <w:rPr>
                <w:rFonts w:ascii="Times New Roman" w:hAnsi="Times New Roman"/>
                <w:color w:val="000000"/>
                <w:szCs w:val="24"/>
                <w:lang w:val="ru-RU" w:eastAsia="ru-RU"/>
              </w:rPr>
              <w:t xml:space="preserve"> </w:t>
            </w:r>
            <w:r w:rsidR="005607F6" w:rsidRPr="00CE6E33">
              <w:rPr>
                <w:rFonts w:ascii="Times New Roman" w:hAnsi="Times New Roman"/>
                <w:color w:val="000000"/>
                <w:szCs w:val="24"/>
                <w:lang w:val="ru-RU" w:eastAsia="ru-RU"/>
              </w:rPr>
              <w:t>метров</w:t>
            </w:r>
          </w:p>
        </w:tc>
        <w:tc>
          <w:tcPr>
            <w:tcW w:w="1842" w:type="dxa"/>
            <w:tcBorders>
              <w:top w:val="nil"/>
              <w:left w:val="nil"/>
              <w:bottom w:val="nil"/>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- 2 / 4 км</w:t>
            </w:r>
          </w:p>
        </w:tc>
      </w:tr>
      <w:tr w:rsidR="005607F6" w:rsidRPr="00CE6E33" w:rsidTr="00EA115B">
        <w:trPr>
          <w:trHeight w:val="621"/>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noWrap/>
            <w:vAlign w:val="center"/>
            <w:hideMark/>
          </w:tcPr>
          <w:p w:rsidR="00640664"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командная гонка </w:t>
            </w:r>
          </w:p>
          <w:p w:rsidR="005607F6"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6 км</w:t>
            </w:r>
          </w:p>
        </w:tc>
        <w:tc>
          <w:tcPr>
            <w:tcW w:w="1985"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2 минуты</w:t>
            </w:r>
          </w:p>
        </w:tc>
        <w:tc>
          <w:tcPr>
            <w:tcW w:w="743" w:type="dxa"/>
            <w:tcBorders>
              <w:top w:val="nil"/>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noWrap/>
            <w:vAlign w:val="center"/>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- 150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  2 / 4 км</w:t>
            </w:r>
          </w:p>
        </w:tc>
      </w:tr>
      <w:tr w:rsidR="005607F6" w:rsidRPr="00CE6E33" w:rsidTr="00EA115B">
        <w:trPr>
          <w:trHeight w:val="1274"/>
        </w:trPr>
        <w:tc>
          <w:tcPr>
            <w:tcW w:w="1277" w:type="dxa"/>
            <w:vMerge w:val="restart"/>
            <w:tcBorders>
              <w:top w:val="nil"/>
              <w:left w:val="single" w:sz="4" w:space="0" w:color="auto"/>
              <w:right w:val="single" w:sz="4" w:space="0" w:color="auto"/>
            </w:tcBorders>
            <w:shd w:val="clear" w:color="auto" w:fill="auto"/>
            <w:vAlign w:val="center"/>
            <w:hideMark/>
          </w:tcPr>
          <w:p w:rsidR="005607F6" w:rsidRPr="00C21501" w:rsidRDefault="005607F6" w:rsidP="00D86EB8">
            <w:pPr>
              <w:jc w:val="center"/>
              <w:rPr>
                <w:rFonts w:ascii="Times New Roman" w:hAnsi="Times New Roman"/>
                <w:color w:val="000000"/>
                <w:szCs w:val="24"/>
                <w:lang w:val="ru-RU" w:eastAsia="ru-RU"/>
              </w:rPr>
            </w:pPr>
            <w:r w:rsidRPr="00C21501">
              <w:rPr>
                <w:rFonts w:ascii="Times New Roman" w:hAnsi="Times New Roman"/>
                <w:color w:val="000000"/>
                <w:szCs w:val="24"/>
                <w:lang w:val="ru-RU" w:eastAsia="ru-RU"/>
              </w:rPr>
              <w:t>Девушки/ Юноши Среднего  возраста                  (16-17лет)</w:t>
            </w:r>
          </w:p>
        </w:tc>
        <w:tc>
          <w:tcPr>
            <w:tcW w:w="2125"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295860">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2 ж х 4,5км + 2 м х 6км эстафета - смешанная </w:t>
            </w:r>
          </w:p>
        </w:tc>
        <w:tc>
          <w:tcPr>
            <w:tcW w:w="1985"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 (ж,ж,м,м)</w:t>
            </w:r>
          </w:p>
        </w:tc>
        <w:tc>
          <w:tcPr>
            <w:tcW w:w="743" w:type="dxa"/>
            <w:tcBorders>
              <w:top w:val="nil"/>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center"/>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r w:rsidR="00C818AC" w:rsidRPr="00CE6E33">
              <w:rPr>
                <w:rFonts w:ascii="Times New Roman" w:hAnsi="Times New Roman"/>
                <w:color w:val="000000"/>
                <w:szCs w:val="24"/>
                <w:lang w:val="ru-RU" w:eastAsia="ru-RU"/>
              </w:rPr>
              <w:t>.</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-150</w:t>
            </w:r>
            <w:r w:rsidR="00212354">
              <w:rPr>
                <w:rFonts w:ascii="Times New Roman" w:hAnsi="Times New Roman"/>
                <w:color w:val="000000"/>
                <w:szCs w:val="24"/>
                <w:lang w:val="ru-RU" w:eastAsia="ru-RU"/>
              </w:rPr>
              <w:t xml:space="preserve"> </w:t>
            </w:r>
            <w:r w:rsidR="005607F6"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vAlign w:val="center"/>
            <w:hideMark/>
          </w:tcPr>
          <w:p w:rsidR="00640664" w:rsidRDefault="00640664" w:rsidP="00640664">
            <w:pPr>
              <w:rPr>
                <w:rFonts w:ascii="Times New Roman" w:hAnsi="Times New Roman"/>
                <w:color w:val="000000"/>
                <w:szCs w:val="24"/>
                <w:lang w:val="ru-RU" w:eastAsia="ru-RU"/>
              </w:rPr>
            </w:pPr>
            <w:r>
              <w:rPr>
                <w:rFonts w:ascii="Times New Roman" w:hAnsi="Times New Roman"/>
                <w:color w:val="000000"/>
                <w:szCs w:val="24"/>
                <w:lang w:val="ru-RU" w:eastAsia="ru-RU"/>
              </w:rPr>
              <w:t>ж-</w:t>
            </w:r>
            <w:r w:rsidR="005607F6" w:rsidRPr="00CE6E33">
              <w:rPr>
                <w:rFonts w:ascii="Times New Roman" w:hAnsi="Times New Roman"/>
                <w:color w:val="000000"/>
                <w:szCs w:val="24"/>
                <w:lang w:val="ru-RU" w:eastAsia="ru-RU"/>
              </w:rPr>
              <w:t xml:space="preserve">1,5 км - 1,5 / 3км                </w:t>
            </w:r>
          </w:p>
          <w:p w:rsidR="005607F6" w:rsidRPr="00CE6E33" w:rsidRDefault="00640664" w:rsidP="00640664">
            <w:pPr>
              <w:rPr>
                <w:rFonts w:ascii="Times New Roman" w:hAnsi="Times New Roman"/>
                <w:color w:val="000000"/>
                <w:szCs w:val="24"/>
                <w:lang w:val="ru-RU" w:eastAsia="ru-RU"/>
              </w:rPr>
            </w:pPr>
            <w:r>
              <w:rPr>
                <w:rFonts w:ascii="Times New Roman" w:hAnsi="Times New Roman"/>
                <w:color w:val="000000"/>
                <w:szCs w:val="24"/>
                <w:lang w:val="ru-RU" w:eastAsia="ru-RU"/>
              </w:rPr>
              <w:t>м-</w:t>
            </w:r>
            <w:r w:rsidR="005607F6" w:rsidRPr="00CE6E33">
              <w:rPr>
                <w:rFonts w:ascii="Times New Roman" w:hAnsi="Times New Roman"/>
                <w:color w:val="000000"/>
                <w:szCs w:val="24"/>
                <w:lang w:val="ru-RU" w:eastAsia="ru-RU"/>
              </w:rPr>
              <w:t>2км - 2 / 4км</w:t>
            </w:r>
          </w:p>
        </w:tc>
      </w:tr>
      <w:tr w:rsidR="005607F6" w:rsidRPr="00CE6E33" w:rsidTr="00EA115B">
        <w:trPr>
          <w:trHeight w:val="1274"/>
        </w:trPr>
        <w:tc>
          <w:tcPr>
            <w:tcW w:w="1277" w:type="dxa"/>
            <w:vMerge/>
            <w:tcBorders>
              <w:left w:val="single" w:sz="4" w:space="0" w:color="auto"/>
              <w:bottom w:val="single" w:sz="4" w:space="0" w:color="auto"/>
              <w:right w:val="single" w:sz="4" w:space="0" w:color="auto"/>
            </w:tcBorders>
            <w:shd w:val="clear" w:color="auto" w:fill="auto"/>
            <w:vAlign w:val="center"/>
          </w:tcPr>
          <w:p w:rsidR="005607F6" w:rsidRPr="00CE6E33" w:rsidRDefault="005607F6" w:rsidP="00D86EB8">
            <w:pPr>
              <w:jc w:val="center"/>
              <w:rPr>
                <w:rFonts w:ascii="Times New Roman" w:hAnsi="Times New Roman"/>
                <w:color w:val="000000"/>
                <w:sz w:val="20"/>
                <w:lang w:val="ru-RU" w:eastAsia="ru-RU"/>
              </w:rPr>
            </w:pPr>
          </w:p>
        </w:tc>
        <w:tc>
          <w:tcPr>
            <w:tcW w:w="2125" w:type="dxa"/>
            <w:tcBorders>
              <w:top w:val="nil"/>
              <w:left w:val="nil"/>
              <w:bottom w:val="single" w:sz="4" w:space="0" w:color="auto"/>
              <w:right w:val="single" w:sz="4" w:space="0" w:color="auto"/>
            </w:tcBorders>
            <w:shd w:val="clear" w:color="auto" w:fill="auto"/>
            <w:vAlign w:val="center"/>
          </w:tcPr>
          <w:p w:rsidR="005607F6" w:rsidRPr="00CE6E33" w:rsidRDefault="00523877" w:rsidP="005607F6">
            <w:pPr>
              <w:rPr>
                <w:rFonts w:ascii="Times New Roman" w:hAnsi="Times New Roman"/>
                <w:color w:val="000000"/>
                <w:szCs w:val="24"/>
                <w:lang w:val="ru-RU" w:eastAsia="ru-RU"/>
              </w:rPr>
            </w:pPr>
            <w:r>
              <w:rPr>
                <w:rFonts w:ascii="Times New Roman" w:hAnsi="Times New Roman"/>
                <w:color w:val="000000"/>
                <w:szCs w:val="24"/>
                <w:lang w:val="ru-RU" w:eastAsia="ru-RU"/>
              </w:rPr>
              <w:t>э</w:t>
            </w:r>
            <w:r w:rsidRPr="00CE6E33">
              <w:rPr>
                <w:rFonts w:ascii="Times New Roman" w:hAnsi="Times New Roman"/>
                <w:color w:val="000000"/>
                <w:szCs w:val="24"/>
                <w:lang w:val="ru-RU" w:eastAsia="ru-RU"/>
              </w:rPr>
              <w:t>стафета</w:t>
            </w:r>
            <w:r>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w:t>
            </w:r>
            <w:r>
              <w:rPr>
                <w:rFonts w:ascii="Times New Roman" w:hAnsi="Times New Roman"/>
                <w:szCs w:val="24"/>
                <w:lang w:val="ru-RU"/>
              </w:rPr>
              <w:t xml:space="preserve"> одиночная-</w:t>
            </w:r>
            <w:r w:rsidRPr="00CE6E33">
              <w:rPr>
                <w:rFonts w:ascii="Times New Roman" w:hAnsi="Times New Roman"/>
                <w:szCs w:val="24"/>
                <w:lang w:val="ru-RU"/>
              </w:rPr>
              <w:t>смешанная</w:t>
            </w:r>
            <w:r w:rsidRPr="00CE6E33">
              <w:rPr>
                <w:rFonts w:ascii="Times New Roman" w:hAnsi="Times New Roman"/>
                <w:color w:val="000000"/>
                <w:szCs w:val="24"/>
                <w:lang w:val="ru-RU" w:eastAsia="ru-RU"/>
              </w:rPr>
              <w:t xml:space="preserve"> </w:t>
            </w:r>
            <w:r w:rsidR="005607F6" w:rsidRPr="00CE6E33">
              <w:rPr>
                <w:rFonts w:ascii="Times New Roman" w:hAnsi="Times New Roman"/>
                <w:color w:val="000000"/>
                <w:szCs w:val="24"/>
                <w:lang w:val="ru-RU" w:eastAsia="ru-RU"/>
              </w:rPr>
              <w:t>1 ж х 4,8 км + 1 м х 6</w:t>
            </w:r>
            <w:r>
              <w:rPr>
                <w:rFonts w:ascii="Times New Roman" w:hAnsi="Times New Roman"/>
                <w:color w:val="000000"/>
                <w:szCs w:val="24"/>
                <w:lang w:val="ru-RU" w:eastAsia="ru-RU"/>
              </w:rPr>
              <w:t xml:space="preserve"> </w:t>
            </w:r>
            <w:r w:rsidR="005607F6" w:rsidRPr="00CE6E33">
              <w:rPr>
                <w:rFonts w:ascii="Times New Roman" w:hAnsi="Times New Roman"/>
                <w:color w:val="000000"/>
                <w:szCs w:val="24"/>
                <w:lang w:val="ru-RU" w:eastAsia="ru-RU"/>
              </w:rPr>
              <w:t>км</w:t>
            </w:r>
          </w:p>
        </w:tc>
        <w:tc>
          <w:tcPr>
            <w:tcW w:w="1985" w:type="dxa"/>
            <w:tcBorders>
              <w:top w:val="nil"/>
              <w:left w:val="nil"/>
              <w:bottom w:val="single" w:sz="4" w:space="0" w:color="auto"/>
              <w:right w:val="single" w:sz="4" w:space="0" w:color="auto"/>
            </w:tcBorders>
            <w:shd w:val="clear" w:color="auto" w:fill="auto"/>
            <w:vAlign w:val="center"/>
          </w:tcPr>
          <w:p w:rsidR="005607F6" w:rsidRPr="00CE6E33" w:rsidRDefault="005607F6" w:rsidP="005607F6">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 (</w:t>
            </w:r>
            <w:proofErr w:type="spellStart"/>
            <w:r w:rsidRPr="00CE6E33">
              <w:rPr>
                <w:rFonts w:ascii="Times New Roman" w:hAnsi="Times New Roman"/>
                <w:color w:val="000000"/>
                <w:szCs w:val="24"/>
                <w:lang w:val="ru-RU" w:eastAsia="ru-RU"/>
              </w:rPr>
              <w:t>ж,м</w:t>
            </w:r>
            <w:proofErr w:type="spellEnd"/>
            <w:r w:rsidRPr="00CE6E33">
              <w:rPr>
                <w:rFonts w:ascii="Times New Roman" w:hAnsi="Times New Roman"/>
                <w:color w:val="000000"/>
                <w:szCs w:val="24"/>
                <w:lang w:val="ru-RU" w:eastAsia="ru-RU"/>
              </w:rPr>
              <w:t>)</w:t>
            </w:r>
          </w:p>
        </w:tc>
        <w:tc>
          <w:tcPr>
            <w:tcW w:w="743" w:type="dxa"/>
            <w:tcBorders>
              <w:top w:val="nil"/>
              <w:left w:val="nil"/>
              <w:bottom w:val="single" w:sz="4" w:space="0" w:color="auto"/>
              <w:right w:val="single" w:sz="4" w:space="0" w:color="auto"/>
            </w:tcBorders>
            <w:shd w:val="clear" w:color="auto" w:fill="auto"/>
            <w:noWrap/>
            <w:vAlign w:val="center"/>
          </w:tcPr>
          <w:p w:rsidR="005607F6" w:rsidRPr="00CE6E33" w:rsidRDefault="005607F6" w:rsidP="005607F6">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8</w:t>
            </w:r>
          </w:p>
        </w:tc>
        <w:tc>
          <w:tcPr>
            <w:tcW w:w="3368" w:type="dxa"/>
            <w:tcBorders>
              <w:top w:val="nil"/>
              <w:left w:val="nil"/>
              <w:bottom w:val="single" w:sz="4" w:space="0" w:color="auto"/>
              <w:right w:val="single" w:sz="4" w:space="0" w:color="auto"/>
            </w:tcBorders>
            <w:shd w:val="clear" w:color="auto" w:fill="auto"/>
          </w:tcPr>
          <w:p w:rsidR="005607F6" w:rsidRPr="00CE6E33" w:rsidRDefault="005607F6" w:rsidP="005607F6">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 каждый + 3 доп. патрона на каждом рубеже. Штрафной круг </w:t>
            </w:r>
            <w:r w:rsidR="00212354">
              <w:rPr>
                <w:rFonts w:ascii="Times New Roman" w:hAnsi="Times New Roman"/>
                <w:color w:val="000000"/>
                <w:szCs w:val="24"/>
                <w:lang w:val="ru-RU" w:eastAsia="ru-RU"/>
              </w:rPr>
              <w:t>–</w:t>
            </w:r>
            <w:r w:rsidRPr="00CE6E33">
              <w:rPr>
                <w:rFonts w:ascii="Times New Roman" w:hAnsi="Times New Roman"/>
                <w:color w:val="000000"/>
                <w:szCs w:val="24"/>
                <w:lang w:val="ru-RU" w:eastAsia="ru-RU"/>
              </w:rPr>
              <w:t xml:space="preserve"> 70</w:t>
            </w:r>
            <w:r w:rsidR="00212354">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tcPr>
          <w:p w:rsidR="005607F6" w:rsidRPr="00CE6E33" w:rsidRDefault="005607F6" w:rsidP="005607F6">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ж - 1,2 / 2,4 / 3,6 / 4,8 км </w:t>
            </w:r>
          </w:p>
          <w:p w:rsidR="005607F6" w:rsidRPr="00CE6E33" w:rsidRDefault="005607F6" w:rsidP="005607F6">
            <w:pPr>
              <w:rPr>
                <w:rFonts w:ascii="Times New Roman" w:hAnsi="Times New Roman"/>
                <w:color w:val="000000"/>
                <w:szCs w:val="24"/>
                <w:lang w:val="ru-RU" w:eastAsia="ru-RU"/>
              </w:rPr>
            </w:pPr>
            <w:r w:rsidRPr="00CE6E33">
              <w:rPr>
                <w:rFonts w:ascii="Times New Roman" w:hAnsi="Times New Roman"/>
                <w:color w:val="000000"/>
                <w:szCs w:val="24"/>
                <w:lang w:val="ru-RU" w:eastAsia="ru-RU"/>
              </w:rPr>
              <w:t>м - 1,2 / 2,4 / 3,6 / 4,8 / 6 км</w:t>
            </w:r>
          </w:p>
        </w:tc>
      </w:tr>
      <w:tr w:rsidR="005607F6" w:rsidRPr="00CE6E33" w:rsidTr="00EA115B">
        <w:trPr>
          <w:trHeight w:val="615"/>
        </w:trPr>
        <w:tc>
          <w:tcPr>
            <w:tcW w:w="1277" w:type="dxa"/>
            <w:vMerge w:val="restart"/>
            <w:tcBorders>
              <w:top w:val="nil"/>
              <w:left w:val="single" w:sz="4" w:space="0" w:color="auto"/>
              <w:bottom w:val="nil"/>
              <w:right w:val="single" w:sz="4" w:space="0" w:color="auto"/>
            </w:tcBorders>
            <w:shd w:val="clear" w:color="auto" w:fill="auto"/>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Девушки среднего возраста                           (16-17лет)</w:t>
            </w:r>
          </w:p>
        </w:tc>
        <w:tc>
          <w:tcPr>
            <w:tcW w:w="2125" w:type="dxa"/>
            <w:tcBorders>
              <w:top w:val="nil"/>
              <w:left w:val="nil"/>
              <w:bottom w:val="single" w:sz="4" w:space="0" w:color="auto"/>
              <w:right w:val="single" w:sz="4" w:space="0" w:color="auto"/>
            </w:tcBorders>
            <w:shd w:val="clear" w:color="auto" w:fill="auto"/>
            <w:hideMark/>
          </w:tcPr>
          <w:p w:rsidR="00640664" w:rsidRDefault="00640664" w:rsidP="008D5F0C">
            <w:pPr>
              <w:rPr>
                <w:rFonts w:ascii="Times New Roman" w:hAnsi="Times New Roman"/>
                <w:color w:val="000000"/>
                <w:szCs w:val="24"/>
                <w:lang w:val="ru-RU" w:eastAsia="ru-RU"/>
              </w:rPr>
            </w:pPr>
          </w:p>
          <w:p w:rsidR="005607F6" w:rsidRPr="00CE6E33" w:rsidRDefault="005607F6" w:rsidP="008D5F0C">
            <w:pPr>
              <w:rPr>
                <w:rFonts w:ascii="Times New Roman" w:hAnsi="Times New Roman"/>
                <w:color w:val="000000"/>
                <w:szCs w:val="24"/>
                <w:lang w:val="ru-RU" w:eastAsia="ru-RU"/>
              </w:rPr>
            </w:pPr>
            <w:r w:rsidRPr="00CE6E33">
              <w:rPr>
                <w:rFonts w:ascii="Times New Roman" w:hAnsi="Times New Roman"/>
                <w:color w:val="000000"/>
                <w:szCs w:val="24"/>
                <w:lang w:val="ru-RU" w:eastAsia="ru-RU"/>
              </w:rPr>
              <w:t>гонка 7,5 км</w:t>
            </w:r>
          </w:p>
        </w:tc>
        <w:tc>
          <w:tcPr>
            <w:tcW w:w="1985" w:type="dxa"/>
            <w:tcBorders>
              <w:top w:val="nil"/>
              <w:left w:val="nil"/>
              <w:bottom w:val="single" w:sz="4" w:space="0" w:color="auto"/>
              <w:right w:val="single" w:sz="4" w:space="0" w:color="auto"/>
            </w:tcBorders>
            <w:shd w:val="clear" w:color="auto" w:fill="auto"/>
            <w:vAlign w:val="center"/>
            <w:hideMark/>
          </w:tcPr>
          <w:p w:rsidR="00640664"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 секунд, </w:t>
            </w:r>
          </w:p>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nil"/>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nil"/>
              <w:left w:val="nil"/>
              <w:bottom w:val="single" w:sz="4" w:space="0" w:color="auto"/>
              <w:right w:val="single" w:sz="4" w:space="0" w:color="auto"/>
            </w:tcBorders>
            <w:shd w:val="clear" w:color="auto" w:fill="auto"/>
            <w:noWrap/>
            <w:vAlign w:val="center"/>
            <w:hideMark/>
          </w:tcPr>
          <w:p w:rsidR="002922FC" w:rsidRPr="00CE6E33" w:rsidRDefault="005607F6" w:rsidP="00C818AC">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Л, С </w:t>
            </w:r>
          </w:p>
          <w:p w:rsidR="005607F6" w:rsidRPr="00CE6E33" w:rsidRDefault="002922FC" w:rsidP="00C818AC">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 </w:t>
            </w:r>
            <w:r w:rsidR="005607F6" w:rsidRPr="00CE6E33">
              <w:rPr>
                <w:rFonts w:ascii="Times New Roman" w:hAnsi="Times New Roman"/>
                <w:color w:val="000000"/>
                <w:szCs w:val="24"/>
                <w:lang w:val="ru-RU" w:eastAsia="ru-RU"/>
              </w:rPr>
              <w:t>– 45 с</w:t>
            </w:r>
            <w:r w:rsidR="00C818AC" w:rsidRPr="00CE6E33">
              <w:rPr>
                <w:rFonts w:ascii="Times New Roman" w:hAnsi="Times New Roman"/>
                <w:color w:val="000000"/>
                <w:szCs w:val="24"/>
                <w:lang w:val="ru-RU" w:eastAsia="ru-RU"/>
              </w:rPr>
              <w:t>екунд</w:t>
            </w:r>
          </w:p>
        </w:tc>
        <w:tc>
          <w:tcPr>
            <w:tcW w:w="1842"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1,5 км -  1,5 / 3 / 4,5 / 6 км</w:t>
            </w:r>
          </w:p>
        </w:tc>
      </w:tr>
      <w:tr w:rsidR="005607F6" w:rsidRPr="00CE6E33" w:rsidTr="00EA115B">
        <w:trPr>
          <w:trHeight w:val="621"/>
        </w:trPr>
        <w:tc>
          <w:tcPr>
            <w:tcW w:w="1277" w:type="dxa"/>
            <w:vMerge/>
            <w:tcBorders>
              <w:top w:val="nil"/>
              <w:left w:val="single" w:sz="4" w:space="0" w:color="auto"/>
              <w:bottom w:val="nil"/>
              <w:right w:val="single" w:sz="4" w:space="0" w:color="auto"/>
            </w:tcBorders>
            <w:vAlign w:val="center"/>
            <w:hideMark/>
          </w:tcPr>
          <w:p w:rsidR="005607F6" w:rsidRPr="00CE6E33" w:rsidRDefault="005607F6" w:rsidP="00D86EB8">
            <w:pPr>
              <w:rPr>
                <w:rFonts w:ascii="Times New Roman" w:hAnsi="Times New Roman"/>
                <w:color w:val="000000"/>
                <w:szCs w:val="24"/>
                <w:lang w:val="ru-RU" w:eastAsia="ru-RU"/>
              </w:rPr>
            </w:pPr>
          </w:p>
        </w:tc>
        <w:tc>
          <w:tcPr>
            <w:tcW w:w="2125" w:type="dxa"/>
            <w:tcBorders>
              <w:top w:val="nil"/>
              <w:left w:val="nil"/>
              <w:bottom w:val="nil"/>
              <w:right w:val="single" w:sz="4" w:space="0" w:color="auto"/>
            </w:tcBorders>
            <w:shd w:val="clear" w:color="auto" w:fill="auto"/>
            <w:hideMark/>
          </w:tcPr>
          <w:p w:rsidR="00640664" w:rsidRDefault="00640664" w:rsidP="008D5F0C">
            <w:pPr>
              <w:rPr>
                <w:rFonts w:ascii="Times New Roman" w:hAnsi="Times New Roman"/>
                <w:color w:val="000000"/>
                <w:szCs w:val="24"/>
                <w:lang w:val="ru-RU" w:eastAsia="ru-RU"/>
              </w:rPr>
            </w:pPr>
          </w:p>
          <w:p w:rsidR="005607F6" w:rsidRPr="00CE6E33" w:rsidRDefault="005607F6" w:rsidP="008D5F0C">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спринт 4,5 км                            </w:t>
            </w:r>
          </w:p>
        </w:tc>
        <w:tc>
          <w:tcPr>
            <w:tcW w:w="1985" w:type="dxa"/>
            <w:tcBorders>
              <w:top w:val="nil"/>
              <w:left w:val="nil"/>
              <w:bottom w:val="single" w:sz="4" w:space="0" w:color="auto"/>
              <w:right w:val="single" w:sz="4" w:space="0" w:color="auto"/>
            </w:tcBorders>
            <w:shd w:val="clear" w:color="auto" w:fill="auto"/>
            <w:vAlign w:val="center"/>
            <w:hideMark/>
          </w:tcPr>
          <w:p w:rsidR="00640664"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 секунд, </w:t>
            </w:r>
          </w:p>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nil"/>
              <w:left w:val="nil"/>
              <w:bottom w:val="nil"/>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nil"/>
              <w:right w:val="single" w:sz="4" w:space="0" w:color="auto"/>
            </w:tcBorders>
            <w:shd w:val="clear" w:color="auto" w:fill="auto"/>
            <w:noWrap/>
            <w:vAlign w:val="center"/>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- 150 метров</w:t>
            </w:r>
          </w:p>
        </w:tc>
        <w:tc>
          <w:tcPr>
            <w:tcW w:w="1842" w:type="dxa"/>
            <w:tcBorders>
              <w:top w:val="nil"/>
              <w:left w:val="nil"/>
              <w:bottom w:val="nil"/>
              <w:right w:val="single" w:sz="4" w:space="0" w:color="auto"/>
            </w:tcBorders>
            <w:shd w:val="clear" w:color="auto" w:fill="auto"/>
            <w:vAlign w:val="center"/>
            <w:hideMark/>
          </w:tcPr>
          <w:p w:rsidR="005607F6" w:rsidRPr="00CE6E33" w:rsidRDefault="005607F6" w:rsidP="00640664">
            <w:pPr>
              <w:rPr>
                <w:rFonts w:ascii="Times New Roman" w:hAnsi="Times New Roman"/>
                <w:color w:val="000000"/>
                <w:szCs w:val="24"/>
                <w:lang w:val="ru-RU" w:eastAsia="ru-RU"/>
              </w:rPr>
            </w:pPr>
            <w:r w:rsidRPr="00CE6E33">
              <w:rPr>
                <w:rFonts w:ascii="Times New Roman" w:hAnsi="Times New Roman"/>
                <w:color w:val="000000"/>
                <w:szCs w:val="24"/>
                <w:lang w:val="ru-RU" w:eastAsia="ru-RU"/>
              </w:rPr>
              <w:t>1,5 км - 1,5 / 3 км</w:t>
            </w:r>
          </w:p>
        </w:tc>
      </w:tr>
      <w:tr w:rsidR="005607F6" w:rsidRPr="00CE6E33" w:rsidTr="00EA115B">
        <w:trPr>
          <w:trHeight w:val="621"/>
        </w:trPr>
        <w:tc>
          <w:tcPr>
            <w:tcW w:w="1277" w:type="dxa"/>
            <w:tcBorders>
              <w:top w:val="nil"/>
              <w:left w:val="single" w:sz="4" w:space="0" w:color="auto"/>
              <w:bottom w:val="nil"/>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8D5F0C">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персьют 6 км            </w:t>
            </w:r>
          </w:p>
        </w:tc>
        <w:tc>
          <w:tcPr>
            <w:tcW w:w="1985" w:type="dxa"/>
            <w:tcBorders>
              <w:top w:val="nil"/>
              <w:left w:val="nil"/>
              <w:bottom w:val="single" w:sz="4" w:space="0" w:color="auto"/>
              <w:right w:val="single" w:sz="4" w:space="0" w:color="auto"/>
            </w:tcBorders>
            <w:shd w:val="clear" w:color="auto" w:fill="auto"/>
            <w:vAlign w:val="center"/>
            <w:hideMark/>
          </w:tcPr>
          <w:p w:rsidR="005607F6" w:rsidRPr="00CE6E33" w:rsidRDefault="006B46E8" w:rsidP="006B46E8">
            <w:pPr>
              <w:jc w:val="center"/>
              <w:rPr>
                <w:rFonts w:ascii="Times New Roman" w:hAnsi="Times New Roman"/>
                <w:color w:val="000000"/>
                <w:szCs w:val="24"/>
                <w:lang w:val="ru-RU" w:eastAsia="ru-RU"/>
              </w:rPr>
            </w:pPr>
            <w:r>
              <w:rPr>
                <w:rFonts w:ascii="Times New Roman" w:hAnsi="Times New Roman"/>
                <w:color w:val="000000"/>
                <w:szCs w:val="24"/>
                <w:lang w:val="ru-RU" w:eastAsia="ru-RU"/>
              </w:rPr>
              <w:t xml:space="preserve">в </w:t>
            </w:r>
            <w:proofErr w:type="spellStart"/>
            <w:r w:rsidRPr="00CE6E33">
              <w:rPr>
                <w:rFonts w:ascii="Times New Roman" w:hAnsi="Times New Roman"/>
                <w:color w:val="000000"/>
                <w:szCs w:val="24"/>
                <w:lang w:val="ru-RU" w:eastAsia="ru-RU"/>
              </w:rPr>
              <w:t>персьют</w:t>
            </w:r>
            <w:r>
              <w:rPr>
                <w:rFonts w:ascii="Times New Roman" w:hAnsi="Times New Roman"/>
                <w:color w:val="000000"/>
                <w:szCs w:val="24"/>
                <w:lang w:val="ru-RU" w:eastAsia="ru-RU"/>
              </w:rPr>
              <w:t>е</w:t>
            </w:r>
            <w:proofErr w:type="spellEnd"/>
            <w:r w:rsidRPr="00CE6E33">
              <w:rPr>
                <w:rFonts w:ascii="Times New Roman" w:hAnsi="Times New Roman"/>
                <w:color w:val="000000"/>
                <w:szCs w:val="24"/>
                <w:lang w:val="ru-RU" w:eastAsia="ru-RU"/>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5</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С, С </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- 150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  2 / 4 км</w:t>
            </w:r>
          </w:p>
        </w:tc>
      </w:tr>
      <w:tr w:rsidR="005607F6" w:rsidRPr="00CE6E33" w:rsidTr="00EA115B">
        <w:trPr>
          <w:trHeight w:val="621"/>
        </w:trPr>
        <w:tc>
          <w:tcPr>
            <w:tcW w:w="1277" w:type="dxa"/>
            <w:tcBorders>
              <w:top w:val="nil"/>
              <w:left w:val="single" w:sz="4" w:space="0" w:color="auto"/>
              <w:bottom w:val="nil"/>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nil"/>
              <w:right w:val="single" w:sz="4" w:space="0" w:color="auto"/>
            </w:tcBorders>
            <w:shd w:val="clear" w:color="auto" w:fill="auto"/>
            <w:noWrap/>
            <w:vAlign w:val="center"/>
            <w:hideMark/>
          </w:tcPr>
          <w:p w:rsidR="005607F6"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масстарт 6 км</w:t>
            </w:r>
          </w:p>
        </w:tc>
        <w:tc>
          <w:tcPr>
            <w:tcW w:w="1985" w:type="dxa"/>
            <w:tcBorders>
              <w:top w:val="nil"/>
              <w:left w:val="nil"/>
              <w:bottom w:val="nil"/>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nil"/>
              <w:left w:val="nil"/>
              <w:bottom w:val="nil"/>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4</w:t>
            </w:r>
          </w:p>
        </w:tc>
        <w:tc>
          <w:tcPr>
            <w:tcW w:w="3368" w:type="dxa"/>
            <w:tcBorders>
              <w:top w:val="nil"/>
              <w:left w:val="nil"/>
              <w:bottom w:val="single" w:sz="4" w:space="0" w:color="auto"/>
              <w:right w:val="single" w:sz="4" w:space="0" w:color="auto"/>
            </w:tcBorders>
            <w:shd w:val="clear" w:color="auto" w:fill="auto"/>
            <w:noWrap/>
            <w:vAlign w:val="center"/>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С, С </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- 150 метров</w:t>
            </w:r>
          </w:p>
        </w:tc>
        <w:tc>
          <w:tcPr>
            <w:tcW w:w="1842"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2 км -   2 / 4 км</w:t>
            </w:r>
          </w:p>
        </w:tc>
      </w:tr>
      <w:tr w:rsidR="005607F6" w:rsidRPr="00CE6E33" w:rsidTr="00EA115B">
        <w:trPr>
          <w:trHeight w:val="900"/>
        </w:trPr>
        <w:tc>
          <w:tcPr>
            <w:tcW w:w="1277" w:type="dxa"/>
            <w:tcBorders>
              <w:top w:val="nil"/>
              <w:left w:val="single" w:sz="4" w:space="0" w:color="auto"/>
              <w:bottom w:val="nil"/>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5607F6"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эстафета 3 х 4,5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bottom"/>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С - каждый + 3 доп. патрона на каждом рубеже</w:t>
            </w:r>
            <w:r w:rsidR="00C818AC" w:rsidRPr="00CE6E33">
              <w:rPr>
                <w:rFonts w:ascii="Times New Roman" w:hAnsi="Times New Roman"/>
                <w:color w:val="000000"/>
                <w:szCs w:val="24"/>
                <w:lang w:val="ru-RU" w:eastAsia="ru-RU"/>
              </w:rPr>
              <w:t>.</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5607F6" w:rsidRPr="00CE6E33">
              <w:rPr>
                <w:rFonts w:ascii="Times New Roman" w:hAnsi="Times New Roman"/>
                <w:color w:val="000000"/>
                <w:szCs w:val="24"/>
                <w:lang w:val="ru-RU" w:eastAsia="ru-RU"/>
              </w:rPr>
              <w:t xml:space="preserve"> </w:t>
            </w:r>
            <w:r w:rsidR="00212354">
              <w:rPr>
                <w:rFonts w:ascii="Times New Roman" w:hAnsi="Times New Roman"/>
                <w:color w:val="000000"/>
                <w:szCs w:val="24"/>
                <w:lang w:val="ru-RU" w:eastAsia="ru-RU"/>
              </w:rPr>
              <w:t>–</w:t>
            </w:r>
            <w:r w:rsidR="005607F6" w:rsidRPr="00CE6E33">
              <w:rPr>
                <w:rFonts w:ascii="Times New Roman" w:hAnsi="Times New Roman"/>
                <w:color w:val="000000"/>
                <w:szCs w:val="24"/>
                <w:lang w:val="ru-RU" w:eastAsia="ru-RU"/>
              </w:rPr>
              <w:t xml:space="preserve"> 150</w:t>
            </w:r>
            <w:r w:rsidR="00212354">
              <w:rPr>
                <w:rFonts w:ascii="Times New Roman" w:hAnsi="Times New Roman"/>
                <w:color w:val="000000"/>
                <w:szCs w:val="24"/>
                <w:lang w:val="ru-RU" w:eastAsia="ru-RU"/>
              </w:rPr>
              <w:t xml:space="preserve"> </w:t>
            </w:r>
            <w:r w:rsidR="005607F6" w:rsidRPr="00CE6E33">
              <w:rPr>
                <w:rFonts w:ascii="Times New Roman" w:hAnsi="Times New Roman"/>
                <w:color w:val="000000"/>
                <w:szCs w:val="24"/>
                <w:lang w:val="ru-RU" w:eastAsia="ru-RU"/>
              </w:rPr>
              <w:t>метров</w:t>
            </w:r>
          </w:p>
        </w:tc>
        <w:tc>
          <w:tcPr>
            <w:tcW w:w="1842" w:type="dxa"/>
            <w:tcBorders>
              <w:top w:val="nil"/>
              <w:left w:val="nil"/>
              <w:bottom w:val="nil"/>
              <w:right w:val="single" w:sz="4" w:space="0" w:color="auto"/>
            </w:tcBorders>
            <w:shd w:val="clear" w:color="auto" w:fill="auto"/>
            <w:vAlign w:val="center"/>
            <w:hideMark/>
          </w:tcPr>
          <w:p w:rsidR="005607F6" w:rsidRPr="00CE6E33" w:rsidRDefault="005607F6"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1,5 км - 1,5 / 3 км</w:t>
            </w:r>
          </w:p>
        </w:tc>
      </w:tr>
      <w:tr w:rsidR="005607F6" w:rsidRPr="00CE6E33" w:rsidTr="00EA115B">
        <w:trPr>
          <w:trHeight w:val="621"/>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single" w:sz="4" w:space="0" w:color="auto"/>
              <w:right w:val="single" w:sz="4" w:space="0" w:color="auto"/>
            </w:tcBorders>
            <w:shd w:val="clear" w:color="auto" w:fill="auto"/>
            <w:noWrap/>
            <w:vAlign w:val="center"/>
            <w:hideMark/>
          </w:tcPr>
          <w:p w:rsidR="005607F6"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командная гонка 5 км</w:t>
            </w:r>
          </w:p>
        </w:tc>
        <w:tc>
          <w:tcPr>
            <w:tcW w:w="1985"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2 минуты</w:t>
            </w:r>
          </w:p>
        </w:tc>
        <w:tc>
          <w:tcPr>
            <w:tcW w:w="743" w:type="dxa"/>
            <w:tcBorders>
              <w:top w:val="nil"/>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noWrap/>
            <w:vAlign w:val="center"/>
            <w:hideMark/>
          </w:tcPr>
          <w:p w:rsidR="00C818A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- 150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1,7 км -  1,7 / 3,4 км</w:t>
            </w:r>
          </w:p>
        </w:tc>
      </w:tr>
      <w:tr w:rsidR="005607F6" w:rsidRPr="00CE6E33" w:rsidTr="00EA115B">
        <w:trPr>
          <w:trHeight w:val="621"/>
        </w:trPr>
        <w:tc>
          <w:tcPr>
            <w:tcW w:w="1277" w:type="dxa"/>
            <w:vMerge w:val="restart"/>
            <w:tcBorders>
              <w:top w:val="nil"/>
              <w:left w:val="single" w:sz="4" w:space="0" w:color="auto"/>
              <w:bottom w:val="nil"/>
              <w:right w:val="single" w:sz="4" w:space="0" w:color="auto"/>
            </w:tcBorders>
            <w:shd w:val="clear" w:color="auto" w:fill="auto"/>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Юноши младшего возраста                           (14-15лет)</w:t>
            </w:r>
          </w:p>
        </w:tc>
        <w:tc>
          <w:tcPr>
            <w:tcW w:w="2125" w:type="dxa"/>
            <w:tcBorders>
              <w:top w:val="nil"/>
              <w:left w:val="nil"/>
              <w:bottom w:val="single" w:sz="4" w:space="0" w:color="auto"/>
              <w:right w:val="single" w:sz="4" w:space="0" w:color="auto"/>
            </w:tcBorders>
            <w:shd w:val="clear" w:color="auto" w:fill="auto"/>
            <w:hideMark/>
          </w:tcPr>
          <w:p w:rsidR="007A2889" w:rsidRDefault="007A2889" w:rsidP="006A06F4">
            <w:pPr>
              <w:rPr>
                <w:rFonts w:ascii="Times New Roman" w:hAnsi="Times New Roman"/>
                <w:color w:val="000000"/>
                <w:szCs w:val="24"/>
                <w:lang w:val="ru-RU" w:eastAsia="ru-RU"/>
              </w:rPr>
            </w:pPr>
          </w:p>
          <w:p w:rsidR="005607F6" w:rsidRPr="00CE6E33" w:rsidRDefault="005607F6" w:rsidP="006A06F4">
            <w:pPr>
              <w:rPr>
                <w:rFonts w:ascii="Times New Roman" w:hAnsi="Times New Roman"/>
                <w:color w:val="000000"/>
                <w:szCs w:val="24"/>
                <w:lang w:val="ru-RU" w:eastAsia="ru-RU"/>
              </w:rPr>
            </w:pPr>
            <w:r w:rsidRPr="00CE6E33">
              <w:rPr>
                <w:rFonts w:ascii="Times New Roman" w:hAnsi="Times New Roman"/>
                <w:color w:val="000000"/>
                <w:szCs w:val="24"/>
                <w:lang w:val="ru-RU" w:eastAsia="ru-RU"/>
              </w:rPr>
              <w:t>гонка  6 км</w:t>
            </w:r>
          </w:p>
        </w:tc>
        <w:tc>
          <w:tcPr>
            <w:tcW w:w="1985" w:type="dxa"/>
            <w:tcBorders>
              <w:top w:val="nil"/>
              <w:left w:val="nil"/>
              <w:bottom w:val="single" w:sz="4" w:space="0" w:color="auto"/>
              <w:right w:val="single" w:sz="4" w:space="0" w:color="auto"/>
            </w:tcBorders>
            <w:shd w:val="clear" w:color="auto" w:fill="auto"/>
            <w:vAlign w:val="center"/>
            <w:hideMark/>
          </w:tcPr>
          <w:p w:rsidR="007A2889"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 секунд, </w:t>
            </w:r>
          </w:p>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nil"/>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4</w:t>
            </w:r>
          </w:p>
        </w:tc>
        <w:tc>
          <w:tcPr>
            <w:tcW w:w="3368" w:type="dxa"/>
            <w:tcBorders>
              <w:top w:val="nil"/>
              <w:left w:val="nil"/>
              <w:bottom w:val="single" w:sz="4" w:space="0" w:color="auto"/>
              <w:right w:val="single" w:sz="4" w:space="0" w:color="auto"/>
            </w:tcBorders>
            <w:shd w:val="clear" w:color="auto" w:fill="auto"/>
            <w:noWrap/>
            <w:vAlign w:val="center"/>
            <w:hideMark/>
          </w:tcPr>
          <w:p w:rsidR="002922FC"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w:t>
            </w:r>
            <w:r w:rsidR="007A2889">
              <w:rPr>
                <w:rFonts w:ascii="Times New Roman" w:hAnsi="Times New Roman"/>
                <w:color w:val="000000"/>
                <w:szCs w:val="24"/>
                <w:lang w:val="ru-RU" w:eastAsia="ru-RU"/>
              </w:rPr>
              <w:t xml:space="preserve">С, Л, </w:t>
            </w:r>
          </w:p>
          <w:p w:rsidR="005607F6" w:rsidRPr="00CE6E33" w:rsidRDefault="002922F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 </w:t>
            </w:r>
            <w:r w:rsidR="005607F6" w:rsidRPr="00CE6E33">
              <w:rPr>
                <w:rFonts w:ascii="Times New Roman" w:hAnsi="Times New Roman"/>
                <w:color w:val="000000"/>
                <w:szCs w:val="24"/>
                <w:lang w:val="ru-RU" w:eastAsia="ru-RU"/>
              </w:rPr>
              <w:t>- 30 секунд</w:t>
            </w:r>
          </w:p>
        </w:tc>
        <w:tc>
          <w:tcPr>
            <w:tcW w:w="1842"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1,5 км -</w:t>
            </w:r>
            <w:r w:rsidR="007A2889">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1,5 / 3 / 4,5 км</w:t>
            </w:r>
          </w:p>
        </w:tc>
      </w:tr>
      <w:tr w:rsidR="005607F6" w:rsidRPr="00CE6E33" w:rsidTr="00EA115B">
        <w:trPr>
          <w:trHeight w:val="621"/>
        </w:trPr>
        <w:tc>
          <w:tcPr>
            <w:tcW w:w="1277" w:type="dxa"/>
            <w:vMerge/>
            <w:tcBorders>
              <w:top w:val="nil"/>
              <w:left w:val="single" w:sz="4" w:space="0" w:color="auto"/>
              <w:bottom w:val="nil"/>
              <w:right w:val="single" w:sz="4" w:space="0" w:color="auto"/>
            </w:tcBorders>
            <w:vAlign w:val="center"/>
            <w:hideMark/>
          </w:tcPr>
          <w:p w:rsidR="005607F6" w:rsidRPr="00CE6E33" w:rsidRDefault="005607F6" w:rsidP="00D86EB8">
            <w:pPr>
              <w:rPr>
                <w:rFonts w:ascii="Times New Roman" w:hAnsi="Times New Roman"/>
                <w:color w:val="000000"/>
                <w:szCs w:val="24"/>
                <w:lang w:val="ru-RU" w:eastAsia="ru-RU"/>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7A2889" w:rsidRDefault="007A2889" w:rsidP="006A06F4">
            <w:pPr>
              <w:rPr>
                <w:rFonts w:ascii="Times New Roman" w:hAnsi="Times New Roman"/>
                <w:color w:val="000000"/>
                <w:szCs w:val="24"/>
                <w:lang w:val="ru-RU" w:eastAsia="ru-RU"/>
              </w:rPr>
            </w:pPr>
          </w:p>
          <w:p w:rsidR="005607F6" w:rsidRPr="00CE6E33" w:rsidRDefault="005607F6" w:rsidP="006A06F4">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спринт 4,5 км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889"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 секунд, </w:t>
            </w:r>
          </w:p>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8AC" w:rsidRPr="00CE6E33" w:rsidRDefault="007A2889" w:rsidP="00D86EB8">
            <w:pPr>
              <w:rPr>
                <w:rFonts w:ascii="Times New Roman" w:hAnsi="Times New Roman"/>
                <w:color w:val="000000"/>
                <w:szCs w:val="24"/>
                <w:lang w:val="ru-RU" w:eastAsia="ru-RU"/>
              </w:rPr>
            </w:pPr>
            <w:r>
              <w:rPr>
                <w:rFonts w:ascii="Times New Roman" w:hAnsi="Times New Roman"/>
                <w:color w:val="000000"/>
                <w:szCs w:val="24"/>
                <w:lang w:val="ru-RU" w:eastAsia="ru-RU"/>
              </w:rPr>
              <w:t>Л, С</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- 80 метров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7F6" w:rsidRPr="00CE6E33" w:rsidRDefault="005607F6"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1,5 км - </w:t>
            </w:r>
            <w:r w:rsidR="007A2889">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 xml:space="preserve"> 1,5 / 3  км</w:t>
            </w:r>
          </w:p>
        </w:tc>
      </w:tr>
      <w:tr w:rsidR="005607F6" w:rsidRPr="00CE6E33" w:rsidTr="00EA115B">
        <w:trPr>
          <w:trHeight w:val="621"/>
        </w:trPr>
        <w:tc>
          <w:tcPr>
            <w:tcW w:w="1277" w:type="dxa"/>
            <w:tcBorders>
              <w:top w:val="nil"/>
              <w:left w:val="single" w:sz="4" w:space="0" w:color="auto"/>
              <w:bottom w:val="nil"/>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6A06F4">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персьют 4,8 км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7A2889" w:rsidP="00D86EB8">
            <w:pPr>
              <w:jc w:val="center"/>
              <w:rPr>
                <w:rFonts w:ascii="Times New Roman" w:hAnsi="Times New Roman"/>
                <w:color w:val="000000"/>
                <w:szCs w:val="24"/>
                <w:lang w:val="ru-RU" w:eastAsia="ru-RU"/>
              </w:rPr>
            </w:pPr>
            <w:r>
              <w:rPr>
                <w:rFonts w:ascii="Times New Roman" w:hAnsi="Times New Roman"/>
                <w:color w:val="000000"/>
                <w:szCs w:val="24"/>
                <w:lang w:val="ru-RU" w:eastAsia="ru-RU"/>
              </w:rPr>
              <w:t xml:space="preserve">в </w:t>
            </w:r>
            <w:proofErr w:type="spellStart"/>
            <w:r w:rsidRPr="00CE6E33">
              <w:rPr>
                <w:rFonts w:ascii="Times New Roman" w:hAnsi="Times New Roman"/>
                <w:color w:val="000000"/>
                <w:szCs w:val="24"/>
                <w:lang w:val="ru-RU" w:eastAsia="ru-RU"/>
              </w:rPr>
              <w:t>персьют</w:t>
            </w:r>
            <w:r>
              <w:rPr>
                <w:rFonts w:ascii="Times New Roman" w:hAnsi="Times New Roman"/>
                <w:color w:val="000000"/>
                <w:szCs w:val="24"/>
                <w:lang w:val="ru-RU" w:eastAsia="ru-RU"/>
              </w:rPr>
              <w:t>е</w:t>
            </w:r>
            <w:proofErr w:type="spellEnd"/>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4</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C818AC" w:rsidRPr="00CE6E33" w:rsidRDefault="007A2889" w:rsidP="00D86EB8">
            <w:pPr>
              <w:rPr>
                <w:rFonts w:ascii="Times New Roman" w:hAnsi="Times New Roman"/>
                <w:color w:val="000000"/>
                <w:szCs w:val="24"/>
                <w:lang w:val="ru-RU" w:eastAsia="ru-RU"/>
              </w:rPr>
            </w:pPr>
            <w:r>
              <w:rPr>
                <w:rFonts w:ascii="Times New Roman" w:hAnsi="Times New Roman"/>
                <w:color w:val="000000"/>
                <w:szCs w:val="24"/>
                <w:lang w:val="ru-RU" w:eastAsia="ru-RU"/>
              </w:rPr>
              <w:t xml:space="preserve">Л, Л, </w:t>
            </w:r>
            <w:r w:rsidR="00A84A55">
              <w:rPr>
                <w:rFonts w:ascii="Times New Roman" w:hAnsi="Times New Roman"/>
                <w:color w:val="000000"/>
                <w:szCs w:val="24"/>
                <w:lang w:val="ru-RU" w:eastAsia="ru-RU"/>
              </w:rPr>
              <w:t xml:space="preserve">С, </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5607F6" w:rsidRPr="00CE6E33">
              <w:rPr>
                <w:rFonts w:ascii="Times New Roman" w:hAnsi="Times New Roman"/>
                <w:color w:val="000000"/>
                <w:szCs w:val="24"/>
                <w:lang w:val="ru-RU" w:eastAsia="ru-RU"/>
              </w:rPr>
              <w:t xml:space="preserve"> - 80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1,2 км -  1,2 / 2,4 / 3,6 км</w:t>
            </w:r>
          </w:p>
        </w:tc>
      </w:tr>
      <w:tr w:rsidR="005607F6" w:rsidRPr="00CE6E33" w:rsidTr="00EA115B">
        <w:trPr>
          <w:trHeight w:val="621"/>
        </w:trPr>
        <w:tc>
          <w:tcPr>
            <w:tcW w:w="1277" w:type="dxa"/>
            <w:tcBorders>
              <w:top w:val="nil"/>
              <w:left w:val="single" w:sz="4" w:space="0" w:color="auto"/>
              <w:bottom w:val="nil"/>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nil"/>
              <w:right w:val="single" w:sz="4" w:space="0" w:color="auto"/>
            </w:tcBorders>
            <w:shd w:val="clear" w:color="auto" w:fill="auto"/>
            <w:noWrap/>
            <w:vAlign w:val="center"/>
            <w:hideMark/>
          </w:tcPr>
          <w:p w:rsidR="005607F6"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масстарт 4,8 км</w:t>
            </w:r>
          </w:p>
        </w:tc>
        <w:tc>
          <w:tcPr>
            <w:tcW w:w="1985" w:type="dxa"/>
            <w:tcBorders>
              <w:top w:val="nil"/>
              <w:left w:val="nil"/>
              <w:bottom w:val="nil"/>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nil"/>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4</w:t>
            </w:r>
          </w:p>
        </w:tc>
        <w:tc>
          <w:tcPr>
            <w:tcW w:w="3368" w:type="dxa"/>
            <w:tcBorders>
              <w:top w:val="nil"/>
              <w:left w:val="nil"/>
              <w:bottom w:val="single" w:sz="4" w:space="0" w:color="auto"/>
              <w:right w:val="single" w:sz="4" w:space="0" w:color="auto"/>
            </w:tcBorders>
            <w:shd w:val="clear" w:color="auto" w:fill="auto"/>
            <w:noWrap/>
            <w:vAlign w:val="center"/>
            <w:hideMark/>
          </w:tcPr>
          <w:p w:rsidR="007A2889" w:rsidRPr="00CE6E33" w:rsidRDefault="007A2889" w:rsidP="007A2889">
            <w:pPr>
              <w:rPr>
                <w:rFonts w:ascii="Times New Roman" w:hAnsi="Times New Roman"/>
                <w:color w:val="000000"/>
                <w:szCs w:val="24"/>
                <w:lang w:val="ru-RU" w:eastAsia="ru-RU"/>
              </w:rPr>
            </w:pPr>
            <w:r>
              <w:rPr>
                <w:rFonts w:ascii="Times New Roman" w:hAnsi="Times New Roman"/>
                <w:color w:val="000000"/>
                <w:szCs w:val="24"/>
                <w:lang w:val="ru-RU" w:eastAsia="ru-RU"/>
              </w:rPr>
              <w:t xml:space="preserve">Л, Л, </w:t>
            </w:r>
            <w:r w:rsidR="00A84A55">
              <w:rPr>
                <w:rFonts w:ascii="Times New Roman" w:hAnsi="Times New Roman"/>
                <w:color w:val="000000"/>
                <w:szCs w:val="24"/>
                <w:lang w:val="ru-RU" w:eastAsia="ru-RU"/>
              </w:rPr>
              <w:t xml:space="preserve">С, </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5607F6" w:rsidRPr="00CE6E33">
              <w:rPr>
                <w:rFonts w:ascii="Times New Roman" w:hAnsi="Times New Roman"/>
                <w:color w:val="000000"/>
                <w:szCs w:val="24"/>
                <w:lang w:val="ru-RU" w:eastAsia="ru-RU"/>
              </w:rPr>
              <w:t>- 80 метров</w:t>
            </w:r>
          </w:p>
        </w:tc>
        <w:tc>
          <w:tcPr>
            <w:tcW w:w="1842"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1,2 км -   1,2 / 2,4 / 3,6 км</w:t>
            </w:r>
          </w:p>
        </w:tc>
      </w:tr>
      <w:tr w:rsidR="005607F6" w:rsidRPr="00CE6E33" w:rsidTr="00EA115B">
        <w:trPr>
          <w:trHeight w:val="942"/>
        </w:trPr>
        <w:tc>
          <w:tcPr>
            <w:tcW w:w="1277" w:type="dxa"/>
            <w:tcBorders>
              <w:top w:val="nil"/>
              <w:left w:val="single" w:sz="4" w:space="0" w:color="auto"/>
              <w:bottom w:val="nil"/>
              <w:right w:val="single" w:sz="4" w:space="0" w:color="auto"/>
            </w:tcBorders>
            <w:shd w:val="clear" w:color="auto" w:fill="auto"/>
            <w:noWrap/>
            <w:vAlign w:val="bottom"/>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5607F6" w:rsidRPr="00CE6E33" w:rsidRDefault="005607F6"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эстафета  3 х 4,5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w:t>
            </w:r>
          </w:p>
        </w:tc>
        <w:tc>
          <w:tcPr>
            <w:tcW w:w="743" w:type="dxa"/>
            <w:tcBorders>
              <w:top w:val="nil"/>
              <w:left w:val="nil"/>
              <w:bottom w:val="single" w:sz="4" w:space="0" w:color="auto"/>
              <w:right w:val="single" w:sz="4" w:space="0" w:color="auto"/>
            </w:tcBorders>
            <w:shd w:val="clear" w:color="auto" w:fill="auto"/>
            <w:noWrap/>
            <w:vAlign w:val="center"/>
            <w:hideMark/>
          </w:tcPr>
          <w:p w:rsidR="005607F6" w:rsidRPr="00CE6E33" w:rsidRDefault="005607F6"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bottom"/>
            <w:hideMark/>
          </w:tcPr>
          <w:p w:rsidR="00C818AC" w:rsidRPr="00CE6E33" w:rsidRDefault="007A2889" w:rsidP="00D86EB8">
            <w:pPr>
              <w:rPr>
                <w:rFonts w:ascii="Times New Roman" w:hAnsi="Times New Roman"/>
                <w:color w:val="000000"/>
                <w:szCs w:val="24"/>
                <w:lang w:val="ru-RU" w:eastAsia="ru-RU"/>
              </w:rPr>
            </w:pPr>
            <w:r>
              <w:rPr>
                <w:rFonts w:ascii="Times New Roman" w:hAnsi="Times New Roman"/>
                <w:color w:val="000000"/>
                <w:szCs w:val="24"/>
                <w:lang w:val="ru-RU" w:eastAsia="ru-RU"/>
              </w:rPr>
              <w:t>Л, С</w:t>
            </w:r>
            <w:r w:rsidR="005607F6" w:rsidRPr="00CE6E33">
              <w:rPr>
                <w:rFonts w:ascii="Times New Roman" w:hAnsi="Times New Roman"/>
                <w:color w:val="000000"/>
                <w:szCs w:val="24"/>
                <w:lang w:val="ru-RU" w:eastAsia="ru-RU"/>
              </w:rPr>
              <w:t xml:space="preserve"> - каждый + 3 доп. патрона на каждом рубеже</w:t>
            </w:r>
            <w:r w:rsidR="00C818AC" w:rsidRPr="00CE6E33">
              <w:rPr>
                <w:rFonts w:ascii="Times New Roman" w:hAnsi="Times New Roman"/>
                <w:color w:val="000000"/>
                <w:szCs w:val="24"/>
                <w:lang w:val="ru-RU" w:eastAsia="ru-RU"/>
              </w:rPr>
              <w:t>.</w:t>
            </w:r>
          </w:p>
          <w:p w:rsidR="005607F6"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5607F6" w:rsidRPr="00CE6E33">
              <w:rPr>
                <w:rFonts w:ascii="Times New Roman" w:hAnsi="Times New Roman"/>
                <w:color w:val="000000"/>
                <w:szCs w:val="24"/>
                <w:lang w:val="ru-RU" w:eastAsia="ru-RU"/>
              </w:rPr>
              <w:t xml:space="preserve"> </w:t>
            </w:r>
            <w:r w:rsidR="00212354">
              <w:rPr>
                <w:rFonts w:ascii="Times New Roman" w:hAnsi="Times New Roman"/>
                <w:color w:val="000000"/>
                <w:szCs w:val="24"/>
                <w:lang w:val="ru-RU" w:eastAsia="ru-RU"/>
              </w:rPr>
              <w:t>–</w:t>
            </w:r>
            <w:r w:rsidR="005607F6" w:rsidRPr="00CE6E33">
              <w:rPr>
                <w:rFonts w:ascii="Times New Roman" w:hAnsi="Times New Roman"/>
                <w:color w:val="000000"/>
                <w:szCs w:val="24"/>
                <w:lang w:val="ru-RU" w:eastAsia="ru-RU"/>
              </w:rPr>
              <w:t xml:space="preserve"> 80</w:t>
            </w:r>
            <w:r w:rsidR="00212354">
              <w:rPr>
                <w:rFonts w:ascii="Times New Roman" w:hAnsi="Times New Roman"/>
                <w:color w:val="000000"/>
                <w:szCs w:val="24"/>
                <w:lang w:val="ru-RU" w:eastAsia="ru-RU"/>
              </w:rPr>
              <w:t xml:space="preserve"> </w:t>
            </w:r>
            <w:r w:rsidR="005607F6"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vAlign w:val="center"/>
            <w:hideMark/>
          </w:tcPr>
          <w:p w:rsidR="005607F6" w:rsidRPr="00CE6E33" w:rsidRDefault="005607F6"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1,5 км -   1,5 / 3  км</w:t>
            </w:r>
          </w:p>
        </w:tc>
      </w:tr>
      <w:tr w:rsidR="00976BCA" w:rsidRPr="00CE6E33" w:rsidTr="00EA115B">
        <w:trPr>
          <w:trHeight w:val="1086"/>
        </w:trPr>
        <w:tc>
          <w:tcPr>
            <w:tcW w:w="1277" w:type="dxa"/>
            <w:vMerge w:val="restart"/>
            <w:tcBorders>
              <w:top w:val="single" w:sz="4" w:space="0" w:color="auto"/>
              <w:left w:val="single" w:sz="4" w:space="0" w:color="auto"/>
              <w:right w:val="single" w:sz="4" w:space="0" w:color="auto"/>
            </w:tcBorders>
            <w:shd w:val="clear" w:color="auto" w:fill="auto"/>
            <w:vAlign w:val="center"/>
            <w:hideMark/>
          </w:tcPr>
          <w:p w:rsidR="00976BCA" w:rsidRPr="00C21501" w:rsidRDefault="00976BCA" w:rsidP="00D86EB8">
            <w:pPr>
              <w:jc w:val="center"/>
              <w:rPr>
                <w:rFonts w:ascii="Times New Roman" w:hAnsi="Times New Roman"/>
                <w:color w:val="000000"/>
                <w:szCs w:val="24"/>
                <w:lang w:val="ru-RU" w:eastAsia="ru-RU"/>
              </w:rPr>
            </w:pPr>
            <w:r w:rsidRPr="00C21501">
              <w:rPr>
                <w:rFonts w:ascii="Times New Roman" w:hAnsi="Times New Roman"/>
                <w:color w:val="000000"/>
                <w:szCs w:val="24"/>
                <w:lang w:val="ru-RU" w:eastAsia="ru-RU"/>
              </w:rPr>
              <w:t>Девушки/ Юноши младшего  возраста                  (14-15лет)</w:t>
            </w:r>
          </w:p>
        </w:tc>
        <w:tc>
          <w:tcPr>
            <w:tcW w:w="2125"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2 ж х 3,6км + 2 м х 4,5км эстафета - смешанная </w:t>
            </w:r>
          </w:p>
        </w:tc>
        <w:tc>
          <w:tcPr>
            <w:tcW w:w="1985"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9D7543">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 (ж,ж,м,м)</w:t>
            </w:r>
          </w:p>
        </w:tc>
        <w:tc>
          <w:tcPr>
            <w:tcW w:w="743" w:type="dxa"/>
            <w:tcBorders>
              <w:top w:val="nil"/>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center"/>
            <w:hideMark/>
          </w:tcPr>
          <w:p w:rsidR="00C818AC" w:rsidRPr="00CE6E33" w:rsidRDefault="007A2889" w:rsidP="00D86EB8">
            <w:pPr>
              <w:rPr>
                <w:rFonts w:ascii="Times New Roman" w:hAnsi="Times New Roman"/>
                <w:color w:val="000000"/>
                <w:szCs w:val="24"/>
                <w:lang w:val="ru-RU" w:eastAsia="ru-RU"/>
              </w:rPr>
            </w:pPr>
            <w:r>
              <w:rPr>
                <w:rFonts w:ascii="Times New Roman" w:hAnsi="Times New Roman"/>
                <w:color w:val="000000"/>
                <w:szCs w:val="24"/>
                <w:lang w:val="ru-RU" w:eastAsia="ru-RU"/>
              </w:rPr>
              <w:t>Л, С</w:t>
            </w:r>
            <w:r w:rsidR="00976BCA" w:rsidRPr="00CE6E33">
              <w:rPr>
                <w:rFonts w:ascii="Times New Roman" w:hAnsi="Times New Roman"/>
                <w:color w:val="000000"/>
                <w:szCs w:val="24"/>
                <w:lang w:val="ru-RU" w:eastAsia="ru-RU"/>
              </w:rPr>
              <w:t xml:space="preserve"> - каждый + 3 доп. патрона на каждом рубеже</w:t>
            </w:r>
            <w:r w:rsidR="00C818AC" w:rsidRPr="00CE6E33">
              <w:rPr>
                <w:rFonts w:ascii="Times New Roman" w:hAnsi="Times New Roman"/>
                <w:color w:val="000000"/>
                <w:szCs w:val="24"/>
                <w:lang w:val="ru-RU" w:eastAsia="ru-RU"/>
              </w:rPr>
              <w:t>.</w:t>
            </w:r>
          </w:p>
          <w:p w:rsidR="00976BCA"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976BCA" w:rsidRPr="00CE6E33">
              <w:rPr>
                <w:rFonts w:ascii="Times New Roman" w:hAnsi="Times New Roman"/>
                <w:color w:val="000000"/>
                <w:szCs w:val="24"/>
                <w:lang w:val="ru-RU" w:eastAsia="ru-RU"/>
              </w:rPr>
              <w:t xml:space="preserve"> </w:t>
            </w:r>
            <w:r w:rsidR="00212354">
              <w:rPr>
                <w:rFonts w:ascii="Times New Roman" w:hAnsi="Times New Roman"/>
                <w:color w:val="000000"/>
                <w:szCs w:val="24"/>
                <w:lang w:val="ru-RU" w:eastAsia="ru-RU"/>
              </w:rPr>
              <w:t>–</w:t>
            </w:r>
            <w:r w:rsidR="00976BCA" w:rsidRPr="00CE6E33">
              <w:rPr>
                <w:rFonts w:ascii="Times New Roman" w:hAnsi="Times New Roman"/>
                <w:color w:val="000000"/>
                <w:szCs w:val="24"/>
                <w:lang w:val="ru-RU" w:eastAsia="ru-RU"/>
              </w:rPr>
              <w:t xml:space="preserve"> 80</w:t>
            </w:r>
            <w:r w:rsidR="00212354">
              <w:rPr>
                <w:rFonts w:ascii="Times New Roman" w:hAnsi="Times New Roman"/>
                <w:color w:val="000000"/>
                <w:szCs w:val="24"/>
                <w:lang w:val="ru-RU" w:eastAsia="ru-RU"/>
              </w:rPr>
              <w:t xml:space="preserve"> </w:t>
            </w:r>
            <w:r w:rsidR="00976BCA"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vAlign w:val="center"/>
            <w:hideMark/>
          </w:tcPr>
          <w:p w:rsidR="007A2889" w:rsidRDefault="007A2889"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ж – </w:t>
            </w:r>
            <w:r w:rsidR="00976BCA" w:rsidRPr="00CE6E33">
              <w:rPr>
                <w:rFonts w:ascii="Times New Roman" w:hAnsi="Times New Roman"/>
                <w:color w:val="000000"/>
                <w:szCs w:val="24"/>
                <w:lang w:val="ru-RU" w:eastAsia="ru-RU"/>
              </w:rPr>
              <w:t xml:space="preserve">1,2 км - 1,2 / 2,4 км               </w:t>
            </w:r>
          </w:p>
          <w:p w:rsidR="00976BCA" w:rsidRPr="00CE6E33" w:rsidRDefault="007A2889"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м -</w:t>
            </w:r>
            <w:r w:rsidR="00976BCA" w:rsidRPr="00CE6E33">
              <w:rPr>
                <w:rFonts w:ascii="Times New Roman" w:hAnsi="Times New Roman"/>
                <w:color w:val="000000"/>
                <w:szCs w:val="24"/>
                <w:lang w:val="ru-RU" w:eastAsia="ru-RU"/>
              </w:rPr>
              <w:t>1,5 км - 1,5 / 3 км</w:t>
            </w:r>
          </w:p>
        </w:tc>
      </w:tr>
      <w:tr w:rsidR="00976BCA" w:rsidRPr="00CE6E33" w:rsidTr="00EA115B">
        <w:trPr>
          <w:trHeight w:val="974"/>
        </w:trPr>
        <w:tc>
          <w:tcPr>
            <w:tcW w:w="1277" w:type="dxa"/>
            <w:vMerge/>
            <w:tcBorders>
              <w:left w:val="single" w:sz="4" w:space="0" w:color="auto"/>
              <w:bottom w:val="single" w:sz="4" w:space="0" w:color="auto"/>
              <w:right w:val="single" w:sz="4" w:space="0" w:color="auto"/>
            </w:tcBorders>
            <w:shd w:val="clear" w:color="auto" w:fill="auto"/>
            <w:vAlign w:val="center"/>
          </w:tcPr>
          <w:p w:rsidR="00976BCA" w:rsidRPr="00CE6E33" w:rsidRDefault="00976BCA" w:rsidP="00D86EB8">
            <w:pPr>
              <w:jc w:val="center"/>
              <w:rPr>
                <w:rFonts w:ascii="Times New Roman" w:hAnsi="Times New Roman"/>
                <w:color w:val="000000"/>
                <w:sz w:val="20"/>
                <w:lang w:val="ru-RU" w:eastAsia="ru-RU"/>
              </w:rPr>
            </w:pPr>
          </w:p>
        </w:tc>
        <w:tc>
          <w:tcPr>
            <w:tcW w:w="2125" w:type="dxa"/>
            <w:tcBorders>
              <w:top w:val="nil"/>
              <w:left w:val="nil"/>
              <w:bottom w:val="single" w:sz="4" w:space="0" w:color="auto"/>
              <w:right w:val="single" w:sz="4" w:space="0" w:color="auto"/>
            </w:tcBorders>
            <w:shd w:val="clear" w:color="auto" w:fill="auto"/>
            <w:vAlign w:val="center"/>
          </w:tcPr>
          <w:p w:rsidR="00976BCA" w:rsidRPr="00CE6E33" w:rsidRDefault="00523877" w:rsidP="00586A48">
            <w:pPr>
              <w:rPr>
                <w:rFonts w:ascii="Times New Roman" w:hAnsi="Times New Roman"/>
                <w:color w:val="000000"/>
                <w:szCs w:val="24"/>
                <w:lang w:val="ru-RU" w:eastAsia="ru-RU"/>
              </w:rPr>
            </w:pPr>
            <w:r>
              <w:rPr>
                <w:rFonts w:ascii="Times New Roman" w:hAnsi="Times New Roman"/>
                <w:color w:val="000000"/>
                <w:szCs w:val="24"/>
                <w:lang w:val="ru-RU" w:eastAsia="ru-RU"/>
              </w:rPr>
              <w:t>э</w:t>
            </w:r>
            <w:r w:rsidRPr="00CE6E33">
              <w:rPr>
                <w:rFonts w:ascii="Times New Roman" w:hAnsi="Times New Roman"/>
                <w:color w:val="000000"/>
                <w:szCs w:val="24"/>
                <w:lang w:val="ru-RU" w:eastAsia="ru-RU"/>
              </w:rPr>
              <w:t>стафета</w:t>
            </w:r>
            <w:r>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w:t>
            </w:r>
            <w:r>
              <w:rPr>
                <w:rFonts w:ascii="Times New Roman" w:hAnsi="Times New Roman"/>
                <w:szCs w:val="24"/>
                <w:lang w:val="ru-RU"/>
              </w:rPr>
              <w:t xml:space="preserve"> одиночная-</w:t>
            </w:r>
            <w:r w:rsidRPr="00CE6E33">
              <w:rPr>
                <w:rFonts w:ascii="Times New Roman" w:hAnsi="Times New Roman"/>
                <w:szCs w:val="24"/>
                <w:lang w:val="ru-RU"/>
              </w:rPr>
              <w:t>смешанная</w:t>
            </w:r>
            <w:r w:rsidRPr="00CE6E33">
              <w:rPr>
                <w:rFonts w:ascii="Times New Roman" w:hAnsi="Times New Roman"/>
                <w:color w:val="000000"/>
                <w:szCs w:val="24"/>
                <w:lang w:val="ru-RU" w:eastAsia="ru-RU"/>
              </w:rPr>
              <w:t xml:space="preserve"> </w:t>
            </w:r>
            <w:r w:rsidR="00976BCA" w:rsidRPr="00CE6E33">
              <w:rPr>
                <w:rFonts w:ascii="Times New Roman" w:hAnsi="Times New Roman"/>
                <w:color w:val="000000"/>
                <w:szCs w:val="24"/>
                <w:lang w:val="ru-RU" w:eastAsia="ru-RU"/>
              </w:rPr>
              <w:t>1 ж х 3,6 км + 1 м х 4,8 км</w:t>
            </w:r>
          </w:p>
        </w:tc>
        <w:tc>
          <w:tcPr>
            <w:tcW w:w="1985" w:type="dxa"/>
            <w:tcBorders>
              <w:top w:val="nil"/>
              <w:left w:val="nil"/>
              <w:bottom w:val="single" w:sz="4" w:space="0" w:color="auto"/>
              <w:right w:val="single" w:sz="4" w:space="0" w:color="auto"/>
            </w:tcBorders>
            <w:shd w:val="clear" w:color="auto" w:fill="auto"/>
            <w:vAlign w:val="center"/>
          </w:tcPr>
          <w:p w:rsidR="00976BCA" w:rsidRPr="00CE6E33" w:rsidRDefault="00976BCA" w:rsidP="00586A4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 (</w:t>
            </w:r>
            <w:proofErr w:type="spellStart"/>
            <w:r w:rsidRPr="00CE6E33">
              <w:rPr>
                <w:rFonts w:ascii="Times New Roman" w:hAnsi="Times New Roman"/>
                <w:color w:val="000000"/>
                <w:szCs w:val="24"/>
                <w:lang w:val="ru-RU" w:eastAsia="ru-RU"/>
              </w:rPr>
              <w:t>ж,м</w:t>
            </w:r>
            <w:proofErr w:type="spellEnd"/>
            <w:r w:rsidRPr="00CE6E33">
              <w:rPr>
                <w:rFonts w:ascii="Times New Roman" w:hAnsi="Times New Roman"/>
                <w:color w:val="000000"/>
                <w:szCs w:val="24"/>
                <w:lang w:val="ru-RU" w:eastAsia="ru-RU"/>
              </w:rPr>
              <w:t>)</w:t>
            </w:r>
          </w:p>
        </w:tc>
        <w:tc>
          <w:tcPr>
            <w:tcW w:w="743" w:type="dxa"/>
            <w:tcBorders>
              <w:top w:val="nil"/>
              <w:left w:val="nil"/>
              <w:bottom w:val="single" w:sz="4" w:space="0" w:color="auto"/>
              <w:right w:val="single" w:sz="4" w:space="0" w:color="auto"/>
            </w:tcBorders>
            <w:shd w:val="clear" w:color="auto" w:fill="auto"/>
            <w:noWrap/>
            <w:vAlign w:val="center"/>
          </w:tcPr>
          <w:p w:rsidR="00976BCA" w:rsidRPr="00CE6E33" w:rsidRDefault="00976BCA" w:rsidP="00586A4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8</w:t>
            </w:r>
          </w:p>
        </w:tc>
        <w:tc>
          <w:tcPr>
            <w:tcW w:w="3368" w:type="dxa"/>
            <w:tcBorders>
              <w:top w:val="nil"/>
              <w:left w:val="nil"/>
              <w:bottom w:val="single" w:sz="4" w:space="0" w:color="auto"/>
              <w:right w:val="single" w:sz="4" w:space="0" w:color="auto"/>
            </w:tcBorders>
            <w:shd w:val="clear" w:color="auto" w:fill="auto"/>
          </w:tcPr>
          <w:p w:rsidR="00976BCA" w:rsidRPr="00CE6E33" w:rsidRDefault="00976BCA" w:rsidP="00586A4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С - каждый + 3 доп. патрона на каждом рубеже. Штрафной круг </w:t>
            </w:r>
            <w:r w:rsidR="00212354">
              <w:rPr>
                <w:rFonts w:ascii="Times New Roman" w:hAnsi="Times New Roman"/>
                <w:color w:val="000000"/>
                <w:szCs w:val="24"/>
                <w:lang w:val="ru-RU" w:eastAsia="ru-RU"/>
              </w:rPr>
              <w:t>–</w:t>
            </w:r>
            <w:r w:rsidR="007A2889">
              <w:rPr>
                <w:rFonts w:ascii="Times New Roman" w:hAnsi="Times New Roman"/>
                <w:color w:val="000000"/>
                <w:szCs w:val="24"/>
                <w:lang w:val="ru-RU" w:eastAsia="ru-RU"/>
              </w:rPr>
              <w:t xml:space="preserve"> </w:t>
            </w:r>
            <w:r w:rsidR="00A84A55">
              <w:rPr>
                <w:rFonts w:ascii="Times New Roman" w:hAnsi="Times New Roman"/>
                <w:color w:val="000000"/>
                <w:szCs w:val="24"/>
                <w:lang w:val="ru-RU" w:eastAsia="ru-RU"/>
              </w:rPr>
              <w:t>5</w:t>
            </w:r>
            <w:r w:rsidRPr="00CE6E33">
              <w:rPr>
                <w:rFonts w:ascii="Times New Roman" w:hAnsi="Times New Roman"/>
                <w:color w:val="000000"/>
                <w:szCs w:val="24"/>
                <w:lang w:val="ru-RU" w:eastAsia="ru-RU"/>
              </w:rPr>
              <w:t>0</w:t>
            </w:r>
            <w:r w:rsidR="00212354">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vAlign w:val="center"/>
          </w:tcPr>
          <w:p w:rsidR="00976BCA" w:rsidRPr="00CE6E33" w:rsidRDefault="00976BCA"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ж – 0,9 / 1,8 / 2,7 / 3,6 км </w:t>
            </w:r>
          </w:p>
          <w:p w:rsidR="00976BCA" w:rsidRPr="00CE6E33" w:rsidRDefault="00976BCA"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м - 0,9 / 1,8 / 2,7 / 3,6 / 4,8 км</w:t>
            </w:r>
          </w:p>
        </w:tc>
      </w:tr>
      <w:tr w:rsidR="00976BCA" w:rsidRPr="00CE6E33" w:rsidTr="00EA115B">
        <w:trPr>
          <w:trHeight w:val="621"/>
        </w:trPr>
        <w:tc>
          <w:tcPr>
            <w:tcW w:w="1277" w:type="dxa"/>
            <w:vMerge w:val="restart"/>
            <w:tcBorders>
              <w:top w:val="nil"/>
              <w:left w:val="single" w:sz="4" w:space="0" w:color="auto"/>
              <w:bottom w:val="nil"/>
              <w:right w:val="single" w:sz="4" w:space="0" w:color="auto"/>
            </w:tcBorders>
            <w:shd w:val="clear" w:color="auto" w:fill="auto"/>
            <w:vAlign w:val="bottom"/>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Девушки младшего возраста                           (14-15лет)</w:t>
            </w:r>
          </w:p>
        </w:tc>
        <w:tc>
          <w:tcPr>
            <w:tcW w:w="2125" w:type="dxa"/>
            <w:tcBorders>
              <w:top w:val="nil"/>
              <w:left w:val="nil"/>
              <w:bottom w:val="single" w:sz="4" w:space="0" w:color="auto"/>
              <w:right w:val="single" w:sz="4" w:space="0" w:color="auto"/>
            </w:tcBorders>
            <w:shd w:val="clear" w:color="auto" w:fill="auto"/>
            <w:hideMark/>
          </w:tcPr>
          <w:p w:rsidR="007A2889" w:rsidRDefault="007A2889" w:rsidP="00D64325">
            <w:pPr>
              <w:rPr>
                <w:rFonts w:ascii="Times New Roman" w:hAnsi="Times New Roman"/>
                <w:color w:val="000000"/>
                <w:szCs w:val="24"/>
                <w:lang w:val="ru-RU" w:eastAsia="ru-RU"/>
              </w:rPr>
            </w:pPr>
          </w:p>
          <w:p w:rsidR="00976BCA" w:rsidRPr="00CE6E33" w:rsidRDefault="00976BCA" w:rsidP="00D64325">
            <w:pPr>
              <w:rPr>
                <w:rFonts w:ascii="Times New Roman" w:hAnsi="Times New Roman"/>
                <w:color w:val="000000"/>
                <w:szCs w:val="24"/>
                <w:lang w:val="ru-RU" w:eastAsia="ru-RU"/>
              </w:rPr>
            </w:pPr>
            <w:r w:rsidRPr="00CE6E33">
              <w:rPr>
                <w:rFonts w:ascii="Times New Roman" w:hAnsi="Times New Roman"/>
                <w:color w:val="000000"/>
                <w:szCs w:val="24"/>
                <w:lang w:val="ru-RU" w:eastAsia="ru-RU"/>
              </w:rPr>
              <w:t>гонка 4,8 км</w:t>
            </w:r>
          </w:p>
        </w:tc>
        <w:tc>
          <w:tcPr>
            <w:tcW w:w="1985" w:type="dxa"/>
            <w:tcBorders>
              <w:top w:val="nil"/>
              <w:left w:val="nil"/>
              <w:bottom w:val="single" w:sz="4" w:space="0" w:color="auto"/>
              <w:right w:val="single" w:sz="4" w:space="0" w:color="auto"/>
            </w:tcBorders>
            <w:shd w:val="clear" w:color="auto" w:fill="auto"/>
            <w:vAlign w:val="center"/>
            <w:hideMark/>
          </w:tcPr>
          <w:p w:rsidR="007A2889"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nil"/>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4</w:t>
            </w:r>
          </w:p>
        </w:tc>
        <w:tc>
          <w:tcPr>
            <w:tcW w:w="3368" w:type="dxa"/>
            <w:tcBorders>
              <w:top w:val="nil"/>
              <w:left w:val="nil"/>
              <w:bottom w:val="single" w:sz="4" w:space="0" w:color="auto"/>
              <w:right w:val="single" w:sz="4" w:space="0" w:color="auto"/>
            </w:tcBorders>
            <w:shd w:val="clear" w:color="auto" w:fill="auto"/>
            <w:noWrap/>
            <w:vAlign w:val="center"/>
            <w:hideMark/>
          </w:tcPr>
          <w:p w:rsidR="007A2889" w:rsidRPr="00CE6E33" w:rsidRDefault="007A2889"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w:t>
            </w:r>
            <w:r>
              <w:rPr>
                <w:rFonts w:ascii="Times New Roman" w:hAnsi="Times New Roman"/>
                <w:color w:val="000000"/>
                <w:szCs w:val="24"/>
                <w:lang w:val="ru-RU" w:eastAsia="ru-RU"/>
              </w:rPr>
              <w:t xml:space="preserve">С, Л, </w:t>
            </w:r>
          </w:p>
          <w:p w:rsidR="00976BCA" w:rsidRPr="00CE6E33" w:rsidRDefault="002922F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 </w:t>
            </w:r>
            <w:r w:rsidR="00976BCA" w:rsidRPr="00CE6E33">
              <w:rPr>
                <w:rFonts w:ascii="Times New Roman" w:hAnsi="Times New Roman"/>
                <w:color w:val="000000"/>
                <w:szCs w:val="24"/>
                <w:lang w:val="ru-RU" w:eastAsia="ru-RU"/>
              </w:rPr>
              <w:t>- 30 секунд</w:t>
            </w:r>
          </w:p>
        </w:tc>
        <w:tc>
          <w:tcPr>
            <w:tcW w:w="1842"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1,2 км -  1,2 / 2,4 / 3,6  км</w:t>
            </w:r>
          </w:p>
        </w:tc>
      </w:tr>
      <w:tr w:rsidR="00976BCA" w:rsidRPr="00CE6E33" w:rsidTr="00EA115B">
        <w:trPr>
          <w:trHeight w:val="621"/>
        </w:trPr>
        <w:tc>
          <w:tcPr>
            <w:tcW w:w="1277" w:type="dxa"/>
            <w:vMerge/>
            <w:tcBorders>
              <w:top w:val="nil"/>
              <w:left w:val="single" w:sz="4" w:space="0" w:color="auto"/>
              <w:bottom w:val="nil"/>
              <w:right w:val="single" w:sz="4" w:space="0" w:color="auto"/>
            </w:tcBorders>
            <w:vAlign w:val="center"/>
            <w:hideMark/>
          </w:tcPr>
          <w:p w:rsidR="00976BCA" w:rsidRPr="00CE6E33" w:rsidRDefault="00976BCA" w:rsidP="00D86EB8">
            <w:pPr>
              <w:rPr>
                <w:rFonts w:ascii="Times New Roman" w:hAnsi="Times New Roman"/>
                <w:color w:val="000000"/>
                <w:szCs w:val="24"/>
                <w:lang w:val="ru-RU" w:eastAsia="ru-RU"/>
              </w:rPr>
            </w:pPr>
          </w:p>
        </w:tc>
        <w:tc>
          <w:tcPr>
            <w:tcW w:w="2125" w:type="dxa"/>
            <w:tcBorders>
              <w:top w:val="nil"/>
              <w:left w:val="nil"/>
              <w:bottom w:val="nil"/>
              <w:right w:val="single" w:sz="4" w:space="0" w:color="auto"/>
            </w:tcBorders>
            <w:shd w:val="clear" w:color="auto" w:fill="auto"/>
            <w:hideMark/>
          </w:tcPr>
          <w:p w:rsidR="007A2889" w:rsidRDefault="007A2889" w:rsidP="00D64325">
            <w:pPr>
              <w:rPr>
                <w:rFonts w:ascii="Times New Roman" w:hAnsi="Times New Roman"/>
                <w:color w:val="000000"/>
                <w:szCs w:val="24"/>
                <w:lang w:val="ru-RU" w:eastAsia="ru-RU"/>
              </w:rPr>
            </w:pPr>
          </w:p>
          <w:p w:rsidR="00976BCA" w:rsidRPr="00CE6E33" w:rsidRDefault="00976BCA" w:rsidP="00D64325">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спринт  3,6 км                           </w:t>
            </w:r>
          </w:p>
        </w:tc>
        <w:tc>
          <w:tcPr>
            <w:tcW w:w="1985" w:type="dxa"/>
            <w:tcBorders>
              <w:top w:val="nil"/>
              <w:left w:val="nil"/>
              <w:bottom w:val="single" w:sz="4" w:space="0" w:color="auto"/>
              <w:right w:val="single" w:sz="4" w:space="0" w:color="auto"/>
            </w:tcBorders>
            <w:shd w:val="clear" w:color="auto" w:fill="auto"/>
            <w:vAlign w:val="center"/>
            <w:hideMark/>
          </w:tcPr>
          <w:p w:rsidR="007A2889"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одиночный                               30секунд, </w:t>
            </w:r>
          </w:p>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1 минута</w:t>
            </w:r>
          </w:p>
        </w:tc>
        <w:tc>
          <w:tcPr>
            <w:tcW w:w="743" w:type="dxa"/>
            <w:tcBorders>
              <w:top w:val="nil"/>
              <w:left w:val="nil"/>
              <w:bottom w:val="nil"/>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nil"/>
              <w:right w:val="single" w:sz="4" w:space="0" w:color="auto"/>
            </w:tcBorders>
            <w:shd w:val="clear" w:color="auto" w:fill="auto"/>
            <w:noWrap/>
            <w:vAlign w:val="center"/>
            <w:hideMark/>
          </w:tcPr>
          <w:p w:rsidR="00C818AC"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w:t>
            </w:r>
            <w:r w:rsidR="00A84A55">
              <w:rPr>
                <w:rFonts w:ascii="Times New Roman" w:hAnsi="Times New Roman"/>
                <w:color w:val="000000"/>
                <w:szCs w:val="24"/>
                <w:lang w:val="ru-RU" w:eastAsia="ru-RU"/>
              </w:rPr>
              <w:t xml:space="preserve"> С</w:t>
            </w:r>
            <w:r w:rsidRPr="00CE6E33">
              <w:rPr>
                <w:rFonts w:ascii="Times New Roman" w:hAnsi="Times New Roman"/>
                <w:color w:val="000000"/>
                <w:szCs w:val="24"/>
                <w:lang w:val="ru-RU" w:eastAsia="ru-RU"/>
              </w:rPr>
              <w:t xml:space="preserve"> </w:t>
            </w:r>
          </w:p>
          <w:p w:rsidR="00976BCA"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976BCA" w:rsidRPr="00CE6E33">
              <w:rPr>
                <w:rFonts w:ascii="Times New Roman" w:hAnsi="Times New Roman"/>
                <w:color w:val="000000"/>
                <w:szCs w:val="24"/>
                <w:lang w:val="ru-RU" w:eastAsia="ru-RU"/>
              </w:rPr>
              <w:t>- 80 метров</w:t>
            </w:r>
          </w:p>
        </w:tc>
        <w:tc>
          <w:tcPr>
            <w:tcW w:w="1842"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7A2889">
            <w:pPr>
              <w:rPr>
                <w:rFonts w:ascii="Times New Roman" w:hAnsi="Times New Roman"/>
                <w:color w:val="000000"/>
                <w:szCs w:val="24"/>
                <w:lang w:val="ru-RU" w:eastAsia="ru-RU"/>
              </w:rPr>
            </w:pPr>
            <w:r w:rsidRPr="00CE6E33">
              <w:rPr>
                <w:rFonts w:ascii="Times New Roman" w:hAnsi="Times New Roman"/>
                <w:color w:val="000000"/>
                <w:szCs w:val="24"/>
                <w:lang w:val="ru-RU" w:eastAsia="ru-RU"/>
              </w:rPr>
              <w:t>1,2 км -  1,2 / 2,4  км</w:t>
            </w:r>
          </w:p>
        </w:tc>
      </w:tr>
      <w:tr w:rsidR="00976BCA" w:rsidRPr="00CE6E33" w:rsidTr="00EA115B">
        <w:trPr>
          <w:trHeight w:val="621"/>
        </w:trPr>
        <w:tc>
          <w:tcPr>
            <w:tcW w:w="1277" w:type="dxa"/>
            <w:tcBorders>
              <w:top w:val="nil"/>
              <w:left w:val="single" w:sz="4" w:space="0" w:color="auto"/>
              <w:bottom w:val="nil"/>
              <w:right w:val="single" w:sz="4" w:space="0" w:color="auto"/>
            </w:tcBorders>
            <w:shd w:val="clear" w:color="auto" w:fill="auto"/>
            <w:noWrap/>
            <w:vAlign w:val="bottom"/>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976BCA"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персьют 4 км                               </w:t>
            </w:r>
          </w:p>
        </w:tc>
        <w:tc>
          <w:tcPr>
            <w:tcW w:w="1985" w:type="dxa"/>
            <w:tcBorders>
              <w:top w:val="nil"/>
              <w:left w:val="nil"/>
              <w:bottom w:val="single" w:sz="4" w:space="0" w:color="auto"/>
              <w:right w:val="single" w:sz="4" w:space="0" w:color="auto"/>
            </w:tcBorders>
            <w:shd w:val="clear" w:color="auto" w:fill="auto"/>
            <w:vAlign w:val="center"/>
            <w:hideMark/>
          </w:tcPr>
          <w:p w:rsidR="00976BCA" w:rsidRPr="00CE6E33" w:rsidRDefault="00A84A55" w:rsidP="00D86EB8">
            <w:pPr>
              <w:jc w:val="center"/>
              <w:rPr>
                <w:rFonts w:ascii="Times New Roman" w:hAnsi="Times New Roman"/>
                <w:color w:val="000000"/>
                <w:szCs w:val="24"/>
                <w:lang w:val="ru-RU" w:eastAsia="ru-RU"/>
              </w:rPr>
            </w:pPr>
            <w:r>
              <w:rPr>
                <w:rFonts w:ascii="Times New Roman" w:hAnsi="Times New Roman"/>
                <w:color w:val="000000"/>
                <w:szCs w:val="24"/>
                <w:lang w:val="ru-RU" w:eastAsia="ru-RU"/>
              </w:rPr>
              <w:t xml:space="preserve"> в </w:t>
            </w:r>
            <w:proofErr w:type="spellStart"/>
            <w:r>
              <w:rPr>
                <w:rFonts w:ascii="Times New Roman" w:hAnsi="Times New Roman"/>
                <w:color w:val="000000"/>
                <w:szCs w:val="24"/>
                <w:lang w:val="ru-RU" w:eastAsia="ru-RU"/>
              </w:rPr>
              <w:t>персьюте</w:t>
            </w:r>
            <w:proofErr w:type="spellEnd"/>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4</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C818AC"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С </w:t>
            </w:r>
          </w:p>
          <w:p w:rsidR="00976BCA"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976BCA" w:rsidRPr="00CE6E33">
              <w:rPr>
                <w:rFonts w:ascii="Times New Roman" w:hAnsi="Times New Roman"/>
                <w:color w:val="000000"/>
                <w:szCs w:val="24"/>
                <w:lang w:val="ru-RU" w:eastAsia="ru-RU"/>
              </w:rPr>
              <w:t>- 80 метров</w:t>
            </w:r>
          </w:p>
        </w:tc>
        <w:tc>
          <w:tcPr>
            <w:tcW w:w="1842"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A84A55">
            <w:pPr>
              <w:rPr>
                <w:rFonts w:ascii="Times New Roman" w:hAnsi="Times New Roman"/>
                <w:color w:val="000000"/>
                <w:szCs w:val="24"/>
                <w:lang w:val="ru-RU" w:eastAsia="ru-RU"/>
              </w:rPr>
            </w:pPr>
            <w:r w:rsidRPr="00CE6E33">
              <w:rPr>
                <w:rFonts w:ascii="Times New Roman" w:hAnsi="Times New Roman"/>
                <w:color w:val="000000"/>
                <w:szCs w:val="24"/>
                <w:lang w:val="ru-RU" w:eastAsia="ru-RU"/>
              </w:rPr>
              <w:t>1 км -1 / 2 / 3  км</w:t>
            </w:r>
          </w:p>
        </w:tc>
      </w:tr>
      <w:tr w:rsidR="00976BCA" w:rsidRPr="00CE6E33" w:rsidTr="00EA115B">
        <w:trPr>
          <w:trHeight w:val="571"/>
        </w:trPr>
        <w:tc>
          <w:tcPr>
            <w:tcW w:w="1277" w:type="dxa"/>
            <w:tcBorders>
              <w:top w:val="nil"/>
              <w:left w:val="single" w:sz="4" w:space="0" w:color="auto"/>
              <w:bottom w:val="nil"/>
              <w:right w:val="single" w:sz="4" w:space="0" w:color="auto"/>
            </w:tcBorders>
            <w:shd w:val="clear" w:color="auto" w:fill="auto"/>
            <w:noWrap/>
            <w:vAlign w:val="bottom"/>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nil"/>
              <w:right w:val="single" w:sz="4" w:space="0" w:color="auto"/>
            </w:tcBorders>
            <w:shd w:val="clear" w:color="auto" w:fill="auto"/>
            <w:noWrap/>
            <w:vAlign w:val="center"/>
            <w:hideMark/>
          </w:tcPr>
          <w:p w:rsidR="00976BCA"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масстарт 4 км</w:t>
            </w:r>
          </w:p>
        </w:tc>
        <w:tc>
          <w:tcPr>
            <w:tcW w:w="1985" w:type="dxa"/>
            <w:tcBorders>
              <w:top w:val="nil"/>
              <w:left w:val="nil"/>
              <w:bottom w:val="nil"/>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nil"/>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4</w:t>
            </w:r>
          </w:p>
        </w:tc>
        <w:tc>
          <w:tcPr>
            <w:tcW w:w="3368" w:type="dxa"/>
            <w:tcBorders>
              <w:top w:val="nil"/>
              <w:left w:val="nil"/>
              <w:bottom w:val="single" w:sz="4" w:space="0" w:color="auto"/>
              <w:right w:val="single" w:sz="4" w:space="0" w:color="auto"/>
            </w:tcBorders>
            <w:shd w:val="clear" w:color="auto" w:fill="auto"/>
            <w:noWrap/>
            <w:vAlign w:val="center"/>
            <w:hideMark/>
          </w:tcPr>
          <w:p w:rsidR="00C818AC" w:rsidRPr="00CE6E33" w:rsidRDefault="00A84A55" w:rsidP="00D86EB8">
            <w:pPr>
              <w:rPr>
                <w:rFonts w:ascii="Times New Roman" w:hAnsi="Times New Roman"/>
                <w:color w:val="000000"/>
                <w:szCs w:val="24"/>
                <w:lang w:val="ru-RU" w:eastAsia="ru-RU"/>
              </w:rPr>
            </w:pPr>
            <w:r>
              <w:rPr>
                <w:rFonts w:ascii="Times New Roman" w:hAnsi="Times New Roman"/>
                <w:color w:val="000000"/>
                <w:szCs w:val="24"/>
                <w:lang w:val="ru-RU" w:eastAsia="ru-RU"/>
              </w:rPr>
              <w:t>Л, Л, С</w:t>
            </w:r>
          </w:p>
          <w:p w:rsidR="00976BCA"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976BCA" w:rsidRPr="00CE6E33">
              <w:rPr>
                <w:rFonts w:ascii="Times New Roman" w:hAnsi="Times New Roman"/>
                <w:color w:val="000000"/>
                <w:szCs w:val="24"/>
                <w:lang w:val="ru-RU" w:eastAsia="ru-RU"/>
              </w:rPr>
              <w:t>- 80 метров</w:t>
            </w:r>
          </w:p>
        </w:tc>
        <w:tc>
          <w:tcPr>
            <w:tcW w:w="1842" w:type="dxa"/>
            <w:tcBorders>
              <w:top w:val="nil"/>
              <w:left w:val="nil"/>
              <w:bottom w:val="single" w:sz="4" w:space="0" w:color="auto"/>
              <w:right w:val="single" w:sz="4" w:space="0" w:color="auto"/>
            </w:tcBorders>
            <w:shd w:val="clear" w:color="auto" w:fill="auto"/>
            <w:vAlign w:val="center"/>
            <w:hideMark/>
          </w:tcPr>
          <w:p w:rsidR="00976BCA" w:rsidRPr="00CE6E33" w:rsidRDefault="00A84A55" w:rsidP="00A84A55">
            <w:pPr>
              <w:rPr>
                <w:rFonts w:ascii="Times New Roman" w:hAnsi="Times New Roman"/>
                <w:color w:val="000000"/>
                <w:szCs w:val="24"/>
                <w:lang w:val="ru-RU" w:eastAsia="ru-RU"/>
              </w:rPr>
            </w:pPr>
            <w:r>
              <w:rPr>
                <w:rFonts w:ascii="Times New Roman" w:hAnsi="Times New Roman"/>
                <w:color w:val="000000"/>
                <w:szCs w:val="24"/>
                <w:lang w:val="ru-RU" w:eastAsia="ru-RU"/>
              </w:rPr>
              <w:t xml:space="preserve">1 км - </w:t>
            </w:r>
            <w:r w:rsidR="00976BCA" w:rsidRPr="00CE6E33">
              <w:rPr>
                <w:rFonts w:ascii="Times New Roman" w:hAnsi="Times New Roman"/>
                <w:color w:val="000000"/>
                <w:szCs w:val="24"/>
                <w:lang w:val="ru-RU" w:eastAsia="ru-RU"/>
              </w:rPr>
              <w:t>1 / 2 / 3  км</w:t>
            </w:r>
          </w:p>
        </w:tc>
      </w:tr>
      <w:tr w:rsidR="00976BCA" w:rsidRPr="00CE6E33" w:rsidTr="00EA115B">
        <w:trPr>
          <w:trHeight w:val="942"/>
        </w:trPr>
        <w:tc>
          <w:tcPr>
            <w:tcW w:w="1277" w:type="dxa"/>
            <w:tcBorders>
              <w:top w:val="nil"/>
              <w:left w:val="single" w:sz="4" w:space="0" w:color="auto"/>
              <w:bottom w:val="nil"/>
              <w:right w:val="single" w:sz="4" w:space="0" w:color="auto"/>
            </w:tcBorders>
            <w:shd w:val="clear" w:color="auto" w:fill="auto"/>
            <w:noWrap/>
            <w:vAlign w:val="bottom"/>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976BCA"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эстафета 3 х 3,6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w:t>
            </w:r>
          </w:p>
        </w:tc>
        <w:tc>
          <w:tcPr>
            <w:tcW w:w="743" w:type="dxa"/>
            <w:tcBorders>
              <w:top w:val="nil"/>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bottom"/>
            <w:hideMark/>
          </w:tcPr>
          <w:p w:rsidR="00C818AC" w:rsidRPr="00CE6E33" w:rsidRDefault="00A84A55" w:rsidP="00D86EB8">
            <w:pPr>
              <w:rPr>
                <w:rFonts w:ascii="Times New Roman" w:hAnsi="Times New Roman"/>
                <w:color w:val="000000"/>
                <w:szCs w:val="24"/>
                <w:lang w:val="ru-RU" w:eastAsia="ru-RU"/>
              </w:rPr>
            </w:pPr>
            <w:r>
              <w:rPr>
                <w:rFonts w:ascii="Times New Roman" w:hAnsi="Times New Roman"/>
                <w:color w:val="000000"/>
                <w:szCs w:val="24"/>
                <w:lang w:val="ru-RU" w:eastAsia="ru-RU"/>
              </w:rPr>
              <w:t>Л, С</w:t>
            </w:r>
            <w:r w:rsidR="00976BCA" w:rsidRPr="00CE6E33">
              <w:rPr>
                <w:rFonts w:ascii="Times New Roman" w:hAnsi="Times New Roman"/>
                <w:color w:val="000000"/>
                <w:szCs w:val="24"/>
                <w:lang w:val="ru-RU" w:eastAsia="ru-RU"/>
              </w:rPr>
              <w:t xml:space="preserve"> - каждый + 3 доп. патрона на каждом рубеже</w:t>
            </w:r>
            <w:r w:rsidR="00C818AC" w:rsidRPr="00CE6E33">
              <w:rPr>
                <w:rFonts w:ascii="Times New Roman" w:hAnsi="Times New Roman"/>
                <w:color w:val="000000"/>
                <w:szCs w:val="24"/>
                <w:lang w:val="ru-RU" w:eastAsia="ru-RU"/>
              </w:rPr>
              <w:t>.</w:t>
            </w:r>
          </w:p>
          <w:p w:rsidR="00976BCA"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976BCA" w:rsidRPr="00CE6E33">
              <w:rPr>
                <w:rFonts w:ascii="Times New Roman" w:hAnsi="Times New Roman"/>
                <w:color w:val="000000"/>
                <w:szCs w:val="24"/>
                <w:lang w:val="ru-RU" w:eastAsia="ru-RU"/>
              </w:rPr>
              <w:t xml:space="preserve"> </w:t>
            </w:r>
            <w:r w:rsidR="00212354">
              <w:rPr>
                <w:rFonts w:ascii="Times New Roman" w:hAnsi="Times New Roman"/>
                <w:color w:val="000000"/>
                <w:szCs w:val="24"/>
                <w:lang w:val="ru-RU" w:eastAsia="ru-RU"/>
              </w:rPr>
              <w:t>–</w:t>
            </w:r>
            <w:r w:rsidR="00976BCA" w:rsidRPr="00CE6E33">
              <w:rPr>
                <w:rFonts w:ascii="Times New Roman" w:hAnsi="Times New Roman"/>
                <w:color w:val="000000"/>
                <w:szCs w:val="24"/>
                <w:lang w:val="ru-RU" w:eastAsia="ru-RU"/>
              </w:rPr>
              <w:t xml:space="preserve"> 80</w:t>
            </w:r>
            <w:r w:rsidR="00212354">
              <w:rPr>
                <w:rFonts w:ascii="Times New Roman" w:hAnsi="Times New Roman"/>
                <w:color w:val="000000"/>
                <w:szCs w:val="24"/>
                <w:lang w:val="ru-RU" w:eastAsia="ru-RU"/>
              </w:rPr>
              <w:t xml:space="preserve"> </w:t>
            </w:r>
            <w:r w:rsidR="00976BCA"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A84A55">
            <w:pPr>
              <w:rPr>
                <w:rFonts w:ascii="Times New Roman" w:hAnsi="Times New Roman"/>
                <w:color w:val="000000"/>
                <w:szCs w:val="24"/>
                <w:lang w:val="ru-RU" w:eastAsia="ru-RU"/>
              </w:rPr>
            </w:pPr>
            <w:r w:rsidRPr="00CE6E33">
              <w:rPr>
                <w:rFonts w:ascii="Times New Roman" w:hAnsi="Times New Roman"/>
                <w:color w:val="000000"/>
                <w:szCs w:val="24"/>
                <w:lang w:val="ru-RU" w:eastAsia="ru-RU"/>
              </w:rPr>
              <w:t>1</w:t>
            </w:r>
            <w:r w:rsidR="00232145">
              <w:rPr>
                <w:rFonts w:ascii="Times New Roman" w:hAnsi="Times New Roman"/>
                <w:color w:val="000000"/>
                <w:szCs w:val="24"/>
                <w:lang w:val="ru-RU" w:eastAsia="ru-RU"/>
              </w:rPr>
              <w:t>,2</w:t>
            </w:r>
            <w:r w:rsidRPr="00CE6E33">
              <w:rPr>
                <w:rFonts w:ascii="Times New Roman" w:hAnsi="Times New Roman"/>
                <w:color w:val="000000"/>
                <w:szCs w:val="24"/>
                <w:lang w:val="ru-RU" w:eastAsia="ru-RU"/>
              </w:rPr>
              <w:t xml:space="preserve"> км - </w:t>
            </w:r>
            <w:r w:rsidR="00232145" w:rsidRPr="00CE6E33">
              <w:rPr>
                <w:rFonts w:ascii="Times New Roman" w:hAnsi="Times New Roman"/>
                <w:color w:val="000000"/>
                <w:szCs w:val="24"/>
                <w:lang w:val="ru-RU" w:eastAsia="ru-RU"/>
              </w:rPr>
              <w:t xml:space="preserve">1,2 / 2,4 </w:t>
            </w:r>
            <w:r w:rsidRPr="00CE6E33">
              <w:rPr>
                <w:rFonts w:ascii="Times New Roman" w:hAnsi="Times New Roman"/>
                <w:color w:val="000000"/>
                <w:szCs w:val="24"/>
                <w:lang w:val="ru-RU" w:eastAsia="ru-RU"/>
              </w:rPr>
              <w:t>км</w:t>
            </w:r>
          </w:p>
        </w:tc>
      </w:tr>
      <w:tr w:rsidR="00976BCA" w:rsidRPr="00CE6E33" w:rsidTr="00EA115B">
        <w:trPr>
          <w:trHeight w:val="621"/>
        </w:trPr>
        <w:tc>
          <w:tcPr>
            <w:tcW w:w="1277" w:type="dxa"/>
            <w:vMerge w:val="restart"/>
            <w:tcBorders>
              <w:top w:val="single" w:sz="4" w:space="0" w:color="auto"/>
              <w:left w:val="single" w:sz="4" w:space="0" w:color="auto"/>
              <w:bottom w:val="nil"/>
              <w:right w:val="single" w:sz="4" w:space="0" w:color="auto"/>
            </w:tcBorders>
            <w:shd w:val="clear" w:color="auto" w:fill="auto"/>
            <w:vAlign w:val="bottom"/>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Юноши младшего возраста                           (12-13лет)</w:t>
            </w:r>
          </w:p>
        </w:tc>
        <w:tc>
          <w:tcPr>
            <w:tcW w:w="2125" w:type="dxa"/>
            <w:tcBorders>
              <w:top w:val="nil"/>
              <w:left w:val="nil"/>
              <w:bottom w:val="single" w:sz="4" w:space="0" w:color="auto"/>
              <w:right w:val="single" w:sz="4" w:space="0" w:color="auto"/>
            </w:tcBorders>
            <w:shd w:val="clear" w:color="auto" w:fill="auto"/>
            <w:hideMark/>
          </w:tcPr>
          <w:p w:rsidR="00232145" w:rsidRDefault="00232145" w:rsidP="00D86EB8">
            <w:pPr>
              <w:rPr>
                <w:rFonts w:ascii="Times New Roman" w:hAnsi="Times New Roman"/>
                <w:color w:val="000000"/>
                <w:szCs w:val="24"/>
                <w:lang w:val="ru-RU" w:eastAsia="ru-RU"/>
              </w:rPr>
            </w:pPr>
          </w:p>
          <w:p w:rsidR="00976BCA"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гонка 4,8 км</w:t>
            </w:r>
          </w:p>
        </w:tc>
        <w:tc>
          <w:tcPr>
            <w:tcW w:w="1985"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одиночный                               30секунд, 1 минута</w:t>
            </w:r>
          </w:p>
        </w:tc>
        <w:tc>
          <w:tcPr>
            <w:tcW w:w="743" w:type="dxa"/>
            <w:tcBorders>
              <w:top w:val="nil"/>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4</w:t>
            </w:r>
          </w:p>
        </w:tc>
        <w:tc>
          <w:tcPr>
            <w:tcW w:w="3368" w:type="dxa"/>
            <w:tcBorders>
              <w:top w:val="nil"/>
              <w:left w:val="nil"/>
              <w:bottom w:val="single" w:sz="4" w:space="0" w:color="auto"/>
              <w:right w:val="single" w:sz="4" w:space="0" w:color="auto"/>
            </w:tcBorders>
            <w:shd w:val="clear" w:color="auto" w:fill="auto"/>
            <w:noWrap/>
            <w:vAlign w:val="center"/>
            <w:hideMark/>
          </w:tcPr>
          <w:p w:rsidR="002922FC" w:rsidRPr="00CE6E33" w:rsidRDefault="00A84A55" w:rsidP="00D86EB8">
            <w:pPr>
              <w:rPr>
                <w:rFonts w:ascii="Times New Roman" w:hAnsi="Times New Roman"/>
                <w:color w:val="000000"/>
                <w:szCs w:val="24"/>
                <w:lang w:val="ru-RU" w:eastAsia="ru-RU"/>
              </w:rPr>
            </w:pPr>
            <w:r>
              <w:rPr>
                <w:rFonts w:ascii="Times New Roman" w:hAnsi="Times New Roman"/>
                <w:color w:val="000000"/>
                <w:szCs w:val="24"/>
                <w:lang w:val="ru-RU" w:eastAsia="ru-RU"/>
              </w:rPr>
              <w:t xml:space="preserve">Л, </w:t>
            </w:r>
            <w:r w:rsidR="00232145">
              <w:rPr>
                <w:rFonts w:ascii="Times New Roman" w:hAnsi="Times New Roman"/>
                <w:color w:val="000000"/>
                <w:szCs w:val="24"/>
                <w:lang w:val="ru-RU" w:eastAsia="ru-RU"/>
              </w:rPr>
              <w:t>Л</w:t>
            </w:r>
            <w:r w:rsidR="00976BCA" w:rsidRPr="00CE6E33">
              <w:rPr>
                <w:rFonts w:ascii="Times New Roman" w:hAnsi="Times New Roman"/>
                <w:color w:val="000000"/>
                <w:szCs w:val="24"/>
                <w:lang w:val="ru-RU" w:eastAsia="ru-RU"/>
              </w:rPr>
              <w:t xml:space="preserve">, Л,  </w:t>
            </w:r>
          </w:p>
          <w:p w:rsidR="00976BCA" w:rsidRPr="00CE6E33" w:rsidRDefault="002922F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 </w:t>
            </w:r>
            <w:r w:rsidR="00976BCA" w:rsidRPr="00CE6E33">
              <w:rPr>
                <w:rFonts w:ascii="Times New Roman" w:hAnsi="Times New Roman"/>
                <w:color w:val="000000"/>
                <w:szCs w:val="24"/>
                <w:lang w:val="ru-RU" w:eastAsia="ru-RU"/>
              </w:rPr>
              <w:t>- 30 секунд</w:t>
            </w:r>
          </w:p>
        </w:tc>
        <w:tc>
          <w:tcPr>
            <w:tcW w:w="1842"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A84A55">
            <w:pPr>
              <w:rPr>
                <w:rFonts w:ascii="Times New Roman" w:hAnsi="Times New Roman"/>
                <w:color w:val="000000"/>
                <w:szCs w:val="24"/>
                <w:lang w:val="ru-RU" w:eastAsia="ru-RU"/>
              </w:rPr>
            </w:pPr>
            <w:r w:rsidRPr="00CE6E33">
              <w:rPr>
                <w:rFonts w:ascii="Times New Roman" w:hAnsi="Times New Roman"/>
                <w:color w:val="000000"/>
                <w:szCs w:val="24"/>
                <w:lang w:val="ru-RU" w:eastAsia="ru-RU"/>
              </w:rPr>
              <w:t>1,2 км -  1,2 / 2,4 / 3,6  км</w:t>
            </w:r>
          </w:p>
        </w:tc>
      </w:tr>
      <w:tr w:rsidR="00976BCA" w:rsidRPr="00CE6E33" w:rsidTr="00EA115B">
        <w:trPr>
          <w:trHeight w:val="621"/>
        </w:trPr>
        <w:tc>
          <w:tcPr>
            <w:tcW w:w="1277" w:type="dxa"/>
            <w:vMerge/>
            <w:tcBorders>
              <w:top w:val="single" w:sz="4" w:space="0" w:color="auto"/>
              <w:left w:val="single" w:sz="4" w:space="0" w:color="auto"/>
              <w:bottom w:val="nil"/>
              <w:right w:val="single" w:sz="4" w:space="0" w:color="auto"/>
            </w:tcBorders>
            <w:vAlign w:val="center"/>
            <w:hideMark/>
          </w:tcPr>
          <w:p w:rsidR="00976BCA" w:rsidRPr="00CE6E33" w:rsidRDefault="00976BCA" w:rsidP="00D86EB8">
            <w:pPr>
              <w:rPr>
                <w:rFonts w:ascii="Times New Roman" w:hAnsi="Times New Roman"/>
                <w:color w:val="000000"/>
                <w:szCs w:val="24"/>
                <w:lang w:val="ru-RU" w:eastAsia="ru-RU"/>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232145" w:rsidRDefault="00232145" w:rsidP="00D86EB8">
            <w:pPr>
              <w:rPr>
                <w:rFonts w:ascii="Times New Roman" w:hAnsi="Times New Roman"/>
                <w:color w:val="000000"/>
                <w:szCs w:val="24"/>
                <w:lang w:val="ru-RU" w:eastAsia="ru-RU"/>
              </w:rPr>
            </w:pPr>
          </w:p>
          <w:p w:rsidR="00976BCA"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спринт 3,6 км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одиночный                               30секунд, 1 минута</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8AC"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w:t>
            </w:r>
          </w:p>
          <w:p w:rsidR="00976BCA"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976BCA" w:rsidRPr="00CE6E33">
              <w:rPr>
                <w:rFonts w:ascii="Times New Roman" w:hAnsi="Times New Roman"/>
                <w:color w:val="000000"/>
                <w:szCs w:val="24"/>
                <w:lang w:val="ru-RU" w:eastAsia="ru-RU"/>
              </w:rPr>
              <w:t>- 80 метров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BCA" w:rsidRPr="00CE6E33" w:rsidRDefault="00976BCA" w:rsidP="00A84A55">
            <w:pPr>
              <w:rPr>
                <w:rFonts w:ascii="Times New Roman" w:hAnsi="Times New Roman"/>
                <w:color w:val="000000"/>
                <w:szCs w:val="24"/>
                <w:lang w:val="ru-RU" w:eastAsia="ru-RU"/>
              </w:rPr>
            </w:pPr>
            <w:r w:rsidRPr="00CE6E33">
              <w:rPr>
                <w:rFonts w:ascii="Times New Roman" w:hAnsi="Times New Roman"/>
                <w:color w:val="000000"/>
                <w:szCs w:val="24"/>
                <w:lang w:val="ru-RU" w:eastAsia="ru-RU"/>
              </w:rPr>
              <w:t>1,2 км -  1,2 / 2,4 км</w:t>
            </w:r>
          </w:p>
        </w:tc>
      </w:tr>
      <w:tr w:rsidR="00976BCA" w:rsidRPr="00CE6E33" w:rsidTr="00EA115B">
        <w:trPr>
          <w:trHeight w:val="621"/>
        </w:trPr>
        <w:tc>
          <w:tcPr>
            <w:tcW w:w="1277" w:type="dxa"/>
            <w:tcBorders>
              <w:top w:val="nil"/>
              <w:left w:val="single" w:sz="4" w:space="0" w:color="auto"/>
              <w:bottom w:val="nil"/>
              <w:right w:val="single" w:sz="4" w:space="0" w:color="auto"/>
            </w:tcBorders>
            <w:shd w:val="clear" w:color="auto" w:fill="auto"/>
            <w:noWrap/>
            <w:vAlign w:val="bottom"/>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976BCA" w:rsidRPr="00CE6E33" w:rsidRDefault="00976BCA" w:rsidP="00925DC4">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персьют  3,6 км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76BCA" w:rsidRPr="00CE6E33" w:rsidRDefault="00232145" w:rsidP="00D86EB8">
            <w:pPr>
              <w:jc w:val="center"/>
              <w:rPr>
                <w:rFonts w:ascii="Times New Roman" w:hAnsi="Times New Roman"/>
                <w:color w:val="000000"/>
                <w:szCs w:val="24"/>
                <w:lang w:val="ru-RU" w:eastAsia="ru-RU"/>
              </w:rPr>
            </w:pPr>
            <w:r>
              <w:rPr>
                <w:rFonts w:ascii="Times New Roman" w:hAnsi="Times New Roman"/>
                <w:color w:val="000000"/>
                <w:szCs w:val="24"/>
                <w:lang w:val="ru-RU" w:eastAsia="ru-RU"/>
              </w:rPr>
              <w:t xml:space="preserve">в </w:t>
            </w:r>
            <w:proofErr w:type="spellStart"/>
            <w:r>
              <w:rPr>
                <w:rFonts w:ascii="Times New Roman" w:hAnsi="Times New Roman"/>
                <w:color w:val="000000"/>
                <w:szCs w:val="24"/>
                <w:lang w:val="ru-RU" w:eastAsia="ru-RU"/>
              </w:rPr>
              <w:t>персьюте</w:t>
            </w:r>
            <w:proofErr w:type="spellEnd"/>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single" w:sz="4" w:space="0" w:color="auto"/>
              <w:right w:val="single" w:sz="4" w:space="0" w:color="auto"/>
            </w:tcBorders>
            <w:shd w:val="clear" w:color="auto" w:fill="auto"/>
            <w:noWrap/>
            <w:vAlign w:val="center"/>
            <w:hideMark/>
          </w:tcPr>
          <w:p w:rsidR="00C818AC"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w:t>
            </w:r>
          </w:p>
          <w:p w:rsidR="00976BCA"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976BCA" w:rsidRPr="00CE6E33">
              <w:rPr>
                <w:rFonts w:ascii="Times New Roman" w:hAnsi="Times New Roman"/>
                <w:color w:val="000000"/>
                <w:szCs w:val="24"/>
                <w:lang w:val="ru-RU" w:eastAsia="ru-RU"/>
              </w:rPr>
              <w:t>- 80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76BCA" w:rsidRPr="00CE6E33" w:rsidRDefault="00976BCA" w:rsidP="00A84A55">
            <w:pPr>
              <w:rPr>
                <w:rFonts w:ascii="Times New Roman" w:hAnsi="Times New Roman"/>
                <w:color w:val="000000"/>
                <w:szCs w:val="24"/>
                <w:lang w:val="ru-RU" w:eastAsia="ru-RU"/>
              </w:rPr>
            </w:pPr>
            <w:r w:rsidRPr="00CE6E33">
              <w:rPr>
                <w:rFonts w:ascii="Times New Roman" w:hAnsi="Times New Roman"/>
                <w:color w:val="000000"/>
                <w:szCs w:val="24"/>
                <w:lang w:val="ru-RU" w:eastAsia="ru-RU"/>
              </w:rPr>
              <w:t>1,2 км - 1,2 / 2,4 км</w:t>
            </w:r>
          </w:p>
        </w:tc>
      </w:tr>
      <w:tr w:rsidR="00976BCA" w:rsidRPr="00CE6E33" w:rsidTr="00EA115B">
        <w:trPr>
          <w:trHeight w:val="621"/>
        </w:trPr>
        <w:tc>
          <w:tcPr>
            <w:tcW w:w="1277" w:type="dxa"/>
            <w:tcBorders>
              <w:top w:val="nil"/>
              <w:left w:val="single" w:sz="4" w:space="0" w:color="auto"/>
              <w:bottom w:val="nil"/>
              <w:right w:val="single" w:sz="4" w:space="0" w:color="auto"/>
            </w:tcBorders>
            <w:shd w:val="clear" w:color="auto" w:fill="auto"/>
            <w:noWrap/>
            <w:vAlign w:val="bottom"/>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BCA"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масстарт 3,6 км</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single" w:sz="4" w:space="0" w:color="auto"/>
              <w:left w:val="single" w:sz="4" w:space="0" w:color="auto"/>
              <w:bottom w:val="nil"/>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nil"/>
              <w:right w:val="single" w:sz="4" w:space="0" w:color="auto"/>
            </w:tcBorders>
            <w:shd w:val="clear" w:color="auto" w:fill="auto"/>
            <w:noWrap/>
            <w:vAlign w:val="center"/>
            <w:hideMark/>
          </w:tcPr>
          <w:p w:rsidR="00C818AC"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w:t>
            </w:r>
          </w:p>
          <w:p w:rsidR="00976BCA"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976BCA" w:rsidRPr="00CE6E33">
              <w:rPr>
                <w:rFonts w:ascii="Times New Roman" w:hAnsi="Times New Roman"/>
                <w:color w:val="000000"/>
                <w:szCs w:val="24"/>
                <w:lang w:val="ru-RU" w:eastAsia="ru-RU"/>
              </w:rPr>
              <w:t>- 80 метров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76BCA" w:rsidRPr="00CE6E33" w:rsidRDefault="00976BCA" w:rsidP="00A84A55">
            <w:pPr>
              <w:rPr>
                <w:rFonts w:ascii="Times New Roman" w:hAnsi="Times New Roman"/>
                <w:color w:val="000000"/>
                <w:szCs w:val="24"/>
                <w:lang w:val="ru-RU" w:eastAsia="ru-RU"/>
              </w:rPr>
            </w:pPr>
            <w:r w:rsidRPr="00CE6E33">
              <w:rPr>
                <w:rFonts w:ascii="Times New Roman" w:hAnsi="Times New Roman"/>
                <w:color w:val="000000"/>
                <w:szCs w:val="24"/>
                <w:lang w:val="ru-RU" w:eastAsia="ru-RU"/>
              </w:rPr>
              <w:t>1,2 км -  1,2 / 2,4 км</w:t>
            </w:r>
          </w:p>
        </w:tc>
      </w:tr>
      <w:tr w:rsidR="00976BCA" w:rsidRPr="00CE6E33" w:rsidTr="00EA115B">
        <w:trPr>
          <w:trHeight w:val="942"/>
        </w:trPr>
        <w:tc>
          <w:tcPr>
            <w:tcW w:w="1277" w:type="dxa"/>
            <w:tcBorders>
              <w:top w:val="nil"/>
              <w:left w:val="single" w:sz="4" w:space="0" w:color="auto"/>
              <w:bottom w:val="nil"/>
              <w:right w:val="single" w:sz="4" w:space="0" w:color="auto"/>
            </w:tcBorders>
            <w:shd w:val="clear" w:color="auto" w:fill="auto"/>
            <w:noWrap/>
            <w:vAlign w:val="bottom"/>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976BCA"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эстафета 3 х 3,6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single" w:sz="4" w:space="0" w:color="auto"/>
              <w:left w:val="nil"/>
              <w:bottom w:val="single" w:sz="4" w:space="0" w:color="auto"/>
              <w:right w:val="single" w:sz="4" w:space="0" w:color="auto"/>
            </w:tcBorders>
            <w:shd w:val="clear" w:color="auto" w:fill="auto"/>
            <w:vAlign w:val="bottom"/>
            <w:hideMark/>
          </w:tcPr>
          <w:p w:rsidR="00C818AC"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Л - каждый + 3 доп. патрона на каждом рубеже</w:t>
            </w:r>
            <w:r w:rsidR="00C818AC" w:rsidRPr="00CE6E33">
              <w:rPr>
                <w:rFonts w:ascii="Times New Roman" w:hAnsi="Times New Roman"/>
                <w:color w:val="000000"/>
                <w:szCs w:val="24"/>
                <w:lang w:val="ru-RU" w:eastAsia="ru-RU"/>
              </w:rPr>
              <w:t>.</w:t>
            </w:r>
          </w:p>
          <w:p w:rsidR="00976BCA"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976BCA" w:rsidRPr="00CE6E33">
              <w:rPr>
                <w:rFonts w:ascii="Times New Roman" w:hAnsi="Times New Roman"/>
                <w:color w:val="000000"/>
                <w:szCs w:val="24"/>
                <w:lang w:val="ru-RU" w:eastAsia="ru-RU"/>
              </w:rPr>
              <w:t xml:space="preserve"> </w:t>
            </w:r>
            <w:r w:rsidR="00212354">
              <w:rPr>
                <w:rFonts w:ascii="Times New Roman" w:hAnsi="Times New Roman"/>
                <w:color w:val="000000"/>
                <w:szCs w:val="24"/>
                <w:lang w:val="ru-RU" w:eastAsia="ru-RU"/>
              </w:rPr>
              <w:t>–</w:t>
            </w:r>
            <w:r w:rsidR="00976BCA" w:rsidRPr="00CE6E33">
              <w:rPr>
                <w:rFonts w:ascii="Times New Roman" w:hAnsi="Times New Roman"/>
                <w:color w:val="000000"/>
                <w:szCs w:val="24"/>
                <w:lang w:val="ru-RU" w:eastAsia="ru-RU"/>
              </w:rPr>
              <w:t xml:space="preserve"> 80</w:t>
            </w:r>
            <w:r w:rsidR="00212354">
              <w:rPr>
                <w:rFonts w:ascii="Times New Roman" w:hAnsi="Times New Roman"/>
                <w:color w:val="000000"/>
                <w:szCs w:val="24"/>
                <w:lang w:val="ru-RU" w:eastAsia="ru-RU"/>
              </w:rPr>
              <w:t xml:space="preserve"> </w:t>
            </w:r>
            <w:r w:rsidR="00976BCA"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A84A55">
            <w:pPr>
              <w:rPr>
                <w:rFonts w:ascii="Times New Roman" w:hAnsi="Times New Roman"/>
                <w:color w:val="000000"/>
                <w:szCs w:val="24"/>
                <w:lang w:val="ru-RU" w:eastAsia="ru-RU"/>
              </w:rPr>
            </w:pPr>
            <w:r w:rsidRPr="00CE6E33">
              <w:rPr>
                <w:rFonts w:ascii="Times New Roman" w:hAnsi="Times New Roman"/>
                <w:color w:val="000000"/>
                <w:szCs w:val="24"/>
                <w:lang w:val="ru-RU" w:eastAsia="ru-RU"/>
              </w:rPr>
              <w:t>1,2 км -  1,2 / 2,4  км</w:t>
            </w:r>
          </w:p>
        </w:tc>
      </w:tr>
      <w:tr w:rsidR="00976BCA" w:rsidRPr="00CE6E33" w:rsidTr="00EA115B">
        <w:trPr>
          <w:trHeight w:val="1274"/>
        </w:trPr>
        <w:tc>
          <w:tcPr>
            <w:tcW w:w="1277" w:type="dxa"/>
            <w:vMerge w:val="restart"/>
            <w:tcBorders>
              <w:top w:val="single" w:sz="4" w:space="0" w:color="auto"/>
              <w:left w:val="single" w:sz="4" w:space="0" w:color="auto"/>
              <w:right w:val="single" w:sz="4" w:space="0" w:color="auto"/>
            </w:tcBorders>
            <w:shd w:val="clear" w:color="auto" w:fill="auto"/>
            <w:vAlign w:val="center"/>
            <w:hideMark/>
          </w:tcPr>
          <w:p w:rsidR="00976BCA" w:rsidRPr="00CE6E33" w:rsidRDefault="00976BCA" w:rsidP="00D86EB8">
            <w:pPr>
              <w:jc w:val="center"/>
              <w:rPr>
                <w:rFonts w:ascii="Times New Roman" w:hAnsi="Times New Roman"/>
                <w:color w:val="000000"/>
                <w:sz w:val="20"/>
                <w:lang w:val="ru-RU" w:eastAsia="ru-RU"/>
              </w:rPr>
            </w:pPr>
            <w:r w:rsidRPr="00C21501">
              <w:rPr>
                <w:rFonts w:ascii="Times New Roman" w:hAnsi="Times New Roman"/>
                <w:color w:val="000000"/>
                <w:szCs w:val="24"/>
                <w:lang w:val="ru-RU" w:eastAsia="ru-RU"/>
              </w:rPr>
              <w:t>Девушки/ Юноши младшего  возраста                  (12-13лет</w:t>
            </w:r>
            <w:r w:rsidRPr="00CE6E33">
              <w:rPr>
                <w:rFonts w:ascii="Times New Roman" w:hAnsi="Times New Roman"/>
                <w:color w:val="000000"/>
                <w:sz w:val="20"/>
                <w:lang w:val="ru-RU" w:eastAsia="ru-RU"/>
              </w:rPr>
              <w:t>)</w:t>
            </w:r>
          </w:p>
        </w:tc>
        <w:tc>
          <w:tcPr>
            <w:tcW w:w="2125"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925DC4">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2 ж х 3км + 2 м х 3,6км эстафета - смешанная </w:t>
            </w:r>
          </w:p>
        </w:tc>
        <w:tc>
          <w:tcPr>
            <w:tcW w:w="1985"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 (ж,ж,м,м)</w:t>
            </w:r>
          </w:p>
        </w:tc>
        <w:tc>
          <w:tcPr>
            <w:tcW w:w="743" w:type="dxa"/>
            <w:tcBorders>
              <w:top w:val="nil"/>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center"/>
            <w:hideMark/>
          </w:tcPr>
          <w:p w:rsidR="00C818AC"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Л - каждый + 3 доп. патрона на каждом рубеже</w:t>
            </w:r>
            <w:r w:rsidR="00C818AC" w:rsidRPr="00CE6E33">
              <w:rPr>
                <w:rFonts w:ascii="Times New Roman" w:hAnsi="Times New Roman"/>
                <w:color w:val="000000"/>
                <w:szCs w:val="24"/>
                <w:lang w:val="ru-RU" w:eastAsia="ru-RU"/>
              </w:rPr>
              <w:t>.</w:t>
            </w:r>
          </w:p>
          <w:p w:rsidR="00976BCA"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976BCA" w:rsidRPr="00CE6E33">
              <w:rPr>
                <w:rFonts w:ascii="Times New Roman" w:hAnsi="Times New Roman"/>
                <w:color w:val="000000"/>
                <w:szCs w:val="24"/>
                <w:lang w:val="ru-RU" w:eastAsia="ru-RU"/>
              </w:rPr>
              <w:t xml:space="preserve"> </w:t>
            </w:r>
            <w:r w:rsidR="00212354">
              <w:rPr>
                <w:rFonts w:ascii="Times New Roman" w:hAnsi="Times New Roman"/>
                <w:color w:val="000000"/>
                <w:szCs w:val="24"/>
                <w:lang w:val="ru-RU" w:eastAsia="ru-RU"/>
              </w:rPr>
              <w:t>–</w:t>
            </w:r>
            <w:r w:rsidR="00976BCA" w:rsidRPr="00CE6E33">
              <w:rPr>
                <w:rFonts w:ascii="Times New Roman" w:hAnsi="Times New Roman"/>
                <w:color w:val="000000"/>
                <w:szCs w:val="24"/>
                <w:lang w:val="ru-RU" w:eastAsia="ru-RU"/>
              </w:rPr>
              <w:t xml:space="preserve"> 80</w:t>
            </w:r>
            <w:r w:rsidR="00212354">
              <w:rPr>
                <w:rFonts w:ascii="Times New Roman" w:hAnsi="Times New Roman"/>
                <w:color w:val="000000"/>
                <w:szCs w:val="24"/>
                <w:lang w:val="ru-RU" w:eastAsia="ru-RU"/>
              </w:rPr>
              <w:t xml:space="preserve"> </w:t>
            </w:r>
            <w:r w:rsidR="00976BCA"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vAlign w:val="center"/>
            <w:hideMark/>
          </w:tcPr>
          <w:p w:rsidR="00232145" w:rsidRDefault="00232145" w:rsidP="00232145">
            <w:pPr>
              <w:rPr>
                <w:rFonts w:ascii="Times New Roman" w:hAnsi="Times New Roman"/>
                <w:color w:val="000000"/>
                <w:szCs w:val="24"/>
                <w:lang w:val="ru-RU" w:eastAsia="ru-RU"/>
              </w:rPr>
            </w:pPr>
            <w:r>
              <w:rPr>
                <w:rFonts w:ascii="Times New Roman" w:hAnsi="Times New Roman"/>
                <w:color w:val="000000"/>
                <w:szCs w:val="24"/>
                <w:lang w:val="ru-RU" w:eastAsia="ru-RU"/>
              </w:rPr>
              <w:t xml:space="preserve">ж - 1 / </w:t>
            </w:r>
            <w:r w:rsidR="00976BCA" w:rsidRPr="00CE6E33">
              <w:rPr>
                <w:rFonts w:ascii="Times New Roman" w:hAnsi="Times New Roman"/>
                <w:color w:val="000000"/>
                <w:szCs w:val="24"/>
                <w:lang w:val="ru-RU" w:eastAsia="ru-RU"/>
              </w:rPr>
              <w:t xml:space="preserve">2 км                </w:t>
            </w:r>
          </w:p>
          <w:p w:rsidR="00976BCA" w:rsidRPr="00CE6E33" w:rsidRDefault="00232145" w:rsidP="00232145">
            <w:pPr>
              <w:rPr>
                <w:rFonts w:ascii="Times New Roman" w:hAnsi="Times New Roman"/>
                <w:color w:val="000000"/>
                <w:szCs w:val="24"/>
                <w:lang w:val="ru-RU" w:eastAsia="ru-RU"/>
              </w:rPr>
            </w:pPr>
            <w:r>
              <w:rPr>
                <w:rFonts w:ascii="Times New Roman" w:hAnsi="Times New Roman"/>
                <w:color w:val="000000"/>
                <w:szCs w:val="24"/>
                <w:lang w:val="ru-RU" w:eastAsia="ru-RU"/>
              </w:rPr>
              <w:t>м - 1,2 /</w:t>
            </w:r>
            <w:r w:rsidR="00976BCA" w:rsidRPr="00CE6E33">
              <w:rPr>
                <w:rFonts w:ascii="Times New Roman" w:hAnsi="Times New Roman"/>
                <w:color w:val="000000"/>
                <w:szCs w:val="24"/>
                <w:lang w:val="ru-RU" w:eastAsia="ru-RU"/>
              </w:rPr>
              <w:t xml:space="preserve"> 2,4 км</w:t>
            </w:r>
          </w:p>
        </w:tc>
      </w:tr>
      <w:tr w:rsidR="00976BCA" w:rsidRPr="00CE6E33" w:rsidTr="00EA115B">
        <w:trPr>
          <w:trHeight w:val="1274"/>
        </w:trPr>
        <w:tc>
          <w:tcPr>
            <w:tcW w:w="1277" w:type="dxa"/>
            <w:vMerge/>
            <w:tcBorders>
              <w:left w:val="single" w:sz="4" w:space="0" w:color="auto"/>
              <w:bottom w:val="single" w:sz="4" w:space="0" w:color="auto"/>
              <w:right w:val="single" w:sz="4" w:space="0" w:color="auto"/>
            </w:tcBorders>
            <w:shd w:val="clear" w:color="auto" w:fill="auto"/>
            <w:vAlign w:val="center"/>
          </w:tcPr>
          <w:p w:rsidR="00976BCA" w:rsidRPr="00CE6E33" w:rsidRDefault="00976BCA" w:rsidP="00D86EB8">
            <w:pPr>
              <w:jc w:val="center"/>
              <w:rPr>
                <w:rFonts w:ascii="Times New Roman" w:hAnsi="Times New Roman"/>
                <w:color w:val="000000"/>
                <w:sz w:val="20"/>
                <w:lang w:val="ru-RU" w:eastAsia="ru-RU"/>
              </w:rPr>
            </w:pPr>
          </w:p>
        </w:tc>
        <w:tc>
          <w:tcPr>
            <w:tcW w:w="2125" w:type="dxa"/>
            <w:tcBorders>
              <w:top w:val="nil"/>
              <w:left w:val="nil"/>
              <w:bottom w:val="single" w:sz="4" w:space="0" w:color="auto"/>
              <w:right w:val="single" w:sz="4" w:space="0" w:color="auto"/>
            </w:tcBorders>
            <w:shd w:val="clear" w:color="auto" w:fill="auto"/>
            <w:vAlign w:val="center"/>
          </w:tcPr>
          <w:p w:rsidR="00976BCA" w:rsidRPr="00CE6E33" w:rsidRDefault="00523877" w:rsidP="00586A48">
            <w:pPr>
              <w:rPr>
                <w:rFonts w:ascii="Times New Roman" w:hAnsi="Times New Roman"/>
                <w:color w:val="000000"/>
                <w:szCs w:val="24"/>
                <w:lang w:val="ru-RU" w:eastAsia="ru-RU"/>
              </w:rPr>
            </w:pPr>
            <w:r>
              <w:rPr>
                <w:rFonts w:ascii="Times New Roman" w:hAnsi="Times New Roman"/>
                <w:color w:val="000000"/>
                <w:szCs w:val="24"/>
                <w:lang w:val="ru-RU" w:eastAsia="ru-RU"/>
              </w:rPr>
              <w:t>э</w:t>
            </w:r>
            <w:r w:rsidRPr="00CE6E33">
              <w:rPr>
                <w:rFonts w:ascii="Times New Roman" w:hAnsi="Times New Roman"/>
                <w:color w:val="000000"/>
                <w:szCs w:val="24"/>
                <w:lang w:val="ru-RU" w:eastAsia="ru-RU"/>
              </w:rPr>
              <w:t>стафета</w:t>
            </w:r>
            <w:r>
              <w:rPr>
                <w:rFonts w:ascii="Times New Roman" w:hAnsi="Times New Roman"/>
                <w:color w:val="000000"/>
                <w:szCs w:val="24"/>
                <w:lang w:val="ru-RU" w:eastAsia="ru-RU"/>
              </w:rPr>
              <w:t xml:space="preserve"> </w:t>
            </w:r>
            <w:r w:rsidRPr="00CE6E33">
              <w:rPr>
                <w:rFonts w:ascii="Times New Roman" w:hAnsi="Times New Roman"/>
                <w:color w:val="000000"/>
                <w:szCs w:val="24"/>
                <w:lang w:val="ru-RU" w:eastAsia="ru-RU"/>
              </w:rPr>
              <w:t>-</w:t>
            </w:r>
            <w:r>
              <w:rPr>
                <w:rFonts w:ascii="Times New Roman" w:hAnsi="Times New Roman"/>
                <w:szCs w:val="24"/>
                <w:lang w:val="ru-RU"/>
              </w:rPr>
              <w:t xml:space="preserve"> одиночная-</w:t>
            </w:r>
            <w:r w:rsidRPr="00CE6E33">
              <w:rPr>
                <w:rFonts w:ascii="Times New Roman" w:hAnsi="Times New Roman"/>
                <w:szCs w:val="24"/>
                <w:lang w:val="ru-RU"/>
              </w:rPr>
              <w:t>смешанная</w:t>
            </w:r>
            <w:r w:rsidRPr="00CE6E33">
              <w:rPr>
                <w:rFonts w:ascii="Times New Roman" w:hAnsi="Times New Roman"/>
                <w:color w:val="000000"/>
                <w:szCs w:val="24"/>
                <w:lang w:val="ru-RU" w:eastAsia="ru-RU"/>
              </w:rPr>
              <w:t xml:space="preserve"> </w:t>
            </w:r>
            <w:r w:rsidR="00232145">
              <w:rPr>
                <w:rFonts w:ascii="Times New Roman" w:hAnsi="Times New Roman"/>
                <w:color w:val="000000"/>
                <w:szCs w:val="24"/>
                <w:lang w:val="ru-RU" w:eastAsia="ru-RU"/>
              </w:rPr>
              <w:t>1 ж х 2,8 км + 1 м х 3,5</w:t>
            </w:r>
            <w:r w:rsidR="00976BCA" w:rsidRPr="00CE6E33">
              <w:rPr>
                <w:rFonts w:ascii="Times New Roman" w:hAnsi="Times New Roman"/>
                <w:color w:val="000000"/>
                <w:szCs w:val="24"/>
                <w:lang w:val="ru-RU" w:eastAsia="ru-RU"/>
              </w:rPr>
              <w:t xml:space="preserve"> км</w:t>
            </w:r>
          </w:p>
        </w:tc>
        <w:tc>
          <w:tcPr>
            <w:tcW w:w="1985" w:type="dxa"/>
            <w:tcBorders>
              <w:top w:val="nil"/>
              <w:left w:val="nil"/>
              <w:bottom w:val="single" w:sz="4" w:space="0" w:color="auto"/>
              <w:right w:val="single" w:sz="4" w:space="0" w:color="auto"/>
            </w:tcBorders>
            <w:shd w:val="clear" w:color="auto" w:fill="auto"/>
            <w:vAlign w:val="center"/>
          </w:tcPr>
          <w:p w:rsidR="00976BCA" w:rsidRPr="00CE6E33" w:rsidRDefault="00976BCA" w:rsidP="00586A4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 (</w:t>
            </w:r>
            <w:proofErr w:type="spellStart"/>
            <w:r w:rsidRPr="00CE6E33">
              <w:rPr>
                <w:rFonts w:ascii="Times New Roman" w:hAnsi="Times New Roman"/>
                <w:color w:val="000000"/>
                <w:szCs w:val="24"/>
                <w:lang w:val="ru-RU" w:eastAsia="ru-RU"/>
              </w:rPr>
              <w:t>ж,м</w:t>
            </w:r>
            <w:proofErr w:type="spellEnd"/>
            <w:r w:rsidRPr="00CE6E33">
              <w:rPr>
                <w:rFonts w:ascii="Times New Roman" w:hAnsi="Times New Roman"/>
                <w:color w:val="000000"/>
                <w:szCs w:val="24"/>
                <w:lang w:val="ru-RU" w:eastAsia="ru-RU"/>
              </w:rPr>
              <w:t>)</w:t>
            </w:r>
          </w:p>
        </w:tc>
        <w:tc>
          <w:tcPr>
            <w:tcW w:w="743" w:type="dxa"/>
            <w:tcBorders>
              <w:top w:val="nil"/>
              <w:left w:val="nil"/>
              <w:bottom w:val="single" w:sz="4" w:space="0" w:color="auto"/>
              <w:right w:val="single" w:sz="4" w:space="0" w:color="auto"/>
            </w:tcBorders>
            <w:shd w:val="clear" w:color="auto" w:fill="auto"/>
            <w:noWrap/>
            <w:vAlign w:val="center"/>
          </w:tcPr>
          <w:p w:rsidR="00976BCA" w:rsidRPr="00CE6E33" w:rsidRDefault="00976BCA" w:rsidP="00586A4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8</w:t>
            </w:r>
          </w:p>
        </w:tc>
        <w:tc>
          <w:tcPr>
            <w:tcW w:w="3368" w:type="dxa"/>
            <w:tcBorders>
              <w:top w:val="nil"/>
              <w:left w:val="nil"/>
              <w:bottom w:val="single" w:sz="4" w:space="0" w:color="auto"/>
              <w:right w:val="single" w:sz="4" w:space="0" w:color="auto"/>
            </w:tcBorders>
            <w:shd w:val="clear" w:color="auto" w:fill="auto"/>
          </w:tcPr>
          <w:p w:rsidR="00976BCA" w:rsidRPr="00CE6E33" w:rsidRDefault="00232145" w:rsidP="00586A48">
            <w:pPr>
              <w:rPr>
                <w:rFonts w:ascii="Times New Roman" w:hAnsi="Times New Roman"/>
                <w:color w:val="000000"/>
                <w:szCs w:val="24"/>
                <w:lang w:val="ru-RU" w:eastAsia="ru-RU"/>
              </w:rPr>
            </w:pPr>
            <w:r>
              <w:rPr>
                <w:rFonts w:ascii="Times New Roman" w:hAnsi="Times New Roman"/>
                <w:color w:val="000000"/>
                <w:szCs w:val="24"/>
                <w:lang w:val="ru-RU" w:eastAsia="ru-RU"/>
              </w:rPr>
              <w:t>Л, Л</w:t>
            </w:r>
            <w:r w:rsidR="00976BCA" w:rsidRPr="00CE6E33">
              <w:rPr>
                <w:rFonts w:ascii="Times New Roman" w:hAnsi="Times New Roman"/>
                <w:color w:val="000000"/>
                <w:szCs w:val="24"/>
                <w:lang w:val="ru-RU" w:eastAsia="ru-RU"/>
              </w:rPr>
              <w:t xml:space="preserve"> - каждый + 3 доп. патрона на каждом рубеже. Штрафной круг </w:t>
            </w:r>
            <w:r w:rsidR="00212354">
              <w:rPr>
                <w:rFonts w:ascii="Times New Roman" w:hAnsi="Times New Roman"/>
                <w:color w:val="000000"/>
                <w:szCs w:val="24"/>
                <w:lang w:val="ru-RU" w:eastAsia="ru-RU"/>
              </w:rPr>
              <w:t>–</w:t>
            </w:r>
            <w:r>
              <w:rPr>
                <w:rFonts w:ascii="Times New Roman" w:hAnsi="Times New Roman"/>
                <w:color w:val="000000"/>
                <w:szCs w:val="24"/>
                <w:lang w:val="ru-RU" w:eastAsia="ru-RU"/>
              </w:rPr>
              <w:t xml:space="preserve"> 5</w:t>
            </w:r>
            <w:r w:rsidR="00976BCA" w:rsidRPr="00CE6E33">
              <w:rPr>
                <w:rFonts w:ascii="Times New Roman" w:hAnsi="Times New Roman"/>
                <w:color w:val="000000"/>
                <w:szCs w:val="24"/>
                <w:lang w:val="ru-RU" w:eastAsia="ru-RU"/>
              </w:rPr>
              <w:t>0</w:t>
            </w:r>
            <w:r w:rsidR="00212354">
              <w:rPr>
                <w:rFonts w:ascii="Times New Roman" w:hAnsi="Times New Roman"/>
                <w:color w:val="000000"/>
                <w:szCs w:val="24"/>
                <w:lang w:val="ru-RU" w:eastAsia="ru-RU"/>
              </w:rPr>
              <w:t xml:space="preserve"> </w:t>
            </w:r>
            <w:r w:rsidR="00976BCA"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tcPr>
          <w:p w:rsidR="00976BCA" w:rsidRPr="00CE6E33" w:rsidRDefault="00976BCA" w:rsidP="00586A4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ж – 0,7 / 1,4 / 2,1 / 2,8 км </w:t>
            </w:r>
          </w:p>
          <w:p w:rsidR="00976BCA" w:rsidRPr="00CE6E33" w:rsidRDefault="00976BCA" w:rsidP="00586A48">
            <w:pPr>
              <w:rPr>
                <w:rFonts w:ascii="Times New Roman" w:hAnsi="Times New Roman"/>
                <w:color w:val="000000"/>
                <w:szCs w:val="24"/>
                <w:lang w:val="ru-RU" w:eastAsia="ru-RU"/>
              </w:rPr>
            </w:pPr>
            <w:r w:rsidRPr="00CE6E33">
              <w:rPr>
                <w:rFonts w:ascii="Times New Roman" w:hAnsi="Times New Roman"/>
                <w:color w:val="000000"/>
                <w:szCs w:val="24"/>
                <w:lang w:val="ru-RU" w:eastAsia="ru-RU"/>
              </w:rPr>
              <w:t>м - 0,7 / 1,4 / 2,1 / 2,8 / 3,5 км</w:t>
            </w:r>
          </w:p>
        </w:tc>
      </w:tr>
      <w:tr w:rsidR="00976BCA" w:rsidRPr="00CE6E33" w:rsidTr="00EA115B">
        <w:trPr>
          <w:trHeight w:val="621"/>
        </w:trPr>
        <w:tc>
          <w:tcPr>
            <w:tcW w:w="1277" w:type="dxa"/>
            <w:vMerge w:val="restart"/>
            <w:tcBorders>
              <w:top w:val="nil"/>
              <w:left w:val="single" w:sz="4" w:space="0" w:color="auto"/>
              <w:bottom w:val="nil"/>
              <w:right w:val="single" w:sz="4" w:space="0" w:color="auto"/>
            </w:tcBorders>
            <w:shd w:val="clear" w:color="auto" w:fill="auto"/>
            <w:vAlign w:val="bottom"/>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Девушки младшего возраста                           (12-13лет)</w:t>
            </w:r>
          </w:p>
        </w:tc>
        <w:tc>
          <w:tcPr>
            <w:tcW w:w="2125" w:type="dxa"/>
            <w:tcBorders>
              <w:top w:val="nil"/>
              <w:left w:val="nil"/>
              <w:bottom w:val="single" w:sz="4" w:space="0" w:color="auto"/>
              <w:right w:val="single" w:sz="4" w:space="0" w:color="auto"/>
            </w:tcBorders>
            <w:shd w:val="clear" w:color="auto" w:fill="auto"/>
            <w:hideMark/>
          </w:tcPr>
          <w:p w:rsidR="00232145" w:rsidRDefault="00232145" w:rsidP="00C3603E">
            <w:pPr>
              <w:rPr>
                <w:rFonts w:ascii="Times New Roman" w:hAnsi="Times New Roman"/>
                <w:color w:val="000000"/>
                <w:szCs w:val="24"/>
                <w:lang w:val="ru-RU" w:eastAsia="ru-RU"/>
              </w:rPr>
            </w:pPr>
          </w:p>
          <w:p w:rsidR="00976BCA" w:rsidRPr="00CE6E33" w:rsidRDefault="00976BCA" w:rsidP="00C3603E">
            <w:pPr>
              <w:rPr>
                <w:rFonts w:ascii="Times New Roman" w:hAnsi="Times New Roman"/>
                <w:color w:val="000000"/>
                <w:szCs w:val="24"/>
                <w:lang w:val="ru-RU" w:eastAsia="ru-RU"/>
              </w:rPr>
            </w:pPr>
            <w:r w:rsidRPr="00CE6E33">
              <w:rPr>
                <w:rFonts w:ascii="Times New Roman" w:hAnsi="Times New Roman"/>
                <w:color w:val="000000"/>
                <w:szCs w:val="24"/>
                <w:lang w:val="ru-RU" w:eastAsia="ru-RU"/>
              </w:rPr>
              <w:t>гонка 4 км</w:t>
            </w:r>
          </w:p>
        </w:tc>
        <w:tc>
          <w:tcPr>
            <w:tcW w:w="1985"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одиночный                               30секунд, 1 минута</w:t>
            </w:r>
          </w:p>
        </w:tc>
        <w:tc>
          <w:tcPr>
            <w:tcW w:w="743" w:type="dxa"/>
            <w:tcBorders>
              <w:top w:val="nil"/>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4</w:t>
            </w:r>
          </w:p>
        </w:tc>
        <w:tc>
          <w:tcPr>
            <w:tcW w:w="3368" w:type="dxa"/>
            <w:tcBorders>
              <w:top w:val="nil"/>
              <w:left w:val="nil"/>
              <w:bottom w:val="single" w:sz="4" w:space="0" w:color="auto"/>
              <w:right w:val="single" w:sz="4" w:space="0" w:color="auto"/>
            </w:tcBorders>
            <w:shd w:val="clear" w:color="auto" w:fill="auto"/>
            <w:noWrap/>
            <w:vAlign w:val="center"/>
            <w:hideMark/>
          </w:tcPr>
          <w:p w:rsidR="002922FC"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Л, </w:t>
            </w:r>
          </w:p>
          <w:p w:rsidR="00976BCA" w:rsidRPr="00CE6E33" w:rsidRDefault="002922F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w:t>
            </w:r>
            <w:r w:rsidR="00976BCA" w:rsidRPr="00CE6E33">
              <w:rPr>
                <w:rFonts w:ascii="Times New Roman" w:hAnsi="Times New Roman"/>
                <w:color w:val="000000"/>
                <w:szCs w:val="24"/>
                <w:lang w:val="ru-RU" w:eastAsia="ru-RU"/>
              </w:rPr>
              <w:t xml:space="preserve"> - 30 секунд</w:t>
            </w:r>
          </w:p>
        </w:tc>
        <w:tc>
          <w:tcPr>
            <w:tcW w:w="1842"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232145">
            <w:pPr>
              <w:rPr>
                <w:rFonts w:ascii="Times New Roman" w:hAnsi="Times New Roman"/>
                <w:color w:val="000000"/>
                <w:szCs w:val="24"/>
                <w:lang w:val="ru-RU" w:eastAsia="ru-RU"/>
              </w:rPr>
            </w:pPr>
            <w:r w:rsidRPr="00CE6E33">
              <w:rPr>
                <w:rFonts w:ascii="Times New Roman" w:hAnsi="Times New Roman"/>
                <w:color w:val="000000"/>
                <w:szCs w:val="24"/>
                <w:lang w:val="ru-RU" w:eastAsia="ru-RU"/>
              </w:rPr>
              <w:t>1 км - 1 / 2 / 3  км</w:t>
            </w:r>
          </w:p>
        </w:tc>
      </w:tr>
      <w:tr w:rsidR="00976BCA" w:rsidRPr="00CE6E33" w:rsidTr="00EA115B">
        <w:trPr>
          <w:trHeight w:val="621"/>
        </w:trPr>
        <w:tc>
          <w:tcPr>
            <w:tcW w:w="1277" w:type="dxa"/>
            <w:vMerge/>
            <w:tcBorders>
              <w:top w:val="nil"/>
              <w:left w:val="single" w:sz="4" w:space="0" w:color="auto"/>
              <w:bottom w:val="nil"/>
              <w:right w:val="single" w:sz="4" w:space="0" w:color="auto"/>
            </w:tcBorders>
            <w:vAlign w:val="center"/>
            <w:hideMark/>
          </w:tcPr>
          <w:p w:rsidR="00976BCA" w:rsidRPr="00CE6E33" w:rsidRDefault="00976BCA" w:rsidP="00D86EB8">
            <w:pPr>
              <w:rPr>
                <w:rFonts w:ascii="Times New Roman" w:hAnsi="Times New Roman"/>
                <w:color w:val="000000"/>
                <w:szCs w:val="24"/>
                <w:lang w:val="ru-RU" w:eastAsia="ru-RU"/>
              </w:rPr>
            </w:pPr>
          </w:p>
        </w:tc>
        <w:tc>
          <w:tcPr>
            <w:tcW w:w="2125" w:type="dxa"/>
            <w:tcBorders>
              <w:top w:val="nil"/>
              <w:left w:val="nil"/>
              <w:bottom w:val="nil"/>
              <w:right w:val="single" w:sz="4" w:space="0" w:color="auto"/>
            </w:tcBorders>
            <w:shd w:val="clear" w:color="auto" w:fill="auto"/>
            <w:hideMark/>
          </w:tcPr>
          <w:p w:rsidR="00232145" w:rsidRDefault="00232145" w:rsidP="00C3603E">
            <w:pPr>
              <w:rPr>
                <w:rFonts w:ascii="Times New Roman" w:hAnsi="Times New Roman"/>
                <w:color w:val="000000"/>
                <w:szCs w:val="24"/>
                <w:lang w:val="ru-RU" w:eastAsia="ru-RU"/>
              </w:rPr>
            </w:pPr>
          </w:p>
          <w:p w:rsidR="00976BCA" w:rsidRPr="00CE6E33" w:rsidRDefault="00976BCA" w:rsidP="00C3603E">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спринт 3 км                           </w:t>
            </w:r>
          </w:p>
        </w:tc>
        <w:tc>
          <w:tcPr>
            <w:tcW w:w="1985"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одиночный                               30секунд, 1 минута</w:t>
            </w:r>
          </w:p>
        </w:tc>
        <w:tc>
          <w:tcPr>
            <w:tcW w:w="743" w:type="dxa"/>
            <w:tcBorders>
              <w:top w:val="nil"/>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noWrap/>
            <w:vAlign w:val="center"/>
            <w:hideMark/>
          </w:tcPr>
          <w:p w:rsidR="00C818AC"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w:t>
            </w:r>
          </w:p>
          <w:p w:rsidR="00976BCA"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976BCA" w:rsidRPr="00CE6E33">
              <w:rPr>
                <w:rFonts w:ascii="Times New Roman" w:hAnsi="Times New Roman"/>
                <w:color w:val="000000"/>
                <w:szCs w:val="24"/>
                <w:lang w:val="ru-RU" w:eastAsia="ru-RU"/>
              </w:rPr>
              <w:t>- 80 метров</w:t>
            </w:r>
          </w:p>
        </w:tc>
        <w:tc>
          <w:tcPr>
            <w:tcW w:w="1842"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232145">
            <w:pPr>
              <w:rPr>
                <w:rFonts w:ascii="Times New Roman" w:hAnsi="Times New Roman"/>
                <w:color w:val="000000"/>
                <w:szCs w:val="24"/>
                <w:lang w:val="ru-RU" w:eastAsia="ru-RU"/>
              </w:rPr>
            </w:pPr>
            <w:r w:rsidRPr="00CE6E33">
              <w:rPr>
                <w:rFonts w:ascii="Times New Roman" w:hAnsi="Times New Roman"/>
                <w:color w:val="000000"/>
                <w:szCs w:val="24"/>
                <w:lang w:val="ru-RU" w:eastAsia="ru-RU"/>
              </w:rPr>
              <w:t>1 км - 1 / 2   км</w:t>
            </w:r>
          </w:p>
        </w:tc>
      </w:tr>
      <w:tr w:rsidR="00976BCA" w:rsidRPr="00CE6E33" w:rsidTr="00EA115B">
        <w:trPr>
          <w:trHeight w:val="621"/>
        </w:trPr>
        <w:tc>
          <w:tcPr>
            <w:tcW w:w="1277" w:type="dxa"/>
            <w:tcBorders>
              <w:top w:val="nil"/>
              <w:left w:val="single" w:sz="4" w:space="0" w:color="auto"/>
              <w:bottom w:val="nil"/>
              <w:right w:val="single" w:sz="4" w:space="0" w:color="auto"/>
            </w:tcBorders>
            <w:shd w:val="clear" w:color="auto" w:fill="auto"/>
            <w:noWrap/>
            <w:vAlign w:val="bottom"/>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976BCA" w:rsidRPr="00CE6E33" w:rsidRDefault="00976BCA" w:rsidP="00C3603E">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персьют 3 км             </w:t>
            </w:r>
          </w:p>
        </w:tc>
        <w:tc>
          <w:tcPr>
            <w:tcW w:w="1985" w:type="dxa"/>
            <w:tcBorders>
              <w:top w:val="nil"/>
              <w:left w:val="nil"/>
              <w:bottom w:val="single" w:sz="4" w:space="0" w:color="auto"/>
              <w:right w:val="single" w:sz="4" w:space="0" w:color="auto"/>
            </w:tcBorders>
            <w:shd w:val="clear" w:color="auto" w:fill="auto"/>
            <w:vAlign w:val="center"/>
            <w:hideMark/>
          </w:tcPr>
          <w:p w:rsidR="00976BCA" w:rsidRPr="00CE6E33" w:rsidRDefault="00232145" w:rsidP="00D86EB8">
            <w:pPr>
              <w:jc w:val="center"/>
              <w:rPr>
                <w:rFonts w:ascii="Times New Roman" w:hAnsi="Times New Roman"/>
                <w:color w:val="000000"/>
                <w:szCs w:val="24"/>
                <w:lang w:val="ru-RU" w:eastAsia="ru-RU"/>
              </w:rPr>
            </w:pPr>
            <w:r>
              <w:rPr>
                <w:rFonts w:ascii="Times New Roman" w:hAnsi="Times New Roman"/>
                <w:color w:val="000000"/>
                <w:szCs w:val="24"/>
                <w:lang w:val="ru-RU" w:eastAsia="ru-RU"/>
              </w:rPr>
              <w:t xml:space="preserve">в </w:t>
            </w:r>
            <w:proofErr w:type="spellStart"/>
            <w:r>
              <w:rPr>
                <w:rFonts w:ascii="Times New Roman" w:hAnsi="Times New Roman"/>
                <w:color w:val="000000"/>
                <w:szCs w:val="24"/>
                <w:lang w:val="ru-RU" w:eastAsia="ru-RU"/>
              </w:rPr>
              <w:t>персьюте</w:t>
            </w:r>
            <w:proofErr w:type="spellEnd"/>
          </w:p>
        </w:tc>
        <w:tc>
          <w:tcPr>
            <w:tcW w:w="743" w:type="dxa"/>
            <w:tcBorders>
              <w:top w:val="nil"/>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noWrap/>
            <w:vAlign w:val="center"/>
            <w:hideMark/>
          </w:tcPr>
          <w:p w:rsidR="00C818AC"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w:t>
            </w:r>
          </w:p>
          <w:p w:rsidR="00976BCA"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Штрафной круг </w:t>
            </w:r>
            <w:r w:rsidR="00976BCA" w:rsidRPr="00CE6E33">
              <w:rPr>
                <w:rFonts w:ascii="Times New Roman" w:hAnsi="Times New Roman"/>
                <w:color w:val="000000"/>
                <w:szCs w:val="24"/>
                <w:lang w:val="ru-RU" w:eastAsia="ru-RU"/>
              </w:rPr>
              <w:t>- 80 метров</w:t>
            </w:r>
          </w:p>
        </w:tc>
        <w:tc>
          <w:tcPr>
            <w:tcW w:w="1842"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232145">
            <w:pPr>
              <w:rPr>
                <w:rFonts w:ascii="Times New Roman" w:hAnsi="Times New Roman"/>
                <w:color w:val="000000"/>
                <w:szCs w:val="24"/>
                <w:lang w:val="ru-RU" w:eastAsia="ru-RU"/>
              </w:rPr>
            </w:pPr>
            <w:r w:rsidRPr="00CE6E33">
              <w:rPr>
                <w:rFonts w:ascii="Times New Roman" w:hAnsi="Times New Roman"/>
                <w:color w:val="000000"/>
                <w:szCs w:val="24"/>
                <w:lang w:val="ru-RU" w:eastAsia="ru-RU"/>
              </w:rPr>
              <w:t>1 км -  1 / 2   км</w:t>
            </w:r>
          </w:p>
        </w:tc>
      </w:tr>
      <w:tr w:rsidR="00976BCA" w:rsidRPr="00CE6E33" w:rsidTr="00EA115B">
        <w:trPr>
          <w:trHeight w:val="621"/>
        </w:trPr>
        <w:tc>
          <w:tcPr>
            <w:tcW w:w="1277" w:type="dxa"/>
            <w:tcBorders>
              <w:top w:val="nil"/>
              <w:left w:val="single" w:sz="4" w:space="0" w:color="auto"/>
              <w:bottom w:val="nil"/>
              <w:right w:val="single" w:sz="4" w:space="0" w:color="auto"/>
            </w:tcBorders>
            <w:shd w:val="clear" w:color="auto" w:fill="auto"/>
            <w:noWrap/>
            <w:vAlign w:val="bottom"/>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nil"/>
              <w:left w:val="nil"/>
              <w:bottom w:val="nil"/>
              <w:right w:val="single" w:sz="4" w:space="0" w:color="auto"/>
            </w:tcBorders>
            <w:shd w:val="clear" w:color="auto" w:fill="auto"/>
            <w:noWrap/>
            <w:vAlign w:val="center"/>
            <w:hideMark/>
          </w:tcPr>
          <w:p w:rsidR="00976BCA"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масстарт 3 км</w:t>
            </w:r>
          </w:p>
        </w:tc>
        <w:tc>
          <w:tcPr>
            <w:tcW w:w="1985" w:type="dxa"/>
            <w:tcBorders>
              <w:top w:val="nil"/>
              <w:left w:val="nil"/>
              <w:bottom w:val="nil"/>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w:t>
            </w:r>
          </w:p>
        </w:tc>
        <w:tc>
          <w:tcPr>
            <w:tcW w:w="743" w:type="dxa"/>
            <w:tcBorders>
              <w:top w:val="nil"/>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noWrap/>
            <w:vAlign w:val="center"/>
            <w:hideMark/>
          </w:tcPr>
          <w:p w:rsidR="00C818AC" w:rsidRPr="00CE6E33" w:rsidRDefault="00976BCA" w:rsidP="00C818AC">
            <w:pPr>
              <w:rPr>
                <w:rFonts w:ascii="Times New Roman" w:hAnsi="Times New Roman"/>
                <w:color w:val="000000"/>
                <w:szCs w:val="24"/>
                <w:lang w:val="ru-RU" w:eastAsia="ru-RU"/>
              </w:rPr>
            </w:pPr>
            <w:r w:rsidRPr="00CE6E33">
              <w:rPr>
                <w:rFonts w:ascii="Times New Roman" w:hAnsi="Times New Roman"/>
                <w:color w:val="000000"/>
                <w:szCs w:val="24"/>
                <w:lang w:val="ru-RU" w:eastAsia="ru-RU"/>
              </w:rPr>
              <w:t xml:space="preserve">Л, Л </w:t>
            </w:r>
          </w:p>
          <w:p w:rsidR="00976BCA" w:rsidRPr="00CE6E33" w:rsidRDefault="00C818AC" w:rsidP="00C818AC">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 -</w:t>
            </w:r>
            <w:r w:rsidR="00976BCA" w:rsidRPr="00CE6E33">
              <w:rPr>
                <w:rFonts w:ascii="Times New Roman" w:hAnsi="Times New Roman"/>
                <w:color w:val="000000"/>
                <w:szCs w:val="24"/>
                <w:lang w:val="ru-RU" w:eastAsia="ru-RU"/>
              </w:rPr>
              <w:t xml:space="preserve"> 80 метров</w:t>
            </w:r>
          </w:p>
        </w:tc>
        <w:tc>
          <w:tcPr>
            <w:tcW w:w="1842"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232145">
            <w:pPr>
              <w:rPr>
                <w:rFonts w:ascii="Times New Roman" w:hAnsi="Times New Roman"/>
                <w:color w:val="000000"/>
                <w:szCs w:val="24"/>
                <w:lang w:val="ru-RU" w:eastAsia="ru-RU"/>
              </w:rPr>
            </w:pPr>
            <w:r w:rsidRPr="00CE6E33">
              <w:rPr>
                <w:rFonts w:ascii="Times New Roman" w:hAnsi="Times New Roman"/>
                <w:color w:val="000000"/>
                <w:szCs w:val="24"/>
                <w:lang w:val="ru-RU" w:eastAsia="ru-RU"/>
              </w:rPr>
              <w:t>1 км -  1 / 2   км</w:t>
            </w:r>
          </w:p>
        </w:tc>
      </w:tr>
      <w:tr w:rsidR="00976BCA" w:rsidRPr="00CE6E33" w:rsidTr="00EA115B">
        <w:trPr>
          <w:trHeight w:val="942"/>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 </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976BCA"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эстафета 3 х 3 км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одновременный и касание</w:t>
            </w:r>
          </w:p>
        </w:tc>
        <w:tc>
          <w:tcPr>
            <w:tcW w:w="743" w:type="dxa"/>
            <w:tcBorders>
              <w:top w:val="nil"/>
              <w:left w:val="nil"/>
              <w:bottom w:val="single" w:sz="4" w:space="0" w:color="auto"/>
              <w:right w:val="single" w:sz="4" w:space="0" w:color="auto"/>
            </w:tcBorders>
            <w:shd w:val="clear" w:color="auto" w:fill="auto"/>
            <w:noWrap/>
            <w:vAlign w:val="center"/>
            <w:hideMark/>
          </w:tcPr>
          <w:p w:rsidR="00976BCA" w:rsidRPr="00CE6E33" w:rsidRDefault="00976BCA" w:rsidP="00D86EB8">
            <w:pPr>
              <w:jc w:val="center"/>
              <w:rPr>
                <w:rFonts w:ascii="Times New Roman" w:hAnsi="Times New Roman"/>
                <w:color w:val="000000"/>
                <w:szCs w:val="24"/>
                <w:lang w:val="ru-RU" w:eastAsia="ru-RU"/>
              </w:rPr>
            </w:pPr>
            <w:r w:rsidRPr="00CE6E33">
              <w:rPr>
                <w:rFonts w:ascii="Times New Roman" w:hAnsi="Times New Roman"/>
                <w:color w:val="000000"/>
                <w:szCs w:val="24"/>
                <w:lang w:val="ru-RU" w:eastAsia="ru-RU"/>
              </w:rPr>
              <w:t>3</w:t>
            </w:r>
          </w:p>
        </w:tc>
        <w:tc>
          <w:tcPr>
            <w:tcW w:w="3368" w:type="dxa"/>
            <w:tcBorders>
              <w:top w:val="nil"/>
              <w:left w:val="nil"/>
              <w:bottom w:val="single" w:sz="4" w:space="0" w:color="auto"/>
              <w:right w:val="single" w:sz="4" w:space="0" w:color="auto"/>
            </w:tcBorders>
            <w:shd w:val="clear" w:color="auto" w:fill="auto"/>
            <w:vAlign w:val="bottom"/>
            <w:hideMark/>
          </w:tcPr>
          <w:p w:rsidR="00C818AC" w:rsidRPr="00CE6E33" w:rsidRDefault="00976BCA"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Л, Л - каждый + 3 доп. патрона на каждом рубеже</w:t>
            </w:r>
            <w:r w:rsidR="00C818AC" w:rsidRPr="00CE6E33">
              <w:rPr>
                <w:rFonts w:ascii="Times New Roman" w:hAnsi="Times New Roman"/>
                <w:color w:val="000000"/>
                <w:szCs w:val="24"/>
                <w:lang w:val="ru-RU" w:eastAsia="ru-RU"/>
              </w:rPr>
              <w:t>.</w:t>
            </w:r>
          </w:p>
          <w:p w:rsidR="00976BCA" w:rsidRPr="00CE6E33" w:rsidRDefault="00C818AC" w:rsidP="00D86EB8">
            <w:pPr>
              <w:rPr>
                <w:rFonts w:ascii="Times New Roman" w:hAnsi="Times New Roman"/>
                <w:color w:val="000000"/>
                <w:szCs w:val="24"/>
                <w:lang w:val="ru-RU" w:eastAsia="ru-RU"/>
              </w:rPr>
            </w:pPr>
            <w:r w:rsidRPr="00CE6E33">
              <w:rPr>
                <w:rFonts w:ascii="Times New Roman" w:hAnsi="Times New Roman"/>
                <w:color w:val="000000"/>
                <w:szCs w:val="24"/>
                <w:lang w:val="ru-RU" w:eastAsia="ru-RU"/>
              </w:rPr>
              <w:t>Штрафной круг</w:t>
            </w:r>
            <w:r w:rsidR="00976BCA" w:rsidRPr="00CE6E33">
              <w:rPr>
                <w:rFonts w:ascii="Times New Roman" w:hAnsi="Times New Roman"/>
                <w:color w:val="000000"/>
                <w:szCs w:val="24"/>
                <w:lang w:val="ru-RU" w:eastAsia="ru-RU"/>
              </w:rPr>
              <w:t xml:space="preserve"> </w:t>
            </w:r>
            <w:r w:rsidR="00212354">
              <w:rPr>
                <w:rFonts w:ascii="Times New Roman" w:hAnsi="Times New Roman"/>
                <w:color w:val="000000"/>
                <w:szCs w:val="24"/>
                <w:lang w:val="ru-RU" w:eastAsia="ru-RU"/>
              </w:rPr>
              <w:t>–</w:t>
            </w:r>
            <w:r w:rsidR="00976BCA" w:rsidRPr="00CE6E33">
              <w:rPr>
                <w:rFonts w:ascii="Times New Roman" w:hAnsi="Times New Roman"/>
                <w:color w:val="000000"/>
                <w:szCs w:val="24"/>
                <w:lang w:val="ru-RU" w:eastAsia="ru-RU"/>
              </w:rPr>
              <w:t xml:space="preserve"> 80</w:t>
            </w:r>
            <w:r w:rsidR="00212354">
              <w:rPr>
                <w:rFonts w:ascii="Times New Roman" w:hAnsi="Times New Roman"/>
                <w:color w:val="000000"/>
                <w:szCs w:val="24"/>
                <w:lang w:val="ru-RU" w:eastAsia="ru-RU"/>
              </w:rPr>
              <w:t xml:space="preserve"> </w:t>
            </w:r>
            <w:r w:rsidR="00976BCA" w:rsidRPr="00CE6E33">
              <w:rPr>
                <w:rFonts w:ascii="Times New Roman" w:hAnsi="Times New Roman"/>
                <w:color w:val="000000"/>
                <w:szCs w:val="24"/>
                <w:lang w:val="ru-RU" w:eastAsia="ru-RU"/>
              </w:rPr>
              <w:t>метров</w:t>
            </w:r>
          </w:p>
        </w:tc>
        <w:tc>
          <w:tcPr>
            <w:tcW w:w="1842" w:type="dxa"/>
            <w:tcBorders>
              <w:top w:val="nil"/>
              <w:left w:val="nil"/>
              <w:bottom w:val="single" w:sz="4" w:space="0" w:color="auto"/>
              <w:right w:val="single" w:sz="4" w:space="0" w:color="auto"/>
            </w:tcBorders>
            <w:shd w:val="clear" w:color="auto" w:fill="auto"/>
            <w:vAlign w:val="center"/>
            <w:hideMark/>
          </w:tcPr>
          <w:p w:rsidR="00976BCA" w:rsidRPr="00CE6E33" w:rsidRDefault="00976BCA" w:rsidP="00232145">
            <w:pPr>
              <w:rPr>
                <w:rFonts w:ascii="Times New Roman" w:hAnsi="Times New Roman"/>
                <w:color w:val="000000"/>
                <w:szCs w:val="24"/>
                <w:lang w:val="ru-RU" w:eastAsia="ru-RU"/>
              </w:rPr>
            </w:pPr>
            <w:r w:rsidRPr="00CE6E33">
              <w:rPr>
                <w:rFonts w:ascii="Times New Roman" w:hAnsi="Times New Roman"/>
                <w:color w:val="000000"/>
                <w:szCs w:val="24"/>
                <w:lang w:val="ru-RU" w:eastAsia="ru-RU"/>
              </w:rPr>
              <w:t>1 км - 1 / 2  км</w:t>
            </w:r>
          </w:p>
        </w:tc>
      </w:tr>
    </w:tbl>
    <w:p w:rsidR="00EA115B" w:rsidRDefault="00EA115B" w:rsidP="008F504C">
      <w:pPr>
        <w:rPr>
          <w:rFonts w:ascii="Times New Roman" w:hAnsi="Times New Roman"/>
          <w:b/>
          <w:szCs w:val="24"/>
          <w:lang w:val="ru-RU"/>
        </w:rPr>
      </w:pPr>
    </w:p>
    <w:p w:rsidR="008F504C" w:rsidRPr="00CE6E33" w:rsidRDefault="008F504C" w:rsidP="008F504C">
      <w:pPr>
        <w:rPr>
          <w:rFonts w:ascii="Times New Roman" w:hAnsi="Times New Roman"/>
          <w:b/>
          <w:szCs w:val="24"/>
          <w:lang w:val="ru-RU"/>
        </w:rPr>
      </w:pPr>
      <w:r w:rsidRPr="00CE6E33">
        <w:rPr>
          <w:rFonts w:ascii="Times New Roman" w:hAnsi="Times New Roman"/>
          <w:b/>
          <w:szCs w:val="24"/>
          <w:lang w:val="ru-RU"/>
        </w:rPr>
        <w:t xml:space="preserve">Примечание к Таблице </w:t>
      </w:r>
    </w:p>
    <w:p w:rsidR="008F504C" w:rsidRPr="00CE6E33" w:rsidRDefault="008F504C" w:rsidP="008F504C">
      <w:pPr>
        <w:rPr>
          <w:rFonts w:ascii="Times New Roman" w:hAnsi="Times New Roman"/>
          <w:szCs w:val="24"/>
          <w:lang w:val="ru-RU"/>
        </w:rPr>
      </w:pPr>
    </w:p>
    <w:p w:rsidR="008F504C" w:rsidRPr="00CE6E33" w:rsidRDefault="008F504C" w:rsidP="008F504C">
      <w:pPr>
        <w:jc w:val="both"/>
        <w:rPr>
          <w:rFonts w:ascii="Times New Roman" w:hAnsi="Times New Roman"/>
          <w:szCs w:val="24"/>
          <w:lang w:val="ru-RU"/>
        </w:rPr>
      </w:pPr>
      <w:r w:rsidRPr="00CE6E33">
        <w:rPr>
          <w:rFonts w:ascii="Times New Roman" w:hAnsi="Times New Roman"/>
          <w:szCs w:val="24"/>
          <w:lang w:val="ru-RU"/>
        </w:rPr>
        <w:t>Колонка 1: Категория спортсменов: согласно настоящим Правилам.</w:t>
      </w:r>
    </w:p>
    <w:p w:rsidR="008F504C" w:rsidRPr="00CE6E33" w:rsidRDefault="008F504C" w:rsidP="008F504C">
      <w:pPr>
        <w:jc w:val="both"/>
        <w:rPr>
          <w:rFonts w:ascii="Times New Roman" w:hAnsi="Times New Roman"/>
          <w:szCs w:val="24"/>
          <w:lang w:val="ru-RU"/>
        </w:rPr>
      </w:pPr>
      <w:r w:rsidRPr="00CE6E33">
        <w:rPr>
          <w:rFonts w:ascii="Times New Roman" w:hAnsi="Times New Roman"/>
          <w:szCs w:val="24"/>
          <w:lang w:val="ru-RU"/>
        </w:rPr>
        <w:t>Колонка 2: Дисциплины согласно настоящим Правилам.</w:t>
      </w:r>
    </w:p>
    <w:p w:rsidR="008F504C" w:rsidRPr="00CE6E33" w:rsidRDefault="008F504C" w:rsidP="008F504C">
      <w:pPr>
        <w:jc w:val="both"/>
        <w:rPr>
          <w:rFonts w:ascii="Times New Roman" w:hAnsi="Times New Roman"/>
          <w:szCs w:val="24"/>
          <w:lang w:val="ru-RU"/>
        </w:rPr>
      </w:pPr>
      <w:r w:rsidRPr="00CE6E33">
        <w:rPr>
          <w:rFonts w:ascii="Times New Roman" w:hAnsi="Times New Roman"/>
          <w:szCs w:val="24"/>
          <w:lang w:val="ru-RU"/>
        </w:rPr>
        <w:t>Колонка 3: Виды старта и интервалы: способ старта и интервал между стартами двух спортсменов или команд, стартующих друг за другом.</w:t>
      </w:r>
    </w:p>
    <w:p w:rsidR="008F504C" w:rsidRPr="00CE6E33" w:rsidRDefault="008F504C" w:rsidP="008F504C">
      <w:pPr>
        <w:jc w:val="both"/>
        <w:rPr>
          <w:rFonts w:ascii="Times New Roman" w:hAnsi="Times New Roman"/>
          <w:szCs w:val="24"/>
          <w:lang w:val="ru-RU"/>
        </w:rPr>
      </w:pPr>
      <w:r w:rsidRPr="00CE6E33">
        <w:rPr>
          <w:rFonts w:ascii="Times New Roman" w:hAnsi="Times New Roman"/>
          <w:szCs w:val="24"/>
          <w:lang w:val="ru-RU"/>
        </w:rPr>
        <w:t>Колонка 4: Количество кругов: количество кругов на трассе, которые спортсмен должен пройти.</w:t>
      </w:r>
    </w:p>
    <w:p w:rsidR="008F504C" w:rsidRPr="00CE6E33" w:rsidRDefault="008F504C" w:rsidP="008F504C">
      <w:pPr>
        <w:jc w:val="both"/>
        <w:rPr>
          <w:rFonts w:ascii="Times New Roman" w:hAnsi="Times New Roman"/>
          <w:szCs w:val="24"/>
          <w:lang w:val="ru-RU"/>
        </w:rPr>
      </w:pPr>
      <w:r w:rsidRPr="00CE6E33">
        <w:rPr>
          <w:rFonts w:ascii="Times New Roman" w:hAnsi="Times New Roman"/>
          <w:szCs w:val="24"/>
          <w:lang w:val="ru-RU"/>
        </w:rPr>
        <w:t xml:space="preserve">Колонка 5: Огневые рубежи и наказания за промахи: количество огневых рубежей, которые спортсмен должен пройти и позиция при стрельбе (Л = лежа, С =  стоя), количество патронов, которые спортсмен должен отстрелять на каждом огневом рубеже и автоматическое наложение наказания за промах (добавление одной штрафной минуты, 45сек. и 30 сек. или 150,100,80 м штрафного круга) за каждую оставшуюся непораженную мишень после того, как было сделано положенное количество выстрелов. </w:t>
      </w:r>
    </w:p>
    <w:p w:rsidR="00EA115B" w:rsidRDefault="00EA115B" w:rsidP="00D378EE">
      <w:pPr>
        <w:jc w:val="both"/>
        <w:rPr>
          <w:rFonts w:ascii="Times New Roman" w:hAnsi="Times New Roman"/>
          <w:b/>
          <w:szCs w:val="24"/>
          <w:lang w:val="ru-RU"/>
        </w:rPr>
      </w:pPr>
    </w:p>
    <w:p w:rsidR="00EA115B" w:rsidRDefault="00EA115B" w:rsidP="00D378EE">
      <w:pPr>
        <w:jc w:val="both"/>
        <w:rPr>
          <w:rFonts w:ascii="Times New Roman" w:hAnsi="Times New Roman"/>
          <w:b/>
          <w:szCs w:val="24"/>
          <w:lang w:val="ru-RU"/>
        </w:rPr>
      </w:pPr>
    </w:p>
    <w:p w:rsidR="00EA115B" w:rsidRDefault="00EA115B" w:rsidP="00D378EE">
      <w:pPr>
        <w:jc w:val="both"/>
        <w:rPr>
          <w:rFonts w:ascii="Times New Roman" w:hAnsi="Times New Roman"/>
          <w:b/>
          <w:szCs w:val="24"/>
          <w:lang w:val="ru-RU"/>
        </w:rPr>
      </w:pPr>
    </w:p>
    <w:p w:rsidR="00205E09" w:rsidRDefault="00205E09" w:rsidP="00D378EE">
      <w:pPr>
        <w:jc w:val="both"/>
        <w:rPr>
          <w:rFonts w:ascii="Times New Roman" w:hAnsi="Times New Roman"/>
          <w:b/>
          <w:szCs w:val="24"/>
          <w:lang w:val="ru-RU"/>
        </w:rPr>
      </w:pPr>
    </w:p>
    <w:p w:rsidR="00372FA0" w:rsidRPr="00D72601" w:rsidRDefault="00372FA0" w:rsidP="00D72601">
      <w:pPr>
        <w:jc w:val="both"/>
        <w:rPr>
          <w:rFonts w:ascii="Times New Roman" w:hAnsi="Times New Roman"/>
          <w:szCs w:val="24"/>
          <w:lang w:val="ru-RU"/>
        </w:rPr>
      </w:pPr>
      <w:r w:rsidRPr="00CE6E33">
        <w:rPr>
          <w:rFonts w:ascii="Times New Roman" w:hAnsi="Times New Roman"/>
          <w:b/>
          <w:szCs w:val="24"/>
          <w:lang w:val="ru-RU"/>
        </w:rPr>
        <w:t>1.4</w:t>
      </w:r>
      <w:r w:rsidR="00FE7280">
        <w:rPr>
          <w:rFonts w:ascii="Times New Roman" w:hAnsi="Times New Roman"/>
          <w:b/>
          <w:szCs w:val="24"/>
          <w:lang w:val="ru-RU"/>
        </w:rPr>
        <w:t>.</w:t>
      </w:r>
      <w:r w:rsidRPr="00CE6E33">
        <w:rPr>
          <w:rFonts w:ascii="Times New Roman" w:hAnsi="Times New Roman"/>
          <w:szCs w:val="24"/>
          <w:lang w:val="ru-RU"/>
        </w:rPr>
        <w:tab/>
      </w:r>
      <w:r w:rsidR="00FE7280" w:rsidRPr="00FE7280">
        <w:rPr>
          <w:rFonts w:ascii="Times New Roman" w:hAnsi="Times New Roman"/>
          <w:b/>
          <w:szCs w:val="24"/>
          <w:lang w:val="ru-RU"/>
        </w:rPr>
        <w:t xml:space="preserve">Обязательные правила для участия в Соревнованиях спортсменов и команд </w:t>
      </w:r>
    </w:p>
    <w:p w:rsidR="00372FA0" w:rsidRPr="00CE6E33" w:rsidRDefault="00372FA0" w:rsidP="00372FA0">
      <w:pPr>
        <w:rPr>
          <w:rFonts w:ascii="Times New Roman" w:hAnsi="Times New Roman"/>
          <w:szCs w:val="24"/>
          <w:lang w:val="ru-RU"/>
        </w:rPr>
      </w:pPr>
      <w:r w:rsidRPr="00CE6E33">
        <w:rPr>
          <w:rFonts w:ascii="Times New Roman" w:hAnsi="Times New Roman"/>
          <w:b/>
          <w:szCs w:val="24"/>
          <w:lang w:val="ru-RU"/>
        </w:rPr>
        <w:t>1.4.1</w:t>
      </w:r>
      <w:r w:rsidR="00FE7280">
        <w:rPr>
          <w:rFonts w:ascii="Times New Roman" w:hAnsi="Times New Roman"/>
          <w:b/>
          <w:szCs w:val="24"/>
          <w:lang w:val="ru-RU"/>
        </w:rPr>
        <w:t>.</w:t>
      </w:r>
      <w:r w:rsidRPr="00CE6E33">
        <w:rPr>
          <w:rFonts w:ascii="Times New Roman" w:hAnsi="Times New Roman"/>
          <w:szCs w:val="24"/>
          <w:lang w:val="ru-RU"/>
        </w:rPr>
        <w:tab/>
      </w:r>
      <w:r w:rsidR="00913BE7" w:rsidRPr="00CE6E33">
        <w:rPr>
          <w:rFonts w:ascii="Times New Roman" w:hAnsi="Times New Roman"/>
          <w:b/>
          <w:szCs w:val="24"/>
          <w:lang w:val="ru-RU"/>
        </w:rPr>
        <w:t>Общие положения</w:t>
      </w:r>
    </w:p>
    <w:p w:rsidR="00372FA0" w:rsidRPr="00CE6E33" w:rsidRDefault="00372FA0" w:rsidP="00537719">
      <w:pPr>
        <w:jc w:val="both"/>
        <w:rPr>
          <w:rFonts w:ascii="Times New Roman" w:hAnsi="Times New Roman"/>
          <w:color w:val="000000"/>
          <w:szCs w:val="24"/>
          <w:lang w:val="ru-RU"/>
        </w:rPr>
      </w:pPr>
      <w:r w:rsidRPr="00CE6E33">
        <w:rPr>
          <w:rFonts w:ascii="Times New Roman" w:hAnsi="Times New Roman"/>
          <w:color w:val="000000"/>
          <w:szCs w:val="24"/>
          <w:lang w:val="ru-RU"/>
        </w:rPr>
        <w:t xml:space="preserve">Только спортсмены, выполняющие </w:t>
      </w:r>
      <w:r w:rsidR="00B81C63" w:rsidRPr="00CE6E33">
        <w:rPr>
          <w:rFonts w:ascii="Times New Roman" w:hAnsi="Times New Roman"/>
          <w:color w:val="000000"/>
          <w:szCs w:val="24"/>
          <w:lang w:val="ru-RU"/>
        </w:rPr>
        <w:t>Правила</w:t>
      </w:r>
      <w:r w:rsidRPr="00CE6E33">
        <w:rPr>
          <w:rFonts w:ascii="Times New Roman" w:hAnsi="Times New Roman"/>
          <w:color w:val="000000"/>
          <w:szCs w:val="24"/>
          <w:lang w:val="ru-RU"/>
        </w:rPr>
        <w:t xml:space="preserve">, допускаются к участию в </w:t>
      </w:r>
      <w:r w:rsidR="00536661" w:rsidRPr="00CE6E33">
        <w:rPr>
          <w:rFonts w:ascii="Times New Roman" w:hAnsi="Times New Roman"/>
          <w:color w:val="000000"/>
          <w:szCs w:val="24"/>
          <w:lang w:val="ru-RU"/>
        </w:rPr>
        <w:t>Соревнованиях</w:t>
      </w:r>
      <w:r w:rsidRPr="00CE6E33">
        <w:rPr>
          <w:rFonts w:ascii="Times New Roman" w:hAnsi="Times New Roman"/>
          <w:color w:val="000000"/>
          <w:szCs w:val="24"/>
          <w:lang w:val="ru-RU"/>
        </w:rPr>
        <w:t xml:space="preserve"> </w:t>
      </w:r>
      <w:r w:rsidRPr="00F37CB1">
        <w:rPr>
          <w:rFonts w:ascii="Times New Roman" w:hAnsi="Times New Roman"/>
          <w:color w:val="000000"/>
          <w:szCs w:val="24"/>
          <w:lang w:val="ru-RU"/>
        </w:rPr>
        <w:t xml:space="preserve">проводимых </w:t>
      </w:r>
      <w:r w:rsidR="00E94C28" w:rsidRPr="00F37CB1">
        <w:rPr>
          <w:rFonts w:ascii="Times New Roman" w:hAnsi="Times New Roman"/>
          <w:color w:val="000000"/>
          <w:szCs w:val="24"/>
          <w:lang w:val="ru-RU"/>
        </w:rPr>
        <w:t>Федерацией</w:t>
      </w:r>
      <w:r w:rsidRPr="00F37CB1">
        <w:rPr>
          <w:rFonts w:ascii="Times New Roman" w:hAnsi="Times New Roman"/>
          <w:color w:val="000000"/>
          <w:szCs w:val="24"/>
          <w:lang w:val="ru-RU"/>
        </w:rPr>
        <w:t xml:space="preserve"> и региональными федерациями. Для участия в </w:t>
      </w:r>
      <w:r w:rsidR="00536661" w:rsidRPr="00F37CB1">
        <w:rPr>
          <w:rFonts w:ascii="Times New Roman" w:hAnsi="Times New Roman"/>
          <w:color w:val="000000"/>
          <w:szCs w:val="24"/>
          <w:lang w:val="ru-RU"/>
        </w:rPr>
        <w:t>Соревнованиях</w:t>
      </w:r>
      <w:r w:rsidR="000327DE" w:rsidRPr="00F37CB1">
        <w:rPr>
          <w:rFonts w:ascii="Times New Roman" w:hAnsi="Times New Roman"/>
          <w:color w:val="000000"/>
          <w:szCs w:val="24"/>
          <w:lang w:val="ru-RU"/>
        </w:rPr>
        <w:t xml:space="preserve"> </w:t>
      </w:r>
      <w:r w:rsidRPr="00F37CB1">
        <w:rPr>
          <w:rFonts w:ascii="Times New Roman" w:hAnsi="Times New Roman"/>
          <w:color w:val="000000"/>
          <w:szCs w:val="24"/>
          <w:lang w:val="ru-RU"/>
        </w:rPr>
        <w:t>спортсмены, персонал ком</w:t>
      </w:r>
      <w:r w:rsidR="00E977B5" w:rsidRPr="00F37CB1">
        <w:rPr>
          <w:rFonts w:ascii="Times New Roman" w:hAnsi="Times New Roman"/>
          <w:color w:val="000000"/>
          <w:szCs w:val="24"/>
          <w:lang w:val="ru-RU"/>
        </w:rPr>
        <w:t xml:space="preserve">анды </w:t>
      </w:r>
      <w:r w:rsidRPr="00F37CB1">
        <w:rPr>
          <w:rFonts w:ascii="Times New Roman" w:hAnsi="Times New Roman"/>
          <w:color w:val="000000"/>
          <w:szCs w:val="24"/>
          <w:lang w:val="ru-RU"/>
        </w:rPr>
        <w:t>должны подписать Декларацию об обязательствах</w:t>
      </w:r>
      <w:r w:rsidR="00567243" w:rsidRPr="00F37CB1">
        <w:rPr>
          <w:rFonts w:ascii="Times New Roman" w:hAnsi="Times New Roman"/>
          <w:color w:val="000000"/>
          <w:szCs w:val="24"/>
          <w:lang w:val="ru-RU"/>
        </w:rPr>
        <w:t xml:space="preserve"> </w:t>
      </w:r>
      <w:r w:rsidR="00F37CB1" w:rsidRPr="00F37CB1">
        <w:rPr>
          <w:rFonts w:ascii="Times New Roman" w:hAnsi="Times New Roman"/>
          <w:color w:val="000000"/>
          <w:szCs w:val="24"/>
          <w:lang w:val="ru-RU"/>
        </w:rPr>
        <w:t>(Приложение</w:t>
      </w:r>
      <w:r w:rsidR="00567243" w:rsidRPr="00F37CB1">
        <w:rPr>
          <w:rFonts w:ascii="Times New Roman" w:hAnsi="Times New Roman"/>
          <w:color w:val="000000"/>
          <w:szCs w:val="24"/>
          <w:lang w:val="ru-RU"/>
        </w:rPr>
        <w:t xml:space="preserve"> </w:t>
      </w:r>
      <w:r w:rsidR="00F37CB1" w:rsidRPr="00F37CB1">
        <w:rPr>
          <w:rFonts w:ascii="Times New Roman" w:hAnsi="Times New Roman"/>
          <w:color w:val="000000"/>
          <w:szCs w:val="24"/>
          <w:lang w:val="ru-RU"/>
        </w:rPr>
        <w:t xml:space="preserve">№ 1 </w:t>
      </w:r>
      <w:r w:rsidR="00567243" w:rsidRPr="00F37CB1">
        <w:rPr>
          <w:rFonts w:ascii="Times New Roman" w:hAnsi="Times New Roman"/>
          <w:color w:val="000000"/>
          <w:szCs w:val="24"/>
          <w:lang w:val="ru-RU"/>
        </w:rPr>
        <w:t>к Правилам)</w:t>
      </w:r>
      <w:r w:rsidRPr="00F37CB1">
        <w:rPr>
          <w:rFonts w:ascii="Times New Roman" w:hAnsi="Times New Roman"/>
          <w:color w:val="000000"/>
          <w:szCs w:val="24"/>
          <w:lang w:val="ru-RU"/>
        </w:rPr>
        <w:t xml:space="preserve">, также Декларацию против допинга в спорте </w:t>
      </w:r>
      <w:r w:rsidR="00F37CB1" w:rsidRPr="00F37CB1">
        <w:rPr>
          <w:rFonts w:ascii="Times New Roman" w:hAnsi="Times New Roman"/>
          <w:color w:val="000000"/>
          <w:szCs w:val="24"/>
          <w:lang w:val="ru-RU"/>
        </w:rPr>
        <w:t xml:space="preserve">(Приложение № 2 </w:t>
      </w:r>
      <w:r w:rsidR="00567243" w:rsidRPr="00F37CB1">
        <w:rPr>
          <w:rFonts w:ascii="Times New Roman" w:hAnsi="Times New Roman"/>
          <w:color w:val="000000"/>
          <w:szCs w:val="24"/>
          <w:lang w:val="ru-RU"/>
        </w:rPr>
        <w:t>к Правилам)</w:t>
      </w:r>
      <w:r w:rsidR="00A104FD" w:rsidRPr="00F37CB1">
        <w:rPr>
          <w:rFonts w:ascii="Times New Roman" w:hAnsi="Times New Roman"/>
          <w:color w:val="000000"/>
          <w:szCs w:val="24"/>
          <w:lang w:val="ru-RU"/>
        </w:rPr>
        <w:t xml:space="preserve"> (далее – Декларации)</w:t>
      </w:r>
      <w:r w:rsidR="00567243" w:rsidRPr="00F37CB1">
        <w:rPr>
          <w:rFonts w:ascii="Times New Roman" w:hAnsi="Times New Roman"/>
          <w:color w:val="000000"/>
          <w:szCs w:val="24"/>
          <w:lang w:val="ru-RU"/>
        </w:rPr>
        <w:t xml:space="preserve"> </w:t>
      </w:r>
      <w:r w:rsidRPr="00F37CB1">
        <w:rPr>
          <w:rFonts w:ascii="Times New Roman" w:hAnsi="Times New Roman"/>
          <w:color w:val="000000"/>
          <w:szCs w:val="24"/>
          <w:lang w:val="ru-RU"/>
        </w:rPr>
        <w:t>и тем самым</w:t>
      </w:r>
      <w:r w:rsidRPr="00CE6E33">
        <w:rPr>
          <w:rFonts w:ascii="Times New Roman" w:hAnsi="Times New Roman"/>
          <w:color w:val="000000"/>
          <w:szCs w:val="24"/>
          <w:lang w:val="ru-RU"/>
        </w:rPr>
        <w:t xml:space="preserve"> выразить </w:t>
      </w:r>
      <w:r w:rsidR="00536661" w:rsidRPr="00CE6E33">
        <w:rPr>
          <w:rFonts w:ascii="Times New Roman" w:hAnsi="Times New Roman"/>
          <w:color w:val="000000"/>
          <w:szCs w:val="24"/>
          <w:lang w:val="ru-RU"/>
        </w:rPr>
        <w:t>свое согласие подчиняться всем П</w:t>
      </w:r>
      <w:r w:rsidRPr="00CE6E33">
        <w:rPr>
          <w:rFonts w:ascii="Times New Roman" w:hAnsi="Times New Roman"/>
          <w:color w:val="000000"/>
          <w:szCs w:val="24"/>
          <w:lang w:val="ru-RU"/>
        </w:rPr>
        <w:t xml:space="preserve">равилам и следовать политике </w:t>
      </w:r>
      <w:r w:rsidR="00E94C28">
        <w:rPr>
          <w:rFonts w:ascii="Times New Roman" w:hAnsi="Times New Roman"/>
          <w:color w:val="000000"/>
          <w:szCs w:val="24"/>
          <w:lang w:val="ru-RU"/>
        </w:rPr>
        <w:t>Федерации</w:t>
      </w:r>
      <w:r w:rsidRPr="00CE6E33">
        <w:rPr>
          <w:rFonts w:ascii="Times New Roman" w:hAnsi="Times New Roman"/>
          <w:color w:val="000000"/>
          <w:szCs w:val="24"/>
          <w:lang w:val="ru-RU"/>
        </w:rPr>
        <w:t>. Эти Декларации должны бы</w:t>
      </w:r>
      <w:r w:rsidR="00536661" w:rsidRPr="00CE6E33">
        <w:rPr>
          <w:rFonts w:ascii="Times New Roman" w:hAnsi="Times New Roman"/>
          <w:color w:val="000000"/>
          <w:szCs w:val="24"/>
          <w:lang w:val="ru-RU"/>
        </w:rPr>
        <w:t>ть подписаны до начала первого С</w:t>
      </w:r>
      <w:r w:rsidRPr="00CE6E33">
        <w:rPr>
          <w:rFonts w:ascii="Times New Roman" w:hAnsi="Times New Roman"/>
          <w:color w:val="000000"/>
          <w:szCs w:val="24"/>
          <w:lang w:val="ru-RU"/>
        </w:rPr>
        <w:t xml:space="preserve">оревнования, в котором спортсмен или член обслуживающего персонала принимает участие. К Декларациям прикладывается копия паспорта. Каждая подписанная Декларация действует до тех пор, пока </w:t>
      </w:r>
      <w:r w:rsidR="00F92B0B">
        <w:rPr>
          <w:rFonts w:ascii="Times New Roman" w:hAnsi="Times New Roman"/>
          <w:color w:val="000000"/>
          <w:szCs w:val="24"/>
          <w:lang w:val="ru-RU"/>
        </w:rPr>
        <w:t>одна из сторон не отзовет ее.</w:t>
      </w:r>
      <w:r w:rsidRPr="00CE6E33">
        <w:rPr>
          <w:rFonts w:ascii="Times New Roman" w:hAnsi="Times New Roman"/>
          <w:color w:val="000000"/>
          <w:szCs w:val="24"/>
          <w:lang w:val="ru-RU"/>
        </w:rPr>
        <w:t xml:space="preserve"> </w:t>
      </w:r>
    </w:p>
    <w:p w:rsidR="008004AE" w:rsidRPr="00CE6E33" w:rsidRDefault="008004AE" w:rsidP="00537719">
      <w:pPr>
        <w:jc w:val="both"/>
        <w:rPr>
          <w:rFonts w:ascii="Times New Roman" w:hAnsi="Times New Roman"/>
          <w:szCs w:val="24"/>
          <w:lang w:val="ru-RU"/>
        </w:rPr>
      </w:pPr>
    </w:p>
    <w:p w:rsidR="00372FA0" w:rsidRDefault="00E5392F" w:rsidP="00537719">
      <w:pPr>
        <w:jc w:val="both"/>
        <w:rPr>
          <w:rFonts w:ascii="Times New Roman" w:hAnsi="Times New Roman"/>
          <w:szCs w:val="24"/>
          <w:lang w:val="ru-RU"/>
        </w:rPr>
      </w:pPr>
      <w:r>
        <w:rPr>
          <w:rFonts w:ascii="Times New Roman" w:hAnsi="Times New Roman"/>
          <w:b/>
          <w:szCs w:val="24"/>
          <w:lang w:val="ru-RU"/>
        </w:rPr>
        <w:t>1.4.2.</w:t>
      </w:r>
      <w:r w:rsidR="00536661" w:rsidRPr="00CE6E33">
        <w:rPr>
          <w:rFonts w:ascii="Times New Roman" w:hAnsi="Times New Roman"/>
          <w:szCs w:val="24"/>
          <w:lang w:val="ru-RU"/>
        </w:rPr>
        <w:t xml:space="preserve"> На </w:t>
      </w:r>
      <w:r w:rsidR="00536661" w:rsidRPr="00F37CB1">
        <w:rPr>
          <w:rFonts w:ascii="Times New Roman" w:hAnsi="Times New Roman"/>
          <w:szCs w:val="24"/>
          <w:lang w:val="ru-RU"/>
        </w:rPr>
        <w:t>каждом С</w:t>
      </w:r>
      <w:r w:rsidR="00372FA0" w:rsidRPr="00F37CB1">
        <w:rPr>
          <w:rFonts w:ascii="Times New Roman" w:hAnsi="Times New Roman"/>
          <w:szCs w:val="24"/>
          <w:lang w:val="ru-RU"/>
        </w:rPr>
        <w:t xml:space="preserve">оревновании представитель команды предоставляет Ведомость с подписями спортсменов о прохождении ими инструктажа </w:t>
      </w:r>
      <w:r w:rsidR="00E977B5" w:rsidRPr="00F37CB1">
        <w:rPr>
          <w:rFonts w:ascii="Times New Roman" w:hAnsi="Times New Roman"/>
          <w:szCs w:val="24"/>
          <w:lang w:val="ru-RU"/>
        </w:rPr>
        <w:t>по соблюдению</w:t>
      </w:r>
      <w:r w:rsidR="00372FA0" w:rsidRPr="00F37CB1">
        <w:rPr>
          <w:rFonts w:ascii="Times New Roman" w:hAnsi="Times New Roman"/>
          <w:szCs w:val="24"/>
          <w:lang w:val="ru-RU"/>
        </w:rPr>
        <w:t xml:space="preserve"> правил техники безопасности обращения с оружием</w:t>
      </w:r>
      <w:r w:rsidR="00E94C28" w:rsidRPr="00F37CB1">
        <w:rPr>
          <w:rFonts w:ascii="Times New Roman" w:hAnsi="Times New Roman"/>
          <w:szCs w:val="24"/>
          <w:lang w:val="ru-RU"/>
        </w:rPr>
        <w:t>,</w:t>
      </w:r>
      <w:r w:rsidR="00372FA0" w:rsidRPr="00F37CB1">
        <w:rPr>
          <w:rFonts w:ascii="Times New Roman" w:hAnsi="Times New Roman"/>
          <w:szCs w:val="24"/>
          <w:lang w:val="ru-RU"/>
        </w:rPr>
        <w:t xml:space="preserve"> с указанием данных и подпис</w:t>
      </w:r>
      <w:r w:rsidR="00CD42B2" w:rsidRPr="00F37CB1">
        <w:rPr>
          <w:rFonts w:ascii="Times New Roman" w:hAnsi="Times New Roman"/>
          <w:szCs w:val="24"/>
          <w:lang w:val="ru-RU"/>
        </w:rPr>
        <w:t>и лица, проводившего инструктаж</w:t>
      </w:r>
      <w:r w:rsidR="00F37CB1" w:rsidRPr="00F37CB1">
        <w:rPr>
          <w:rFonts w:ascii="Times New Roman" w:hAnsi="Times New Roman"/>
          <w:szCs w:val="24"/>
          <w:lang w:val="ru-RU"/>
        </w:rPr>
        <w:t>.</w:t>
      </w:r>
    </w:p>
    <w:p w:rsidR="00A45A48" w:rsidRPr="00CE6E33" w:rsidRDefault="00A45A48" w:rsidP="00537719">
      <w:pPr>
        <w:jc w:val="both"/>
        <w:rPr>
          <w:rFonts w:ascii="Times New Roman" w:hAnsi="Times New Roman"/>
          <w:szCs w:val="24"/>
          <w:lang w:val="ru-RU"/>
        </w:rPr>
      </w:pPr>
    </w:p>
    <w:p w:rsidR="008A50EF" w:rsidRPr="00CE6E33" w:rsidRDefault="00E5392F" w:rsidP="00537719">
      <w:pPr>
        <w:jc w:val="both"/>
        <w:rPr>
          <w:rFonts w:ascii="Times New Roman" w:hAnsi="Times New Roman"/>
          <w:color w:val="000000"/>
          <w:szCs w:val="24"/>
          <w:lang w:val="ru-RU"/>
        </w:rPr>
      </w:pPr>
      <w:r>
        <w:rPr>
          <w:rFonts w:ascii="Times New Roman" w:hAnsi="Times New Roman"/>
          <w:b/>
          <w:szCs w:val="24"/>
          <w:lang w:val="ru-RU"/>
        </w:rPr>
        <w:t>1.4.3.</w:t>
      </w:r>
      <w:r w:rsidR="00372FA0" w:rsidRPr="00CE6E33">
        <w:rPr>
          <w:rFonts w:ascii="Times New Roman" w:hAnsi="Times New Roman"/>
          <w:szCs w:val="24"/>
          <w:lang w:val="ru-RU"/>
        </w:rPr>
        <w:t xml:space="preserve">  Ежегодно до 1</w:t>
      </w:r>
      <w:r w:rsidR="00164FC5" w:rsidRPr="00CE6E33">
        <w:rPr>
          <w:rFonts w:ascii="Times New Roman" w:hAnsi="Times New Roman"/>
          <w:szCs w:val="24"/>
          <w:lang w:val="ru-RU"/>
        </w:rPr>
        <w:t xml:space="preserve"> </w:t>
      </w:r>
      <w:r w:rsidR="00372FA0" w:rsidRPr="00CE6E33">
        <w:rPr>
          <w:rFonts w:ascii="Times New Roman" w:hAnsi="Times New Roman"/>
          <w:szCs w:val="24"/>
          <w:lang w:val="ru-RU"/>
        </w:rPr>
        <w:t>ноября региональные организации</w:t>
      </w:r>
      <w:r w:rsidR="00164FC5" w:rsidRPr="00CE6E33">
        <w:rPr>
          <w:rFonts w:ascii="Times New Roman" w:hAnsi="Times New Roman"/>
          <w:szCs w:val="24"/>
          <w:lang w:val="ru-RU"/>
        </w:rPr>
        <w:t xml:space="preserve"> по биатлону</w:t>
      </w:r>
      <w:r w:rsidR="00372FA0" w:rsidRPr="00CE6E33">
        <w:rPr>
          <w:rFonts w:ascii="Times New Roman" w:hAnsi="Times New Roman"/>
          <w:szCs w:val="24"/>
          <w:lang w:val="ru-RU"/>
        </w:rPr>
        <w:t xml:space="preserve"> обязаны предоставить в </w:t>
      </w:r>
      <w:r w:rsidR="00E94C28">
        <w:rPr>
          <w:rFonts w:ascii="Times New Roman" w:hAnsi="Times New Roman"/>
          <w:color w:val="000000"/>
          <w:szCs w:val="24"/>
          <w:lang w:val="ru-RU"/>
        </w:rPr>
        <w:t>Федерацию</w:t>
      </w:r>
      <w:r w:rsidR="00372FA0" w:rsidRPr="00CE6E33">
        <w:rPr>
          <w:rFonts w:ascii="Times New Roman" w:hAnsi="Times New Roman"/>
          <w:szCs w:val="24"/>
          <w:lang w:val="ru-RU"/>
        </w:rPr>
        <w:t xml:space="preserve"> списки предполагаемых участников </w:t>
      </w:r>
      <w:r w:rsidR="00536661" w:rsidRPr="00CE6E33">
        <w:rPr>
          <w:rFonts w:ascii="Times New Roman" w:hAnsi="Times New Roman"/>
          <w:szCs w:val="24"/>
          <w:lang w:val="ru-RU"/>
        </w:rPr>
        <w:t>С</w:t>
      </w:r>
      <w:r w:rsidR="00372FA0" w:rsidRPr="00CE6E33">
        <w:rPr>
          <w:rFonts w:ascii="Times New Roman" w:hAnsi="Times New Roman"/>
          <w:szCs w:val="24"/>
          <w:lang w:val="ru-RU"/>
        </w:rPr>
        <w:t xml:space="preserve">оревнований в предстоящем </w:t>
      </w:r>
      <w:r w:rsidR="00372FA0" w:rsidRPr="00CE6E33">
        <w:rPr>
          <w:rFonts w:ascii="Times New Roman" w:hAnsi="Times New Roman"/>
          <w:color w:val="000000"/>
          <w:szCs w:val="24"/>
          <w:lang w:val="ru-RU"/>
        </w:rPr>
        <w:t>сезоне</w:t>
      </w:r>
      <w:r w:rsidR="008A50EF" w:rsidRPr="00CE6E33">
        <w:rPr>
          <w:rFonts w:ascii="Times New Roman" w:hAnsi="Times New Roman"/>
          <w:color w:val="000000"/>
          <w:szCs w:val="24"/>
          <w:lang w:val="ru-RU"/>
        </w:rPr>
        <w:t>, с кото</w:t>
      </w:r>
      <w:r w:rsidR="004116A9" w:rsidRPr="00CE6E33">
        <w:rPr>
          <w:rFonts w:ascii="Times New Roman" w:hAnsi="Times New Roman"/>
          <w:color w:val="000000"/>
          <w:szCs w:val="24"/>
          <w:lang w:val="ru-RU"/>
        </w:rPr>
        <w:t>рыми они подписывают Декларации</w:t>
      </w:r>
      <w:r w:rsidR="00372FA0" w:rsidRPr="00CE6E33">
        <w:rPr>
          <w:rFonts w:ascii="Times New Roman" w:hAnsi="Times New Roman"/>
          <w:color w:val="000000"/>
          <w:szCs w:val="24"/>
          <w:lang w:val="ru-RU"/>
        </w:rPr>
        <w:t xml:space="preserve"> и необходимую информацию о них для занесения в базу данных </w:t>
      </w:r>
      <w:r w:rsidR="00E94C28">
        <w:rPr>
          <w:rFonts w:ascii="Times New Roman" w:hAnsi="Times New Roman"/>
          <w:color w:val="000000"/>
          <w:szCs w:val="24"/>
          <w:lang w:val="ru-RU"/>
        </w:rPr>
        <w:t>Федерации</w:t>
      </w:r>
      <w:r w:rsidR="00372FA0" w:rsidRPr="00CE6E33">
        <w:rPr>
          <w:rFonts w:ascii="Times New Roman" w:hAnsi="Times New Roman"/>
          <w:color w:val="000000"/>
          <w:szCs w:val="24"/>
          <w:lang w:val="ru-RU"/>
        </w:rPr>
        <w:t>.</w:t>
      </w:r>
      <w:r w:rsidR="008A50EF" w:rsidRPr="00CE6E33">
        <w:rPr>
          <w:rFonts w:ascii="Times New Roman" w:hAnsi="Times New Roman"/>
          <w:color w:val="000000"/>
          <w:szCs w:val="24"/>
          <w:lang w:val="ru-RU"/>
        </w:rPr>
        <w:t xml:space="preserve"> Региональные организации по биатлону отвечают за подписание спортсменами своего региона (субъекта </w:t>
      </w:r>
      <w:r w:rsidR="007E55C1">
        <w:rPr>
          <w:rFonts w:ascii="Times New Roman" w:hAnsi="Times New Roman"/>
          <w:color w:val="000000"/>
          <w:szCs w:val="24"/>
          <w:lang w:val="ru-RU"/>
        </w:rPr>
        <w:t>России</w:t>
      </w:r>
      <w:r w:rsidR="008A50EF" w:rsidRPr="00CE6E33">
        <w:rPr>
          <w:rFonts w:ascii="Times New Roman" w:hAnsi="Times New Roman"/>
          <w:color w:val="000000"/>
          <w:szCs w:val="24"/>
          <w:lang w:val="ru-RU"/>
        </w:rPr>
        <w:t xml:space="preserve">) таких Деклараций и  хранят их у себя. По </w:t>
      </w:r>
      <w:r w:rsidR="00254181" w:rsidRPr="00CE6E33">
        <w:rPr>
          <w:rFonts w:ascii="Times New Roman" w:hAnsi="Times New Roman"/>
          <w:color w:val="000000"/>
          <w:szCs w:val="24"/>
          <w:lang w:val="ru-RU"/>
        </w:rPr>
        <w:t xml:space="preserve">запросу </w:t>
      </w:r>
      <w:r w:rsidR="008A50EF" w:rsidRPr="00CE6E33">
        <w:rPr>
          <w:rFonts w:ascii="Times New Roman" w:hAnsi="Times New Roman"/>
          <w:color w:val="000000"/>
          <w:szCs w:val="24"/>
          <w:lang w:val="ru-RU"/>
        </w:rPr>
        <w:t xml:space="preserve"> </w:t>
      </w:r>
      <w:r w:rsidR="00E94C28">
        <w:rPr>
          <w:rFonts w:ascii="Times New Roman" w:hAnsi="Times New Roman"/>
          <w:color w:val="000000"/>
          <w:szCs w:val="24"/>
          <w:lang w:val="ru-RU"/>
        </w:rPr>
        <w:t>Федерации</w:t>
      </w:r>
      <w:r w:rsidR="00254181" w:rsidRPr="00CE6E33">
        <w:rPr>
          <w:rFonts w:ascii="Times New Roman" w:hAnsi="Times New Roman"/>
          <w:color w:val="000000"/>
          <w:szCs w:val="24"/>
          <w:lang w:val="ru-RU"/>
        </w:rPr>
        <w:t xml:space="preserve">, региональные организации </w:t>
      </w:r>
      <w:r w:rsidR="008A50EF" w:rsidRPr="00CE6E33">
        <w:rPr>
          <w:rFonts w:ascii="Times New Roman" w:hAnsi="Times New Roman"/>
          <w:color w:val="000000"/>
          <w:szCs w:val="24"/>
          <w:lang w:val="ru-RU"/>
        </w:rPr>
        <w:t xml:space="preserve">обязаны </w:t>
      </w:r>
      <w:r w:rsidR="00254181" w:rsidRPr="00CE6E33">
        <w:rPr>
          <w:rFonts w:ascii="Times New Roman" w:hAnsi="Times New Roman"/>
          <w:color w:val="000000"/>
          <w:szCs w:val="24"/>
          <w:lang w:val="ru-RU"/>
        </w:rPr>
        <w:t xml:space="preserve">их незамедлительно </w:t>
      </w:r>
      <w:r w:rsidR="008A50EF" w:rsidRPr="00CE6E33">
        <w:rPr>
          <w:rFonts w:ascii="Times New Roman" w:hAnsi="Times New Roman"/>
          <w:color w:val="000000"/>
          <w:szCs w:val="24"/>
          <w:lang w:val="ru-RU"/>
        </w:rPr>
        <w:t xml:space="preserve">предоставить. </w:t>
      </w:r>
      <w:r w:rsidR="00254181" w:rsidRPr="00CE6E33">
        <w:rPr>
          <w:rFonts w:ascii="Times New Roman" w:hAnsi="Times New Roman"/>
          <w:color w:val="000000"/>
          <w:szCs w:val="24"/>
          <w:lang w:val="ru-RU"/>
        </w:rPr>
        <w:t xml:space="preserve">Региональные организации обеспечивают хранение таких Деклараций до </w:t>
      </w:r>
      <w:r w:rsidR="008A50EF" w:rsidRPr="00CE6E33">
        <w:rPr>
          <w:rFonts w:ascii="Times New Roman" w:hAnsi="Times New Roman"/>
          <w:color w:val="000000"/>
          <w:szCs w:val="24"/>
          <w:lang w:val="ru-RU"/>
        </w:rPr>
        <w:t>окончания</w:t>
      </w:r>
      <w:r w:rsidR="00254181" w:rsidRPr="00CE6E33">
        <w:rPr>
          <w:rFonts w:ascii="Times New Roman" w:hAnsi="Times New Roman"/>
          <w:color w:val="000000"/>
          <w:szCs w:val="24"/>
          <w:lang w:val="ru-RU"/>
        </w:rPr>
        <w:t xml:space="preserve"> спортсменом </w:t>
      </w:r>
      <w:r w:rsidR="008A50EF" w:rsidRPr="00CE6E33">
        <w:rPr>
          <w:rFonts w:ascii="Times New Roman" w:hAnsi="Times New Roman"/>
          <w:color w:val="000000"/>
          <w:szCs w:val="24"/>
          <w:lang w:val="ru-RU"/>
        </w:rPr>
        <w:t>спортивной карьеры.</w:t>
      </w:r>
    </w:p>
    <w:p w:rsidR="00372FA0" w:rsidRPr="00CE6E33" w:rsidRDefault="00372FA0" w:rsidP="00537719">
      <w:pPr>
        <w:jc w:val="both"/>
        <w:rPr>
          <w:rFonts w:ascii="Times New Roman" w:hAnsi="Times New Roman"/>
          <w:szCs w:val="24"/>
          <w:lang w:val="ru-RU"/>
        </w:rPr>
      </w:pPr>
    </w:p>
    <w:p w:rsidR="007359F4" w:rsidRDefault="00372FA0" w:rsidP="007359F4">
      <w:pPr>
        <w:jc w:val="both"/>
        <w:rPr>
          <w:rFonts w:ascii="Times New Roman" w:hAnsi="Times New Roman"/>
          <w:szCs w:val="24"/>
          <w:lang w:val="ru-RU"/>
        </w:rPr>
      </w:pPr>
      <w:r w:rsidRPr="00CE6E33">
        <w:rPr>
          <w:rFonts w:ascii="Times New Roman" w:hAnsi="Times New Roman"/>
          <w:b/>
          <w:szCs w:val="24"/>
          <w:lang w:val="ru-RU"/>
        </w:rPr>
        <w:t>1.4.</w:t>
      </w:r>
      <w:r w:rsidR="00E5392F">
        <w:rPr>
          <w:rFonts w:ascii="Times New Roman" w:hAnsi="Times New Roman"/>
          <w:b/>
          <w:szCs w:val="24"/>
          <w:lang w:val="ru-RU"/>
        </w:rPr>
        <w:t>4.</w:t>
      </w:r>
      <w:r w:rsidRPr="00CE6E33">
        <w:rPr>
          <w:rFonts w:ascii="Times New Roman" w:hAnsi="Times New Roman"/>
          <w:szCs w:val="24"/>
          <w:lang w:val="ru-RU"/>
        </w:rPr>
        <w:t xml:space="preserve"> Спортсмен может выступать только за ту территорию, </w:t>
      </w:r>
      <w:r w:rsidR="004108F2" w:rsidRPr="00CE6E33">
        <w:rPr>
          <w:rFonts w:ascii="Times New Roman" w:hAnsi="Times New Roman"/>
          <w:szCs w:val="24"/>
          <w:lang w:val="ru-RU"/>
        </w:rPr>
        <w:t>к которой он имеет территориальную принадлежность</w:t>
      </w:r>
      <w:r w:rsidRPr="00CE6E33">
        <w:rPr>
          <w:rFonts w:ascii="Times New Roman" w:hAnsi="Times New Roman"/>
          <w:szCs w:val="24"/>
          <w:lang w:val="ru-RU"/>
        </w:rPr>
        <w:t>. Вопрос</w:t>
      </w:r>
      <w:r w:rsidR="004108F2" w:rsidRPr="00CE6E33">
        <w:rPr>
          <w:rFonts w:ascii="Times New Roman" w:hAnsi="Times New Roman"/>
          <w:szCs w:val="24"/>
          <w:lang w:val="ru-RU"/>
        </w:rPr>
        <w:t xml:space="preserve">ы территориальной принадлежности, переходов, </w:t>
      </w:r>
      <w:r w:rsidRPr="00CE6E33">
        <w:rPr>
          <w:rFonts w:ascii="Times New Roman" w:hAnsi="Times New Roman"/>
          <w:szCs w:val="24"/>
          <w:lang w:val="ru-RU"/>
        </w:rPr>
        <w:t>параллельного зачета</w:t>
      </w:r>
      <w:r w:rsidR="004108F2" w:rsidRPr="00CE6E33">
        <w:rPr>
          <w:rFonts w:ascii="Times New Roman" w:hAnsi="Times New Roman"/>
          <w:szCs w:val="24"/>
          <w:lang w:val="ru-RU"/>
        </w:rPr>
        <w:t xml:space="preserve"> определены в Положении о </w:t>
      </w:r>
      <w:r w:rsidR="007359F4" w:rsidRPr="00CE6E33">
        <w:rPr>
          <w:rFonts w:ascii="Times New Roman" w:hAnsi="Times New Roman"/>
          <w:szCs w:val="24"/>
          <w:lang w:val="ru-RU"/>
        </w:rPr>
        <w:t xml:space="preserve">порядке перехода биатлонистов из спортивной организации одного субъекта </w:t>
      </w:r>
      <w:r w:rsidR="007E55C1">
        <w:rPr>
          <w:rFonts w:ascii="Times New Roman" w:hAnsi="Times New Roman"/>
          <w:color w:val="000000"/>
          <w:szCs w:val="24"/>
          <w:lang w:val="ru-RU"/>
        </w:rPr>
        <w:t>России</w:t>
      </w:r>
      <w:r w:rsidR="007359F4" w:rsidRPr="00CE6E33">
        <w:rPr>
          <w:rFonts w:ascii="Times New Roman" w:hAnsi="Times New Roman"/>
          <w:szCs w:val="24"/>
          <w:lang w:val="ru-RU"/>
        </w:rPr>
        <w:t xml:space="preserve"> в спортивную организацию другого </w:t>
      </w:r>
      <w:r w:rsidR="007359F4" w:rsidRPr="00F37CB1">
        <w:rPr>
          <w:rFonts w:ascii="Times New Roman" w:hAnsi="Times New Roman"/>
          <w:szCs w:val="24"/>
          <w:lang w:val="ru-RU"/>
        </w:rPr>
        <w:t xml:space="preserve">субъекта </w:t>
      </w:r>
      <w:r w:rsidR="007E55C1">
        <w:rPr>
          <w:rFonts w:ascii="Times New Roman" w:hAnsi="Times New Roman"/>
          <w:color w:val="000000"/>
          <w:szCs w:val="24"/>
          <w:lang w:val="ru-RU"/>
        </w:rPr>
        <w:t>России</w:t>
      </w:r>
      <w:r w:rsidR="00FC5EBC" w:rsidRPr="00F37CB1">
        <w:rPr>
          <w:rFonts w:ascii="Times New Roman" w:hAnsi="Times New Roman"/>
          <w:szCs w:val="24"/>
          <w:lang w:val="ru-RU"/>
        </w:rPr>
        <w:t>, утверждаемом Федерацией.</w:t>
      </w:r>
    </w:p>
    <w:p w:rsidR="00E94C28" w:rsidRPr="00CE6E33" w:rsidRDefault="00E94C28" w:rsidP="007359F4">
      <w:pPr>
        <w:jc w:val="both"/>
        <w:rPr>
          <w:rFonts w:ascii="Times New Roman" w:hAnsi="Times New Roman"/>
          <w:szCs w:val="24"/>
          <w:lang w:val="ru-RU"/>
        </w:rPr>
      </w:pPr>
    </w:p>
    <w:p w:rsidR="00372FA0" w:rsidRPr="00CE6E33" w:rsidRDefault="00372FA0" w:rsidP="00537719">
      <w:pPr>
        <w:jc w:val="both"/>
        <w:rPr>
          <w:rFonts w:ascii="Times New Roman" w:hAnsi="Times New Roman"/>
          <w:b/>
          <w:szCs w:val="24"/>
          <w:lang w:val="ru-RU"/>
        </w:rPr>
      </w:pPr>
      <w:r w:rsidRPr="00CE6E33">
        <w:rPr>
          <w:rFonts w:ascii="Times New Roman" w:hAnsi="Times New Roman"/>
          <w:b/>
          <w:szCs w:val="24"/>
          <w:lang w:val="ru-RU"/>
        </w:rPr>
        <w:t>1.4.</w:t>
      </w:r>
      <w:r w:rsidR="00E5392F">
        <w:rPr>
          <w:rFonts w:ascii="Times New Roman" w:hAnsi="Times New Roman"/>
          <w:b/>
          <w:szCs w:val="24"/>
          <w:lang w:val="ru-RU"/>
        </w:rPr>
        <w:t>5</w:t>
      </w:r>
      <w:r w:rsidR="00FE7280">
        <w:rPr>
          <w:rFonts w:ascii="Times New Roman" w:hAnsi="Times New Roman"/>
          <w:b/>
          <w:szCs w:val="24"/>
          <w:lang w:val="ru-RU"/>
        </w:rPr>
        <w:t>.</w:t>
      </w:r>
      <w:r w:rsidRPr="00CE6E33">
        <w:rPr>
          <w:rFonts w:ascii="Times New Roman" w:hAnsi="Times New Roman"/>
          <w:b/>
          <w:szCs w:val="24"/>
          <w:lang w:val="ru-RU"/>
        </w:rPr>
        <w:t xml:space="preserve"> Обязанности спортсмена</w:t>
      </w:r>
    </w:p>
    <w:p w:rsidR="00372FA0" w:rsidRPr="00CE6E33" w:rsidRDefault="00372FA0" w:rsidP="00537719">
      <w:pPr>
        <w:jc w:val="both"/>
        <w:rPr>
          <w:rFonts w:ascii="Times New Roman" w:hAnsi="Times New Roman"/>
          <w:szCs w:val="24"/>
          <w:lang w:val="ru-RU"/>
        </w:rPr>
      </w:pPr>
      <w:r w:rsidRPr="00CE6E33">
        <w:rPr>
          <w:rFonts w:ascii="Times New Roman" w:hAnsi="Times New Roman"/>
          <w:szCs w:val="24"/>
          <w:lang w:val="ru-RU"/>
        </w:rPr>
        <w:t xml:space="preserve">Спортсмен может принимать участие в </w:t>
      </w:r>
      <w:r w:rsidR="00536661" w:rsidRPr="00CE6E33">
        <w:rPr>
          <w:rFonts w:ascii="Times New Roman" w:hAnsi="Times New Roman"/>
          <w:szCs w:val="24"/>
          <w:lang w:val="ru-RU"/>
        </w:rPr>
        <w:t>Соревновании,</w:t>
      </w:r>
      <w:r w:rsidRPr="00CE6E33">
        <w:rPr>
          <w:rFonts w:ascii="Times New Roman" w:hAnsi="Times New Roman"/>
          <w:szCs w:val="24"/>
          <w:lang w:val="ru-RU"/>
        </w:rPr>
        <w:t xml:space="preserve"> только </w:t>
      </w:r>
      <w:r w:rsidR="00DB5B0E" w:rsidRPr="00CE6E33">
        <w:rPr>
          <w:rFonts w:ascii="Times New Roman" w:hAnsi="Times New Roman"/>
          <w:szCs w:val="24"/>
          <w:lang w:val="ru-RU"/>
        </w:rPr>
        <w:t>если он использует  инвентарь, одежду</w:t>
      </w:r>
      <w:r w:rsidRPr="00CE6E33">
        <w:rPr>
          <w:rFonts w:ascii="Times New Roman" w:hAnsi="Times New Roman"/>
          <w:szCs w:val="24"/>
          <w:lang w:val="ru-RU"/>
        </w:rPr>
        <w:t xml:space="preserve"> и реклам</w:t>
      </w:r>
      <w:r w:rsidR="00DB5B0E" w:rsidRPr="00CE6E33">
        <w:rPr>
          <w:rFonts w:ascii="Times New Roman" w:hAnsi="Times New Roman"/>
          <w:szCs w:val="24"/>
          <w:lang w:val="ru-RU"/>
        </w:rPr>
        <w:t>у</w:t>
      </w:r>
      <w:r w:rsidRPr="00CE6E33">
        <w:rPr>
          <w:rFonts w:ascii="Times New Roman" w:hAnsi="Times New Roman"/>
          <w:szCs w:val="24"/>
          <w:lang w:val="ru-RU"/>
        </w:rPr>
        <w:t>, отвечающи</w:t>
      </w:r>
      <w:r w:rsidR="00DB5B0E" w:rsidRPr="00CE6E33">
        <w:rPr>
          <w:rFonts w:ascii="Times New Roman" w:hAnsi="Times New Roman"/>
          <w:szCs w:val="24"/>
          <w:lang w:val="ru-RU"/>
        </w:rPr>
        <w:t>е</w:t>
      </w:r>
      <w:r w:rsidRPr="00CE6E33">
        <w:rPr>
          <w:rFonts w:ascii="Times New Roman" w:hAnsi="Times New Roman"/>
          <w:szCs w:val="24"/>
          <w:lang w:val="ru-RU"/>
        </w:rPr>
        <w:t xml:space="preserve"> требованиям </w:t>
      </w:r>
      <w:r w:rsidR="000069B2" w:rsidRPr="004C4FD6">
        <w:rPr>
          <w:rFonts w:ascii="Times New Roman" w:hAnsi="Times New Roman"/>
          <w:color w:val="000000"/>
          <w:szCs w:val="24"/>
          <w:lang w:val="ru-RU"/>
        </w:rPr>
        <w:t>Правил по рекламе, утверждаемы</w:t>
      </w:r>
      <w:r w:rsidR="00F37CB1" w:rsidRPr="004C4FD6">
        <w:rPr>
          <w:rFonts w:ascii="Times New Roman" w:hAnsi="Times New Roman"/>
          <w:color w:val="000000"/>
          <w:szCs w:val="24"/>
          <w:lang w:val="ru-RU"/>
        </w:rPr>
        <w:t>х</w:t>
      </w:r>
      <w:r w:rsidR="000069B2" w:rsidRPr="004C4FD6">
        <w:rPr>
          <w:rFonts w:ascii="Times New Roman" w:hAnsi="Times New Roman"/>
          <w:color w:val="000000"/>
          <w:szCs w:val="24"/>
          <w:lang w:val="ru-RU"/>
        </w:rPr>
        <w:t xml:space="preserve"> Федерацией и иным</w:t>
      </w:r>
      <w:r w:rsidR="00E977B5" w:rsidRPr="004C4FD6">
        <w:rPr>
          <w:rFonts w:ascii="Times New Roman" w:hAnsi="Times New Roman"/>
          <w:szCs w:val="24"/>
          <w:lang w:val="ru-RU"/>
        </w:rPr>
        <w:t xml:space="preserve"> требованиям</w:t>
      </w:r>
      <w:r w:rsidRPr="004C4FD6">
        <w:rPr>
          <w:rFonts w:ascii="Times New Roman" w:hAnsi="Times New Roman"/>
          <w:szCs w:val="24"/>
          <w:lang w:val="ru-RU"/>
        </w:rPr>
        <w:t xml:space="preserve"> </w:t>
      </w:r>
      <w:r w:rsidR="00E94C28" w:rsidRPr="004C4FD6">
        <w:rPr>
          <w:rFonts w:ascii="Times New Roman" w:hAnsi="Times New Roman"/>
          <w:color w:val="000000"/>
          <w:szCs w:val="24"/>
          <w:lang w:val="ru-RU"/>
        </w:rPr>
        <w:t>Федерации</w:t>
      </w:r>
      <w:r w:rsidR="00F97223" w:rsidRPr="004C4FD6">
        <w:rPr>
          <w:rFonts w:ascii="Times New Roman" w:hAnsi="Times New Roman"/>
          <w:color w:val="000000"/>
          <w:szCs w:val="24"/>
          <w:lang w:val="ru-RU"/>
        </w:rPr>
        <w:t>, предусмотренными настоящими Правилами</w:t>
      </w:r>
      <w:r w:rsidRPr="004C4FD6">
        <w:rPr>
          <w:rFonts w:ascii="Times New Roman" w:hAnsi="Times New Roman"/>
          <w:szCs w:val="24"/>
          <w:lang w:val="ru-RU"/>
        </w:rPr>
        <w:t>.</w:t>
      </w:r>
      <w:r w:rsidRPr="00CE6E33">
        <w:rPr>
          <w:rFonts w:ascii="Times New Roman" w:hAnsi="Times New Roman"/>
          <w:szCs w:val="24"/>
          <w:lang w:val="ru-RU"/>
        </w:rPr>
        <w:t xml:space="preserve"> Спортсмены несут ответственность за соблюдение всех правил относительно </w:t>
      </w:r>
      <w:r w:rsidR="00DB5B0E" w:rsidRPr="00CE6E33">
        <w:rPr>
          <w:rFonts w:ascii="Times New Roman" w:hAnsi="Times New Roman"/>
          <w:szCs w:val="24"/>
          <w:lang w:val="ru-RU"/>
        </w:rPr>
        <w:t xml:space="preserve">инвентаря, одежды и </w:t>
      </w:r>
      <w:r w:rsidRPr="00CE6E33">
        <w:rPr>
          <w:rFonts w:ascii="Times New Roman" w:hAnsi="Times New Roman"/>
          <w:szCs w:val="24"/>
          <w:lang w:val="ru-RU"/>
        </w:rPr>
        <w:t>рекламы, прохождение проверки</w:t>
      </w:r>
      <w:r w:rsidR="00DB5B0E" w:rsidRPr="00CE6E33">
        <w:rPr>
          <w:rFonts w:ascii="Times New Roman" w:hAnsi="Times New Roman"/>
          <w:szCs w:val="24"/>
          <w:lang w:val="ru-RU"/>
        </w:rPr>
        <w:t xml:space="preserve"> </w:t>
      </w:r>
      <w:r w:rsidRPr="00CE6E33">
        <w:rPr>
          <w:rFonts w:ascii="Times New Roman" w:hAnsi="Times New Roman"/>
          <w:szCs w:val="24"/>
          <w:lang w:val="ru-RU"/>
        </w:rPr>
        <w:t>инвентаря</w:t>
      </w:r>
      <w:r w:rsidR="00DB5B0E" w:rsidRPr="00CE6E33">
        <w:rPr>
          <w:rFonts w:ascii="Times New Roman" w:hAnsi="Times New Roman"/>
          <w:szCs w:val="24"/>
          <w:lang w:val="ru-RU"/>
        </w:rPr>
        <w:t xml:space="preserve">, </w:t>
      </w:r>
      <w:r w:rsidRPr="00CE6E33">
        <w:rPr>
          <w:rFonts w:ascii="Times New Roman" w:hAnsi="Times New Roman"/>
          <w:szCs w:val="24"/>
          <w:lang w:val="ru-RU"/>
        </w:rPr>
        <w:t>одежды</w:t>
      </w:r>
      <w:r w:rsidR="00DB5B0E" w:rsidRPr="00CE6E33">
        <w:rPr>
          <w:rFonts w:ascii="Times New Roman" w:hAnsi="Times New Roman"/>
          <w:szCs w:val="24"/>
          <w:lang w:val="ru-RU"/>
        </w:rPr>
        <w:t xml:space="preserve"> и рекламы</w:t>
      </w:r>
      <w:r w:rsidRPr="00CE6E33">
        <w:rPr>
          <w:rFonts w:ascii="Times New Roman" w:hAnsi="Times New Roman"/>
          <w:szCs w:val="24"/>
          <w:lang w:val="ru-RU"/>
        </w:rPr>
        <w:t xml:space="preserve"> пер</w:t>
      </w:r>
      <w:r w:rsidR="007D471F" w:rsidRPr="00CE6E33">
        <w:rPr>
          <w:rFonts w:ascii="Times New Roman" w:hAnsi="Times New Roman"/>
          <w:szCs w:val="24"/>
          <w:lang w:val="ru-RU"/>
        </w:rPr>
        <w:t>ед стартом и после финиша, за подписание Декларации.</w:t>
      </w:r>
    </w:p>
    <w:p w:rsidR="00372FA0" w:rsidRPr="00CE6E33" w:rsidRDefault="00372FA0" w:rsidP="00537719">
      <w:pPr>
        <w:jc w:val="both"/>
        <w:rPr>
          <w:rFonts w:ascii="Times New Roman" w:hAnsi="Times New Roman"/>
          <w:color w:val="292526"/>
          <w:szCs w:val="24"/>
          <w:lang w:val="ru-RU"/>
        </w:rPr>
      </w:pPr>
    </w:p>
    <w:p w:rsidR="00372FA0" w:rsidRPr="00CE6E33" w:rsidRDefault="00372FA0" w:rsidP="00537719">
      <w:pPr>
        <w:jc w:val="both"/>
        <w:rPr>
          <w:rFonts w:ascii="Times New Roman" w:hAnsi="Times New Roman"/>
          <w:b/>
          <w:szCs w:val="24"/>
          <w:lang w:val="ru-RU"/>
        </w:rPr>
      </w:pPr>
      <w:r w:rsidRPr="00CE6E33">
        <w:rPr>
          <w:rFonts w:ascii="Times New Roman" w:hAnsi="Times New Roman"/>
          <w:b/>
          <w:color w:val="292526"/>
          <w:szCs w:val="24"/>
          <w:lang w:val="ru-RU"/>
        </w:rPr>
        <w:t>1.5</w:t>
      </w:r>
      <w:r w:rsidR="00FE7280">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00C21501">
        <w:rPr>
          <w:rFonts w:ascii="Times New Roman" w:hAnsi="Times New Roman"/>
          <w:b/>
          <w:szCs w:val="24"/>
          <w:lang w:val="ru-RU"/>
        </w:rPr>
        <w:t>Регистрация и заявка</w:t>
      </w:r>
    </w:p>
    <w:p w:rsidR="00372FA0" w:rsidRPr="00CE6E33" w:rsidRDefault="00372FA0" w:rsidP="00537719">
      <w:pPr>
        <w:jc w:val="both"/>
        <w:rPr>
          <w:rFonts w:ascii="Times New Roman" w:hAnsi="Times New Roman"/>
          <w:b/>
          <w:color w:val="292526"/>
          <w:szCs w:val="24"/>
          <w:lang w:val="ru-RU"/>
        </w:rPr>
      </w:pPr>
    </w:p>
    <w:p w:rsidR="00372FA0" w:rsidRPr="00CE6E33" w:rsidRDefault="00372FA0" w:rsidP="00537719">
      <w:pPr>
        <w:jc w:val="both"/>
        <w:rPr>
          <w:rFonts w:ascii="Times New Roman" w:hAnsi="Times New Roman"/>
          <w:b/>
          <w:szCs w:val="24"/>
          <w:lang w:val="ru-RU"/>
        </w:rPr>
      </w:pPr>
      <w:r w:rsidRPr="00CE6E33">
        <w:rPr>
          <w:rFonts w:ascii="Times New Roman" w:hAnsi="Times New Roman"/>
          <w:b/>
          <w:szCs w:val="24"/>
          <w:lang w:val="ru-RU"/>
        </w:rPr>
        <w:t>1.5.1</w:t>
      </w:r>
      <w:r w:rsidR="00FE7280">
        <w:rPr>
          <w:rFonts w:ascii="Times New Roman" w:hAnsi="Times New Roman"/>
          <w:b/>
          <w:szCs w:val="24"/>
          <w:lang w:val="ru-RU"/>
        </w:rPr>
        <w:t>.</w:t>
      </w:r>
      <w:r w:rsidR="00B8665C" w:rsidRPr="00CE6E33">
        <w:rPr>
          <w:rFonts w:ascii="Times New Roman" w:hAnsi="Times New Roman"/>
          <w:b/>
          <w:szCs w:val="24"/>
          <w:lang w:val="ru-RU"/>
        </w:rPr>
        <w:t xml:space="preserve"> </w:t>
      </w:r>
      <w:r w:rsidRPr="00CE6E33">
        <w:rPr>
          <w:rFonts w:ascii="Times New Roman" w:hAnsi="Times New Roman"/>
          <w:b/>
          <w:szCs w:val="24"/>
          <w:lang w:val="ru-RU"/>
        </w:rPr>
        <w:t xml:space="preserve">Уведомление о намерении принимать участие в </w:t>
      </w:r>
      <w:r w:rsidR="00536661" w:rsidRPr="00CE6E33">
        <w:rPr>
          <w:rFonts w:ascii="Times New Roman" w:hAnsi="Times New Roman"/>
          <w:b/>
          <w:szCs w:val="24"/>
          <w:lang w:val="ru-RU"/>
        </w:rPr>
        <w:t>С</w:t>
      </w:r>
      <w:r w:rsidRPr="00CE6E33">
        <w:rPr>
          <w:rFonts w:ascii="Times New Roman" w:hAnsi="Times New Roman"/>
          <w:b/>
          <w:szCs w:val="24"/>
          <w:lang w:val="ru-RU"/>
        </w:rPr>
        <w:t>о</w:t>
      </w:r>
      <w:r w:rsidR="001B4329" w:rsidRPr="00CE6E33">
        <w:rPr>
          <w:rFonts w:ascii="Times New Roman" w:hAnsi="Times New Roman"/>
          <w:b/>
          <w:szCs w:val="24"/>
          <w:lang w:val="ru-RU"/>
        </w:rPr>
        <w:t>ревновании</w:t>
      </w:r>
    </w:p>
    <w:p w:rsidR="00372FA0" w:rsidRPr="00CE6E33" w:rsidRDefault="00372FA0" w:rsidP="00537719">
      <w:pPr>
        <w:jc w:val="both"/>
        <w:rPr>
          <w:rFonts w:ascii="Times New Roman" w:hAnsi="Times New Roman"/>
          <w:szCs w:val="24"/>
          <w:lang w:val="ru-RU"/>
        </w:rPr>
      </w:pPr>
      <w:r w:rsidRPr="00CE6E33">
        <w:rPr>
          <w:rFonts w:ascii="Times New Roman" w:hAnsi="Times New Roman"/>
          <w:szCs w:val="24"/>
          <w:lang w:val="ru-RU"/>
        </w:rPr>
        <w:t>Существует два отдельных уведомления, которые должны быть поданы: регистрация и заявка.</w:t>
      </w:r>
    </w:p>
    <w:p w:rsidR="00372FA0" w:rsidRDefault="00372FA0" w:rsidP="00537719">
      <w:pPr>
        <w:jc w:val="both"/>
        <w:rPr>
          <w:rFonts w:ascii="Times New Roman" w:hAnsi="Times New Roman"/>
          <w:szCs w:val="24"/>
          <w:lang w:val="ru-RU"/>
        </w:rPr>
      </w:pPr>
    </w:p>
    <w:p w:rsidR="009E2656" w:rsidRDefault="009E2656" w:rsidP="00537719">
      <w:pPr>
        <w:jc w:val="both"/>
        <w:rPr>
          <w:rFonts w:ascii="Times New Roman" w:hAnsi="Times New Roman"/>
          <w:szCs w:val="24"/>
          <w:lang w:val="ru-RU"/>
        </w:rPr>
      </w:pPr>
    </w:p>
    <w:p w:rsidR="009E2656" w:rsidRPr="00CE6E33" w:rsidRDefault="009E2656" w:rsidP="00537719">
      <w:pPr>
        <w:jc w:val="both"/>
        <w:rPr>
          <w:rFonts w:ascii="Times New Roman" w:hAnsi="Times New Roman"/>
          <w:szCs w:val="24"/>
          <w:lang w:val="ru-RU"/>
        </w:rPr>
      </w:pPr>
    </w:p>
    <w:p w:rsidR="00372FA0" w:rsidRPr="00CE6E33" w:rsidRDefault="00372FA0" w:rsidP="00537719">
      <w:pPr>
        <w:jc w:val="both"/>
        <w:rPr>
          <w:rFonts w:ascii="Times New Roman" w:hAnsi="Times New Roman"/>
          <w:b/>
          <w:szCs w:val="24"/>
          <w:lang w:val="ru-RU"/>
        </w:rPr>
      </w:pPr>
      <w:r w:rsidRPr="00CE6E33">
        <w:rPr>
          <w:rFonts w:ascii="Times New Roman" w:hAnsi="Times New Roman"/>
          <w:b/>
          <w:szCs w:val="24"/>
          <w:lang w:val="ru-RU"/>
        </w:rPr>
        <w:t>1.5.1.1</w:t>
      </w:r>
      <w:r w:rsidRPr="00CE6E33">
        <w:rPr>
          <w:rFonts w:ascii="Times New Roman" w:hAnsi="Times New Roman"/>
          <w:b/>
          <w:szCs w:val="24"/>
          <w:lang w:val="ru-RU"/>
        </w:rPr>
        <w:tab/>
        <w:t>Регистрация и замены</w:t>
      </w:r>
    </w:p>
    <w:p w:rsidR="00AD0E93" w:rsidRDefault="00AD0E93" w:rsidP="00537719">
      <w:pPr>
        <w:jc w:val="both"/>
        <w:rPr>
          <w:rFonts w:ascii="Times New Roman" w:hAnsi="Times New Roman"/>
          <w:b/>
          <w:szCs w:val="24"/>
          <w:lang w:val="ru-RU"/>
        </w:rPr>
      </w:pPr>
    </w:p>
    <w:p w:rsidR="00372FA0" w:rsidRPr="00CE6E33" w:rsidRDefault="00372FA0" w:rsidP="00537719">
      <w:pPr>
        <w:jc w:val="both"/>
        <w:rPr>
          <w:rFonts w:ascii="Times New Roman" w:hAnsi="Times New Roman"/>
          <w:szCs w:val="24"/>
          <w:lang w:val="ru-RU"/>
        </w:rPr>
      </w:pPr>
      <w:r w:rsidRPr="00AD0E93">
        <w:rPr>
          <w:rFonts w:ascii="Times New Roman" w:hAnsi="Times New Roman"/>
          <w:b/>
          <w:szCs w:val="24"/>
          <w:lang w:val="ru-RU"/>
        </w:rPr>
        <w:t>Регистрация</w:t>
      </w:r>
      <w:r w:rsidRPr="00CE6E33">
        <w:rPr>
          <w:rFonts w:ascii="Times New Roman" w:hAnsi="Times New Roman"/>
          <w:szCs w:val="24"/>
          <w:lang w:val="ru-RU"/>
        </w:rPr>
        <w:t xml:space="preserve"> </w:t>
      </w:r>
      <w:r w:rsidR="00904EF3" w:rsidRPr="00CE6E33">
        <w:rPr>
          <w:rFonts w:ascii="Times New Roman" w:hAnsi="Times New Roman"/>
          <w:szCs w:val="24"/>
          <w:lang w:val="ru-RU"/>
        </w:rPr>
        <w:t xml:space="preserve">- </w:t>
      </w:r>
      <w:r w:rsidRPr="00CE6E33">
        <w:rPr>
          <w:rFonts w:ascii="Times New Roman" w:hAnsi="Times New Roman"/>
          <w:szCs w:val="24"/>
          <w:lang w:val="ru-RU"/>
        </w:rPr>
        <w:t>предварительное уведомление о намерении участвовать</w:t>
      </w:r>
      <w:r w:rsidR="00D40A2D" w:rsidRPr="00CE6E33">
        <w:rPr>
          <w:rFonts w:ascii="Times New Roman" w:hAnsi="Times New Roman"/>
          <w:szCs w:val="24"/>
          <w:lang w:val="ru-RU"/>
        </w:rPr>
        <w:t xml:space="preserve"> в Соревновании</w:t>
      </w:r>
      <w:r w:rsidRPr="00CE6E33">
        <w:rPr>
          <w:rFonts w:ascii="Times New Roman" w:hAnsi="Times New Roman"/>
          <w:szCs w:val="24"/>
          <w:lang w:val="ru-RU"/>
        </w:rPr>
        <w:t xml:space="preserve">. </w:t>
      </w:r>
      <w:r w:rsidRPr="00AD0E93">
        <w:rPr>
          <w:rFonts w:ascii="Times New Roman" w:hAnsi="Times New Roman"/>
          <w:szCs w:val="24"/>
          <w:lang w:val="ru-RU"/>
        </w:rPr>
        <w:t>Подробная информация о количестве спортсменов и членов персонала команды, которые могут быть</w:t>
      </w:r>
      <w:r w:rsidR="00904EF3" w:rsidRPr="00AD0E93">
        <w:rPr>
          <w:rFonts w:ascii="Times New Roman" w:hAnsi="Times New Roman"/>
          <w:szCs w:val="24"/>
          <w:lang w:val="ru-RU"/>
        </w:rPr>
        <w:t xml:space="preserve"> зарегистрированы для</w:t>
      </w:r>
      <w:r w:rsidRPr="00AD0E93">
        <w:rPr>
          <w:rFonts w:ascii="Times New Roman" w:hAnsi="Times New Roman"/>
          <w:szCs w:val="24"/>
          <w:lang w:val="ru-RU"/>
        </w:rPr>
        <w:t xml:space="preserve"> участия</w:t>
      </w:r>
      <w:r w:rsidR="00904EF3" w:rsidRPr="00AD0E93">
        <w:rPr>
          <w:rFonts w:ascii="Times New Roman" w:hAnsi="Times New Roman"/>
          <w:szCs w:val="24"/>
          <w:lang w:val="ru-RU"/>
        </w:rPr>
        <w:t xml:space="preserve"> </w:t>
      </w:r>
      <w:r w:rsidRPr="00AD0E93">
        <w:rPr>
          <w:rFonts w:ascii="Times New Roman" w:hAnsi="Times New Roman"/>
          <w:szCs w:val="24"/>
          <w:lang w:val="ru-RU"/>
        </w:rPr>
        <w:t>в</w:t>
      </w:r>
      <w:r w:rsidR="00904EF3" w:rsidRPr="00AD0E93">
        <w:rPr>
          <w:rFonts w:ascii="Times New Roman" w:hAnsi="Times New Roman"/>
          <w:szCs w:val="24"/>
          <w:lang w:val="ru-RU"/>
        </w:rPr>
        <w:t xml:space="preserve"> </w:t>
      </w:r>
      <w:r w:rsidR="00D40A2D" w:rsidRPr="00AD0E93">
        <w:rPr>
          <w:rFonts w:ascii="Times New Roman" w:hAnsi="Times New Roman"/>
          <w:szCs w:val="24"/>
          <w:lang w:val="ru-RU"/>
        </w:rPr>
        <w:t>Соревновании</w:t>
      </w:r>
      <w:r w:rsidRPr="00AD0E93">
        <w:rPr>
          <w:rFonts w:ascii="Times New Roman" w:hAnsi="Times New Roman"/>
          <w:szCs w:val="24"/>
          <w:lang w:val="ru-RU"/>
        </w:rPr>
        <w:t xml:space="preserve">, содержится в Положении для каждого конкретного </w:t>
      </w:r>
      <w:r w:rsidR="00D40A2D" w:rsidRPr="00AD0E93">
        <w:rPr>
          <w:rFonts w:ascii="Times New Roman" w:hAnsi="Times New Roman"/>
          <w:szCs w:val="24"/>
          <w:lang w:val="ru-RU"/>
        </w:rPr>
        <w:t>Соревнования</w:t>
      </w:r>
      <w:r w:rsidRPr="00AD0E93">
        <w:rPr>
          <w:rFonts w:ascii="Times New Roman" w:hAnsi="Times New Roman"/>
          <w:szCs w:val="24"/>
          <w:lang w:val="ru-RU"/>
        </w:rPr>
        <w:t xml:space="preserve">. Регистрация на </w:t>
      </w:r>
      <w:r w:rsidR="00D40A2D" w:rsidRPr="00AD0E93">
        <w:rPr>
          <w:rFonts w:ascii="Times New Roman" w:hAnsi="Times New Roman"/>
          <w:szCs w:val="24"/>
          <w:lang w:val="ru-RU"/>
        </w:rPr>
        <w:t>Соревнование</w:t>
      </w:r>
      <w:r w:rsidRPr="00AD0E93">
        <w:rPr>
          <w:rFonts w:ascii="Times New Roman" w:hAnsi="Times New Roman"/>
          <w:szCs w:val="24"/>
          <w:lang w:val="ru-RU"/>
        </w:rPr>
        <w:t xml:space="preserve"> проводится следующим образом:</w:t>
      </w:r>
    </w:p>
    <w:p w:rsidR="006979D0" w:rsidRDefault="006979D0" w:rsidP="00904EF3">
      <w:pPr>
        <w:jc w:val="both"/>
        <w:rPr>
          <w:rFonts w:ascii="Times New Roman" w:hAnsi="Times New Roman"/>
          <w:b/>
          <w:szCs w:val="24"/>
          <w:lang w:val="ru-RU"/>
        </w:rPr>
      </w:pPr>
    </w:p>
    <w:p w:rsidR="00372FA0" w:rsidRPr="00CE6E33" w:rsidRDefault="00904EF3" w:rsidP="00904EF3">
      <w:pPr>
        <w:jc w:val="both"/>
        <w:rPr>
          <w:rFonts w:ascii="Times New Roman" w:hAnsi="Times New Roman"/>
          <w:szCs w:val="24"/>
          <w:lang w:val="ru-RU"/>
        </w:rPr>
      </w:pPr>
      <w:r w:rsidRPr="00FE7280">
        <w:rPr>
          <w:rFonts w:ascii="Times New Roman" w:hAnsi="Times New Roman"/>
          <w:b/>
          <w:szCs w:val="24"/>
          <w:lang w:val="ru-RU"/>
        </w:rPr>
        <w:t>А.</w:t>
      </w:r>
      <w:r w:rsidRPr="00CE6E33">
        <w:rPr>
          <w:rFonts w:ascii="Times New Roman" w:hAnsi="Times New Roman"/>
          <w:szCs w:val="24"/>
          <w:lang w:val="ru-RU"/>
        </w:rPr>
        <w:t xml:space="preserve"> </w:t>
      </w:r>
      <w:r w:rsidR="00372FA0" w:rsidRPr="00FE7280">
        <w:rPr>
          <w:rFonts w:ascii="Times New Roman" w:hAnsi="Times New Roman"/>
          <w:szCs w:val="24"/>
          <w:lang w:val="ru-RU"/>
        </w:rPr>
        <w:t>Количественная регистрация</w:t>
      </w:r>
      <w:r w:rsidR="00372FA0" w:rsidRPr="00CE6E33">
        <w:rPr>
          <w:rFonts w:ascii="Times New Roman" w:hAnsi="Times New Roman"/>
          <w:szCs w:val="24"/>
          <w:lang w:val="ru-RU"/>
        </w:rPr>
        <w:t xml:space="preserve"> - предварительное количество спортсменов и членов обслуживающего персонала команды должно быть сообщено организаторам за один </w:t>
      </w:r>
      <w:r w:rsidR="00CF28E1" w:rsidRPr="00974726">
        <w:rPr>
          <w:rFonts w:ascii="Times New Roman" w:hAnsi="Times New Roman"/>
          <w:szCs w:val="24"/>
          <w:lang w:val="ru-RU"/>
        </w:rPr>
        <w:t xml:space="preserve">календарный </w:t>
      </w:r>
      <w:r w:rsidR="00372FA0" w:rsidRPr="00974726">
        <w:rPr>
          <w:rFonts w:ascii="Times New Roman" w:hAnsi="Times New Roman"/>
          <w:szCs w:val="24"/>
          <w:lang w:val="ru-RU"/>
        </w:rPr>
        <w:t xml:space="preserve">месяц до дня приезда, указанного в </w:t>
      </w:r>
      <w:r w:rsidRPr="00974726">
        <w:rPr>
          <w:rFonts w:ascii="Times New Roman" w:hAnsi="Times New Roman"/>
          <w:szCs w:val="24"/>
          <w:lang w:val="ru-RU"/>
        </w:rPr>
        <w:t>П</w:t>
      </w:r>
      <w:r w:rsidR="00372FA0" w:rsidRPr="00974726">
        <w:rPr>
          <w:rFonts w:ascii="Times New Roman" w:hAnsi="Times New Roman"/>
          <w:szCs w:val="24"/>
          <w:lang w:val="ru-RU"/>
        </w:rPr>
        <w:t>оложении</w:t>
      </w:r>
      <w:r w:rsidR="00536661" w:rsidRPr="00974726">
        <w:rPr>
          <w:rFonts w:ascii="Times New Roman" w:hAnsi="Times New Roman"/>
          <w:szCs w:val="24"/>
          <w:lang w:val="ru-RU"/>
        </w:rPr>
        <w:t xml:space="preserve"> на такое С</w:t>
      </w:r>
      <w:r w:rsidRPr="00974726">
        <w:rPr>
          <w:rFonts w:ascii="Times New Roman" w:hAnsi="Times New Roman"/>
          <w:szCs w:val="24"/>
          <w:lang w:val="ru-RU"/>
        </w:rPr>
        <w:t>оревнование</w:t>
      </w:r>
      <w:r w:rsidR="00372FA0" w:rsidRPr="00974726">
        <w:rPr>
          <w:rFonts w:ascii="Times New Roman" w:hAnsi="Times New Roman"/>
          <w:szCs w:val="24"/>
          <w:lang w:val="ru-RU"/>
        </w:rPr>
        <w:t xml:space="preserve">. Не позже чем за 14 </w:t>
      </w:r>
      <w:r w:rsidR="00CF28E1" w:rsidRPr="00974726">
        <w:rPr>
          <w:rFonts w:ascii="Times New Roman" w:hAnsi="Times New Roman"/>
          <w:szCs w:val="24"/>
          <w:lang w:val="ru-RU"/>
        </w:rPr>
        <w:t>календарных</w:t>
      </w:r>
      <w:r w:rsidR="00CF28E1">
        <w:rPr>
          <w:rFonts w:ascii="Times New Roman" w:hAnsi="Times New Roman"/>
          <w:szCs w:val="24"/>
          <w:lang w:val="ru-RU"/>
        </w:rPr>
        <w:t xml:space="preserve"> </w:t>
      </w:r>
      <w:r w:rsidR="0004150D">
        <w:rPr>
          <w:rFonts w:ascii="Times New Roman" w:hAnsi="Times New Roman"/>
          <w:szCs w:val="24"/>
          <w:lang w:val="ru-RU"/>
        </w:rPr>
        <w:t>дней до официального дня прибытия,</w:t>
      </w:r>
      <w:r w:rsidR="00372FA0" w:rsidRPr="00CE6E33">
        <w:rPr>
          <w:rFonts w:ascii="Times New Roman" w:hAnsi="Times New Roman"/>
          <w:szCs w:val="24"/>
          <w:lang w:val="ru-RU"/>
        </w:rPr>
        <w:t xml:space="preserve"> проводится окончательная количественная регистрация с представлением предварительной именной заявки.  Окончательная именная заявка, по установленной форме, подается до 12 часов в день приезда. </w:t>
      </w:r>
    </w:p>
    <w:p w:rsidR="006979D0" w:rsidRDefault="006979D0" w:rsidP="00537719">
      <w:pPr>
        <w:jc w:val="both"/>
        <w:rPr>
          <w:rFonts w:ascii="Times New Roman" w:hAnsi="Times New Roman"/>
          <w:b/>
          <w:bCs/>
          <w:iCs/>
          <w:color w:val="000000"/>
          <w:szCs w:val="24"/>
          <w:lang w:val="ru-RU"/>
        </w:rPr>
      </w:pPr>
    </w:p>
    <w:p w:rsidR="00372FA0" w:rsidRPr="00CE6E33" w:rsidRDefault="00372FA0" w:rsidP="00537719">
      <w:pPr>
        <w:jc w:val="both"/>
        <w:rPr>
          <w:rFonts w:ascii="Times New Roman" w:hAnsi="Times New Roman"/>
          <w:bCs/>
          <w:iCs/>
          <w:color w:val="000000"/>
          <w:szCs w:val="24"/>
          <w:lang w:val="ru-RU"/>
        </w:rPr>
      </w:pPr>
      <w:r w:rsidRPr="00FE7280">
        <w:rPr>
          <w:rFonts w:ascii="Times New Roman" w:hAnsi="Times New Roman"/>
          <w:b/>
          <w:bCs/>
          <w:iCs/>
          <w:color w:val="000000"/>
          <w:szCs w:val="24"/>
          <w:lang w:val="ru-RU"/>
        </w:rPr>
        <w:t>Б</w:t>
      </w:r>
      <w:r w:rsidRPr="00CE6E33">
        <w:rPr>
          <w:rFonts w:ascii="Times New Roman" w:hAnsi="Times New Roman"/>
          <w:bCs/>
          <w:iCs/>
          <w:color w:val="000000"/>
          <w:szCs w:val="24"/>
          <w:lang w:val="ru-RU"/>
        </w:rPr>
        <w:t xml:space="preserve">. </w:t>
      </w:r>
      <w:r w:rsidRPr="00FE7280">
        <w:rPr>
          <w:rFonts w:ascii="Times New Roman" w:hAnsi="Times New Roman"/>
          <w:bCs/>
          <w:iCs/>
          <w:color w:val="000000"/>
          <w:szCs w:val="24"/>
          <w:lang w:val="ru-RU"/>
        </w:rPr>
        <w:t>Региональные организации</w:t>
      </w:r>
      <w:r w:rsidR="00974726">
        <w:rPr>
          <w:rFonts w:ascii="Times New Roman" w:hAnsi="Times New Roman"/>
          <w:bCs/>
          <w:iCs/>
          <w:color w:val="000000"/>
          <w:szCs w:val="24"/>
          <w:lang w:val="ru-RU"/>
        </w:rPr>
        <w:t>,</w:t>
      </w:r>
      <w:r w:rsidRPr="00FE7280">
        <w:rPr>
          <w:rFonts w:ascii="Times New Roman" w:hAnsi="Times New Roman"/>
          <w:bCs/>
          <w:iCs/>
          <w:color w:val="000000"/>
          <w:szCs w:val="24"/>
          <w:lang w:val="ru-RU"/>
        </w:rPr>
        <w:t xml:space="preserve"> </w:t>
      </w:r>
      <w:r w:rsidRPr="00CE6E33">
        <w:rPr>
          <w:rFonts w:ascii="Times New Roman" w:hAnsi="Times New Roman"/>
          <w:bCs/>
          <w:iCs/>
          <w:color w:val="000000"/>
          <w:szCs w:val="24"/>
          <w:lang w:val="ru-RU"/>
        </w:rPr>
        <w:t>не зарегистрировавшие свои команды по количеству участников и поименно до истечения установленного срока мо</w:t>
      </w:r>
      <w:r w:rsidR="00536661" w:rsidRPr="00CE6E33">
        <w:rPr>
          <w:rFonts w:ascii="Times New Roman" w:hAnsi="Times New Roman"/>
          <w:bCs/>
          <w:iCs/>
          <w:color w:val="000000"/>
          <w:szCs w:val="24"/>
          <w:lang w:val="ru-RU"/>
        </w:rPr>
        <w:t>гут быть допущены до участия в С</w:t>
      </w:r>
      <w:r w:rsidRPr="00CE6E33">
        <w:rPr>
          <w:rFonts w:ascii="Times New Roman" w:hAnsi="Times New Roman"/>
          <w:bCs/>
          <w:iCs/>
          <w:color w:val="000000"/>
          <w:szCs w:val="24"/>
          <w:lang w:val="ru-RU"/>
        </w:rPr>
        <w:t xml:space="preserve">оревновании, если </w:t>
      </w:r>
      <w:r w:rsidR="00515C24">
        <w:rPr>
          <w:rFonts w:ascii="Times New Roman" w:hAnsi="Times New Roman"/>
          <w:bCs/>
          <w:iCs/>
          <w:color w:val="000000"/>
          <w:szCs w:val="24"/>
          <w:lang w:val="ru-RU"/>
        </w:rPr>
        <w:t>Оргкомитет п</w:t>
      </w:r>
      <w:r w:rsidRPr="00CE6E33">
        <w:rPr>
          <w:rFonts w:ascii="Times New Roman" w:hAnsi="Times New Roman"/>
          <w:bCs/>
          <w:iCs/>
          <w:color w:val="000000"/>
          <w:szCs w:val="24"/>
          <w:lang w:val="ru-RU"/>
        </w:rPr>
        <w:t>римет регистрацию и если на то будет получено</w:t>
      </w:r>
      <w:r w:rsidR="001B4329" w:rsidRPr="00CE6E33">
        <w:rPr>
          <w:rFonts w:ascii="Times New Roman" w:hAnsi="Times New Roman"/>
          <w:bCs/>
          <w:iCs/>
          <w:color w:val="000000"/>
          <w:szCs w:val="24"/>
          <w:lang w:val="ru-RU"/>
        </w:rPr>
        <w:t xml:space="preserve"> согласие </w:t>
      </w:r>
      <w:r w:rsidR="001B4329" w:rsidRPr="00974726">
        <w:rPr>
          <w:rFonts w:ascii="Times New Roman" w:hAnsi="Times New Roman"/>
          <w:bCs/>
          <w:iCs/>
          <w:color w:val="000000"/>
          <w:szCs w:val="24"/>
          <w:lang w:val="ru-RU"/>
        </w:rPr>
        <w:t>технического делегата (далее</w:t>
      </w:r>
      <w:r w:rsidR="006979D0" w:rsidRPr="00974726">
        <w:rPr>
          <w:rFonts w:ascii="Times New Roman" w:hAnsi="Times New Roman"/>
          <w:bCs/>
          <w:iCs/>
          <w:color w:val="000000"/>
          <w:szCs w:val="24"/>
          <w:lang w:val="ru-RU"/>
        </w:rPr>
        <w:t xml:space="preserve"> -</w:t>
      </w:r>
      <w:r w:rsidR="001B4329" w:rsidRPr="00974726">
        <w:rPr>
          <w:rFonts w:ascii="Times New Roman" w:hAnsi="Times New Roman"/>
          <w:bCs/>
          <w:iCs/>
          <w:color w:val="000000"/>
          <w:szCs w:val="24"/>
          <w:lang w:val="ru-RU"/>
        </w:rPr>
        <w:t xml:space="preserve"> ТД).</w:t>
      </w:r>
      <w:r w:rsidR="00515C24">
        <w:rPr>
          <w:rFonts w:ascii="Times New Roman" w:hAnsi="Times New Roman"/>
          <w:bCs/>
          <w:iCs/>
          <w:color w:val="000000"/>
          <w:szCs w:val="24"/>
          <w:lang w:val="ru-RU"/>
        </w:rPr>
        <w:t xml:space="preserve">  </w:t>
      </w:r>
    </w:p>
    <w:p w:rsidR="006979D0" w:rsidRDefault="006979D0" w:rsidP="00537719">
      <w:pPr>
        <w:jc w:val="both"/>
        <w:rPr>
          <w:rFonts w:ascii="Times New Roman" w:hAnsi="Times New Roman"/>
          <w:b/>
          <w:bCs/>
          <w:iCs/>
          <w:color w:val="000000"/>
          <w:szCs w:val="24"/>
          <w:lang w:val="ru-RU"/>
        </w:rPr>
      </w:pPr>
    </w:p>
    <w:p w:rsidR="00372FA0" w:rsidRDefault="00904EF3" w:rsidP="00537719">
      <w:pPr>
        <w:jc w:val="both"/>
        <w:rPr>
          <w:rFonts w:ascii="Times New Roman" w:hAnsi="Times New Roman"/>
          <w:szCs w:val="24"/>
          <w:lang w:val="ru-RU"/>
        </w:rPr>
      </w:pPr>
      <w:r w:rsidRPr="00FE7280">
        <w:rPr>
          <w:rFonts w:ascii="Times New Roman" w:hAnsi="Times New Roman"/>
          <w:b/>
          <w:bCs/>
          <w:iCs/>
          <w:color w:val="000000"/>
          <w:szCs w:val="24"/>
          <w:lang w:val="ru-RU"/>
        </w:rPr>
        <w:t>В</w:t>
      </w:r>
      <w:r w:rsidR="00372FA0" w:rsidRPr="00CE6E33">
        <w:rPr>
          <w:rFonts w:ascii="Times New Roman" w:hAnsi="Times New Roman"/>
          <w:bCs/>
          <w:iCs/>
          <w:color w:val="000000"/>
          <w:szCs w:val="24"/>
          <w:lang w:val="ru-RU"/>
        </w:rPr>
        <w:t xml:space="preserve">. </w:t>
      </w:r>
      <w:r w:rsidR="00372FA0" w:rsidRPr="00CE6E33">
        <w:rPr>
          <w:rFonts w:ascii="Times New Roman" w:hAnsi="Times New Roman"/>
          <w:szCs w:val="24"/>
          <w:lang w:val="ru-RU"/>
        </w:rPr>
        <w:t xml:space="preserve">Заявка на предварительное </w:t>
      </w:r>
      <w:r w:rsidR="00FE7280">
        <w:rPr>
          <w:rFonts w:ascii="Times New Roman" w:hAnsi="Times New Roman"/>
          <w:szCs w:val="24"/>
          <w:lang w:val="ru-RU"/>
        </w:rPr>
        <w:t>размещение</w:t>
      </w:r>
      <w:r w:rsidR="00AD0E93">
        <w:rPr>
          <w:rFonts w:ascii="Times New Roman" w:hAnsi="Times New Roman"/>
          <w:szCs w:val="24"/>
          <w:lang w:val="ru-RU"/>
        </w:rPr>
        <w:t xml:space="preserve"> должна быть подана О</w:t>
      </w:r>
      <w:r w:rsidR="00372FA0" w:rsidRPr="00CE6E33">
        <w:rPr>
          <w:rFonts w:ascii="Times New Roman" w:hAnsi="Times New Roman"/>
          <w:szCs w:val="24"/>
          <w:lang w:val="ru-RU"/>
        </w:rPr>
        <w:t xml:space="preserve">рганизаторам за один месяц до официального дня приезда. Окончательная заявка на </w:t>
      </w:r>
      <w:r w:rsidR="00FE7280">
        <w:rPr>
          <w:rFonts w:ascii="Times New Roman" w:hAnsi="Times New Roman"/>
          <w:szCs w:val="24"/>
          <w:lang w:val="ru-RU"/>
        </w:rPr>
        <w:t>размещение</w:t>
      </w:r>
      <w:r w:rsidR="00372FA0" w:rsidRPr="00CE6E33">
        <w:rPr>
          <w:rFonts w:ascii="Times New Roman" w:hAnsi="Times New Roman"/>
          <w:szCs w:val="24"/>
          <w:lang w:val="ru-RU"/>
        </w:rPr>
        <w:t xml:space="preserve"> должна быть </w:t>
      </w:r>
      <w:r w:rsidR="004116A9" w:rsidRPr="00CE6E33">
        <w:rPr>
          <w:rFonts w:ascii="Times New Roman" w:hAnsi="Times New Roman"/>
          <w:szCs w:val="24"/>
          <w:lang w:val="ru-RU"/>
        </w:rPr>
        <w:t>подана</w:t>
      </w:r>
      <w:r w:rsidR="00372FA0" w:rsidRPr="00CE6E33">
        <w:rPr>
          <w:rFonts w:ascii="Times New Roman" w:hAnsi="Times New Roman"/>
          <w:szCs w:val="24"/>
          <w:lang w:val="ru-RU"/>
        </w:rPr>
        <w:t xml:space="preserve"> за 14 дней до официального дня прибытия.</w:t>
      </w:r>
    </w:p>
    <w:p w:rsidR="00412970" w:rsidRDefault="00412970" w:rsidP="00537719">
      <w:pPr>
        <w:jc w:val="both"/>
        <w:rPr>
          <w:rFonts w:ascii="Times New Roman" w:hAnsi="Times New Roman"/>
          <w:szCs w:val="24"/>
          <w:lang w:val="ru-RU"/>
        </w:rPr>
      </w:pPr>
    </w:p>
    <w:p w:rsidR="00412970" w:rsidRPr="004839D0" w:rsidRDefault="00412970" w:rsidP="00537719">
      <w:pPr>
        <w:jc w:val="both"/>
        <w:rPr>
          <w:rFonts w:ascii="Times New Roman" w:hAnsi="Times New Roman"/>
          <w:color w:val="FF0000"/>
          <w:szCs w:val="24"/>
          <w:lang w:val="ru-RU"/>
        </w:rPr>
      </w:pPr>
      <w:r w:rsidRPr="004839D0">
        <w:rPr>
          <w:rFonts w:ascii="Times New Roman" w:hAnsi="Times New Roman"/>
          <w:b/>
          <w:szCs w:val="24"/>
          <w:lang w:val="ru-RU"/>
        </w:rPr>
        <w:t>1.5.1.2</w:t>
      </w:r>
      <w:r w:rsidR="004839D0" w:rsidRPr="004839D0">
        <w:rPr>
          <w:b/>
          <w:lang w:val="ru-RU"/>
        </w:rPr>
        <w:t>.</w:t>
      </w:r>
      <w:r w:rsidRPr="004839D0">
        <w:rPr>
          <w:lang w:val="ru-RU"/>
        </w:rPr>
        <w:t xml:space="preserve"> </w:t>
      </w:r>
      <w:r w:rsidR="004839D0" w:rsidRPr="004839D0">
        <w:rPr>
          <w:lang w:val="ru-RU"/>
        </w:rPr>
        <w:t xml:space="preserve">Отправлением регистрационной формы </w:t>
      </w:r>
      <w:r w:rsidR="004839D0">
        <w:rPr>
          <w:lang w:val="ru-RU"/>
        </w:rPr>
        <w:t>региональная организация</w:t>
      </w:r>
      <w:r w:rsidR="004839D0" w:rsidRPr="004839D0">
        <w:rPr>
          <w:lang w:val="ru-RU"/>
        </w:rPr>
        <w:t xml:space="preserve"> подтверждает и по умолчанию гарантирует, что все члены команды застрахованы от несчастного случая и нанесения ущерба третьим лиц</w:t>
      </w:r>
      <w:r w:rsidR="004839D0">
        <w:rPr>
          <w:lang w:val="ru-RU"/>
        </w:rPr>
        <w:t>ам и для участия спортсменов в С</w:t>
      </w:r>
      <w:r w:rsidR="004839D0" w:rsidRPr="004839D0">
        <w:rPr>
          <w:lang w:val="ru-RU"/>
        </w:rPr>
        <w:t>оревновании не существует никаких медицинских противопоказаний</w:t>
      </w:r>
      <w:r w:rsidR="004839D0">
        <w:rPr>
          <w:lang w:val="ru-RU"/>
        </w:rPr>
        <w:t>.</w:t>
      </w:r>
    </w:p>
    <w:p w:rsidR="00372FA0" w:rsidRPr="00CE6E33" w:rsidRDefault="00372FA0" w:rsidP="00537719">
      <w:pPr>
        <w:jc w:val="both"/>
        <w:rPr>
          <w:rFonts w:ascii="Times New Roman" w:hAnsi="Times New Roman"/>
          <w:b/>
          <w:color w:val="292526"/>
          <w:szCs w:val="24"/>
          <w:lang w:val="ru-RU"/>
        </w:rPr>
      </w:pPr>
    </w:p>
    <w:p w:rsidR="00372FA0" w:rsidRPr="00CE6E33" w:rsidRDefault="00372FA0" w:rsidP="00537719">
      <w:pPr>
        <w:jc w:val="both"/>
        <w:rPr>
          <w:rFonts w:ascii="Times New Roman" w:hAnsi="Times New Roman"/>
          <w:b/>
          <w:szCs w:val="24"/>
          <w:lang w:val="ru-RU"/>
        </w:rPr>
      </w:pPr>
      <w:r w:rsidRPr="00CE6E33">
        <w:rPr>
          <w:rFonts w:ascii="Times New Roman" w:hAnsi="Times New Roman"/>
          <w:b/>
          <w:szCs w:val="24"/>
          <w:lang w:val="ru-RU"/>
        </w:rPr>
        <w:t>1.5.2</w:t>
      </w:r>
      <w:r w:rsidR="00FE7280">
        <w:rPr>
          <w:rFonts w:ascii="Times New Roman" w:hAnsi="Times New Roman"/>
          <w:b/>
          <w:szCs w:val="24"/>
          <w:lang w:val="ru-RU"/>
        </w:rPr>
        <w:t>.</w:t>
      </w:r>
      <w:r w:rsidRPr="00CE6E33">
        <w:rPr>
          <w:rFonts w:ascii="Times New Roman" w:hAnsi="Times New Roman"/>
          <w:b/>
          <w:szCs w:val="24"/>
          <w:lang w:val="ru-RU"/>
        </w:rPr>
        <w:t xml:space="preserve"> Заявка (техническая заявка)</w:t>
      </w:r>
    </w:p>
    <w:p w:rsidR="0004150D" w:rsidRDefault="00372FA0" w:rsidP="00537719">
      <w:pPr>
        <w:jc w:val="both"/>
        <w:rPr>
          <w:rFonts w:ascii="Times New Roman" w:hAnsi="Times New Roman"/>
          <w:szCs w:val="24"/>
          <w:lang w:val="ru-RU"/>
        </w:rPr>
      </w:pPr>
      <w:r w:rsidRPr="00AD0E93">
        <w:rPr>
          <w:rFonts w:ascii="Times New Roman" w:hAnsi="Times New Roman"/>
          <w:b/>
          <w:szCs w:val="24"/>
          <w:lang w:val="ru-RU"/>
        </w:rPr>
        <w:t>Заявка</w:t>
      </w:r>
      <w:r w:rsidRPr="00CE6E33">
        <w:rPr>
          <w:rFonts w:ascii="Times New Roman" w:hAnsi="Times New Roman"/>
          <w:szCs w:val="24"/>
          <w:lang w:val="ru-RU"/>
        </w:rPr>
        <w:t xml:space="preserve"> - это уведомление спортсмена или команды об уч</w:t>
      </w:r>
      <w:r w:rsidR="0053419C" w:rsidRPr="00CE6E33">
        <w:rPr>
          <w:rFonts w:ascii="Times New Roman" w:hAnsi="Times New Roman"/>
          <w:szCs w:val="24"/>
          <w:lang w:val="ru-RU"/>
        </w:rPr>
        <w:t>астии в конкретной Дисциплине</w:t>
      </w:r>
      <w:r w:rsidRPr="00CE6E33">
        <w:rPr>
          <w:rFonts w:ascii="Times New Roman" w:hAnsi="Times New Roman"/>
          <w:szCs w:val="24"/>
          <w:lang w:val="ru-RU"/>
        </w:rPr>
        <w:t xml:space="preserve">. </w:t>
      </w:r>
    </w:p>
    <w:p w:rsidR="0004150D" w:rsidRDefault="0004150D" w:rsidP="00537719">
      <w:pPr>
        <w:jc w:val="both"/>
        <w:rPr>
          <w:rFonts w:ascii="Times New Roman" w:hAnsi="Times New Roman"/>
          <w:bCs/>
          <w:iCs/>
          <w:szCs w:val="24"/>
          <w:lang w:val="ru-RU"/>
        </w:rPr>
      </w:pPr>
      <w:r w:rsidRPr="0004150D">
        <w:rPr>
          <w:rFonts w:ascii="Times New Roman" w:hAnsi="Times New Roman"/>
          <w:b/>
          <w:szCs w:val="24"/>
          <w:lang w:val="ru-RU"/>
        </w:rPr>
        <w:t>А.</w:t>
      </w:r>
      <w:r>
        <w:rPr>
          <w:rFonts w:ascii="Times New Roman" w:hAnsi="Times New Roman"/>
          <w:szCs w:val="24"/>
          <w:lang w:val="ru-RU"/>
        </w:rPr>
        <w:t xml:space="preserve"> На всех Соревнованиях з</w:t>
      </w:r>
      <w:r w:rsidR="00372FA0" w:rsidRPr="00CE6E33">
        <w:rPr>
          <w:rFonts w:ascii="Times New Roman" w:hAnsi="Times New Roman"/>
          <w:szCs w:val="24"/>
          <w:lang w:val="ru-RU"/>
        </w:rPr>
        <w:t xml:space="preserve">аявка </w:t>
      </w:r>
      <w:r>
        <w:rPr>
          <w:rFonts w:ascii="Times New Roman" w:hAnsi="Times New Roman"/>
          <w:szCs w:val="24"/>
          <w:lang w:val="ru-RU"/>
        </w:rPr>
        <w:t xml:space="preserve">на гонку, спринт и </w:t>
      </w:r>
      <w:proofErr w:type="spellStart"/>
      <w:r w:rsidRPr="00CE6E33">
        <w:rPr>
          <w:rFonts w:ascii="Times New Roman" w:hAnsi="Times New Roman"/>
          <w:szCs w:val="24"/>
          <w:lang w:val="ru-RU"/>
        </w:rPr>
        <w:t>суперспринт</w:t>
      </w:r>
      <w:proofErr w:type="spellEnd"/>
      <w:r w:rsidRPr="00CE6E33">
        <w:rPr>
          <w:rFonts w:ascii="Times New Roman" w:hAnsi="Times New Roman"/>
          <w:szCs w:val="24"/>
          <w:lang w:val="ru-RU"/>
        </w:rPr>
        <w:t xml:space="preserve"> (квалификацию)</w:t>
      </w:r>
      <w:r>
        <w:rPr>
          <w:rFonts w:ascii="Times New Roman" w:hAnsi="Times New Roman"/>
          <w:szCs w:val="24"/>
          <w:lang w:val="ru-RU"/>
        </w:rPr>
        <w:t xml:space="preserve"> </w:t>
      </w:r>
      <w:r w:rsidR="00372FA0" w:rsidRPr="00CE6E33">
        <w:rPr>
          <w:rFonts w:ascii="Times New Roman" w:hAnsi="Times New Roman"/>
          <w:szCs w:val="24"/>
          <w:lang w:val="ru-RU"/>
        </w:rPr>
        <w:t>должна быть подана в письменном виде, по меньшей мере, за два часа до жеребьевки</w:t>
      </w:r>
      <w:r w:rsidR="00372FA0" w:rsidRPr="00CE6E33">
        <w:rPr>
          <w:rFonts w:ascii="Times New Roman" w:hAnsi="Times New Roman"/>
          <w:bCs/>
          <w:iCs/>
          <w:szCs w:val="24"/>
          <w:lang w:val="ru-RU"/>
        </w:rPr>
        <w:t xml:space="preserve">. </w:t>
      </w:r>
    </w:p>
    <w:p w:rsidR="00372FA0" w:rsidRPr="00CE6E33" w:rsidRDefault="0004150D" w:rsidP="0004150D">
      <w:pPr>
        <w:jc w:val="both"/>
        <w:rPr>
          <w:rFonts w:ascii="Times New Roman" w:hAnsi="Times New Roman"/>
          <w:szCs w:val="24"/>
          <w:lang w:val="ru-RU"/>
        </w:rPr>
      </w:pPr>
      <w:r>
        <w:rPr>
          <w:rFonts w:ascii="Times New Roman" w:hAnsi="Times New Roman"/>
          <w:b/>
          <w:bCs/>
          <w:iCs/>
          <w:szCs w:val="24"/>
          <w:lang w:val="ru-RU"/>
        </w:rPr>
        <w:t>Б</w:t>
      </w:r>
      <w:r w:rsidRPr="0004150D">
        <w:rPr>
          <w:rFonts w:ascii="Times New Roman" w:hAnsi="Times New Roman"/>
          <w:b/>
          <w:bCs/>
          <w:iCs/>
          <w:szCs w:val="24"/>
          <w:lang w:val="ru-RU"/>
        </w:rPr>
        <w:t>.</w:t>
      </w:r>
      <w:r>
        <w:rPr>
          <w:rFonts w:ascii="Times New Roman" w:hAnsi="Times New Roman"/>
          <w:bCs/>
          <w:iCs/>
          <w:szCs w:val="24"/>
          <w:lang w:val="ru-RU"/>
        </w:rPr>
        <w:t xml:space="preserve"> Командная з</w:t>
      </w:r>
      <w:r w:rsidR="00372FA0" w:rsidRPr="00CE6E33">
        <w:rPr>
          <w:rFonts w:ascii="Times New Roman" w:hAnsi="Times New Roman"/>
          <w:szCs w:val="24"/>
          <w:lang w:val="ru-RU"/>
        </w:rPr>
        <w:t>аявк</w:t>
      </w:r>
      <w:r w:rsidR="00E510C3" w:rsidRPr="00CE6E33">
        <w:rPr>
          <w:rFonts w:ascii="Times New Roman" w:hAnsi="Times New Roman"/>
          <w:szCs w:val="24"/>
          <w:lang w:val="ru-RU"/>
        </w:rPr>
        <w:t>а на участие в эстафет</w:t>
      </w:r>
      <w:r w:rsidR="00A666C3" w:rsidRPr="00CE6E33">
        <w:rPr>
          <w:rFonts w:ascii="Times New Roman" w:hAnsi="Times New Roman"/>
          <w:szCs w:val="24"/>
          <w:lang w:val="ru-RU"/>
        </w:rPr>
        <w:t>ах</w:t>
      </w:r>
      <w:r w:rsidR="00372FA0" w:rsidRPr="00CE6E33">
        <w:rPr>
          <w:rFonts w:ascii="Times New Roman" w:hAnsi="Times New Roman"/>
          <w:szCs w:val="24"/>
          <w:lang w:val="ru-RU"/>
        </w:rPr>
        <w:t xml:space="preserve">  должна быть подана </w:t>
      </w:r>
      <w:r w:rsidRPr="0004150D">
        <w:rPr>
          <w:rFonts w:ascii="Times New Roman" w:hAnsi="Times New Roman" w:hint="eastAsia"/>
          <w:szCs w:val="24"/>
          <w:lang w:val="ru-RU"/>
        </w:rPr>
        <w:t>не</w:t>
      </w:r>
      <w:r w:rsidRPr="0004150D">
        <w:rPr>
          <w:rFonts w:ascii="Times New Roman" w:hAnsi="Times New Roman"/>
          <w:szCs w:val="24"/>
          <w:lang w:val="ru-RU"/>
        </w:rPr>
        <w:t xml:space="preserve"> </w:t>
      </w:r>
      <w:r w:rsidR="007D40FC" w:rsidRPr="0004150D">
        <w:rPr>
          <w:rFonts w:ascii="Times New Roman" w:hAnsi="Times New Roman"/>
          <w:szCs w:val="24"/>
          <w:lang w:val="ru-RU"/>
        </w:rPr>
        <w:t>позднее,</w:t>
      </w:r>
      <w:r w:rsidRPr="0004150D">
        <w:rPr>
          <w:rFonts w:ascii="Times New Roman" w:hAnsi="Times New Roman"/>
          <w:szCs w:val="24"/>
          <w:lang w:val="ru-RU"/>
        </w:rPr>
        <w:t xml:space="preserve"> </w:t>
      </w:r>
      <w:r w:rsidRPr="0004150D">
        <w:rPr>
          <w:rFonts w:ascii="Times New Roman" w:hAnsi="Times New Roman" w:hint="eastAsia"/>
          <w:szCs w:val="24"/>
          <w:lang w:val="ru-RU"/>
        </w:rPr>
        <w:t>чем</w:t>
      </w:r>
      <w:r w:rsidRPr="0004150D">
        <w:rPr>
          <w:rFonts w:ascii="Times New Roman" w:hAnsi="Times New Roman"/>
          <w:szCs w:val="24"/>
          <w:lang w:val="ru-RU"/>
        </w:rPr>
        <w:t xml:space="preserve"> </w:t>
      </w:r>
      <w:r w:rsidRPr="0004150D">
        <w:rPr>
          <w:rFonts w:ascii="Times New Roman" w:hAnsi="Times New Roman" w:hint="eastAsia"/>
          <w:szCs w:val="24"/>
          <w:lang w:val="ru-RU"/>
        </w:rPr>
        <w:t>за</w:t>
      </w:r>
      <w:r w:rsidRPr="0004150D">
        <w:rPr>
          <w:rFonts w:ascii="Times New Roman" w:hAnsi="Times New Roman"/>
          <w:szCs w:val="24"/>
          <w:lang w:val="ru-RU"/>
        </w:rPr>
        <w:t xml:space="preserve"> 2 </w:t>
      </w:r>
      <w:r w:rsidRPr="0004150D">
        <w:rPr>
          <w:rFonts w:ascii="Times New Roman" w:hAnsi="Times New Roman" w:hint="eastAsia"/>
          <w:szCs w:val="24"/>
          <w:lang w:val="ru-RU"/>
        </w:rPr>
        <w:t>часа</w:t>
      </w:r>
      <w:r w:rsidRPr="0004150D">
        <w:rPr>
          <w:rFonts w:ascii="Times New Roman" w:hAnsi="Times New Roman"/>
          <w:szCs w:val="24"/>
          <w:lang w:val="ru-RU"/>
        </w:rPr>
        <w:t xml:space="preserve"> </w:t>
      </w:r>
      <w:r w:rsidRPr="0004150D">
        <w:rPr>
          <w:rFonts w:ascii="Times New Roman" w:hAnsi="Times New Roman" w:hint="eastAsia"/>
          <w:szCs w:val="24"/>
          <w:lang w:val="ru-RU"/>
        </w:rPr>
        <w:t>до</w:t>
      </w:r>
      <w:r w:rsidRPr="0004150D">
        <w:rPr>
          <w:rFonts w:ascii="Times New Roman" w:hAnsi="Times New Roman"/>
          <w:szCs w:val="24"/>
          <w:lang w:val="ru-RU"/>
        </w:rPr>
        <w:t xml:space="preserve"> </w:t>
      </w:r>
      <w:r w:rsidRPr="0004150D">
        <w:rPr>
          <w:rFonts w:ascii="Times New Roman" w:hAnsi="Times New Roman" w:hint="eastAsia"/>
          <w:szCs w:val="24"/>
          <w:lang w:val="ru-RU"/>
        </w:rPr>
        <w:t>совещания</w:t>
      </w:r>
      <w:r w:rsidRPr="0004150D">
        <w:rPr>
          <w:rFonts w:ascii="Times New Roman" w:hAnsi="Times New Roman"/>
          <w:szCs w:val="24"/>
          <w:lang w:val="ru-RU"/>
        </w:rPr>
        <w:t xml:space="preserve"> </w:t>
      </w:r>
      <w:r w:rsidRPr="0004150D">
        <w:rPr>
          <w:rFonts w:ascii="Times New Roman" w:hAnsi="Times New Roman" w:hint="eastAsia"/>
          <w:szCs w:val="24"/>
          <w:lang w:val="ru-RU"/>
        </w:rPr>
        <w:t>руководителей</w:t>
      </w:r>
      <w:r w:rsidRPr="0004150D">
        <w:rPr>
          <w:rFonts w:ascii="Times New Roman" w:hAnsi="Times New Roman"/>
          <w:szCs w:val="24"/>
          <w:lang w:val="ru-RU"/>
        </w:rPr>
        <w:t xml:space="preserve"> </w:t>
      </w:r>
      <w:r w:rsidRPr="0004150D">
        <w:rPr>
          <w:rFonts w:ascii="Times New Roman" w:hAnsi="Times New Roman" w:hint="eastAsia"/>
          <w:szCs w:val="24"/>
          <w:lang w:val="ru-RU"/>
        </w:rPr>
        <w:t>команд</w:t>
      </w:r>
      <w:r>
        <w:rPr>
          <w:rFonts w:ascii="Times New Roman" w:hAnsi="Times New Roman"/>
          <w:szCs w:val="24"/>
          <w:lang w:val="ru-RU"/>
        </w:rPr>
        <w:t xml:space="preserve"> </w:t>
      </w:r>
      <w:r w:rsidRPr="0004150D">
        <w:rPr>
          <w:rFonts w:ascii="Times New Roman" w:hAnsi="Times New Roman" w:hint="eastAsia"/>
          <w:szCs w:val="24"/>
          <w:lang w:val="ru-RU"/>
        </w:rPr>
        <w:t>по</w:t>
      </w:r>
      <w:r w:rsidRPr="0004150D">
        <w:rPr>
          <w:rFonts w:ascii="Times New Roman" w:hAnsi="Times New Roman"/>
          <w:szCs w:val="24"/>
          <w:lang w:val="ru-RU"/>
        </w:rPr>
        <w:t xml:space="preserve"> </w:t>
      </w:r>
      <w:r>
        <w:rPr>
          <w:rFonts w:ascii="Times New Roman" w:hAnsi="Times New Roman" w:hint="eastAsia"/>
          <w:szCs w:val="24"/>
          <w:lang w:val="ru-RU"/>
        </w:rPr>
        <w:t>данно</w:t>
      </w:r>
      <w:r>
        <w:rPr>
          <w:rFonts w:ascii="Times New Roman" w:hAnsi="Times New Roman"/>
          <w:szCs w:val="24"/>
          <w:lang w:val="ru-RU"/>
        </w:rPr>
        <w:t>й Дисциплине</w:t>
      </w:r>
      <w:r w:rsidRPr="0004150D">
        <w:rPr>
          <w:rFonts w:ascii="Times New Roman" w:hAnsi="Times New Roman"/>
          <w:szCs w:val="24"/>
          <w:lang w:val="ru-RU"/>
        </w:rPr>
        <w:t xml:space="preserve"> </w:t>
      </w:r>
      <w:r w:rsidRPr="0004150D">
        <w:rPr>
          <w:rFonts w:ascii="Times New Roman" w:hAnsi="Times New Roman" w:hint="eastAsia"/>
          <w:szCs w:val="24"/>
          <w:lang w:val="ru-RU"/>
        </w:rPr>
        <w:t>или</w:t>
      </w:r>
      <w:r w:rsidRPr="0004150D">
        <w:rPr>
          <w:rFonts w:ascii="Times New Roman" w:hAnsi="Times New Roman"/>
          <w:szCs w:val="24"/>
          <w:lang w:val="ru-RU"/>
        </w:rPr>
        <w:t xml:space="preserve"> </w:t>
      </w:r>
      <w:r w:rsidRPr="0004150D">
        <w:rPr>
          <w:rFonts w:ascii="Times New Roman" w:hAnsi="Times New Roman" w:hint="eastAsia"/>
          <w:szCs w:val="24"/>
          <w:lang w:val="ru-RU"/>
        </w:rPr>
        <w:t>до</w:t>
      </w:r>
      <w:r w:rsidRPr="0004150D">
        <w:rPr>
          <w:rFonts w:ascii="Times New Roman" w:hAnsi="Times New Roman"/>
          <w:szCs w:val="24"/>
          <w:lang w:val="ru-RU"/>
        </w:rPr>
        <w:t xml:space="preserve"> </w:t>
      </w:r>
      <w:r w:rsidRPr="0004150D">
        <w:rPr>
          <w:rFonts w:ascii="Times New Roman" w:hAnsi="Times New Roman" w:hint="eastAsia"/>
          <w:szCs w:val="24"/>
          <w:lang w:val="ru-RU"/>
        </w:rPr>
        <w:t>жеребьёвки</w:t>
      </w:r>
      <w:r w:rsidR="00AD609D" w:rsidRPr="00CE6E33">
        <w:rPr>
          <w:rFonts w:ascii="Times New Roman" w:hAnsi="Times New Roman"/>
          <w:szCs w:val="24"/>
          <w:lang w:val="ru-RU"/>
        </w:rPr>
        <w:t>,</w:t>
      </w:r>
      <w:r>
        <w:rPr>
          <w:rFonts w:ascii="Times New Roman" w:hAnsi="Times New Roman"/>
          <w:szCs w:val="24"/>
          <w:lang w:val="ru-RU"/>
        </w:rPr>
        <w:t xml:space="preserve"> </w:t>
      </w:r>
      <w:r w:rsidRPr="0004150D">
        <w:rPr>
          <w:rFonts w:ascii="Times New Roman" w:hAnsi="Times New Roman" w:hint="eastAsia"/>
          <w:szCs w:val="24"/>
          <w:lang w:val="ru-RU"/>
        </w:rPr>
        <w:t>если</w:t>
      </w:r>
      <w:r w:rsidRPr="0004150D">
        <w:rPr>
          <w:rFonts w:ascii="Times New Roman" w:hAnsi="Times New Roman"/>
          <w:szCs w:val="24"/>
          <w:lang w:val="ru-RU"/>
        </w:rPr>
        <w:t xml:space="preserve"> </w:t>
      </w:r>
      <w:r w:rsidRPr="0004150D">
        <w:rPr>
          <w:rFonts w:ascii="Times New Roman" w:hAnsi="Times New Roman" w:hint="eastAsia"/>
          <w:szCs w:val="24"/>
          <w:lang w:val="ru-RU"/>
        </w:rPr>
        <w:t>таковая</w:t>
      </w:r>
      <w:r>
        <w:rPr>
          <w:rFonts w:ascii="Times New Roman" w:hAnsi="Times New Roman"/>
          <w:szCs w:val="24"/>
          <w:lang w:val="ru-RU"/>
        </w:rPr>
        <w:t xml:space="preserve"> </w:t>
      </w:r>
      <w:r w:rsidRPr="0004150D">
        <w:rPr>
          <w:rFonts w:ascii="Times New Roman" w:hAnsi="Times New Roman" w:hint="eastAsia"/>
          <w:szCs w:val="24"/>
          <w:lang w:val="ru-RU"/>
        </w:rPr>
        <w:t>проводится</w:t>
      </w:r>
      <w:r>
        <w:rPr>
          <w:rFonts w:ascii="Times New Roman" w:hAnsi="Times New Roman"/>
          <w:szCs w:val="24"/>
          <w:lang w:val="ru-RU"/>
        </w:rPr>
        <w:t>.</w:t>
      </w:r>
      <w:r w:rsidR="00AD609D" w:rsidRPr="00CE6E33">
        <w:rPr>
          <w:rFonts w:ascii="Times New Roman" w:hAnsi="Times New Roman"/>
          <w:szCs w:val="24"/>
          <w:lang w:val="ru-RU"/>
        </w:rPr>
        <w:t xml:space="preserve"> </w:t>
      </w:r>
      <w:r w:rsidRPr="0004150D">
        <w:rPr>
          <w:rFonts w:ascii="Times New Roman" w:hAnsi="Times New Roman" w:hint="eastAsia"/>
          <w:szCs w:val="24"/>
          <w:lang w:val="ru-RU"/>
        </w:rPr>
        <w:t>Имена</w:t>
      </w:r>
      <w:r w:rsidRPr="0004150D">
        <w:rPr>
          <w:rFonts w:ascii="Times New Roman" w:hAnsi="Times New Roman"/>
          <w:szCs w:val="24"/>
          <w:lang w:val="ru-RU"/>
        </w:rPr>
        <w:t xml:space="preserve"> </w:t>
      </w:r>
      <w:r w:rsidRPr="0004150D">
        <w:rPr>
          <w:rFonts w:ascii="Times New Roman" w:hAnsi="Times New Roman" w:hint="eastAsia"/>
          <w:szCs w:val="24"/>
          <w:lang w:val="ru-RU"/>
        </w:rPr>
        <w:t>участников</w:t>
      </w:r>
      <w:r w:rsidRPr="0004150D">
        <w:rPr>
          <w:rFonts w:ascii="Times New Roman" w:hAnsi="Times New Roman"/>
          <w:szCs w:val="24"/>
          <w:lang w:val="ru-RU"/>
        </w:rPr>
        <w:t xml:space="preserve"> </w:t>
      </w:r>
      <w:r>
        <w:rPr>
          <w:rFonts w:ascii="Times New Roman" w:hAnsi="Times New Roman" w:hint="eastAsia"/>
          <w:szCs w:val="24"/>
          <w:lang w:val="ru-RU"/>
        </w:rPr>
        <w:t>эстафет</w:t>
      </w:r>
      <w:r w:rsidRPr="0004150D">
        <w:rPr>
          <w:rFonts w:ascii="Times New Roman" w:hAnsi="Times New Roman"/>
          <w:szCs w:val="24"/>
          <w:lang w:val="ru-RU"/>
        </w:rPr>
        <w:t xml:space="preserve"> </w:t>
      </w:r>
      <w:r w:rsidRPr="0004150D">
        <w:rPr>
          <w:rFonts w:ascii="Times New Roman" w:hAnsi="Times New Roman" w:hint="eastAsia"/>
          <w:szCs w:val="24"/>
          <w:lang w:val="ru-RU"/>
        </w:rPr>
        <w:t>должны</w:t>
      </w:r>
      <w:r w:rsidRPr="0004150D">
        <w:rPr>
          <w:rFonts w:ascii="Times New Roman" w:hAnsi="Times New Roman"/>
          <w:szCs w:val="24"/>
          <w:lang w:val="ru-RU"/>
        </w:rPr>
        <w:t xml:space="preserve"> </w:t>
      </w:r>
      <w:r w:rsidRPr="0004150D">
        <w:rPr>
          <w:rFonts w:ascii="Times New Roman" w:hAnsi="Times New Roman" w:hint="eastAsia"/>
          <w:szCs w:val="24"/>
          <w:lang w:val="ru-RU"/>
        </w:rPr>
        <w:t>быть</w:t>
      </w:r>
      <w:r>
        <w:rPr>
          <w:rFonts w:ascii="Times New Roman" w:hAnsi="Times New Roman"/>
          <w:szCs w:val="24"/>
          <w:lang w:val="ru-RU"/>
        </w:rPr>
        <w:t xml:space="preserve"> </w:t>
      </w:r>
      <w:r w:rsidRPr="0004150D">
        <w:rPr>
          <w:rFonts w:ascii="Times New Roman" w:hAnsi="Times New Roman" w:hint="eastAsia"/>
          <w:szCs w:val="24"/>
          <w:lang w:val="ru-RU"/>
        </w:rPr>
        <w:t>сообщены</w:t>
      </w:r>
      <w:r w:rsidRPr="0004150D">
        <w:rPr>
          <w:rFonts w:ascii="Times New Roman" w:hAnsi="Times New Roman"/>
          <w:szCs w:val="24"/>
          <w:lang w:val="ru-RU"/>
        </w:rPr>
        <w:t xml:space="preserve"> </w:t>
      </w:r>
      <w:r w:rsidRPr="0004150D">
        <w:rPr>
          <w:rFonts w:ascii="Times New Roman" w:hAnsi="Times New Roman" w:hint="eastAsia"/>
          <w:szCs w:val="24"/>
          <w:lang w:val="ru-RU"/>
        </w:rPr>
        <w:t>в</w:t>
      </w:r>
      <w:r w:rsidRPr="0004150D">
        <w:rPr>
          <w:rFonts w:ascii="Times New Roman" w:hAnsi="Times New Roman"/>
          <w:szCs w:val="24"/>
          <w:lang w:val="ru-RU"/>
        </w:rPr>
        <w:t xml:space="preserve"> </w:t>
      </w:r>
      <w:r w:rsidRPr="0004150D">
        <w:rPr>
          <w:rFonts w:ascii="Times New Roman" w:hAnsi="Times New Roman" w:hint="eastAsia"/>
          <w:szCs w:val="24"/>
          <w:lang w:val="ru-RU"/>
        </w:rPr>
        <w:t>порядке</w:t>
      </w:r>
      <w:r w:rsidRPr="0004150D">
        <w:rPr>
          <w:rFonts w:ascii="Times New Roman" w:hAnsi="Times New Roman"/>
          <w:szCs w:val="24"/>
          <w:lang w:val="ru-RU"/>
        </w:rPr>
        <w:t xml:space="preserve"> </w:t>
      </w:r>
      <w:r w:rsidRPr="0004150D">
        <w:rPr>
          <w:rFonts w:ascii="Times New Roman" w:hAnsi="Times New Roman" w:hint="eastAsia"/>
          <w:szCs w:val="24"/>
          <w:lang w:val="ru-RU"/>
        </w:rPr>
        <w:t>их</w:t>
      </w:r>
      <w:r w:rsidRPr="0004150D">
        <w:rPr>
          <w:rFonts w:ascii="Times New Roman" w:hAnsi="Times New Roman"/>
          <w:szCs w:val="24"/>
          <w:lang w:val="ru-RU"/>
        </w:rPr>
        <w:t xml:space="preserve"> </w:t>
      </w:r>
      <w:r w:rsidRPr="0004150D">
        <w:rPr>
          <w:rFonts w:ascii="Times New Roman" w:hAnsi="Times New Roman" w:hint="eastAsia"/>
          <w:szCs w:val="24"/>
          <w:lang w:val="ru-RU"/>
        </w:rPr>
        <w:t>старта</w:t>
      </w:r>
      <w:r w:rsidRPr="0004150D">
        <w:rPr>
          <w:rFonts w:ascii="Times New Roman" w:hAnsi="Times New Roman"/>
          <w:szCs w:val="24"/>
          <w:lang w:val="ru-RU"/>
        </w:rPr>
        <w:t xml:space="preserve"> </w:t>
      </w:r>
      <w:r w:rsidRPr="0004150D">
        <w:rPr>
          <w:rFonts w:ascii="Times New Roman" w:hAnsi="Times New Roman" w:hint="eastAsia"/>
          <w:szCs w:val="24"/>
          <w:lang w:val="ru-RU"/>
        </w:rPr>
        <w:t>до</w:t>
      </w:r>
      <w:r w:rsidRPr="0004150D">
        <w:rPr>
          <w:rFonts w:ascii="Times New Roman" w:hAnsi="Times New Roman"/>
          <w:szCs w:val="24"/>
          <w:lang w:val="ru-RU"/>
        </w:rPr>
        <w:t xml:space="preserve"> 16 </w:t>
      </w:r>
      <w:r w:rsidRPr="0004150D">
        <w:rPr>
          <w:rFonts w:ascii="Times New Roman" w:hAnsi="Times New Roman" w:hint="eastAsia"/>
          <w:szCs w:val="24"/>
          <w:lang w:val="ru-RU"/>
        </w:rPr>
        <w:t>часов</w:t>
      </w:r>
      <w:r w:rsidRPr="0004150D">
        <w:rPr>
          <w:rFonts w:ascii="Times New Roman" w:hAnsi="Times New Roman"/>
          <w:szCs w:val="24"/>
          <w:lang w:val="ru-RU"/>
        </w:rPr>
        <w:t xml:space="preserve"> </w:t>
      </w:r>
      <w:r w:rsidRPr="0004150D">
        <w:rPr>
          <w:rFonts w:ascii="Times New Roman" w:hAnsi="Times New Roman" w:hint="eastAsia"/>
          <w:szCs w:val="24"/>
          <w:lang w:val="ru-RU"/>
        </w:rPr>
        <w:t>дня</w:t>
      </w:r>
      <w:r w:rsidRPr="0004150D">
        <w:rPr>
          <w:rFonts w:ascii="Times New Roman" w:hAnsi="Times New Roman"/>
          <w:szCs w:val="24"/>
          <w:lang w:val="ru-RU"/>
        </w:rPr>
        <w:t xml:space="preserve">, </w:t>
      </w:r>
      <w:r w:rsidRPr="0004150D">
        <w:rPr>
          <w:rFonts w:ascii="Times New Roman" w:hAnsi="Times New Roman" w:hint="eastAsia"/>
          <w:szCs w:val="24"/>
          <w:lang w:val="ru-RU"/>
        </w:rPr>
        <w:t>предшествующего</w:t>
      </w:r>
      <w:r>
        <w:rPr>
          <w:rFonts w:ascii="Times New Roman" w:hAnsi="Times New Roman"/>
          <w:szCs w:val="24"/>
          <w:lang w:val="ru-RU"/>
        </w:rPr>
        <w:t xml:space="preserve"> </w:t>
      </w:r>
      <w:r w:rsidRPr="0004150D">
        <w:rPr>
          <w:rFonts w:ascii="Times New Roman" w:hAnsi="Times New Roman" w:hint="eastAsia"/>
          <w:szCs w:val="24"/>
          <w:lang w:val="ru-RU"/>
        </w:rPr>
        <w:t>дню</w:t>
      </w:r>
      <w:r w:rsidRPr="0004150D">
        <w:rPr>
          <w:rFonts w:ascii="Times New Roman" w:hAnsi="Times New Roman"/>
          <w:szCs w:val="24"/>
          <w:lang w:val="ru-RU"/>
        </w:rPr>
        <w:t xml:space="preserve"> </w:t>
      </w:r>
      <w:r w:rsidRPr="0004150D">
        <w:rPr>
          <w:rFonts w:ascii="Times New Roman" w:hAnsi="Times New Roman" w:hint="eastAsia"/>
          <w:szCs w:val="24"/>
          <w:lang w:val="ru-RU"/>
        </w:rPr>
        <w:t>проведения</w:t>
      </w:r>
      <w:r w:rsidRPr="0004150D">
        <w:rPr>
          <w:rFonts w:ascii="Times New Roman" w:hAnsi="Times New Roman"/>
          <w:szCs w:val="24"/>
          <w:lang w:val="ru-RU"/>
        </w:rPr>
        <w:t xml:space="preserve"> </w:t>
      </w:r>
      <w:r>
        <w:rPr>
          <w:rFonts w:ascii="Times New Roman" w:hAnsi="Times New Roman"/>
          <w:szCs w:val="24"/>
          <w:lang w:val="ru-RU"/>
        </w:rPr>
        <w:t>Дисциплины</w:t>
      </w:r>
      <w:r w:rsidRPr="0004150D">
        <w:rPr>
          <w:rFonts w:ascii="Times New Roman" w:hAnsi="Times New Roman"/>
          <w:szCs w:val="24"/>
          <w:lang w:val="ru-RU"/>
        </w:rPr>
        <w:t xml:space="preserve">. </w:t>
      </w:r>
      <w:r w:rsidRPr="0004150D">
        <w:rPr>
          <w:rFonts w:ascii="Times New Roman" w:hAnsi="Times New Roman" w:hint="eastAsia"/>
          <w:szCs w:val="24"/>
          <w:lang w:val="ru-RU"/>
        </w:rPr>
        <w:t>В</w:t>
      </w:r>
      <w:r w:rsidRPr="0004150D">
        <w:rPr>
          <w:rFonts w:ascii="Times New Roman" w:hAnsi="Times New Roman"/>
          <w:szCs w:val="24"/>
          <w:lang w:val="ru-RU"/>
        </w:rPr>
        <w:t xml:space="preserve"> </w:t>
      </w:r>
      <w:r w:rsidRPr="0004150D">
        <w:rPr>
          <w:rFonts w:ascii="Times New Roman" w:hAnsi="Times New Roman" w:hint="eastAsia"/>
          <w:szCs w:val="24"/>
          <w:lang w:val="ru-RU"/>
        </w:rPr>
        <w:t>исключительных</w:t>
      </w:r>
      <w:r w:rsidRPr="0004150D">
        <w:rPr>
          <w:rFonts w:ascii="Times New Roman" w:hAnsi="Times New Roman"/>
          <w:szCs w:val="24"/>
          <w:lang w:val="ru-RU"/>
        </w:rPr>
        <w:t xml:space="preserve"> </w:t>
      </w:r>
      <w:r w:rsidRPr="0004150D">
        <w:rPr>
          <w:rFonts w:ascii="Times New Roman" w:hAnsi="Times New Roman" w:hint="eastAsia"/>
          <w:szCs w:val="24"/>
          <w:lang w:val="ru-RU"/>
        </w:rPr>
        <w:t>случаях</w:t>
      </w:r>
      <w:r w:rsidRPr="0004150D">
        <w:rPr>
          <w:rFonts w:ascii="Times New Roman" w:hAnsi="Times New Roman"/>
          <w:szCs w:val="24"/>
          <w:lang w:val="ru-RU"/>
        </w:rPr>
        <w:t xml:space="preserve"> </w:t>
      </w:r>
      <w:r w:rsidRPr="0004150D">
        <w:rPr>
          <w:rFonts w:ascii="Times New Roman" w:hAnsi="Times New Roman" w:hint="eastAsia"/>
          <w:szCs w:val="24"/>
          <w:lang w:val="ru-RU"/>
        </w:rPr>
        <w:t>или</w:t>
      </w:r>
      <w:r>
        <w:rPr>
          <w:rFonts w:ascii="Times New Roman" w:hAnsi="Times New Roman"/>
          <w:szCs w:val="24"/>
          <w:lang w:val="ru-RU"/>
        </w:rPr>
        <w:t xml:space="preserve"> </w:t>
      </w:r>
      <w:r w:rsidRPr="0004150D">
        <w:rPr>
          <w:rFonts w:ascii="Times New Roman" w:hAnsi="Times New Roman" w:hint="eastAsia"/>
          <w:szCs w:val="24"/>
          <w:lang w:val="ru-RU"/>
        </w:rPr>
        <w:t>при</w:t>
      </w:r>
      <w:r w:rsidRPr="0004150D">
        <w:rPr>
          <w:rFonts w:ascii="Times New Roman" w:hAnsi="Times New Roman"/>
          <w:szCs w:val="24"/>
          <w:lang w:val="ru-RU"/>
        </w:rPr>
        <w:t xml:space="preserve"> </w:t>
      </w:r>
      <w:r w:rsidRPr="0004150D">
        <w:rPr>
          <w:rFonts w:ascii="Times New Roman" w:hAnsi="Times New Roman" w:hint="eastAsia"/>
          <w:szCs w:val="24"/>
          <w:lang w:val="ru-RU"/>
        </w:rPr>
        <w:t>проведении</w:t>
      </w:r>
      <w:r w:rsidRPr="0004150D">
        <w:rPr>
          <w:rFonts w:ascii="Times New Roman" w:hAnsi="Times New Roman"/>
          <w:szCs w:val="24"/>
          <w:lang w:val="ru-RU"/>
        </w:rPr>
        <w:t xml:space="preserve"> </w:t>
      </w:r>
      <w:r w:rsidR="007D40FC">
        <w:rPr>
          <w:rFonts w:ascii="Times New Roman" w:hAnsi="Times New Roman" w:hint="eastAsia"/>
          <w:szCs w:val="24"/>
          <w:lang w:val="ru-RU"/>
        </w:rPr>
        <w:t>эстафет</w:t>
      </w:r>
      <w:r w:rsidRPr="0004150D">
        <w:rPr>
          <w:rFonts w:ascii="Times New Roman" w:hAnsi="Times New Roman"/>
          <w:szCs w:val="24"/>
          <w:lang w:val="ru-RU"/>
        </w:rPr>
        <w:t xml:space="preserve"> </w:t>
      </w:r>
      <w:r w:rsidRPr="0004150D">
        <w:rPr>
          <w:rFonts w:ascii="Times New Roman" w:hAnsi="Times New Roman" w:hint="eastAsia"/>
          <w:szCs w:val="24"/>
          <w:lang w:val="ru-RU"/>
        </w:rPr>
        <w:t>в</w:t>
      </w:r>
      <w:r w:rsidRPr="0004150D">
        <w:rPr>
          <w:rFonts w:ascii="Times New Roman" w:hAnsi="Times New Roman"/>
          <w:szCs w:val="24"/>
          <w:lang w:val="ru-RU"/>
        </w:rPr>
        <w:t xml:space="preserve"> </w:t>
      </w:r>
      <w:r w:rsidRPr="0004150D">
        <w:rPr>
          <w:rFonts w:ascii="Times New Roman" w:hAnsi="Times New Roman" w:hint="eastAsia"/>
          <w:szCs w:val="24"/>
          <w:lang w:val="ru-RU"/>
        </w:rPr>
        <w:t>вечернее</w:t>
      </w:r>
      <w:r w:rsidRPr="0004150D">
        <w:rPr>
          <w:rFonts w:ascii="Times New Roman" w:hAnsi="Times New Roman"/>
          <w:szCs w:val="24"/>
          <w:lang w:val="ru-RU"/>
        </w:rPr>
        <w:t xml:space="preserve"> </w:t>
      </w:r>
      <w:r w:rsidRPr="0004150D">
        <w:rPr>
          <w:rFonts w:ascii="Times New Roman" w:hAnsi="Times New Roman" w:hint="eastAsia"/>
          <w:szCs w:val="24"/>
          <w:lang w:val="ru-RU"/>
        </w:rPr>
        <w:t>время</w:t>
      </w:r>
      <w:r w:rsidRPr="0004150D">
        <w:rPr>
          <w:rFonts w:ascii="Times New Roman" w:hAnsi="Times New Roman"/>
          <w:szCs w:val="24"/>
          <w:lang w:val="ru-RU"/>
        </w:rPr>
        <w:t xml:space="preserve"> </w:t>
      </w:r>
      <w:r w:rsidRPr="0004150D">
        <w:rPr>
          <w:rFonts w:ascii="Times New Roman" w:hAnsi="Times New Roman" w:hint="eastAsia"/>
          <w:szCs w:val="24"/>
          <w:lang w:val="ru-RU"/>
        </w:rPr>
        <w:t>срок</w:t>
      </w:r>
      <w:r w:rsidRPr="0004150D">
        <w:rPr>
          <w:rFonts w:ascii="Times New Roman" w:hAnsi="Times New Roman"/>
          <w:szCs w:val="24"/>
          <w:lang w:val="ru-RU"/>
        </w:rPr>
        <w:t xml:space="preserve"> </w:t>
      </w:r>
      <w:r w:rsidRPr="0004150D">
        <w:rPr>
          <w:rFonts w:ascii="Times New Roman" w:hAnsi="Times New Roman" w:hint="eastAsia"/>
          <w:szCs w:val="24"/>
          <w:lang w:val="ru-RU"/>
        </w:rPr>
        <w:t>подачи</w:t>
      </w:r>
      <w:r w:rsidRPr="0004150D">
        <w:rPr>
          <w:rFonts w:ascii="Times New Roman" w:hAnsi="Times New Roman"/>
          <w:szCs w:val="24"/>
          <w:lang w:val="ru-RU"/>
        </w:rPr>
        <w:t xml:space="preserve"> </w:t>
      </w:r>
      <w:r w:rsidRPr="0004150D">
        <w:rPr>
          <w:rFonts w:ascii="Times New Roman" w:hAnsi="Times New Roman" w:hint="eastAsia"/>
          <w:szCs w:val="24"/>
          <w:lang w:val="ru-RU"/>
        </w:rPr>
        <w:t>заявки</w:t>
      </w:r>
      <w:r>
        <w:rPr>
          <w:rFonts w:ascii="Times New Roman" w:hAnsi="Times New Roman"/>
          <w:szCs w:val="24"/>
          <w:lang w:val="ru-RU"/>
        </w:rPr>
        <w:t xml:space="preserve"> </w:t>
      </w:r>
      <w:r w:rsidRPr="0004150D">
        <w:rPr>
          <w:rFonts w:ascii="Times New Roman" w:hAnsi="Times New Roman" w:hint="eastAsia"/>
          <w:szCs w:val="24"/>
          <w:lang w:val="ru-RU"/>
        </w:rPr>
        <w:t>на</w:t>
      </w:r>
      <w:r w:rsidRPr="0004150D">
        <w:rPr>
          <w:rFonts w:ascii="Times New Roman" w:hAnsi="Times New Roman"/>
          <w:szCs w:val="24"/>
          <w:lang w:val="ru-RU"/>
        </w:rPr>
        <w:t xml:space="preserve"> </w:t>
      </w:r>
      <w:r w:rsidRPr="0004150D">
        <w:rPr>
          <w:rFonts w:ascii="Times New Roman" w:hAnsi="Times New Roman" w:hint="eastAsia"/>
          <w:szCs w:val="24"/>
          <w:lang w:val="ru-RU"/>
        </w:rPr>
        <w:t>участие</w:t>
      </w:r>
      <w:r w:rsidRPr="0004150D">
        <w:rPr>
          <w:rFonts w:ascii="Times New Roman" w:hAnsi="Times New Roman"/>
          <w:szCs w:val="24"/>
          <w:lang w:val="ru-RU"/>
        </w:rPr>
        <w:t xml:space="preserve"> </w:t>
      </w:r>
      <w:r w:rsidRPr="0004150D">
        <w:rPr>
          <w:rFonts w:ascii="Times New Roman" w:hAnsi="Times New Roman" w:hint="eastAsia"/>
          <w:szCs w:val="24"/>
          <w:lang w:val="ru-RU"/>
        </w:rPr>
        <w:t>в</w:t>
      </w:r>
      <w:r w:rsidRPr="0004150D">
        <w:rPr>
          <w:rFonts w:ascii="Times New Roman" w:hAnsi="Times New Roman"/>
          <w:szCs w:val="24"/>
          <w:lang w:val="ru-RU"/>
        </w:rPr>
        <w:t xml:space="preserve"> </w:t>
      </w:r>
      <w:r>
        <w:rPr>
          <w:rFonts w:ascii="Times New Roman" w:hAnsi="Times New Roman"/>
          <w:szCs w:val="24"/>
          <w:lang w:val="ru-RU"/>
        </w:rPr>
        <w:t>Дисциплине</w:t>
      </w:r>
      <w:r w:rsidRPr="0004150D">
        <w:rPr>
          <w:rFonts w:ascii="Times New Roman" w:hAnsi="Times New Roman"/>
          <w:szCs w:val="24"/>
          <w:lang w:val="ru-RU"/>
        </w:rPr>
        <w:t xml:space="preserve"> </w:t>
      </w:r>
      <w:r w:rsidRPr="0004150D">
        <w:rPr>
          <w:rFonts w:ascii="Times New Roman" w:hAnsi="Times New Roman" w:hint="eastAsia"/>
          <w:szCs w:val="24"/>
          <w:lang w:val="ru-RU"/>
        </w:rPr>
        <w:t>определяется</w:t>
      </w:r>
      <w:r w:rsidRPr="0004150D">
        <w:rPr>
          <w:rFonts w:ascii="Times New Roman" w:hAnsi="Times New Roman"/>
          <w:szCs w:val="24"/>
          <w:lang w:val="ru-RU"/>
        </w:rPr>
        <w:t xml:space="preserve"> </w:t>
      </w:r>
      <w:r w:rsidR="0009152D">
        <w:rPr>
          <w:rFonts w:ascii="Times New Roman" w:hAnsi="Times New Roman"/>
          <w:szCs w:val="24"/>
          <w:lang w:val="ru-RU"/>
        </w:rPr>
        <w:t>ТД.</w:t>
      </w:r>
      <w:r w:rsidR="00372FA0" w:rsidRPr="00CE6E33">
        <w:rPr>
          <w:rFonts w:ascii="Times New Roman" w:hAnsi="Times New Roman"/>
          <w:szCs w:val="24"/>
          <w:lang w:val="ru-RU"/>
        </w:rPr>
        <w:t xml:space="preserve"> </w:t>
      </w:r>
    </w:p>
    <w:p w:rsidR="00372FA0" w:rsidRPr="00CE6E33" w:rsidRDefault="00DC18D1" w:rsidP="00537719">
      <w:pPr>
        <w:jc w:val="both"/>
        <w:rPr>
          <w:rFonts w:ascii="Times New Roman" w:hAnsi="Times New Roman"/>
          <w:color w:val="000000"/>
          <w:szCs w:val="24"/>
          <w:lang w:val="ru-RU"/>
        </w:rPr>
      </w:pPr>
      <w:r w:rsidRPr="00DC18D1">
        <w:rPr>
          <w:rFonts w:ascii="Times New Roman" w:hAnsi="Times New Roman"/>
          <w:b/>
          <w:szCs w:val="24"/>
          <w:lang w:val="ru-RU"/>
        </w:rPr>
        <w:t>В.</w:t>
      </w:r>
      <w:r>
        <w:rPr>
          <w:rFonts w:ascii="Times New Roman" w:hAnsi="Times New Roman"/>
          <w:szCs w:val="24"/>
          <w:lang w:val="ru-RU"/>
        </w:rPr>
        <w:t xml:space="preserve"> </w:t>
      </w:r>
      <w:r w:rsidR="00372FA0" w:rsidRPr="00CE6E33">
        <w:rPr>
          <w:rFonts w:ascii="Times New Roman" w:hAnsi="Times New Roman"/>
          <w:szCs w:val="24"/>
          <w:lang w:val="ru-RU"/>
        </w:rPr>
        <w:t>Заявки на</w:t>
      </w:r>
      <w:r w:rsidR="00E510C3" w:rsidRPr="00CE6E33">
        <w:rPr>
          <w:rFonts w:ascii="Times New Roman" w:hAnsi="Times New Roman"/>
          <w:szCs w:val="24"/>
          <w:lang w:val="ru-RU"/>
        </w:rPr>
        <w:t xml:space="preserve"> участие в </w:t>
      </w:r>
      <w:proofErr w:type="spellStart"/>
      <w:r w:rsidR="00E510C3" w:rsidRPr="00CE6E33">
        <w:rPr>
          <w:rFonts w:ascii="Times New Roman" w:hAnsi="Times New Roman"/>
          <w:szCs w:val="24"/>
          <w:lang w:val="ru-RU"/>
        </w:rPr>
        <w:t>персьюте</w:t>
      </w:r>
      <w:proofErr w:type="spellEnd"/>
      <w:r w:rsidR="00372FA0" w:rsidRPr="00CE6E33">
        <w:rPr>
          <w:rFonts w:ascii="Times New Roman" w:hAnsi="Times New Roman"/>
          <w:szCs w:val="24"/>
          <w:lang w:val="ru-RU"/>
        </w:rPr>
        <w:t xml:space="preserve"> </w:t>
      </w:r>
      <w:r w:rsidR="00372FA0" w:rsidRPr="00CE6E33">
        <w:rPr>
          <w:rFonts w:ascii="Times New Roman" w:hAnsi="Times New Roman"/>
          <w:color w:val="000000"/>
          <w:szCs w:val="24"/>
          <w:lang w:val="ru-RU"/>
        </w:rPr>
        <w:t>не подаются, так как</w:t>
      </w:r>
      <w:r w:rsidR="007D40FC">
        <w:rPr>
          <w:rFonts w:ascii="Times New Roman" w:hAnsi="Times New Roman"/>
          <w:color w:val="000000"/>
          <w:szCs w:val="24"/>
          <w:lang w:val="ru-RU"/>
        </w:rPr>
        <w:t xml:space="preserve"> предполагается, что</w:t>
      </w:r>
      <w:r w:rsidR="00372FA0" w:rsidRPr="00CE6E33">
        <w:rPr>
          <w:rFonts w:ascii="Times New Roman" w:hAnsi="Times New Roman"/>
          <w:color w:val="000000"/>
          <w:szCs w:val="24"/>
          <w:lang w:val="ru-RU"/>
        </w:rPr>
        <w:t xml:space="preserve"> все спортсмены, </w:t>
      </w:r>
      <w:r w:rsidR="007D40FC">
        <w:rPr>
          <w:rFonts w:ascii="Times New Roman" w:hAnsi="Times New Roman"/>
          <w:color w:val="000000"/>
          <w:szCs w:val="24"/>
          <w:lang w:val="ru-RU"/>
        </w:rPr>
        <w:t>которые квалифицировались</w:t>
      </w:r>
      <w:r w:rsidR="00372FA0" w:rsidRPr="00CE6E33">
        <w:rPr>
          <w:rFonts w:ascii="Times New Roman" w:hAnsi="Times New Roman"/>
          <w:color w:val="000000"/>
          <w:szCs w:val="24"/>
          <w:lang w:val="ru-RU"/>
        </w:rPr>
        <w:t xml:space="preserve"> для </w:t>
      </w:r>
      <w:proofErr w:type="spellStart"/>
      <w:r w:rsidR="00E510C3" w:rsidRPr="00CE6E33">
        <w:rPr>
          <w:rFonts w:ascii="Times New Roman" w:hAnsi="Times New Roman"/>
          <w:szCs w:val="24"/>
          <w:lang w:val="ru-RU"/>
        </w:rPr>
        <w:t>персьюта</w:t>
      </w:r>
      <w:proofErr w:type="spellEnd"/>
      <w:r w:rsidR="007D40FC">
        <w:rPr>
          <w:rFonts w:ascii="Times New Roman" w:hAnsi="Times New Roman"/>
          <w:szCs w:val="24"/>
          <w:lang w:val="ru-RU"/>
        </w:rPr>
        <w:t xml:space="preserve"> в квалификационной гонке</w:t>
      </w:r>
      <w:r w:rsidR="007D40FC">
        <w:rPr>
          <w:rFonts w:ascii="Times New Roman" w:hAnsi="Times New Roman"/>
          <w:color w:val="000000"/>
          <w:szCs w:val="24"/>
          <w:lang w:val="ru-RU"/>
        </w:rPr>
        <w:t xml:space="preserve">, </w:t>
      </w:r>
      <w:r w:rsidR="00372FA0" w:rsidRPr="00CE6E33">
        <w:rPr>
          <w:rFonts w:ascii="Times New Roman" w:hAnsi="Times New Roman"/>
          <w:color w:val="000000"/>
          <w:szCs w:val="24"/>
          <w:lang w:val="ru-RU"/>
        </w:rPr>
        <w:t xml:space="preserve">заявлены </w:t>
      </w:r>
      <w:r w:rsidR="007D40FC">
        <w:rPr>
          <w:rFonts w:ascii="Times New Roman" w:hAnsi="Times New Roman"/>
          <w:color w:val="000000"/>
          <w:szCs w:val="24"/>
          <w:lang w:val="ru-RU"/>
        </w:rPr>
        <w:t>на Дисциплину</w:t>
      </w:r>
      <w:r w:rsidR="00372FA0" w:rsidRPr="00CE6E33">
        <w:rPr>
          <w:rFonts w:ascii="Times New Roman" w:hAnsi="Times New Roman"/>
          <w:color w:val="000000"/>
          <w:szCs w:val="24"/>
          <w:lang w:val="ru-RU"/>
        </w:rPr>
        <w:t xml:space="preserve">. Имена квалифицировавшихся спортсменов, которые не будут стартовать в </w:t>
      </w:r>
      <w:proofErr w:type="spellStart"/>
      <w:r w:rsidR="00E510C3" w:rsidRPr="00CE6E33">
        <w:rPr>
          <w:rFonts w:ascii="Times New Roman" w:hAnsi="Times New Roman"/>
          <w:szCs w:val="24"/>
          <w:lang w:val="ru-RU"/>
        </w:rPr>
        <w:t>персьюте</w:t>
      </w:r>
      <w:proofErr w:type="spellEnd"/>
      <w:r w:rsidR="00372FA0" w:rsidRPr="00CE6E33">
        <w:rPr>
          <w:rFonts w:ascii="Times New Roman" w:hAnsi="Times New Roman"/>
          <w:color w:val="000000"/>
          <w:szCs w:val="24"/>
          <w:lang w:val="ru-RU"/>
        </w:rPr>
        <w:t xml:space="preserve">, должны быть сообщены в офис соревнований как можно быстрее, но не позднее, чем </w:t>
      </w:r>
      <w:r w:rsidR="007D40FC">
        <w:rPr>
          <w:rFonts w:ascii="Times New Roman" w:hAnsi="Times New Roman"/>
          <w:color w:val="000000"/>
          <w:szCs w:val="24"/>
          <w:lang w:val="ru-RU"/>
        </w:rPr>
        <w:t>до начала пристрелки к данной Дисциплине</w:t>
      </w:r>
      <w:r w:rsidR="00372FA0" w:rsidRPr="00CE6E33">
        <w:rPr>
          <w:rFonts w:ascii="Times New Roman" w:hAnsi="Times New Roman"/>
          <w:color w:val="000000"/>
          <w:szCs w:val="24"/>
          <w:lang w:val="ru-RU"/>
        </w:rPr>
        <w:t xml:space="preserve">. </w:t>
      </w:r>
    </w:p>
    <w:p w:rsidR="00372FA0" w:rsidRPr="00CE6E33" w:rsidRDefault="007D40FC" w:rsidP="007D40FC">
      <w:pPr>
        <w:jc w:val="both"/>
        <w:rPr>
          <w:rFonts w:ascii="Times New Roman" w:hAnsi="Times New Roman"/>
          <w:color w:val="000000"/>
          <w:szCs w:val="24"/>
          <w:lang w:val="ru-RU"/>
        </w:rPr>
      </w:pPr>
      <w:r w:rsidRPr="007D40FC">
        <w:rPr>
          <w:rFonts w:ascii="Times New Roman" w:hAnsi="Times New Roman"/>
          <w:b/>
          <w:color w:val="000000"/>
          <w:szCs w:val="24"/>
          <w:lang w:val="ru-RU"/>
        </w:rPr>
        <w:t>Д</w:t>
      </w:r>
      <w:r>
        <w:rPr>
          <w:rFonts w:ascii="Times New Roman" w:hAnsi="Times New Roman"/>
          <w:color w:val="000000"/>
          <w:szCs w:val="24"/>
          <w:lang w:val="ru-RU"/>
        </w:rPr>
        <w:t xml:space="preserve">. </w:t>
      </w:r>
      <w:r w:rsidR="00372FA0" w:rsidRPr="00CE6E33">
        <w:rPr>
          <w:rFonts w:ascii="Times New Roman" w:hAnsi="Times New Roman"/>
          <w:color w:val="000000"/>
          <w:szCs w:val="24"/>
          <w:lang w:val="ru-RU"/>
        </w:rPr>
        <w:t>Заявки спорт</w:t>
      </w:r>
      <w:r w:rsidR="00E510C3" w:rsidRPr="00CE6E33">
        <w:rPr>
          <w:rFonts w:ascii="Times New Roman" w:hAnsi="Times New Roman"/>
          <w:color w:val="000000"/>
          <w:szCs w:val="24"/>
          <w:lang w:val="ru-RU"/>
        </w:rPr>
        <w:t>сменов на масстарт</w:t>
      </w:r>
      <w:r>
        <w:rPr>
          <w:rFonts w:ascii="Times New Roman" w:hAnsi="Times New Roman"/>
          <w:color w:val="000000"/>
          <w:szCs w:val="24"/>
          <w:lang w:val="ru-RU"/>
        </w:rPr>
        <w:t xml:space="preserve"> не подаются, так как </w:t>
      </w:r>
      <w:r w:rsidRPr="007D40FC">
        <w:rPr>
          <w:rFonts w:ascii="Times New Roman" w:hAnsi="Times New Roman"/>
          <w:color w:val="000000"/>
          <w:szCs w:val="24"/>
          <w:lang w:val="ru-RU"/>
        </w:rPr>
        <w:t>выполнение квалификационных критериев зависит от</w:t>
      </w:r>
      <w:r>
        <w:rPr>
          <w:rFonts w:ascii="Times New Roman" w:hAnsi="Times New Roman"/>
          <w:color w:val="000000"/>
          <w:szCs w:val="24"/>
          <w:lang w:val="ru-RU"/>
        </w:rPr>
        <w:t xml:space="preserve"> </w:t>
      </w:r>
      <w:r w:rsidRPr="007D40FC">
        <w:rPr>
          <w:rFonts w:ascii="Times New Roman" w:hAnsi="Times New Roman"/>
          <w:color w:val="000000"/>
          <w:szCs w:val="24"/>
          <w:lang w:val="ru-RU"/>
        </w:rPr>
        <w:t>текущего количества очков в общем зачете</w:t>
      </w:r>
      <w:r>
        <w:rPr>
          <w:rFonts w:ascii="Times New Roman" w:hAnsi="Times New Roman"/>
          <w:color w:val="000000"/>
          <w:szCs w:val="24"/>
          <w:lang w:val="ru-RU"/>
        </w:rPr>
        <w:t xml:space="preserve">, а на ЧР и ПР </w:t>
      </w:r>
      <w:r w:rsidRPr="00CE6E33">
        <w:rPr>
          <w:rFonts w:ascii="Times New Roman" w:hAnsi="Times New Roman"/>
          <w:color w:val="000000"/>
          <w:szCs w:val="24"/>
          <w:lang w:val="ru-RU"/>
        </w:rPr>
        <w:t>по результатам предыдущих Дисциплин</w:t>
      </w:r>
      <w:r>
        <w:rPr>
          <w:rFonts w:ascii="Times New Roman" w:hAnsi="Times New Roman"/>
          <w:color w:val="000000"/>
          <w:szCs w:val="24"/>
          <w:lang w:val="ru-RU"/>
        </w:rPr>
        <w:t>.</w:t>
      </w:r>
      <w:r w:rsidR="00372FA0" w:rsidRPr="00CE6E33">
        <w:rPr>
          <w:rFonts w:ascii="Times New Roman" w:hAnsi="Times New Roman"/>
          <w:color w:val="000000"/>
          <w:szCs w:val="24"/>
          <w:lang w:val="ru-RU"/>
        </w:rPr>
        <w:t xml:space="preserve">. На отдельных </w:t>
      </w:r>
      <w:r w:rsidR="0053419C" w:rsidRPr="00CE6E33">
        <w:rPr>
          <w:rFonts w:ascii="Times New Roman" w:hAnsi="Times New Roman"/>
          <w:color w:val="000000"/>
          <w:szCs w:val="24"/>
          <w:lang w:val="ru-RU"/>
        </w:rPr>
        <w:t>Соревнованиях</w:t>
      </w:r>
      <w:r w:rsidR="00372FA0" w:rsidRPr="00CE6E33">
        <w:rPr>
          <w:rFonts w:ascii="Times New Roman" w:hAnsi="Times New Roman"/>
          <w:color w:val="000000"/>
          <w:szCs w:val="24"/>
          <w:lang w:val="ru-RU"/>
        </w:rPr>
        <w:t xml:space="preserve"> критерии отбора участников для </w:t>
      </w:r>
      <w:proofErr w:type="spellStart"/>
      <w:r w:rsidR="00EC47D5" w:rsidRPr="00CE6E33">
        <w:rPr>
          <w:rFonts w:ascii="Times New Roman" w:hAnsi="Times New Roman"/>
          <w:color w:val="000000"/>
          <w:szCs w:val="24"/>
          <w:lang w:val="ru-RU"/>
        </w:rPr>
        <w:t>масстарта</w:t>
      </w:r>
      <w:proofErr w:type="spellEnd"/>
      <w:r w:rsidR="00EC47D5" w:rsidRPr="00CE6E33">
        <w:rPr>
          <w:rFonts w:ascii="Times New Roman" w:hAnsi="Times New Roman"/>
          <w:color w:val="000000"/>
          <w:szCs w:val="24"/>
          <w:lang w:val="ru-RU"/>
        </w:rPr>
        <w:t xml:space="preserve"> </w:t>
      </w:r>
      <w:r w:rsidR="00372FA0" w:rsidRPr="00CE6E33">
        <w:rPr>
          <w:rFonts w:ascii="Times New Roman" w:hAnsi="Times New Roman"/>
          <w:color w:val="000000"/>
          <w:szCs w:val="24"/>
          <w:lang w:val="ru-RU"/>
        </w:rPr>
        <w:t xml:space="preserve">определяются Положением о </w:t>
      </w:r>
      <w:r w:rsidR="005F70E7" w:rsidRPr="00CE6E33">
        <w:rPr>
          <w:rFonts w:ascii="Times New Roman" w:hAnsi="Times New Roman"/>
          <w:color w:val="000000"/>
          <w:szCs w:val="24"/>
          <w:lang w:val="ru-RU"/>
        </w:rPr>
        <w:t>Соревновании</w:t>
      </w:r>
      <w:r w:rsidR="00372FA0" w:rsidRPr="00CE6E33">
        <w:rPr>
          <w:rFonts w:ascii="Times New Roman" w:hAnsi="Times New Roman"/>
          <w:color w:val="000000"/>
          <w:szCs w:val="24"/>
          <w:lang w:val="ru-RU"/>
        </w:rPr>
        <w:t xml:space="preserve">. </w:t>
      </w:r>
      <w:r w:rsidRPr="007D40FC">
        <w:rPr>
          <w:rFonts w:ascii="Times New Roman" w:hAnsi="Times New Roman"/>
          <w:color w:val="000000"/>
          <w:szCs w:val="24"/>
          <w:lang w:val="ru-RU"/>
        </w:rPr>
        <w:t>Имена квалифицировавшихся</w:t>
      </w:r>
      <w:r>
        <w:rPr>
          <w:rFonts w:ascii="Times New Roman" w:hAnsi="Times New Roman"/>
          <w:color w:val="000000"/>
          <w:szCs w:val="24"/>
          <w:lang w:val="ru-RU"/>
        </w:rPr>
        <w:t xml:space="preserve"> </w:t>
      </w:r>
      <w:r w:rsidRPr="007D40FC">
        <w:rPr>
          <w:rFonts w:ascii="Times New Roman" w:hAnsi="Times New Roman"/>
          <w:color w:val="000000"/>
          <w:szCs w:val="24"/>
          <w:lang w:val="ru-RU"/>
        </w:rPr>
        <w:t xml:space="preserve">для </w:t>
      </w:r>
      <w:r>
        <w:rPr>
          <w:rFonts w:ascii="Times New Roman" w:hAnsi="Times New Roman"/>
          <w:color w:val="000000"/>
          <w:szCs w:val="24"/>
          <w:lang w:val="ru-RU"/>
        </w:rPr>
        <w:t xml:space="preserve">участия в </w:t>
      </w:r>
      <w:proofErr w:type="spellStart"/>
      <w:r>
        <w:rPr>
          <w:rFonts w:ascii="Times New Roman" w:hAnsi="Times New Roman"/>
          <w:color w:val="000000"/>
          <w:szCs w:val="24"/>
          <w:lang w:val="ru-RU"/>
        </w:rPr>
        <w:t>масстарте</w:t>
      </w:r>
      <w:proofErr w:type="spellEnd"/>
      <w:r w:rsidRPr="007D40FC">
        <w:rPr>
          <w:rFonts w:ascii="Times New Roman" w:hAnsi="Times New Roman"/>
          <w:color w:val="000000"/>
          <w:szCs w:val="24"/>
          <w:lang w:val="ru-RU"/>
        </w:rPr>
        <w:t xml:space="preserve"> спортсменов должны быть в</w:t>
      </w:r>
      <w:r>
        <w:rPr>
          <w:rFonts w:ascii="Times New Roman" w:hAnsi="Times New Roman"/>
          <w:color w:val="000000"/>
          <w:szCs w:val="24"/>
          <w:lang w:val="ru-RU"/>
        </w:rPr>
        <w:t xml:space="preserve"> </w:t>
      </w:r>
      <w:r w:rsidRPr="007D40FC">
        <w:rPr>
          <w:rFonts w:ascii="Times New Roman" w:hAnsi="Times New Roman"/>
          <w:color w:val="000000"/>
          <w:szCs w:val="24"/>
          <w:lang w:val="ru-RU"/>
        </w:rPr>
        <w:t>письменном виде сообщены в офис соревнований как можно</w:t>
      </w:r>
      <w:r>
        <w:rPr>
          <w:rFonts w:ascii="Times New Roman" w:hAnsi="Times New Roman"/>
          <w:color w:val="000000"/>
          <w:szCs w:val="24"/>
          <w:lang w:val="ru-RU"/>
        </w:rPr>
        <w:t xml:space="preserve"> </w:t>
      </w:r>
      <w:r w:rsidRPr="007D40FC">
        <w:rPr>
          <w:rFonts w:ascii="Times New Roman" w:hAnsi="Times New Roman"/>
          <w:color w:val="000000"/>
          <w:szCs w:val="24"/>
          <w:lang w:val="ru-RU"/>
        </w:rPr>
        <w:t>раньше, но не позднее чем за два часа до старта, и быть</w:t>
      </w:r>
      <w:r>
        <w:rPr>
          <w:rFonts w:ascii="Times New Roman" w:hAnsi="Times New Roman"/>
          <w:color w:val="000000"/>
          <w:szCs w:val="24"/>
          <w:lang w:val="ru-RU"/>
        </w:rPr>
        <w:t xml:space="preserve"> </w:t>
      </w:r>
      <w:r w:rsidRPr="007D40FC">
        <w:rPr>
          <w:rFonts w:ascii="Times New Roman" w:hAnsi="Times New Roman"/>
          <w:color w:val="000000"/>
          <w:szCs w:val="24"/>
          <w:lang w:val="ru-RU"/>
        </w:rPr>
        <w:t>подтверждены подписью</w:t>
      </w:r>
      <w:r w:rsidR="00372FA0" w:rsidRPr="00CE6E33">
        <w:rPr>
          <w:rFonts w:ascii="Times New Roman" w:hAnsi="Times New Roman"/>
          <w:color w:val="000000"/>
          <w:szCs w:val="24"/>
          <w:lang w:val="ru-RU"/>
        </w:rPr>
        <w:t>. После чего определяется окончательный состав стартующих</w:t>
      </w:r>
      <w:r>
        <w:rPr>
          <w:rFonts w:ascii="Times New Roman" w:hAnsi="Times New Roman"/>
          <w:color w:val="000000"/>
          <w:szCs w:val="24"/>
          <w:lang w:val="ru-RU"/>
        </w:rPr>
        <w:t xml:space="preserve"> спортсменов</w:t>
      </w:r>
      <w:r w:rsidR="00372FA0" w:rsidRPr="00CE6E33">
        <w:rPr>
          <w:rFonts w:ascii="Times New Roman" w:hAnsi="Times New Roman"/>
          <w:color w:val="000000"/>
          <w:szCs w:val="24"/>
          <w:lang w:val="ru-RU"/>
        </w:rPr>
        <w:t xml:space="preserve">. Количество спортсменов, которые могут быть заявлены для участия в </w:t>
      </w:r>
      <w:r w:rsidR="0053419C" w:rsidRPr="00CE6E33">
        <w:rPr>
          <w:rFonts w:ascii="Times New Roman" w:hAnsi="Times New Roman"/>
          <w:color w:val="000000"/>
          <w:szCs w:val="24"/>
          <w:lang w:val="ru-RU"/>
        </w:rPr>
        <w:t>Дисциплине</w:t>
      </w:r>
      <w:r w:rsidR="00372FA0" w:rsidRPr="00CE6E33">
        <w:rPr>
          <w:rFonts w:ascii="Times New Roman" w:hAnsi="Times New Roman"/>
          <w:color w:val="000000"/>
          <w:szCs w:val="24"/>
          <w:lang w:val="ru-RU"/>
        </w:rPr>
        <w:t xml:space="preserve">, определяется Положением о </w:t>
      </w:r>
      <w:r w:rsidR="0053419C" w:rsidRPr="00CE6E33">
        <w:rPr>
          <w:rFonts w:ascii="Times New Roman" w:hAnsi="Times New Roman"/>
          <w:color w:val="000000"/>
          <w:szCs w:val="24"/>
          <w:lang w:val="ru-RU"/>
        </w:rPr>
        <w:t>Соревновании</w:t>
      </w:r>
      <w:r w:rsidR="00372FA0" w:rsidRPr="00CE6E33">
        <w:rPr>
          <w:rFonts w:ascii="Times New Roman" w:hAnsi="Times New Roman"/>
          <w:color w:val="000000"/>
          <w:szCs w:val="24"/>
          <w:lang w:val="ru-RU"/>
        </w:rPr>
        <w:t xml:space="preserve">. </w:t>
      </w:r>
    </w:p>
    <w:p w:rsidR="00372FA0" w:rsidRPr="00CE6E33" w:rsidRDefault="00AF2F5B" w:rsidP="00537719">
      <w:pPr>
        <w:jc w:val="both"/>
        <w:rPr>
          <w:rFonts w:ascii="Times New Roman" w:hAnsi="Times New Roman"/>
          <w:color w:val="000000"/>
          <w:szCs w:val="24"/>
          <w:lang w:val="ru-RU"/>
        </w:rPr>
      </w:pPr>
      <w:r w:rsidRPr="00AF2F5B">
        <w:rPr>
          <w:rFonts w:ascii="Times New Roman" w:hAnsi="Times New Roman"/>
          <w:b/>
          <w:color w:val="000000"/>
          <w:szCs w:val="24"/>
          <w:lang w:val="ru-RU"/>
        </w:rPr>
        <w:t>Г.</w:t>
      </w:r>
      <w:r>
        <w:rPr>
          <w:rFonts w:ascii="Times New Roman" w:hAnsi="Times New Roman"/>
          <w:color w:val="000000"/>
          <w:szCs w:val="24"/>
          <w:lang w:val="ru-RU"/>
        </w:rPr>
        <w:t xml:space="preserve"> </w:t>
      </w:r>
      <w:r w:rsidR="00372FA0" w:rsidRPr="00CE6E33">
        <w:rPr>
          <w:rFonts w:ascii="Times New Roman" w:hAnsi="Times New Roman"/>
          <w:color w:val="000000"/>
          <w:szCs w:val="24"/>
          <w:lang w:val="ru-RU"/>
        </w:rPr>
        <w:t>З</w:t>
      </w:r>
      <w:r w:rsidR="00EC47D5" w:rsidRPr="00CE6E33">
        <w:rPr>
          <w:rFonts w:ascii="Times New Roman" w:hAnsi="Times New Roman"/>
          <w:color w:val="000000"/>
          <w:szCs w:val="24"/>
          <w:lang w:val="ru-RU"/>
        </w:rPr>
        <w:t xml:space="preserve">аявки на </w:t>
      </w:r>
      <w:proofErr w:type="spellStart"/>
      <w:r w:rsidR="00EC47D5" w:rsidRPr="00CE6E33">
        <w:rPr>
          <w:rFonts w:ascii="Times New Roman" w:hAnsi="Times New Roman"/>
          <w:color w:val="000000"/>
          <w:szCs w:val="24"/>
          <w:lang w:val="ru-RU"/>
        </w:rPr>
        <w:t>суперспринт</w:t>
      </w:r>
      <w:proofErr w:type="spellEnd"/>
      <w:r w:rsidR="00372FA0" w:rsidRPr="00CE6E33">
        <w:rPr>
          <w:rFonts w:ascii="Times New Roman" w:hAnsi="Times New Roman"/>
          <w:color w:val="000000"/>
          <w:szCs w:val="24"/>
          <w:lang w:val="ru-RU"/>
        </w:rPr>
        <w:t xml:space="preserve">  основываются на приглашении организаторов. О</w:t>
      </w:r>
      <w:r w:rsidR="001B4329" w:rsidRPr="00CE6E33">
        <w:rPr>
          <w:rFonts w:ascii="Times New Roman" w:hAnsi="Times New Roman"/>
          <w:color w:val="000000"/>
          <w:szCs w:val="24"/>
          <w:lang w:val="ru-RU"/>
        </w:rPr>
        <w:t xml:space="preserve">К  </w:t>
      </w:r>
      <w:r w:rsidR="00372FA0" w:rsidRPr="00CE6E33">
        <w:rPr>
          <w:rFonts w:ascii="Times New Roman" w:hAnsi="Times New Roman"/>
          <w:color w:val="000000"/>
          <w:szCs w:val="24"/>
          <w:lang w:val="ru-RU"/>
        </w:rPr>
        <w:t>совместно с</w:t>
      </w:r>
      <w:r w:rsidR="002010D6" w:rsidRPr="00CE6E33">
        <w:rPr>
          <w:rFonts w:ascii="Times New Roman" w:hAnsi="Times New Roman"/>
          <w:color w:val="000000"/>
          <w:szCs w:val="24"/>
          <w:lang w:val="ru-RU"/>
        </w:rPr>
        <w:t xml:space="preserve"> </w:t>
      </w:r>
      <w:r w:rsidR="00372FA0" w:rsidRPr="00CE6E33">
        <w:rPr>
          <w:rFonts w:ascii="Times New Roman" w:hAnsi="Times New Roman"/>
          <w:color w:val="000000"/>
          <w:szCs w:val="24"/>
          <w:lang w:val="ru-RU"/>
        </w:rPr>
        <w:t>Т</w:t>
      </w:r>
      <w:r w:rsidR="001B4329" w:rsidRPr="00CE6E33">
        <w:rPr>
          <w:rFonts w:ascii="Times New Roman" w:hAnsi="Times New Roman"/>
          <w:color w:val="000000"/>
          <w:szCs w:val="24"/>
          <w:lang w:val="ru-RU"/>
        </w:rPr>
        <w:t>Д</w:t>
      </w:r>
      <w:r w:rsidR="00372FA0" w:rsidRPr="00CE6E33">
        <w:rPr>
          <w:rFonts w:ascii="Times New Roman" w:hAnsi="Times New Roman"/>
          <w:color w:val="000000"/>
          <w:szCs w:val="24"/>
          <w:lang w:val="ru-RU"/>
        </w:rPr>
        <w:t xml:space="preserve"> определяют квалификационную систему.</w:t>
      </w:r>
    </w:p>
    <w:p w:rsidR="00372FA0" w:rsidRPr="00CE6E33" w:rsidRDefault="00E6388B" w:rsidP="00E6388B">
      <w:pPr>
        <w:jc w:val="both"/>
        <w:rPr>
          <w:rFonts w:ascii="Times New Roman" w:hAnsi="Times New Roman"/>
          <w:color w:val="000000"/>
          <w:spacing w:val="2"/>
          <w:szCs w:val="24"/>
          <w:lang w:val="ru-RU"/>
        </w:rPr>
      </w:pPr>
      <w:r w:rsidRPr="00E6388B">
        <w:rPr>
          <w:rFonts w:ascii="Times New Roman" w:hAnsi="Times New Roman"/>
          <w:b/>
          <w:color w:val="000000"/>
          <w:szCs w:val="24"/>
          <w:lang w:val="ru-RU"/>
        </w:rPr>
        <w:t>Е.</w:t>
      </w:r>
      <w:r>
        <w:rPr>
          <w:rFonts w:ascii="Times New Roman" w:hAnsi="Times New Roman"/>
          <w:color w:val="000000"/>
          <w:szCs w:val="24"/>
          <w:lang w:val="ru-RU"/>
        </w:rPr>
        <w:t xml:space="preserve"> </w:t>
      </w:r>
      <w:r w:rsidRPr="00E6388B">
        <w:rPr>
          <w:rFonts w:ascii="Times New Roman" w:hAnsi="Times New Roman"/>
          <w:color w:val="000000"/>
          <w:szCs w:val="24"/>
          <w:lang w:val="ru-RU"/>
        </w:rPr>
        <w:t>ОК должен предоставить актуальный прогноз погоды за 30 минут</w:t>
      </w:r>
      <w:r>
        <w:rPr>
          <w:rFonts w:ascii="Times New Roman" w:hAnsi="Times New Roman"/>
          <w:color w:val="000000"/>
          <w:szCs w:val="24"/>
          <w:lang w:val="ru-RU"/>
        </w:rPr>
        <w:t xml:space="preserve"> </w:t>
      </w:r>
      <w:r w:rsidRPr="00E6388B">
        <w:rPr>
          <w:rFonts w:ascii="Times New Roman" w:hAnsi="Times New Roman"/>
          <w:color w:val="000000"/>
          <w:szCs w:val="24"/>
          <w:lang w:val="ru-RU"/>
        </w:rPr>
        <w:t>до истечения срока подачи заявок для того, чтобы команды</w:t>
      </w:r>
      <w:r>
        <w:rPr>
          <w:rFonts w:ascii="Times New Roman" w:hAnsi="Times New Roman"/>
          <w:color w:val="000000"/>
          <w:szCs w:val="24"/>
          <w:lang w:val="ru-RU"/>
        </w:rPr>
        <w:t xml:space="preserve"> </w:t>
      </w:r>
      <w:r w:rsidRPr="00E6388B">
        <w:rPr>
          <w:rFonts w:ascii="Times New Roman" w:hAnsi="Times New Roman"/>
          <w:color w:val="000000"/>
          <w:szCs w:val="24"/>
          <w:lang w:val="ru-RU"/>
        </w:rPr>
        <w:t>имели самую последнюю информацию для подготовки заявок</w:t>
      </w:r>
      <w:r>
        <w:rPr>
          <w:rFonts w:ascii="Times New Roman" w:hAnsi="Times New Roman"/>
          <w:color w:val="000000"/>
          <w:szCs w:val="24"/>
          <w:lang w:val="ru-RU"/>
        </w:rPr>
        <w:t>.</w:t>
      </w:r>
      <w:r w:rsidR="00372FA0" w:rsidRPr="00CE6E33">
        <w:rPr>
          <w:rFonts w:ascii="Times New Roman" w:hAnsi="Times New Roman"/>
          <w:color w:val="000000"/>
          <w:szCs w:val="24"/>
          <w:lang w:val="ru-RU"/>
        </w:rPr>
        <w:t xml:space="preserve"> </w:t>
      </w:r>
    </w:p>
    <w:p w:rsidR="00372FA0" w:rsidRPr="00CE6E33" w:rsidRDefault="00E6388B" w:rsidP="00537719">
      <w:pPr>
        <w:jc w:val="both"/>
        <w:rPr>
          <w:rFonts w:ascii="Times New Roman" w:hAnsi="Times New Roman"/>
          <w:color w:val="292526"/>
          <w:szCs w:val="24"/>
          <w:lang w:val="ru-RU"/>
        </w:rPr>
      </w:pPr>
      <w:r>
        <w:rPr>
          <w:rFonts w:ascii="Times New Roman" w:hAnsi="Times New Roman"/>
          <w:color w:val="292526"/>
          <w:szCs w:val="24"/>
          <w:lang w:val="ru-RU"/>
        </w:rPr>
        <w:tab/>
      </w:r>
    </w:p>
    <w:p w:rsidR="00372FA0" w:rsidRDefault="00372FA0" w:rsidP="00537719">
      <w:pPr>
        <w:jc w:val="both"/>
        <w:rPr>
          <w:rFonts w:ascii="Times New Roman" w:hAnsi="Times New Roman"/>
          <w:b/>
          <w:szCs w:val="24"/>
          <w:lang w:val="ru-RU"/>
        </w:rPr>
      </w:pPr>
      <w:r w:rsidRPr="00CE6E33">
        <w:rPr>
          <w:rFonts w:ascii="Times New Roman" w:hAnsi="Times New Roman"/>
          <w:b/>
          <w:szCs w:val="24"/>
          <w:lang w:val="ru-RU"/>
        </w:rPr>
        <w:t>1.5.3 Регистрационные процедуры</w:t>
      </w:r>
    </w:p>
    <w:p w:rsidR="00C21501" w:rsidRPr="00CE6E33" w:rsidRDefault="00C21501" w:rsidP="00537719">
      <w:pPr>
        <w:jc w:val="both"/>
        <w:rPr>
          <w:rFonts w:ascii="Times New Roman" w:hAnsi="Times New Roman"/>
          <w:b/>
          <w:szCs w:val="24"/>
          <w:lang w:val="ru-RU"/>
        </w:rPr>
      </w:pPr>
    </w:p>
    <w:p w:rsidR="00372FA0" w:rsidRDefault="00FE7280" w:rsidP="00537719">
      <w:pPr>
        <w:jc w:val="both"/>
        <w:rPr>
          <w:rFonts w:ascii="Times New Roman" w:hAnsi="Times New Roman"/>
          <w:szCs w:val="24"/>
          <w:lang w:val="ru-RU"/>
        </w:rPr>
      </w:pPr>
      <w:r>
        <w:rPr>
          <w:rFonts w:ascii="Times New Roman" w:hAnsi="Times New Roman"/>
          <w:b/>
          <w:szCs w:val="24"/>
          <w:lang w:val="ru-RU"/>
        </w:rPr>
        <w:t>1.5.3.1</w:t>
      </w:r>
      <w:r w:rsidR="00372FA0" w:rsidRPr="00CE6E33">
        <w:rPr>
          <w:rFonts w:ascii="Times New Roman" w:hAnsi="Times New Roman"/>
          <w:szCs w:val="24"/>
          <w:lang w:val="ru-RU"/>
        </w:rPr>
        <w:t xml:space="preserve">. Регистрации </w:t>
      </w:r>
      <w:r w:rsidR="00A12622" w:rsidRPr="00CE6E33">
        <w:rPr>
          <w:rFonts w:ascii="Times New Roman" w:hAnsi="Times New Roman"/>
          <w:szCs w:val="24"/>
          <w:lang w:val="ru-RU"/>
        </w:rPr>
        <w:t xml:space="preserve">и заявки </w:t>
      </w:r>
      <w:r w:rsidR="00372FA0" w:rsidRPr="00CE6E33">
        <w:rPr>
          <w:rFonts w:ascii="Times New Roman" w:hAnsi="Times New Roman"/>
          <w:szCs w:val="24"/>
          <w:lang w:val="ru-RU"/>
        </w:rPr>
        <w:t xml:space="preserve">должны быть отправлены </w:t>
      </w:r>
      <w:r w:rsidR="00E6388B">
        <w:rPr>
          <w:rFonts w:ascii="Times New Roman" w:hAnsi="Times New Roman"/>
          <w:szCs w:val="24"/>
          <w:lang w:val="ru-RU"/>
        </w:rPr>
        <w:t>в ОК</w:t>
      </w:r>
      <w:r w:rsidR="00E543ED">
        <w:rPr>
          <w:rFonts w:ascii="Times New Roman" w:hAnsi="Times New Roman"/>
          <w:szCs w:val="24"/>
          <w:lang w:val="ru-RU"/>
        </w:rPr>
        <w:t xml:space="preserve"> </w:t>
      </w:r>
      <w:r w:rsidR="00372FA0" w:rsidRPr="00CE6E33">
        <w:rPr>
          <w:rFonts w:ascii="Times New Roman" w:hAnsi="Times New Roman"/>
          <w:szCs w:val="24"/>
          <w:lang w:val="ru-RU"/>
        </w:rPr>
        <w:t>в письменном виде по почте, факсу, электронной почте или с помощью онлайн-системы регистрации н</w:t>
      </w:r>
      <w:r w:rsidR="00856DEB" w:rsidRPr="00CE6E33">
        <w:rPr>
          <w:rFonts w:ascii="Times New Roman" w:hAnsi="Times New Roman"/>
          <w:szCs w:val="24"/>
          <w:lang w:val="ru-RU"/>
        </w:rPr>
        <w:t xml:space="preserve">а адрес, указанный в Положении </w:t>
      </w:r>
      <w:r w:rsidR="00E6388B">
        <w:rPr>
          <w:rFonts w:ascii="Times New Roman" w:hAnsi="Times New Roman"/>
          <w:szCs w:val="24"/>
          <w:lang w:val="ru-RU"/>
        </w:rPr>
        <w:t xml:space="preserve">о </w:t>
      </w:r>
      <w:r w:rsidR="00856DEB" w:rsidRPr="00CE6E33">
        <w:rPr>
          <w:rFonts w:ascii="Times New Roman" w:hAnsi="Times New Roman"/>
          <w:szCs w:val="24"/>
          <w:lang w:val="ru-RU"/>
        </w:rPr>
        <w:t>Соревновани</w:t>
      </w:r>
      <w:r w:rsidR="00E6388B">
        <w:rPr>
          <w:rFonts w:ascii="Times New Roman" w:hAnsi="Times New Roman"/>
          <w:szCs w:val="24"/>
          <w:lang w:val="ru-RU"/>
        </w:rPr>
        <w:t>и</w:t>
      </w:r>
      <w:r w:rsidR="001B4329" w:rsidRPr="00CE6E33">
        <w:rPr>
          <w:rFonts w:ascii="Times New Roman" w:hAnsi="Times New Roman"/>
          <w:szCs w:val="24"/>
          <w:lang w:val="ru-RU"/>
        </w:rPr>
        <w:t>,</w:t>
      </w:r>
      <w:r w:rsidR="00372FA0" w:rsidRPr="00CE6E33">
        <w:rPr>
          <w:rFonts w:ascii="Times New Roman" w:hAnsi="Times New Roman"/>
          <w:szCs w:val="24"/>
          <w:lang w:val="ru-RU"/>
        </w:rPr>
        <w:t xml:space="preserve"> </w:t>
      </w:r>
      <w:r w:rsidR="00F12CC7" w:rsidRPr="00CE6E33">
        <w:rPr>
          <w:rFonts w:ascii="Times New Roman" w:hAnsi="Times New Roman"/>
          <w:szCs w:val="24"/>
          <w:lang w:val="ru-RU"/>
        </w:rPr>
        <w:t>до истечения указанных сроков. Региональная организация по биатлону представляет и</w:t>
      </w:r>
      <w:r w:rsidR="00372FA0" w:rsidRPr="00CE6E33">
        <w:rPr>
          <w:rFonts w:ascii="Times New Roman" w:hAnsi="Times New Roman"/>
          <w:szCs w:val="24"/>
          <w:lang w:val="ru-RU"/>
        </w:rPr>
        <w:t xml:space="preserve">менную заявку, по установленной форме, </w:t>
      </w:r>
      <w:r w:rsidR="00F12CC7" w:rsidRPr="00814EE9">
        <w:rPr>
          <w:rFonts w:ascii="Times New Roman" w:hAnsi="Times New Roman"/>
          <w:szCs w:val="24"/>
          <w:lang w:val="ru-RU"/>
        </w:rPr>
        <w:t>по</w:t>
      </w:r>
      <w:r w:rsidR="00E543ED" w:rsidRPr="00814EE9">
        <w:rPr>
          <w:rFonts w:ascii="Times New Roman" w:hAnsi="Times New Roman"/>
          <w:szCs w:val="24"/>
          <w:lang w:val="ru-RU"/>
        </w:rPr>
        <w:t>д</w:t>
      </w:r>
      <w:r w:rsidR="00F12CC7" w:rsidRPr="00814EE9">
        <w:rPr>
          <w:rFonts w:ascii="Times New Roman" w:hAnsi="Times New Roman"/>
          <w:szCs w:val="24"/>
          <w:lang w:val="ru-RU"/>
        </w:rPr>
        <w:t>писанную</w:t>
      </w:r>
      <w:r w:rsidR="00F12CC7" w:rsidRPr="00CE6E33">
        <w:rPr>
          <w:rFonts w:ascii="Times New Roman" w:hAnsi="Times New Roman"/>
          <w:szCs w:val="24"/>
          <w:lang w:val="ru-RU"/>
        </w:rPr>
        <w:t xml:space="preserve"> и заверенную представителями </w:t>
      </w:r>
      <w:r w:rsidR="00372FA0" w:rsidRPr="00CE6E33">
        <w:rPr>
          <w:rFonts w:ascii="Times New Roman" w:hAnsi="Times New Roman"/>
          <w:szCs w:val="24"/>
          <w:lang w:val="ru-RU"/>
        </w:rPr>
        <w:t>орган</w:t>
      </w:r>
      <w:r w:rsidR="00F12CC7" w:rsidRPr="00CE6E33">
        <w:rPr>
          <w:rFonts w:ascii="Times New Roman" w:hAnsi="Times New Roman"/>
          <w:szCs w:val="24"/>
          <w:lang w:val="ru-RU"/>
        </w:rPr>
        <w:t>а</w:t>
      </w:r>
      <w:r w:rsidR="00372FA0" w:rsidRPr="00CE6E33">
        <w:rPr>
          <w:rFonts w:ascii="Times New Roman" w:hAnsi="Times New Roman"/>
          <w:szCs w:val="24"/>
          <w:lang w:val="ru-RU"/>
        </w:rPr>
        <w:t xml:space="preserve"> </w:t>
      </w:r>
      <w:r w:rsidR="00DB4E4E" w:rsidRPr="00CE6E33">
        <w:rPr>
          <w:rFonts w:ascii="Times New Roman" w:hAnsi="Times New Roman"/>
          <w:szCs w:val="24"/>
          <w:lang w:val="ru-RU"/>
        </w:rPr>
        <w:t xml:space="preserve">исполнительной власти в области физической культуры и спорта </w:t>
      </w:r>
      <w:r w:rsidR="00372FA0" w:rsidRPr="00CE6E33">
        <w:rPr>
          <w:rFonts w:ascii="Times New Roman" w:hAnsi="Times New Roman"/>
          <w:szCs w:val="24"/>
          <w:lang w:val="ru-RU"/>
        </w:rPr>
        <w:t xml:space="preserve">субъекта </w:t>
      </w:r>
      <w:r w:rsidR="007E55C1">
        <w:rPr>
          <w:rFonts w:ascii="Times New Roman" w:hAnsi="Times New Roman"/>
          <w:color w:val="000000"/>
          <w:szCs w:val="24"/>
          <w:lang w:val="ru-RU"/>
        </w:rPr>
        <w:t>России</w:t>
      </w:r>
      <w:r w:rsidR="00F12CC7" w:rsidRPr="00CE6E33">
        <w:rPr>
          <w:rFonts w:ascii="Times New Roman" w:hAnsi="Times New Roman"/>
          <w:szCs w:val="24"/>
          <w:lang w:val="ru-RU"/>
        </w:rPr>
        <w:t>, региональной организации и медицинского учреждения.</w:t>
      </w:r>
      <w:r w:rsidR="00372FA0" w:rsidRPr="00CE6E33">
        <w:rPr>
          <w:rFonts w:ascii="Times New Roman" w:hAnsi="Times New Roman"/>
          <w:szCs w:val="24"/>
          <w:lang w:val="ru-RU"/>
        </w:rPr>
        <w:t xml:space="preserve"> </w:t>
      </w:r>
    </w:p>
    <w:p w:rsidR="00372FA0" w:rsidRPr="00CE6E33" w:rsidRDefault="00372FA0" w:rsidP="00537719">
      <w:pPr>
        <w:jc w:val="both"/>
        <w:rPr>
          <w:rFonts w:ascii="Times New Roman" w:hAnsi="Times New Roman"/>
          <w:szCs w:val="24"/>
          <w:lang w:val="ru-RU"/>
        </w:rPr>
      </w:pPr>
    </w:p>
    <w:p w:rsidR="00372FA0" w:rsidRPr="00CE6E33" w:rsidRDefault="00372FA0" w:rsidP="00537719">
      <w:pPr>
        <w:jc w:val="both"/>
        <w:rPr>
          <w:rFonts w:ascii="Times New Roman" w:hAnsi="Times New Roman"/>
          <w:b/>
          <w:szCs w:val="24"/>
          <w:lang w:val="ru-RU"/>
        </w:rPr>
      </w:pPr>
      <w:r w:rsidRPr="00CE6E33">
        <w:rPr>
          <w:rFonts w:ascii="Times New Roman" w:hAnsi="Times New Roman"/>
          <w:b/>
          <w:szCs w:val="24"/>
          <w:lang w:val="ru-RU"/>
        </w:rPr>
        <w:t>1.5</w:t>
      </w:r>
      <w:r w:rsidRPr="00CE6E33">
        <w:rPr>
          <w:rFonts w:ascii="Times New Roman" w:hAnsi="Times New Roman"/>
          <w:b/>
          <w:i/>
          <w:szCs w:val="24"/>
          <w:lang w:val="ru-RU"/>
        </w:rPr>
        <w:t>.</w:t>
      </w:r>
      <w:r w:rsidRPr="00CE6E33">
        <w:rPr>
          <w:rFonts w:ascii="Times New Roman" w:hAnsi="Times New Roman"/>
          <w:b/>
          <w:szCs w:val="24"/>
          <w:lang w:val="ru-RU"/>
        </w:rPr>
        <w:t>4</w:t>
      </w:r>
      <w:r w:rsidR="00C21501">
        <w:rPr>
          <w:rFonts w:ascii="Times New Roman" w:hAnsi="Times New Roman"/>
          <w:b/>
          <w:szCs w:val="24"/>
          <w:lang w:val="ru-RU"/>
        </w:rPr>
        <w:t>.</w:t>
      </w:r>
      <w:r w:rsidRPr="00CE6E33">
        <w:rPr>
          <w:rFonts w:ascii="Times New Roman" w:hAnsi="Times New Roman"/>
          <w:b/>
          <w:szCs w:val="24"/>
          <w:lang w:val="ru-RU"/>
        </w:rPr>
        <w:t xml:space="preserve">  Поздняя заявка</w:t>
      </w:r>
    </w:p>
    <w:p w:rsidR="00372FA0" w:rsidRPr="00CE6E33" w:rsidRDefault="001D3601" w:rsidP="00537719">
      <w:pPr>
        <w:jc w:val="both"/>
        <w:rPr>
          <w:rFonts w:ascii="Times New Roman" w:hAnsi="Times New Roman"/>
          <w:szCs w:val="24"/>
          <w:lang w:val="ru-RU"/>
        </w:rPr>
      </w:pPr>
      <w:r w:rsidRPr="00FE7280">
        <w:rPr>
          <w:rFonts w:ascii="Times New Roman" w:hAnsi="Times New Roman"/>
          <w:b/>
          <w:szCs w:val="24"/>
          <w:lang w:val="ru-RU"/>
        </w:rPr>
        <w:t>А</w:t>
      </w:r>
      <w:r w:rsidR="001B4329" w:rsidRPr="00CE6E33">
        <w:rPr>
          <w:rFonts w:ascii="Times New Roman" w:hAnsi="Times New Roman"/>
          <w:szCs w:val="24"/>
          <w:lang w:val="ru-RU"/>
        </w:rPr>
        <w:t xml:space="preserve">. </w:t>
      </w:r>
      <w:r w:rsidR="00A64511" w:rsidRPr="00E6388B">
        <w:rPr>
          <w:rFonts w:ascii="Times New Roman" w:hAnsi="Times New Roman"/>
          <w:szCs w:val="24"/>
          <w:lang w:val="ru-RU"/>
        </w:rPr>
        <w:t xml:space="preserve">В исключительных случаях </w:t>
      </w:r>
      <w:r w:rsidR="001B4329" w:rsidRPr="00E6388B">
        <w:rPr>
          <w:rFonts w:ascii="Times New Roman" w:hAnsi="Times New Roman"/>
          <w:szCs w:val="24"/>
          <w:lang w:val="ru-RU"/>
        </w:rPr>
        <w:t>ТД</w:t>
      </w:r>
      <w:r w:rsidR="00372FA0" w:rsidRPr="00E6388B">
        <w:rPr>
          <w:rFonts w:ascii="Times New Roman" w:hAnsi="Times New Roman"/>
          <w:szCs w:val="24"/>
          <w:lang w:val="ru-RU"/>
        </w:rPr>
        <w:t xml:space="preserve"> </w:t>
      </w:r>
      <w:r w:rsidR="00A64511" w:rsidRPr="00E6388B">
        <w:rPr>
          <w:rFonts w:ascii="Times New Roman" w:hAnsi="Times New Roman"/>
          <w:szCs w:val="24"/>
          <w:lang w:val="ru-RU"/>
        </w:rPr>
        <w:t xml:space="preserve">может до проведения жеребьевки </w:t>
      </w:r>
      <w:r w:rsidR="00372FA0" w:rsidRPr="00E6388B">
        <w:rPr>
          <w:rFonts w:ascii="Times New Roman" w:hAnsi="Times New Roman"/>
          <w:szCs w:val="24"/>
          <w:lang w:val="ru-RU"/>
        </w:rPr>
        <w:t>принять позднюю з</w:t>
      </w:r>
      <w:r w:rsidR="00A64511" w:rsidRPr="00E6388B">
        <w:rPr>
          <w:rFonts w:ascii="Times New Roman" w:hAnsi="Times New Roman"/>
          <w:szCs w:val="24"/>
          <w:lang w:val="ru-RU"/>
        </w:rPr>
        <w:t>аявку</w:t>
      </w:r>
      <w:r w:rsidR="00372FA0" w:rsidRPr="00E6388B">
        <w:rPr>
          <w:rFonts w:ascii="Times New Roman" w:hAnsi="Times New Roman"/>
          <w:szCs w:val="24"/>
          <w:lang w:val="ru-RU"/>
        </w:rPr>
        <w:t>.</w:t>
      </w:r>
    </w:p>
    <w:p w:rsidR="00372FA0" w:rsidRPr="00CE6E33" w:rsidRDefault="001D3601" w:rsidP="00537719">
      <w:pPr>
        <w:jc w:val="both"/>
        <w:rPr>
          <w:rFonts w:ascii="Times New Roman" w:hAnsi="Times New Roman"/>
          <w:spacing w:val="2"/>
          <w:szCs w:val="24"/>
          <w:lang w:val="ru-RU"/>
        </w:rPr>
      </w:pPr>
      <w:r w:rsidRPr="00FE7280">
        <w:rPr>
          <w:rFonts w:ascii="Times New Roman" w:hAnsi="Times New Roman"/>
          <w:b/>
          <w:szCs w:val="24"/>
          <w:lang w:val="ru-RU"/>
        </w:rPr>
        <w:t>Б</w:t>
      </w:r>
      <w:r w:rsidR="00372FA0" w:rsidRPr="00CE6E33">
        <w:rPr>
          <w:rFonts w:ascii="Times New Roman" w:hAnsi="Times New Roman"/>
          <w:szCs w:val="24"/>
          <w:lang w:val="ru-RU"/>
        </w:rPr>
        <w:t>. Жюри соревнований может принять заявку, поданную после жеребьевки, если опоздание произошло вследствие форс-мажорных обстоятельств. Жюри соревнований устанавливает порядок старта спортсменов с поздней заявкой. В этом случае может быть проведена отдельная жеребьевка.</w:t>
      </w:r>
      <w:r w:rsidR="00372FA0" w:rsidRPr="00CE6E33">
        <w:rPr>
          <w:rFonts w:ascii="Times New Roman" w:hAnsi="Times New Roman"/>
          <w:spacing w:val="2"/>
          <w:szCs w:val="24"/>
          <w:lang w:val="ru-RU"/>
        </w:rPr>
        <w:t xml:space="preserve"> </w:t>
      </w:r>
    </w:p>
    <w:p w:rsidR="00856DEB" w:rsidRPr="00CE6E33" w:rsidRDefault="00856DEB" w:rsidP="00537719">
      <w:pPr>
        <w:jc w:val="both"/>
        <w:rPr>
          <w:rFonts w:ascii="Times New Roman" w:hAnsi="Times New Roman"/>
          <w:b/>
          <w:color w:val="292526"/>
          <w:szCs w:val="24"/>
          <w:lang w:val="ru-RU"/>
        </w:rPr>
      </w:pPr>
    </w:p>
    <w:p w:rsidR="00372FA0" w:rsidRPr="00CE6E33" w:rsidRDefault="00372FA0" w:rsidP="00537719">
      <w:pPr>
        <w:jc w:val="both"/>
        <w:rPr>
          <w:rFonts w:ascii="Times New Roman" w:hAnsi="Times New Roman"/>
          <w:b/>
          <w:color w:val="292526"/>
          <w:szCs w:val="24"/>
          <w:lang w:val="ru-RU"/>
        </w:rPr>
      </w:pPr>
      <w:r w:rsidRPr="00CE6E33">
        <w:rPr>
          <w:rFonts w:ascii="Times New Roman" w:hAnsi="Times New Roman"/>
          <w:b/>
          <w:color w:val="292526"/>
          <w:szCs w:val="24"/>
          <w:lang w:val="ru-RU"/>
        </w:rPr>
        <w:t>1.5.5</w:t>
      </w:r>
      <w:r w:rsidR="00C21501">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t xml:space="preserve">Замена заявленного спортсмена, вследствие форс-мажорных обстоятельств </w:t>
      </w:r>
    </w:p>
    <w:p w:rsidR="00E6388B" w:rsidRDefault="00372FA0" w:rsidP="00E6388B">
      <w:pPr>
        <w:jc w:val="both"/>
        <w:rPr>
          <w:rFonts w:ascii="Times New Roman" w:hAnsi="Times New Roman"/>
          <w:color w:val="292526"/>
          <w:szCs w:val="24"/>
          <w:lang w:val="ru-RU"/>
        </w:rPr>
      </w:pPr>
      <w:r w:rsidRPr="00CE6E33">
        <w:rPr>
          <w:rFonts w:ascii="Times New Roman" w:hAnsi="Times New Roman"/>
          <w:color w:val="292526"/>
          <w:szCs w:val="24"/>
          <w:lang w:val="ru-RU"/>
        </w:rPr>
        <w:t xml:space="preserve">Если  заявленный спортсмен, не может принимать участие вследствие форс-мажорных обстоятельств, </w:t>
      </w:r>
      <w:r w:rsidR="00E6388B">
        <w:rPr>
          <w:rFonts w:ascii="Times New Roman" w:hAnsi="Times New Roman"/>
          <w:color w:val="292526"/>
          <w:szCs w:val="24"/>
          <w:lang w:val="ru-RU"/>
        </w:rPr>
        <w:t xml:space="preserve">то </w:t>
      </w:r>
      <w:r w:rsidRPr="00CE6E33">
        <w:rPr>
          <w:rFonts w:ascii="Times New Roman" w:hAnsi="Times New Roman"/>
          <w:color w:val="292526"/>
          <w:szCs w:val="24"/>
          <w:lang w:val="ru-RU"/>
        </w:rPr>
        <w:t xml:space="preserve">другой зарегистрированный спортсмен может заменить его, </w:t>
      </w:r>
      <w:r w:rsidR="00E6388B" w:rsidRPr="00E6388B">
        <w:rPr>
          <w:rFonts w:ascii="Times New Roman" w:hAnsi="Times New Roman"/>
          <w:color w:val="292526"/>
          <w:szCs w:val="24"/>
          <w:lang w:val="ru-RU"/>
        </w:rPr>
        <w:t>однако не позднее, чем за 30 минут до</w:t>
      </w:r>
      <w:r w:rsidR="00E6388B">
        <w:rPr>
          <w:rFonts w:ascii="Times New Roman" w:hAnsi="Times New Roman"/>
          <w:color w:val="292526"/>
          <w:szCs w:val="24"/>
          <w:lang w:val="ru-RU"/>
        </w:rPr>
        <w:t xml:space="preserve"> </w:t>
      </w:r>
      <w:r w:rsidR="00E6388B" w:rsidRPr="00E6388B">
        <w:rPr>
          <w:rFonts w:ascii="Times New Roman" w:hAnsi="Times New Roman"/>
          <w:color w:val="292526"/>
          <w:szCs w:val="24"/>
          <w:lang w:val="ru-RU"/>
        </w:rPr>
        <w:t xml:space="preserve">старта </w:t>
      </w:r>
      <w:r w:rsidR="00E6388B">
        <w:rPr>
          <w:rFonts w:ascii="Times New Roman" w:hAnsi="Times New Roman"/>
          <w:color w:val="292526"/>
          <w:szCs w:val="24"/>
          <w:lang w:val="ru-RU"/>
        </w:rPr>
        <w:t>в гонке, спринте и эстафетах.</w:t>
      </w:r>
    </w:p>
    <w:p w:rsidR="00E6388B" w:rsidRDefault="00E6388B" w:rsidP="00E6388B">
      <w:pPr>
        <w:jc w:val="both"/>
        <w:rPr>
          <w:rFonts w:ascii="Times New Roman" w:hAnsi="Times New Roman"/>
          <w:color w:val="292526"/>
          <w:szCs w:val="24"/>
          <w:lang w:val="ru-RU"/>
        </w:rPr>
      </w:pPr>
    </w:p>
    <w:p w:rsidR="00E6388B" w:rsidRPr="00E6388B" w:rsidRDefault="00E6388B" w:rsidP="00E6388B">
      <w:pPr>
        <w:jc w:val="both"/>
        <w:rPr>
          <w:rFonts w:ascii="Times New Roman" w:hAnsi="Times New Roman"/>
          <w:b/>
          <w:color w:val="292526"/>
          <w:szCs w:val="24"/>
          <w:lang w:val="ru-RU"/>
        </w:rPr>
      </w:pPr>
      <w:r w:rsidRPr="00E6388B">
        <w:rPr>
          <w:rFonts w:ascii="Times New Roman" w:hAnsi="Times New Roman"/>
          <w:b/>
          <w:color w:val="292526"/>
          <w:szCs w:val="24"/>
          <w:lang w:val="ru-RU"/>
        </w:rPr>
        <w:t>1.5.6.</w:t>
      </w:r>
      <w:r>
        <w:rPr>
          <w:rFonts w:ascii="Times New Roman" w:hAnsi="Times New Roman"/>
          <w:color w:val="292526"/>
          <w:szCs w:val="24"/>
          <w:lang w:val="ru-RU"/>
        </w:rPr>
        <w:t xml:space="preserve"> </w:t>
      </w:r>
      <w:r w:rsidRPr="00E6388B">
        <w:rPr>
          <w:rFonts w:ascii="Times New Roman" w:hAnsi="Times New Roman"/>
          <w:b/>
          <w:color w:val="292526"/>
          <w:szCs w:val="24"/>
          <w:lang w:val="ru-RU"/>
        </w:rPr>
        <w:t>Замена зарегистрированного спортсмена</w:t>
      </w:r>
    </w:p>
    <w:p w:rsidR="00E6388B" w:rsidRPr="00E6388B" w:rsidRDefault="00E6388B" w:rsidP="00E6388B">
      <w:pPr>
        <w:jc w:val="both"/>
        <w:rPr>
          <w:rFonts w:ascii="Times New Roman" w:hAnsi="Times New Roman"/>
          <w:color w:val="292526"/>
          <w:szCs w:val="24"/>
          <w:lang w:val="ru-RU"/>
        </w:rPr>
      </w:pPr>
      <w:r w:rsidRPr="00E6388B">
        <w:rPr>
          <w:rFonts w:ascii="Times New Roman" w:hAnsi="Times New Roman"/>
          <w:color w:val="292526"/>
          <w:szCs w:val="24"/>
          <w:lang w:val="ru-RU"/>
        </w:rPr>
        <w:t>Если квота команды позволяет ей зарегистрировать лишь четырех</w:t>
      </w:r>
      <w:r>
        <w:rPr>
          <w:rFonts w:ascii="Times New Roman" w:hAnsi="Times New Roman"/>
          <w:color w:val="292526"/>
          <w:szCs w:val="24"/>
          <w:lang w:val="ru-RU"/>
        </w:rPr>
        <w:t xml:space="preserve"> или менее участников, Ж</w:t>
      </w:r>
      <w:r w:rsidRPr="00E6388B">
        <w:rPr>
          <w:rFonts w:ascii="Times New Roman" w:hAnsi="Times New Roman"/>
          <w:color w:val="292526"/>
          <w:szCs w:val="24"/>
          <w:lang w:val="ru-RU"/>
        </w:rPr>
        <w:t>юри соревнования может разрешить</w:t>
      </w:r>
      <w:r>
        <w:rPr>
          <w:rFonts w:ascii="Times New Roman" w:hAnsi="Times New Roman"/>
          <w:color w:val="292526"/>
          <w:szCs w:val="24"/>
          <w:lang w:val="ru-RU"/>
        </w:rPr>
        <w:t xml:space="preserve"> </w:t>
      </w:r>
      <w:r w:rsidRPr="00E6388B">
        <w:rPr>
          <w:rFonts w:ascii="Times New Roman" w:hAnsi="Times New Roman"/>
          <w:color w:val="292526"/>
          <w:szCs w:val="24"/>
          <w:lang w:val="ru-RU"/>
        </w:rPr>
        <w:t>команде заменить спортсмена на незарегистрированного</w:t>
      </w:r>
      <w:r>
        <w:rPr>
          <w:rFonts w:ascii="Times New Roman" w:hAnsi="Times New Roman"/>
          <w:color w:val="292526"/>
          <w:szCs w:val="24"/>
          <w:lang w:val="ru-RU"/>
        </w:rPr>
        <w:t xml:space="preserve"> </w:t>
      </w:r>
      <w:r w:rsidRPr="00E6388B">
        <w:rPr>
          <w:rFonts w:ascii="Times New Roman" w:hAnsi="Times New Roman"/>
          <w:color w:val="292526"/>
          <w:szCs w:val="24"/>
          <w:lang w:val="ru-RU"/>
        </w:rPr>
        <w:t>спортсмена, чтобы она смогла принять участие в эстафете.</w:t>
      </w:r>
    </w:p>
    <w:p w:rsidR="00372FA0" w:rsidRPr="00CE6E33" w:rsidRDefault="00372FA0" w:rsidP="00537719">
      <w:pPr>
        <w:jc w:val="both"/>
        <w:rPr>
          <w:rFonts w:ascii="Times New Roman" w:hAnsi="Times New Roman"/>
          <w:color w:val="292526"/>
          <w:szCs w:val="24"/>
          <w:lang w:val="ru-RU"/>
        </w:rPr>
      </w:pPr>
    </w:p>
    <w:p w:rsidR="00FE7280" w:rsidRDefault="00FE7280" w:rsidP="00537719">
      <w:pPr>
        <w:jc w:val="both"/>
        <w:rPr>
          <w:rFonts w:ascii="Times New Roman" w:hAnsi="Times New Roman"/>
          <w:b/>
          <w:color w:val="292526"/>
          <w:szCs w:val="24"/>
          <w:lang w:val="ru-RU"/>
        </w:rPr>
      </w:pPr>
      <w:r>
        <w:rPr>
          <w:rFonts w:ascii="Times New Roman" w:hAnsi="Times New Roman"/>
          <w:b/>
          <w:color w:val="292526"/>
          <w:szCs w:val="24"/>
          <w:lang w:val="ru-RU"/>
        </w:rPr>
        <w:t>1.6.</w:t>
      </w:r>
      <w:r w:rsidR="00372FA0" w:rsidRPr="00CE6E33">
        <w:rPr>
          <w:rFonts w:ascii="Times New Roman" w:hAnsi="Times New Roman"/>
          <w:b/>
          <w:color w:val="292526"/>
          <w:szCs w:val="24"/>
          <w:lang w:val="ru-RU"/>
        </w:rPr>
        <w:tab/>
      </w:r>
      <w:r>
        <w:rPr>
          <w:rFonts w:ascii="Times New Roman" w:hAnsi="Times New Roman"/>
          <w:b/>
          <w:color w:val="292526"/>
          <w:szCs w:val="24"/>
          <w:lang w:val="ru-RU"/>
        </w:rPr>
        <w:t xml:space="preserve">Жеребьевка и распределение номеров </w:t>
      </w:r>
    </w:p>
    <w:p w:rsidR="00C21501" w:rsidRDefault="00C21501" w:rsidP="00537719">
      <w:pPr>
        <w:jc w:val="both"/>
        <w:rPr>
          <w:rFonts w:ascii="Times New Roman" w:hAnsi="Times New Roman"/>
          <w:b/>
          <w:color w:val="292526"/>
          <w:szCs w:val="24"/>
          <w:lang w:val="ru-RU"/>
        </w:rPr>
      </w:pPr>
    </w:p>
    <w:p w:rsidR="00372FA0" w:rsidRPr="00CE6E33" w:rsidRDefault="00FE7280" w:rsidP="00537719">
      <w:pPr>
        <w:jc w:val="both"/>
        <w:rPr>
          <w:rFonts w:ascii="Times New Roman" w:hAnsi="Times New Roman"/>
          <w:b/>
          <w:color w:val="292526"/>
          <w:szCs w:val="24"/>
          <w:lang w:val="ru-RU"/>
        </w:rPr>
      </w:pPr>
      <w:r>
        <w:rPr>
          <w:rFonts w:ascii="Times New Roman" w:hAnsi="Times New Roman"/>
          <w:b/>
          <w:color w:val="292526"/>
          <w:szCs w:val="24"/>
          <w:lang w:val="ru-RU"/>
        </w:rPr>
        <w:t>1.6.1.</w:t>
      </w:r>
      <w:r w:rsidR="00372FA0" w:rsidRPr="00CE6E33">
        <w:rPr>
          <w:rFonts w:ascii="Times New Roman" w:hAnsi="Times New Roman"/>
          <w:b/>
          <w:color w:val="292526"/>
          <w:szCs w:val="24"/>
          <w:lang w:val="ru-RU"/>
        </w:rPr>
        <w:tab/>
        <w:t>Общее</w:t>
      </w:r>
    </w:p>
    <w:p w:rsidR="00372FA0" w:rsidRPr="00CE6E33" w:rsidRDefault="00372FA0" w:rsidP="00537719">
      <w:pPr>
        <w:jc w:val="both"/>
        <w:rPr>
          <w:rFonts w:ascii="Times New Roman" w:hAnsi="Times New Roman"/>
          <w:color w:val="292526"/>
          <w:szCs w:val="24"/>
          <w:lang w:val="ru-RU"/>
        </w:rPr>
      </w:pPr>
      <w:r w:rsidRPr="00CE6E33">
        <w:rPr>
          <w:rFonts w:ascii="Times New Roman" w:hAnsi="Times New Roman"/>
          <w:color w:val="292526"/>
          <w:szCs w:val="24"/>
          <w:lang w:val="ru-RU"/>
        </w:rPr>
        <w:t xml:space="preserve">Спортсмены или команды выбираются произвольно из заявленных на </w:t>
      </w:r>
      <w:r w:rsidR="00856DEB" w:rsidRPr="00CE6E33">
        <w:rPr>
          <w:rFonts w:ascii="Times New Roman" w:hAnsi="Times New Roman"/>
          <w:color w:val="292526"/>
          <w:szCs w:val="24"/>
          <w:lang w:val="ru-RU"/>
        </w:rPr>
        <w:t xml:space="preserve">конкретную Дисциплину </w:t>
      </w:r>
      <w:r w:rsidRPr="00CE6E33">
        <w:rPr>
          <w:rFonts w:ascii="Times New Roman" w:hAnsi="Times New Roman"/>
          <w:color w:val="292526"/>
          <w:szCs w:val="24"/>
          <w:lang w:val="ru-RU"/>
        </w:rPr>
        <w:t>с помощью ручной или компьютерной жеребьевки,</w:t>
      </w:r>
      <w:r w:rsidR="00856DEB" w:rsidRPr="00CE6E33">
        <w:rPr>
          <w:rFonts w:ascii="Times New Roman" w:hAnsi="Times New Roman"/>
          <w:color w:val="292526"/>
          <w:szCs w:val="24"/>
          <w:lang w:val="ru-RU"/>
        </w:rPr>
        <w:t xml:space="preserve"> метод жеребьевки должен бы</w:t>
      </w:r>
      <w:r w:rsidR="000F176D" w:rsidRPr="00CE6E33">
        <w:rPr>
          <w:rFonts w:ascii="Times New Roman" w:hAnsi="Times New Roman"/>
          <w:color w:val="292526"/>
          <w:szCs w:val="24"/>
          <w:lang w:val="ru-RU"/>
        </w:rPr>
        <w:t>ть одобрен ТД</w:t>
      </w:r>
      <w:r w:rsidR="00856DEB" w:rsidRPr="00CE6E33">
        <w:rPr>
          <w:rFonts w:ascii="Times New Roman" w:hAnsi="Times New Roman"/>
          <w:color w:val="292526"/>
          <w:szCs w:val="24"/>
          <w:lang w:val="ru-RU"/>
        </w:rPr>
        <w:t>. Н</w:t>
      </w:r>
      <w:r w:rsidRPr="00CE6E33">
        <w:rPr>
          <w:rFonts w:ascii="Times New Roman" w:hAnsi="Times New Roman"/>
          <w:color w:val="292526"/>
          <w:szCs w:val="24"/>
          <w:lang w:val="ru-RU"/>
        </w:rPr>
        <w:t xml:space="preserve">а основе этой жеребьевки определяются их стартовые номера, за исключением случаев, когда </w:t>
      </w:r>
      <w:r w:rsidR="00856DEB" w:rsidRPr="00CE6E33">
        <w:rPr>
          <w:rFonts w:ascii="Times New Roman" w:hAnsi="Times New Roman"/>
          <w:color w:val="292526"/>
          <w:szCs w:val="24"/>
          <w:lang w:val="ru-RU"/>
        </w:rPr>
        <w:t>эта Дисциплина</w:t>
      </w:r>
      <w:r w:rsidR="00A44B08" w:rsidRPr="00CE6E33">
        <w:rPr>
          <w:rFonts w:ascii="Times New Roman" w:hAnsi="Times New Roman"/>
          <w:color w:val="292526"/>
          <w:szCs w:val="24"/>
          <w:lang w:val="ru-RU"/>
        </w:rPr>
        <w:t xml:space="preserve"> проводится по другим правилам</w:t>
      </w:r>
      <w:r w:rsidRPr="00CE6E33">
        <w:rPr>
          <w:rFonts w:ascii="Times New Roman" w:hAnsi="Times New Roman"/>
          <w:color w:val="292526"/>
          <w:szCs w:val="24"/>
          <w:lang w:val="ru-RU"/>
        </w:rPr>
        <w:t>.</w:t>
      </w:r>
    </w:p>
    <w:p w:rsidR="00372FA0" w:rsidRPr="00CE6E33" w:rsidRDefault="00372FA0" w:rsidP="00537719">
      <w:pPr>
        <w:jc w:val="both"/>
        <w:rPr>
          <w:rFonts w:ascii="Times New Roman" w:hAnsi="Times New Roman"/>
          <w:color w:val="292526"/>
          <w:szCs w:val="24"/>
          <w:lang w:val="ru-RU"/>
        </w:rPr>
      </w:pPr>
    </w:p>
    <w:p w:rsidR="00372FA0" w:rsidRPr="00CE6E33" w:rsidRDefault="00372FA0" w:rsidP="00537719">
      <w:pPr>
        <w:jc w:val="both"/>
        <w:rPr>
          <w:rFonts w:ascii="Times New Roman" w:hAnsi="Times New Roman"/>
          <w:b/>
          <w:color w:val="292526"/>
          <w:szCs w:val="24"/>
          <w:lang w:val="ru-RU"/>
        </w:rPr>
      </w:pPr>
      <w:r w:rsidRPr="00CE6E33">
        <w:rPr>
          <w:rFonts w:ascii="Times New Roman" w:hAnsi="Times New Roman"/>
          <w:b/>
          <w:color w:val="292526"/>
          <w:szCs w:val="24"/>
          <w:lang w:val="ru-RU"/>
        </w:rPr>
        <w:t>1.6.2</w:t>
      </w:r>
      <w:r w:rsidR="00FE7280">
        <w:rPr>
          <w:rFonts w:ascii="Times New Roman" w:hAnsi="Times New Roman"/>
          <w:b/>
          <w:color w:val="292526"/>
          <w:szCs w:val="24"/>
          <w:lang w:val="ru-RU"/>
        </w:rPr>
        <w:t>.</w:t>
      </w:r>
      <w:r w:rsidRPr="00CE6E33">
        <w:rPr>
          <w:rFonts w:ascii="Times New Roman" w:hAnsi="Times New Roman"/>
          <w:b/>
          <w:color w:val="292526"/>
          <w:szCs w:val="24"/>
          <w:lang w:val="ru-RU"/>
        </w:rPr>
        <w:t xml:space="preserve"> Время проведения жеребьевки </w:t>
      </w:r>
    </w:p>
    <w:p w:rsidR="00372FA0" w:rsidRPr="00CE6E33" w:rsidRDefault="00856DEB" w:rsidP="00537719">
      <w:pPr>
        <w:jc w:val="both"/>
        <w:rPr>
          <w:rFonts w:ascii="Times New Roman" w:hAnsi="Times New Roman"/>
          <w:color w:val="292526"/>
          <w:szCs w:val="24"/>
          <w:lang w:val="ru-RU"/>
        </w:rPr>
      </w:pPr>
      <w:r w:rsidRPr="00CE6E33">
        <w:rPr>
          <w:rFonts w:ascii="Times New Roman" w:hAnsi="Times New Roman"/>
          <w:color w:val="292526"/>
          <w:szCs w:val="24"/>
          <w:lang w:val="ru-RU"/>
        </w:rPr>
        <w:t>Жеребьевка на любую</w:t>
      </w:r>
      <w:r w:rsidR="00372FA0"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 xml:space="preserve">Дисциплину </w:t>
      </w:r>
      <w:r w:rsidR="00372FA0" w:rsidRPr="00CE6E33">
        <w:rPr>
          <w:rFonts w:ascii="Times New Roman" w:hAnsi="Times New Roman"/>
          <w:color w:val="292526"/>
          <w:szCs w:val="24"/>
          <w:lang w:val="ru-RU"/>
        </w:rPr>
        <w:t xml:space="preserve"> должна проводиться не раньше, чем за 24 часа и не позже, чем за 15 часов до начала </w:t>
      </w:r>
      <w:r w:rsidRPr="00CE6E33">
        <w:rPr>
          <w:rFonts w:ascii="Times New Roman" w:hAnsi="Times New Roman"/>
          <w:color w:val="292526"/>
          <w:szCs w:val="24"/>
          <w:lang w:val="ru-RU"/>
        </w:rPr>
        <w:t>Дисциплины</w:t>
      </w:r>
      <w:r w:rsidR="00372FA0" w:rsidRPr="00CE6E33">
        <w:rPr>
          <w:rFonts w:ascii="Times New Roman" w:hAnsi="Times New Roman"/>
          <w:color w:val="292526"/>
          <w:szCs w:val="24"/>
          <w:lang w:val="ru-RU"/>
        </w:rPr>
        <w:t xml:space="preserve">. Вместе с тем на </w:t>
      </w:r>
      <w:r w:rsidRPr="00CE6E33">
        <w:rPr>
          <w:rFonts w:ascii="Times New Roman" w:hAnsi="Times New Roman"/>
          <w:color w:val="292526"/>
          <w:szCs w:val="24"/>
          <w:lang w:val="ru-RU"/>
        </w:rPr>
        <w:t>Соревнованиях</w:t>
      </w:r>
      <w:r w:rsidR="00372FA0" w:rsidRPr="00CE6E33">
        <w:rPr>
          <w:rFonts w:ascii="Times New Roman" w:hAnsi="Times New Roman"/>
          <w:color w:val="292526"/>
          <w:szCs w:val="24"/>
          <w:lang w:val="ru-RU"/>
        </w:rPr>
        <w:t xml:space="preserve">, на которых необходимо проведение жеребьевки для </w:t>
      </w:r>
      <w:proofErr w:type="spellStart"/>
      <w:r w:rsidR="00106C07" w:rsidRPr="00CE6E33">
        <w:rPr>
          <w:rFonts w:ascii="Times New Roman" w:hAnsi="Times New Roman"/>
          <w:color w:val="292526"/>
          <w:szCs w:val="24"/>
          <w:lang w:val="ru-RU"/>
        </w:rPr>
        <w:t>масстарта</w:t>
      </w:r>
      <w:proofErr w:type="spellEnd"/>
      <w:r w:rsidR="00372FA0" w:rsidRPr="00CE6E33">
        <w:rPr>
          <w:rFonts w:ascii="Times New Roman" w:hAnsi="Times New Roman"/>
          <w:color w:val="292526"/>
          <w:szCs w:val="24"/>
          <w:lang w:val="ru-RU"/>
        </w:rPr>
        <w:t xml:space="preserve"> или</w:t>
      </w:r>
      <w:r w:rsidR="00A666C3" w:rsidRPr="00CE6E33">
        <w:rPr>
          <w:rFonts w:ascii="Times New Roman" w:hAnsi="Times New Roman"/>
          <w:color w:val="292526"/>
          <w:szCs w:val="24"/>
          <w:lang w:val="ru-RU"/>
        </w:rPr>
        <w:t xml:space="preserve"> эстафет</w:t>
      </w:r>
      <w:r w:rsidR="00372FA0" w:rsidRPr="00CE6E33">
        <w:rPr>
          <w:rFonts w:ascii="Times New Roman" w:hAnsi="Times New Roman"/>
          <w:color w:val="292526"/>
          <w:szCs w:val="24"/>
          <w:lang w:val="ru-RU"/>
        </w:rPr>
        <w:t xml:space="preserve">, жеребьевка может быть проведена на совещании руководителей команд, которое проходит перед </w:t>
      </w:r>
      <w:proofErr w:type="spellStart"/>
      <w:r w:rsidR="00106C07" w:rsidRPr="00CE6E33">
        <w:rPr>
          <w:rFonts w:ascii="Times New Roman" w:hAnsi="Times New Roman"/>
          <w:color w:val="292526"/>
          <w:szCs w:val="24"/>
          <w:lang w:val="ru-RU"/>
        </w:rPr>
        <w:t>масстартом</w:t>
      </w:r>
      <w:proofErr w:type="spellEnd"/>
      <w:r w:rsidR="00106C07" w:rsidRPr="00CE6E33">
        <w:rPr>
          <w:rFonts w:ascii="Times New Roman" w:hAnsi="Times New Roman"/>
          <w:color w:val="292526"/>
          <w:szCs w:val="24"/>
          <w:lang w:val="ru-RU"/>
        </w:rPr>
        <w:t xml:space="preserve"> или эстафет</w:t>
      </w:r>
      <w:r w:rsidR="00A666C3" w:rsidRPr="00CE6E33">
        <w:rPr>
          <w:rFonts w:ascii="Times New Roman" w:hAnsi="Times New Roman"/>
          <w:color w:val="292526"/>
          <w:szCs w:val="24"/>
          <w:lang w:val="ru-RU"/>
        </w:rPr>
        <w:t>ами</w:t>
      </w:r>
      <w:r w:rsidR="00372FA0" w:rsidRPr="00CE6E33">
        <w:rPr>
          <w:rFonts w:ascii="Times New Roman" w:hAnsi="Times New Roman"/>
          <w:color w:val="292526"/>
          <w:szCs w:val="24"/>
          <w:lang w:val="ru-RU"/>
        </w:rPr>
        <w:t xml:space="preserve">. Если Жюри соревнования решает провести </w:t>
      </w:r>
      <w:r w:rsidRPr="00CE6E33">
        <w:rPr>
          <w:rFonts w:ascii="Times New Roman" w:hAnsi="Times New Roman"/>
          <w:color w:val="292526"/>
          <w:szCs w:val="24"/>
          <w:lang w:val="ru-RU"/>
        </w:rPr>
        <w:t>Дисциплину</w:t>
      </w:r>
      <w:r w:rsidR="00372FA0" w:rsidRPr="00CE6E33">
        <w:rPr>
          <w:rFonts w:ascii="Times New Roman" w:hAnsi="Times New Roman"/>
          <w:color w:val="292526"/>
          <w:szCs w:val="24"/>
          <w:lang w:val="ru-RU"/>
        </w:rPr>
        <w:t xml:space="preserve"> повторно или перенести его, оно также принимает решение о том, должна ли жеребьевка состояться вновь. </w:t>
      </w:r>
    </w:p>
    <w:p w:rsidR="00D72601" w:rsidRDefault="00D72601" w:rsidP="00537719">
      <w:pPr>
        <w:jc w:val="both"/>
        <w:rPr>
          <w:rFonts w:ascii="Times New Roman" w:hAnsi="Times New Roman"/>
          <w:b/>
          <w:color w:val="292526"/>
          <w:szCs w:val="24"/>
          <w:lang w:val="ru-RU"/>
        </w:rPr>
      </w:pPr>
    </w:p>
    <w:p w:rsidR="00372FA0" w:rsidRPr="00CE6E33" w:rsidRDefault="00C21501" w:rsidP="00537719">
      <w:pPr>
        <w:jc w:val="both"/>
        <w:rPr>
          <w:rFonts w:ascii="Times New Roman" w:hAnsi="Times New Roman"/>
          <w:b/>
          <w:color w:val="292526"/>
          <w:szCs w:val="24"/>
          <w:lang w:val="ru-RU"/>
        </w:rPr>
      </w:pPr>
      <w:r>
        <w:rPr>
          <w:rFonts w:ascii="Times New Roman" w:hAnsi="Times New Roman"/>
          <w:b/>
          <w:color w:val="292526"/>
          <w:szCs w:val="24"/>
          <w:lang w:val="ru-RU"/>
        </w:rPr>
        <w:t>1.6.3</w:t>
      </w:r>
      <w:r w:rsidR="00FE7280">
        <w:rPr>
          <w:rFonts w:ascii="Times New Roman" w:hAnsi="Times New Roman"/>
          <w:b/>
          <w:color w:val="292526"/>
          <w:szCs w:val="24"/>
          <w:lang w:val="ru-RU"/>
        </w:rPr>
        <w:t>.</w:t>
      </w:r>
      <w:r w:rsidR="00372FA0" w:rsidRPr="00CE6E33">
        <w:rPr>
          <w:rFonts w:ascii="Times New Roman" w:hAnsi="Times New Roman"/>
          <w:b/>
          <w:color w:val="292526"/>
          <w:szCs w:val="24"/>
          <w:lang w:val="ru-RU"/>
        </w:rPr>
        <w:tab/>
        <w:t>Место проведения жеребьевки</w:t>
      </w:r>
    </w:p>
    <w:p w:rsidR="00372FA0" w:rsidRPr="00CE6E33" w:rsidRDefault="00372FA0" w:rsidP="00537719">
      <w:pPr>
        <w:jc w:val="both"/>
        <w:rPr>
          <w:rFonts w:ascii="Times New Roman" w:hAnsi="Times New Roman"/>
          <w:color w:val="292526"/>
          <w:szCs w:val="24"/>
          <w:lang w:val="ru-RU"/>
        </w:rPr>
      </w:pPr>
      <w:r w:rsidRPr="00CE6E33">
        <w:rPr>
          <w:rFonts w:ascii="Times New Roman" w:hAnsi="Times New Roman"/>
          <w:color w:val="292526"/>
          <w:szCs w:val="24"/>
          <w:lang w:val="ru-RU"/>
        </w:rPr>
        <w:t>Жеребьевка должна проводиться во время и в месте совещания руководителей команд и должна быть проведена так, чтобы все руководители команд имели возможность ее наблюдать. Однако</w:t>
      </w:r>
      <w:r w:rsidR="00EF50CF">
        <w:rPr>
          <w:rFonts w:ascii="Times New Roman" w:hAnsi="Times New Roman"/>
          <w:color w:val="292526"/>
          <w:szCs w:val="24"/>
          <w:lang w:val="ru-RU"/>
        </w:rPr>
        <w:t xml:space="preserve"> </w:t>
      </w:r>
      <w:r w:rsidR="00EF50CF" w:rsidRPr="00EF50CF">
        <w:rPr>
          <w:rFonts w:ascii="Times New Roman" w:hAnsi="Times New Roman"/>
          <w:color w:val="292526"/>
          <w:szCs w:val="24"/>
          <w:lang w:val="ru-RU"/>
        </w:rPr>
        <w:t xml:space="preserve">в зависимости от условий проведения </w:t>
      </w:r>
      <w:r w:rsidR="00EF50CF">
        <w:rPr>
          <w:rFonts w:ascii="Times New Roman" w:hAnsi="Times New Roman"/>
          <w:color w:val="292526"/>
          <w:szCs w:val="24"/>
          <w:lang w:val="ru-RU"/>
        </w:rPr>
        <w:t>Соревнования,</w:t>
      </w:r>
      <w:r w:rsidRPr="00CE6E33">
        <w:rPr>
          <w:rFonts w:ascii="Times New Roman" w:hAnsi="Times New Roman"/>
          <w:color w:val="292526"/>
          <w:szCs w:val="24"/>
          <w:lang w:val="ru-RU"/>
        </w:rPr>
        <w:t xml:space="preserve"> </w:t>
      </w:r>
      <w:r w:rsidR="000F176D" w:rsidRPr="00CE6E33">
        <w:rPr>
          <w:rFonts w:ascii="Times New Roman" w:hAnsi="Times New Roman"/>
          <w:color w:val="292526"/>
          <w:szCs w:val="24"/>
          <w:lang w:val="ru-RU"/>
        </w:rPr>
        <w:t>ТД</w:t>
      </w:r>
      <w:r w:rsidRPr="00CE6E33">
        <w:rPr>
          <w:rFonts w:ascii="Times New Roman" w:hAnsi="Times New Roman"/>
          <w:color w:val="292526"/>
          <w:szCs w:val="24"/>
          <w:lang w:val="ru-RU"/>
        </w:rPr>
        <w:t xml:space="preserve"> может принять решение о проведении жеребьевки вне места</w:t>
      </w:r>
      <w:r w:rsidR="00EF50CF">
        <w:rPr>
          <w:rFonts w:ascii="Times New Roman" w:hAnsi="Times New Roman"/>
          <w:color w:val="292526"/>
          <w:szCs w:val="24"/>
          <w:lang w:val="ru-RU"/>
        </w:rPr>
        <w:t xml:space="preserve"> совещания руководителей команд.</w:t>
      </w:r>
      <w:r w:rsidRPr="00CE6E33">
        <w:rPr>
          <w:rFonts w:ascii="Times New Roman" w:hAnsi="Times New Roman"/>
          <w:color w:val="292526"/>
          <w:szCs w:val="24"/>
          <w:lang w:val="ru-RU"/>
        </w:rPr>
        <w:t xml:space="preserve"> Жеребьевка, проводимая вне совещания руководителей команд, должна быть проведена в присутствии</w:t>
      </w:r>
      <w:r w:rsidR="00195169">
        <w:rPr>
          <w:rFonts w:ascii="Times New Roman" w:hAnsi="Times New Roman"/>
          <w:color w:val="292526"/>
          <w:szCs w:val="24"/>
          <w:lang w:val="ru-RU"/>
        </w:rPr>
        <w:t xml:space="preserve"> </w:t>
      </w:r>
      <w:r w:rsidR="00195169" w:rsidRPr="00EF50CF">
        <w:rPr>
          <w:rFonts w:ascii="Times New Roman" w:hAnsi="Times New Roman"/>
          <w:color w:val="292526"/>
          <w:szCs w:val="24"/>
          <w:lang w:val="ru-RU"/>
        </w:rPr>
        <w:t xml:space="preserve">ТД </w:t>
      </w:r>
      <w:r w:rsidR="00EF50CF" w:rsidRPr="00EF50CF">
        <w:rPr>
          <w:rFonts w:ascii="Times New Roman" w:hAnsi="Times New Roman"/>
          <w:color w:val="292526"/>
          <w:szCs w:val="24"/>
          <w:lang w:val="ru-RU"/>
        </w:rPr>
        <w:t>и,</w:t>
      </w:r>
      <w:r w:rsidR="00195169" w:rsidRPr="00EF50CF">
        <w:rPr>
          <w:rFonts w:ascii="Times New Roman" w:hAnsi="Times New Roman"/>
          <w:color w:val="292526"/>
          <w:szCs w:val="24"/>
          <w:lang w:val="ru-RU"/>
        </w:rPr>
        <w:t xml:space="preserve"> </w:t>
      </w:r>
      <w:r w:rsidRPr="00EF50CF">
        <w:rPr>
          <w:rFonts w:ascii="Times New Roman" w:hAnsi="Times New Roman"/>
          <w:color w:val="292526"/>
          <w:szCs w:val="24"/>
          <w:lang w:val="ru-RU"/>
        </w:rPr>
        <w:t xml:space="preserve">по меньшей </w:t>
      </w:r>
      <w:r w:rsidR="00EF50CF" w:rsidRPr="00EF50CF">
        <w:rPr>
          <w:rFonts w:ascii="Times New Roman" w:hAnsi="Times New Roman"/>
          <w:color w:val="292526"/>
          <w:szCs w:val="24"/>
          <w:lang w:val="ru-RU"/>
        </w:rPr>
        <w:t>мере,</w:t>
      </w:r>
      <w:r w:rsidRPr="00EF50CF">
        <w:rPr>
          <w:rFonts w:ascii="Times New Roman" w:hAnsi="Times New Roman"/>
          <w:color w:val="292526"/>
          <w:szCs w:val="24"/>
          <w:lang w:val="ru-RU"/>
        </w:rPr>
        <w:t xml:space="preserve"> двух членов Жюри соревнования</w:t>
      </w:r>
      <w:r w:rsidRPr="00CE6E33">
        <w:rPr>
          <w:rFonts w:ascii="Times New Roman" w:hAnsi="Times New Roman"/>
          <w:color w:val="292526"/>
          <w:szCs w:val="24"/>
          <w:lang w:val="ru-RU"/>
        </w:rPr>
        <w:t>.</w:t>
      </w:r>
    </w:p>
    <w:p w:rsidR="00372FA0" w:rsidRPr="00CE6E33" w:rsidRDefault="00372FA0" w:rsidP="00537719">
      <w:pPr>
        <w:jc w:val="both"/>
        <w:rPr>
          <w:rFonts w:ascii="Times New Roman" w:hAnsi="Times New Roman"/>
          <w:b/>
          <w:color w:val="292526"/>
          <w:szCs w:val="24"/>
          <w:lang w:val="ru-RU"/>
        </w:rPr>
      </w:pPr>
    </w:p>
    <w:p w:rsidR="00372FA0" w:rsidRPr="00CE6E33" w:rsidRDefault="00372FA0" w:rsidP="00537719">
      <w:pPr>
        <w:jc w:val="both"/>
        <w:rPr>
          <w:rFonts w:ascii="Times New Roman" w:hAnsi="Times New Roman"/>
          <w:b/>
          <w:color w:val="292526"/>
          <w:szCs w:val="24"/>
          <w:lang w:val="ru-RU"/>
        </w:rPr>
      </w:pPr>
      <w:r w:rsidRPr="00CE6E33">
        <w:rPr>
          <w:rFonts w:ascii="Times New Roman" w:hAnsi="Times New Roman"/>
          <w:b/>
          <w:color w:val="292526"/>
          <w:szCs w:val="24"/>
          <w:lang w:val="ru-RU"/>
        </w:rPr>
        <w:t>1.6.3.1</w:t>
      </w:r>
      <w:r w:rsidR="00FE7280">
        <w:rPr>
          <w:rFonts w:ascii="Times New Roman" w:hAnsi="Times New Roman"/>
          <w:b/>
          <w:color w:val="292526"/>
          <w:szCs w:val="24"/>
          <w:lang w:val="ru-RU"/>
        </w:rPr>
        <w:t xml:space="preserve">. </w:t>
      </w:r>
      <w:r w:rsidR="00B86557" w:rsidRPr="00CE6E33">
        <w:rPr>
          <w:rFonts w:ascii="Times New Roman" w:hAnsi="Times New Roman"/>
          <w:b/>
          <w:color w:val="292526"/>
          <w:szCs w:val="24"/>
          <w:lang w:val="ru-RU" w:eastAsia="zh-CN"/>
        </w:rPr>
        <w:t>Обычное</w:t>
      </w:r>
      <w:r w:rsidRPr="00CE6E33">
        <w:rPr>
          <w:rFonts w:ascii="Times New Roman" w:hAnsi="Times New Roman"/>
          <w:b/>
          <w:color w:val="292526"/>
          <w:szCs w:val="24"/>
          <w:lang w:val="ru-RU" w:eastAsia="zh-CN"/>
        </w:rPr>
        <w:t xml:space="preserve"> распределение спортсменов в группы для жеребьевки </w:t>
      </w:r>
      <w:r w:rsidRPr="00CE6E33">
        <w:rPr>
          <w:rFonts w:ascii="Times New Roman" w:hAnsi="Times New Roman"/>
          <w:b/>
          <w:color w:val="292526"/>
          <w:szCs w:val="24"/>
          <w:lang w:val="ru-RU"/>
        </w:rPr>
        <w:t xml:space="preserve"> </w:t>
      </w:r>
    </w:p>
    <w:p w:rsidR="00372FA0" w:rsidRPr="00CE6E33" w:rsidRDefault="00372FA0" w:rsidP="00537719">
      <w:pPr>
        <w:jc w:val="both"/>
        <w:rPr>
          <w:rFonts w:ascii="Times New Roman" w:hAnsi="Times New Roman"/>
          <w:color w:val="292526"/>
          <w:szCs w:val="24"/>
          <w:lang w:val="ru-RU"/>
        </w:rPr>
      </w:pPr>
      <w:r w:rsidRPr="00CE6E33">
        <w:rPr>
          <w:rFonts w:ascii="Times New Roman" w:hAnsi="Times New Roman"/>
          <w:color w:val="292526"/>
          <w:szCs w:val="24"/>
          <w:lang w:val="ru-RU"/>
        </w:rPr>
        <w:t xml:space="preserve">Подавая заявки, руководители команд должны определить по одному спортсмену в каждую группу жеребьевки. Если количество спортсменов в команде меньше количества групп жеребьевки, то руководитель команды принимает решение о том, в какие группы жеребьевки он заявит своих спортсменов (по одному в каждую выбранную группу). Если команда состоит из большего количества спортсменов, чем количество групп, то оставшиеся спортсмены будут распределены по группам по решению руководителя команды каждый в одну группу. </w:t>
      </w:r>
      <w:r w:rsidR="00AE3AF4" w:rsidRPr="00EF50CF">
        <w:rPr>
          <w:rFonts w:ascii="Times New Roman" w:hAnsi="Times New Roman"/>
          <w:color w:val="292526"/>
          <w:szCs w:val="24"/>
          <w:lang w:val="ru-RU"/>
        </w:rPr>
        <w:t>Данная процедура</w:t>
      </w:r>
      <w:r w:rsidR="00AE3AF4">
        <w:rPr>
          <w:rFonts w:ascii="Times New Roman" w:hAnsi="Times New Roman"/>
          <w:color w:val="292526"/>
          <w:szCs w:val="24"/>
          <w:lang w:val="ru-RU"/>
        </w:rPr>
        <w:t xml:space="preserve"> </w:t>
      </w:r>
      <w:r w:rsidRPr="00CE6E33">
        <w:rPr>
          <w:rFonts w:ascii="Times New Roman" w:hAnsi="Times New Roman"/>
          <w:color w:val="292526"/>
          <w:szCs w:val="24"/>
          <w:lang w:val="ru-RU"/>
        </w:rPr>
        <w:t>будет повторяться до тех пор, пока все спортсмены не будут распределены.</w:t>
      </w:r>
    </w:p>
    <w:p w:rsidR="00372FA0" w:rsidRPr="00CE6E33" w:rsidRDefault="00372FA0" w:rsidP="00537719">
      <w:pPr>
        <w:jc w:val="both"/>
        <w:rPr>
          <w:rFonts w:ascii="Times New Roman" w:hAnsi="Times New Roman"/>
          <w:color w:val="A7A9AC"/>
          <w:szCs w:val="24"/>
          <w:lang w:val="ru-RU"/>
        </w:rPr>
      </w:pPr>
    </w:p>
    <w:p w:rsidR="00372FA0" w:rsidRPr="00CE6E33" w:rsidRDefault="00372FA0" w:rsidP="00537719">
      <w:pPr>
        <w:jc w:val="both"/>
        <w:rPr>
          <w:rFonts w:ascii="Times New Roman" w:hAnsi="Times New Roman"/>
          <w:b/>
          <w:bCs/>
          <w:color w:val="000000"/>
          <w:szCs w:val="24"/>
          <w:lang w:val="ru-RU"/>
        </w:rPr>
      </w:pPr>
      <w:r w:rsidRPr="00CE6E33">
        <w:rPr>
          <w:rFonts w:ascii="Times New Roman" w:hAnsi="Times New Roman"/>
          <w:b/>
          <w:color w:val="292526"/>
          <w:szCs w:val="24"/>
          <w:lang w:val="ru-RU"/>
        </w:rPr>
        <w:t>1.6.4</w:t>
      </w:r>
      <w:r w:rsidR="00FE7280">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bCs/>
          <w:color w:val="000000"/>
          <w:szCs w:val="24"/>
          <w:lang w:val="ru-RU"/>
        </w:rPr>
        <w:t>Обы</w:t>
      </w:r>
      <w:r w:rsidR="00B86557" w:rsidRPr="00CE6E33">
        <w:rPr>
          <w:rFonts w:ascii="Times New Roman" w:hAnsi="Times New Roman"/>
          <w:b/>
          <w:bCs/>
          <w:color w:val="000000"/>
          <w:szCs w:val="24"/>
          <w:lang w:val="ru-RU"/>
        </w:rPr>
        <w:t xml:space="preserve">чная </w:t>
      </w:r>
      <w:r w:rsidRPr="00CE6E33">
        <w:rPr>
          <w:rFonts w:ascii="Times New Roman" w:hAnsi="Times New Roman"/>
          <w:b/>
          <w:bCs/>
          <w:color w:val="000000"/>
          <w:szCs w:val="24"/>
          <w:lang w:val="ru-RU"/>
        </w:rPr>
        <w:t xml:space="preserve">жеребьевка для </w:t>
      </w:r>
      <w:r w:rsidR="00FD4E5E" w:rsidRPr="00EF50CF">
        <w:rPr>
          <w:rFonts w:ascii="Times New Roman" w:hAnsi="Times New Roman"/>
          <w:b/>
          <w:bCs/>
          <w:color w:val="000000"/>
          <w:szCs w:val="24"/>
          <w:lang w:val="ru-RU"/>
        </w:rPr>
        <w:t>гонки</w:t>
      </w:r>
      <w:r w:rsidR="00FD4E5E" w:rsidRPr="00CE6E33">
        <w:rPr>
          <w:rFonts w:ascii="Times New Roman" w:hAnsi="Times New Roman"/>
          <w:b/>
          <w:bCs/>
          <w:color w:val="000000"/>
          <w:szCs w:val="24"/>
          <w:lang w:val="ru-RU"/>
        </w:rPr>
        <w:t xml:space="preserve"> и спринта</w:t>
      </w:r>
      <w:r w:rsidRPr="00CE6E33">
        <w:rPr>
          <w:rFonts w:ascii="Times New Roman" w:hAnsi="Times New Roman"/>
          <w:b/>
          <w:bCs/>
          <w:color w:val="000000"/>
          <w:szCs w:val="24"/>
          <w:lang w:val="ru-RU"/>
        </w:rPr>
        <w:t xml:space="preserve"> </w:t>
      </w:r>
    </w:p>
    <w:p w:rsidR="00372FA0" w:rsidRPr="00CE6E33" w:rsidRDefault="00372FA0" w:rsidP="00537719">
      <w:pPr>
        <w:jc w:val="both"/>
        <w:rPr>
          <w:rFonts w:ascii="Times New Roman" w:hAnsi="Times New Roman"/>
          <w:color w:val="292526"/>
          <w:szCs w:val="24"/>
          <w:lang w:val="ru-RU"/>
        </w:rPr>
      </w:pPr>
      <w:r w:rsidRPr="00CE6E33">
        <w:rPr>
          <w:rFonts w:ascii="Times New Roman" w:hAnsi="Times New Roman"/>
          <w:color w:val="000000"/>
          <w:szCs w:val="24"/>
          <w:lang w:val="ru-RU"/>
        </w:rPr>
        <w:t xml:space="preserve">Порядок старта для каждого спортсмена определяется произвольной жеребьевкой имен спортсменов из жеребьевочных групп, в которые они были распределены руководителями их команд и произвольной жеребьевкой стартовых номеров для каждого спортсмена. Жеребьевка проводится отдельно для каждой из групп в последовательности: группа 1, группа 2, группа 3, группа 4. Если количество спортсменов в </w:t>
      </w:r>
      <w:r w:rsidR="00FD4E5E" w:rsidRPr="00CE6E33">
        <w:rPr>
          <w:rFonts w:ascii="Times New Roman" w:hAnsi="Times New Roman"/>
          <w:bCs/>
          <w:color w:val="000000"/>
          <w:szCs w:val="24"/>
          <w:lang w:val="ru-RU"/>
        </w:rPr>
        <w:t>гонке и в спринте</w:t>
      </w:r>
      <w:r w:rsidRPr="00CE6E33">
        <w:rPr>
          <w:rFonts w:ascii="Times New Roman" w:hAnsi="Times New Roman"/>
          <w:color w:val="000000"/>
          <w:szCs w:val="24"/>
          <w:lang w:val="ru-RU"/>
        </w:rPr>
        <w:t xml:space="preserve"> 60 и меньше, то жеребьевка проводится по трем группам. Если количество спортсменов 40 и меньше, то жеребьевка проводится в двух группах с соблюдением тех же принципов, что и при четырех группах.</w:t>
      </w:r>
      <w:r w:rsidRPr="00CE6E33">
        <w:rPr>
          <w:rFonts w:ascii="Times New Roman" w:hAnsi="Times New Roman"/>
          <w:color w:val="000000"/>
          <w:spacing w:val="2"/>
          <w:szCs w:val="24"/>
          <w:lang w:val="ru-RU"/>
        </w:rPr>
        <w:t xml:space="preserve">           </w:t>
      </w:r>
    </w:p>
    <w:p w:rsidR="00372FA0" w:rsidRPr="00CE6E33" w:rsidRDefault="00372FA0" w:rsidP="00537719">
      <w:pPr>
        <w:jc w:val="both"/>
        <w:rPr>
          <w:rFonts w:ascii="Times New Roman" w:hAnsi="Times New Roman"/>
          <w:b/>
          <w:color w:val="292526"/>
          <w:szCs w:val="24"/>
          <w:lang w:val="ru-RU"/>
        </w:rPr>
      </w:pPr>
    </w:p>
    <w:p w:rsidR="00372FA0" w:rsidRPr="00CE6E33" w:rsidRDefault="00372FA0" w:rsidP="00537719">
      <w:pPr>
        <w:jc w:val="both"/>
        <w:rPr>
          <w:rFonts w:ascii="Times New Roman" w:hAnsi="Times New Roman"/>
          <w:b/>
          <w:color w:val="292526"/>
          <w:szCs w:val="24"/>
          <w:lang w:val="ru-RU"/>
        </w:rPr>
      </w:pPr>
      <w:r w:rsidRPr="00CE6E33">
        <w:rPr>
          <w:rFonts w:ascii="Times New Roman" w:hAnsi="Times New Roman"/>
          <w:b/>
          <w:color w:val="292526"/>
          <w:szCs w:val="24"/>
          <w:lang w:val="ru-RU"/>
        </w:rPr>
        <w:t>1.6.4.1</w:t>
      </w:r>
      <w:r w:rsidR="00FE7280">
        <w:rPr>
          <w:rFonts w:ascii="Times New Roman" w:hAnsi="Times New Roman"/>
          <w:b/>
          <w:color w:val="292526"/>
          <w:szCs w:val="24"/>
          <w:lang w:val="ru-RU"/>
        </w:rPr>
        <w:t xml:space="preserve">. </w:t>
      </w:r>
      <w:r w:rsidR="00002338" w:rsidRPr="00814EE9">
        <w:rPr>
          <w:rFonts w:ascii="Times New Roman" w:hAnsi="Times New Roman"/>
          <w:b/>
          <w:color w:val="292526"/>
          <w:szCs w:val="24"/>
          <w:lang w:val="ru-RU"/>
        </w:rPr>
        <w:t xml:space="preserve">Жеребьевка для спринта и </w:t>
      </w:r>
      <w:r w:rsidRPr="00814EE9">
        <w:rPr>
          <w:rFonts w:ascii="Times New Roman" w:hAnsi="Times New Roman"/>
          <w:b/>
          <w:color w:val="292526"/>
          <w:szCs w:val="24"/>
          <w:lang w:val="ru-RU"/>
        </w:rPr>
        <w:t>гонок</w:t>
      </w:r>
      <w:r w:rsidRPr="00CE6E33">
        <w:rPr>
          <w:rFonts w:ascii="Times New Roman" w:hAnsi="Times New Roman"/>
          <w:b/>
          <w:color w:val="292526"/>
          <w:szCs w:val="24"/>
          <w:lang w:val="ru-RU"/>
        </w:rPr>
        <w:t xml:space="preserve"> с групповым стартом </w:t>
      </w:r>
    </w:p>
    <w:p w:rsidR="00372FA0" w:rsidRPr="00CE6E33" w:rsidRDefault="00372FA0" w:rsidP="00537719">
      <w:pPr>
        <w:jc w:val="both"/>
        <w:rPr>
          <w:rFonts w:ascii="Times New Roman" w:hAnsi="Times New Roman"/>
          <w:color w:val="292526"/>
          <w:szCs w:val="24"/>
          <w:lang w:val="ru-RU"/>
        </w:rPr>
      </w:pPr>
      <w:r w:rsidRPr="00CE6E33">
        <w:rPr>
          <w:rFonts w:ascii="Times New Roman" w:hAnsi="Times New Roman"/>
          <w:color w:val="292526"/>
          <w:szCs w:val="24"/>
          <w:lang w:val="ru-RU"/>
        </w:rPr>
        <w:t xml:space="preserve">На всех </w:t>
      </w:r>
      <w:r w:rsidR="00002338" w:rsidRPr="00CE6E33">
        <w:rPr>
          <w:rFonts w:ascii="Times New Roman" w:hAnsi="Times New Roman"/>
          <w:color w:val="292526"/>
          <w:szCs w:val="24"/>
          <w:lang w:val="ru-RU"/>
        </w:rPr>
        <w:t>С</w:t>
      </w:r>
      <w:r w:rsidRPr="00CE6E33">
        <w:rPr>
          <w:rFonts w:ascii="Times New Roman" w:hAnsi="Times New Roman"/>
          <w:color w:val="292526"/>
          <w:szCs w:val="24"/>
          <w:lang w:val="ru-RU"/>
        </w:rPr>
        <w:t>оревнованиях за исключением Ч</w:t>
      </w:r>
      <w:r w:rsidR="00FD4E5E" w:rsidRPr="00CE6E33">
        <w:rPr>
          <w:rFonts w:ascii="Times New Roman" w:hAnsi="Times New Roman"/>
          <w:color w:val="292526"/>
          <w:szCs w:val="24"/>
          <w:lang w:val="ru-RU"/>
        </w:rPr>
        <w:t xml:space="preserve">Р, КР и ПР, старт в спринте и </w:t>
      </w:r>
      <w:r w:rsidRPr="00CE6E33">
        <w:rPr>
          <w:rFonts w:ascii="Times New Roman" w:hAnsi="Times New Roman"/>
          <w:color w:val="292526"/>
          <w:szCs w:val="24"/>
          <w:lang w:val="ru-RU"/>
        </w:rPr>
        <w:t xml:space="preserve">гонках может быть индивидуальным или групповым. Если старт является групповым, жеребьевочные группы должны быть поделены на стартовые группы. Количество спортсменов в стартовых группах зависит от условий на месте </w:t>
      </w:r>
      <w:r w:rsidR="000F176D" w:rsidRPr="00CE6E33">
        <w:rPr>
          <w:rFonts w:ascii="Times New Roman" w:hAnsi="Times New Roman"/>
          <w:color w:val="292526"/>
          <w:szCs w:val="24"/>
          <w:lang w:val="ru-RU"/>
        </w:rPr>
        <w:t>проведения Дисциплины</w:t>
      </w:r>
      <w:r w:rsidRPr="00CE6E33">
        <w:rPr>
          <w:rFonts w:ascii="Times New Roman" w:hAnsi="Times New Roman"/>
          <w:color w:val="292526"/>
          <w:szCs w:val="24"/>
          <w:lang w:val="ru-RU"/>
        </w:rPr>
        <w:t xml:space="preserve"> и от общего количества спортсменов. Жеребьевка проводится так же, как и для гонок с одиночным стартом. Для группового старта определенные жеребьевкой номера определяют позицию спортсмена на старте.</w:t>
      </w:r>
    </w:p>
    <w:p w:rsidR="00372FA0" w:rsidRPr="00CE6E33" w:rsidRDefault="00372FA0" w:rsidP="00537719">
      <w:pPr>
        <w:jc w:val="both"/>
        <w:rPr>
          <w:rFonts w:ascii="Times New Roman" w:hAnsi="Times New Roman"/>
          <w:b/>
          <w:color w:val="292526"/>
          <w:szCs w:val="24"/>
          <w:lang w:val="ru-RU"/>
        </w:rPr>
      </w:pPr>
    </w:p>
    <w:p w:rsidR="00372FA0" w:rsidRPr="00CE6E33" w:rsidRDefault="00372FA0" w:rsidP="00537719">
      <w:pPr>
        <w:jc w:val="both"/>
        <w:rPr>
          <w:rFonts w:ascii="Times New Roman" w:hAnsi="Times New Roman"/>
          <w:b/>
          <w:color w:val="292526"/>
          <w:szCs w:val="24"/>
          <w:lang w:val="ru-RU"/>
        </w:rPr>
      </w:pPr>
      <w:r w:rsidRPr="00CE6E33">
        <w:rPr>
          <w:rFonts w:ascii="Times New Roman" w:hAnsi="Times New Roman"/>
          <w:b/>
          <w:color w:val="292526"/>
          <w:szCs w:val="24"/>
          <w:lang w:val="ru-RU"/>
        </w:rPr>
        <w:t>1.6.4.2</w:t>
      </w:r>
      <w:r w:rsidR="00FE7280">
        <w:rPr>
          <w:rFonts w:ascii="Times New Roman" w:hAnsi="Times New Roman"/>
          <w:b/>
          <w:color w:val="292526"/>
          <w:szCs w:val="24"/>
          <w:lang w:val="ru-RU"/>
        </w:rPr>
        <w:t>.</w:t>
      </w:r>
      <w:r w:rsidR="00FE7280">
        <w:rPr>
          <w:rFonts w:ascii="Times New Roman" w:hAnsi="Times New Roman"/>
          <w:color w:val="292526"/>
          <w:szCs w:val="24"/>
          <w:lang w:val="ru-RU"/>
        </w:rPr>
        <w:t xml:space="preserve"> </w:t>
      </w:r>
      <w:r w:rsidRPr="00CE6E33">
        <w:rPr>
          <w:rFonts w:ascii="Times New Roman" w:hAnsi="Times New Roman"/>
          <w:b/>
          <w:color w:val="292526"/>
          <w:szCs w:val="24"/>
          <w:lang w:val="ru-RU"/>
        </w:rPr>
        <w:t xml:space="preserve">Определение стартовых номеров и стартового времени в </w:t>
      </w:r>
      <w:proofErr w:type="spellStart"/>
      <w:r w:rsidR="0015550B" w:rsidRPr="00CE6E33">
        <w:rPr>
          <w:rFonts w:ascii="Times New Roman" w:hAnsi="Times New Roman"/>
          <w:b/>
          <w:color w:val="292526"/>
          <w:szCs w:val="24"/>
          <w:lang w:val="ru-RU"/>
        </w:rPr>
        <w:t>персьюте</w:t>
      </w:r>
      <w:proofErr w:type="spellEnd"/>
    </w:p>
    <w:p w:rsidR="00372FA0" w:rsidRPr="00CE6E33" w:rsidRDefault="00372FA0" w:rsidP="00537719">
      <w:pPr>
        <w:jc w:val="both"/>
        <w:rPr>
          <w:rFonts w:ascii="Times New Roman" w:hAnsi="Times New Roman"/>
          <w:color w:val="292526"/>
          <w:szCs w:val="24"/>
          <w:lang w:val="ru-RU"/>
        </w:rPr>
      </w:pPr>
      <w:r w:rsidRPr="00CE6E33">
        <w:rPr>
          <w:rFonts w:ascii="Times New Roman" w:hAnsi="Times New Roman"/>
          <w:color w:val="292526"/>
          <w:szCs w:val="24"/>
          <w:lang w:val="ru-RU"/>
        </w:rPr>
        <w:t xml:space="preserve">Для </w:t>
      </w:r>
      <w:proofErr w:type="spellStart"/>
      <w:r w:rsidR="00002338" w:rsidRPr="00CE6E33">
        <w:rPr>
          <w:rFonts w:ascii="Times New Roman" w:hAnsi="Times New Roman"/>
          <w:color w:val="292526"/>
          <w:szCs w:val="24"/>
          <w:lang w:val="ru-RU"/>
        </w:rPr>
        <w:t>персьюта</w:t>
      </w:r>
      <w:proofErr w:type="spellEnd"/>
      <w:r w:rsidRPr="00CE6E33">
        <w:rPr>
          <w:rFonts w:ascii="Times New Roman" w:hAnsi="Times New Roman"/>
          <w:color w:val="292526"/>
          <w:szCs w:val="24"/>
          <w:lang w:val="ru-RU"/>
        </w:rPr>
        <w:t xml:space="preserve"> жеребьевка не проводится. Стартовые номера и стартовое время определяются на основе результат</w:t>
      </w:r>
      <w:r w:rsidR="00002338" w:rsidRPr="00CE6E33">
        <w:rPr>
          <w:rFonts w:ascii="Times New Roman" w:hAnsi="Times New Roman"/>
          <w:color w:val="292526"/>
          <w:szCs w:val="24"/>
          <w:lang w:val="ru-RU"/>
        </w:rPr>
        <w:t>ов квалификационной гонки</w:t>
      </w:r>
      <w:r w:rsidRPr="00CE6E33">
        <w:rPr>
          <w:rFonts w:ascii="Times New Roman" w:hAnsi="Times New Roman"/>
          <w:color w:val="292526"/>
          <w:szCs w:val="24"/>
          <w:lang w:val="ru-RU"/>
        </w:rPr>
        <w:t>, к</w:t>
      </w:r>
      <w:r w:rsidR="00002338" w:rsidRPr="00CE6E33">
        <w:rPr>
          <w:rFonts w:ascii="Times New Roman" w:hAnsi="Times New Roman"/>
          <w:color w:val="292526"/>
          <w:szCs w:val="24"/>
          <w:lang w:val="ru-RU"/>
        </w:rPr>
        <w:t>оторой</w:t>
      </w:r>
      <w:r w:rsidR="0015550B" w:rsidRPr="00CE6E33">
        <w:rPr>
          <w:rFonts w:ascii="Times New Roman" w:hAnsi="Times New Roman"/>
          <w:color w:val="292526"/>
          <w:szCs w:val="24"/>
          <w:lang w:val="ru-RU"/>
        </w:rPr>
        <w:t xml:space="preserve"> может быть  гонка, спринт или масстарт</w:t>
      </w:r>
      <w:r w:rsidRPr="00CE6E33">
        <w:rPr>
          <w:rFonts w:ascii="Times New Roman" w:hAnsi="Times New Roman"/>
          <w:color w:val="292526"/>
          <w:szCs w:val="24"/>
          <w:lang w:val="ru-RU"/>
        </w:rPr>
        <w:t>,</w:t>
      </w:r>
      <w:r w:rsidR="00002338" w:rsidRPr="00CE6E33">
        <w:rPr>
          <w:rFonts w:ascii="Times New Roman" w:hAnsi="Times New Roman"/>
          <w:color w:val="292526"/>
          <w:szCs w:val="24"/>
          <w:lang w:val="ru-RU"/>
        </w:rPr>
        <w:t xml:space="preserve"> проведенный заранее,</w:t>
      </w:r>
      <w:r w:rsidRPr="00CE6E33">
        <w:rPr>
          <w:rFonts w:ascii="Times New Roman" w:hAnsi="Times New Roman"/>
          <w:color w:val="292526"/>
          <w:szCs w:val="24"/>
          <w:lang w:val="ru-RU"/>
        </w:rPr>
        <w:t xml:space="preserve"> как определено в </w:t>
      </w:r>
      <w:r w:rsidR="00EF753E" w:rsidRPr="00CE6E33">
        <w:rPr>
          <w:rFonts w:ascii="Times New Roman" w:hAnsi="Times New Roman"/>
          <w:color w:val="292526"/>
          <w:szCs w:val="24"/>
          <w:lang w:val="ru-RU"/>
        </w:rPr>
        <w:t xml:space="preserve">Положении о </w:t>
      </w:r>
      <w:r w:rsidR="00002338" w:rsidRPr="00CE6E33">
        <w:rPr>
          <w:rFonts w:ascii="Times New Roman" w:hAnsi="Times New Roman"/>
          <w:color w:val="292526"/>
          <w:szCs w:val="24"/>
          <w:lang w:val="ru-RU"/>
        </w:rPr>
        <w:t>Соревновании</w:t>
      </w:r>
      <w:r w:rsidR="00A34831"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 xml:space="preserve">В </w:t>
      </w:r>
      <w:proofErr w:type="spellStart"/>
      <w:r w:rsidR="0015550B" w:rsidRPr="00CE6E33">
        <w:rPr>
          <w:rFonts w:ascii="Times New Roman" w:hAnsi="Times New Roman"/>
          <w:color w:val="292526"/>
          <w:szCs w:val="24"/>
          <w:lang w:val="ru-RU"/>
        </w:rPr>
        <w:t>персьюте</w:t>
      </w:r>
      <w:proofErr w:type="spellEnd"/>
      <w:r w:rsidR="0015550B"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 xml:space="preserve">спортсмены стартуют в порядке, в котором они финишировали в квалификационной гонке: победитель квалификационной гонки стартует со стартовым номером 1, спортсмен, занявший второй место в квалификационной гонке стартует вторым со стартовым номером 2 и т. д. Победитель квалификационной гонки получает стартовое время ноль (0), которое указывается в стартовом протоколе как время начала </w:t>
      </w:r>
      <w:proofErr w:type="spellStart"/>
      <w:r w:rsidR="0015550B" w:rsidRPr="00CE6E33">
        <w:rPr>
          <w:rFonts w:ascii="Times New Roman" w:hAnsi="Times New Roman"/>
          <w:color w:val="292526"/>
          <w:szCs w:val="24"/>
          <w:lang w:val="ru-RU"/>
        </w:rPr>
        <w:t>персьюта</w:t>
      </w:r>
      <w:proofErr w:type="spellEnd"/>
      <w:r w:rsidRPr="00CE6E33">
        <w:rPr>
          <w:rFonts w:ascii="Times New Roman" w:hAnsi="Times New Roman"/>
          <w:color w:val="292526"/>
          <w:szCs w:val="24"/>
          <w:lang w:val="ru-RU"/>
        </w:rPr>
        <w:t xml:space="preserve">. Другие спортсмены, участвующие в </w:t>
      </w:r>
      <w:proofErr w:type="spellStart"/>
      <w:r w:rsidR="0015550B" w:rsidRPr="00CE6E33">
        <w:rPr>
          <w:rFonts w:ascii="Times New Roman" w:hAnsi="Times New Roman"/>
          <w:color w:val="292526"/>
          <w:szCs w:val="24"/>
          <w:lang w:val="ru-RU"/>
        </w:rPr>
        <w:t>персьюте</w:t>
      </w:r>
      <w:proofErr w:type="spellEnd"/>
      <w:r w:rsidRPr="00CE6E33">
        <w:rPr>
          <w:rFonts w:ascii="Times New Roman" w:hAnsi="Times New Roman"/>
          <w:color w:val="292526"/>
          <w:szCs w:val="24"/>
          <w:lang w:val="ru-RU"/>
        </w:rPr>
        <w:t>, получают в качестве стартового времени время, на которое они отстали от</w:t>
      </w:r>
      <w:r w:rsidR="0015550B" w:rsidRPr="00CE6E33">
        <w:rPr>
          <w:rFonts w:ascii="Times New Roman" w:hAnsi="Times New Roman"/>
          <w:color w:val="292526"/>
          <w:szCs w:val="24"/>
          <w:lang w:val="ru-RU"/>
        </w:rPr>
        <w:t xml:space="preserve"> победителя в спринте или </w:t>
      </w:r>
      <w:proofErr w:type="spellStart"/>
      <w:r w:rsidR="0015550B" w:rsidRPr="00CE6E33">
        <w:rPr>
          <w:rFonts w:ascii="Times New Roman" w:hAnsi="Times New Roman"/>
          <w:color w:val="292526"/>
          <w:szCs w:val="24"/>
          <w:lang w:val="ru-RU"/>
        </w:rPr>
        <w:t>масстарте</w:t>
      </w:r>
      <w:proofErr w:type="spellEnd"/>
      <w:r w:rsidRPr="00CE6E33">
        <w:rPr>
          <w:rFonts w:ascii="Times New Roman" w:hAnsi="Times New Roman"/>
          <w:color w:val="292526"/>
          <w:szCs w:val="24"/>
          <w:lang w:val="ru-RU"/>
        </w:rPr>
        <w:t xml:space="preserve"> или половину того времени, на которое они отстал</w:t>
      </w:r>
      <w:r w:rsidR="0015550B" w:rsidRPr="00CE6E33">
        <w:rPr>
          <w:rFonts w:ascii="Times New Roman" w:hAnsi="Times New Roman"/>
          <w:color w:val="292526"/>
          <w:szCs w:val="24"/>
          <w:lang w:val="ru-RU"/>
        </w:rPr>
        <w:t>и от победителя в</w:t>
      </w:r>
      <w:r w:rsidRPr="00CE6E33">
        <w:rPr>
          <w:rFonts w:ascii="Times New Roman" w:hAnsi="Times New Roman"/>
          <w:color w:val="292526"/>
          <w:szCs w:val="24"/>
          <w:lang w:val="ru-RU"/>
        </w:rPr>
        <w:t xml:space="preserve"> гонке, округленное до ближайшей целой секунды. На этой основе должны быть составлены стартовые протоколы, в которых также должен быть указан стартовый коридор для каждого спортсмена. Если в квалификационной гонке два спортсмена имеют одинаковый результат, занимая 60-ое место, то оба этих спортсмена допускаются к старту в </w:t>
      </w:r>
      <w:proofErr w:type="spellStart"/>
      <w:r w:rsidR="0015550B" w:rsidRPr="00CE6E33">
        <w:rPr>
          <w:rFonts w:ascii="Times New Roman" w:hAnsi="Times New Roman"/>
          <w:color w:val="292526"/>
          <w:szCs w:val="24"/>
          <w:lang w:val="ru-RU"/>
        </w:rPr>
        <w:t>персьюте</w:t>
      </w:r>
      <w:proofErr w:type="spellEnd"/>
      <w:r w:rsidRPr="00CE6E33">
        <w:rPr>
          <w:rFonts w:ascii="Times New Roman" w:hAnsi="Times New Roman"/>
          <w:color w:val="292526"/>
          <w:szCs w:val="24"/>
          <w:lang w:val="ru-RU"/>
        </w:rPr>
        <w:t xml:space="preserve">. В </w:t>
      </w:r>
      <w:proofErr w:type="spellStart"/>
      <w:r w:rsidR="0015550B" w:rsidRPr="00CE6E33">
        <w:rPr>
          <w:rFonts w:ascii="Times New Roman" w:hAnsi="Times New Roman"/>
          <w:color w:val="292526"/>
          <w:szCs w:val="24"/>
          <w:lang w:val="ru-RU"/>
        </w:rPr>
        <w:t>персьюте</w:t>
      </w:r>
      <w:proofErr w:type="spellEnd"/>
      <w:r w:rsidRPr="00CE6E33">
        <w:rPr>
          <w:rFonts w:ascii="Times New Roman" w:hAnsi="Times New Roman"/>
          <w:color w:val="292526"/>
          <w:szCs w:val="24"/>
          <w:lang w:val="ru-RU"/>
        </w:rPr>
        <w:t xml:space="preserve"> все спортсмены, стартовое время которых хуже стартового времени лидера больше чем на четыре минуты, стартуют одновременно через четыре минут</w:t>
      </w:r>
      <w:r w:rsidR="00B738C8" w:rsidRPr="00CE6E33">
        <w:rPr>
          <w:rFonts w:ascii="Times New Roman" w:hAnsi="Times New Roman"/>
          <w:color w:val="292526"/>
          <w:szCs w:val="24"/>
          <w:lang w:val="ru-RU"/>
        </w:rPr>
        <w:t>ы</w:t>
      </w:r>
      <w:r w:rsidRPr="00CE6E33">
        <w:rPr>
          <w:rFonts w:ascii="Times New Roman" w:hAnsi="Times New Roman"/>
          <w:color w:val="292526"/>
          <w:szCs w:val="24"/>
          <w:lang w:val="ru-RU"/>
        </w:rPr>
        <w:t xml:space="preserve"> после старта лидера, но их </w:t>
      </w:r>
      <w:r w:rsidR="00EF50CF">
        <w:rPr>
          <w:rFonts w:ascii="Times New Roman" w:hAnsi="Times New Roman"/>
          <w:color w:val="292526"/>
          <w:szCs w:val="24"/>
          <w:lang w:val="ru-RU"/>
        </w:rPr>
        <w:t>фактическое время Дисциплины</w:t>
      </w:r>
      <w:r w:rsidRPr="00CE6E33">
        <w:rPr>
          <w:rFonts w:ascii="Times New Roman" w:hAnsi="Times New Roman"/>
          <w:color w:val="292526"/>
          <w:szCs w:val="24"/>
          <w:lang w:val="ru-RU"/>
        </w:rPr>
        <w:t xml:space="preserve"> определяется с учетом  ф</w:t>
      </w:r>
      <w:r w:rsidR="00394025" w:rsidRPr="00CE6E33">
        <w:rPr>
          <w:rFonts w:ascii="Times New Roman" w:hAnsi="Times New Roman"/>
          <w:color w:val="292526"/>
          <w:szCs w:val="24"/>
          <w:lang w:val="ru-RU"/>
        </w:rPr>
        <w:t>актического стартового времени ре</w:t>
      </w:r>
      <w:r w:rsidRPr="00CE6E33">
        <w:rPr>
          <w:rFonts w:ascii="Times New Roman" w:hAnsi="Times New Roman"/>
          <w:color w:val="292526"/>
          <w:szCs w:val="24"/>
          <w:lang w:val="ru-RU"/>
        </w:rPr>
        <w:t xml:space="preserve">зультатов квалификационного соревнования. </w:t>
      </w:r>
    </w:p>
    <w:p w:rsidR="00372FA0" w:rsidRPr="00CE6E33" w:rsidRDefault="00372FA0" w:rsidP="00537719">
      <w:pPr>
        <w:jc w:val="both"/>
        <w:rPr>
          <w:rFonts w:ascii="Times New Roman" w:hAnsi="Times New Roman"/>
          <w:b/>
          <w:color w:val="292526"/>
          <w:szCs w:val="24"/>
          <w:lang w:val="ru-RU"/>
        </w:rPr>
      </w:pPr>
    </w:p>
    <w:p w:rsidR="00372FA0" w:rsidRPr="00CE6E33" w:rsidRDefault="00372FA0" w:rsidP="00537719">
      <w:pPr>
        <w:jc w:val="both"/>
        <w:rPr>
          <w:rFonts w:ascii="Times New Roman" w:hAnsi="Times New Roman"/>
          <w:b/>
          <w:color w:val="292526"/>
          <w:szCs w:val="24"/>
          <w:lang w:val="ru-RU"/>
        </w:rPr>
      </w:pPr>
      <w:r w:rsidRPr="00CE6E33">
        <w:rPr>
          <w:rFonts w:ascii="Times New Roman" w:hAnsi="Times New Roman"/>
          <w:b/>
          <w:color w:val="292526"/>
          <w:szCs w:val="24"/>
          <w:lang w:val="ru-RU"/>
        </w:rPr>
        <w:t>1.6.4.3</w:t>
      </w:r>
      <w:r w:rsidR="00FE7280">
        <w:rPr>
          <w:rFonts w:ascii="Times New Roman" w:hAnsi="Times New Roman"/>
          <w:b/>
          <w:color w:val="292526"/>
          <w:szCs w:val="24"/>
          <w:lang w:val="ru-RU"/>
        </w:rPr>
        <w:t xml:space="preserve">. </w:t>
      </w:r>
      <w:r w:rsidRPr="00CE6E33">
        <w:rPr>
          <w:rFonts w:ascii="Times New Roman" w:hAnsi="Times New Roman"/>
          <w:b/>
          <w:color w:val="292526"/>
          <w:szCs w:val="24"/>
          <w:lang w:val="ru-RU"/>
        </w:rPr>
        <w:t xml:space="preserve">Определение стартовых номеров и стартовых позиций в </w:t>
      </w:r>
      <w:proofErr w:type="spellStart"/>
      <w:r w:rsidRPr="00CE6E33">
        <w:rPr>
          <w:rFonts w:ascii="Times New Roman" w:hAnsi="Times New Roman"/>
          <w:b/>
          <w:color w:val="292526"/>
          <w:szCs w:val="24"/>
          <w:lang w:val="ru-RU"/>
        </w:rPr>
        <w:t>масстарт</w:t>
      </w:r>
      <w:r w:rsidR="0015550B" w:rsidRPr="00CE6E33">
        <w:rPr>
          <w:rFonts w:ascii="Times New Roman" w:hAnsi="Times New Roman"/>
          <w:b/>
          <w:color w:val="292526"/>
          <w:szCs w:val="24"/>
          <w:lang w:val="ru-RU"/>
        </w:rPr>
        <w:t>е</w:t>
      </w:r>
      <w:proofErr w:type="spellEnd"/>
      <w:r w:rsidRPr="00CE6E33">
        <w:rPr>
          <w:rFonts w:ascii="Times New Roman" w:hAnsi="Times New Roman"/>
          <w:b/>
          <w:color w:val="292526"/>
          <w:szCs w:val="24"/>
          <w:lang w:val="ru-RU"/>
        </w:rPr>
        <w:t xml:space="preserve"> </w:t>
      </w:r>
    </w:p>
    <w:p w:rsidR="00372FA0" w:rsidRPr="00CE6E33" w:rsidRDefault="00EF50CF" w:rsidP="006022CA">
      <w:pPr>
        <w:jc w:val="both"/>
        <w:rPr>
          <w:rFonts w:ascii="Times New Roman" w:hAnsi="Times New Roman"/>
          <w:color w:val="292526"/>
          <w:szCs w:val="24"/>
          <w:lang w:val="ru-RU"/>
        </w:rPr>
      </w:pPr>
      <w:r w:rsidRPr="00EF50CF">
        <w:rPr>
          <w:rFonts w:ascii="Times New Roman" w:hAnsi="Times New Roman"/>
          <w:color w:val="292526"/>
          <w:szCs w:val="24"/>
          <w:lang w:val="ru-RU"/>
        </w:rPr>
        <w:t>Предварительный стартовый протокол составляется в течение двух</w:t>
      </w:r>
      <w:r>
        <w:rPr>
          <w:rFonts w:ascii="Times New Roman" w:hAnsi="Times New Roman"/>
          <w:color w:val="292526"/>
          <w:szCs w:val="24"/>
          <w:lang w:val="ru-RU"/>
        </w:rPr>
        <w:t xml:space="preserve"> </w:t>
      </w:r>
      <w:r w:rsidRPr="00EF50CF">
        <w:rPr>
          <w:rFonts w:ascii="Times New Roman" w:hAnsi="Times New Roman"/>
          <w:color w:val="292526"/>
          <w:szCs w:val="24"/>
          <w:lang w:val="ru-RU"/>
        </w:rPr>
        <w:t>часов после завершения последней квалификационной гонки.</w:t>
      </w:r>
      <w:r>
        <w:rPr>
          <w:rFonts w:ascii="Times New Roman" w:hAnsi="Times New Roman"/>
          <w:color w:val="292526"/>
          <w:szCs w:val="24"/>
          <w:lang w:val="ru-RU"/>
        </w:rPr>
        <w:t xml:space="preserve"> </w:t>
      </w:r>
      <w:r w:rsidRPr="00EF50CF">
        <w:rPr>
          <w:rFonts w:ascii="Times New Roman" w:hAnsi="Times New Roman"/>
          <w:color w:val="292526"/>
          <w:szCs w:val="24"/>
          <w:lang w:val="ru-RU"/>
        </w:rPr>
        <w:t>Составление окончательного стартового протокола должно быть</w:t>
      </w:r>
      <w:r>
        <w:rPr>
          <w:rFonts w:ascii="Times New Roman" w:hAnsi="Times New Roman"/>
          <w:color w:val="292526"/>
          <w:szCs w:val="24"/>
          <w:lang w:val="ru-RU"/>
        </w:rPr>
        <w:t xml:space="preserve"> </w:t>
      </w:r>
      <w:r w:rsidRPr="00EF50CF">
        <w:rPr>
          <w:rFonts w:ascii="Times New Roman" w:hAnsi="Times New Roman"/>
          <w:color w:val="292526"/>
          <w:szCs w:val="24"/>
          <w:lang w:val="ru-RU"/>
        </w:rPr>
        <w:t>закончено за два часа до старта – до этого момента руководители</w:t>
      </w:r>
      <w:r>
        <w:rPr>
          <w:rFonts w:ascii="Times New Roman" w:hAnsi="Times New Roman"/>
          <w:color w:val="292526"/>
          <w:szCs w:val="24"/>
          <w:lang w:val="ru-RU"/>
        </w:rPr>
        <w:t xml:space="preserve"> </w:t>
      </w:r>
      <w:r w:rsidRPr="00EF50CF">
        <w:rPr>
          <w:rFonts w:ascii="Times New Roman" w:hAnsi="Times New Roman"/>
          <w:color w:val="292526"/>
          <w:szCs w:val="24"/>
          <w:lang w:val="ru-RU"/>
        </w:rPr>
        <w:t xml:space="preserve">команд должны подтвердить </w:t>
      </w:r>
      <w:r>
        <w:rPr>
          <w:rFonts w:ascii="Times New Roman" w:hAnsi="Times New Roman"/>
          <w:color w:val="292526"/>
          <w:szCs w:val="24"/>
          <w:lang w:val="ru-RU"/>
        </w:rPr>
        <w:t>участие своих спортсменов.</w:t>
      </w:r>
      <w:r w:rsidRPr="00EF50CF">
        <w:rPr>
          <w:rFonts w:ascii="Times New Roman" w:hAnsi="Times New Roman"/>
          <w:color w:val="292526"/>
          <w:szCs w:val="24"/>
          <w:lang w:val="ru-RU"/>
        </w:rPr>
        <w:t xml:space="preserve"> </w:t>
      </w:r>
      <w:r w:rsidR="00D353EB" w:rsidRPr="00CE6E33">
        <w:rPr>
          <w:rFonts w:ascii="Times New Roman" w:hAnsi="Times New Roman"/>
          <w:color w:val="292526"/>
          <w:szCs w:val="24"/>
          <w:lang w:val="ru-RU"/>
        </w:rPr>
        <w:t xml:space="preserve">Стартовые номера </w:t>
      </w:r>
      <w:r w:rsidR="00372FA0" w:rsidRPr="00CE6E33">
        <w:rPr>
          <w:rFonts w:ascii="Times New Roman" w:hAnsi="Times New Roman"/>
          <w:color w:val="292526"/>
          <w:szCs w:val="24"/>
          <w:lang w:val="ru-RU"/>
        </w:rPr>
        <w:t>опр</w:t>
      </w:r>
      <w:r w:rsidR="00D353EB" w:rsidRPr="00CE6E33">
        <w:rPr>
          <w:rFonts w:ascii="Times New Roman" w:hAnsi="Times New Roman"/>
          <w:color w:val="292526"/>
          <w:szCs w:val="24"/>
          <w:lang w:val="ru-RU"/>
        </w:rPr>
        <w:t xml:space="preserve">еделяются согласно применяемым Правилам </w:t>
      </w:r>
      <w:r w:rsidR="00372FA0" w:rsidRPr="00CE6E33">
        <w:rPr>
          <w:rFonts w:ascii="Times New Roman" w:hAnsi="Times New Roman"/>
          <w:color w:val="292526"/>
          <w:szCs w:val="24"/>
          <w:lang w:val="ru-RU"/>
        </w:rPr>
        <w:t xml:space="preserve">или Положению о </w:t>
      </w:r>
      <w:r w:rsidR="00170F34">
        <w:rPr>
          <w:rFonts w:ascii="Times New Roman" w:hAnsi="Times New Roman"/>
          <w:color w:val="292526"/>
          <w:szCs w:val="24"/>
          <w:lang w:val="ru-RU"/>
        </w:rPr>
        <w:t xml:space="preserve">конкретном </w:t>
      </w:r>
      <w:r w:rsidR="00D353EB" w:rsidRPr="00CE6E33">
        <w:rPr>
          <w:rFonts w:ascii="Times New Roman" w:hAnsi="Times New Roman"/>
          <w:color w:val="292526"/>
          <w:szCs w:val="24"/>
          <w:lang w:val="ru-RU"/>
        </w:rPr>
        <w:t>Соревновании. Если</w:t>
      </w:r>
      <w:r w:rsidR="001B4329" w:rsidRPr="00CE6E33">
        <w:rPr>
          <w:rFonts w:ascii="Times New Roman" w:hAnsi="Times New Roman"/>
          <w:color w:val="292526"/>
          <w:szCs w:val="24"/>
          <w:lang w:val="ru-RU"/>
        </w:rPr>
        <w:t xml:space="preserve"> очередность старта не </w:t>
      </w:r>
      <w:r w:rsidR="00372FA0" w:rsidRPr="00CE6E33">
        <w:rPr>
          <w:rFonts w:ascii="Times New Roman" w:hAnsi="Times New Roman"/>
          <w:color w:val="292526"/>
          <w:szCs w:val="24"/>
          <w:lang w:val="ru-RU"/>
        </w:rPr>
        <w:t xml:space="preserve">определяется количеством очков участников, </w:t>
      </w:r>
      <w:r w:rsidR="006022CA">
        <w:rPr>
          <w:rFonts w:ascii="Times New Roman" w:hAnsi="Times New Roman"/>
          <w:color w:val="292526"/>
          <w:szCs w:val="24"/>
          <w:lang w:val="ru-RU"/>
        </w:rPr>
        <w:t xml:space="preserve">то </w:t>
      </w:r>
      <w:r w:rsidR="00372FA0" w:rsidRPr="00CE6E33">
        <w:rPr>
          <w:rFonts w:ascii="Times New Roman" w:hAnsi="Times New Roman"/>
          <w:color w:val="292526"/>
          <w:szCs w:val="24"/>
          <w:lang w:val="ru-RU"/>
        </w:rPr>
        <w:t>стартовые номера определяются произвольной жеребьевкой, применяемой для распределения стартовых номеров для всех спортсменов, число которых не должно превышать число имеющихся мишеней для стрельбы. Стартовый  номер определяет номер стартовой позиции каждог</w:t>
      </w:r>
      <w:r w:rsidR="00D353EB" w:rsidRPr="00CE6E33">
        <w:rPr>
          <w:rFonts w:ascii="Times New Roman" w:hAnsi="Times New Roman"/>
          <w:color w:val="292526"/>
          <w:szCs w:val="24"/>
          <w:lang w:val="ru-RU"/>
        </w:rPr>
        <w:t>о спортсмена в этой Дисциплине</w:t>
      </w:r>
      <w:r w:rsidR="00372FA0" w:rsidRPr="00CE6E33">
        <w:rPr>
          <w:rFonts w:ascii="Times New Roman" w:hAnsi="Times New Roman"/>
          <w:color w:val="292526"/>
          <w:szCs w:val="24"/>
          <w:lang w:val="ru-RU"/>
        </w:rPr>
        <w:t>.</w:t>
      </w:r>
      <w:r w:rsidR="006022CA" w:rsidRPr="006022CA">
        <w:rPr>
          <w:lang w:val="ru-RU"/>
        </w:rPr>
        <w:t xml:space="preserve"> </w:t>
      </w:r>
      <w:r w:rsidR="006022CA" w:rsidRPr="006022CA">
        <w:rPr>
          <w:rFonts w:ascii="Times New Roman" w:hAnsi="Times New Roman"/>
          <w:color w:val="292526"/>
          <w:szCs w:val="24"/>
          <w:lang w:val="ru-RU"/>
        </w:rPr>
        <w:t>Стартовые позиции нумеруются справа налево в</w:t>
      </w:r>
      <w:r w:rsidR="006022CA">
        <w:rPr>
          <w:rFonts w:ascii="Times New Roman" w:hAnsi="Times New Roman"/>
          <w:color w:val="292526"/>
          <w:szCs w:val="24"/>
          <w:lang w:val="ru-RU"/>
        </w:rPr>
        <w:t xml:space="preserve"> </w:t>
      </w:r>
      <w:r w:rsidR="006022CA" w:rsidRPr="006022CA">
        <w:rPr>
          <w:rFonts w:ascii="Times New Roman" w:hAnsi="Times New Roman"/>
          <w:color w:val="292526"/>
          <w:szCs w:val="24"/>
          <w:lang w:val="ru-RU"/>
        </w:rPr>
        <w:t>направлении движения после старта</w:t>
      </w:r>
      <w:r w:rsidR="006022CA">
        <w:rPr>
          <w:rFonts w:ascii="Times New Roman" w:hAnsi="Times New Roman"/>
          <w:color w:val="292526"/>
          <w:szCs w:val="24"/>
          <w:lang w:val="ru-RU"/>
        </w:rPr>
        <w:t>.</w:t>
      </w:r>
    </w:p>
    <w:p w:rsidR="00372FA0" w:rsidRPr="00CE6E33" w:rsidRDefault="00372FA0" w:rsidP="00537719">
      <w:pPr>
        <w:jc w:val="both"/>
        <w:rPr>
          <w:rFonts w:ascii="Times New Roman" w:hAnsi="Times New Roman"/>
          <w:b/>
          <w:color w:val="292526"/>
          <w:szCs w:val="24"/>
          <w:lang w:val="ru-RU"/>
        </w:rPr>
      </w:pPr>
    </w:p>
    <w:p w:rsidR="00372FA0" w:rsidRDefault="00372FA0" w:rsidP="00537719">
      <w:pPr>
        <w:jc w:val="both"/>
        <w:rPr>
          <w:rFonts w:ascii="Times New Roman" w:hAnsi="Times New Roman"/>
          <w:b/>
          <w:color w:val="292526"/>
          <w:szCs w:val="24"/>
          <w:lang w:val="ru-RU"/>
        </w:rPr>
      </w:pPr>
      <w:r w:rsidRPr="00CE6E33">
        <w:rPr>
          <w:rFonts w:ascii="Times New Roman" w:hAnsi="Times New Roman"/>
          <w:b/>
          <w:color w:val="292526"/>
          <w:szCs w:val="24"/>
          <w:lang w:val="ru-RU"/>
        </w:rPr>
        <w:t>1.6.5</w:t>
      </w:r>
      <w:r w:rsidR="00FE7280">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t>Определение ста</w:t>
      </w:r>
      <w:r w:rsidR="0015550B" w:rsidRPr="00CE6E33">
        <w:rPr>
          <w:rFonts w:ascii="Times New Roman" w:hAnsi="Times New Roman"/>
          <w:b/>
          <w:color w:val="292526"/>
          <w:szCs w:val="24"/>
          <w:lang w:val="ru-RU"/>
        </w:rPr>
        <w:t xml:space="preserve">ртовых номеров в </w:t>
      </w:r>
      <w:r w:rsidR="00A666C3" w:rsidRPr="00CE6E33">
        <w:rPr>
          <w:rFonts w:ascii="Times New Roman" w:hAnsi="Times New Roman"/>
          <w:b/>
          <w:color w:val="292526"/>
          <w:szCs w:val="24"/>
          <w:lang w:val="ru-RU"/>
        </w:rPr>
        <w:t>эстафетах</w:t>
      </w:r>
    </w:p>
    <w:p w:rsidR="00C21501" w:rsidRPr="00CE6E33" w:rsidRDefault="00C21501" w:rsidP="00537719">
      <w:pPr>
        <w:jc w:val="both"/>
        <w:rPr>
          <w:rFonts w:ascii="Times New Roman" w:hAnsi="Times New Roman"/>
          <w:b/>
          <w:color w:val="292526"/>
          <w:szCs w:val="24"/>
          <w:lang w:val="ru-RU"/>
        </w:rPr>
      </w:pPr>
    </w:p>
    <w:p w:rsidR="00372FA0" w:rsidRPr="00CE6E33" w:rsidRDefault="001B4329" w:rsidP="00537719">
      <w:pPr>
        <w:jc w:val="both"/>
        <w:rPr>
          <w:rFonts w:ascii="Times New Roman" w:hAnsi="Times New Roman"/>
          <w:color w:val="292526"/>
          <w:szCs w:val="24"/>
          <w:lang w:val="ru-RU"/>
        </w:rPr>
      </w:pPr>
      <w:r w:rsidRPr="00CE6E33">
        <w:rPr>
          <w:rFonts w:ascii="Times New Roman" w:hAnsi="Times New Roman"/>
          <w:b/>
          <w:color w:val="292526"/>
          <w:szCs w:val="24"/>
          <w:lang w:val="ru-RU"/>
        </w:rPr>
        <w:t>1.6.5.1</w:t>
      </w:r>
      <w:r w:rsidR="00FE7280">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00372FA0" w:rsidRPr="00CE6E33">
        <w:rPr>
          <w:rFonts w:ascii="Times New Roman" w:hAnsi="Times New Roman"/>
          <w:color w:val="292526"/>
          <w:szCs w:val="24"/>
          <w:lang w:val="ru-RU"/>
        </w:rPr>
        <w:t>На ЧР</w:t>
      </w:r>
      <w:r w:rsidR="006D6158" w:rsidRPr="00CE6E33">
        <w:rPr>
          <w:rFonts w:ascii="Times New Roman" w:hAnsi="Times New Roman"/>
          <w:color w:val="292526"/>
          <w:szCs w:val="24"/>
          <w:lang w:val="ru-RU"/>
        </w:rPr>
        <w:t>, ПР</w:t>
      </w:r>
      <w:r w:rsidR="00372FA0" w:rsidRPr="00CE6E33">
        <w:rPr>
          <w:rFonts w:ascii="Times New Roman" w:hAnsi="Times New Roman"/>
          <w:color w:val="292526"/>
          <w:szCs w:val="24"/>
          <w:lang w:val="ru-RU"/>
        </w:rPr>
        <w:t xml:space="preserve"> жеребьевка для определения стартовых номеров в </w:t>
      </w:r>
      <w:r w:rsidR="0015550B" w:rsidRPr="00CE6E33">
        <w:rPr>
          <w:rFonts w:ascii="Times New Roman" w:hAnsi="Times New Roman"/>
          <w:color w:val="292526"/>
          <w:szCs w:val="24"/>
          <w:lang w:val="ru-RU"/>
        </w:rPr>
        <w:t>эстафет</w:t>
      </w:r>
      <w:r w:rsidR="00A666C3" w:rsidRPr="00CE6E33">
        <w:rPr>
          <w:rFonts w:ascii="Times New Roman" w:hAnsi="Times New Roman"/>
          <w:color w:val="292526"/>
          <w:szCs w:val="24"/>
          <w:lang w:val="ru-RU"/>
        </w:rPr>
        <w:t>ах</w:t>
      </w:r>
      <w:r w:rsidR="00372FA0" w:rsidRPr="00CE6E33">
        <w:rPr>
          <w:rFonts w:ascii="Times New Roman" w:hAnsi="Times New Roman"/>
          <w:color w:val="292526"/>
          <w:szCs w:val="24"/>
          <w:lang w:val="ru-RU"/>
        </w:rPr>
        <w:t xml:space="preserve"> не проводится. Распределение стартовых номеров происходит на основе итогов ЧР</w:t>
      </w:r>
      <w:r w:rsidR="000F176D" w:rsidRPr="00CE6E33">
        <w:rPr>
          <w:rFonts w:ascii="Times New Roman" w:hAnsi="Times New Roman"/>
          <w:color w:val="292526"/>
          <w:szCs w:val="24"/>
          <w:lang w:val="ru-RU"/>
        </w:rPr>
        <w:t>, ПР</w:t>
      </w:r>
      <w:r w:rsidR="00372FA0" w:rsidRPr="00CE6E33">
        <w:rPr>
          <w:rFonts w:ascii="Times New Roman" w:hAnsi="Times New Roman"/>
          <w:color w:val="292526"/>
          <w:szCs w:val="24"/>
          <w:lang w:val="ru-RU"/>
        </w:rPr>
        <w:t xml:space="preserve"> предыдущего сезона: лучшая команда получает стартовый номер 1, команда, занимающая второе место, номер 2 и т.д. Если какая-либо команда или номер отсутствуют, все остальные команды будут подвинуты на номер вперед. Для </w:t>
      </w:r>
      <w:r w:rsidR="000F176D" w:rsidRPr="00CE6E33">
        <w:rPr>
          <w:rFonts w:ascii="Times New Roman" w:hAnsi="Times New Roman"/>
          <w:color w:val="292526"/>
          <w:szCs w:val="24"/>
          <w:lang w:val="ru-RU"/>
        </w:rPr>
        <w:t xml:space="preserve">команд впервые участвующих в ЧР, ПР </w:t>
      </w:r>
      <w:r w:rsidR="00372FA0" w:rsidRPr="00CE6E33">
        <w:rPr>
          <w:rFonts w:ascii="Times New Roman" w:hAnsi="Times New Roman"/>
          <w:color w:val="292526"/>
          <w:szCs w:val="24"/>
          <w:lang w:val="ru-RU"/>
        </w:rPr>
        <w:t>проводится свободная жеребьевка.</w:t>
      </w:r>
    </w:p>
    <w:p w:rsidR="00372FA0" w:rsidRPr="00CE6E33" w:rsidRDefault="00C03692" w:rsidP="00537719">
      <w:pPr>
        <w:jc w:val="both"/>
        <w:rPr>
          <w:rFonts w:ascii="Times New Roman" w:hAnsi="Times New Roman"/>
          <w:color w:val="292526"/>
          <w:szCs w:val="24"/>
          <w:lang w:val="ru-RU"/>
        </w:rPr>
      </w:pPr>
      <w:r>
        <w:rPr>
          <w:rFonts w:ascii="Times New Roman" w:hAnsi="Times New Roman"/>
          <w:color w:val="292526"/>
          <w:szCs w:val="24"/>
          <w:lang w:val="ru-RU"/>
        </w:rPr>
        <w:t xml:space="preserve">На </w:t>
      </w:r>
      <w:r w:rsidR="004955B6">
        <w:rPr>
          <w:rFonts w:ascii="Times New Roman" w:hAnsi="Times New Roman"/>
          <w:color w:val="292526"/>
          <w:szCs w:val="24"/>
          <w:lang w:val="ru-RU"/>
        </w:rPr>
        <w:t>остальных Соревнованиях</w:t>
      </w:r>
      <w:r w:rsidR="00372FA0" w:rsidRPr="00CE6E33">
        <w:rPr>
          <w:rFonts w:ascii="Times New Roman" w:hAnsi="Times New Roman"/>
          <w:color w:val="292526"/>
          <w:szCs w:val="24"/>
          <w:lang w:val="ru-RU"/>
        </w:rPr>
        <w:t xml:space="preserve"> для всех команд проводится единая свободная жеребьевка. </w:t>
      </w:r>
    </w:p>
    <w:p w:rsidR="00372FA0" w:rsidRPr="00CE6E33" w:rsidRDefault="00372FA0" w:rsidP="00537719">
      <w:pPr>
        <w:jc w:val="both"/>
        <w:rPr>
          <w:rFonts w:ascii="Times New Roman" w:hAnsi="Times New Roman"/>
          <w:color w:val="292526"/>
          <w:szCs w:val="24"/>
          <w:lang w:val="ru-RU"/>
        </w:rPr>
      </w:pPr>
      <w:r w:rsidRPr="00CE6E33">
        <w:rPr>
          <w:rFonts w:ascii="Times New Roman" w:hAnsi="Times New Roman"/>
          <w:color w:val="292526"/>
          <w:szCs w:val="24"/>
          <w:lang w:val="ru-RU"/>
        </w:rPr>
        <w:t>Стартовые номера команд определяют стартовую позицию для каждой команды во время одновременного старта и номер стрелкового коридора на стрельбище для первой стрельбы.</w:t>
      </w:r>
    </w:p>
    <w:p w:rsidR="00372FA0" w:rsidRPr="00CE6E33" w:rsidRDefault="00372FA0" w:rsidP="00537719">
      <w:pPr>
        <w:jc w:val="both"/>
        <w:rPr>
          <w:rFonts w:ascii="Times New Roman" w:hAnsi="Times New Roman"/>
          <w:color w:val="292526"/>
          <w:szCs w:val="24"/>
          <w:lang w:val="ru-RU"/>
        </w:rPr>
      </w:pPr>
    </w:p>
    <w:p w:rsidR="00D94503" w:rsidRPr="00CE6E33" w:rsidRDefault="00372FA0" w:rsidP="00537719">
      <w:pPr>
        <w:jc w:val="both"/>
        <w:rPr>
          <w:rFonts w:ascii="Times New Roman" w:hAnsi="Times New Roman"/>
          <w:b/>
          <w:color w:val="292526"/>
          <w:szCs w:val="24"/>
          <w:lang w:val="ru-RU"/>
        </w:rPr>
      </w:pPr>
      <w:r w:rsidRPr="00CE6E33">
        <w:rPr>
          <w:rFonts w:ascii="Times New Roman" w:hAnsi="Times New Roman"/>
          <w:b/>
          <w:color w:val="292526"/>
          <w:szCs w:val="24"/>
          <w:lang w:val="ru-RU"/>
        </w:rPr>
        <w:t>1.6.5.2</w:t>
      </w:r>
      <w:r w:rsidR="00FE7280">
        <w:rPr>
          <w:rFonts w:ascii="Times New Roman" w:hAnsi="Times New Roman"/>
          <w:b/>
          <w:color w:val="292526"/>
          <w:szCs w:val="24"/>
          <w:lang w:val="ru-RU"/>
        </w:rPr>
        <w:t xml:space="preserve">. </w:t>
      </w:r>
      <w:r w:rsidRPr="00CE6E33">
        <w:rPr>
          <w:rFonts w:ascii="Times New Roman" w:hAnsi="Times New Roman"/>
          <w:b/>
          <w:color w:val="292526"/>
          <w:szCs w:val="24"/>
          <w:lang w:val="ru-RU"/>
        </w:rPr>
        <w:t xml:space="preserve">Расположение спортсменов на стартовых позициях в </w:t>
      </w:r>
      <w:r w:rsidR="00D94503" w:rsidRPr="00CE6E33">
        <w:rPr>
          <w:rFonts w:ascii="Times New Roman" w:hAnsi="Times New Roman"/>
          <w:b/>
          <w:color w:val="292526"/>
          <w:szCs w:val="24"/>
          <w:lang w:val="ru-RU"/>
        </w:rPr>
        <w:t>эстафет</w:t>
      </w:r>
      <w:r w:rsidR="00A666C3" w:rsidRPr="00CE6E33">
        <w:rPr>
          <w:rFonts w:ascii="Times New Roman" w:hAnsi="Times New Roman"/>
          <w:b/>
          <w:color w:val="292526"/>
          <w:szCs w:val="24"/>
          <w:lang w:val="ru-RU"/>
        </w:rPr>
        <w:t>ах</w:t>
      </w:r>
    </w:p>
    <w:p w:rsidR="007C2DA2" w:rsidRPr="007C2DA2" w:rsidRDefault="007C2DA2" w:rsidP="007C2DA2">
      <w:pPr>
        <w:jc w:val="both"/>
        <w:rPr>
          <w:rFonts w:ascii="Times New Roman" w:hAnsi="Times New Roman"/>
          <w:color w:val="292526"/>
          <w:szCs w:val="24"/>
          <w:lang w:val="ru-RU"/>
        </w:rPr>
      </w:pPr>
      <w:r w:rsidRPr="007C2DA2">
        <w:rPr>
          <w:rFonts w:ascii="Times New Roman" w:hAnsi="Times New Roman"/>
          <w:color w:val="292526"/>
          <w:szCs w:val="24"/>
          <w:lang w:val="ru-RU"/>
        </w:rPr>
        <w:t>Стартовые позиции нумеруются справа налево в направлении</w:t>
      </w:r>
      <w:r>
        <w:rPr>
          <w:rFonts w:ascii="Times New Roman" w:hAnsi="Times New Roman"/>
          <w:color w:val="292526"/>
          <w:szCs w:val="24"/>
          <w:lang w:val="ru-RU"/>
        </w:rPr>
        <w:t xml:space="preserve"> </w:t>
      </w:r>
      <w:r w:rsidRPr="007C2DA2">
        <w:rPr>
          <w:rFonts w:ascii="Times New Roman" w:hAnsi="Times New Roman"/>
          <w:color w:val="292526"/>
          <w:szCs w:val="24"/>
          <w:lang w:val="ru-RU"/>
        </w:rPr>
        <w:t>движения после старта. Номер 1 занимает крайнюю правую</w:t>
      </w:r>
      <w:r>
        <w:rPr>
          <w:rFonts w:ascii="Times New Roman" w:hAnsi="Times New Roman"/>
          <w:color w:val="292526"/>
          <w:szCs w:val="24"/>
          <w:lang w:val="ru-RU"/>
        </w:rPr>
        <w:t xml:space="preserve"> </w:t>
      </w:r>
      <w:r w:rsidRPr="007C2DA2">
        <w:rPr>
          <w:rFonts w:ascii="Times New Roman" w:hAnsi="Times New Roman"/>
          <w:color w:val="292526"/>
          <w:szCs w:val="24"/>
          <w:lang w:val="ru-RU"/>
        </w:rPr>
        <w:t>позицию, а стартовый номер с наибольшим цифровым значением</w:t>
      </w:r>
      <w:r>
        <w:rPr>
          <w:rFonts w:ascii="Times New Roman" w:hAnsi="Times New Roman"/>
          <w:color w:val="292526"/>
          <w:szCs w:val="24"/>
          <w:lang w:val="ru-RU"/>
        </w:rPr>
        <w:t xml:space="preserve"> </w:t>
      </w:r>
      <w:r w:rsidRPr="007C2DA2">
        <w:rPr>
          <w:rFonts w:ascii="Times New Roman" w:hAnsi="Times New Roman"/>
          <w:color w:val="292526"/>
          <w:szCs w:val="24"/>
          <w:lang w:val="ru-RU"/>
        </w:rPr>
        <w:t>в первом ряду занимает крайнюю левую позицию. Во втором</w:t>
      </w:r>
    </w:p>
    <w:p w:rsidR="00C55743" w:rsidRDefault="007C2DA2" w:rsidP="007C2DA2">
      <w:pPr>
        <w:jc w:val="both"/>
        <w:rPr>
          <w:rFonts w:ascii="Times New Roman" w:hAnsi="Times New Roman"/>
          <w:b/>
          <w:color w:val="292526"/>
          <w:szCs w:val="24"/>
          <w:lang w:val="ru-RU"/>
        </w:rPr>
      </w:pPr>
      <w:r w:rsidRPr="007C2DA2">
        <w:rPr>
          <w:rFonts w:ascii="Times New Roman" w:hAnsi="Times New Roman"/>
          <w:color w:val="292526"/>
          <w:szCs w:val="24"/>
          <w:lang w:val="ru-RU"/>
        </w:rPr>
        <w:t>ряду стартовый номер с наименьшим цифровым значением</w:t>
      </w:r>
      <w:r>
        <w:rPr>
          <w:rFonts w:ascii="Times New Roman" w:hAnsi="Times New Roman"/>
          <w:color w:val="292526"/>
          <w:szCs w:val="24"/>
          <w:lang w:val="ru-RU"/>
        </w:rPr>
        <w:t xml:space="preserve"> </w:t>
      </w:r>
      <w:r w:rsidRPr="007C2DA2">
        <w:rPr>
          <w:rFonts w:ascii="Times New Roman" w:hAnsi="Times New Roman"/>
          <w:color w:val="292526"/>
          <w:szCs w:val="24"/>
          <w:lang w:val="ru-RU"/>
        </w:rPr>
        <w:t>располагается за номером 1, след</w:t>
      </w:r>
      <w:r>
        <w:rPr>
          <w:rFonts w:ascii="Times New Roman" w:hAnsi="Times New Roman"/>
          <w:color w:val="292526"/>
          <w:szCs w:val="24"/>
          <w:lang w:val="ru-RU"/>
        </w:rPr>
        <w:t>ующий номер – за номером 2 и т.</w:t>
      </w:r>
      <w:r w:rsidRPr="007C2DA2">
        <w:rPr>
          <w:rFonts w:ascii="Times New Roman" w:hAnsi="Times New Roman"/>
          <w:color w:val="292526"/>
          <w:szCs w:val="24"/>
          <w:lang w:val="ru-RU"/>
        </w:rPr>
        <w:t>д</w:t>
      </w:r>
      <w:r w:rsidRPr="007C2DA2">
        <w:rPr>
          <w:rFonts w:ascii="Times New Roman" w:hAnsi="Times New Roman"/>
          <w:b/>
          <w:color w:val="292526"/>
          <w:szCs w:val="24"/>
          <w:lang w:val="ru-RU"/>
        </w:rPr>
        <w:t>.</w:t>
      </w:r>
    </w:p>
    <w:p w:rsidR="007C2DA2" w:rsidRDefault="007C2DA2" w:rsidP="007C2DA2">
      <w:pPr>
        <w:jc w:val="both"/>
        <w:rPr>
          <w:rFonts w:ascii="Times New Roman" w:hAnsi="Times New Roman"/>
          <w:b/>
          <w:color w:val="292526"/>
          <w:szCs w:val="24"/>
          <w:lang w:val="ru-RU"/>
        </w:rPr>
      </w:pPr>
    </w:p>
    <w:p w:rsidR="00205E09" w:rsidRDefault="00205E09" w:rsidP="007C2DA2">
      <w:pPr>
        <w:jc w:val="both"/>
        <w:rPr>
          <w:rFonts w:ascii="Times New Roman" w:hAnsi="Times New Roman"/>
          <w:b/>
          <w:color w:val="292526"/>
          <w:szCs w:val="24"/>
          <w:lang w:val="ru-RU"/>
        </w:rPr>
      </w:pPr>
    </w:p>
    <w:p w:rsidR="00205E09" w:rsidRDefault="00205E09" w:rsidP="007C2DA2">
      <w:pPr>
        <w:jc w:val="both"/>
        <w:rPr>
          <w:rFonts w:ascii="Times New Roman" w:hAnsi="Times New Roman"/>
          <w:b/>
          <w:color w:val="292526"/>
          <w:szCs w:val="24"/>
          <w:lang w:val="ru-RU"/>
        </w:rPr>
      </w:pPr>
    </w:p>
    <w:p w:rsidR="00205E09" w:rsidRPr="00CE6E33" w:rsidRDefault="00205E09" w:rsidP="007C2DA2">
      <w:pPr>
        <w:jc w:val="both"/>
        <w:rPr>
          <w:rFonts w:ascii="Times New Roman" w:hAnsi="Times New Roman"/>
          <w:b/>
          <w:color w:val="292526"/>
          <w:szCs w:val="24"/>
          <w:lang w:val="ru-RU"/>
        </w:rPr>
      </w:pPr>
    </w:p>
    <w:p w:rsidR="00372FA0" w:rsidRPr="00CE6E33" w:rsidRDefault="00FE7280" w:rsidP="00537719">
      <w:pPr>
        <w:jc w:val="both"/>
        <w:rPr>
          <w:rFonts w:ascii="Times New Roman" w:hAnsi="Times New Roman"/>
          <w:b/>
          <w:color w:val="292526"/>
          <w:szCs w:val="24"/>
          <w:lang w:val="ru-RU"/>
        </w:rPr>
      </w:pPr>
      <w:r>
        <w:rPr>
          <w:rFonts w:ascii="Times New Roman" w:hAnsi="Times New Roman"/>
          <w:b/>
          <w:color w:val="292526"/>
          <w:szCs w:val="24"/>
          <w:lang w:val="ru-RU"/>
        </w:rPr>
        <w:t xml:space="preserve">1.6.5.3. </w:t>
      </w:r>
      <w:r w:rsidR="00372FA0" w:rsidRPr="00CE6E33">
        <w:rPr>
          <w:rFonts w:ascii="Times New Roman" w:hAnsi="Times New Roman"/>
          <w:b/>
          <w:color w:val="292526"/>
          <w:szCs w:val="24"/>
          <w:lang w:val="ru-RU"/>
        </w:rPr>
        <w:t>Дополнительные эстафетные команды</w:t>
      </w:r>
    </w:p>
    <w:p w:rsidR="00372FA0" w:rsidRPr="00CE6E33" w:rsidRDefault="007C2DA2" w:rsidP="004F40C1">
      <w:pPr>
        <w:jc w:val="both"/>
        <w:rPr>
          <w:rFonts w:ascii="Times New Roman" w:hAnsi="Times New Roman"/>
          <w:color w:val="292526"/>
          <w:szCs w:val="24"/>
          <w:lang w:val="ru-RU"/>
        </w:rPr>
      </w:pPr>
      <w:r w:rsidRPr="008C69A8">
        <w:rPr>
          <w:rFonts w:ascii="Times New Roman" w:hAnsi="Times New Roman"/>
          <w:color w:val="292526"/>
          <w:szCs w:val="24"/>
          <w:lang w:val="ru-RU"/>
        </w:rPr>
        <w:t xml:space="preserve">По согласованию с Федерацией к участию в ЧР, ПР могут быть </w:t>
      </w:r>
      <w:r w:rsidR="004F40C1" w:rsidRPr="008C69A8">
        <w:rPr>
          <w:rFonts w:ascii="Times New Roman" w:hAnsi="Times New Roman"/>
          <w:color w:val="292526"/>
          <w:szCs w:val="24"/>
          <w:lang w:val="ru-RU"/>
        </w:rPr>
        <w:t xml:space="preserve">допущены дополнительные команды. Однако они должны стартовать в ряду, находящемся позади стартового ряда официальных команд. </w:t>
      </w:r>
    </w:p>
    <w:p w:rsidR="001B4329" w:rsidRPr="00CE6E33" w:rsidRDefault="001B4329"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1.7</w:t>
      </w:r>
      <w:r w:rsidR="00FE7280">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r>
      <w:r w:rsidR="00FE7280">
        <w:rPr>
          <w:rFonts w:ascii="Times New Roman" w:hAnsi="Times New Roman"/>
          <w:b/>
          <w:color w:val="292526"/>
          <w:szCs w:val="24"/>
          <w:lang w:val="ru-RU"/>
        </w:rPr>
        <w:t>Совещание представителей команд</w:t>
      </w:r>
      <w:r w:rsidRPr="00CE6E33">
        <w:rPr>
          <w:rFonts w:ascii="Times New Roman" w:hAnsi="Times New Roman"/>
          <w:b/>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1.7.1</w:t>
      </w:r>
      <w:r w:rsidR="00FE7280">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r>
      <w:r w:rsidR="00FE7280">
        <w:rPr>
          <w:rFonts w:ascii="Times New Roman" w:hAnsi="Times New Roman"/>
          <w:b/>
          <w:color w:val="292526"/>
          <w:szCs w:val="24"/>
          <w:lang w:val="ru-RU"/>
        </w:rPr>
        <w:t>Общее</w:t>
      </w:r>
    </w:p>
    <w:p w:rsidR="00372FA0" w:rsidRPr="00CE6E33" w:rsidRDefault="00372FA0" w:rsidP="004F40C1">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На каждом </w:t>
      </w:r>
      <w:r w:rsidR="006D6158" w:rsidRPr="00CE6E33">
        <w:rPr>
          <w:rFonts w:ascii="Times New Roman" w:hAnsi="Times New Roman"/>
          <w:color w:val="292526"/>
          <w:szCs w:val="24"/>
          <w:lang w:val="ru-RU"/>
        </w:rPr>
        <w:t xml:space="preserve">Соревновании </w:t>
      </w:r>
      <w:r w:rsidRPr="00CE6E33">
        <w:rPr>
          <w:rFonts w:ascii="Times New Roman" w:hAnsi="Times New Roman"/>
          <w:color w:val="292526"/>
          <w:szCs w:val="24"/>
          <w:lang w:val="ru-RU"/>
        </w:rPr>
        <w:t>должны проводиться совещания руководителей для избрания Жюри</w:t>
      </w:r>
      <w:r w:rsidR="001B4329" w:rsidRPr="00CE6E33">
        <w:rPr>
          <w:rFonts w:ascii="Times New Roman" w:hAnsi="Times New Roman"/>
          <w:color w:val="292526"/>
          <w:szCs w:val="24"/>
          <w:lang w:val="ru-RU"/>
        </w:rPr>
        <w:t xml:space="preserve"> соревнования</w:t>
      </w:r>
      <w:r w:rsidRPr="00CE6E33">
        <w:rPr>
          <w:rFonts w:ascii="Times New Roman" w:hAnsi="Times New Roman"/>
          <w:color w:val="292526"/>
          <w:szCs w:val="24"/>
          <w:lang w:val="ru-RU"/>
        </w:rPr>
        <w:t>, проведения жеребьевк</w:t>
      </w:r>
      <w:r w:rsidR="006D6158" w:rsidRPr="00CE6E33">
        <w:rPr>
          <w:rFonts w:ascii="Times New Roman" w:hAnsi="Times New Roman"/>
          <w:color w:val="292526"/>
          <w:szCs w:val="24"/>
          <w:lang w:val="ru-RU"/>
        </w:rPr>
        <w:t xml:space="preserve">и и предоставления информации о Соревновании и проводимых </w:t>
      </w:r>
      <w:r w:rsidR="006D6158" w:rsidRPr="00C21FB0">
        <w:rPr>
          <w:rFonts w:ascii="Times New Roman" w:hAnsi="Times New Roman"/>
          <w:color w:val="292526"/>
          <w:szCs w:val="24"/>
          <w:lang w:val="ru-RU"/>
        </w:rPr>
        <w:t>Дисциплинах</w:t>
      </w:r>
      <w:r w:rsidRPr="00C21FB0">
        <w:rPr>
          <w:rFonts w:ascii="Times New Roman" w:hAnsi="Times New Roman"/>
          <w:color w:val="292526"/>
          <w:szCs w:val="24"/>
          <w:lang w:val="ru-RU"/>
        </w:rPr>
        <w:t xml:space="preserve">. </w:t>
      </w:r>
      <w:r w:rsidR="004F40C1" w:rsidRPr="00C21FB0">
        <w:rPr>
          <w:rFonts w:ascii="Times New Roman" w:hAnsi="Times New Roman"/>
          <w:color w:val="292526"/>
          <w:szCs w:val="24"/>
          <w:lang w:val="ru-RU"/>
        </w:rPr>
        <w:t>Первое совещание должно быть проведено не позднее чем за один день до первой официальной тренировки. Н</w:t>
      </w:r>
      <w:r w:rsidRPr="00C21FB0">
        <w:rPr>
          <w:rFonts w:ascii="Times New Roman" w:hAnsi="Times New Roman"/>
          <w:color w:val="292526"/>
          <w:szCs w:val="24"/>
          <w:lang w:val="ru-RU"/>
        </w:rPr>
        <w:t xml:space="preserve">а нем должно быть избрано Апелляционное Жюри и Жюри соревнования. </w:t>
      </w:r>
      <w:r w:rsidR="004F40C1" w:rsidRPr="00C21FB0">
        <w:rPr>
          <w:rFonts w:ascii="Times New Roman" w:hAnsi="Times New Roman"/>
          <w:color w:val="292526"/>
          <w:szCs w:val="24"/>
          <w:lang w:val="ru-RU"/>
        </w:rPr>
        <w:t>Дата и время проведения последующих совещаний зависят от времени проведения жеребьевок</w:t>
      </w:r>
      <w:r w:rsidR="00072A10" w:rsidRPr="00C21FB0">
        <w:rPr>
          <w:rFonts w:ascii="Times New Roman" w:hAnsi="Times New Roman"/>
          <w:color w:val="292526"/>
          <w:szCs w:val="24"/>
          <w:lang w:val="ru-RU"/>
        </w:rPr>
        <w:t>.  Глав</w:t>
      </w:r>
      <w:r w:rsidR="00072A10" w:rsidRPr="00CE6E33">
        <w:rPr>
          <w:rFonts w:ascii="Times New Roman" w:hAnsi="Times New Roman"/>
          <w:color w:val="292526"/>
          <w:szCs w:val="24"/>
          <w:lang w:val="ru-RU"/>
        </w:rPr>
        <w:t>ный судья</w:t>
      </w:r>
      <w:r w:rsidRPr="00CE6E33">
        <w:rPr>
          <w:rFonts w:ascii="Times New Roman" w:hAnsi="Times New Roman"/>
          <w:color w:val="292526"/>
          <w:szCs w:val="24"/>
          <w:lang w:val="ru-RU"/>
        </w:rPr>
        <w:t xml:space="preserve"> соревнований является председателем на совещаниях.</w:t>
      </w:r>
    </w:p>
    <w:p w:rsidR="00B40C55" w:rsidRPr="00CE6E33" w:rsidRDefault="00B40C55" w:rsidP="00B40C55">
      <w:pPr>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Апелляционное жюри</w:t>
      </w:r>
      <w:r w:rsidR="00A66173" w:rsidRPr="00CE6E33">
        <w:rPr>
          <w:rFonts w:ascii="Times New Roman" w:hAnsi="Times New Roman"/>
          <w:color w:val="292526"/>
          <w:szCs w:val="24"/>
          <w:lang w:val="ru-RU"/>
        </w:rPr>
        <w:t xml:space="preserve">, создается </w:t>
      </w:r>
      <w:r w:rsidRPr="00CE6E33">
        <w:rPr>
          <w:rFonts w:ascii="Times New Roman" w:hAnsi="Times New Roman"/>
          <w:color w:val="292526"/>
          <w:szCs w:val="24"/>
          <w:lang w:val="ru-RU"/>
        </w:rPr>
        <w:t>в обязательном порядке на ЧР и ПР, а также КР</w:t>
      </w:r>
      <w:r w:rsidR="00B96B80" w:rsidRPr="00CE6E33">
        <w:rPr>
          <w:rFonts w:ascii="Times New Roman" w:hAnsi="Times New Roman"/>
          <w:color w:val="292526"/>
          <w:szCs w:val="24"/>
          <w:lang w:val="ru-RU"/>
        </w:rPr>
        <w:t xml:space="preserve"> или ВС</w:t>
      </w:r>
      <w:r w:rsidRPr="00CE6E33">
        <w:rPr>
          <w:rFonts w:ascii="Times New Roman" w:hAnsi="Times New Roman"/>
          <w:color w:val="292526"/>
          <w:szCs w:val="24"/>
          <w:lang w:val="ru-RU"/>
        </w:rPr>
        <w:t>, являющихся отборочными к международным соревнованиям.</w:t>
      </w:r>
    </w:p>
    <w:p w:rsidR="00B40C55" w:rsidRPr="00CE6E33" w:rsidRDefault="00B40C55" w:rsidP="00537719">
      <w:pPr>
        <w:widowControl w:val="0"/>
        <w:autoSpaceDE w:val="0"/>
        <w:autoSpaceDN w:val="0"/>
        <w:adjustRightInd w:val="0"/>
        <w:jc w:val="both"/>
        <w:rPr>
          <w:rFonts w:ascii="Times New Roman" w:hAnsi="Times New Roman"/>
          <w:color w:val="292526"/>
          <w:szCs w:val="24"/>
          <w:lang w:val="ru-RU"/>
        </w:rPr>
      </w:pPr>
    </w:p>
    <w:p w:rsidR="00372FA0" w:rsidRPr="009C59DC"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1.7.2</w:t>
      </w:r>
      <w:r w:rsidR="00FE7280">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t xml:space="preserve">Участие в </w:t>
      </w:r>
      <w:r w:rsidRPr="009C59DC">
        <w:rPr>
          <w:rFonts w:ascii="Times New Roman" w:hAnsi="Times New Roman"/>
          <w:b/>
          <w:color w:val="292526"/>
          <w:szCs w:val="24"/>
          <w:lang w:val="ru-RU"/>
        </w:rPr>
        <w:t xml:space="preserve">совещаниях </w:t>
      </w:r>
      <w:r w:rsidR="004F40C1" w:rsidRPr="009C59DC">
        <w:rPr>
          <w:rFonts w:ascii="Times New Roman" w:hAnsi="Times New Roman"/>
          <w:b/>
          <w:color w:val="292526"/>
          <w:szCs w:val="24"/>
          <w:lang w:val="ru-RU"/>
        </w:rPr>
        <w:t>представителей</w:t>
      </w:r>
      <w:r w:rsidRPr="009C59DC">
        <w:rPr>
          <w:rFonts w:ascii="Times New Roman" w:hAnsi="Times New Roman"/>
          <w:b/>
          <w:color w:val="292526"/>
          <w:szCs w:val="24"/>
          <w:lang w:val="ru-RU"/>
        </w:rPr>
        <w:t xml:space="preserve"> команд</w:t>
      </w:r>
    </w:p>
    <w:p w:rsidR="00372FA0" w:rsidRPr="009C59DC" w:rsidRDefault="00372FA0" w:rsidP="00537719">
      <w:pPr>
        <w:widowControl w:val="0"/>
        <w:autoSpaceDE w:val="0"/>
        <w:autoSpaceDN w:val="0"/>
        <w:adjustRightInd w:val="0"/>
        <w:jc w:val="both"/>
        <w:rPr>
          <w:rFonts w:ascii="Times New Roman" w:hAnsi="Times New Roman"/>
          <w:color w:val="292526"/>
          <w:szCs w:val="24"/>
          <w:lang w:val="ru-RU"/>
        </w:rPr>
      </w:pPr>
      <w:r w:rsidRPr="009C59DC">
        <w:rPr>
          <w:rFonts w:ascii="Times New Roman" w:hAnsi="Times New Roman"/>
          <w:color w:val="292526"/>
          <w:szCs w:val="24"/>
          <w:lang w:val="ru-RU"/>
        </w:rPr>
        <w:t xml:space="preserve">По возможности, следующие лица должны участвовать в совещаниях </w:t>
      </w:r>
      <w:r w:rsidR="004F40C1" w:rsidRPr="009C59DC">
        <w:rPr>
          <w:rFonts w:ascii="Times New Roman" w:hAnsi="Times New Roman"/>
          <w:b/>
          <w:color w:val="292526"/>
          <w:szCs w:val="24"/>
          <w:lang w:val="ru-RU"/>
        </w:rPr>
        <w:t>представителей</w:t>
      </w:r>
      <w:r w:rsidRPr="009C59DC">
        <w:rPr>
          <w:rFonts w:ascii="Times New Roman" w:hAnsi="Times New Roman"/>
          <w:color w:val="292526"/>
          <w:szCs w:val="24"/>
          <w:lang w:val="ru-RU"/>
        </w:rPr>
        <w:t xml:space="preserve"> команд:</w:t>
      </w:r>
    </w:p>
    <w:p w:rsidR="00372FA0" w:rsidRPr="009C59DC" w:rsidRDefault="00372FA0" w:rsidP="00537719">
      <w:pPr>
        <w:widowControl w:val="0"/>
        <w:autoSpaceDE w:val="0"/>
        <w:autoSpaceDN w:val="0"/>
        <w:adjustRightInd w:val="0"/>
        <w:jc w:val="both"/>
        <w:rPr>
          <w:rFonts w:ascii="Times New Roman" w:hAnsi="Times New Roman"/>
          <w:color w:val="292526"/>
          <w:szCs w:val="24"/>
          <w:lang w:val="ru-RU"/>
        </w:rPr>
      </w:pPr>
      <w:r w:rsidRPr="009C59DC">
        <w:rPr>
          <w:rFonts w:ascii="Times New Roman" w:hAnsi="Times New Roman"/>
          <w:color w:val="292526"/>
          <w:szCs w:val="24"/>
          <w:lang w:val="ru-RU"/>
        </w:rPr>
        <w:t xml:space="preserve">- официальный представитель  </w:t>
      </w:r>
      <w:r w:rsidR="00170F34" w:rsidRPr="009C59DC">
        <w:rPr>
          <w:rFonts w:ascii="Times New Roman" w:hAnsi="Times New Roman"/>
          <w:color w:val="000000"/>
          <w:szCs w:val="24"/>
          <w:lang w:val="ru-RU"/>
        </w:rPr>
        <w:t>Федерации</w:t>
      </w:r>
      <w:r w:rsidRPr="009C59DC">
        <w:rPr>
          <w:rFonts w:ascii="Times New Roman" w:hAnsi="Times New Roman"/>
          <w:color w:val="292526"/>
          <w:szCs w:val="24"/>
          <w:lang w:val="ru-RU"/>
        </w:rPr>
        <w:t>;</w:t>
      </w:r>
    </w:p>
    <w:p w:rsidR="00372FA0" w:rsidRPr="009C59DC" w:rsidRDefault="00372FA0" w:rsidP="00537719">
      <w:pPr>
        <w:widowControl w:val="0"/>
        <w:autoSpaceDE w:val="0"/>
        <w:autoSpaceDN w:val="0"/>
        <w:adjustRightInd w:val="0"/>
        <w:jc w:val="both"/>
        <w:rPr>
          <w:rFonts w:ascii="Times New Roman" w:hAnsi="Times New Roman"/>
          <w:color w:val="292526"/>
          <w:szCs w:val="24"/>
          <w:lang w:val="ru-RU"/>
        </w:rPr>
      </w:pPr>
      <w:r w:rsidRPr="009C59DC">
        <w:rPr>
          <w:rFonts w:ascii="Times New Roman" w:hAnsi="Times New Roman"/>
          <w:color w:val="292526"/>
          <w:szCs w:val="24"/>
          <w:lang w:val="ru-RU"/>
        </w:rPr>
        <w:t xml:space="preserve">- официальный представитель </w:t>
      </w:r>
      <w:r w:rsidR="00170F34" w:rsidRPr="009C59DC">
        <w:rPr>
          <w:rFonts w:ascii="Times New Roman" w:hAnsi="Times New Roman"/>
          <w:color w:val="292526"/>
          <w:szCs w:val="24"/>
          <w:lang w:val="ru-RU"/>
        </w:rPr>
        <w:t>ОК</w:t>
      </w:r>
      <w:r w:rsidRPr="009C59DC">
        <w:rPr>
          <w:rFonts w:ascii="Times New Roman" w:hAnsi="Times New Roman"/>
          <w:color w:val="292526"/>
          <w:szCs w:val="24"/>
          <w:lang w:val="ru-RU"/>
        </w:rPr>
        <w:t>;</w:t>
      </w:r>
    </w:p>
    <w:p w:rsidR="00372FA0" w:rsidRPr="009C59DC" w:rsidRDefault="00372FA0" w:rsidP="00537719">
      <w:pPr>
        <w:widowControl w:val="0"/>
        <w:autoSpaceDE w:val="0"/>
        <w:autoSpaceDN w:val="0"/>
        <w:adjustRightInd w:val="0"/>
        <w:jc w:val="both"/>
        <w:rPr>
          <w:rFonts w:ascii="Times New Roman" w:hAnsi="Times New Roman"/>
          <w:color w:val="292526"/>
          <w:szCs w:val="24"/>
          <w:lang w:val="ru-RU"/>
        </w:rPr>
      </w:pPr>
      <w:r w:rsidRPr="009C59DC">
        <w:rPr>
          <w:rFonts w:ascii="Times New Roman" w:hAnsi="Times New Roman"/>
          <w:color w:val="292526"/>
          <w:szCs w:val="24"/>
          <w:lang w:val="ru-RU"/>
        </w:rPr>
        <w:t>- Технический делегат (ТД);</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9C59DC">
        <w:rPr>
          <w:rFonts w:ascii="Times New Roman" w:hAnsi="Times New Roman"/>
          <w:color w:val="292526"/>
          <w:szCs w:val="24"/>
          <w:lang w:val="ru-RU"/>
        </w:rPr>
        <w:t xml:space="preserve">- члены Жюри соревнования и </w:t>
      </w:r>
      <w:r w:rsidR="00170F34" w:rsidRPr="009C59DC">
        <w:rPr>
          <w:rFonts w:ascii="Times New Roman" w:hAnsi="Times New Roman"/>
          <w:color w:val="292526"/>
          <w:szCs w:val="24"/>
          <w:lang w:val="ru-RU"/>
        </w:rPr>
        <w:t xml:space="preserve">члены </w:t>
      </w:r>
      <w:r w:rsidRPr="009C59DC">
        <w:rPr>
          <w:rFonts w:ascii="Times New Roman" w:hAnsi="Times New Roman"/>
          <w:color w:val="292526"/>
          <w:szCs w:val="24"/>
          <w:lang w:val="ru-RU"/>
        </w:rPr>
        <w:t>Апелляционного</w:t>
      </w:r>
      <w:r w:rsidRPr="00CE6E33">
        <w:rPr>
          <w:rFonts w:ascii="Times New Roman" w:hAnsi="Times New Roman"/>
          <w:color w:val="292526"/>
          <w:szCs w:val="24"/>
          <w:lang w:val="ru-RU"/>
        </w:rPr>
        <w:t xml:space="preserve"> Жюри;</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минимум, по одному представителю от каждой участвующей команды;</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 </w:t>
      </w:r>
      <w:r w:rsidR="0063369C" w:rsidRPr="00CE6E33">
        <w:rPr>
          <w:rFonts w:ascii="Times New Roman" w:hAnsi="Times New Roman"/>
          <w:color w:val="292526"/>
          <w:szCs w:val="24"/>
          <w:lang w:val="ru-RU"/>
        </w:rPr>
        <w:t>Главный судья</w:t>
      </w:r>
      <w:r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Заместит</w:t>
      </w:r>
      <w:r w:rsidR="0063369C" w:rsidRPr="00CE6E33">
        <w:rPr>
          <w:rFonts w:ascii="Times New Roman" w:hAnsi="Times New Roman"/>
          <w:color w:val="292526"/>
          <w:szCs w:val="24"/>
          <w:lang w:val="ru-RU"/>
        </w:rPr>
        <w:t>ели главного судьи по стрельбе,</w:t>
      </w:r>
      <w:r w:rsidRPr="00CE6E33">
        <w:rPr>
          <w:rFonts w:ascii="Times New Roman" w:hAnsi="Times New Roman"/>
          <w:color w:val="292526"/>
          <w:szCs w:val="24"/>
          <w:lang w:val="ru-RU"/>
        </w:rPr>
        <w:t xml:space="preserve"> </w:t>
      </w:r>
      <w:r w:rsidR="0063369C" w:rsidRPr="00CE6E33">
        <w:rPr>
          <w:rFonts w:ascii="Times New Roman" w:hAnsi="Times New Roman"/>
          <w:color w:val="292526"/>
          <w:szCs w:val="24"/>
          <w:lang w:val="ru-RU"/>
        </w:rPr>
        <w:t xml:space="preserve">по </w:t>
      </w:r>
      <w:r w:rsidR="00072A10" w:rsidRPr="00CE6E33">
        <w:rPr>
          <w:rFonts w:ascii="Times New Roman" w:hAnsi="Times New Roman"/>
          <w:color w:val="292526"/>
          <w:szCs w:val="24"/>
          <w:lang w:val="ru-RU"/>
        </w:rPr>
        <w:t>трассам</w:t>
      </w:r>
      <w:r w:rsidRPr="00CE6E33">
        <w:rPr>
          <w:rFonts w:ascii="Times New Roman" w:hAnsi="Times New Roman"/>
          <w:color w:val="292526"/>
          <w:szCs w:val="24"/>
          <w:lang w:val="ru-RU"/>
        </w:rPr>
        <w:t xml:space="preserve">, </w:t>
      </w:r>
      <w:r w:rsidR="00072A10" w:rsidRPr="00CE6E33">
        <w:rPr>
          <w:rFonts w:ascii="Times New Roman" w:hAnsi="Times New Roman"/>
          <w:color w:val="292526"/>
          <w:szCs w:val="24"/>
          <w:lang w:val="ru-RU"/>
        </w:rPr>
        <w:t xml:space="preserve">на </w:t>
      </w:r>
      <w:r w:rsidR="00247778" w:rsidRPr="00CE6E33">
        <w:rPr>
          <w:rFonts w:ascii="Times New Roman" w:hAnsi="Times New Roman"/>
          <w:color w:val="292526"/>
          <w:szCs w:val="24"/>
          <w:lang w:val="ru-RU"/>
        </w:rPr>
        <w:t>старте/</w:t>
      </w:r>
      <w:r w:rsidRPr="00CE6E33">
        <w:rPr>
          <w:rFonts w:ascii="Times New Roman" w:hAnsi="Times New Roman"/>
          <w:color w:val="292526"/>
          <w:szCs w:val="24"/>
          <w:lang w:val="ru-RU"/>
        </w:rPr>
        <w:t>финише</w:t>
      </w:r>
      <w:r w:rsidR="00072A10" w:rsidRPr="00CE6E33">
        <w:rPr>
          <w:rFonts w:ascii="Times New Roman" w:hAnsi="Times New Roman"/>
          <w:color w:val="292526"/>
          <w:szCs w:val="24"/>
          <w:lang w:val="ru-RU"/>
        </w:rPr>
        <w:t xml:space="preserve">, </w:t>
      </w:r>
      <w:r w:rsidR="00247778" w:rsidRPr="00CE6E33">
        <w:rPr>
          <w:rFonts w:ascii="Times New Roman" w:hAnsi="Times New Roman"/>
          <w:color w:val="292526"/>
          <w:szCs w:val="24"/>
          <w:lang w:val="ru-RU"/>
        </w:rPr>
        <w:t>по материальному контролю,</w:t>
      </w:r>
      <w:r w:rsidR="00072A10" w:rsidRPr="00CE6E33">
        <w:rPr>
          <w:rFonts w:ascii="Times New Roman" w:hAnsi="Times New Roman"/>
          <w:color w:val="292526"/>
          <w:szCs w:val="24"/>
          <w:lang w:val="ru-RU"/>
        </w:rPr>
        <w:t xml:space="preserve"> </w:t>
      </w:r>
      <w:r w:rsidR="00247778" w:rsidRPr="00CE6E33">
        <w:rPr>
          <w:rFonts w:ascii="Times New Roman" w:hAnsi="Times New Roman"/>
          <w:color w:val="292526"/>
          <w:szCs w:val="24"/>
          <w:lang w:val="ru-RU"/>
        </w:rPr>
        <w:t>по электронной службе</w:t>
      </w:r>
      <w:r w:rsidRPr="00CE6E33">
        <w:rPr>
          <w:rFonts w:ascii="Times New Roman" w:hAnsi="Times New Roman"/>
          <w:color w:val="292526"/>
          <w:szCs w:val="24"/>
          <w:lang w:val="ru-RU"/>
        </w:rPr>
        <w:t xml:space="preserve">, </w:t>
      </w:r>
      <w:r w:rsidR="00247778" w:rsidRPr="00CE6E33">
        <w:rPr>
          <w:rFonts w:ascii="Times New Roman" w:hAnsi="Times New Roman"/>
          <w:color w:val="292526"/>
          <w:szCs w:val="24"/>
          <w:lang w:val="ru-RU"/>
        </w:rPr>
        <w:t xml:space="preserve">по </w:t>
      </w:r>
      <w:r w:rsidRPr="00CE6E33">
        <w:rPr>
          <w:rFonts w:ascii="Times New Roman" w:hAnsi="Times New Roman"/>
          <w:color w:val="292526"/>
          <w:szCs w:val="24"/>
          <w:lang w:val="ru-RU"/>
        </w:rPr>
        <w:t xml:space="preserve">стадиону, </w:t>
      </w:r>
      <w:r w:rsidR="00247778" w:rsidRPr="00CE6E33">
        <w:rPr>
          <w:rFonts w:ascii="Times New Roman" w:hAnsi="Times New Roman"/>
          <w:color w:val="292526"/>
          <w:szCs w:val="24"/>
          <w:lang w:val="ru-RU"/>
        </w:rPr>
        <w:t>по общим вопросам, г</w:t>
      </w:r>
      <w:r w:rsidRPr="00CE6E33">
        <w:rPr>
          <w:rFonts w:ascii="Times New Roman" w:hAnsi="Times New Roman"/>
          <w:color w:val="292526"/>
          <w:szCs w:val="24"/>
          <w:lang w:val="ru-RU"/>
        </w:rPr>
        <w:t>лавный секретарь соревнований или их представители;</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 персонал, необходимый для </w:t>
      </w:r>
      <w:r w:rsidRPr="009C59DC">
        <w:rPr>
          <w:rFonts w:ascii="Times New Roman" w:hAnsi="Times New Roman"/>
          <w:color w:val="292526"/>
          <w:szCs w:val="24"/>
          <w:lang w:val="ru-RU"/>
        </w:rPr>
        <w:t>проведения совещани</w:t>
      </w:r>
      <w:r w:rsidR="004677B5" w:rsidRPr="009C59DC">
        <w:rPr>
          <w:rFonts w:ascii="Times New Roman" w:hAnsi="Times New Roman"/>
          <w:color w:val="292526"/>
          <w:szCs w:val="24"/>
          <w:lang w:val="ru-RU"/>
        </w:rPr>
        <w:t>я</w:t>
      </w:r>
      <w:r w:rsidR="00411380" w:rsidRPr="009C59DC">
        <w:rPr>
          <w:rFonts w:ascii="Times New Roman" w:hAnsi="Times New Roman"/>
          <w:color w:val="292526"/>
          <w:szCs w:val="24"/>
          <w:lang w:val="ru-RU"/>
        </w:rPr>
        <w:t xml:space="preserve"> (если требуется)</w:t>
      </w:r>
      <w:r w:rsidRPr="009C59DC">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1.7.3</w:t>
      </w:r>
      <w:r w:rsidR="00FE7280">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t xml:space="preserve">Повестка совещания </w:t>
      </w:r>
      <w:r w:rsidR="006B26C0" w:rsidRPr="00CE6E33">
        <w:rPr>
          <w:rFonts w:ascii="Times New Roman" w:hAnsi="Times New Roman"/>
          <w:b/>
          <w:color w:val="292526"/>
          <w:szCs w:val="24"/>
          <w:lang w:val="ru-RU"/>
        </w:rPr>
        <w:t>представителей</w:t>
      </w:r>
      <w:r w:rsidRPr="00CE6E33">
        <w:rPr>
          <w:rFonts w:ascii="Times New Roman" w:hAnsi="Times New Roman"/>
          <w:b/>
          <w:color w:val="292526"/>
          <w:szCs w:val="24"/>
          <w:lang w:val="ru-RU"/>
        </w:rPr>
        <w:t xml:space="preserve"> команд</w:t>
      </w:r>
    </w:p>
    <w:p w:rsidR="00372FA0" w:rsidRPr="00CE6E33" w:rsidRDefault="00372FA0" w:rsidP="00E321A6">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Повестка совещания руководителей команд должна включать, как правило, следующие вопросы:</w:t>
      </w:r>
    </w:p>
    <w:p w:rsidR="00372FA0" w:rsidRPr="00CE6E33" w:rsidRDefault="00372FA0" w:rsidP="00E321A6">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 </w:t>
      </w:r>
      <w:r w:rsidR="00A47FC1" w:rsidRPr="00CE6E33">
        <w:rPr>
          <w:rFonts w:ascii="Times New Roman" w:hAnsi="Times New Roman"/>
          <w:color w:val="292526"/>
          <w:szCs w:val="24"/>
          <w:lang w:val="ru-RU"/>
        </w:rPr>
        <w:t>открытие заседания</w:t>
      </w:r>
      <w:r w:rsidRPr="00CE6E33">
        <w:rPr>
          <w:rFonts w:ascii="Times New Roman" w:hAnsi="Times New Roman"/>
          <w:color w:val="292526"/>
          <w:szCs w:val="24"/>
          <w:lang w:val="ru-RU"/>
        </w:rPr>
        <w:t>;</w:t>
      </w:r>
    </w:p>
    <w:p w:rsidR="00372FA0" w:rsidRPr="00CE6E33" w:rsidRDefault="00372FA0" w:rsidP="00E321A6">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перекличка;</w:t>
      </w:r>
    </w:p>
    <w:p w:rsidR="00372FA0" w:rsidRPr="00CE6E33" w:rsidRDefault="00372FA0" w:rsidP="00E321A6">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выборы Апелляционного Жюри и Жюри соревнований (на первом совещании);</w:t>
      </w:r>
    </w:p>
    <w:p w:rsidR="00372FA0" w:rsidRPr="00CE6E33" w:rsidRDefault="00372FA0" w:rsidP="00E321A6">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жеребьевка (-и);</w:t>
      </w:r>
    </w:p>
    <w:p w:rsidR="00372FA0" w:rsidRPr="00CE6E33" w:rsidRDefault="00372FA0" w:rsidP="00E321A6">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техническая информация (регламент, стадион, стрельбище, трассы, материальный</w:t>
      </w:r>
      <w:r w:rsidR="00E321A6"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контроль и т.д.);</w:t>
      </w:r>
    </w:p>
    <w:p w:rsidR="00372FA0" w:rsidRPr="00CE6E33" w:rsidRDefault="00372FA0" w:rsidP="00E321A6">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сообщения Т</w:t>
      </w:r>
      <w:r w:rsidR="00E20066" w:rsidRPr="00CE6E33">
        <w:rPr>
          <w:rFonts w:ascii="Times New Roman" w:hAnsi="Times New Roman"/>
          <w:color w:val="292526"/>
          <w:szCs w:val="24"/>
          <w:lang w:val="ru-RU"/>
        </w:rPr>
        <w:t>Д</w:t>
      </w:r>
      <w:r w:rsidR="00A47FC1" w:rsidRPr="00CE6E33">
        <w:rPr>
          <w:rFonts w:ascii="Times New Roman" w:hAnsi="Times New Roman"/>
          <w:color w:val="292526"/>
          <w:szCs w:val="24"/>
          <w:lang w:val="ru-RU"/>
        </w:rPr>
        <w:t>;</w:t>
      </w:r>
    </w:p>
    <w:p w:rsidR="00372FA0" w:rsidRPr="00CE6E33" w:rsidRDefault="00372FA0" w:rsidP="00E321A6">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прогноз погоды;</w:t>
      </w:r>
    </w:p>
    <w:p w:rsidR="00372FA0" w:rsidRPr="00CE6E33" w:rsidRDefault="00372FA0" w:rsidP="00E321A6">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организационные вопросы (транспорт, питание, размещение и т.д.);</w:t>
      </w:r>
    </w:p>
    <w:p w:rsidR="00372FA0" w:rsidRDefault="00372FA0" w:rsidP="00537719">
      <w:pPr>
        <w:widowControl w:val="0"/>
        <w:autoSpaceDE w:val="0"/>
        <w:autoSpaceDN w:val="0"/>
        <w:adjustRightInd w:val="0"/>
        <w:jc w:val="both"/>
        <w:rPr>
          <w:rFonts w:ascii="Times New Roman" w:hAnsi="Times New Roman"/>
          <w:color w:val="292526"/>
          <w:szCs w:val="24"/>
          <w:lang w:val="ru-RU"/>
        </w:rPr>
      </w:pPr>
    </w:p>
    <w:p w:rsidR="006F2ACA" w:rsidRDefault="006F2ACA" w:rsidP="006F2ACA">
      <w:pPr>
        <w:widowControl w:val="0"/>
        <w:autoSpaceDE w:val="0"/>
        <w:autoSpaceDN w:val="0"/>
        <w:adjustRightInd w:val="0"/>
        <w:jc w:val="both"/>
        <w:rPr>
          <w:rFonts w:ascii="Times New Roman" w:hAnsi="Times New Roman"/>
          <w:color w:val="292526"/>
          <w:szCs w:val="24"/>
          <w:lang w:val="ru-RU"/>
        </w:rPr>
      </w:pPr>
      <w:r w:rsidRPr="006F2ACA">
        <w:rPr>
          <w:rFonts w:ascii="Times New Roman" w:hAnsi="Times New Roman"/>
          <w:b/>
          <w:color w:val="292526"/>
          <w:szCs w:val="24"/>
          <w:lang w:val="ru-RU"/>
        </w:rPr>
        <w:t>1.7.4.</w:t>
      </w:r>
      <w:r>
        <w:rPr>
          <w:rFonts w:ascii="Times New Roman" w:hAnsi="Times New Roman"/>
          <w:color w:val="292526"/>
          <w:szCs w:val="24"/>
          <w:lang w:val="ru-RU"/>
        </w:rPr>
        <w:t xml:space="preserve"> </w:t>
      </w:r>
      <w:r w:rsidRPr="006F2ACA">
        <w:rPr>
          <w:rFonts w:ascii="Times New Roman" w:hAnsi="Times New Roman"/>
          <w:color w:val="292526"/>
          <w:szCs w:val="24"/>
          <w:lang w:val="ru-RU"/>
        </w:rPr>
        <w:t>Стартовые протоколы для гонок</w:t>
      </w:r>
      <w:r>
        <w:rPr>
          <w:rFonts w:ascii="Times New Roman" w:hAnsi="Times New Roman"/>
          <w:color w:val="292526"/>
          <w:szCs w:val="24"/>
          <w:lang w:val="ru-RU"/>
        </w:rPr>
        <w:t xml:space="preserve"> и спринта</w:t>
      </w:r>
      <w:r w:rsidR="00A669D4">
        <w:rPr>
          <w:rFonts w:ascii="Times New Roman" w:hAnsi="Times New Roman"/>
          <w:color w:val="292526"/>
          <w:szCs w:val="24"/>
          <w:lang w:val="ru-RU"/>
        </w:rPr>
        <w:t xml:space="preserve"> </w:t>
      </w:r>
      <w:r w:rsidRPr="006F2ACA">
        <w:rPr>
          <w:rFonts w:ascii="Times New Roman" w:hAnsi="Times New Roman"/>
          <w:color w:val="292526"/>
          <w:szCs w:val="24"/>
          <w:lang w:val="ru-RU"/>
        </w:rPr>
        <w:t>раздаются командам в конце заседания. Выдача стартовых</w:t>
      </w:r>
      <w:r>
        <w:rPr>
          <w:rFonts w:ascii="Times New Roman" w:hAnsi="Times New Roman"/>
          <w:color w:val="292526"/>
          <w:szCs w:val="24"/>
          <w:lang w:val="ru-RU"/>
        </w:rPr>
        <w:t xml:space="preserve"> </w:t>
      </w:r>
      <w:r w:rsidRPr="006F2ACA">
        <w:rPr>
          <w:rFonts w:ascii="Times New Roman" w:hAnsi="Times New Roman"/>
          <w:color w:val="292526"/>
          <w:szCs w:val="24"/>
          <w:lang w:val="ru-RU"/>
        </w:rPr>
        <w:t>номеров может производиться после заседания или же в офисе</w:t>
      </w:r>
      <w:r>
        <w:rPr>
          <w:rFonts w:ascii="Times New Roman" w:hAnsi="Times New Roman"/>
          <w:color w:val="292526"/>
          <w:szCs w:val="24"/>
          <w:lang w:val="ru-RU"/>
        </w:rPr>
        <w:t xml:space="preserve"> </w:t>
      </w:r>
      <w:r w:rsidRPr="006F2ACA">
        <w:rPr>
          <w:rFonts w:ascii="Times New Roman" w:hAnsi="Times New Roman"/>
          <w:color w:val="292526"/>
          <w:szCs w:val="24"/>
          <w:lang w:val="ru-RU"/>
        </w:rPr>
        <w:t>соревнований</w:t>
      </w:r>
      <w:r>
        <w:rPr>
          <w:rFonts w:ascii="Times New Roman" w:hAnsi="Times New Roman"/>
          <w:color w:val="292526"/>
          <w:szCs w:val="24"/>
          <w:lang w:val="ru-RU"/>
        </w:rPr>
        <w:t>.</w:t>
      </w:r>
    </w:p>
    <w:p w:rsidR="006F2ACA" w:rsidRPr="00CE6E33" w:rsidRDefault="006F2ACA" w:rsidP="006F2ACA">
      <w:pPr>
        <w:widowControl w:val="0"/>
        <w:autoSpaceDE w:val="0"/>
        <w:autoSpaceDN w:val="0"/>
        <w:adjustRightInd w:val="0"/>
        <w:jc w:val="both"/>
        <w:rPr>
          <w:rFonts w:ascii="Times New Roman" w:hAnsi="Times New Roman"/>
          <w:color w:val="292526"/>
          <w:szCs w:val="24"/>
          <w:lang w:val="ru-RU"/>
        </w:rPr>
      </w:pPr>
    </w:p>
    <w:p w:rsidR="00205E09" w:rsidRDefault="00205E09" w:rsidP="00537719">
      <w:pPr>
        <w:widowControl w:val="0"/>
        <w:autoSpaceDE w:val="0"/>
        <w:autoSpaceDN w:val="0"/>
        <w:adjustRightInd w:val="0"/>
        <w:jc w:val="both"/>
        <w:rPr>
          <w:rFonts w:ascii="Times New Roman" w:hAnsi="Times New Roman"/>
          <w:b/>
          <w:color w:val="292526"/>
          <w:szCs w:val="24"/>
          <w:lang w:val="ru-RU"/>
        </w:rPr>
      </w:pPr>
    </w:p>
    <w:p w:rsidR="00205E09" w:rsidRDefault="00205E09"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1.8</w:t>
      </w:r>
      <w:r w:rsidR="00FE7280">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r>
      <w:r w:rsidR="00FE7280">
        <w:rPr>
          <w:rFonts w:ascii="Times New Roman" w:hAnsi="Times New Roman"/>
          <w:b/>
          <w:color w:val="292526"/>
          <w:szCs w:val="24"/>
          <w:lang w:val="ru-RU"/>
        </w:rPr>
        <w:t>Запреты и санкции в отношении не соревнующихся лиц</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1.8.1</w:t>
      </w:r>
      <w:r w:rsidR="00FE7280">
        <w:rPr>
          <w:rFonts w:ascii="Times New Roman" w:hAnsi="Times New Roman"/>
          <w:b/>
          <w:color w:val="292526"/>
          <w:szCs w:val="24"/>
          <w:lang w:val="ru-RU"/>
        </w:rPr>
        <w:t>.</w:t>
      </w:r>
      <w:r w:rsidRPr="00CE6E33">
        <w:rPr>
          <w:rFonts w:ascii="Times New Roman" w:hAnsi="Times New Roman"/>
          <w:b/>
          <w:color w:val="292526"/>
          <w:szCs w:val="24"/>
          <w:lang w:val="ru-RU"/>
        </w:rPr>
        <w:t xml:space="preserve"> О</w:t>
      </w:r>
      <w:r w:rsidR="00FE7280">
        <w:rPr>
          <w:rFonts w:ascii="Times New Roman" w:hAnsi="Times New Roman"/>
          <w:b/>
          <w:color w:val="292526"/>
          <w:szCs w:val="24"/>
          <w:lang w:val="ru-RU"/>
        </w:rPr>
        <w:t>бщее</w:t>
      </w:r>
    </w:p>
    <w:p w:rsidR="00372FA0" w:rsidRPr="00412970" w:rsidRDefault="00412970" w:rsidP="00537719">
      <w:pPr>
        <w:widowControl w:val="0"/>
        <w:autoSpaceDE w:val="0"/>
        <w:autoSpaceDN w:val="0"/>
        <w:adjustRightInd w:val="0"/>
        <w:jc w:val="both"/>
        <w:rPr>
          <w:rFonts w:ascii="Times New Roman" w:hAnsi="Times New Roman"/>
          <w:color w:val="292526"/>
          <w:szCs w:val="24"/>
          <w:lang w:val="ru-RU"/>
        </w:rPr>
      </w:pPr>
      <w:r>
        <w:rPr>
          <w:lang w:val="ru-RU"/>
        </w:rPr>
        <w:t>Во время Дисциплин</w:t>
      </w:r>
      <w:r w:rsidRPr="00412970">
        <w:rPr>
          <w:lang w:val="ru-RU"/>
        </w:rPr>
        <w:t xml:space="preserve"> запрещается оказание участникам помощи, противоречащей принципам честной игры, а также помощи, не разрешенной настоящими Правилами</w:t>
      </w:r>
      <w:r>
        <w:rPr>
          <w:lang w:val="ru-RU"/>
        </w:rPr>
        <w:t>.</w:t>
      </w:r>
    </w:p>
    <w:p w:rsidR="00372FA0"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1.8.2</w:t>
      </w:r>
      <w:r w:rsidR="00FE7280">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t>Специальные запреты</w:t>
      </w:r>
    </w:p>
    <w:p w:rsidR="00C21501" w:rsidRPr="00CE6E33" w:rsidRDefault="00C21501"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1.8.2.1</w:t>
      </w:r>
      <w:r w:rsidR="00E20066" w:rsidRPr="00CE6E33">
        <w:rPr>
          <w:rFonts w:ascii="Times New Roman" w:hAnsi="Times New Roman"/>
          <w:b/>
          <w:color w:val="292526"/>
          <w:szCs w:val="24"/>
          <w:lang w:val="ru-RU"/>
        </w:rPr>
        <w:t>.  Н</w:t>
      </w:r>
      <w:r w:rsidRPr="00CE6E33">
        <w:rPr>
          <w:rFonts w:ascii="Times New Roman" w:hAnsi="Times New Roman"/>
          <w:b/>
          <w:color w:val="292526"/>
          <w:szCs w:val="24"/>
          <w:lang w:val="ru-RU"/>
        </w:rPr>
        <w:t xml:space="preserve">а </w:t>
      </w:r>
      <w:r w:rsidR="00373547" w:rsidRPr="00CE6E33">
        <w:rPr>
          <w:rFonts w:ascii="Times New Roman" w:hAnsi="Times New Roman"/>
          <w:b/>
          <w:color w:val="292526"/>
          <w:szCs w:val="24"/>
          <w:lang w:val="ru-RU"/>
        </w:rPr>
        <w:t>стрельбище</w:t>
      </w:r>
    </w:p>
    <w:p w:rsidR="00372FA0" w:rsidRPr="00CE6E33" w:rsidRDefault="006F2ACA" w:rsidP="006F2ACA">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 xml:space="preserve"> </w:t>
      </w:r>
      <w:r w:rsidRPr="006F2ACA">
        <w:rPr>
          <w:rFonts w:ascii="Times New Roman" w:hAnsi="Times New Roman"/>
          <w:color w:val="292526"/>
          <w:szCs w:val="24"/>
          <w:lang w:val="ru-RU"/>
        </w:rPr>
        <w:t>На стрельбище, включая 10 м от крайнего левого и правого огневого</w:t>
      </w:r>
      <w:r>
        <w:rPr>
          <w:rFonts w:ascii="Times New Roman" w:hAnsi="Times New Roman"/>
          <w:color w:val="292526"/>
          <w:szCs w:val="24"/>
          <w:lang w:val="ru-RU"/>
        </w:rPr>
        <w:t xml:space="preserve"> </w:t>
      </w:r>
      <w:r w:rsidRPr="006F2ACA">
        <w:rPr>
          <w:rFonts w:ascii="Times New Roman" w:hAnsi="Times New Roman"/>
          <w:color w:val="292526"/>
          <w:szCs w:val="24"/>
          <w:lang w:val="ru-RU"/>
        </w:rPr>
        <w:t>рубежей</w:t>
      </w:r>
      <w:r>
        <w:rPr>
          <w:rFonts w:ascii="Times New Roman" w:hAnsi="Times New Roman"/>
          <w:color w:val="292526"/>
          <w:szCs w:val="24"/>
          <w:lang w:val="ru-RU"/>
        </w:rPr>
        <w:t>,</w:t>
      </w:r>
      <w:r w:rsidRPr="006F2ACA">
        <w:rPr>
          <w:rFonts w:ascii="Times New Roman" w:hAnsi="Times New Roman"/>
          <w:color w:val="292526"/>
          <w:szCs w:val="24"/>
          <w:lang w:val="ru-RU"/>
        </w:rPr>
        <w:t xml:space="preserve"> любым лицам запрещается сообщать спортсмену какую-либо информацию при помощи акустических или визуальных</w:t>
      </w:r>
      <w:r>
        <w:rPr>
          <w:rFonts w:ascii="Times New Roman" w:hAnsi="Times New Roman"/>
          <w:color w:val="292526"/>
          <w:szCs w:val="24"/>
          <w:lang w:val="ru-RU"/>
        </w:rPr>
        <w:t xml:space="preserve"> </w:t>
      </w:r>
      <w:r w:rsidRPr="006F2ACA">
        <w:rPr>
          <w:rFonts w:ascii="Times New Roman" w:hAnsi="Times New Roman"/>
          <w:color w:val="292526"/>
          <w:szCs w:val="24"/>
          <w:lang w:val="ru-RU"/>
        </w:rPr>
        <w:t>сигналов, давать советы, передавать информацию по радио</w:t>
      </w:r>
      <w:r>
        <w:rPr>
          <w:rFonts w:ascii="Times New Roman" w:hAnsi="Times New Roman"/>
          <w:color w:val="292526"/>
          <w:szCs w:val="24"/>
          <w:lang w:val="ru-RU"/>
        </w:rPr>
        <w:t xml:space="preserve"> </w:t>
      </w:r>
      <w:r w:rsidRPr="006F2ACA">
        <w:rPr>
          <w:rFonts w:ascii="Times New Roman" w:hAnsi="Times New Roman"/>
          <w:color w:val="292526"/>
          <w:szCs w:val="24"/>
          <w:lang w:val="ru-RU"/>
        </w:rPr>
        <w:t>или посредством другого способа коммуникации</w:t>
      </w:r>
      <w:r w:rsidR="00372FA0" w:rsidRPr="00CE6E33">
        <w:rPr>
          <w:rFonts w:ascii="Times New Roman" w:hAnsi="Times New Roman"/>
          <w:color w:val="292526"/>
          <w:szCs w:val="24"/>
          <w:lang w:val="ru-RU"/>
        </w:rPr>
        <w:t xml:space="preserve">. </w:t>
      </w:r>
      <w:r w:rsidRPr="006F2ACA">
        <w:rPr>
          <w:rFonts w:ascii="Times New Roman" w:hAnsi="Times New Roman"/>
          <w:color w:val="292526"/>
          <w:szCs w:val="24"/>
          <w:lang w:val="ru-RU"/>
        </w:rPr>
        <w:t>Запрещенный</w:t>
      </w:r>
      <w:r>
        <w:rPr>
          <w:rFonts w:ascii="Times New Roman" w:hAnsi="Times New Roman"/>
          <w:color w:val="292526"/>
          <w:szCs w:val="24"/>
          <w:lang w:val="ru-RU"/>
        </w:rPr>
        <w:t xml:space="preserve"> </w:t>
      </w:r>
      <w:r w:rsidRPr="006F2ACA">
        <w:rPr>
          <w:rFonts w:ascii="Times New Roman" w:hAnsi="Times New Roman"/>
          <w:color w:val="292526"/>
          <w:szCs w:val="24"/>
          <w:lang w:val="ru-RU"/>
        </w:rPr>
        <w:t>участок на стрельбище должен быть четко обозначен хорошо</w:t>
      </w:r>
      <w:r>
        <w:rPr>
          <w:rFonts w:ascii="Times New Roman" w:hAnsi="Times New Roman"/>
          <w:color w:val="292526"/>
          <w:szCs w:val="24"/>
          <w:lang w:val="ru-RU"/>
        </w:rPr>
        <w:t xml:space="preserve"> </w:t>
      </w:r>
      <w:r w:rsidRPr="006F2ACA">
        <w:rPr>
          <w:rFonts w:ascii="Times New Roman" w:hAnsi="Times New Roman"/>
          <w:color w:val="292526"/>
          <w:szCs w:val="24"/>
          <w:lang w:val="ru-RU"/>
        </w:rPr>
        <w:t>видимой маркировкой, включая участки длиной 10 м от левого</w:t>
      </w:r>
      <w:r>
        <w:rPr>
          <w:rFonts w:ascii="Times New Roman" w:hAnsi="Times New Roman"/>
          <w:color w:val="292526"/>
          <w:szCs w:val="24"/>
          <w:lang w:val="ru-RU"/>
        </w:rPr>
        <w:t xml:space="preserve"> </w:t>
      </w:r>
      <w:r w:rsidRPr="006F2ACA">
        <w:rPr>
          <w:rFonts w:ascii="Times New Roman" w:hAnsi="Times New Roman"/>
          <w:color w:val="292526"/>
          <w:szCs w:val="24"/>
          <w:lang w:val="ru-RU"/>
        </w:rPr>
        <w:t>и правого стрелковых коридоров</w:t>
      </w:r>
      <w:r w:rsidR="00DC59FF" w:rsidRPr="00CE6E33">
        <w:rPr>
          <w:rFonts w:ascii="Times New Roman" w:hAnsi="Times New Roman"/>
          <w:color w:val="292526"/>
          <w:szCs w:val="24"/>
          <w:lang w:val="ru-RU"/>
        </w:rPr>
        <w:t xml:space="preserve">. На стрельбище </w:t>
      </w:r>
      <w:r w:rsidR="00372FA0" w:rsidRPr="00CE6E33">
        <w:rPr>
          <w:rFonts w:ascii="Times New Roman" w:hAnsi="Times New Roman"/>
          <w:color w:val="292526"/>
          <w:szCs w:val="24"/>
          <w:lang w:val="ru-RU"/>
        </w:rPr>
        <w:t xml:space="preserve">из блиндажа или аналогичного места на линии мишеней запрещено передавать любую информацию тренерам и/или спортсменам во время пристрелки и/или </w:t>
      </w:r>
      <w:r>
        <w:rPr>
          <w:rFonts w:ascii="Times New Roman" w:hAnsi="Times New Roman"/>
          <w:color w:val="292526"/>
          <w:szCs w:val="24"/>
          <w:lang w:val="ru-RU"/>
        </w:rPr>
        <w:t>Дисциплины</w:t>
      </w:r>
      <w:r w:rsidR="00372FA0" w:rsidRPr="00CE6E33">
        <w:rPr>
          <w:rFonts w:ascii="Times New Roman" w:hAnsi="Times New Roman"/>
          <w:color w:val="292526"/>
          <w:szCs w:val="24"/>
          <w:lang w:val="ru-RU"/>
        </w:rPr>
        <w:t>. Эти запреты не распространяются на выражение зрителями поддержки</w:t>
      </w:r>
      <w:r w:rsidR="000D412D">
        <w:rPr>
          <w:rFonts w:ascii="Times New Roman" w:hAnsi="Times New Roman"/>
          <w:color w:val="292526"/>
          <w:szCs w:val="24"/>
          <w:lang w:val="ru-RU"/>
        </w:rPr>
        <w:t xml:space="preserve"> </w:t>
      </w:r>
      <w:r w:rsidR="000D412D" w:rsidRPr="00CE6E33">
        <w:rPr>
          <w:rFonts w:ascii="Times New Roman" w:hAnsi="Times New Roman"/>
          <w:color w:val="292526"/>
          <w:szCs w:val="24"/>
          <w:lang w:val="ru-RU"/>
        </w:rPr>
        <w:t>аплодисментами</w:t>
      </w:r>
      <w:r w:rsidR="00372FA0" w:rsidRPr="00CE6E33">
        <w:rPr>
          <w:rFonts w:ascii="Times New Roman" w:hAnsi="Times New Roman"/>
          <w:color w:val="292526"/>
          <w:szCs w:val="24"/>
          <w:lang w:val="ru-RU"/>
        </w:rPr>
        <w:t xml:space="preserve"> или </w:t>
      </w:r>
      <w:r w:rsidR="000D412D">
        <w:rPr>
          <w:rFonts w:ascii="Times New Roman" w:hAnsi="Times New Roman"/>
          <w:color w:val="292526"/>
          <w:szCs w:val="24"/>
          <w:lang w:val="ru-RU"/>
        </w:rPr>
        <w:t xml:space="preserve">выражение их </w:t>
      </w:r>
      <w:r w:rsidR="00372FA0" w:rsidRPr="00CE6E33">
        <w:rPr>
          <w:rFonts w:ascii="Times New Roman" w:hAnsi="Times New Roman"/>
          <w:color w:val="292526"/>
          <w:szCs w:val="24"/>
          <w:lang w:val="ru-RU"/>
        </w:rPr>
        <w:t>разочарования</w:t>
      </w:r>
      <w:r w:rsidR="000D412D">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1.8.2.2</w:t>
      </w:r>
      <w:r w:rsidR="00E20066" w:rsidRPr="00CE6E33">
        <w:rPr>
          <w:rFonts w:ascii="Times New Roman" w:hAnsi="Times New Roman"/>
          <w:b/>
          <w:color w:val="292526"/>
          <w:szCs w:val="24"/>
          <w:lang w:val="ru-RU"/>
        </w:rPr>
        <w:t>. Н</w:t>
      </w:r>
      <w:r w:rsidRPr="00CE6E33">
        <w:rPr>
          <w:rFonts w:ascii="Times New Roman" w:hAnsi="Times New Roman"/>
          <w:b/>
          <w:color w:val="292526"/>
          <w:szCs w:val="24"/>
          <w:lang w:val="ru-RU"/>
        </w:rPr>
        <w:t xml:space="preserve">а трассе </w:t>
      </w:r>
    </w:p>
    <w:p w:rsidR="001A3F91" w:rsidRDefault="003A081C" w:rsidP="001A3F91">
      <w:pPr>
        <w:pStyle w:val="Iauiue"/>
        <w:jc w:val="both"/>
        <w:rPr>
          <w:sz w:val="24"/>
          <w:szCs w:val="24"/>
        </w:rPr>
      </w:pPr>
      <w:r w:rsidRPr="003A081C">
        <w:rPr>
          <w:sz w:val="24"/>
          <w:szCs w:val="24"/>
        </w:rPr>
        <w:t xml:space="preserve">Лицам, не принимающим участие в </w:t>
      </w:r>
      <w:r>
        <w:rPr>
          <w:sz w:val="24"/>
          <w:szCs w:val="24"/>
        </w:rPr>
        <w:t>Дисциплине</w:t>
      </w:r>
      <w:r w:rsidRPr="003A081C">
        <w:rPr>
          <w:sz w:val="24"/>
          <w:szCs w:val="24"/>
        </w:rPr>
        <w:t>, разрешается</w:t>
      </w:r>
      <w:r>
        <w:rPr>
          <w:sz w:val="24"/>
          <w:szCs w:val="24"/>
        </w:rPr>
        <w:t xml:space="preserve"> </w:t>
      </w:r>
      <w:r w:rsidRPr="003A081C">
        <w:rPr>
          <w:sz w:val="24"/>
          <w:szCs w:val="24"/>
        </w:rPr>
        <w:t>бежать рядом со спортсменом на отрезке длиной до 50 м с целью</w:t>
      </w:r>
      <w:r>
        <w:rPr>
          <w:sz w:val="24"/>
          <w:szCs w:val="24"/>
        </w:rPr>
        <w:t xml:space="preserve"> </w:t>
      </w:r>
      <w:r w:rsidRPr="003A081C">
        <w:rPr>
          <w:sz w:val="24"/>
          <w:szCs w:val="24"/>
        </w:rPr>
        <w:t xml:space="preserve">передачи информации о </w:t>
      </w:r>
      <w:r>
        <w:rPr>
          <w:sz w:val="24"/>
          <w:szCs w:val="24"/>
        </w:rPr>
        <w:t>Дисциплине</w:t>
      </w:r>
      <w:r w:rsidRPr="003A081C">
        <w:rPr>
          <w:sz w:val="24"/>
          <w:szCs w:val="24"/>
        </w:rPr>
        <w:t xml:space="preserve"> или подачи напитков</w:t>
      </w:r>
      <w:r>
        <w:rPr>
          <w:sz w:val="24"/>
          <w:szCs w:val="24"/>
        </w:rPr>
        <w:t xml:space="preserve">. </w:t>
      </w:r>
      <w:r w:rsidRPr="003A081C">
        <w:rPr>
          <w:sz w:val="24"/>
          <w:szCs w:val="24"/>
        </w:rPr>
        <w:t xml:space="preserve">Запрещается прикасаться к участнику </w:t>
      </w:r>
      <w:r>
        <w:rPr>
          <w:sz w:val="24"/>
          <w:szCs w:val="24"/>
        </w:rPr>
        <w:t>Дисциплины</w:t>
      </w:r>
      <w:r w:rsidRPr="003A081C">
        <w:rPr>
          <w:sz w:val="24"/>
          <w:szCs w:val="24"/>
        </w:rPr>
        <w:t xml:space="preserve"> с целью</w:t>
      </w:r>
      <w:r w:rsidR="001A3F91">
        <w:rPr>
          <w:sz w:val="24"/>
          <w:szCs w:val="24"/>
        </w:rPr>
        <w:t xml:space="preserve"> </w:t>
      </w:r>
      <w:r w:rsidRPr="003A081C">
        <w:rPr>
          <w:sz w:val="24"/>
          <w:szCs w:val="24"/>
        </w:rPr>
        <w:t>оказания ему помощи при движении или создания помех другим</w:t>
      </w:r>
      <w:r>
        <w:rPr>
          <w:sz w:val="24"/>
          <w:szCs w:val="24"/>
        </w:rPr>
        <w:t xml:space="preserve"> </w:t>
      </w:r>
      <w:r w:rsidRPr="003A081C">
        <w:rPr>
          <w:sz w:val="24"/>
          <w:szCs w:val="24"/>
        </w:rPr>
        <w:t>спортсменам</w:t>
      </w:r>
      <w:r w:rsidR="001A3F91">
        <w:rPr>
          <w:sz w:val="24"/>
          <w:szCs w:val="24"/>
        </w:rPr>
        <w:t>.</w:t>
      </w:r>
      <w:r w:rsidRPr="003A081C">
        <w:rPr>
          <w:sz w:val="24"/>
          <w:szCs w:val="24"/>
        </w:rPr>
        <w:t xml:space="preserve"> </w:t>
      </w:r>
      <w:r w:rsidR="001A3F91">
        <w:rPr>
          <w:sz w:val="24"/>
          <w:szCs w:val="24"/>
        </w:rPr>
        <w:t xml:space="preserve"> </w:t>
      </w:r>
      <w:r w:rsidR="001A3F91" w:rsidRPr="001A3F91">
        <w:rPr>
          <w:sz w:val="24"/>
          <w:szCs w:val="24"/>
        </w:rPr>
        <w:t xml:space="preserve">Во время </w:t>
      </w:r>
      <w:r w:rsidR="001A3F91">
        <w:rPr>
          <w:sz w:val="24"/>
          <w:szCs w:val="24"/>
        </w:rPr>
        <w:t>Дисциплины</w:t>
      </w:r>
      <w:r w:rsidR="001A3F91" w:rsidRPr="001A3F91">
        <w:rPr>
          <w:sz w:val="24"/>
          <w:szCs w:val="24"/>
        </w:rPr>
        <w:t xml:space="preserve"> запрещено оказание помощи,</w:t>
      </w:r>
      <w:r w:rsidR="001A3F91">
        <w:rPr>
          <w:sz w:val="24"/>
          <w:szCs w:val="24"/>
        </w:rPr>
        <w:t xml:space="preserve"> </w:t>
      </w:r>
      <w:r w:rsidR="001A3F91" w:rsidRPr="001A3F91">
        <w:rPr>
          <w:sz w:val="24"/>
          <w:szCs w:val="24"/>
        </w:rPr>
        <w:t>направленной на изменение качества скольжения лыж спортсменов.</w:t>
      </w:r>
      <w:r w:rsidR="001A3F91">
        <w:rPr>
          <w:sz w:val="24"/>
          <w:szCs w:val="24"/>
        </w:rPr>
        <w:t xml:space="preserve"> </w:t>
      </w:r>
      <w:r w:rsidR="001A3F91" w:rsidRPr="001A3F91">
        <w:rPr>
          <w:sz w:val="24"/>
          <w:szCs w:val="24"/>
        </w:rPr>
        <w:t>Запрещено бежать рядом со спортсменом в пределах стадиона,</w:t>
      </w:r>
      <w:r w:rsidR="001A3F91">
        <w:rPr>
          <w:sz w:val="24"/>
          <w:szCs w:val="24"/>
        </w:rPr>
        <w:t xml:space="preserve"> </w:t>
      </w:r>
      <w:r w:rsidR="001A3F91" w:rsidRPr="001A3F91">
        <w:rPr>
          <w:sz w:val="24"/>
          <w:szCs w:val="24"/>
        </w:rPr>
        <w:t>обозначенных маркировкой</w:t>
      </w:r>
      <w:r w:rsidR="001A3F91">
        <w:rPr>
          <w:sz w:val="24"/>
          <w:szCs w:val="24"/>
        </w:rPr>
        <w:t xml:space="preserve">. </w:t>
      </w:r>
    </w:p>
    <w:p w:rsidR="001A3F91" w:rsidRPr="00CE6E33" w:rsidRDefault="001A3F91" w:rsidP="001A3F91">
      <w:pPr>
        <w:pStyle w:val="Iauiue"/>
        <w:jc w:val="both"/>
        <w:rPr>
          <w:color w:val="292526"/>
          <w:sz w:val="24"/>
          <w:szCs w:val="24"/>
        </w:rPr>
      </w:pPr>
      <w:r w:rsidRPr="00CE6E33">
        <w:rPr>
          <w:sz w:val="24"/>
          <w:szCs w:val="24"/>
        </w:rPr>
        <w:t xml:space="preserve">ТД может принять решение о создании </w:t>
      </w:r>
      <w:r w:rsidRPr="00CE6E33">
        <w:rPr>
          <w:color w:val="292526"/>
          <w:sz w:val="24"/>
          <w:szCs w:val="24"/>
        </w:rPr>
        <w:t>на трассе дополнительных зон запрета.</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1.8.3</w:t>
      </w:r>
      <w:r w:rsidR="00FE7280">
        <w:rPr>
          <w:rFonts w:ascii="Times New Roman" w:hAnsi="Times New Roman"/>
          <w:b/>
          <w:color w:val="292526"/>
          <w:szCs w:val="24"/>
          <w:lang w:val="ru-RU"/>
        </w:rPr>
        <w:t>.</w:t>
      </w:r>
      <w:r w:rsidRPr="00CE6E33">
        <w:rPr>
          <w:rFonts w:ascii="Times New Roman" w:hAnsi="Times New Roman"/>
          <w:b/>
          <w:color w:val="292526"/>
          <w:szCs w:val="24"/>
          <w:lang w:val="ru-RU"/>
        </w:rPr>
        <w:t xml:space="preserve"> Правила </w:t>
      </w:r>
      <w:r w:rsidR="0007263E" w:rsidRPr="00CE6E33">
        <w:rPr>
          <w:rFonts w:ascii="Times New Roman" w:hAnsi="Times New Roman"/>
          <w:b/>
          <w:color w:val="292526"/>
          <w:szCs w:val="24"/>
          <w:lang w:val="ru-RU"/>
        </w:rPr>
        <w:t>поведения</w:t>
      </w:r>
      <w:r w:rsidR="00BF4F60">
        <w:rPr>
          <w:rFonts w:ascii="Times New Roman" w:hAnsi="Times New Roman"/>
          <w:b/>
          <w:color w:val="292526"/>
          <w:szCs w:val="24"/>
          <w:lang w:val="ru-RU"/>
        </w:rPr>
        <w:t xml:space="preserve"> на</w:t>
      </w:r>
      <w:r w:rsidR="0007263E" w:rsidRPr="00CE6E33">
        <w:rPr>
          <w:rFonts w:ascii="Times New Roman" w:hAnsi="Times New Roman"/>
          <w:b/>
          <w:color w:val="292526"/>
          <w:szCs w:val="24"/>
          <w:lang w:val="ru-RU"/>
        </w:rPr>
        <w:t xml:space="preserve"> </w:t>
      </w:r>
      <w:r w:rsidR="00BF4F60">
        <w:rPr>
          <w:rFonts w:ascii="Times New Roman" w:hAnsi="Times New Roman"/>
          <w:b/>
          <w:color w:val="292526"/>
          <w:szCs w:val="24"/>
          <w:lang w:val="ru-RU"/>
        </w:rPr>
        <w:t>Соревновании</w:t>
      </w:r>
    </w:p>
    <w:p w:rsidR="00372FA0" w:rsidRPr="00CE6E33" w:rsidRDefault="00372FA0" w:rsidP="00537719">
      <w:pPr>
        <w:pStyle w:val="Iauiue"/>
        <w:jc w:val="both"/>
        <w:rPr>
          <w:sz w:val="24"/>
          <w:szCs w:val="24"/>
        </w:rPr>
      </w:pPr>
      <w:r w:rsidRPr="00CE6E33">
        <w:rPr>
          <w:sz w:val="24"/>
          <w:szCs w:val="24"/>
        </w:rPr>
        <w:t>Зрители и другие лица должны быть проинформированы официальным дикт</w:t>
      </w:r>
      <w:r w:rsidR="00E20066" w:rsidRPr="00CE6E33">
        <w:rPr>
          <w:sz w:val="24"/>
          <w:szCs w:val="24"/>
        </w:rPr>
        <w:t>ором об этих правилах до начала каждой</w:t>
      </w:r>
      <w:r w:rsidR="0007263E" w:rsidRPr="00CE6E33">
        <w:rPr>
          <w:sz w:val="24"/>
          <w:szCs w:val="24"/>
        </w:rPr>
        <w:t xml:space="preserve"> Дисциплины</w:t>
      </w:r>
      <w:r w:rsidRPr="00CE6E33">
        <w:rPr>
          <w:sz w:val="24"/>
          <w:szCs w:val="24"/>
        </w:rPr>
        <w:t xml:space="preserve"> и предупреждены, что нарушение этого правила или любое поведение, которое мешает </w:t>
      </w:r>
      <w:r w:rsidR="0007263E" w:rsidRPr="00CE6E33">
        <w:rPr>
          <w:sz w:val="24"/>
          <w:szCs w:val="24"/>
        </w:rPr>
        <w:t>Дисциплине</w:t>
      </w:r>
      <w:r w:rsidRPr="00CE6E33">
        <w:rPr>
          <w:sz w:val="24"/>
          <w:szCs w:val="24"/>
        </w:rPr>
        <w:t>, может привести к удалению, как зри</w:t>
      </w:r>
      <w:r w:rsidR="00E20066" w:rsidRPr="00CE6E33">
        <w:rPr>
          <w:sz w:val="24"/>
          <w:szCs w:val="24"/>
        </w:rPr>
        <w:t>телей, так и других лиц с мест С</w:t>
      </w:r>
      <w:r w:rsidRPr="00CE6E33">
        <w:rPr>
          <w:sz w:val="24"/>
          <w:szCs w:val="24"/>
        </w:rPr>
        <w:t>оревнований</w:t>
      </w:r>
      <w:r w:rsidR="00E20066" w:rsidRPr="00CE6E33">
        <w:rPr>
          <w:sz w:val="24"/>
          <w:szCs w:val="24"/>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71659" w:rsidRDefault="00372FA0" w:rsidP="00537719">
      <w:pPr>
        <w:widowControl w:val="0"/>
        <w:autoSpaceDE w:val="0"/>
        <w:autoSpaceDN w:val="0"/>
        <w:adjustRightInd w:val="0"/>
        <w:jc w:val="both"/>
        <w:rPr>
          <w:rFonts w:ascii="Times New Roman" w:hAnsi="Times New Roman"/>
          <w:b/>
          <w:color w:val="292526"/>
          <w:szCs w:val="24"/>
          <w:lang w:val="ru-RU"/>
        </w:rPr>
      </w:pPr>
      <w:r w:rsidRPr="00C71659">
        <w:rPr>
          <w:rFonts w:ascii="Times New Roman" w:hAnsi="Times New Roman"/>
          <w:b/>
          <w:color w:val="292526"/>
          <w:szCs w:val="24"/>
          <w:lang w:val="ru-RU"/>
        </w:rPr>
        <w:t>1.9</w:t>
      </w:r>
      <w:r w:rsidR="00FE7280" w:rsidRPr="00C71659">
        <w:rPr>
          <w:rFonts w:ascii="Times New Roman" w:hAnsi="Times New Roman"/>
          <w:b/>
          <w:color w:val="292526"/>
          <w:szCs w:val="24"/>
          <w:lang w:val="ru-RU"/>
        </w:rPr>
        <w:t>.</w:t>
      </w:r>
      <w:r w:rsidRPr="00C71659">
        <w:rPr>
          <w:rFonts w:ascii="Times New Roman" w:hAnsi="Times New Roman"/>
          <w:b/>
          <w:color w:val="292526"/>
          <w:szCs w:val="24"/>
          <w:lang w:val="ru-RU"/>
        </w:rPr>
        <w:t xml:space="preserve"> Награждение</w:t>
      </w:r>
    </w:p>
    <w:p w:rsidR="00372FA0" w:rsidRDefault="00372FA0" w:rsidP="00537719">
      <w:pPr>
        <w:widowControl w:val="0"/>
        <w:autoSpaceDE w:val="0"/>
        <w:autoSpaceDN w:val="0"/>
        <w:adjustRightInd w:val="0"/>
        <w:jc w:val="both"/>
        <w:rPr>
          <w:rFonts w:ascii="Times New Roman" w:hAnsi="Times New Roman"/>
          <w:color w:val="292526"/>
          <w:szCs w:val="24"/>
          <w:lang w:val="ru-RU"/>
        </w:rPr>
      </w:pPr>
      <w:r w:rsidRPr="00C71659">
        <w:rPr>
          <w:rFonts w:ascii="Times New Roman" w:hAnsi="Times New Roman"/>
          <w:color w:val="292526"/>
          <w:szCs w:val="24"/>
          <w:lang w:val="ru-RU"/>
        </w:rPr>
        <w:t xml:space="preserve">Медали </w:t>
      </w:r>
      <w:r w:rsidR="001E35D2">
        <w:rPr>
          <w:rFonts w:ascii="Times New Roman" w:hAnsi="Times New Roman"/>
          <w:color w:val="292526"/>
          <w:szCs w:val="24"/>
          <w:lang w:val="ru-RU"/>
        </w:rPr>
        <w:t xml:space="preserve">и грамоты </w:t>
      </w:r>
      <w:r w:rsidRPr="00C71659">
        <w:rPr>
          <w:rFonts w:ascii="Times New Roman" w:hAnsi="Times New Roman"/>
          <w:color w:val="292526"/>
          <w:szCs w:val="24"/>
          <w:lang w:val="ru-RU"/>
        </w:rPr>
        <w:t xml:space="preserve">вручаются только </w:t>
      </w:r>
      <w:r w:rsidR="00E20066" w:rsidRPr="00C71659">
        <w:rPr>
          <w:rFonts w:ascii="Times New Roman" w:hAnsi="Times New Roman"/>
          <w:color w:val="292526"/>
          <w:szCs w:val="24"/>
          <w:lang w:val="ru-RU"/>
        </w:rPr>
        <w:t>в Дисциплинах</w:t>
      </w:r>
      <w:r w:rsidRPr="00C71659">
        <w:rPr>
          <w:rFonts w:ascii="Times New Roman" w:hAnsi="Times New Roman"/>
          <w:color w:val="292526"/>
          <w:szCs w:val="24"/>
          <w:lang w:val="ru-RU"/>
        </w:rPr>
        <w:t xml:space="preserve">, в которых </w:t>
      </w:r>
      <w:r w:rsidR="00BF4F60">
        <w:rPr>
          <w:rFonts w:ascii="Times New Roman" w:hAnsi="Times New Roman"/>
          <w:color w:val="292526"/>
          <w:szCs w:val="24"/>
          <w:lang w:val="ru-RU"/>
        </w:rPr>
        <w:t>закончили Дистанцию</w:t>
      </w:r>
      <w:r w:rsidRPr="00C71659">
        <w:rPr>
          <w:rFonts w:ascii="Times New Roman" w:hAnsi="Times New Roman"/>
          <w:color w:val="292526"/>
          <w:szCs w:val="24"/>
          <w:lang w:val="ru-RU"/>
        </w:rPr>
        <w:t xml:space="preserve"> не менее трех спортсменов или </w:t>
      </w:r>
      <w:r w:rsidR="00BF4F60">
        <w:rPr>
          <w:rFonts w:ascii="Times New Roman" w:hAnsi="Times New Roman"/>
          <w:color w:val="292526"/>
          <w:szCs w:val="24"/>
          <w:lang w:val="ru-RU"/>
        </w:rPr>
        <w:t>трех</w:t>
      </w:r>
      <w:r w:rsidR="00A45474" w:rsidRPr="00C71659">
        <w:rPr>
          <w:rFonts w:ascii="Times New Roman" w:hAnsi="Times New Roman"/>
          <w:color w:val="292526"/>
          <w:szCs w:val="24"/>
          <w:lang w:val="ru-RU"/>
        </w:rPr>
        <w:t xml:space="preserve"> </w:t>
      </w:r>
      <w:r w:rsidR="0007263E" w:rsidRPr="00C71659">
        <w:rPr>
          <w:rFonts w:ascii="Times New Roman" w:hAnsi="Times New Roman"/>
          <w:color w:val="292526"/>
          <w:szCs w:val="24"/>
          <w:lang w:val="ru-RU"/>
        </w:rPr>
        <w:t>команд</w:t>
      </w:r>
      <w:r w:rsidRPr="00C71659">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Default="00372FA0" w:rsidP="00C21501">
      <w:pPr>
        <w:widowControl w:val="0"/>
        <w:numPr>
          <w:ilvl w:val="0"/>
          <w:numId w:val="40"/>
        </w:numPr>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ОРГАНИЗАЦИИ И ДОЛЖНОСТНЫЕ ЛИЦА</w:t>
      </w:r>
    </w:p>
    <w:p w:rsidR="00C21501" w:rsidRPr="00CE6E33" w:rsidRDefault="00C21501" w:rsidP="00C21501">
      <w:pPr>
        <w:widowControl w:val="0"/>
        <w:autoSpaceDE w:val="0"/>
        <w:autoSpaceDN w:val="0"/>
        <w:adjustRightInd w:val="0"/>
        <w:ind w:left="66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outlineLvl w:val="0"/>
        <w:rPr>
          <w:rFonts w:ascii="Times New Roman" w:hAnsi="Times New Roman"/>
          <w:b/>
          <w:color w:val="292526"/>
          <w:szCs w:val="24"/>
          <w:lang w:val="ru-RU"/>
        </w:rPr>
      </w:pPr>
      <w:r w:rsidRPr="00CE6E33">
        <w:rPr>
          <w:rFonts w:ascii="Times New Roman" w:hAnsi="Times New Roman"/>
          <w:b/>
          <w:color w:val="292526"/>
          <w:szCs w:val="24"/>
          <w:lang w:val="ru-RU"/>
        </w:rPr>
        <w:t>2.1</w:t>
      </w:r>
      <w:r w:rsidR="000A386E">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000A386E">
        <w:rPr>
          <w:rFonts w:ascii="Times New Roman" w:hAnsi="Times New Roman"/>
          <w:b/>
          <w:color w:val="292526"/>
          <w:szCs w:val="24"/>
          <w:lang w:val="ru-RU"/>
        </w:rPr>
        <w:t xml:space="preserve">Общее </w:t>
      </w:r>
    </w:p>
    <w:p w:rsidR="00372FA0" w:rsidRPr="00BF1088" w:rsidRDefault="006B001F" w:rsidP="006B001F">
      <w:pPr>
        <w:pStyle w:val="Iauiue"/>
        <w:jc w:val="both"/>
        <w:rPr>
          <w:color w:val="FF0000"/>
          <w:sz w:val="24"/>
          <w:szCs w:val="24"/>
        </w:rPr>
      </w:pPr>
      <w:r w:rsidRPr="006B001F">
        <w:rPr>
          <w:sz w:val="24"/>
          <w:szCs w:val="24"/>
        </w:rPr>
        <w:t xml:space="preserve">Для организации, проведения и осуществления контроля на </w:t>
      </w:r>
      <w:r>
        <w:rPr>
          <w:sz w:val="24"/>
          <w:szCs w:val="24"/>
        </w:rPr>
        <w:t xml:space="preserve">Соревнованиях </w:t>
      </w:r>
      <w:r w:rsidRPr="006B001F">
        <w:rPr>
          <w:sz w:val="24"/>
          <w:szCs w:val="24"/>
        </w:rPr>
        <w:t xml:space="preserve">и </w:t>
      </w:r>
      <w:r>
        <w:rPr>
          <w:sz w:val="24"/>
          <w:szCs w:val="24"/>
        </w:rPr>
        <w:t>Дисциплинах</w:t>
      </w:r>
      <w:r w:rsidRPr="006B001F">
        <w:rPr>
          <w:sz w:val="24"/>
          <w:szCs w:val="24"/>
        </w:rPr>
        <w:t xml:space="preserve"> создаются следующие организационные</w:t>
      </w:r>
      <w:r>
        <w:rPr>
          <w:sz w:val="24"/>
          <w:szCs w:val="24"/>
        </w:rPr>
        <w:t xml:space="preserve"> </w:t>
      </w:r>
      <w:r w:rsidRPr="006B001F">
        <w:rPr>
          <w:sz w:val="24"/>
          <w:szCs w:val="24"/>
        </w:rPr>
        <w:t>структуры и назначаются или избираются следующие должностные лица</w:t>
      </w:r>
      <w:r w:rsidR="00372FA0" w:rsidRPr="00170F34">
        <w:rPr>
          <w:sz w:val="24"/>
          <w:szCs w:val="24"/>
        </w:rPr>
        <w:t>:</w:t>
      </w:r>
    </w:p>
    <w:p w:rsidR="00372FA0" w:rsidRPr="00CE6E33" w:rsidRDefault="00EF2B60" w:rsidP="00D72601">
      <w:pPr>
        <w:pStyle w:val="Iauiue"/>
        <w:jc w:val="both"/>
        <w:rPr>
          <w:sz w:val="24"/>
          <w:szCs w:val="24"/>
        </w:rPr>
      </w:pPr>
      <w:r>
        <w:rPr>
          <w:sz w:val="24"/>
          <w:szCs w:val="24"/>
        </w:rPr>
        <w:t xml:space="preserve">- </w:t>
      </w:r>
      <w:r w:rsidR="006B001F">
        <w:rPr>
          <w:sz w:val="24"/>
          <w:szCs w:val="24"/>
        </w:rPr>
        <w:t xml:space="preserve">Организационный комитет </w:t>
      </w:r>
      <w:r w:rsidR="000A386E">
        <w:rPr>
          <w:sz w:val="24"/>
          <w:szCs w:val="24"/>
        </w:rPr>
        <w:t>ОК;</w:t>
      </w:r>
    </w:p>
    <w:p w:rsidR="00B9387B" w:rsidRDefault="00372FA0" w:rsidP="00D72601">
      <w:pPr>
        <w:autoSpaceDE w:val="0"/>
        <w:autoSpaceDN w:val="0"/>
        <w:adjustRightInd w:val="0"/>
        <w:jc w:val="both"/>
        <w:rPr>
          <w:rFonts w:ascii="Times New Roman" w:hAnsi="Times New Roman"/>
          <w:color w:val="292526"/>
          <w:szCs w:val="24"/>
          <w:lang w:val="ru-RU"/>
        </w:rPr>
      </w:pPr>
      <w:r w:rsidRPr="00CE6E33">
        <w:rPr>
          <w:rFonts w:ascii="Times New Roman" w:hAnsi="Times New Roman"/>
          <w:szCs w:val="24"/>
          <w:lang w:val="ru-RU"/>
        </w:rPr>
        <w:t xml:space="preserve">- Апелляционное жюри (обязательно </w:t>
      </w:r>
      <w:r w:rsidR="00B9387B" w:rsidRPr="00CE6E33">
        <w:rPr>
          <w:rFonts w:ascii="Times New Roman" w:hAnsi="Times New Roman"/>
          <w:color w:val="292526"/>
          <w:szCs w:val="24"/>
          <w:lang w:val="ru-RU"/>
        </w:rPr>
        <w:t>на ЧР и ПР, а также КР или В</w:t>
      </w:r>
      <w:r w:rsidR="008A36B8" w:rsidRPr="00CE6E33">
        <w:rPr>
          <w:rFonts w:ascii="Times New Roman" w:hAnsi="Times New Roman"/>
          <w:color w:val="292526"/>
          <w:szCs w:val="24"/>
          <w:lang w:val="ru-RU"/>
        </w:rPr>
        <w:t>С</w:t>
      </w:r>
      <w:r w:rsidR="00E20066" w:rsidRPr="00CE6E33">
        <w:rPr>
          <w:rFonts w:ascii="Times New Roman" w:hAnsi="Times New Roman"/>
          <w:color w:val="292526"/>
          <w:szCs w:val="24"/>
          <w:lang w:val="ru-RU"/>
        </w:rPr>
        <w:t xml:space="preserve"> </w:t>
      </w:r>
      <w:r w:rsidR="00B9387B" w:rsidRPr="00CE6E33">
        <w:rPr>
          <w:rFonts w:ascii="Times New Roman" w:hAnsi="Times New Roman"/>
          <w:color w:val="292526"/>
          <w:szCs w:val="24"/>
          <w:lang w:val="ru-RU"/>
        </w:rPr>
        <w:t>являющихся отборочными</w:t>
      </w:r>
      <w:r w:rsidR="006B001F">
        <w:rPr>
          <w:rFonts w:ascii="Times New Roman" w:hAnsi="Times New Roman"/>
          <w:color w:val="292526"/>
          <w:szCs w:val="24"/>
          <w:lang w:val="ru-RU"/>
        </w:rPr>
        <w:t xml:space="preserve"> к международным соревнованиям);</w:t>
      </w:r>
    </w:p>
    <w:p w:rsidR="00C97B90" w:rsidRPr="00CE6E33" w:rsidRDefault="00C97B90" w:rsidP="00D72601">
      <w:pPr>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 xml:space="preserve">-  Представитель Федерации </w:t>
      </w:r>
      <w:r w:rsidRPr="00CE6E33">
        <w:rPr>
          <w:rFonts w:ascii="Times New Roman" w:hAnsi="Times New Roman"/>
          <w:szCs w:val="24"/>
          <w:lang w:val="ru-RU"/>
        </w:rPr>
        <w:t xml:space="preserve">(обязательно </w:t>
      </w:r>
      <w:r w:rsidRPr="00CE6E33">
        <w:rPr>
          <w:rFonts w:ascii="Times New Roman" w:hAnsi="Times New Roman"/>
          <w:color w:val="292526"/>
          <w:szCs w:val="24"/>
          <w:lang w:val="ru-RU"/>
        </w:rPr>
        <w:t>на ЧР и ПР, а также КР или ВС являющихся отборочными</w:t>
      </w:r>
      <w:r>
        <w:rPr>
          <w:rFonts w:ascii="Times New Roman" w:hAnsi="Times New Roman"/>
          <w:color w:val="292526"/>
          <w:szCs w:val="24"/>
          <w:lang w:val="ru-RU"/>
        </w:rPr>
        <w:t xml:space="preserve"> к международным соревнованиям);</w:t>
      </w:r>
    </w:p>
    <w:p w:rsidR="00372FA0" w:rsidRPr="00CE6E33" w:rsidRDefault="00372FA0" w:rsidP="00D72601">
      <w:pPr>
        <w:pStyle w:val="Iauiue"/>
        <w:jc w:val="both"/>
        <w:rPr>
          <w:sz w:val="24"/>
          <w:szCs w:val="24"/>
        </w:rPr>
      </w:pPr>
      <w:r w:rsidRPr="00CE6E33">
        <w:rPr>
          <w:sz w:val="24"/>
          <w:szCs w:val="24"/>
        </w:rPr>
        <w:t xml:space="preserve">- Жюри соревнований </w:t>
      </w:r>
      <w:r w:rsidR="006B001F">
        <w:rPr>
          <w:sz w:val="24"/>
          <w:szCs w:val="24"/>
        </w:rPr>
        <w:t xml:space="preserve">– отдельно </w:t>
      </w:r>
      <w:r w:rsidR="006B001F" w:rsidRPr="006B001F">
        <w:rPr>
          <w:sz w:val="24"/>
          <w:szCs w:val="24"/>
        </w:rPr>
        <w:t xml:space="preserve">для </w:t>
      </w:r>
      <w:r w:rsidR="006B001F">
        <w:rPr>
          <w:sz w:val="24"/>
          <w:szCs w:val="24"/>
        </w:rPr>
        <w:t>Дисциплин</w:t>
      </w:r>
      <w:r w:rsidR="006B001F" w:rsidRPr="006B001F">
        <w:rPr>
          <w:sz w:val="24"/>
          <w:szCs w:val="24"/>
        </w:rPr>
        <w:t xml:space="preserve"> среди женщин</w:t>
      </w:r>
      <w:r w:rsidR="006B001F">
        <w:rPr>
          <w:sz w:val="24"/>
          <w:szCs w:val="24"/>
        </w:rPr>
        <w:t xml:space="preserve"> (юниорок, девушек)</w:t>
      </w:r>
      <w:r w:rsidR="006B001F" w:rsidRPr="006B001F">
        <w:rPr>
          <w:sz w:val="24"/>
          <w:szCs w:val="24"/>
        </w:rPr>
        <w:t xml:space="preserve"> и среди мужчин</w:t>
      </w:r>
      <w:r w:rsidR="006B001F">
        <w:rPr>
          <w:sz w:val="24"/>
          <w:szCs w:val="24"/>
        </w:rPr>
        <w:t xml:space="preserve"> (юниоров, юношей);</w:t>
      </w:r>
    </w:p>
    <w:p w:rsidR="00372FA0" w:rsidRDefault="00B9387B" w:rsidP="00D72601">
      <w:pPr>
        <w:pStyle w:val="Iauiue"/>
        <w:jc w:val="both"/>
        <w:rPr>
          <w:sz w:val="24"/>
          <w:szCs w:val="24"/>
        </w:rPr>
      </w:pPr>
      <w:r w:rsidRPr="00CE6E33">
        <w:rPr>
          <w:sz w:val="24"/>
          <w:szCs w:val="24"/>
        </w:rPr>
        <w:t>- Т</w:t>
      </w:r>
      <w:r w:rsidR="00372FA0" w:rsidRPr="00CE6E33">
        <w:rPr>
          <w:sz w:val="24"/>
          <w:szCs w:val="24"/>
        </w:rPr>
        <w:t>ехнический делегат</w:t>
      </w:r>
      <w:r w:rsidR="006B001F">
        <w:rPr>
          <w:sz w:val="24"/>
          <w:szCs w:val="24"/>
        </w:rPr>
        <w:t xml:space="preserve"> (ТД);</w:t>
      </w:r>
    </w:p>
    <w:p w:rsidR="006B001F" w:rsidRPr="00CE6E33" w:rsidRDefault="006B001F" w:rsidP="00D72601">
      <w:pPr>
        <w:pStyle w:val="Iauiue"/>
        <w:jc w:val="both"/>
        <w:rPr>
          <w:sz w:val="24"/>
          <w:szCs w:val="24"/>
        </w:rPr>
      </w:pPr>
      <w:r>
        <w:rPr>
          <w:sz w:val="24"/>
          <w:szCs w:val="24"/>
        </w:rPr>
        <w:t>- Главный судья и заместители главного судьи;</w:t>
      </w:r>
    </w:p>
    <w:p w:rsidR="00372FA0" w:rsidRPr="00CE6E33" w:rsidRDefault="00372FA0" w:rsidP="00537719">
      <w:pPr>
        <w:widowControl w:val="0"/>
        <w:autoSpaceDE w:val="0"/>
        <w:autoSpaceDN w:val="0"/>
        <w:adjustRightInd w:val="0"/>
        <w:jc w:val="both"/>
        <w:outlineLvl w:val="0"/>
        <w:rPr>
          <w:rFonts w:ascii="Times New Roman" w:hAnsi="Times New Roman"/>
          <w:color w:val="292526"/>
          <w:szCs w:val="24"/>
          <w:lang w:val="ru-RU"/>
        </w:rPr>
      </w:pPr>
    </w:p>
    <w:p w:rsidR="00372FA0" w:rsidRPr="000A386E" w:rsidRDefault="00372FA0" w:rsidP="00537719">
      <w:pPr>
        <w:widowControl w:val="0"/>
        <w:autoSpaceDE w:val="0"/>
        <w:autoSpaceDN w:val="0"/>
        <w:adjustRightInd w:val="0"/>
        <w:jc w:val="both"/>
        <w:outlineLvl w:val="0"/>
        <w:rPr>
          <w:rFonts w:ascii="Times New Roman" w:hAnsi="Times New Roman"/>
          <w:b/>
          <w:color w:val="292526"/>
          <w:szCs w:val="24"/>
          <w:lang w:val="ru-RU"/>
        </w:rPr>
      </w:pPr>
      <w:r w:rsidRPr="00CE6E33">
        <w:rPr>
          <w:rFonts w:ascii="Times New Roman" w:hAnsi="Times New Roman"/>
          <w:b/>
          <w:color w:val="292526"/>
          <w:szCs w:val="24"/>
          <w:lang w:val="ru-RU"/>
        </w:rPr>
        <w:t>2.2</w:t>
      </w:r>
      <w:r w:rsidR="00D30388">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000A386E" w:rsidRPr="000A386E">
        <w:rPr>
          <w:b/>
          <w:szCs w:val="24"/>
          <w:lang w:val="ru-RU"/>
        </w:rPr>
        <w:t>О</w:t>
      </w:r>
      <w:r w:rsidR="000A386E" w:rsidRPr="00D30388">
        <w:rPr>
          <w:b/>
          <w:szCs w:val="24"/>
          <w:lang w:val="ru-RU"/>
        </w:rPr>
        <w:t>рганизационный комитет</w:t>
      </w:r>
      <w:r w:rsidR="000A386E">
        <w:rPr>
          <w:b/>
          <w:szCs w:val="24"/>
          <w:lang w:val="ru-RU"/>
        </w:rPr>
        <w:t xml:space="preserve"> (ОК)</w:t>
      </w:r>
    </w:p>
    <w:p w:rsidR="00372FA0" w:rsidRPr="00CE6E33" w:rsidRDefault="00372FA0" w:rsidP="00537719">
      <w:pPr>
        <w:widowControl w:val="0"/>
        <w:autoSpaceDE w:val="0"/>
        <w:autoSpaceDN w:val="0"/>
        <w:adjustRightInd w:val="0"/>
        <w:jc w:val="both"/>
        <w:outlineLvl w:val="0"/>
        <w:rPr>
          <w:rFonts w:ascii="Times New Roman" w:hAnsi="Times New Roman"/>
          <w:color w:val="292526"/>
          <w:szCs w:val="24"/>
          <w:lang w:val="ru-RU"/>
        </w:rPr>
      </w:pPr>
      <w:r w:rsidRPr="000B336B">
        <w:rPr>
          <w:rFonts w:ascii="Times New Roman" w:hAnsi="Times New Roman"/>
          <w:color w:val="292526"/>
          <w:szCs w:val="24"/>
          <w:lang w:val="ru-RU"/>
        </w:rPr>
        <w:t xml:space="preserve">Право проведения </w:t>
      </w:r>
      <w:r w:rsidR="0007263E" w:rsidRPr="000B336B">
        <w:rPr>
          <w:rFonts w:ascii="Times New Roman" w:hAnsi="Times New Roman"/>
          <w:color w:val="292526"/>
          <w:szCs w:val="24"/>
          <w:lang w:val="ru-RU"/>
        </w:rPr>
        <w:t>С</w:t>
      </w:r>
      <w:r w:rsidRPr="000B336B">
        <w:rPr>
          <w:rFonts w:ascii="Times New Roman" w:hAnsi="Times New Roman"/>
          <w:color w:val="292526"/>
          <w:szCs w:val="24"/>
          <w:lang w:val="ru-RU"/>
        </w:rPr>
        <w:t xml:space="preserve">оревнования предоставляется региональной </w:t>
      </w:r>
      <w:r w:rsidR="000774D6" w:rsidRPr="000B336B">
        <w:rPr>
          <w:rFonts w:ascii="Times New Roman" w:hAnsi="Times New Roman"/>
          <w:color w:val="292526"/>
          <w:szCs w:val="24"/>
          <w:lang w:val="ru-RU"/>
        </w:rPr>
        <w:t>организации</w:t>
      </w:r>
      <w:r w:rsidRPr="000B336B">
        <w:rPr>
          <w:rFonts w:ascii="Times New Roman" w:hAnsi="Times New Roman"/>
          <w:color w:val="292526"/>
          <w:szCs w:val="24"/>
          <w:lang w:val="ru-RU"/>
        </w:rPr>
        <w:t xml:space="preserve">, как </w:t>
      </w:r>
      <w:r w:rsidR="000B2CEB" w:rsidRPr="000B336B">
        <w:rPr>
          <w:rFonts w:ascii="Times New Roman" w:hAnsi="Times New Roman"/>
          <w:color w:val="292526"/>
          <w:szCs w:val="24"/>
          <w:lang w:val="ru-RU"/>
        </w:rPr>
        <w:t>хозяйке</w:t>
      </w:r>
      <w:r w:rsidRPr="000B336B">
        <w:rPr>
          <w:rFonts w:ascii="Times New Roman" w:hAnsi="Times New Roman"/>
          <w:color w:val="292526"/>
          <w:szCs w:val="24"/>
          <w:lang w:val="ru-RU"/>
        </w:rPr>
        <w:t xml:space="preserve"> </w:t>
      </w:r>
      <w:r w:rsidR="0007263E" w:rsidRPr="000B336B">
        <w:rPr>
          <w:rFonts w:ascii="Times New Roman" w:hAnsi="Times New Roman"/>
          <w:color w:val="292526"/>
          <w:szCs w:val="24"/>
          <w:lang w:val="ru-RU"/>
        </w:rPr>
        <w:t>Соревнования</w:t>
      </w:r>
      <w:r w:rsidRPr="000B336B">
        <w:rPr>
          <w:rFonts w:ascii="Times New Roman" w:hAnsi="Times New Roman"/>
          <w:color w:val="292526"/>
          <w:szCs w:val="24"/>
          <w:lang w:val="ru-RU"/>
        </w:rPr>
        <w:t xml:space="preserve">. Региональная организация совместно с органом </w:t>
      </w:r>
      <w:r w:rsidR="000774D6" w:rsidRPr="000B336B">
        <w:rPr>
          <w:rFonts w:ascii="Times New Roman" w:hAnsi="Times New Roman"/>
          <w:color w:val="292526"/>
          <w:szCs w:val="24"/>
          <w:lang w:val="ru-RU"/>
        </w:rPr>
        <w:t>исполнительной власти в области</w:t>
      </w:r>
      <w:r w:rsidR="000774D6" w:rsidRPr="00CE6E33">
        <w:rPr>
          <w:rFonts w:ascii="Times New Roman" w:hAnsi="Times New Roman"/>
          <w:color w:val="292526"/>
          <w:szCs w:val="24"/>
          <w:lang w:val="ru-RU"/>
        </w:rPr>
        <w:t xml:space="preserve"> физической культуры и спорта </w:t>
      </w:r>
      <w:r w:rsidRPr="00CE6E33">
        <w:rPr>
          <w:rFonts w:ascii="Times New Roman" w:hAnsi="Times New Roman"/>
          <w:color w:val="292526"/>
          <w:szCs w:val="24"/>
          <w:lang w:val="ru-RU"/>
        </w:rPr>
        <w:t xml:space="preserve">субъекта </w:t>
      </w:r>
      <w:r w:rsidR="007E55C1">
        <w:rPr>
          <w:rFonts w:ascii="Times New Roman" w:hAnsi="Times New Roman"/>
          <w:color w:val="000000"/>
          <w:szCs w:val="24"/>
          <w:lang w:val="ru-RU"/>
        </w:rPr>
        <w:t>России</w:t>
      </w:r>
      <w:r w:rsidR="000774D6"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должна создать</w:t>
      </w:r>
      <w:r w:rsidR="00E20066" w:rsidRPr="00CE6E33">
        <w:rPr>
          <w:rFonts w:ascii="Times New Roman" w:hAnsi="Times New Roman"/>
          <w:color w:val="292526"/>
          <w:szCs w:val="24"/>
          <w:lang w:val="ru-RU"/>
        </w:rPr>
        <w:t xml:space="preserve"> ОК</w:t>
      </w:r>
      <w:r w:rsidRPr="00CE6E33">
        <w:rPr>
          <w:rFonts w:ascii="Times New Roman" w:hAnsi="Times New Roman"/>
          <w:color w:val="292526"/>
          <w:szCs w:val="24"/>
          <w:lang w:val="ru-RU"/>
        </w:rPr>
        <w:t xml:space="preserve"> по подготовке и проведению </w:t>
      </w:r>
      <w:r w:rsidR="0007263E" w:rsidRPr="00CE6E33">
        <w:rPr>
          <w:rFonts w:ascii="Times New Roman" w:hAnsi="Times New Roman"/>
          <w:color w:val="292526"/>
          <w:szCs w:val="24"/>
          <w:lang w:val="ru-RU"/>
        </w:rPr>
        <w:t>Соревнования, в соответствии с Правилами</w:t>
      </w:r>
      <w:r w:rsidR="00F507B9">
        <w:rPr>
          <w:rFonts w:ascii="Times New Roman" w:hAnsi="Times New Roman"/>
          <w:color w:val="292526"/>
          <w:szCs w:val="24"/>
          <w:lang w:val="ru-RU"/>
        </w:rPr>
        <w:t>.</w:t>
      </w:r>
      <w:r w:rsidRPr="00CE6E33">
        <w:rPr>
          <w:rFonts w:ascii="Times New Roman" w:hAnsi="Times New Roman"/>
          <w:color w:val="292526"/>
          <w:szCs w:val="24"/>
          <w:lang w:val="ru-RU"/>
        </w:rPr>
        <w:t xml:space="preserve"> Для получения права на проведение </w:t>
      </w:r>
      <w:r w:rsidR="0007263E" w:rsidRPr="00CE6E33">
        <w:rPr>
          <w:rFonts w:ascii="Times New Roman" w:hAnsi="Times New Roman"/>
          <w:color w:val="292526"/>
          <w:szCs w:val="24"/>
          <w:lang w:val="ru-RU"/>
        </w:rPr>
        <w:t>Соревнования,</w:t>
      </w:r>
      <w:r w:rsidRPr="00CE6E33">
        <w:rPr>
          <w:rFonts w:ascii="Times New Roman" w:hAnsi="Times New Roman"/>
          <w:color w:val="292526"/>
          <w:szCs w:val="24"/>
          <w:lang w:val="ru-RU"/>
        </w:rPr>
        <w:t xml:space="preserve"> региональная организация </w:t>
      </w:r>
      <w:r w:rsidR="000774D6" w:rsidRPr="00CE6E33">
        <w:rPr>
          <w:rFonts w:ascii="Times New Roman" w:hAnsi="Times New Roman"/>
          <w:color w:val="292526"/>
          <w:szCs w:val="24"/>
          <w:lang w:val="ru-RU"/>
        </w:rPr>
        <w:t xml:space="preserve">по биатлону </w:t>
      </w:r>
      <w:r w:rsidRPr="00CE6E33">
        <w:rPr>
          <w:rFonts w:ascii="Times New Roman" w:hAnsi="Times New Roman"/>
          <w:color w:val="292526"/>
          <w:szCs w:val="24"/>
          <w:lang w:val="ru-RU"/>
        </w:rPr>
        <w:t xml:space="preserve">должна </w:t>
      </w:r>
      <w:r w:rsidR="00196D6C" w:rsidRPr="00CE6E33">
        <w:rPr>
          <w:rFonts w:ascii="Times New Roman" w:hAnsi="Times New Roman"/>
          <w:color w:val="292526"/>
          <w:szCs w:val="24"/>
          <w:lang w:val="ru-RU"/>
        </w:rPr>
        <w:t xml:space="preserve">внести </w:t>
      </w:r>
      <w:r w:rsidR="00E20066" w:rsidRPr="00CE6E33">
        <w:rPr>
          <w:rFonts w:ascii="Times New Roman" w:hAnsi="Times New Roman"/>
          <w:color w:val="292526"/>
          <w:szCs w:val="24"/>
          <w:lang w:val="ru-RU"/>
        </w:rPr>
        <w:t xml:space="preserve">спортивный </w:t>
      </w:r>
      <w:r w:rsidR="00A90BFC" w:rsidRPr="00CE6E33">
        <w:rPr>
          <w:rFonts w:ascii="Times New Roman" w:hAnsi="Times New Roman"/>
          <w:color w:val="292526"/>
          <w:szCs w:val="24"/>
          <w:lang w:val="ru-RU"/>
        </w:rPr>
        <w:t>комплекс,</w:t>
      </w:r>
      <w:r w:rsidR="00196D6C" w:rsidRPr="00CE6E33">
        <w:rPr>
          <w:rFonts w:ascii="Times New Roman" w:hAnsi="Times New Roman"/>
          <w:color w:val="292526"/>
          <w:szCs w:val="24"/>
          <w:lang w:val="ru-RU"/>
        </w:rPr>
        <w:t xml:space="preserve"> на котором будет проводиться мероприятие во всероссийский реестр объектов спорта  Минспорта России</w:t>
      </w:r>
      <w:r w:rsidR="00A90BFC"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outlineLvl w:val="0"/>
        <w:rPr>
          <w:rFonts w:ascii="Times New Roman" w:hAnsi="Times New Roman"/>
          <w:color w:val="292526"/>
          <w:szCs w:val="24"/>
          <w:lang w:val="ru-RU"/>
        </w:rPr>
      </w:pPr>
    </w:p>
    <w:p w:rsidR="00372FA0" w:rsidRPr="00CE6E33" w:rsidRDefault="00372FA0" w:rsidP="00537719">
      <w:pPr>
        <w:widowControl w:val="0"/>
        <w:tabs>
          <w:tab w:val="left" w:pos="737"/>
          <w:tab w:val="center" w:pos="8220"/>
        </w:tabs>
        <w:suppressAutoHyphens/>
        <w:autoSpaceDE w:val="0"/>
        <w:autoSpaceDN w:val="0"/>
        <w:adjustRightInd w:val="0"/>
        <w:jc w:val="both"/>
        <w:textAlignment w:val="center"/>
        <w:rPr>
          <w:rFonts w:ascii="Times New Roman" w:hAnsi="Times New Roman"/>
          <w:b/>
          <w:bCs/>
          <w:color w:val="000000"/>
          <w:szCs w:val="24"/>
          <w:lang w:val="ru-RU"/>
        </w:rPr>
      </w:pPr>
      <w:r w:rsidRPr="00CE6E33">
        <w:rPr>
          <w:rFonts w:ascii="Times New Roman" w:hAnsi="Times New Roman"/>
          <w:b/>
          <w:color w:val="292526"/>
          <w:szCs w:val="24"/>
          <w:lang w:val="ru-RU"/>
        </w:rPr>
        <w:t>2.2.1</w:t>
      </w:r>
      <w:r w:rsidR="00D30388">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b/>
          <w:bCs/>
          <w:color w:val="000000"/>
          <w:szCs w:val="24"/>
          <w:lang w:val="ru-RU"/>
        </w:rPr>
        <w:t>Информационные бюллетени и приглашения</w:t>
      </w:r>
    </w:p>
    <w:p w:rsidR="00372FA0" w:rsidRPr="00CE6E33" w:rsidRDefault="00372FA0" w:rsidP="0035188D">
      <w:pPr>
        <w:widowControl w:val="0"/>
        <w:tabs>
          <w:tab w:val="left" w:pos="737"/>
          <w:tab w:val="center" w:pos="8220"/>
        </w:tabs>
        <w:suppressAutoHyphens/>
        <w:autoSpaceDE w:val="0"/>
        <w:autoSpaceDN w:val="0"/>
        <w:adjustRightInd w:val="0"/>
        <w:jc w:val="both"/>
        <w:textAlignment w:val="center"/>
        <w:rPr>
          <w:rFonts w:ascii="Times New Roman" w:hAnsi="Times New Roman"/>
          <w:color w:val="000000"/>
          <w:szCs w:val="24"/>
          <w:lang w:val="ru-RU"/>
        </w:rPr>
      </w:pPr>
      <w:r w:rsidRPr="00CE6E33">
        <w:rPr>
          <w:rFonts w:ascii="Times New Roman" w:hAnsi="Times New Roman"/>
          <w:color w:val="000000"/>
          <w:szCs w:val="24"/>
          <w:lang w:val="ru-RU"/>
        </w:rPr>
        <w:t xml:space="preserve">ОК </w:t>
      </w:r>
      <w:r w:rsidR="0035188D" w:rsidRPr="00CE6E33">
        <w:rPr>
          <w:rFonts w:ascii="Times New Roman" w:hAnsi="Times New Roman"/>
          <w:color w:val="000000"/>
          <w:szCs w:val="24"/>
          <w:lang w:val="ru-RU"/>
        </w:rPr>
        <w:t>Соревнования</w:t>
      </w:r>
      <w:r w:rsidRPr="00CE6E33">
        <w:rPr>
          <w:rFonts w:ascii="Times New Roman" w:hAnsi="Times New Roman"/>
          <w:color w:val="000000"/>
          <w:szCs w:val="24"/>
          <w:lang w:val="ru-RU"/>
        </w:rPr>
        <w:t xml:space="preserve"> должен </w:t>
      </w:r>
      <w:r w:rsidR="0035188D" w:rsidRPr="00CE6E33">
        <w:rPr>
          <w:rFonts w:ascii="Times New Roman" w:hAnsi="Times New Roman"/>
          <w:color w:val="000000"/>
          <w:szCs w:val="24"/>
          <w:lang w:val="ru-RU"/>
        </w:rPr>
        <w:t>согласовать</w:t>
      </w:r>
      <w:r w:rsidR="00E20066" w:rsidRPr="00CE6E33">
        <w:rPr>
          <w:rFonts w:ascii="Times New Roman" w:hAnsi="Times New Roman"/>
          <w:color w:val="000000"/>
          <w:szCs w:val="24"/>
          <w:lang w:val="ru-RU"/>
        </w:rPr>
        <w:t xml:space="preserve"> </w:t>
      </w:r>
      <w:r w:rsidR="00E85591">
        <w:rPr>
          <w:rFonts w:ascii="Times New Roman" w:hAnsi="Times New Roman"/>
          <w:color w:val="000000"/>
          <w:szCs w:val="24"/>
          <w:lang w:val="ru-RU"/>
        </w:rPr>
        <w:t xml:space="preserve">с </w:t>
      </w:r>
      <w:r w:rsidR="00EF2B60">
        <w:rPr>
          <w:rFonts w:ascii="Times New Roman" w:hAnsi="Times New Roman"/>
          <w:color w:val="000000"/>
          <w:szCs w:val="24"/>
          <w:lang w:val="ru-RU"/>
        </w:rPr>
        <w:t>Федерацией</w:t>
      </w:r>
      <w:r w:rsidR="00E20066" w:rsidRPr="00CE6E33">
        <w:rPr>
          <w:rFonts w:ascii="Times New Roman" w:hAnsi="Times New Roman"/>
          <w:color w:val="000000"/>
          <w:szCs w:val="24"/>
          <w:lang w:val="ru-RU"/>
        </w:rPr>
        <w:t xml:space="preserve"> </w:t>
      </w:r>
      <w:r w:rsidRPr="00CE6E33">
        <w:rPr>
          <w:rFonts w:ascii="Times New Roman" w:hAnsi="Times New Roman"/>
          <w:color w:val="000000"/>
          <w:szCs w:val="24"/>
          <w:lang w:val="ru-RU"/>
        </w:rPr>
        <w:t xml:space="preserve">Положение о </w:t>
      </w:r>
      <w:r w:rsidR="0035188D" w:rsidRPr="00CE6E33">
        <w:rPr>
          <w:rFonts w:ascii="Times New Roman" w:hAnsi="Times New Roman"/>
          <w:color w:val="000000"/>
          <w:szCs w:val="24"/>
          <w:lang w:val="ru-RU"/>
        </w:rPr>
        <w:t>конкрет</w:t>
      </w:r>
      <w:r w:rsidR="00F507B9">
        <w:rPr>
          <w:rFonts w:ascii="Times New Roman" w:hAnsi="Times New Roman"/>
          <w:color w:val="000000"/>
          <w:szCs w:val="24"/>
          <w:lang w:val="ru-RU"/>
        </w:rPr>
        <w:t>ном Соревновании, а после этого, не менее чем за 45 дней до начала Соревнования, разместить Положение</w:t>
      </w:r>
      <w:r w:rsidR="0035188D" w:rsidRPr="00CE6E33">
        <w:rPr>
          <w:rFonts w:ascii="Times New Roman" w:hAnsi="Times New Roman"/>
          <w:color w:val="000000"/>
          <w:szCs w:val="24"/>
          <w:lang w:val="ru-RU"/>
        </w:rPr>
        <w:t xml:space="preserve"> на сайте и </w:t>
      </w:r>
      <w:r w:rsidR="00F507B9">
        <w:rPr>
          <w:rFonts w:ascii="Times New Roman" w:hAnsi="Times New Roman"/>
          <w:color w:val="000000"/>
          <w:szCs w:val="24"/>
          <w:lang w:val="ru-RU"/>
        </w:rPr>
        <w:t xml:space="preserve">разослать </w:t>
      </w:r>
      <w:r w:rsidRPr="00CE6E33">
        <w:rPr>
          <w:rFonts w:ascii="Times New Roman" w:hAnsi="Times New Roman"/>
          <w:color w:val="000000"/>
          <w:szCs w:val="24"/>
          <w:lang w:val="ru-RU"/>
        </w:rPr>
        <w:t>всем региональным организациям</w:t>
      </w:r>
      <w:r w:rsidR="00100B41" w:rsidRPr="00CE6E33">
        <w:rPr>
          <w:rFonts w:ascii="Times New Roman" w:hAnsi="Times New Roman"/>
          <w:color w:val="000000"/>
          <w:szCs w:val="24"/>
          <w:lang w:val="ru-RU"/>
        </w:rPr>
        <w:t xml:space="preserve"> по биатлону</w:t>
      </w:r>
      <w:r w:rsidR="0035188D" w:rsidRPr="00CE6E33">
        <w:rPr>
          <w:rFonts w:ascii="Times New Roman" w:hAnsi="Times New Roman"/>
          <w:color w:val="000000"/>
          <w:szCs w:val="24"/>
          <w:lang w:val="ru-RU"/>
        </w:rPr>
        <w:t xml:space="preserve"> </w:t>
      </w:r>
      <w:r w:rsidRPr="00CE6E33">
        <w:rPr>
          <w:rFonts w:ascii="Times New Roman" w:hAnsi="Times New Roman"/>
          <w:color w:val="000000"/>
          <w:szCs w:val="24"/>
          <w:lang w:val="ru-RU"/>
        </w:rPr>
        <w:t xml:space="preserve">почтой, факсом или электронной почтой. </w:t>
      </w:r>
    </w:p>
    <w:p w:rsidR="0035188D" w:rsidRPr="00CE6E33" w:rsidRDefault="0035188D" w:rsidP="0035188D">
      <w:pPr>
        <w:widowControl w:val="0"/>
        <w:tabs>
          <w:tab w:val="left" w:pos="737"/>
          <w:tab w:val="center" w:pos="8220"/>
        </w:tabs>
        <w:suppressAutoHyphens/>
        <w:autoSpaceDE w:val="0"/>
        <w:autoSpaceDN w:val="0"/>
        <w:adjustRightInd w:val="0"/>
        <w:jc w:val="both"/>
        <w:textAlignment w:val="center"/>
        <w:rPr>
          <w:rFonts w:ascii="Times New Roman" w:hAnsi="Times New Roman"/>
          <w:color w:val="292526"/>
          <w:szCs w:val="24"/>
          <w:lang w:val="ru-RU"/>
        </w:rPr>
      </w:pPr>
    </w:p>
    <w:p w:rsidR="00475A1E" w:rsidRPr="00475A1E" w:rsidRDefault="00372FA0" w:rsidP="00475A1E">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2.3</w:t>
      </w:r>
      <w:r w:rsidR="00D30388">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00F768AE">
        <w:rPr>
          <w:rFonts w:ascii="Times New Roman" w:hAnsi="Times New Roman"/>
          <w:b/>
          <w:color w:val="292526"/>
          <w:szCs w:val="24"/>
          <w:lang w:val="ru-RU"/>
        </w:rPr>
        <w:t>Жюри соревнования</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2.3.1</w:t>
      </w:r>
      <w:r w:rsidR="00D30388">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t>Общее</w:t>
      </w:r>
    </w:p>
    <w:p w:rsidR="00372FA0" w:rsidRPr="00B33825" w:rsidRDefault="00372FA0" w:rsidP="00537719">
      <w:pPr>
        <w:pStyle w:val="BodyText2"/>
        <w:ind w:firstLine="0"/>
        <w:rPr>
          <w:rFonts w:ascii="Times New Roman" w:hAnsi="Times New Roman"/>
          <w:szCs w:val="24"/>
        </w:rPr>
      </w:pPr>
      <w:r w:rsidRPr="00CE6E33">
        <w:rPr>
          <w:rFonts w:ascii="Times New Roman" w:hAnsi="Times New Roman"/>
          <w:szCs w:val="24"/>
        </w:rPr>
        <w:t xml:space="preserve">Жюри </w:t>
      </w:r>
      <w:r w:rsidR="00D30388">
        <w:rPr>
          <w:rFonts w:ascii="Times New Roman" w:hAnsi="Times New Roman"/>
          <w:szCs w:val="24"/>
        </w:rPr>
        <w:t>соревнований, избираемое на каждом</w:t>
      </w:r>
      <w:r w:rsidRPr="00CE6E33">
        <w:rPr>
          <w:rFonts w:ascii="Times New Roman" w:hAnsi="Times New Roman"/>
          <w:szCs w:val="24"/>
        </w:rPr>
        <w:t xml:space="preserve"> </w:t>
      </w:r>
      <w:r w:rsidR="0035188D" w:rsidRPr="00CE6E33">
        <w:rPr>
          <w:rFonts w:ascii="Times New Roman" w:hAnsi="Times New Roman"/>
          <w:szCs w:val="24"/>
        </w:rPr>
        <w:t>Соревновани</w:t>
      </w:r>
      <w:r w:rsidR="00D30388">
        <w:rPr>
          <w:rFonts w:ascii="Times New Roman" w:hAnsi="Times New Roman"/>
          <w:szCs w:val="24"/>
        </w:rPr>
        <w:t>и</w:t>
      </w:r>
      <w:r w:rsidRPr="00CE6E33">
        <w:rPr>
          <w:rFonts w:ascii="Times New Roman" w:hAnsi="Times New Roman"/>
          <w:szCs w:val="24"/>
        </w:rPr>
        <w:t xml:space="preserve">, уполномочено решать все вопросы, </w:t>
      </w:r>
      <w:r w:rsidRPr="00B33825">
        <w:rPr>
          <w:rFonts w:ascii="Times New Roman" w:hAnsi="Times New Roman"/>
          <w:szCs w:val="24"/>
        </w:rPr>
        <w:t xml:space="preserve">касающиеся </w:t>
      </w:r>
      <w:r w:rsidR="00ED5478" w:rsidRPr="00B33825">
        <w:rPr>
          <w:rFonts w:ascii="Times New Roman" w:hAnsi="Times New Roman"/>
          <w:szCs w:val="24"/>
        </w:rPr>
        <w:t>Соревнования</w:t>
      </w:r>
      <w:r w:rsidRPr="00B33825">
        <w:rPr>
          <w:rFonts w:ascii="Times New Roman" w:hAnsi="Times New Roman"/>
          <w:szCs w:val="24"/>
        </w:rPr>
        <w:t xml:space="preserve">, кроме специфически относящихся к юрисдикции других органов </w:t>
      </w:r>
      <w:r w:rsidR="00EF2B60" w:rsidRPr="00B33825">
        <w:rPr>
          <w:rFonts w:ascii="Times New Roman" w:hAnsi="Times New Roman"/>
          <w:color w:val="000000"/>
          <w:szCs w:val="24"/>
        </w:rPr>
        <w:t>Федерации</w:t>
      </w:r>
      <w:r w:rsidRPr="00B33825">
        <w:rPr>
          <w:rFonts w:ascii="Times New Roman" w:hAnsi="Times New Roman"/>
          <w:szCs w:val="24"/>
        </w:rPr>
        <w:t xml:space="preserve">. Жюри соревнований избирается и действует согласно </w:t>
      </w:r>
      <w:r w:rsidR="006D0C04" w:rsidRPr="00B33825">
        <w:rPr>
          <w:rFonts w:ascii="Times New Roman" w:hAnsi="Times New Roman"/>
          <w:szCs w:val="24"/>
        </w:rPr>
        <w:t>настоящим П</w:t>
      </w:r>
      <w:r w:rsidRPr="00B33825">
        <w:rPr>
          <w:rFonts w:ascii="Times New Roman" w:hAnsi="Times New Roman"/>
          <w:szCs w:val="24"/>
        </w:rPr>
        <w:t xml:space="preserve">равилам. Как правило, для </w:t>
      </w:r>
      <w:r w:rsidR="00E20066" w:rsidRPr="00B33825">
        <w:rPr>
          <w:rFonts w:ascii="Times New Roman" w:hAnsi="Times New Roman"/>
          <w:szCs w:val="24"/>
        </w:rPr>
        <w:t>Дисциплин</w:t>
      </w:r>
      <w:r w:rsidRPr="00B33825">
        <w:rPr>
          <w:rFonts w:ascii="Times New Roman" w:hAnsi="Times New Roman"/>
          <w:szCs w:val="24"/>
        </w:rPr>
        <w:t xml:space="preserve"> мужчин</w:t>
      </w:r>
      <w:r w:rsidR="00B80970" w:rsidRPr="00B33825">
        <w:rPr>
          <w:rFonts w:ascii="Times New Roman" w:hAnsi="Times New Roman"/>
          <w:szCs w:val="24"/>
        </w:rPr>
        <w:t xml:space="preserve"> (юниоров, юношей)</w:t>
      </w:r>
      <w:r w:rsidRPr="00B33825">
        <w:rPr>
          <w:rFonts w:ascii="Times New Roman" w:hAnsi="Times New Roman"/>
          <w:szCs w:val="24"/>
        </w:rPr>
        <w:t xml:space="preserve"> и женщин</w:t>
      </w:r>
      <w:r w:rsidR="00B80970" w:rsidRPr="00B33825">
        <w:rPr>
          <w:rFonts w:ascii="Times New Roman" w:hAnsi="Times New Roman"/>
          <w:szCs w:val="24"/>
        </w:rPr>
        <w:t xml:space="preserve"> (юниорок, девушек)</w:t>
      </w:r>
      <w:r w:rsidRPr="00B33825">
        <w:rPr>
          <w:rFonts w:ascii="Times New Roman" w:hAnsi="Times New Roman"/>
          <w:szCs w:val="24"/>
        </w:rPr>
        <w:t xml:space="preserve"> избираются раздельные Жюри соревнований.</w:t>
      </w:r>
      <w:r w:rsidRPr="00B33825">
        <w:rPr>
          <w:rFonts w:ascii="Times New Roman" w:hAnsi="Times New Roman"/>
          <w:color w:val="292526"/>
          <w:szCs w:val="24"/>
        </w:rPr>
        <w:t xml:space="preserve"> </w:t>
      </w:r>
      <w:r w:rsidRPr="00B33825">
        <w:rPr>
          <w:rFonts w:ascii="Times New Roman" w:hAnsi="Times New Roman"/>
          <w:szCs w:val="24"/>
        </w:rPr>
        <w:t xml:space="preserve">Однако, на отдельных </w:t>
      </w:r>
      <w:r w:rsidR="00E20066" w:rsidRPr="00B33825">
        <w:rPr>
          <w:rFonts w:ascii="Times New Roman" w:hAnsi="Times New Roman"/>
          <w:szCs w:val="24"/>
        </w:rPr>
        <w:t>Соревнованиях</w:t>
      </w:r>
      <w:r w:rsidRPr="00B33825">
        <w:rPr>
          <w:rFonts w:ascii="Times New Roman" w:hAnsi="Times New Roman"/>
          <w:szCs w:val="24"/>
        </w:rPr>
        <w:t>, ТД может также формировать смешанное Жюри соревнований (например, юноши и девушки, юноши и юниоры, девушки и юниорки). Жюри соревнований принимает решения</w:t>
      </w:r>
      <w:r w:rsidR="00142D1F" w:rsidRPr="00B33825">
        <w:rPr>
          <w:rFonts w:ascii="Times New Roman" w:hAnsi="Times New Roman"/>
          <w:szCs w:val="24"/>
        </w:rPr>
        <w:t xml:space="preserve"> </w:t>
      </w:r>
      <w:r w:rsidR="00B80970" w:rsidRPr="00B33825">
        <w:rPr>
          <w:rFonts w:ascii="Times New Roman" w:hAnsi="Times New Roman"/>
          <w:szCs w:val="24"/>
        </w:rPr>
        <w:t>по аспектам, касающимся</w:t>
      </w:r>
      <w:r w:rsidR="00142D1F" w:rsidRPr="00B33825">
        <w:rPr>
          <w:rFonts w:ascii="Times New Roman" w:hAnsi="Times New Roman"/>
          <w:szCs w:val="24"/>
        </w:rPr>
        <w:t xml:space="preserve"> </w:t>
      </w:r>
      <w:r w:rsidR="00E20066" w:rsidRPr="00B33825">
        <w:rPr>
          <w:rFonts w:ascii="Times New Roman" w:hAnsi="Times New Roman"/>
          <w:szCs w:val="24"/>
        </w:rPr>
        <w:t xml:space="preserve">проведения </w:t>
      </w:r>
      <w:r w:rsidR="00ED5478" w:rsidRPr="00B33825">
        <w:rPr>
          <w:rFonts w:ascii="Times New Roman" w:hAnsi="Times New Roman"/>
          <w:szCs w:val="24"/>
        </w:rPr>
        <w:t>Соревновани</w:t>
      </w:r>
      <w:r w:rsidR="00E20066" w:rsidRPr="00B33825">
        <w:rPr>
          <w:rFonts w:ascii="Times New Roman" w:hAnsi="Times New Roman"/>
          <w:szCs w:val="24"/>
        </w:rPr>
        <w:t>я</w:t>
      </w:r>
      <w:r w:rsidRPr="00B33825">
        <w:rPr>
          <w:rFonts w:ascii="Times New Roman" w:hAnsi="Times New Roman"/>
          <w:szCs w:val="24"/>
        </w:rPr>
        <w:t xml:space="preserve">, </w:t>
      </w:r>
      <w:r w:rsidR="00B80970" w:rsidRPr="00B33825">
        <w:rPr>
          <w:rFonts w:ascii="Times New Roman" w:hAnsi="Times New Roman"/>
          <w:szCs w:val="24"/>
        </w:rPr>
        <w:t>проводимых Дисциплин</w:t>
      </w:r>
      <w:r w:rsidR="00ED5478" w:rsidRPr="00B33825">
        <w:rPr>
          <w:rFonts w:ascii="Times New Roman" w:hAnsi="Times New Roman"/>
          <w:szCs w:val="24"/>
        </w:rPr>
        <w:t xml:space="preserve"> </w:t>
      </w:r>
      <w:r w:rsidRPr="00B33825">
        <w:rPr>
          <w:rFonts w:ascii="Times New Roman" w:hAnsi="Times New Roman"/>
          <w:szCs w:val="24"/>
        </w:rPr>
        <w:t xml:space="preserve"> и относящихся к ним вопросам и условиям для обеспечения справедливости и правильности </w:t>
      </w:r>
      <w:r w:rsidR="00142D1F" w:rsidRPr="00B33825">
        <w:rPr>
          <w:rFonts w:ascii="Times New Roman" w:hAnsi="Times New Roman"/>
          <w:szCs w:val="24"/>
        </w:rPr>
        <w:t>проведения Соревнования</w:t>
      </w:r>
      <w:r w:rsidRPr="00B33825">
        <w:rPr>
          <w:rFonts w:ascii="Times New Roman" w:hAnsi="Times New Roman"/>
          <w:szCs w:val="24"/>
        </w:rPr>
        <w:t xml:space="preserve">. Жюри соревнований </w:t>
      </w:r>
      <w:r w:rsidR="00142D1F" w:rsidRPr="00B33825">
        <w:rPr>
          <w:rFonts w:ascii="Times New Roman" w:hAnsi="Times New Roman"/>
          <w:szCs w:val="24"/>
        </w:rPr>
        <w:t>налагает</w:t>
      </w:r>
      <w:r w:rsidRPr="00B33825">
        <w:rPr>
          <w:rFonts w:ascii="Times New Roman" w:hAnsi="Times New Roman"/>
          <w:szCs w:val="24"/>
        </w:rPr>
        <w:t xml:space="preserve"> наказания за нарушени</w:t>
      </w:r>
      <w:r w:rsidR="00B80970" w:rsidRPr="00B33825">
        <w:rPr>
          <w:rFonts w:ascii="Times New Roman" w:hAnsi="Times New Roman"/>
          <w:szCs w:val="24"/>
        </w:rPr>
        <w:t>я П</w:t>
      </w:r>
      <w:r w:rsidR="00E20066" w:rsidRPr="00B33825">
        <w:rPr>
          <w:rFonts w:ascii="Times New Roman" w:hAnsi="Times New Roman"/>
          <w:szCs w:val="24"/>
        </w:rPr>
        <w:t xml:space="preserve">равил, </w:t>
      </w:r>
      <w:r w:rsidR="00142D1F" w:rsidRPr="00B33825">
        <w:rPr>
          <w:rFonts w:ascii="Times New Roman" w:hAnsi="Times New Roman"/>
          <w:szCs w:val="24"/>
        </w:rPr>
        <w:t>указанных в отчетах</w:t>
      </w:r>
      <w:r w:rsidR="001D4D71">
        <w:rPr>
          <w:rFonts w:ascii="Times New Roman" w:hAnsi="Times New Roman"/>
          <w:szCs w:val="24"/>
        </w:rPr>
        <w:t xml:space="preserve"> ТД, главной судейской коллегии</w:t>
      </w:r>
      <w:r w:rsidR="00813E3B" w:rsidRPr="00B33825">
        <w:rPr>
          <w:rFonts w:ascii="Times New Roman" w:hAnsi="Times New Roman"/>
          <w:szCs w:val="24"/>
        </w:rPr>
        <w:t xml:space="preserve">, </w:t>
      </w:r>
      <w:r w:rsidR="00142D1F" w:rsidRPr="00B33825">
        <w:rPr>
          <w:rFonts w:ascii="Times New Roman" w:hAnsi="Times New Roman"/>
          <w:szCs w:val="24"/>
        </w:rPr>
        <w:t xml:space="preserve"> членов</w:t>
      </w:r>
      <w:r w:rsidRPr="00B33825">
        <w:rPr>
          <w:rFonts w:ascii="Times New Roman" w:hAnsi="Times New Roman"/>
          <w:szCs w:val="24"/>
        </w:rPr>
        <w:t xml:space="preserve"> Жюри соревнований</w:t>
      </w:r>
      <w:r w:rsidR="00813E3B" w:rsidRPr="00B33825">
        <w:rPr>
          <w:rFonts w:ascii="Times New Roman" w:hAnsi="Times New Roman"/>
          <w:szCs w:val="24"/>
        </w:rPr>
        <w:t xml:space="preserve"> и должностных лиц ОК</w:t>
      </w:r>
      <w:r w:rsidRPr="00B33825">
        <w:rPr>
          <w:rFonts w:ascii="Times New Roman" w:hAnsi="Times New Roman"/>
          <w:szCs w:val="24"/>
        </w:rPr>
        <w:t>,</w:t>
      </w:r>
      <w:r w:rsidR="00142D1F" w:rsidRPr="00B33825">
        <w:rPr>
          <w:rFonts w:ascii="Times New Roman" w:hAnsi="Times New Roman"/>
          <w:szCs w:val="24"/>
        </w:rPr>
        <w:t xml:space="preserve"> а также налагает </w:t>
      </w:r>
      <w:r w:rsidRPr="00B33825">
        <w:rPr>
          <w:rFonts w:ascii="Times New Roman" w:hAnsi="Times New Roman"/>
          <w:szCs w:val="24"/>
        </w:rPr>
        <w:t>наказания и дисциплинарные меры, находящиеся в его компетенции. До</w:t>
      </w:r>
      <w:r w:rsidR="001D4D71">
        <w:rPr>
          <w:rFonts w:ascii="Times New Roman" w:hAnsi="Times New Roman"/>
          <w:szCs w:val="24"/>
        </w:rPr>
        <w:t xml:space="preserve">полнительно Жюри соревнований не </w:t>
      </w:r>
      <w:r w:rsidR="00100B41" w:rsidRPr="00B33825">
        <w:rPr>
          <w:rFonts w:ascii="Times New Roman" w:hAnsi="Times New Roman"/>
          <w:szCs w:val="24"/>
        </w:rPr>
        <w:t>принимает решения относительно корректировок времени и в отношении ситуаций</w:t>
      </w:r>
      <w:r w:rsidR="00ED5478" w:rsidRPr="00B33825">
        <w:rPr>
          <w:rFonts w:ascii="Times New Roman" w:hAnsi="Times New Roman"/>
          <w:szCs w:val="24"/>
        </w:rPr>
        <w:t>, возникших на С</w:t>
      </w:r>
      <w:r w:rsidRPr="00B33825">
        <w:rPr>
          <w:rFonts w:ascii="Times New Roman" w:hAnsi="Times New Roman"/>
          <w:szCs w:val="24"/>
        </w:rPr>
        <w:t>оревновани</w:t>
      </w:r>
      <w:r w:rsidR="00ED5478" w:rsidRPr="00B33825">
        <w:rPr>
          <w:rFonts w:ascii="Times New Roman" w:hAnsi="Times New Roman"/>
          <w:szCs w:val="24"/>
        </w:rPr>
        <w:t>и</w:t>
      </w:r>
      <w:r w:rsidR="00E20066" w:rsidRPr="00B33825">
        <w:rPr>
          <w:rFonts w:ascii="Times New Roman" w:hAnsi="Times New Roman"/>
          <w:szCs w:val="24"/>
        </w:rPr>
        <w:t xml:space="preserve"> и/или Дисциплинах </w:t>
      </w:r>
      <w:r w:rsidRPr="00B33825">
        <w:rPr>
          <w:rFonts w:ascii="Times New Roman" w:hAnsi="Times New Roman"/>
          <w:szCs w:val="24"/>
        </w:rPr>
        <w:t xml:space="preserve">и не предусмотренных </w:t>
      </w:r>
      <w:r w:rsidR="00100B41" w:rsidRPr="00B33825">
        <w:rPr>
          <w:rFonts w:ascii="Times New Roman" w:hAnsi="Times New Roman"/>
          <w:szCs w:val="24"/>
        </w:rPr>
        <w:t>П</w:t>
      </w:r>
      <w:r w:rsidRPr="00B33825">
        <w:rPr>
          <w:rFonts w:ascii="Times New Roman" w:hAnsi="Times New Roman"/>
          <w:szCs w:val="24"/>
        </w:rPr>
        <w:t xml:space="preserve">равилами или другими официальными документами </w:t>
      </w:r>
      <w:r w:rsidR="00EF2B60" w:rsidRPr="00B33825">
        <w:rPr>
          <w:rFonts w:ascii="Times New Roman" w:hAnsi="Times New Roman"/>
          <w:color w:val="000000"/>
          <w:szCs w:val="24"/>
        </w:rPr>
        <w:t>Федерации</w:t>
      </w:r>
      <w:r w:rsidRPr="00B33825">
        <w:rPr>
          <w:rFonts w:ascii="Times New Roman" w:hAnsi="Times New Roman"/>
          <w:szCs w:val="24"/>
        </w:rPr>
        <w:t>. Жюри соревнований также обсуждает и принимает решения по всем поданным протестам.</w:t>
      </w:r>
    </w:p>
    <w:p w:rsidR="00372FA0" w:rsidRPr="00B33825" w:rsidRDefault="00372FA0" w:rsidP="00537719">
      <w:pPr>
        <w:jc w:val="both"/>
        <w:rPr>
          <w:rFonts w:ascii="Times New Roman" w:hAnsi="Times New Roman"/>
          <w:color w:val="292526"/>
          <w:szCs w:val="24"/>
          <w:lang w:val="ru-RU"/>
        </w:rPr>
      </w:pPr>
    </w:p>
    <w:p w:rsidR="00B80970" w:rsidRPr="00B33825" w:rsidRDefault="004839D0" w:rsidP="00B80970">
      <w:pPr>
        <w:jc w:val="both"/>
        <w:rPr>
          <w:rFonts w:ascii="Times New Roman" w:hAnsi="Times New Roman"/>
          <w:b/>
          <w:color w:val="292526"/>
          <w:szCs w:val="24"/>
          <w:lang w:val="ru-RU"/>
        </w:rPr>
      </w:pPr>
      <w:r>
        <w:rPr>
          <w:rFonts w:ascii="Times New Roman" w:hAnsi="Times New Roman"/>
          <w:b/>
          <w:color w:val="292526"/>
          <w:szCs w:val="24"/>
          <w:lang w:val="ru-RU"/>
        </w:rPr>
        <w:t>2.3.1</w:t>
      </w:r>
      <w:r w:rsidR="0097592F" w:rsidRPr="00B33825">
        <w:rPr>
          <w:rFonts w:ascii="Times New Roman" w:hAnsi="Times New Roman"/>
          <w:b/>
          <w:color w:val="292526"/>
          <w:szCs w:val="24"/>
          <w:lang w:val="ru-RU"/>
        </w:rPr>
        <w:t>.</w:t>
      </w:r>
      <w:r>
        <w:rPr>
          <w:rFonts w:ascii="Times New Roman" w:hAnsi="Times New Roman"/>
          <w:b/>
          <w:color w:val="292526"/>
          <w:szCs w:val="24"/>
          <w:lang w:val="ru-RU"/>
        </w:rPr>
        <w:t>1.</w:t>
      </w:r>
      <w:r w:rsidR="00B80970" w:rsidRPr="00B33825">
        <w:rPr>
          <w:rFonts w:ascii="Times New Roman" w:hAnsi="Times New Roman"/>
          <w:b/>
          <w:color w:val="292526"/>
          <w:szCs w:val="24"/>
          <w:lang w:val="ru-RU"/>
        </w:rPr>
        <w:t xml:space="preserve"> Время избрания</w:t>
      </w:r>
    </w:p>
    <w:p w:rsidR="00B80970" w:rsidRPr="00B33825" w:rsidRDefault="00B80970" w:rsidP="00B80970">
      <w:pPr>
        <w:jc w:val="both"/>
        <w:rPr>
          <w:rFonts w:ascii="Times New Roman" w:hAnsi="Times New Roman"/>
          <w:color w:val="292526"/>
          <w:szCs w:val="24"/>
          <w:lang w:val="ru-RU"/>
        </w:rPr>
      </w:pPr>
      <w:r w:rsidRPr="00B33825">
        <w:rPr>
          <w:rFonts w:ascii="Times New Roman" w:hAnsi="Times New Roman"/>
          <w:color w:val="292526"/>
          <w:szCs w:val="24"/>
          <w:lang w:val="ru-RU"/>
        </w:rPr>
        <w:t>Жюри соревнования должно быть избрано, по меньшей мере, за день до проведения первой официальной тренировки. Жюри соревнования выполняет свои обязанности на протяжении всего Соревнования. В экстренных случаях проводится замена избранных</w:t>
      </w:r>
    </w:p>
    <w:p w:rsidR="00B80970" w:rsidRPr="00B33825" w:rsidRDefault="00B80970" w:rsidP="00B80970">
      <w:pPr>
        <w:jc w:val="both"/>
        <w:rPr>
          <w:rFonts w:ascii="Times New Roman" w:hAnsi="Times New Roman"/>
          <w:color w:val="292526"/>
          <w:szCs w:val="24"/>
          <w:lang w:val="ru-RU"/>
        </w:rPr>
      </w:pPr>
      <w:r w:rsidRPr="00B33825">
        <w:rPr>
          <w:rFonts w:ascii="Times New Roman" w:hAnsi="Times New Roman"/>
          <w:color w:val="292526"/>
          <w:szCs w:val="24"/>
          <w:lang w:val="ru-RU"/>
        </w:rPr>
        <w:t>членов жюри путем выборов</w:t>
      </w:r>
    </w:p>
    <w:p w:rsidR="00B80970" w:rsidRPr="00B33825" w:rsidRDefault="00B80970" w:rsidP="00B80970">
      <w:pPr>
        <w:jc w:val="both"/>
        <w:rPr>
          <w:rFonts w:ascii="Times New Roman" w:hAnsi="Times New Roman"/>
          <w:color w:val="292526"/>
          <w:szCs w:val="24"/>
          <w:lang w:val="ru-RU"/>
        </w:rPr>
      </w:pPr>
    </w:p>
    <w:p w:rsidR="00B80970" w:rsidRPr="00B33825" w:rsidRDefault="00B80970" w:rsidP="00B80970">
      <w:pPr>
        <w:jc w:val="both"/>
        <w:rPr>
          <w:rFonts w:ascii="Times New Roman" w:hAnsi="Times New Roman"/>
          <w:b/>
          <w:color w:val="292526"/>
          <w:szCs w:val="24"/>
          <w:lang w:val="ru-RU"/>
        </w:rPr>
      </w:pPr>
      <w:r w:rsidRPr="00B33825">
        <w:rPr>
          <w:rFonts w:ascii="Times New Roman" w:hAnsi="Times New Roman"/>
          <w:b/>
          <w:color w:val="292526"/>
          <w:szCs w:val="24"/>
          <w:lang w:val="ru-RU"/>
        </w:rPr>
        <w:t>2</w:t>
      </w:r>
      <w:r w:rsidR="004839D0">
        <w:rPr>
          <w:rFonts w:ascii="Times New Roman" w:hAnsi="Times New Roman"/>
          <w:b/>
          <w:color w:val="292526"/>
          <w:szCs w:val="24"/>
          <w:lang w:val="ru-RU"/>
        </w:rPr>
        <w:t>.3.1.2.</w:t>
      </w:r>
      <w:r w:rsidRPr="00B33825">
        <w:rPr>
          <w:rFonts w:ascii="Times New Roman" w:hAnsi="Times New Roman"/>
          <w:b/>
          <w:color w:val="292526"/>
          <w:szCs w:val="24"/>
          <w:lang w:val="ru-RU"/>
        </w:rPr>
        <w:t xml:space="preserve"> Председательство</w:t>
      </w:r>
    </w:p>
    <w:p w:rsidR="00B80970" w:rsidRPr="00B80970" w:rsidRDefault="00B80970" w:rsidP="00B80970">
      <w:pPr>
        <w:jc w:val="both"/>
        <w:rPr>
          <w:rFonts w:ascii="Times New Roman" w:hAnsi="Times New Roman"/>
          <w:color w:val="292526"/>
          <w:szCs w:val="24"/>
          <w:lang w:val="ru-RU"/>
        </w:rPr>
      </w:pPr>
      <w:r w:rsidRPr="00B33825">
        <w:rPr>
          <w:rFonts w:ascii="Times New Roman" w:hAnsi="Times New Roman"/>
          <w:color w:val="292526"/>
          <w:szCs w:val="24"/>
          <w:lang w:val="ru-RU"/>
        </w:rPr>
        <w:t>Функции председателя жюри соревнования исполняет ТД.</w:t>
      </w:r>
    </w:p>
    <w:p w:rsidR="00B80970" w:rsidRPr="00CE6E33" w:rsidRDefault="00B80970" w:rsidP="00B80970">
      <w:pPr>
        <w:jc w:val="both"/>
        <w:rPr>
          <w:rFonts w:ascii="Times New Roman" w:hAnsi="Times New Roman"/>
          <w:color w:val="292526"/>
          <w:szCs w:val="24"/>
          <w:lang w:val="ru-RU"/>
        </w:rPr>
      </w:pPr>
    </w:p>
    <w:p w:rsidR="005A295E" w:rsidRPr="00CE6E33" w:rsidRDefault="005A295E" w:rsidP="005A295E">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2.3.</w:t>
      </w:r>
      <w:r w:rsidR="004839D0">
        <w:rPr>
          <w:rFonts w:ascii="Times New Roman" w:hAnsi="Times New Roman"/>
          <w:b/>
          <w:color w:val="292526"/>
          <w:szCs w:val="24"/>
          <w:lang w:val="ru-RU"/>
        </w:rPr>
        <w:t>2</w:t>
      </w:r>
      <w:r w:rsidR="0097592F">
        <w:rPr>
          <w:rFonts w:ascii="Times New Roman" w:hAnsi="Times New Roman"/>
          <w:b/>
          <w:color w:val="292526"/>
          <w:szCs w:val="24"/>
          <w:lang w:val="ru-RU"/>
        </w:rPr>
        <w:t>.</w:t>
      </w:r>
      <w:r>
        <w:rPr>
          <w:rFonts w:ascii="Times New Roman" w:hAnsi="Times New Roman"/>
          <w:b/>
          <w:color w:val="292526"/>
          <w:szCs w:val="24"/>
          <w:lang w:val="ru-RU"/>
        </w:rPr>
        <w:t xml:space="preserve"> </w:t>
      </w:r>
      <w:r w:rsidRPr="00CE6E33">
        <w:rPr>
          <w:rFonts w:ascii="Times New Roman" w:hAnsi="Times New Roman"/>
          <w:b/>
          <w:color w:val="292526"/>
          <w:szCs w:val="24"/>
          <w:lang w:val="ru-RU"/>
        </w:rPr>
        <w:t>Состав Жюри соревнования</w:t>
      </w:r>
    </w:p>
    <w:p w:rsidR="005A295E" w:rsidRPr="00EF2B60" w:rsidRDefault="005A295E" w:rsidP="005A295E">
      <w:pPr>
        <w:widowControl w:val="0"/>
        <w:tabs>
          <w:tab w:val="left" w:pos="737"/>
          <w:tab w:val="center" w:pos="8220"/>
        </w:tabs>
        <w:suppressAutoHyphens/>
        <w:autoSpaceDE w:val="0"/>
        <w:autoSpaceDN w:val="0"/>
        <w:adjustRightInd w:val="0"/>
        <w:jc w:val="both"/>
        <w:textAlignment w:val="center"/>
        <w:rPr>
          <w:rFonts w:ascii="Times New Roman" w:hAnsi="Times New Roman"/>
          <w:color w:val="000000"/>
          <w:szCs w:val="24"/>
          <w:lang w:val="ru-RU"/>
        </w:rPr>
      </w:pPr>
      <w:r w:rsidRPr="00CE6E33">
        <w:rPr>
          <w:rFonts w:ascii="Times New Roman" w:hAnsi="Times New Roman"/>
          <w:color w:val="000000"/>
          <w:szCs w:val="24"/>
          <w:lang w:val="ru-RU"/>
        </w:rPr>
        <w:t xml:space="preserve">На </w:t>
      </w:r>
      <w:r>
        <w:rPr>
          <w:rFonts w:ascii="Times New Roman" w:hAnsi="Times New Roman"/>
          <w:color w:val="000000"/>
          <w:szCs w:val="24"/>
          <w:lang w:val="ru-RU"/>
        </w:rPr>
        <w:t>всех Соревнованиях,</w:t>
      </w:r>
      <w:r w:rsidRPr="00CE6E33">
        <w:rPr>
          <w:rFonts w:ascii="Times New Roman" w:hAnsi="Times New Roman"/>
          <w:color w:val="000000"/>
          <w:szCs w:val="24"/>
          <w:lang w:val="ru-RU"/>
        </w:rPr>
        <w:t xml:space="preserve"> Жюри соревнований состоит из пяти </w:t>
      </w:r>
      <w:r w:rsidRPr="00CE6E33">
        <w:rPr>
          <w:rFonts w:ascii="Times New Roman" w:hAnsi="Times New Roman"/>
          <w:bCs/>
          <w:iCs/>
          <w:color w:val="000000"/>
          <w:szCs w:val="24"/>
          <w:lang w:val="ru-RU"/>
        </w:rPr>
        <w:t>членов</w:t>
      </w:r>
      <w:r w:rsidRPr="00CE6E33">
        <w:rPr>
          <w:rFonts w:ascii="Times New Roman" w:hAnsi="Times New Roman"/>
          <w:color w:val="000000"/>
          <w:szCs w:val="24"/>
          <w:lang w:val="ru-RU"/>
        </w:rPr>
        <w:t>:</w:t>
      </w:r>
      <w:r w:rsidRPr="00CE6E33">
        <w:rPr>
          <w:rFonts w:ascii="Times New Roman" w:hAnsi="Times New Roman"/>
          <w:color w:val="000000"/>
          <w:szCs w:val="24"/>
          <w:lang w:val="ru-RU"/>
        </w:rPr>
        <w:br/>
      </w:r>
      <w:r w:rsidRPr="005A295E">
        <w:rPr>
          <w:rFonts w:ascii="Times New Roman" w:hAnsi="Times New Roman"/>
          <w:b/>
          <w:color w:val="000000"/>
          <w:szCs w:val="24"/>
          <w:lang w:val="ru-RU"/>
        </w:rPr>
        <w:t>А</w:t>
      </w:r>
      <w:r w:rsidRPr="00EF2B60">
        <w:rPr>
          <w:rFonts w:ascii="Times New Roman" w:hAnsi="Times New Roman"/>
          <w:color w:val="000000"/>
          <w:szCs w:val="24"/>
          <w:lang w:val="ru-RU"/>
        </w:rPr>
        <w:t>. ТД – председатель;</w:t>
      </w:r>
    </w:p>
    <w:p w:rsidR="005A295E" w:rsidRPr="00EF2B60" w:rsidRDefault="005A295E" w:rsidP="005A295E">
      <w:pPr>
        <w:widowControl w:val="0"/>
        <w:tabs>
          <w:tab w:val="left" w:pos="737"/>
          <w:tab w:val="center" w:pos="8220"/>
        </w:tabs>
        <w:suppressAutoHyphens/>
        <w:autoSpaceDE w:val="0"/>
        <w:autoSpaceDN w:val="0"/>
        <w:adjustRightInd w:val="0"/>
        <w:jc w:val="both"/>
        <w:textAlignment w:val="center"/>
        <w:rPr>
          <w:rFonts w:ascii="Times New Roman" w:hAnsi="Times New Roman"/>
          <w:color w:val="000000"/>
          <w:szCs w:val="24"/>
          <w:lang w:val="ru-RU"/>
        </w:rPr>
      </w:pPr>
      <w:r w:rsidRPr="005A295E">
        <w:rPr>
          <w:rFonts w:ascii="Times New Roman" w:hAnsi="Times New Roman"/>
          <w:b/>
          <w:color w:val="000000"/>
          <w:szCs w:val="24"/>
          <w:lang w:val="ru-RU"/>
        </w:rPr>
        <w:t>Б.</w:t>
      </w:r>
      <w:r w:rsidRPr="00EF2B60">
        <w:rPr>
          <w:rFonts w:ascii="Times New Roman" w:hAnsi="Times New Roman"/>
          <w:color w:val="000000"/>
          <w:szCs w:val="24"/>
          <w:lang w:val="ru-RU"/>
        </w:rPr>
        <w:t xml:space="preserve"> Главный судья Соревнования;</w:t>
      </w:r>
    </w:p>
    <w:p w:rsidR="005A295E" w:rsidRPr="00EF2B60" w:rsidRDefault="005A295E" w:rsidP="005A295E">
      <w:pPr>
        <w:widowControl w:val="0"/>
        <w:tabs>
          <w:tab w:val="left" w:pos="737"/>
          <w:tab w:val="center" w:pos="8220"/>
        </w:tabs>
        <w:suppressAutoHyphens/>
        <w:autoSpaceDE w:val="0"/>
        <w:autoSpaceDN w:val="0"/>
        <w:adjustRightInd w:val="0"/>
        <w:jc w:val="both"/>
        <w:textAlignment w:val="center"/>
        <w:rPr>
          <w:rFonts w:ascii="Times New Roman" w:hAnsi="Times New Roman"/>
          <w:color w:val="000000"/>
          <w:szCs w:val="24"/>
          <w:lang w:val="ru-RU"/>
        </w:rPr>
      </w:pPr>
      <w:r w:rsidRPr="005A295E">
        <w:rPr>
          <w:rFonts w:ascii="Times New Roman" w:hAnsi="Times New Roman"/>
          <w:b/>
          <w:color w:val="000000"/>
          <w:szCs w:val="24"/>
          <w:lang w:val="ru-RU"/>
        </w:rPr>
        <w:t>В</w:t>
      </w:r>
      <w:r w:rsidRPr="00EF2B60">
        <w:rPr>
          <w:rFonts w:ascii="Times New Roman" w:hAnsi="Times New Roman"/>
          <w:color w:val="000000"/>
          <w:szCs w:val="24"/>
          <w:lang w:val="ru-RU"/>
        </w:rPr>
        <w:t xml:space="preserve">. Заместитель главного судьи по трассам; </w:t>
      </w:r>
    </w:p>
    <w:p w:rsidR="005A295E" w:rsidRPr="00CE6E33" w:rsidRDefault="005A295E" w:rsidP="005A295E">
      <w:pPr>
        <w:widowControl w:val="0"/>
        <w:tabs>
          <w:tab w:val="left" w:pos="737"/>
          <w:tab w:val="center" w:pos="8220"/>
        </w:tabs>
        <w:suppressAutoHyphens/>
        <w:autoSpaceDE w:val="0"/>
        <w:autoSpaceDN w:val="0"/>
        <w:adjustRightInd w:val="0"/>
        <w:jc w:val="both"/>
        <w:textAlignment w:val="center"/>
        <w:rPr>
          <w:rFonts w:ascii="Times New Roman" w:hAnsi="Times New Roman"/>
          <w:color w:val="000000"/>
          <w:spacing w:val="2"/>
          <w:szCs w:val="24"/>
          <w:lang w:val="ru-RU"/>
        </w:rPr>
      </w:pPr>
      <w:r w:rsidRPr="005A295E">
        <w:rPr>
          <w:rFonts w:ascii="Times New Roman" w:hAnsi="Times New Roman"/>
          <w:b/>
          <w:color w:val="000000"/>
          <w:szCs w:val="24"/>
          <w:lang w:val="ru-RU"/>
        </w:rPr>
        <w:t>Г.</w:t>
      </w:r>
      <w:r>
        <w:rPr>
          <w:rFonts w:ascii="Times New Roman" w:hAnsi="Times New Roman"/>
          <w:color w:val="000000"/>
          <w:szCs w:val="24"/>
          <w:lang w:val="ru-RU"/>
        </w:rPr>
        <w:t xml:space="preserve"> </w:t>
      </w:r>
      <w:r w:rsidRPr="00EF2B60">
        <w:rPr>
          <w:rFonts w:ascii="Times New Roman" w:hAnsi="Times New Roman"/>
          <w:color w:val="000000"/>
          <w:szCs w:val="24"/>
          <w:lang w:val="ru-RU"/>
        </w:rPr>
        <w:t>Два</w:t>
      </w:r>
      <w:r w:rsidRPr="00CE6E33">
        <w:rPr>
          <w:rFonts w:ascii="Times New Roman" w:hAnsi="Times New Roman"/>
          <w:color w:val="000000"/>
          <w:szCs w:val="24"/>
          <w:lang w:val="ru-RU"/>
        </w:rPr>
        <w:t xml:space="preserve"> представителя</w:t>
      </w:r>
      <w:r>
        <w:rPr>
          <w:rFonts w:ascii="Times New Roman" w:hAnsi="Times New Roman"/>
          <w:color w:val="000000"/>
          <w:szCs w:val="24"/>
          <w:lang w:val="ru-RU"/>
        </w:rPr>
        <w:t xml:space="preserve"> </w:t>
      </w:r>
      <w:r w:rsidRPr="005A295E">
        <w:rPr>
          <w:rFonts w:ascii="Times New Roman" w:hAnsi="Times New Roman"/>
          <w:color w:val="000000"/>
          <w:szCs w:val="24"/>
          <w:lang w:val="ru-RU"/>
        </w:rPr>
        <w:t>команд, выбранных руководителями команд из различных региональных организаций.</w:t>
      </w:r>
      <w:r w:rsidRPr="00CE6E33">
        <w:rPr>
          <w:rFonts w:ascii="Times New Roman" w:hAnsi="Times New Roman"/>
          <w:color w:val="000000"/>
          <w:spacing w:val="2"/>
          <w:szCs w:val="24"/>
          <w:lang w:val="ru-RU"/>
        </w:rPr>
        <w:t xml:space="preserve"> </w:t>
      </w:r>
    </w:p>
    <w:p w:rsidR="005A295E" w:rsidRPr="00CE6E33" w:rsidRDefault="005A295E" w:rsidP="005A295E">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Если на Соревнование назначен официальный представитель </w:t>
      </w:r>
      <w:r>
        <w:rPr>
          <w:rFonts w:ascii="Times New Roman" w:hAnsi="Times New Roman"/>
          <w:color w:val="000000"/>
          <w:szCs w:val="24"/>
          <w:lang w:val="ru-RU"/>
        </w:rPr>
        <w:t>Федерации</w:t>
      </w:r>
      <w:r w:rsidRPr="00CE6E33">
        <w:rPr>
          <w:rFonts w:ascii="Times New Roman" w:hAnsi="Times New Roman"/>
          <w:color w:val="292526"/>
          <w:szCs w:val="24"/>
          <w:lang w:val="ru-RU"/>
        </w:rPr>
        <w:t>, то он имеет право присутствовать на заседаниях Жюри соревнований с  правом совещательного голоса.</w:t>
      </w:r>
    </w:p>
    <w:p w:rsidR="005A295E" w:rsidRPr="00CE6E33" w:rsidRDefault="005A295E" w:rsidP="005A295E">
      <w:pPr>
        <w:widowControl w:val="0"/>
        <w:autoSpaceDE w:val="0"/>
        <w:autoSpaceDN w:val="0"/>
        <w:adjustRightInd w:val="0"/>
        <w:jc w:val="both"/>
        <w:rPr>
          <w:rFonts w:ascii="Times New Roman" w:hAnsi="Times New Roman"/>
          <w:color w:val="292526"/>
          <w:szCs w:val="24"/>
          <w:lang w:val="ru-RU"/>
        </w:rPr>
      </w:pPr>
    </w:p>
    <w:p w:rsidR="005A295E" w:rsidRPr="00CE6E33" w:rsidRDefault="005A295E" w:rsidP="005A295E">
      <w:pPr>
        <w:widowControl w:val="0"/>
        <w:autoSpaceDE w:val="0"/>
        <w:autoSpaceDN w:val="0"/>
        <w:adjustRightInd w:val="0"/>
        <w:jc w:val="both"/>
        <w:rPr>
          <w:rFonts w:ascii="Times New Roman" w:hAnsi="Times New Roman"/>
          <w:color w:val="292526"/>
          <w:szCs w:val="24"/>
          <w:lang w:val="ru-RU"/>
        </w:rPr>
      </w:pPr>
      <w:r>
        <w:rPr>
          <w:rFonts w:ascii="Times New Roman" w:hAnsi="Times New Roman"/>
          <w:b/>
          <w:color w:val="292526"/>
          <w:szCs w:val="24"/>
          <w:lang w:val="ru-RU"/>
        </w:rPr>
        <w:t>2.3.</w:t>
      </w:r>
      <w:r w:rsidR="004839D0">
        <w:rPr>
          <w:rFonts w:ascii="Times New Roman" w:hAnsi="Times New Roman"/>
          <w:b/>
          <w:color w:val="292526"/>
          <w:szCs w:val="24"/>
          <w:lang w:val="ru-RU"/>
        </w:rPr>
        <w:t>2</w:t>
      </w:r>
      <w:r w:rsidR="0097592F">
        <w:rPr>
          <w:rFonts w:ascii="Times New Roman" w:hAnsi="Times New Roman"/>
          <w:b/>
          <w:color w:val="292526"/>
          <w:szCs w:val="24"/>
          <w:lang w:val="ru-RU"/>
        </w:rPr>
        <w:t>.1.</w:t>
      </w:r>
      <w:r w:rsidRPr="00CE6E33">
        <w:rPr>
          <w:rFonts w:ascii="Times New Roman" w:hAnsi="Times New Roman"/>
          <w:color w:val="292526"/>
          <w:szCs w:val="24"/>
          <w:lang w:val="ru-RU"/>
        </w:rPr>
        <w:t xml:space="preserve"> На ЧР, КР, ПР и ВС - в составе Жюри соревнования может быть не более одного человека от региональной организации субъекта </w:t>
      </w:r>
      <w:r w:rsidR="007E55C1">
        <w:rPr>
          <w:rFonts w:ascii="Times New Roman" w:hAnsi="Times New Roman"/>
          <w:color w:val="000000"/>
          <w:szCs w:val="24"/>
          <w:lang w:val="ru-RU"/>
        </w:rPr>
        <w:t>России</w:t>
      </w:r>
      <w:r w:rsidRPr="00CE6E33">
        <w:rPr>
          <w:rFonts w:ascii="Times New Roman" w:hAnsi="Times New Roman"/>
          <w:color w:val="292526"/>
          <w:szCs w:val="24"/>
          <w:lang w:val="ru-RU"/>
        </w:rPr>
        <w:t xml:space="preserve">. </w:t>
      </w:r>
    </w:p>
    <w:p w:rsidR="005A295E" w:rsidRPr="00CE6E33" w:rsidRDefault="005A295E" w:rsidP="005A295E">
      <w:pPr>
        <w:widowControl w:val="0"/>
        <w:autoSpaceDE w:val="0"/>
        <w:autoSpaceDN w:val="0"/>
        <w:adjustRightInd w:val="0"/>
        <w:jc w:val="both"/>
        <w:rPr>
          <w:rFonts w:ascii="Times New Roman" w:hAnsi="Times New Roman"/>
          <w:color w:val="292526"/>
          <w:szCs w:val="24"/>
          <w:lang w:val="ru-RU"/>
        </w:rPr>
      </w:pPr>
    </w:p>
    <w:p w:rsidR="005A295E" w:rsidRPr="00CE6E33" w:rsidRDefault="005A295E" w:rsidP="005A295E">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2.3.</w:t>
      </w:r>
      <w:r w:rsidR="004839D0">
        <w:rPr>
          <w:rFonts w:ascii="Times New Roman" w:hAnsi="Times New Roman"/>
          <w:b/>
          <w:color w:val="292526"/>
          <w:szCs w:val="24"/>
          <w:lang w:val="ru-RU"/>
        </w:rPr>
        <w:t>3</w:t>
      </w:r>
      <w:r w:rsidR="0097592F">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b/>
          <w:color w:val="292526"/>
          <w:szCs w:val="24"/>
          <w:lang w:val="ru-RU"/>
        </w:rPr>
        <w:t>Выборы членов Жюри соревнования</w:t>
      </w:r>
    </w:p>
    <w:p w:rsidR="005A295E" w:rsidRDefault="005A295E" w:rsidP="00E472D8">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Выборы Жюри </w:t>
      </w:r>
      <w:r w:rsidRPr="00513953">
        <w:rPr>
          <w:rFonts w:ascii="Times New Roman" w:hAnsi="Times New Roman"/>
          <w:color w:val="292526"/>
          <w:szCs w:val="24"/>
          <w:lang w:val="ru-RU"/>
        </w:rPr>
        <w:t>соревнования проводит ТД во время первого совещания представителей команд. Кандидатуры предлагаются ТД или представителями команд. Если количество предлагаемых кандидатов не превышает количество вакансий в составе Жюри соревнования, то голосование не проводится и с одобрения присутствующих кандидаты становятся членами Жюри. Если кандидатов больше чем открытых вакансий, то среди представителей команд</w:t>
      </w:r>
      <w:r w:rsidRPr="00CE6E33">
        <w:rPr>
          <w:rFonts w:ascii="Times New Roman" w:hAnsi="Times New Roman"/>
          <w:color w:val="292526"/>
          <w:szCs w:val="24"/>
          <w:lang w:val="ru-RU"/>
        </w:rPr>
        <w:t xml:space="preserve"> проводится голосование. От каждой региональной федерации принимается только один голос. Член Жюри соревнований избирается простым большинством. Если ни один кандидат не набирает простого большинства голосов, исключается кандидат, набравший наименьшее количество голосов и голосование производится заново до тех пор, пока члены Жюри </w:t>
      </w:r>
      <w:r w:rsidR="00E472D8">
        <w:rPr>
          <w:rFonts w:ascii="Times New Roman" w:hAnsi="Times New Roman"/>
          <w:color w:val="292526"/>
          <w:szCs w:val="24"/>
          <w:lang w:val="ru-RU"/>
        </w:rPr>
        <w:t xml:space="preserve">соревнований не будут избраны. </w:t>
      </w:r>
    </w:p>
    <w:p w:rsidR="00E472D8" w:rsidRPr="00E472D8" w:rsidRDefault="00E472D8" w:rsidP="00E472D8">
      <w:pPr>
        <w:widowControl w:val="0"/>
        <w:autoSpaceDE w:val="0"/>
        <w:autoSpaceDN w:val="0"/>
        <w:adjustRightInd w:val="0"/>
        <w:jc w:val="both"/>
        <w:rPr>
          <w:rFonts w:ascii="Times New Roman" w:hAnsi="Times New Roman"/>
          <w:color w:val="292526"/>
          <w:szCs w:val="24"/>
          <w:lang w:val="ru-RU"/>
        </w:rPr>
      </w:pPr>
    </w:p>
    <w:p w:rsidR="005A295E" w:rsidRPr="00CE6E33" w:rsidRDefault="005A295E" w:rsidP="005A295E">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2.3.</w:t>
      </w:r>
      <w:r w:rsidR="004839D0">
        <w:rPr>
          <w:rFonts w:ascii="Times New Roman" w:hAnsi="Times New Roman"/>
          <w:b/>
          <w:color w:val="292526"/>
          <w:szCs w:val="24"/>
          <w:lang w:val="ru-RU"/>
        </w:rPr>
        <w:t>4</w:t>
      </w:r>
      <w:r w:rsidR="0097592F">
        <w:rPr>
          <w:rFonts w:ascii="Times New Roman" w:hAnsi="Times New Roman"/>
          <w:b/>
          <w:color w:val="292526"/>
          <w:szCs w:val="24"/>
          <w:lang w:val="ru-RU"/>
        </w:rPr>
        <w:t>.</w:t>
      </w:r>
      <w:r>
        <w:rPr>
          <w:rFonts w:ascii="Times New Roman" w:hAnsi="Times New Roman"/>
          <w:b/>
          <w:color w:val="292526"/>
          <w:szCs w:val="24"/>
          <w:lang w:val="ru-RU"/>
        </w:rPr>
        <w:t xml:space="preserve"> </w:t>
      </w:r>
      <w:r w:rsidRPr="00CE6E33">
        <w:rPr>
          <w:rFonts w:ascii="Times New Roman" w:hAnsi="Times New Roman"/>
          <w:b/>
          <w:color w:val="292526"/>
          <w:szCs w:val="24"/>
          <w:lang w:val="ru-RU"/>
        </w:rPr>
        <w:t xml:space="preserve">Совещания Жюри соревнования и </w:t>
      </w:r>
      <w:r w:rsidR="00E472D8">
        <w:rPr>
          <w:rFonts w:ascii="Times New Roman" w:hAnsi="Times New Roman"/>
          <w:b/>
          <w:color w:val="292526"/>
          <w:szCs w:val="24"/>
          <w:lang w:val="ru-RU"/>
        </w:rPr>
        <w:t xml:space="preserve">принятия </w:t>
      </w:r>
      <w:r>
        <w:rPr>
          <w:rFonts w:ascii="Times New Roman" w:hAnsi="Times New Roman"/>
          <w:b/>
          <w:color w:val="292526"/>
          <w:szCs w:val="24"/>
          <w:lang w:val="ru-RU"/>
        </w:rPr>
        <w:t xml:space="preserve"> </w:t>
      </w:r>
      <w:r w:rsidR="00E472D8">
        <w:rPr>
          <w:rFonts w:ascii="Times New Roman" w:hAnsi="Times New Roman"/>
          <w:b/>
          <w:color w:val="292526"/>
          <w:szCs w:val="24"/>
          <w:lang w:val="ru-RU"/>
        </w:rPr>
        <w:t>решений</w:t>
      </w:r>
    </w:p>
    <w:p w:rsidR="005A295E" w:rsidRPr="00CE6E33" w:rsidRDefault="005A295E" w:rsidP="005A295E">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Жюри соревнования должно собраться в течение минимального времени, когда это необходимо, по указанию Председателя Жюри соревнования и должно оставаться готовым к исполнению своих обязанностей в течение 15 минут после опубликования предварительных результатов. Как правило, решения Жюри соревнования принимаются в присутствии всех членов. Однако в исключительных случаях Жюри соревнования имеет право принять решение по спорному вопросу, если присутствуют, по меньшей мере, три члена. </w:t>
      </w:r>
      <w:r w:rsidR="00E472D8">
        <w:rPr>
          <w:rFonts w:ascii="Times New Roman" w:hAnsi="Times New Roman"/>
          <w:color w:val="292526"/>
          <w:szCs w:val="24"/>
          <w:lang w:val="ru-RU"/>
        </w:rPr>
        <w:t>Председатель Жюри соревнований голосует только в случае равенства голосов при принятии решений по какому-либо вопросу.</w:t>
      </w:r>
      <w:r w:rsidRPr="00CE6E33">
        <w:rPr>
          <w:rFonts w:ascii="Times New Roman" w:hAnsi="Times New Roman"/>
          <w:color w:val="292526"/>
          <w:szCs w:val="24"/>
          <w:lang w:val="ru-RU"/>
        </w:rPr>
        <w:t xml:space="preserve"> Решения принимаются</w:t>
      </w:r>
      <w:r w:rsidR="00E472D8">
        <w:rPr>
          <w:rFonts w:ascii="Times New Roman" w:hAnsi="Times New Roman"/>
          <w:color w:val="292526"/>
          <w:szCs w:val="24"/>
          <w:lang w:val="ru-RU"/>
        </w:rPr>
        <w:t>, после того, как проголосовали все члены Жюри соревнования, простым большинством.</w:t>
      </w:r>
    </w:p>
    <w:p w:rsidR="005A295E" w:rsidRDefault="005A295E" w:rsidP="00475A1E">
      <w:pPr>
        <w:autoSpaceDE w:val="0"/>
        <w:autoSpaceDN w:val="0"/>
        <w:adjustRightInd w:val="0"/>
        <w:rPr>
          <w:rFonts w:ascii="Times New Roman" w:hAnsi="Times New Roman"/>
          <w:bCs/>
          <w:szCs w:val="24"/>
          <w:lang w:val="ru-RU"/>
        </w:rPr>
      </w:pPr>
    </w:p>
    <w:p w:rsidR="005A295E" w:rsidRPr="00475A1E" w:rsidRDefault="005A295E" w:rsidP="005A295E">
      <w:pPr>
        <w:autoSpaceDE w:val="0"/>
        <w:autoSpaceDN w:val="0"/>
        <w:adjustRightInd w:val="0"/>
        <w:rPr>
          <w:rFonts w:ascii="Times New Roman" w:hAnsi="Times New Roman"/>
          <w:bCs/>
          <w:szCs w:val="24"/>
          <w:lang w:val="ru-RU"/>
        </w:rPr>
      </w:pPr>
      <w:r>
        <w:rPr>
          <w:rFonts w:ascii="Times New Roman" w:hAnsi="Times New Roman"/>
          <w:b/>
          <w:color w:val="292526"/>
          <w:szCs w:val="24"/>
          <w:lang w:val="ru-RU"/>
        </w:rPr>
        <w:t>2.3.</w:t>
      </w:r>
      <w:r w:rsidR="004839D0">
        <w:rPr>
          <w:rFonts w:ascii="Times New Roman" w:hAnsi="Times New Roman"/>
          <w:b/>
          <w:color w:val="292526"/>
          <w:szCs w:val="24"/>
          <w:lang w:val="ru-RU"/>
        </w:rPr>
        <w:t>5</w:t>
      </w:r>
      <w:r w:rsidR="0097592F">
        <w:rPr>
          <w:rFonts w:ascii="Times New Roman" w:hAnsi="Times New Roman"/>
          <w:b/>
          <w:color w:val="292526"/>
          <w:szCs w:val="24"/>
          <w:lang w:val="ru-RU"/>
        </w:rPr>
        <w:t>.</w:t>
      </w:r>
      <w:r w:rsidR="00850453">
        <w:rPr>
          <w:rFonts w:ascii="Times New Roman" w:hAnsi="Times New Roman"/>
          <w:b/>
          <w:color w:val="292526"/>
          <w:szCs w:val="24"/>
          <w:lang w:val="ru-RU"/>
        </w:rPr>
        <w:t xml:space="preserve"> </w:t>
      </w:r>
      <w:r>
        <w:rPr>
          <w:rFonts w:ascii="Times New Roman" w:hAnsi="Times New Roman"/>
          <w:b/>
          <w:bCs/>
          <w:szCs w:val="24"/>
          <w:lang w:val="ru-RU"/>
        </w:rPr>
        <w:t>Обязанности Ж</w:t>
      </w:r>
      <w:r w:rsidRPr="00475A1E">
        <w:rPr>
          <w:rFonts w:ascii="Times New Roman" w:hAnsi="Times New Roman"/>
          <w:b/>
          <w:bCs/>
          <w:szCs w:val="24"/>
          <w:lang w:val="ru-RU"/>
        </w:rPr>
        <w:t>юри соревнования</w:t>
      </w:r>
    </w:p>
    <w:p w:rsidR="005A295E" w:rsidRPr="00475A1E" w:rsidRDefault="005A295E" w:rsidP="005A295E">
      <w:pPr>
        <w:autoSpaceDE w:val="0"/>
        <w:autoSpaceDN w:val="0"/>
        <w:adjustRightInd w:val="0"/>
        <w:rPr>
          <w:rFonts w:ascii="Times New Roman" w:hAnsi="Times New Roman"/>
          <w:bCs/>
          <w:szCs w:val="24"/>
          <w:lang w:val="ru-RU"/>
        </w:rPr>
      </w:pPr>
      <w:r w:rsidRPr="00475A1E">
        <w:rPr>
          <w:rFonts w:ascii="Times New Roman" w:hAnsi="Times New Roman"/>
          <w:bCs/>
          <w:szCs w:val="24"/>
          <w:lang w:val="ru-RU"/>
        </w:rPr>
        <w:t>Жюри соревнования выполняет следующие обязанности:</w:t>
      </w:r>
    </w:p>
    <w:p w:rsidR="005A295E" w:rsidRPr="00475A1E" w:rsidRDefault="005A295E" w:rsidP="00475A1E">
      <w:pPr>
        <w:autoSpaceDE w:val="0"/>
        <w:autoSpaceDN w:val="0"/>
        <w:adjustRightInd w:val="0"/>
        <w:rPr>
          <w:rFonts w:ascii="Times New Roman" w:hAnsi="Times New Roman"/>
          <w:bCs/>
          <w:szCs w:val="24"/>
          <w:lang w:val="ru-RU"/>
        </w:rPr>
      </w:pPr>
    </w:p>
    <w:p w:rsidR="00475A1E" w:rsidRPr="00CF3336" w:rsidRDefault="00475A1E" w:rsidP="00475A1E">
      <w:pPr>
        <w:autoSpaceDE w:val="0"/>
        <w:autoSpaceDN w:val="0"/>
        <w:adjustRightInd w:val="0"/>
        <w:rPr>
          <w:rFonts w:ascii="Times New Roman" w:hAnsi="Times New Roman"/>
          <w:b/>
          <w:bCs/>
          <w:szCs w:val="24"/>
          <w:lang w:val="ru-RU"/>
        </w:rPr>
      </w:pPr>
      <w:r w:rsidRPr="00475A1E">
        <w:rPr>
          <w:rFonts w:ascii="Times New Roman" w:hAnsi="Times New Roman"/>
          <w:bCs/>
          <w:szCs w:val="24"/>
          <w:lang w:val="ru-RU"/>
        </w:rPr>
        <w:t xml:space="preserve"> </w:t>
      </w:r>
      <w:r w:rsidR="005A295E">
        <w:rPr>
          <w:rFonts w:ascii="Times New Roman" w:hAnsi="Times New Roman"/>
          <w:b/>
          <w:bCs/>
          <w:szCs w:val="24"/>
          <w:lang w:val="ru-RU"/>
        </w:rPr>
        <w:t>2.3.</w:t>
      </w:r>
      <w:r w:rsidR="004839D0">
        <w:rPr>
          <w:rFonts w:ascii="Times New Roman" w:hAnsi="Times New Roman"/>
          <w:b/>
          <w:bCs/>
          <w:szCs w:val="24"/>
          <w:lang w:val="ru-RU"/>
        </w:rPr>
        <w:t>5</w:t>
      </w:r>
      <w:r w:rsidR="00CF3336" w:rsidRPr="00CF3336">
        <w:rPr>
          <w:rFonts w:ascii="Times New Roman" w:hAnsi="Times New Roman"/>
          <w:b/>
          <w:bCs/>
          <w:szCs w:val="24"/>
          <w:lang w:val="ru-RU"/>
        </w:rPr>
        <w:t xml:space="preserve">.1. До </w:t>
      </w:r>
      <w:r w:rsidR="00CF3336">
        <w:rPr>
          <w:rFonts w:ascii="Times New Roman" w:hAnsi="Times New Roman"/>
          <w:b/>
          <w:bCs/>
          <w:szCs w:val="24"/>
          <w:lang w:val="ru-RU"/>
        </w:rPr>
        <w:t>проведения Дисциплины:</w:t>
      </w:r>
    </w:p>
    <w:p w:rsidR="00475A1E" w:rsidRPr="00475A1E" w:rsidRDefault="00475A1E" w:rsidP="00475A1E">
      <w:pPr>
        <w:autoSpaceDE w:val="0"/>
        <w:autoSpaceDN w:val="0"/>
        <w:adjustRightInd w:val="0"/>
        <w:jc w:val="both"/>
        <w:rPr>
          <w:rFonts w:ascii="Times New Roman" w:hAnsi="Times New Roman"/>
          <w:bCs/>
          <w:szCs w:val="24"/>
          <w:lang w:val="ru-RU"/>
        </w:rPr>
      </w:pPr>
      <w:r w:rsidRPr="00F85B78">
        <w:rPr>
          <w:rFonts w:ascii="Times New Roman" w:hAnsi="Times New Roman"/>
          <w:b/>
          <w:bCs/>
          <w:szCs w:val="24"/>
          <w:lang w:val="ru-RU"/>
        </w:rPr>
        <w:t>А</w:t>
      </w:r>
      <w:r w:rsidRPr="00475A1E">
        <w:rPr>
          <w:rFonts w:ascii="Times New Roman" w:hAnsi="Times New Roman"/>
          <w:bCs/>
          <w:szCs w:val="24"/>
          <w:lang w:val="ru-RU"/>
        </w:rPr>
        <w:t xml:space="preserve">. проверяет соответствие места проведения </w:t>
      </w:r>
      <w:r w:rsidR="00CF3336">
        <w:rPr>
          <w:rFonts w:ascii="Times New Roman" w:hAnsi="Times New Roman"/>
          <w:bCs/>
          <w:szCs w:val="24"/>
          <w:lang w:val="ru-RU"/>
        </w:rPr>
        <w:t xml:space="preserve">Дисциплины </w:t>
      </w:r>
      <w:r w:rsidR="00142D1F" w:rsidRPr="00560276">
        <w:rPr>
          <w:rFonts w:ascii="Times New Roman" w:hAnsi="Times New Roman"/>
          <w:bCs/>
          <w:szCs w:val="24"/>
          <w:lang w:val="ru-RU"/>
        </w:rPr>
        <w:t>требованиям</w:t>
      </w:r>
      <w:r w:rsidRPr="00475A1E">
        <w:rPr>
          <w:rFonts w:ascii="Times New Roman" w:hAnsi="Times New Roman"/>
          <w:bCs/>
          <w:szCs w:val="24"/>
          <w:lang w:val="ru-RU"/>
        </w:rPr>
        <w:t xml:space="preserve"> Правилам;</w:t>
      </w:r>
    </w:p>
    <w:p w:rsidR="00475A1E" w:rsidRPr="00475A1E" w:rsidRDefault="00475A1E" w:rsidP="00475A1E">
      <w:pPr>
        <w:autoSpaceDE w:val="0"/>
        <w:autoSpaceDN w:val="0"/>
        <w:adjustRightInd w:val="0"/>
        <w:jc w:val="both"/>
        <w:rPr>
          <w:rFonts w:ascii="Times New Roman" w:hAnsi="Times New Roman"/>
          <w:bCs/>
          <w:szCs w:val="24"/>
          <w:lang w:val="ru-RU"/>
        </w:rPr>
      </w:pPr>
      <w:r w:rsidRPr="00F85B78">
        <w:rPr>
          <w:rFonts w:ascii="Times New Roman" w:hAnsi="Times New Roman"/>
          <w:b/>
          <w:bCs/>
          <w:szCs w:val="24"/>
          <w:lang w:val="ru-RU"/>
        </w:rPr>
        <w:t>Б.</w:t>
      </w:r>
      <w:r w:rsidRPr="00475A1E">
        <w:rPr>
          <w:rFonts w:ascii="Times New Roman" w:hAnsi="Times New Roman"/>
          <w:bCs/>
          <w:szCs w:val="24"/>
          <w:lang w:val="ru-RU"/>
        </w:rPr>
        <w:t xml:space="preserve"> проверяет соответствие критериям допуска всех спортсменов, зарегистрированных для участия в </w:t>
      </w:r>
      <w:r w:rsidR="00CF3336">
        <w:rPr>
          <w:rFonts w:ascii="Times New Roman" w:hAnsi="Times New Roman"/>
          <w:bCs/>
          <w:szCs w:val="24"/>
          <w:lang w:val="ru-RU"/>
        </w:rPr>
        <w:t>Дисциплине</w:t>
      </w:r>
      <w:r w:rsidRPr="00475A1E">
        <w:rPr>
          <w:rFonts w:ascii="Times New Roman" w:hAnsi="Times New Roman"/>
          <w:bCs/>
          <w:szCs w:val="24"/>
          <w:lang w:val="ru-RU"/>
        </w:rPr>
        <w:t>;</w:t>
      </w:r>
    </w:p>
    <w:p w:rsidR="00475A1E" w:rsidRPr="00475A1E" w:rsidRDefault="00475A1E" w:rsidP="00475A1E">
      <w:pPr>
        <w:autoSpaceDE w:val="0"/>
        <w:autoSpaceDN w:val="0"/>
        <w:adjustRightInd w:val="0"/>
        <w:jc w:val="both"/>
        <w:rPr>
          <w:rFonts w:ascii="Times New Roman" w:hAnsi="Times New Roman"/>
          <w:bCs/>
          <w:szCs w:val="24"/>
          <w:lang w:val="ru-RU"/>
        </w:rPr>
      </w:pPr>
      <w:r w:rsidRPr="00F85B78">
        <w:rPr>
          <w:rFonts w:ascii="Times New Roman" w:hAnsi="Times New Roman"/>
          <w:b/>
          <w:bCs/>
          <w:szCs w:val="24"/>
          <w:lang w:val="ru-RU"/>
        </w:rPr>
        <w:t>В</w:t>
      </w:r>
      <w:r w:rsidRPr="00475A1E">
        <w:rPr>
          <w:rFonts w:ascii="Times New Roman" w:hAnsi="Times New Roman"/>
          <w:bCs/>
          <w:szCs w:val="24"/>
          <w:lang w:val="ru-RU"/>
        </w:rPr>
        <w:t>. наблюдает за проведением жеребьевки;</w:t>
      </w:r>
    </w:p>
    <w:p w:rsidR="00475A1E" w:rsidRPr="00475A1E" w:rsidRDefault="00475A1E" w:rsidP="00475A1E">
      <w:pPr>
        <w:autoSpaceDE w:val="0"/>
        <w:autoSpaceDN w:val="0"/>
        <w:adjustRightInd w:val="0"/>
        <w:jc w:val="both"/>
        <w:rPr>
          <w:rFonts w:ascii="Times New Roman" w:hAnsi="Times New Roman"/>
          <w:bCs/>
          <w:szCs w:val="24"/>
          <w:lang w:val="ru-RU"/>
        </w:rPr>
      </w:pPr>
      <w:r w:rsidRPr="00F85B78">
        <w:rPr>
          <w:rFonts w:ascii="Times New Roman" w:hAnsi="Times New Roman"/>
          <w:b/>
          <w:bCs/>
          <w:szCs w:val="24"/>
          <w:lang w:val="ru-RU"/>
        </w:rPr>
        <w:t>Г</w:t>
      </w:r>
      <w:r w:rsidRPr="00475A1E">
        <w:rPr>
          <w:rFonts w:ascii="Times New Roman" w:hAnsi="Times New Roman"/>
          <w:bCs/>
          <w:szCs w:val="24"/>
          <w:lang w:val="ru-RU"/>
        </w:rPr>
        <w:t xml:space="preserve">. принимает решение о переносе времени начала </w:t>
      </w:r>
      <w:r w:rsidR="00CF3336">
        <w:rPr>
          <w:rFonts w:ascii="Times New Roman" w:hAnsi="Times New Roman"/>
          <w:bCs/>
          <w:szCs w:val="24"/>
          <w:lang w:val="ru-RU"/>
        </w:rPr>
        <w:t>Дисциплины и</w:t>
      </w:r>
      <w:r w:rsidR="00F85B78">
        <w:rPr>
          <w:rFonts w:ascii="Times New Roman" w:hAnsi="Times New Roman"/>
          <w:bCs/>
          <w:szCs w:val="24"/>
          <w:lang w:val="ru-RU"/>
        </w:rPr>
        <w:t>ли</w:t>
      </w:r>
      <w:r w:rsidR="00CF3336">
        <w:rPr>
          <w:rFonts w:ascii="Times New Roman" w:hAnsi="Times New Roman"/>
          <w:bCs/>
          <w:szCs w:val="24"/>
          <w:lang w:val="ru-RU"/>
        </w:rPr>
        <w:t xml:space="preserve"> её</w:t>
      </w:r>
      <w:r w:rsidRPr="00475A1E">
        <w:rPr>
          <w:rFonts w:ascii="Times New Roman" w:hAnsi="Times New Roman"/>
          <w:bCs/>
          <w:szCs w:val="24"/>
          <w:lang w:val="ru-RU"/>
        </w:rPr>
        <w:t xml:space="preserve"> отмене в случае возникновения серьезных трудностей (например, чрезвычайно неблагоприятные погодные условия – экстремальный холод, сильный ветер и т.д.);</w:t>
      </w:r>
    </w:p>
    <w:p w:rsidR="00475A1E" w:rsidRPr="00475A1E" w:rsidRDefault="00475A1E" w:rsidP="00475A1E">
      <w:pPr>
        <w:autoSpaceDE w:val="0"/>
        <w:autoSpaceDN w:val="0"/>
        <w:adjustRightInd w:val="0"/>
        <w:jc w:val="both"/>
        <w:rPr>
          <w:rFonts w:ascii="Times New Roman" w:hAnsi="Times New Roman"/>
          <w:bCs/>
          <w:szCs w:val="24"/>
          <w:lang w:val="ru-RU"/>
        </w:rPr>
      </w:pPr>
      <w:r w:rsidRPr="00F85B78">
        <w:rPr>
          <w:rFonts w:ascii="Times New Roman" w:hAnsi="Times New Roman"/>
          <w:b/>
          <w:bCs/>
          <w:szCs w:val="24"/>
          <w:lang w:val="ru-RU"/>
        </w:rPr>
        <w:t>Д.</w:t>
      </w:r>
      <w:r w:rsidRPr="00475A1E">
        <w:rPr>
          <w:rFonts w:ascii="Times New Roman" w:hAnsi="Times New Roman"/>
          <w:bCs/>
          <w:szCs w:val="24"/>
          <w:lang w:val="ru-RU"/>
        </w:rPr>
        <w:t xml:space="preserve"> ограничивает или запрещает тренировки на месте проведения </w:t>
      </w:r>
      <w:r w:rsidR="00CF3336">
        <w:rPr>
          <w:rFonts w:ascii="Times New Roman" w:hAnsi="Times New Roman"/>
          <w:bCs/>
          <w:szCs w:val="24"/>
          <w:lang w:val="ru-RU"/>
        </w:rPr>
        <w:t>Дисциплины,</w:t>
      </w:r>
      <w:r w:rsidRPr="00475A1E">
        <w:rPr>
          <w:rFonts w:ascii="Times New Roman" w:hAnsi="Times New Roman"/>
          <w:bCs/>
          <w:szCs w:val="24"/>
          <w:lang w:val="ru-RU"/>
        </w:rPr>
        <w:t xml:space="preserve"> в случае возникновения неблагоприятных обстоятельств, таких как очень мокрый снег или недостаточное количество снега, которые могут</w:t>
      </w:r>
      <w:r w:rsidR="00CF3336">
        <w:rPr>
          <w:rFonts w:ascii="Times New Roman" w:hAnsi="Times New Roman"/>
          <w:bCs/>
          <w:szCs w:val="24"/>
          <w:lang w:val="ru-RU"/>
        </w:rPr>
        <w:t xml:space="preserve"> поставить под угрозу </w:t>
      </w:r>
      <w:r w:rsidR="00CF3336" w:rsidRPr="00F85B78">
        <w:rPr>
          <w:rFonts w:ascii="Times New Roman" w:hAnsi="Times New Roman"/>
          <w:bCs/>
          <w:szCs w:val="24"/>
          <w:lang w:val="ru-RU"/>
        </w:rPr>
        <w:t>проведени</w:t>
      </w:r>
      <w:r w:rsidR="00813E3B" w:rsidRPr="00F85B78">
        <w:rPr>
          <w:rFonts w:ascii="Times New Roman" w:hAnsi="Times New Roman"/>
          <w:bCs/>
          <w:szCs w:val="24"/>
          <w:lang w:val="ru-RU"/>
        </w:rPr>
        <w:t>е</w:t>
      </w:r>
      <w:r w:rsidRPr="00475A1E">
        <w:rPr>
          <w:rFonts w:ascii="Times New Roman" w:hAnsi="Times New Roman"/>
          <w:bCs/>
          <w:szCs w:val="24"/>
          <w:lang w:val="ru-RU"/>
        </w:rPr>
        <w:t xml:space="preserve"> </w:t>
      </w:r>
      <w:r w:rsidR="00CF3336">
        <w:rPr>
          <w:rFonts w:ascii="Times New Roman" w:hAnsi="Times New Roman"/>
          <w:bCs/>
          <w:szCs w:val="24"/>
          <w:lang w:val="ru-RU"/>
        </w:rPr>
        <w:t>Дисциплины</w:t>
      </w:r>
      <w:r w:rsidRPr="00475A1E">
        <w:rPr>
          <w:rFonts w:ascii="Times New Roman" w:hAnsi="Times New Roman"/>
          <w:bCs/>
          <w:szCs w:val="24"/>
          <w:lang w:val="ru-RU"/>
        </w:rPr>
        <w:t>;</w:t>
      </w:r>
    </w:p>
    <w:p w:rsidR="00475A1E" w:rsidRPr="00475A1E" w:rsidRDefault="00475A1E" w:rsidP="00475A1E">
      <w:pPr>
        <w:autoSpaceDE w:val="0"/>
        <w:autoSpaceDN w:val="0"/>
        <w:adjustRightInd w:val="0"/>
        <w:jc w:val="both"/>
        <w:rPr>
          <w:rFonts w:ascii="Times New Roman" w:hAnsi="Times New Roman"/>
          <w:bCs/>
          <w:szCs w:val="24"/>
          <w:lang w:val="ru-RU"/>
        </w:rPr>
      </w:pPr>
      <w:r w:rsidRPr="00F85B78">
        <w:rPr>
          <w:rFonts w:ascii="Times New Roman" w:hAnsi="Times New Roman"/>
          <w:b/>
          <w:bCs/>
          <w:szCs w:val="24"/>
          <w:lang w:val="ru-RU"/>
        </w:rPr>
        <w:t>Е</w:t>
      </w:r>
      <w:r w:rsidRPr="00475A1E">
        <w:rPr>
          <w:rFonts w:ascii="Times New Roman" w:hAnsi="Times New Roman"/>
          <w:bCs/>
          <w:szCs w:val="24"/>
          <w:lang w:val="ru-RU"/>
        </w:rPr>
        <w:t>. выносит решение о возможности приня</w:t>
      </w:r>
      <w:r w:rsidR="00F85B78">
        <w:rPr>
          <w:rFonts w:ascii="Times New Roman" w:hAnsi="Times New Roman"/>
          <w:bCs/>
          <w:szCs w:val="24"/>
          <w:lang w:val="ru-RU"/>
        </w:rPr>
        <w:t>тия поздней заявки и условиях её</w:t>
      </w:r>
      <w:r w:rsidRPr="00475A1E">
        <w:rPr>
          <w:rFonts w:ascii="Times New Roman" w:hAnsi="Times New Roman"/>
          <w:bCs/>
          <w:szCs w:val="24"/>
          <w:lang w:val="ru-RU"/>
        </w:rPr>
        <w:t xml:space="preserve"> принятия;</w:t>
      </w:r>
    </w:p>
    <w:p w:rsidR="00475A1E" w:rsidRPr="00475A1E" w:rsidRDefault="00475A1E" w:rsidP="00475A1E">
      <w:pPr>
        <w:autoSpaceDE w:val="0"/>
        <w:autoSpaceDN w:val="0"/>
        <w:adjustRightInd w:val="0"/>
        <w:jc w:val="both"/>
        <w:rPr>
          <w:rFonts w:ascii="Times New Roman" w:hAnsi="Times New Roman"/>
          <w:bCs/>
          <w:szCs w:val="24"/>
          <w:lang w:val="ru-RU"/>
        </w:rPr>
      </w:pPr>
      <w:r w:rsidRPr="00F85B78">
        <w:rPr>
          <w:rFonts w:ascii="Times New Roman" w:hAnsi="Times New Roman"/>
          <w:b/>
          <w:bCs/>
          <w:szCs w:val="24"/>
          <w:lang w:val="ru-RU"/>
        </w:rPr>
        <w:t>Ж</w:t>
      </w:r>
      <w:r w:rsidRPr="00475A1E">
        <w:rPr>
          <w:rFonts w:ascii="Times New Roman" w:hAnsi="Times New Roman"/>
          <w:bCs/>
          <w:szCs w:val="24"/>
          <w:lang w:val="ru-RU"/>
        </w:rPr>
        <w:t>. выносит решение о возможности замены должным образом заявленного спортсмена д</w:t>
      </w:r>
      <w:r w:rsidR="00F85B78">
        <w:rPr>
          <w:rFonts w:ascii="Times New Roman" w:hAnsi="Times New Roman"/>
          <w:bCs/>
          <w:szCs w:val="24"/>
          <w:lang w:val="ru-RU"/>
        </w:rPr>
        <w:t>ругим спортсменом в случае форс-</w:t>
      </w:r>
      <w:r w:rsidRPr="00475A1E">
        <w:rPr>
          <w:rFonts w:ascii="Times New Roman" w:hAnsi="Times New Roman"/>
          <w:bCs/>
          <w:szCs w:val="24"/>
          <w:lang w:val="ru-RU"/>
        </w:rPr>
        <w:t>мажора;</w:t>
      </w:r>
    </w:p>
    <w:p w:rsidR="00475A1E" w:rsidRPr="00475A1E" w:rsidRDefault="00475A1E" w:rsidP="00475A1E">
      <w:pPr>
        <w:autoSpaceDE w:val="0"/>
        <w:autoSpaceDN w:val="0"/>
        <w:adjustRightInd w:val="0"/>
        <w:jc w:val="both"/>
        <w:rPr>
          <w:rFonts w:ascii="Times New Roman" w:hAnsi="Times New Roman"/>
          <w:bCs/>
          <w:szCs w:val="24"/>
          <w:lang w:val="ru-RU"/>
        </w:rPr>
      </w:pPr>
      <w:r w:rsidRPr="00185DBA">
        <w:rPr>
          <w:rFonts w:ascii="Times New Roman" w:hAnsi="Times New Roman"/>
          <w:b/>
          <w:bCs/>
          <w:szCs w:val="24"/>
          <w:lang w:val="ru-RU"/>
        </w:rPr>
        <w:t>З</w:t>
      </w:r>
      <w:r w:rsidRPr="00475A1E">
        <w:rPr>
          <w:rFonts w:ascii="Times New Roman" w:hAnsi="Times New Roman"/>
          <w:bCs/>
          <w:szCs w:val="24"/>
          <w:lang w:val="ru-RU"/>
        </w:rPr>
        <w:t>. рассматривает протесты, касающиеся выполнения спортсменами критериев допуска;</w:t>
      </w:r>
    </w:p>
    <w:p w:rsidR="00475A1E" w:rsidRPr="00475A1E" w:rsidRDefault="00475A1E" w:rsidP="00475A1E">
      <w:pPr>
        <w:autoSpaceDE w:val="0"/>
        <w:autoSpaceDN w:val="0"/>
        <w:adjustRightInd w:val="0"/>
        <w:jc w:val="both"/>
        <w:rPr>
          <w:rFonts w:ascii="Times New Roman" w:hAnsi="Times New Roman"/>
          <w:bCs/>
          <w:szCs w:val="24"/>
          <w:lang w:val="ru-RU"/>
        </w:rPr>
      </w:pPr>
      <w:r w:rsidRPr="00185DBA">
        <w:rPr>
          <w:rFonts w:ascii="Times New Roman" w:hAnsi="Times New Roman"/>
          <w:b/>
          <w:bCs/>
          <w:szCs w:val="24"/>
          <w:lang w:val="ru-RU"/>
        </w:rPr>
        <w:t>И</w:t>
      </w:r>
      <w:r w:rsidRPr="00475A1E">
        <w:rPr>
          <w:rFonts w:ascii="Times New Roman" w:hAnsi="Times New Roman"/>
          <w:bCs/>
          <w:szCs w:val="24"/>
          <w:lang w:val="ru-RU"/>
        </w:rPr>
        <w:t xml:space="preserve">. проверяет, разрешают ли представленные региональными федерациями документы, подтверждающие квалификацию спортсмена, его участие в </w:t>
      </w:r>
      <w:r w:rsidR="00185DBA">
        <w:rPr>
          <w:rFonts w:ascii="Times New Roman" w:hAnsi="Times New Roman"/>
          <w:bCs/>
          <w:szCs w:val="24"/>
          <w:lang w:val="ru-RU"/>
        </w:rPr>
        <w:t>Соревнованиях</w:t>
      </w:r>
      <w:r w:rsidRPr="00475A1E">
        <w:rPr>
          <w:rFonts w:ascii="Times New Roman" w:hAnsi="Times New Roman"/>
          <w:bCs/>
          <w:szCs w:val="24"/>
          <w:lang w:val="ru-RU"/>
        </w:rPr>
        <w:t xml:space="preserve"> или старт должен быть запрещен;</w:t>
      </w:r>
    </w:p>
    <w:p w:rsidR="00475A1E" w:rsidRPr="00475A1E" w:rsidRDefault="00475A1E" w:rsidP="00475A1E">
      <w:pPr>
        <w:autoSpaceDE w:val="0"/>
        <w:autoSpaceDN w:val="0"/>
        <w:adjustRightInd w:val="0"/>
        <w:jc w:val="both"/>
        <w:rPr>
          <w:rFonts w:ascii="Times New Roman" w:hAnsi="Times New Roman"/>
          <w:bCs/>
          <w:szCs w:val="24"/>
          <w:lang w:val="ru-RU"/>
        </w:rPr>
      </w:pPr>
      <w:r w:rsidRPr="00185DBA">
        <w:rPr>
          <w:rFonts w:ascii="Times New Roman" w:hAnsi="Times New Roman"/>
          <w:b/>
          <w:bCs/>
          <w:szCs w:val="24"/>
          <w:lang w:val="ru-RU"/>
        </w:rPr>
        <w:t>К</w:t>
      </w:r>
      <w:r w:rsidR="00185DBA">
        <w:rPr>
          <w:rFonts w:ascii="Times New Roman" w:hAnsi="Times New Roman"/>
          <w:bCs/>
          <w:szCs w:val="24"/>
          <w:lang w:val="ru-RU"/>
        </w:rPr>
        <w:t>. назначает члена Жю</w:t>
      </w:r>
      <w:r w:rsidRPr="00475A1E">
        <w:rPr>
          <w:rFonts w:ascii="Times New Roman" w:hAnsi="Times New Roman"/>
          <w:bCs/>
          <w:szCs w:val="24"/>
          <w:lang w:val="ru-RU"/>
        </w:rPr>
        <w:t xml:space="preserve">ри соревнования, который на </w:t>
      </w:r>
      <w:r w:rsidR="00CF3336">
        <w:rPr>
          <w:rFonts w:ascii="Times New Roman" w:hAnsi="Times New Roman"/>
          <w:bCs/>
          <w:szCs w:val="24"/>
          <w:lang w:val="ru-RU"/>
        </w:rPr>
        <w:t>протяжении всей</w:t>
      </w:r>
      <w:r w:rsidRPr="00475A1E">
        <w:rPr>
          <w:rFonts w:ascii="Times New Roman" w:hAnsi="Times New Roman"/>
          <w:bCs/>
          <w:szCs w:val="24"/>
          <w:lang w:val="ru-RU"/>
        </w:rPr>
        <w:t xml:space="preserve"> </w:t>
      </w:r>
      <w:r w:rsidR="00CF3336">
        <w:rPr>
          <w:rFonts w:ascii="Times New Roman" w:hAnsi="Times New Roman"/>
          <w:bCs/>
          <w:szCs w:val="24"/>
          <w:lang w:val="ru-RU"/>
        </w:rPr>
        <w:t>Дисциплины</w:t>
      </w:r>
      <w:r w:rsidRPr="00475A1E">
        <w:rPr>
          <w:rFonts w:ascii="Times New Roman" w:hAnsi="Times New Roman"/>
          <w:bCs/>
          <w:szCs w:val="24"/>
          <w:lang w:val="ru-RU"/>
        </w:rPr>
        <w:t xml:space="preserve"> находится на стрельбище;</w:t>
      </w:r>
    </w:p>
    <w:p w:rsidR="00475A1E" w:rsidRPr="00475A1E" w:rsidRDefault="00475A1E" w:rsidP="00475A1E">
      <w:pPr>
        <w:autoSpaceDE w:val="0"/>
        <w:autoSpaceDN w:val="0"/>
        <w:adjustRightInd w:val="0"/>
        <w:jc w:val="both"/>
        <w:rPr>
          <w:rFonts w:ascii="Times New Roman" w:hAnsi="Times New Roman"/>
          <w:bCs/>
          <w:szCs w:val="24"/>
          <w:lang w:val="ru-RU"/>
        </w:rPr>
      </w:pPr>
      <w:r w:rsidRPr="00185DBA">
        <w:rPr>
          <w:rFonts w:ascii="Times New Roman" w:hAnsi="Times New Roman"/>
          <w:b/>
          <w:bCs/>
          <w:szCs w:val="24"/>
          <w:lang w:val="ru-RU"/>
        </w:rPr>
        <w:t>Л</w:t>
      </w:r>
      <w:r w:rsidR="00185DBA">
        <w:rPr>
          <w:rFonts w:ascii="Times New Roman" w:hAnsi="Times New Roman"/>
          <w:bCs/>
          <w:szCs w:val="24"/>
          <w:lang w:val="ru-RU"/>
        </w:rPr>
        <w:t>. назначает члена Ж</w:t>
      </w:r>
      <w:r w:rsidRPr="00475A1E">
        <w:rPr>
          <w:rFonts w:ascii="Times New Roman" w:hAnsi="Times New Roman"/>
          <w:bCs/>
          <w:szCs w:val="24"/>
          <w:lang w:val="ru-RU"/>
        </w:rPr>
        <w:t>юри соревнования, оказывающего помощь в проведении контроля инвентаря;</w:t>
      </w:r>
    </w:p>
    <w:p w:rsidR="00475A1E" w:rsidRPr="00513953" w:rsidRDefault="00475A1E" w:rsidP="00475A1E">
      <w:pPr>
        <w:autoSpaceDE w:val="0"/>
        <w:autoSpaceDN w:val="0"/>
        <w:adjustRightInd w:val="0"/>
        <w:jc w:val="both"/>
        <w:rPr>
          <w:rFonts w:ascii="Times New Roman" w:hAnsi="Times New Roman"/>
          <w:bCs/>
          <w:szCs w:val="24"/>
          <w:lang w:val="ru-RU"/>
        </w:rPr>
      </w:pPr>
      <w:r w:rsidRPr="00513953">
        <w:rPr>
          <w:rFonts w:ascii="Times New Roman" w:hAnsi="Times New Roman"/>
          <w:b/>
          <w:bCs/>
          <w:szCs w:val="24"/>
          <w:lang w:val="ru-RU"/>
        </w:rPr>
        <w:t>М</w:t>
      </w:r>
      <w:r w:rsidRPr="00513953">
        <w:rPr>
          <w:rFonts w:ascii="Times New Roman" w:hAnsi="Times New Roman"/>
          <w:bCs/>
          <w:szCs w:val="24"/>
          <w:lang w:val="ru-RU"/>
        </w:rPr>
        <w:t>. при необходимости, дает распоряжение о проведении проверки патронов</w:t>
      </w:r>
      <w:r w:rsidR="00185DBA" w:rsidRPr="00513953">
        <w:rPr>
          <w:rFonts w:ascii="Times New Roman" w:hAnsi="Times New Roman"/>
          <w:bCs/>
          <w:szCs w:val="24"/>
          <w:lang w:val="ru-RU"/>
        </w:rPr>
        <w:t>;</w:t>
      </w:r>
      <w:r w:rsidR="00C1212F" w:rsidRPr="00513953">
        <w:rPr>
          <w:rFonts w:ascii="Times New Roman" w:hAnsi="Times New Roman"/>
          <w:bCs/>
          <w:szCs w:val="24"/>
          <w:lang w:val="ru-RU"/>
        </w:rPr>
        <w:t xml:space="preserve"> согласно п.</w:t>
      </w:r>
      <w:r w:rsidR="00C1212F" w:rsidRPr="00513953">
        <w:rPr>
          <w:rFonts w:ascii="Times New Roman" w:hAnsi="Times New Roman"/>
          <w:szCs w:val="24"/>
          <w:lang w:val="ru-RU"/>
        </w:rPr>
        <w:t xml:space="preserve"> 4.2.5. Правил</w:t>
      </w:r>
      <w:r w:rsidR="00C1212F" w:rsidRPr="00513953">
        <w:rPr>
          <w:rFonts w:ascii="Times New Roman" w:hAnsi="Times New Roman"/>
          <w:b/>
          <w:szCs w:val="24"/>
          <w:lang w:val="ru-RU"/>
        </w:rPr>
        <w:t>;</w:t>
      </w:r>
    </w:p>
    <w:p w:rsidR="00185DBA" w:rsidRPr="00475A1E" w:rsidRDefault="00185DBA" w:rsidP="00185DBA">
      <w:pPr>
        <w:autoSpaceDE w:val="0"/>
        <w:autoSpaceDN w:val="0"/>
        <w:adjustRightInd w:val="0"/>
        <w:jc w:val="both"/>
        <w:rPr>
          <w:rFonts w:ascii="Times New Roman" w:hAnsi="Times New Roman"/>
          <w:bCs/>
          <w:szCs w:val="24"/>
          <w:lang w:val="ru-RU"/>
        </w:rPr>
      </w:pPr>
      <w:r w:rsidRPr="00513953">
        <w:rPr>
          <w:rFonts w:ascii="Times New Roman" w:hAnsi="Times New Roman"/>
          <w:b/>
          <w:bCs/>
          <w:szCs w:val="24"/>
          <w:lang w:val="ru-RU"/>
        </w:rPr>
        <w:t>Н</w:t>
      </w:r>
      <w:r w:rsidRPr="00513953">
        <w:rPr>
          <w:rFonts w:ascii="Times New Roman" w:hAnsi="Times New Roman"/>
          <w:bCs/>
          <w:szCs w:val="24"/>
          <w:lang w:val="ru-RU"/>
        </w:rPr>
        <w:t>. выносит решение о том, можно ли начинать Дисциплину  или её следует перенести</w:t>
      </w:r>
      <w:r>
        <w:rPr>
          <w:rFonts w:ascii="Times New Roman" w:hAnsi="Times New Roman"/>
          <w:bCs/>
          <w:szCs w:val="24"/>
          <w:lang w:val="ru-RU"/>
        </w:rPr>
        <w:t>.</w:t>
      </w:r>
    </w:p>
    <w:p w:rsidR="00475A1E" w:rsidRPr="00475A1E" w:rsidRDefault="00475A1E" w:rsidP="00475A1E">
      <w:pPr>
        <w:autoSpaceDE w:val="0"/>
        <w:autoSpaceDN w:val="0"/>
        <w:adjustRightInd w:val="0"/>
        <w:jc w:val="both"/>
        <w:rPr>
          <w:rFonts w:ascii="Times New Roman" w:hAnsi="Times New Roman"/>
          <w:bCs/>
          <w:szCs w:val="24"/>
          <w:lang w:val="ru-RU"/>
        </w:rPr>
      </w:pPr>
    </w:p>
    <w:p w:rsidR="00475A1E" w:rsidRPr="00475A1E" w:rsidRDefault="005A295E" w:rsidP="00475A1E">
      <w:pPr>
        <w:autoSpaceDE w:val="0"/>
        <w:autoSpaceDN w:val="0"/>
        <w:adjustRightInd w:val="0"/>
        <w:rPr>
          <w:rFonts w:ascii="Times New Roman" w:hAnsi="Times New Roman"/>
          <w:bCs/>
          <w:szCs w:val="24"/>
          <w:lang w:val="ru-RU"/>
        </w:rPr>
      </w:pPr>
      <w:r>
        <w:rPr>
          <w:rFonts w:ascii="Times New Roman" w:hAnsi="Times New Roman"/>
          <w:b/>
          <w:bCs/>
          <w:szCs w:val="24"/>
          <w:lang w:val="ru-RU"/>
        </w:rPr>
        <w:t>2.3.</w:t>
      </w:r>
      <w:r w:rsidR="004839D0">
        <w:rPr>
          <w:rFonts w:ascii="Times New Roman" w:hAnsi="Times New Roman"/>
          <w:b/>
          <w:bCs/>
          <w:szCs w:val="24"/>
          <w:lang w:val="ru-RU"/>
        </w:rPr>
        <w:t>5</w:t>
      </w:r>
      <w:r w:rsidR="00CF3336">
        <w:rPr>
          <w:rFonts w:ascii="Times New Roman" w:hAnsi="Times New Roman"/>
          <w:b/>
          <w:bCs/>
          <w:szCs w:val="24"/>
          <w:lang w:val="ru-RU"/>
        </w:rPr>
        <w:t>.2.</w:t>
      </w:r>
      <w:r w:rsidR="00CF3336" w:rsidRPr="00CF3336">
        <w:rPr>
          <w:rFonts w:ascii="Times New Roman" w:hAnsi="Times New Roman"/>
          <w:b/>
          <w:bCs/>
          <w:szCs w:val="24"/>
          <w:lang w:val="ru-RU"/>
        </w:rPr>
        <w:t xml:space="preserve"> </w:t>
      </w:r>
      <w:r w:rsidR="00475A1E" w:rsidRPr="00CF3336">
        <w:rPr>
          <w:rFonts w:ascii="Times New Roman" w:hAnsi="Times New Roman"/>
          <w:b/>
          <w:bCs/>
          <w:szCs w:val="24"/>
          <w:lang w:val="ru-RU"/>
        </w:rPr>
        <w:t xml:space="preserve">Во время </w:t>
      </w:r>
      <w:r w:rsidR="00253D02">
        <w:rPr>
          <w:rFonts w:ascii="Times New Roman" w:hAnsi="Times New Roman"/>
          <w:b/>
          <w:bCs/>
          <w:szCs w:val="24"/>
          <w:lang w:val="ru-RU"/>
        </w:rPr>
        <w:t xml:space="preserve">проведения </w:t>
      </w:r>
      <w:r w:rsidR="00CF3336">
        <w:rPr>
          <w:rFonts w:ascii="Times New Roman" w:hAnsi="Times New Roman"/>
          <w:b/>
          <w:bCs/>
          <w:szCs w:val="24"/>
          <w:lang w:val="ru-RU"/>
        </w:rPr>
        <w:t>Дисциплины</w:t>
      </w:r>
    </w:p>
    <w:p w:rsidR="00475A1E" w:rsidRPr="00475A1E" w:rsidRDefault="00475A1E" w:rsidP="00475A1E">
      <w:pPr>
        <w:autoSpaceDE w:val="0"/>
        <w:autoSpaceDN w:val="0"/>
        <w:adjustRightInd w:val="0"/>
        <w:jc w:val="both"/>
        <w:rPr>
          <w:rFonts w:ascii="Times New Roman" w:hAnsi="Times New Roman"/>
          <w:bCs/>
          <w:szCs w:val="24"/>
          <w:lang w:val="ru-RU"/>
        </w:rPr>
      </w:pPr>
      <w:r w:rsidRPr="00185DBA">
        <w:rPr>
          <w:rFonts w:ascii="Times New Roman" w:hAnsi="Times New Roman"/>
          <w:b/>
          <w:bCs/>
          <w:szCs w:val="24"/>
          <w:lang w:val="ru-RU"/>
        </w:rPr>
        <w:t>А</w:t>
      </w:r>
      <w:r w:rsidRPr="00475A1E">
        <w:rPr>
          <w:rFonts w:ascii="Times New Roman" w:hAnsi="Times New Roman"/>
          <w:bCs/>
          <w:szCs w:val="24"/>
          <w:lang w:val="ru-RU"/>
        </w:rPr>
        <w:t xml:space="preserve">. обеспечивает проведение </w:t>
      </w:r>
      <w:r w:rsidR="00CF3336">
        <w:rPr>
          <w:rFonts w:ascii="Times New Roman" w:hAnsi="Times New Roman"/>
          <w:bCs/>
          <w:szCs w:val="24"/>
          <w:lang w:val="ru-RU"/>
        </w:rPr>
        <w:t>Дисциплины</w:t>
      </w:r>
      <w:r w:rsidRPr="00475A1E">
        <w:rPr>
          <w:rFonts w:ascii="Times New Roman" w:hAnsi="Times New Roman"/>
          <w:bCs/>
          <w:szCs w:val="24"/>
          <w:lang w:val="ru-RU"/>
        </w:rPr>
        <w:t xml:space="preserve"> в соответствии с Правилами;</w:t>
      </w:r>
    </w:p>
    <w:p w:rsidR="00475A1E" w:rsidRPr="00475A1E" w:rsidRDefault="00475A1E" w:rsidP="00475A1E">
      <w:pPr>
        <w:autoSpaceDE w:val="0"/>
        <w:autoSpaceDN w:val="0"/>
        <w:adjustRightInd w:val="0"/>
        <w:jc w:val="both"/>
        <w:rPr>
          <w:rFonts w:ascii="Times New Roman" w:hAnsi="Times New Roman"/>
          <w:bCs/>
          <w:szCs w:val="24"/>
          <w:lang w:val="ru-RU"/>
        </w:rPr>
      </w:pPr>
      <w:r w:rsidRPr="00185DBA">
        <w:rPr>
          <w:rFonts w:ascii="Times New Roman" w:hAnsi="Times New Roman"/>
          <w:b/>
          <w:bCs/>
          <w:szCs w:val="24"/>
          <w:lang w:val="ru-RU"/>
        </w:rPr>
        <w:t>Б</w:t>
      </w:r>
      <w:r w:rsidRPr="00475A1E">
        <w:rPr>
          <w:rFonts w:ascii="Times New Roman" w:hAnsi="Times New Roman"/>
          <w:bCs/>
          <w:szCs w:val="24"/>
          <w:lang w:val="ru-RU"/>
        </w:rPr>
        <w:t xml:space="preserve">. принимает необходимые меры в случае возникновения проблем, таких как сильный туман или непогода, которые ставят под угрозу надлежащее и справедливое проведение </w:t>
      </w:r>
      <w:r w:rsidR="00CF3336">
        <w:rPr>
          <w:rFonts w:ascii="Times New Roman" w:hAnsi="Times New Roman"/>
          <w:bCs/>
          <w:szCs w:val="24"/>
          <w:lang w:val="ru-RU"/>
        </w:rPr>
        <w:t>Дисциплины</w:t>
      </w:r>
      <w:r w:rsidRPr="00475A1E">
        <w:rPr>
          <w:rFonts w:ascii="Times New Roman" w:hAnsi="Times New Roman"/>
          <w:bCs/>
          <w:szCs w:val="24"/>
          <w:lang w:val="ru-RU"/>
        </w:rPr>
        <w:t xml:space="preserve">; в экстремальной ситуации может быть принято решение о прекращении </w:t>
      </w:r>
      <w:r w:rsidR="00CF3336">
        <w:rPr>
          <w:rFonts w:ascii="Times New Roman" w:hAnsi="Times New Roman"/>
          <w:bCs/>
          <w:szCs w:val="24"/>
          <w:lang w:val="ru-RU"/>
        </w:rPr>
        <w:t>Дисциплины</w:t>
      </w:r>
      <w:r w:rsidRPr="00475A1E">
        <w:rPr>
          <w:rFonts w:ascii="Times New Roman" w:hAnsi="Times New Roman"/>
          <w:bCs/>
          <w:szCs w:val="24"/>
          <w:lang w:val="ru-RU"/>
        </w:rPr>
        <w:t>;</w:t>
      </w:r>
    </w:p>
    <w:p w:rsidR="00475A1E" w:rsidRPr="00475A1E" w:rsidRDefault="00475A1E" w:rsidP="00475A1E">
      <w:pPr>
        <w:autoSpaceDE w:val="0"/>
        <w:autoSpaceDN w:val="0"/>
        <w:adjustRightInd w:val="0"/>
        <w:jc w:val="both"/>
        <w:rPr>
          <w:rFonts w:ascii="Times New Roman" w:hAnsi="Times New Roman"/>
          <w:bCs/>
          <w:szCs w:val="24"/>
          <w:lang w:val="ru-RU"/>
        </w:rPr>
      </w:pPr>
      <w:r w:rsidRPr="00185DBA">
        <w:rPr>
          <w:rFonts w:ascii="Times New Roman" w:hAnsi="Times New Roman"/>
          <w:b/>
          <w:bCs/>
          <w:szCs w:val="24"/>
          <w:lang w:val="ru-RU"/>
        </w:rPr>
        <w:t>В</w:t>
      </w:r>
      <w:r w:rsidRPr="00475A1E">
        <w:rPr>
          <w:rFonts w:ascii="Times New Roman" w:hAnsi="Times New Roman"/>
          <w:bCs/>
          <w:szCs w:val="24"/>
          <w:lang w:val="ru-RU"/>
        </w:rPr>
        <w:t xml:space="preserve">. принимает решение о допуске к старту участников </w:t>
      </w:r>
      <w:r w:rsidR="00CF3336">
        <w:rPr>
          <w:rFonts w:ascii="Times New Roman" w:hAnsi="Times New Roman"/>
          <w:bCs/>
          <w:szCs w:val="24"/>
          <w:lang w:val="ru-RU"/>
        </w:rPr>
        <w:t>Дисциплины</w:t>
      </w:r>
      <w:r w:rsidRPr="00475A1E">
        <w:rPr>
          <w:rFonts w:ascii="Times New Roman" w:hAnsi="Times New Roman"/>
          <w:bCs/>
          <w:szCs w:val="24"/>
          <w:lang w:val="ru-RU"/>
        </w:rPr>
        <w:t>, опаздывающих по причине форс-мажорных обстоятельств.</w:t>
      </w:r>
    </w:p>
    <w:p w:rsidR="00475A1E" w:rsidRPr="00475A1E" w:rsidRDefault="00475A1E" w:rsidP="00475A1E">
      <w:pPr>
        <w:autoSpaceDE w:val="0"/>
        <w:autoSpaceDN w:val="0"/>
        <w:adjustRightInd w:val="0"/>
        <w:rPr>
          <w:rFonts w:ascii="Times New Roman" w:hAnsi="Times New Roman"/>
          <w:bCs/>
          <w:szCs w:val="24"/>
          <w:lang w:val="ru-RU"/>
        </w:rPr>
      </w:pPr>
    </w:p>
    <w:p w:rsidR="00475A1E" w:rsidRPr="00475A1E" w:rsidRDefault="005A295E" w:rsidP="00475A1E">
      <w:pPr>
        <w:autoSpaceDE w:val="0"/>
        <w:autoSpaceDN w:val="0"/>
        <w:adjustRightInd w:val="0"/>
        <w:rPr>
          <w:rFonts w:ascii="Times New Roman" w:hAnsi="Times New Roman"/>
          <w:bCs/>
          <w:szCs w:val="24"/>
          <w:lang w:val="ru-RU"/>
        </w:rPr>
      </w:pPr>
      <w:r>
        <w:rPr>
          <w:rFonts w:ascii="Times New Roman" w:hAnsi="Times New Roman"/>
          <w:b/>
          <w:bCs/>
          <w:szCs w:val="24"/>
          <w:lang w:val="ru-RU"/>
        </w:rPr>
        <w:t>2.3.</w:t>
      </w:r>
      <w:r w:rsidR="004839D0">
        <w:rPr>
          <w:rFonts w:ascii="Times New Roman" w:hAnsi="Times New Roman"/>
          <w:b/>
          <w:bCs/>
          <w:szCs w:val="24"/>
          <w:lang w:val="ru-RU"/>
        </w:rPr>
        <w:t>5</w:t>
      </w:r>
      <w:r w:rsidR="00CF3336">
        <w:rPr>
          <w:rFonts w:ascii="Times New Roman" w:hAnsi="Times New Roman"/>
          <w:b/>
          <w:bCs/>
          <w:szCs w:val="24"/>
          <w:lang w:val="ru-RU"/>
        </w:rPr>
        <w:t>.3</w:t>
      </w:r>
      <w:r w:rsidR="00CF3336" w:rsidRPr="00CF3336">
        <w:rPr>
          <w:rFonts w:ascii="Times New Roman" w:hAnsi="Times New Roman"/>
          <w:b/>
          <w:bCs/>
          <w:szCs w:val="24"/>
          <w:lang w:val="ru-RU"/>
        </w:rPr>
        <w:t xml:space="preserve">. </w:t>
      </w:r>
      <w:r w:rsidR="00475A1E" w:rsidRPr="00CF3336">
        <w:rPr>
          <w:rFonts w:ascii="Times New Roman" w:hAnsi="Times New Roman"/>
          <w:b/>
          <w:bCs/>
          <w:szCs w:val="24"/>
          <w:lang w:val="ru-RU"/>
        </w:rPr>
        <w:t xml:space="preserve">После </w:t>
      </w:r>
      <w:r w:rsidR="00253D02">
        <w:rPr>
          <w:rFonts w:ascii="Times New Roman" w:hAnsi="Times New Roman"/>
          <w:b/>
          <w:bCs/>
          <w:szCs w:val="24"/>
          <w:lang w:val="ru-RU"/>
        </w:rPr>
        <w:t xml:space="preserve">проведения </w:t>
      </w:r>
      <w:r w:rsidR="00CF3336" w:rsidRPr="00CF3336">
        <w:rPr>
          <w:rFonts w:ascii="Times New Roman" w:hAnsi="Times New Roman"/>
          <w:b/>
          <w:bCs/>
          <w:szCs w:val="24"/>
          <w:lang w:val="ru-RU"/>
        </w:rPr>
        <w:t>Дисциплины</w:t>
      </w:r>
    </w:p>
    <w:p w:rsidR="00475A1E" w:rsidRPr="00475A1E" w:rsidRDefault="00475A1E" w:rsidP="00475A1E">
      <w:pPr>
        <w:autoSpaceDE w:val="0"/>
        <w:autoSpaceDN w:val="0"/>
        <w:adjustRightInd w:val="0"/>
        <w:jc w:val="both"/>
        <w:rPr>
          <w:rFonts w:ascii="Times New Roman" w:hAnsi="Times New Roman"/>
          <w:bCs/>
          <w:szCs w:val="24"/>
          <w:lang w:val="ru-RU"/>
        </w:rPr>
      </w:pPr>
      <w:r w:rsidRPr="00185DBA">
        <w:rPr>
          <w:rFonts w:ascii="Times New Roman" w:hAnsi="Times New Roman"/>
          <w:b/>
          <w:bCs/>
          <w:szCs w:val="24"/>
          <w:lang w:val="ru-RU"/>
        </w:rPr>
        <w:t>А</w:t>
      </w:r>
      <w:r w:rsidRPr="00475A1E">
        <w:rPr>
          <w:rFonts w:ascii="Times New Roman" w:hAnsi="Times New Roman"/>
          <w:bCs/>
          <w:szCs w:val="24"/>
          <w:lang w:val="ru-RU"/>
        </w:rPr>
        <w:t>. непосредственно после финиша последнего спортсмена наблюдает за процессом, связанным с получением разрешения на проведение неофициальной церемонии награждения и объявления предварительных результатов;</w:t>
      </w:r>
    </w:p>
    <w:p w:rsidR="00475A1E" w:rsidRPr="00475A1E" w:rsidRDefault="00475A1E" w:rsidP="00475A1E">
      <w:pPr>
        <w:autoSpaceDE w:val="0"/>
        <w:autoSpaceDN w:val="0"/>
        <w:adjustRightInd w:val="0"/>
        <w:jc w:val="both"/>
        <w:rPr>
          <w:rFonts w:ascii="Times New Roman" w:hAnsi="Times New Roman"/>
          <w:bCs/>
          <w:szCs w:val="24"/>
          <w:lang w:val="ru-RU"/>
        </w:rPr>
      </w:pPr>
      <w:r w:rsidRPr="00185DBA">
        <w:rPr>
          <w:rFonts w:ascii="Times New Roman" w:hAnsi="Times New Roman"/>
          <w:b/>
          <w:bCs/>
          <w:szCs w:val="24"/>
          <w:lang w:val="ru-RU"/>
        </w:rPr>
        <w:t>Б</w:t>
      </w:r>
      <w:r w:rsidRPr="00475A1E">
        <w:rPr>
          <w:rFonts w:ascii="Times New Roman" w:hAnsi="Times New Roman"/>
          <w:bCs/>
          <w:szCs w:val="24"/>
          <w:lang w:val="ru-RU"/>
        </w:rPr>
        <w:t>. принимает решения по протестам;</w:t>
      </w:r>
    </w:p>
    <w:p w:rsidR="00475A1E" w:rsidRPr="00475A1E" w:rsidRDefault="00475A1E" w:rsidP="00475A1E">
      <w:pPr>
        <w:autoSpaceDE w:val="0"/>
        <w:autoSpaceDN w:val="0"/>
        <w:adjustRightInd w:val="0"/>
        <w:jc w:val="both"/>
        <w:rPr>
          <w:rFonts w:ascii="Times New Roman" w:hAnsi="Times New Roman"/>
          <w:bCs/>
          <w:szCs w:val="24"/>
          <w:lang w:val="ru-RU"/>
        </w:rPr>
      </w:pPr>
      <w:r w:rsidRPr="00475A1E">
        <w:rPr>
          <w:rFonts w:ascii="Times New Roman" w:hAnsi="Times New Roman"/>
          <w:bCs/>
          <w:szCs w:val="24"/>
          <w:lang w:val="ru-RU"/>
        </w:rPr>
        <w:t xml:space="preserve">В. назначает или отклоняет наказания, о которых сообщают ТД, </w:t>
      </w:r>
      <w:r w:rsidR="00185DBA">
        <w:rPr>
          <w:rFonts w:ascii="Times New Roman" w:hAnsi="Times New Roman"/>
          <w:bCs/>
          <w:szCs w:val="24"/>
          <w:lang w:val="ru-RU"/>
        </w:rPr>
        <w:t xml:space="preserve">главный судья, </w:t>
      </w:r>
      <w:r w:rsidR="00CF3336">
        <w:rPr>
          <w:rFonts w:ascii="Times New Roman" w:hAnsi="Times New Roman"/>
          <w:bCs/>
          <w:szCs w:val="24"/>
          <w:lang w:val="ru-RU"/>
        </w:rPr>
        <w:t>С</w:t>
      </w:r>
      <w:r w:rsidR="00185DBA">
        <w:rPr>
          <w:rFonts w:ascii="Times New Roman" w:hAnsi="Times New Roman"/>
          <w:bCs/>
          <w:szCs w:val="24"/>
          <w:lang w:val="ru-RU"/>
        </w:rPr>
        <w:t>удьи, члены Ж</w:t>
      </w:r>
      <w:r w:rsidRPr="00475A1E">
        <w:rPr>
          <w:rFonts w:ascii="Times New Roman" w:hAnsi="Times New Roman"/>
          <w:bCs/>
          <w:szCs w:val="24"/>
          <w:lang w:val="ru-RU"/>
        </w:rPr>
        <w:t xml:space="preserve">юри соревнования и должностные лица </w:t>
      </w:r>
      <w:r w:rsidR="00CF3336">
        <w:rPr>
          <w:rFonts w:ascii="Times New Roman" w:hAnsi="Times New Roman"/>
          <w:bCs/>
          <w:szCs w:val="24"/>
          <w:lang w:val="ru-RU"/>
        </w:rPr>
        <w:t>ОК</w:t>
      </w:r>
      <w:r w:rsidRPr="00475A1E">
        <w:rPr>
          <w:rFonts w:ascii="Times New Roman" w:hAnsi="Times New Roman"/>
          <w:bCs/>
          <w:szCs w:val="24"/>
          <w:lang w:val="ru-RU"/>
        </w:rPr>
        <w:t>;</w:t>
      </w:r>
    </w:p>
    <w:p w:rsidR="00475A1E" w:rsidRPr="00475A1E" w:rsidRDefault="00475A1E" w:rsidP="00475A1E">
      <w:pPr>
        <w:autoSpaceDE w:val="0"/>
        <w:autoSpaceDN w:val="0"/>
        <w:adjustRightInd w:val="0"/>
        <w:jc w:val="both"/>
        <w:rPr>
          <w:rFonts w:ascii="Times New Roman" w:hAnsi="Times New Roman"/>
          <w:bCs/>
          <w:szCs w:val="24"/>
          <w:lang w:val="ru-RU"/>
        </w:rPr>
      </w:pPr>
      <w:r w:rsidRPr="00185DBA">
        <w:rPr>
          <w:rFonts w:ascii="Times New Roman" w:hAnsi="Times New Roman"/>
          <w:b/>
          <w:bCs/>
          <w:szCs w:val="24"/>
          <w:lang w:val="ru-RU"/>
        </w:rPr>
        <w:t>Г</w:t>
      </w:r>
      <w:r w:rsidRPr="00475A1E">
        <w:rPr>
          <w:rFonts w:ascii="Times New Roman" w:hAnsi="Times New Roman"/>
          <w:bCs/>
          <w:szCs w:val="24"/>
          <w:lang w:val="ru-RU"/>
        </w:rPr>
        <w:t>. принимает решение о необходимости корректировки времени;</w:t>
      </w:r>
    </w:p>
    <w:p w:rsidR="00475A1E" w:rsidRPr="00475A1E" w:rsidRDefault="00475A1E" w:rsidP="00475A1E">
      <w:pPr>
        <w:autoSpaceDE w:val="0"/>
        <w:autoSpaceDN w:val="0"/>
        <w:adjustRightInd w:val="0"/>
        <w:jc w:val="both"/>
        <w:rPr>
          <w:rFonts w:ascii="Times New Roman" w:hAnsi="Times New Roman"/>
          <w:bCs/>
          <w:szCs w:val="24"/>
          <w:lang w:val="ru-RU"/>
        </w:rPr>
      </w:pPr>
      <w:r w:rsidRPr="00185DBA">
        <w:rPr>
          <w:rFonts w:ascii="Times New Roman" w:hAnsi="Times New Roman"/>
          <w:b/>
          <w:bCs/>
          <w:szCs w:val="24"/>
          <w:lang w:val="ru-RU"/>
        </w:rPr>
        <w:t>Д</w:t>
      </w:r>
      <w:r w:rsidRPr="00475A1E">
        <w:rPr>
          <w:rFonts w:ascii="Times New Roman" w:hAnsi="Times New Roman"/>
          <w:bCs/>
          <w:szCs w:val="24"/>
          <w:lang w:val="ru-RU"/>
        </w:rPr>
        <w:t xml:space="preserve">. при необходимости аннулирует результаты </w:t>
      </w:r>
      <w:r w:rsidR="00CF3336" w:rsidRPr="00CF3336">
        <w:rPr>
          <w:rFonts w:ascii="Times New Roman" w:hAnsi="Times New Roman"/>
          <w:bCs/>
          <w:szCs w:val="24"/>
          <w:lang w:val="ru-RU"/>
        </w:rPr>
        <w:t>Дисциплины</w:t>
      </w:r>
      <w:r w:rsidRPr="00475A1E">
        <w:rPr>
          <w:rFonts w:ascii="Times New Roman" w:hAnsi="Times New Roman"/>
          <w:bCs/>
          <w:szCs w:val="24"/>
          <w:lang w:val="ru-RU"/>
        </w:rPr>
        <w:t>;</w:t>
      </w:r>
    </w:p>
    <w:p w:rsidR="00475A1E" w:rsidRDefault="00475A1E" w:rsidP="00475A1E">
      <w:pPr>
        <w:autoSpaceDE w:val="0"/>
        <w:autoSpaceDN w:val="0"/>
        <w:adjustRightInd w:val="0"/>
        <w:jc w:val="both"/>
        <w:rPr>
          <w:rFonts w:ascii="Times New Roman" w:hAnsi="Times New Roman"/>
          <w:bCs/>
          <w:szCs w:val="24"/>
          <w:lang w:val="ru-RU"/>
        </w:rPr>
      </w:pPr>
      <w:r w:rsidRPr="00185DBA">
        <w:rPr>
          <w:rFonts w:ascii="Times New Roman" w:hAnsi="Times New Roman"/>
          <w:b/>
          <w:bCs/>
          <w:szCs w:val="24"/>
          <w:lang w:val="ru-RU"/>
        </w:rPr>
        <w:t>Е</w:t>
      </w:r>
      <w:r w:rsidRPr="00475A1E">
        <w:rPr>
          <w:rFonts w:ascii="Times New Roman" w:hAnsi="Times New Roman"/>
          <w:bCs/>
          <w:szCs w:val="24"/>
          <w:lang w:val="ru-RU"/>
        </w:rPr>
        <w:t xml:space="preserve">. если это необходимо и возможно, отдает распоряжение о повторном проведении </w:t>
      </w:r>
      <w:r w:rsidR="00CF3336" w:rsidRPr="00CF3336">
        <w:rPr>
          <w:rFonts w:ascii="Times New Roman" w:hAnsi="Times New Roman"/>
          <w:bCs/>
          <w:szCs w:val="24"/>
          <w:lang w:val="ru-RU"/>
        </w:rPr>
        <w:t>Дисциплины</w:t>
      </w:r>
      <w:r w:rsidRPr="00475A1E">
        <w:rPr>
          <w:rFonts w:ascii="Times New Roman" w:hAnsi="Times New Roman"/>
          <w:bCs/>
          <w:szCs w:val="24"/>
          <w:lang w:val="ru-RU"/>
        </w:rPr>
        <w:t>.</w:t>
      </w:r>
    </w:p>
    <w:p w:rsidR="00475A1E" w:rsidRPr="00475A1E" w:rsidRDefault="00475A1E" w:rsidP="00475A1E">
      <w:pPr>
        <w:autoSpaceDE w:val="0"/>
        <w:autoSpaceDN w:val="0"/>
        <w:adjustRightInd w:val="0"/>
        <w:rPr>
          <w:rFonts w:ascii="Times New Roman" w:hAnsi="Times New Roman"/>
          <w:bCs/>
          <w:szCs w:val="24"/>
          <w:lang w:val="ru-RU"/>
        </w:rPr>
      </w:pPr>
    </w:p>
    <w:p w:rsidR="00475A1E" w:rsidRPr="00475A1E" w:rsidRDefault="005A295E" w:rsidP="00475A1E">
      <w:pPr>
        <w:autoSpaceDE w:val="0"/>
        <w:autoSpaceDN w:val="0"/>
        <w:adjustRightInd w:val="0"/>
        <w:rPr>
          <w:rFonts w:ascii="Times New Roman" w:hAnsi="Times New Roman"/>
          <w:bCs/>
          <w:szCs w:val="24"/>
          <w:lang w:val="ru-RU"/>
        </w:rPr>
      </w:pPr>
      <w:r>
        <w:rPr>
          <w:rFonts w:ascii="Times New Roman" w:hAnsi="Times New Roman"/>
          <w:b/>
          <w:bCs/>
          <w:szCs w:val="24"/>
          <w:lang w:val="ru-RU"/>
        </w:rPr>
        <w:t>2.3.</w:t>
      </w:r>
      <w:r w:rsidR="004839D0">
        <w:rPr>
          <w:rFonts w:ascii="Times New Roman" w:hAnsi="Times New Roman"/>
          <w:b/>
          <w:bCs/>
          <w:szCs w:val="24"/>
          <w:lang w:val="ru-RU"/>
        </w:rPr>
        <w:t>5</w:t>
      </w:r>
      <w:r>
        <w:rPr>
          <w:rFonts w:ascii="Times New Roman" w:hAnsi="Times New Roman"/>
          <w:b/>
          <w:bCs/>
          <w:szCs w:val="24"/>
          <w:lang w:val="ru-RU"/>
        </w:rPr>
        <w:t>.4</w:t>
      </w:r>
      <w:r w:rsidR="00CF3336" w:rsidRPr="00CF3336">
        <w:rPr>
          <w:rFonts w:ascii="Times New Roman" w:hAnsi="Times New Roman"/>
          <w:b/>
          <w:bCs/>
          <w:szCs w:val="24"/>
          <w:lang w:val="ru-RU"/>
        </w:rPr>
        <w:t>.</w:t>
      </w:r>
      <w:r w:rsidR="00CF3336">
        <w:rPr>
          <w:rFonts w:ascii="Times New Roman" w:hAnsi="Times New Roman"/>
          <w:b/>
          <w:bCs/>
          <w:szCs w:val="24"/>
          <w:lang w:val="ru-RU"/>
        </w:rPr>
        <w:t xml:space="preserve"> </w:t>
      </w:r>
      <w:r w:rsidR="00475A1E" w:rsidRPr="00CF3336">
        <w:rPr>
          <w:rFonts w:ascii="Times New Roman" w:hAnsi="Times New Roman"/>
          <w:b/>
          <w:bCs/>
          <w:szCs w:val="24"/>
          <w:lang w:val="ru-RU"/>
        </w:rPr>
        <w:t xml:space="preserve">До, во время и после </w:t>
      </w:r>
      <w:r w:rsidR="00CF3336" w:rsidRPr="00CF3336">
        <w:rPr>
          <w:rFonts w:ascii="Times New Roman" w:hAnsi="Times New Roman"/>
          <w:b/>
          <w:bCs/>
          <w:szCs w:val="24"/>
          <w:lang w:val="ru-RU"/>
        </w:rPr>
        <w:t>Дисциплины</w:t>
      </w:r>
      <w:r w:rsidR="00CF3336">
        <w:rPr>
          <w:rFonts w:ascii="Times New Roman" w:hAnsi="Times New Roman"/>
          <w:bCs/>
          <w:szCs w:val="24"/>
          <w:u w:val="single"/>
          <w:lang w:val="ru-RU"/>
        </w:rPr>
        <w:t xml:space="preserve"> </w:t>
      </w:r>
    </w:p>
    <w:p w:rsidR="00475A1E" w:rsidRPr="00475A1E" w:rsidRDefault="00475A1E" w:rsidP="00475A1E">
      <w:pPr>
        <w:autoSpaceDE w:val="0"/>
        <w:autoSpaceDN w:val="0"/>
        <w:adjustRightInd w:val="0"/>
        <w:jc w:val="both"/>
        <w:rPr>
          <w:rFonts w:ascii="Times New Roman" w:hAnsi="Times New Roman"/>
          <w:bCs/>
          <w:szCs w:val="24"/>
          <w:lang w:val="ru-RU"/>
        </w:rPr>
      </w:pPr>
      <w:r w:rsidRPr="00475A1E">
        <w:rPr>
          <w:rFonts w:ascii="Times New Roman" w:hAnsi="Times New Roman"/>
          <w:bCs/>
          <w:szCs w:val="24"/>
          <w:lang w:val="ru-RU"/>
        </w:rPr>
        <w:t>Жюри соревнования должно быть готово в любой момент вынести решение по вопросам, которые не отражены в Правилах.</w:t>
      </w:r>
    </w:p>
    <w:p w:rsidR="00372FA0" w:rsidRPr="00185DBA"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ab/>
      </w:r>
    </w:p>
    <w:p w:rsidR="00372FA0" w:rsidRPr="00CE6E33" w:rsidRDefault="00205E09" w:rsidP="00537719">
      <w:pPr>
        <w:widowControl w:val="0"/>
        <w:autoSpaceDE w:val="0"/>
        <w:autoSpaceDN w:val="0"/>
        <w:adjustRightInd w:val="0"/>
        <w:jc w:val="both"/>
        <w:rPr>
          <w:rFonts w:ascii="Times New Roman" w:hAnsi="Times New Roman"/>
          <w:b/>
          <w:color w:val="292526"/>
          <w:szCs w:val="24"/>
          <w:lang w:val="ru-RU"/>
        </w:rPr>
      </w:pPr>
      <w:r w:rsidRPr="00CD5AA0">
        <w:rPr>
          <w:rFonts w:ascii="Times New Roman" w:hAnsi="Times New Roman"/>
          <w:b/>
          <w:color w:val="292526"/>
          <w:szCs w:val="24"/>
          <w:lang w:val="ru-RU"/>
        </w:rPr>
        <w:t>2.4</w:t>
      </w:r>
      <w:r w:rsidR="00B8003D" w:rsidRPr="00CD5AA0">
        <w:rPr>
          <w:rFonts w:ascii="Times New Roman" w:hAnsi="Times New Roman"/>
          <w:b/>
          <w:color w:val="292526"/>
          <w:szCs w:val="24"/>
          <w:lang w:val="ru-RU"/>
        </w:rPr>
        <w:t>.</w:t>
      </w:r>
      <w:r w:rsidR="00850453">
        <w:rPr>
          <w:rFonts w:ascii="Times New Roman" w:hAnsi="Times New Roman"/>
          <w:b/>
          <w:color w:val="292526"/>
          <w:szCs w:val="24"/>
          <w:lang w:val="ru-RU"/>
        </w:rPr>
        <w:t xml:space="preserve"> </w:t>
      </w:r>
      <w:r w:rsidR="00372FA0" w:rsidRPr="00CE6E33">
        <w:rPr>
          <w:rFonts w:ascii="Times New Roman" w:hAnsi="Times New Roman"/>
          <w:b/>
          <w:color w:val="292526"/>
          <w:szCs w:val="24"/>
          <w:lang w:val="ru-RU"/>
        </w:rPr>
        <w:t>Апелляции на решения, принятые Жюри соревнования</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На </w:t>
      </w:r>
      <w:r w:rsidR="00E854F6" w:rsidRPr="00CE6E33">
        <w:rPr>
          <w:rFonts w:ascii="Times New Roman" w:hAnsi="Times New Roman"/>
          <w:color w:val="292526"/>
          <w:szCs w:val="24"/>
          <w:lang w:val="ru-RU"/>
        </w:rPr>
        <w:t>Соревнованиях</w:t>
      </w:r>
      <w:r w:rsidRPr="00CE6E33">
        <w:rPr>
          <w:rFonts w:ascii="Times New Roman" w:hAnsi="Times New Roman"/>
          <w:color w:val="292526"/>
          <w:szCs w:val="24"/>
          <w:lang w:val="ru-RU"/>
        </w:rPr>
        <w:t xml:space="preserve">, где работает Апелляционное Жюри, могут быть опротестованы наказания и дисциплинарные меры, наложенные </w:t>
      </w:r>
      <w:r w:rsidR="003F7B03" w:rsidRPr="00CE6E33">
        <w:rPr>
          <w:rFonts w:ascii="Times New Roman" w:hAnsi="Times New Roman"/>
          <w:color w:val="292526"/>
          <w:szCs w:val="24"/>
          <w:lang w:val="ru-RU"/>
        </w:rPr>
        <w:t>Ж</w:t>
      </w:r>
      <w:r w:rsidRPr="00CE6E33">
        <w:rPr>
          <w:rFonts w:ascii="Times New Roman" w:hAnsi="Times New Roman"/>
          <w:color w:val="292526"/>
          <w:szCs w:val="24"/>
          <w:lang w:val="ru-RU"/>
        </w:rPr>
        <w:t>юри</w:t>
      </w:r>
      <w:r w:rsidR="003F7B03"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соревнований</w:t>
      </w:r>
      <w:r w:rsidR="003F7B03"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На прочих </w:t>
      </w:r>
      <w:r w:rsidR="00E854F6" w:rsidRPr="00CE6E33">
        <w:rPr>
          <w:rFonts w:ascii="Times New Roman" w:hAnsi="Times New Roman"/>
          <w:color w:val="292526"/>
          <w:szCs w:val="24"/>
          <w:lang w:val="ru-RU"/>
        </w:rPr>
        <w:t>Соревнованиях</w:t>
      </w:r>
      <w:r w:rsidR="00E20066" w:rsidRPr="00CE6E33">
        <w:rPr>
          <w:rFonts w:ascii="Times New Roman" w:hAnsi="Times New Roman"/>
          <w:color w:val="292526"/>
          <w:szCs w:val="24"/>
          <w:lang w:val="ru-RU"/>
        </w:rPr>
        <w:t>,</w:t>
      </w:r>
      <w:r w:rsidR="008F61E8">
        <w:rPr>
          <w:rFonts w:ascii="Times New Roman" w:hAnsi="Times New Roman"/>
          <w:color w:val="292526"/>
          <w:szCs w:val="24"/>
          <w:lang w:val="ru-RU"/>
        </w:rPr>
        <w:t xml:space="preserve"> а</w:t>
      </w:r>
      <w:r w:rsidRPr="00CE6E33">
        <w:rPr>
          <w:rFonts w:ascii="Times New Roman" w:hAnsi="Times New Roman"/>
          <w:color w:val="292526"/>
          <w:szCs w:val="24"/>
          <w:lang w:val="ru-RU"/>
        </w:rPr>
        <w:t xml:space="preserve">пелляция может быть подана в </w:t>
      </w:r>
      <w:r w:rsidR="008D7183" w:rsidRPr="00CE6E33">
        <w:rPr>
          <w:rFonts w:ascii="Times New Roman" w:hAnsi="Times New Roman"/>
          <w:color w:val="292526"/>
          <w:szCs w:val="24"/>
          <w:lang w:val="ru-RU"/>
        </w:rPr>
        <w:t>Дисциплинарный комитет</w:t>
      </w:r>
      <w:r w:rsidRPr="00CE6E33">
        <w:rPr>
          <w:rFonts w:ascii="Times New Roman" w:hAnsi="Times New Roman"/>
          <w:color w:val="292526"/>
          <w:szCs w:val="24"/>
          <w:lang w:val="ru-RU"/>
        </w:rPr>
        <w:t xml:space="preserve"> </w:t>
      </w:r>
      <w:r w:rsidR="008F61E8">
        <w:rPr>
          <w:rFonts w:ascii="Times New Roman" w:hAnsi="Times New Roman"/>
          <w:color w:val="000000"/>
          <w:szCs w:val="24"/>
          <w:lang w:val="ru-RU"/>
        </w:rPr>
        <w:t>Федерации</w:t>
      </w:r>
      <w:r w:rsidRPr="00CE6E33">
        <w:rPr>
          <w:rFonts w:ascii="Times New Roman" w:hAnsi="Times New Roman"/>
          <w:color w:val="292526"/>
          <w:szCs w:val="24"/>
          <w:lang w:val="ru-RU"/>
        </w:rPr>
        <w:t xml:space="preserve"> в письменном виде в течение 24 часов после вынесения решения Жюри соревнований.</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Апелляция может подаваться против наказаний и дисциплинарных мер, накладываемых Жюри соревнования. Апелляция подается Апелляционному Жюри или </w:t>
      </w:r>
      <w:r w:rsidR="008D7183" w:rsidRPr="00CE6E33">
        <w:rPr>
          <w:rFonts w:ascii="Times New Roman" w:hAnsi="Times New Roman"/>
          <w:color w:val="292526"/>
          <w:szCs w:val="24"/>
          <w:lang w:val="ru-RU"/>
        </w:rPr>
        <w:t xml:space="preserve">Дисциплинарный комитет </w:t>
      </w:r>
      <w:r w:rsidR="008F61E8">
        <w:rPr>
          <w:rFonts w:ascii="Times New Roman" w:hAnsi="Times New Roman"/>
          <w:color w:val="000000"/>
          <w:szCs w:val="24"/>
          <w:lang w:val="ru-RU"/>
        </w:rPr>
        <w:t>Федерации</w:t>
      </w:r>
      <w:r w:rsidR="008D7183"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и должна быть составлена в соответствии с требованиями Дисциплинарных правил</w:t>
      </w:r>
      <w:r w:rsidR="0009736D">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D72601" w:rsidRDefault="00D72601"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B8003D"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2.5</w:t>
      </w:r>
      <w:r w:rsidR="00D30388">
        <w:rPr>
          <w:rFonts w:ascii="Times New Roman" w:hAnsi="Times New Roman"/>
          <w:b/>
          <w:color w:val="292526"/>
          <w:szCs w:val="24"/>
          <w:lang w:val="ru-RU"/>
        </w:rPr>
        <w:t>.</w:t>
      </w:r>
      <w:r w:rsidR="00372FA0" w:rsidRPr="00CE6E33">
        <w:rPr>
          <w:rFonts w:ascii="Times New Roman" w:hAnsi="Times New Roman"/>
          <w:b/>
          <w:color w:val="292526"/>
          <w:szCs w:val="24"/>
          <w:lang w:val="ru-RU"/>
        </w:rPr>
        <w:t xml:space="preserve"> </w:t>
      </w:r>
      <w:r w:rsidR="00850453">
        <w:rPr>
          <w:rFonts w:ascii="Times New Roman" w:hAnsi="Times New Roman"/>
          <w:b/>
          <w:color w:val="292526"/>
          <w:szCs w:val="24"/>
          <w:lang w:val="ru-RU"/>
        </w:rPr>
        <w:t xml:space="preserve"> </w:t>
      </w:r>
      <w:r w:rsidR="00D30388">
        <w:rPr>
          <w:rFonts w:ascii="Times New Roman" w:hAnsi="Times New Roman"/>
          <w:b/>
          <w:color w:val="292526"/>
          <w:szCs w:val="24"/>
          <w:lang w:val="ru-RU"/>
        </w:rPr>
        <w:t>Технические делегаты</w:t>
      </w:r>
      <w:r w:rsidR="00E20066" w:rsidRPr="00CE6E33">
        <w:rPr>
          <w:rFonts w:ascii="Times New Roman" w:hAnsi="Times New Roman"/>
          <w:b/>
          <w:color w:val="292526"/>
          <w:szCs w:val="24"/>
          <w:lang w:val="ru-RU"/>
        </w:rPr>
        <w:t xml:space="preserve"> (ТД)</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B8003D"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2.5</w:t>
      </w:r>
      <w:r w:rsidR="00372FA0" w:rsidRPr="00CE6E33">
        <w:rPr>
          <w:rFonts w:ascii="Times New Roman" w:hAnsi="Times New Roman"/>
          <w:b/>
          <w:color w:val="292526"/>
          <w:szCs w:val="24"/>
          <w:lang w:val="ru-RU"/>
        </w:rPr>
        <w:t>.1</w:t>
      </w:r>
      <w:r w:rsidR="00D30388">
        <w:rPr>
          <w:rFonts w:ascii="Times New Roman" w:hAnsi="Times New Roman"/>
          <w:b/>
          <w:color w:val="292526"/>
          <w:szCs w:val="24"/>
          <w:lang w:val="ru-RU"/>
        </w:rPr>
        <w:t>.</w:t>
      </w:r>
      <w:r w:rsidR="00372FA0" w:rsidRPr="00CE6E33">
        <w:rPr>
          <w:rFonts w:ascii="Times New Roman" w:hAnsi="Times New Roman"/>
          <w:b/>
          <w:color w:val="292526"/>
          <w:szCs w:val="24"/>
          <w:lang w:val="ru-RU"/>
        </w:rPr>
        <w:t xml:space="preserve"> </w:t>
      </w:r>
      <w:r w:rsidR="00B35CAB" w:rsidRPr="00CE6E33">
        <w:rPr>
          <w:rFonts w:ascii="Times New Roman" w:hAnsi="Times New Roman"/>
          <w:b/>
          <w:color w:val="292526"/>
          <w:szCs w:val="24"/>
          <w:lang w:val="ru-RU"/>
        </w:rPr>
        <w:t>Общие положения</w:t>
      </w:r>
    </w:p>
    <w:p w:rsidR="008F61E8" w:rsidRDefault="008A36B8" w:rsidP="00537719">
      <w:pPr>
        <w:shd w:val="clear" w:color="auto" w:fill="FFFFFF"/>
        <w:spacing w:line="274" w:lineRule="exact"/>
        <w:ind w:right="19"/>
        <w:jc w:val="both"/>
        <w:rPr>
          <w:rFonts w:ascii="Times New Roman" w:hAnsi="Times New Roman"/>
          <w:color w:val="292526"/>
          <w:szCs w:val="24"/>
          <w:lang w:val="ru-RU"/>
        </w:rPr>
      </w:pPr>
      <w:r w:rsidRPr="00CE6E33">
        <w:rPr>
          <w:rFonts w:ascii="Times New Roman" w:hAnsi="Times New Roman"/>
          <w:color w:val="292526"/>
          <w:szCs w:val="24"/>
          <w:lang w:val="ru-RU"/>
        </w:rPr>
        <w:t>ТД</w:t>
      </w:r>
      <w:r w:rsidR="00372FA0" w:rsidRPr="00CE6E33">
        <w:rPr>
          <w:rFonts w:ascii="Times New Roman" w:hAnsi="Times New Roman"/>
          <w:color w:val="292526"/>
          <w:szCs w:val="24"/>
          <w:lang w:val="ru-RU"/>
        </w:rPr>
        <w:t xml:space="preserve"> назначаются </w:t>
      </w:r>
      <w:r w:rsidR="00D254B2" w:rsidRPr="00CE6E33">
        <w:rPr>
          <w:rFonts w:ascii="Times New Roman" w:hAnsi="Times New Roman"/>
          <w:color w:val="292526"/>
          <w:szCs w:val="24"/>
          <w:lang w:val="ru-RU"/>
        </w:rPr>
        <w:t>Техническим комитетом</w:t>
      </w:r>
      <w:r w:rsidR="00B35CAB" w:rsidRPr="00CE6E33">
        <w:rPr>
          <w:rFonts w:ascii="Times New Roman" w:hAnsi="Times New Roman"/>
          <w:color w:val="292526"/>
          <w:szCs w:val="24"/>
          <w:lang w:val="ru-RU"/>
        </w:rPr>
        <w:t xml:space="preserve"> </w:t>
      </w:r>
      <w:r w:rsidR="008F61E8">
        <w:rPr>
          <w:rFonts w:ascii="Times New Roman" w:hAnsi="Times New Roman"/>
          <w:color w:val="000000"/>
          <w:szCs w:val="24"/>
          <w:lang w:val="ru-RU"/>
        </w:rPr>
        <w:t>Федерации (далее</w:t>
      </w:r>
      <w:r w:rsidR="005E5F2F">
        <w:rPr>
          <w:rFonts w:ascii="Times New Roman" w:hAnsi="Times New Roman"/>
          <w:color w:val="000000"/>
          <w:szCs w:val="24"/>
          <w:lang w:val="ru-RU"/>
        </w:rPr>
        <w:t xml:space="preserve"> - </w:t>
      </w:r>
      <w:r w:rsidR="008F61E8">
        <w:rPr>
          <w:rFonts w:ascii="Times New Roman" w:hAnsi="Times New Roman"/>
          <w:color w:val="000000"/>
          <w:szCs w:val="24"/>
          <w:lang w:val="ru-RU"/>
        </w:rPr>
        <w:t>ТК)</w:t>
      </w:r>
      <w:r w:rsidR="00372FA0" w:rsidRPr="00CE6E33">
        <w:rPr>
          <w:rFonts w:ascii="Times New Roman" w:hAnsi="Times New Roman"/>
          <w:color w:val="292526"/>
          <w:szCs w:val="24"/>
          <w:lang w:val="ru-RU"/>
        </w:rPr>
        <w:t xml:space="preserve"> и являются представителями </w:t>
      </w:r>
      <w:r w:rsidR="008F61E8">
        <w:rPr>
          <w:rFonts w:ascii="Times New Roman" w:hAnsi="Times New Roman"/>
          <w:color w:val="000000"/>
          <w:szCs w:val="24"/>
          <w:lang w:val="ru-RU"/>
        </w:rPr>
        <w:t>Федерации</w:t>
      </w:r>
      <w:r w:rsidR="00F73AB8" w:rsidRPr="00CE6E33">
        <w:rPr>
          <w:rFonts w:ascii="Times New Roman" w:hAnsi="Times New Roman"/>
          <w:color w:val="292526"/>
          <w:szCs w:val="24"/>
          <w:lang w:val="ru-RU"/>
        </w:rPr>
        <w:t xml:space="preserve"> в случае отсутствия официального представителя </w:t>
      </w:r>
      <w:r w:rsidR="008F61E8">
        <w:rPr>
          <w:rFonts w:ascii="Times New Roman" w:hAnsi="Times New Roman"/>
          <w:color w:val="000000"/>
          <w:szCs w:val="24"/>
          <w:lang w:val="ru-RU"/>
        </w:rPr>
        <w:t>Федерации</w:t>
      </w:r>
      <w:r w:rsidR="00372FA0" w:rsidRPr="00CE6E33">
        <w:rPr>
          <w:rFonts w:ascii="Times New Roman" w:hAnsi="Times New Roman"/>
          <w:color w:val="292526"/>
          <w:szCs w:val="24"/>
          <w:lang w:val="ru-RU"/>
        </w:rPr>
        <w:t>. ТД отвечают за организацию и проведени</w:t>
      </w:r>
      <w:r w:rsidR="00185DBA">
        <w:rPr>
          <w:rFonts w:ascii="Times New Roman" w:hAnsi="Times New Roman"/>
          <w:color w:val="292526"/>
          <w:szCs w:val="24"/>
          <w:lang w:val="ru-RU"/>
        </w:rPr>
        <w:t>е Соревнования</w:t>
      </w:r>
      <w:r w:rsidR="00483C61" w:rsidRPr="00CE6E33">
        <w:rPr>
          <w:rFonts w:ascii="Times New Roman" w:hAnsi="Times New Roman"/>
          <w:color w:val="292526"/>
          <w:szCs w:val="24"/>
          <w:lang w:val="ru-RU"/>
        </w:rPr>
        <w:t xml:space="preserve"> в соответствии с П</w:t>
      </w:r>
      <w:r w:rsidR="00372FA0" w:rsidRPr="00CE6E33">
        <w:rPr>
          <w:rFonts w:ascii="Times New Roman" w:hAnsi="Times New Roman"/>
          <w:color w:val="292526"/>
          <w:szCs w:val="24"/>
          <w:lang w:val="ru-RU"/>
        </w:rPr>
        <w:t xml:space="preserve">равилами. Дополнительно ТД действуют, как консультанты и советники </w:t>
      </w:r>
      <w:r w:rsidR="008F61E8">
        <w:rPr>
          <w:rFonts w:ascii="Times New Roman" w:hAnsi="Times New Roman"/>
          <w:color w:val="292526"/>
          <w:szCs w:val="24"/>
          <w:lang w:val="ru-RU"/>
        </w:rPr>
        <w:t>ОК</w:t>
      </w:r>
      <w:r w:rsidR="00372FA0" w:rsidRPr="00CE6E33">
        <w:rPr>
          <w:rFonts w:ascii="Times New Roman" w:hAnsi="Times New Roman"/>
          <w:color w:val="292526"/>
          <w:szCs w:val="24"/>
          <w:lang w:val="ru-RU"/>
        </w:rPr>
        <w:t xml:space="preserve">. </w:t>
      </w:r>
    </w:p>
    <w:p w:rsidR="00372FA0" w:rsidRPr="00CE6E33" w:rsidRDefault="00372FA0" w:rsidP="00537719">
      <w:pPr>
        <w:shd w:val="clear" w:color="auto" w:fill="FFFFFF"/>
        <w:spacing w:line="274" w:lineRule="exact"/>
        <w:ind w:right="19"/>
        <w:jc w:val="both"/>
        <w:rPr>
          <w:rFonts w:ascii="Times New Roman" w:hAnsi="Times New Roman"/>
          <w:color w:val="292526"/>
          <w:szCs w:val="24"/>
          <w:lang w:val="ru-RU"/>
        </w:rPr>
      </w:pPr>
      <w:r w:rsidRPr="00CE6E33">
        <w:rPr>
          <w:rFonts w:ascii="Times New Roman" w:hAnsi="Times New Roman"/>
          <w:color w:val="292526"/>
          <w:szCs w:val="24"/>
          <w:lang w:val="ru-RU"/>
        </w:rPr>
        <w:t>О</w:t>
      </w:r>
      <w:r w:rsidR="00644922" w:rsidRPr="00CE6E33">
        <w:rPr>
          <w:rFonts w:ascii="Times New Roman" w:hAnsi="Times New Roman"/>
          <w:color w:val="292526"/>
          <w:szCs w:val="24"/>
          <w:lang w:val="ru-RU"/>
        </w:rPr>
        <w:t>К</w:t>
      </w:r>
      <w:r w:rsidRPr="00CE6E33">
        <w:rPr>
          <w:rFonts w:ascii="Times New Roman" w:hAnsi="Times New Roman"/>
          <w:color w:val="292526"/>
          <w:szCs w:val="24"/>
          <w:lang w:val="ru-RU"/>
        </w:rPr>
        <w:t xml:space="preserve"> должен следовать рекомендациям, </w:t>
      </w:r>
      <w:r w:rsidR="00B35CAB" w:rsidRPr="00CE6E33">
        <w:rPr>
          <w:rFonts w:ascii="Times New Roman" w:hAnsi="Times New Roman"/>
          <w:color w:val="292526"/>
          <w:szCs w:val="24"/>
          <w:lang w:val="ru-RU"/>
        </w:rPr>
        <w:t>которые дает</w:t>
      </w:r>
      <w:r w:rsidRPr="00CE6E33">
        <w:rPr>
          <w:rFonts w:ascii="Times New Roman" w:hAnsi="Times New Roman"/>
          <w:color w:val="292526"/>
          <w:szCs w:val="24"/>
          <w:lang w:val="ru-RU"/>
        </w:rPr>
        <w:t xml:space="preserve"> ТД в соответствии </w:t>
      </w:r>
      <w:r w:rsidR="00B35CAB" w:rsidRPr="00CE6E33">
        <w:rPr>
          <w:rFonts w:ascii="Times New Roman" w:hAnsi="Times New Roman"/>
          <w:color w:val="292526"/>
          <w:szCs w:val="24"/>
          <w:lang w:val="ru-RU"/>
        </w:rPr>
        <w:t>П</w:t>
      </w:r>
      <w:r w:rsidRPr="00CE6E33">
        <w:rPr>
          <w:rFonts w:ascii="Times New Roman" w:hAnsi="Times New Roman"/>
          <w:color w:val="292526"/>
          <w:szCs w:val="24"/>
          <w:lang w:val="ru-RU"/>
        </w:rPr>
        <w:t>равилами.</w:t>
      </w:r>
    </w:p>
    <w:p w:rsidR="00372FA0" w:rsidRPr="00CE6E33" w:rsidRDefault="00372FA0" w:rsidP="00537719">
      <w:pPr>
        <w:widowControl w:val="0"/>
        <w:shd w:val="clear" w:color="auto" w:fill="FFFFFF"/>
        <w:tabs>
          <w:tab w:val="left" w:pos="1224"/>
        </w:tabs>
        <w:autoSpaceDE w:val="0"/>
        <w:autoSpaceDN w:val="0"/>
        <w:adjustRightInd w:val="0"/>
        <w:spacing w:before="29" w:line="274" w:lineRule="exact"/>
        <w:jc w:val="both"/>
        <w:rPr>
          <w:rFonts w:ascii="Times New Roman" w:hAnsi="Times New Roman"/>
          <w:color w:val="292526"/>
          <w:szCs w:val="24"/>
          <w:lang w:val="ru-RU"/>
        </w:rPr>
      </w:pPr>
      <w:r w:rsidRPr="00CE6E33">
        <w:rPr>
          <w:rFonts w:ascii="Times New Roman" w:hAnsi="Times New Roman"/>
          <w:color w:val="292526"/>
          <w:szCs w:val="24"/>
          <w:lang w:val="ru-RU"/>
        </w:rPr>
        <w:t xml:space="preserve">Если назначенный официальный представитель </w:t>
      </w:r>
      <w:r w:rsidR="008F61E8">
        <w:rPr>
          <w:rFonts w:ascii="Times New Roman" w:hAnsi="Times New Roman"/>
          <w:color w:val="000000"/>
          <w:szCs w:val="24"/>
          <w:lang w:val="ru-RU"/>
        </w:rPr>
        <w:t xml:space="preserve">Федерации </w:t>
      </w:r>
      <w:r w:rsidRPr="00CE6E33">
        <w:rPr>
          <w:rFonts w:ascii="Times New Roman" w:hAnsi="Times New Roman"/>
          <w:color w:val="292526"/>
          <w:szCs w:val="24"/>
          <w:lang w:val="ru-RU"/>
        </w:rPr>
        <w:t xml:space="preserve">не прибыл на </w:t>
      </w:r>
      <w:r w:rsidR="00644922" w:rsidRPr="00CE6E33">
        <w:rPr>
          <w:rFonts w:ascii="Times New Roman" w:hAnsi="Times New Roman"/>
          <w:color w:val="292526"/>
          <w:szCs w:val="24"/>
          <w:lang w:val="ru-RU"/>
        </w:rPr>
        <w:t>Соревнование</w:t>
      </w:r>
      <w:r w:rsidRPr="00CE6E33">
        <w:rPr>
          <w:rFonts w:ascii="Times New Roman" w:hAnsi="Times New Roman"/>
          <w:color w:val="292526"/>
          <w:szCs w:val="24"/>
          <w:lang w:val="ru-RU"/>
        </w:rPr>
        <w:t>, то ТД выполняет его обязанности.</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B8003D"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2.5</w:t>
      </w:r>
      <w:r w:rsidR="00372FA0" w:rsidRPr="00CE6E33">
        <w:rPr>
          <w:rFonts w:ascii="Times New Roman" w:hAnsi="Times New Roman"/>
          <w:b/>
          <w:color w:val="292526"/>
          <w:szCs w:val="24"/>
          <w:lang w:val="ru-RU"/>
        </w:rPr>
        <w:t>.2</w:t>
      </w:r>
      <w:r w:rsidR="00D30388">
        <w:rPr>
          <w:rFonts w:ascii="Times New Roman" w:hAnsi="Times New Roman"/>
          <w:b/>
          <w:color w:val="292526"/>
          <w:szCs w:val="24"/>
          <w:lang w:val="ru-RU"/>
        </w:rPr>
        <w:t>.</w:t>
      </w:r>
      <w:r w:rsidR="00372FA0" w:rsidRPr="00CE6E33">
        <w:rPr>
          <w:rFonts w:ascii="Times New Roman" w:hAnsi="Times New Roman"/>
          <w:b/>
          <w:color w:val="292526"/>
          <w:szCs w:val="24"/>
          <w:lang w:val="ru-RU"/>
        </w:rPr>
        <w:t xml:space="preserve"> Назначение ТД</w:t>
      </w:r>
    </w:p>
    <w:p w:rsidR="00372FA0" w:rsidRPr="00CE6E33" w:rsidRDefault="00644922" w:rsidP="00644922">
      <w:pPr>
        <w:shd w:val="clear" w:color="auto" w:fill="FFFFFF"/>
        <w:spacing w:line="274" w:lineRule="exact"/>
        <w:ind w:left="14" w:right="29" w:hanging="14"/>
        <w:jc w:val="both"/>
        <w:rPr>
          <w:rFonts w:ascii="Times New Roman" w:hAnsi="Times New Roman"/>
          <w:color w:val="000000"/>
          <w:spacing w:val="2"/>
          <w:szCs w:val="24"/>
          <w:lang w:val="ru-RU"/>
        </w:rPr>
      </w:pPr>
      <w:r w:rsidRPr="00CE6E33">
        <w:rPr>
          <w:rFonts w:ascii="Times New Roman" w:hAnsi="Times New Roman"/>
          <w:color w:val="000000"/>
          <w:spacing w:val="2"/>
          <w:szCs w:val="24"/>
          <w:lang w:val="ru-RU"/>
        </w:rPr>
        <w:t>ТД назначаются после определения мест и сроков проведения Соревнований.</w:t>
      </w:r>
      <w:r w:rsidR="00DB2953" w:rsidRPr="00CE6E33">
        <w:rPr>
          <w:rFonts w:ascii="Times New Roman" w:hAnsi="Times New Roman"/>
          <w:color w:val="000000"/>
          <w:spacing w:val="2"/>
          <w:szCs w:val="24"/>
          <w:lang w:val="ru-RU"/>
        </w:rPr>
        <w:t xml:space="preserve"> </w:t>
      </w:r>
      <w:r w:rsidRPr="00CE6E33">
        <w:rPr>
          <w:rFonts w:ascii="Times New Roman" w:hAnsi="Times New Roman"/>
          <w:color w:val="000000"/>
          <w:spacing w:val="1"/>
          <w:szCs w:val="24"/>
          <w:lang w:val="ru-RU"/>
        </w:rPr>
        <w:t>Назначаемые на ЧР, ПР,</w:t>
      </w:r>
      <w:r w:rsidR="00C21501">
        <w:rPr>
          <w:rFonts w:ascii="Times New Roman" w:hAnsi="Times New Roman"/>
          <w:color w:val="000000"/>
          <w:spacing w:val="1"/>
          <w:szCs w:val="24"/>
          <w:lang w:val="ru-RU"/>
        </w:rPr>
        <w:t xml:space="preserve"> </w:t>
      </w:r>
      <w:r w:rsidRPr="00CE6E33">
        <w:rPr>
          <w:rFonts w:ascii="Times New Roman" w:hAnsi="Times New Roman"/>
          <w:color w:val="000000"/>
          <w:spacing w:val="1"/>
          <w:szCs w:val="24"/>
          <w:lang w:val="ru-RU"/>
        </w:rPr>
        <w:t>КР, ВС</w:t>
      </w:r>
      <w:r w:rsidR="00372FA0" w:rsidRPr="00CE6E33">
        <w:rPr>
          <w:rFonts w:ascii="Times New Roman" w:hAnsi="Times New Roman"/>
          <w:color w:val="000000"/>
          <w:spacing w:val="1"/>
          <w:szCs w:val="24"/>
          <w:lang w:val="ru-RU"/>
        </w:rPr>
        <w:t xml:space="preserve"> ТД должны иметь </w:t>
      </w:r>
      <w:r w:rsidR="00372FA0" w:rsidRPr="00CE6E33">
        <w:rPr>
          <w:rFonts w:ascii="Times New Roman" w:hAnsi="Times New Roman"/>
          <w:color w:val="000000"/>
          <w:szCs w:val="24"/>
          <w:lang w:val="ru-RU"/>
        </w:rPr>
        <w:t>судейскую категорию не ниже Всероссийской.</w:t>
      </w:r>
    </w:p>
    <w:p w:rsidR="006A1FD8" w:rsidRPr="00CE6E33" w:rsidRDefault="006A1FD8" w:rsidP="00537719">
      <w:pPr>
        <w:shd w:val="clear" w:color="auto" w:fill="FFFFFF"/>
        <w:spacing w:line="274" w:lineRule="exact"/>
        <w:ind w:left="14" w:right="29" w:hanging="14"/>
        <w:jc w:val="both"/>
        <w:rPr>
          <w:rFonts w:ascii="Times New Roman" w:hAnsi="Times New Roman"/>
          <w:szCs w:val="24"/>
          <w:lang w:val="ru-RU"/>
        </w:rPr>
      </w:pPr>
      <w:r w:rsidRPr="00CE6E33">
        <w:rPr>
          <w:rFonts w:ascii="Times New Roman" w:hAnsi="Times New Roman"/>
          <w:color w:val="000000"/>
          <w:szCs w:val="24"/>
          <w:lang w:val="ru-RU"/>
        </w:rPr>
        <w:t>На межрегиональные соревнования ТД назнач</w:t>
      </w:r>
      <w:r w:rsidR="00E16D99" w:rsidRPr="00CE6E33">
        <w:rPr>
          <w:rFonts w:ascii="Times New Roman" w:hAnsi="Times New Roman"/>
          <w:color w:val="000000"/>
          <w:szCs w:val="24"/>
          <w:lang w:val="ru-RU"/>
        </w:rPr>
        <w:t>аются проводящими орг</w:t>
      </w:r>
      <w:r w:rsidR="00EF17C5" w:rsidRPr="00CE6E33">
        <w:rPr>
          <w:rFonts w:ascii="Times New Roman" w:hAnsi="Times New Roman"/>
          <w:color w:val="000000"/>
          <w:szCs w:val="24"/>
          <w:lang w:val="ru-RU"/>
        </w:rPr>
        <w:t xml:space="preserve">анизациями и согласовываются с </w:t>
      </w:r>
      <w:r w:rsidR="008F61E8">
        <w:rPr>
          <w:rFonts w:ascii="Times New Roman" w:hAnsi="Times New Roman"/>
          <w:color w:val="000000"/>
          <w:szCs w:val="24"/>
          <w:lang w:val="ru-RU"/>
        </w:rPr>
        <w:t>ТК</w:t>
      </w:r>
      <w:r w:rsidR="00E16D99" w:rsidRPr="00CE6E33">
        <w:rPr>
          <w:rFonts w:ascii="Times New Roman" w:hAnsi="Times New Roman"/>
          <w:color w:val="000000"/>
          <w:szCs w:val="24"/>
          <w:lang w:val="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B8003D" w:rsidP="00537719">
      <w:pPr>
        <w:widowControl w:val="0"/>
        <w:autoSpaceDE w:val="0"/>
        <w:autoSpaceDN w:val="0"/>
        <w:adjustRightInd w:val="0"/>
        <w:jc w:val="both"/>
        <w:outlineLvl w:val="0"/>
        <w:rPr>
          <w:rFonts w:ascii="Times New Roman" w:hAnsi="Times New Roman"/>
          <w:color w:val="292526"/>
          <w:szCs w:val="24"/>
          <w:lang w:val="ru-RU"/>
        </w:rPr>
      </w:pPr>
      <w:r>
        <w:rPr>
          <w:rFonts w:ascii="Times New Roman" w:hAnsi="Times New Roman"/>
          <w:b/>
          <w:color w:val="292526"/>
          <w:szCs w:val="24"/>
          <w:lang w:val="ru-RU"/>
        </w:rPr>
        <w:t>2.5</w:t>
      </w:r>
      <w:r w:rsidR="008A36B8" w:rsidRPr="00CE6E33">
        <w:rPr>
          <w:rFonts w:ascii="Times New Roman" w:hAnsi="Times New Roman"/>
          <w:b/>
          <w:color w:val="292526"/>
          <w:szCs w:val="24"/>
          <w:lang w:val="ru-RU"/>
        </w:rPr>
        <w:t>.2.1</w:t>
      </w:r>
      <w:r w:rsidR="00D30388">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Полномочия ТД распространяются только на </w:t>
      </w:r>
      <w:r w:rsidR="008A36B8" w:rsidRPr="00CE6E33">
        <w:rPr>
          <w:rFonts w:ascii="Times New Roman" w:hAnsi="Times New Roman"/>
          <w:color w:val="292526"/>
          <w:szCs w:val="24"/>
          <w:lang w:val="ru-RU"/>
        </w:rPr>
        <w:t xml:space="preserve">то </w:t>
      </w:r>
      <w:r w:rsidR="00EF17C5" w:rsidRPr="00CE6E33">
        <w:rPr>
          <w:rFonts w:ascii="Times New Roman" w:hAnsi="Times New Roman"/>
          <w:color w:val="292526"/>
          <w:szCs w:val="24"/>
          <w:lang w:val="ru-RU"/>
        </w:rPr>
        <w:t>С</w:t>
      </w:r>
      <w:r w:rsidR="00372FA0" w:rsidRPr="00CE6E33">
        <w:rPr>
          <w:rFonts w:ascii="Times New Roman" w:hAnsi="Times New Roman"/>
          <w:color w:val="292526"/>
          <w:szCs w:val="24"/>
          <w:lang w:val="ru-RU"/>
        </w:rPr>
        <w:t>оревнование, на которое он был назначен.</w:t>
      </w:r>
    </w:p>
    <w:p w:rsidR="00372FA0" w:rsidRPr="00CE6E33" w:rsidRDefault="00372FA0" w:rsidP="00537719">
      <w:pPr>
        <w:widowControl w:val="0"/>
        <w:autoSpaceDE w:val="0"/>
        <w:autoSpaceDN w:val="0"/>
        <w:adjustRightInd w:val="0"/>
        <w:jc w:val="both"/>
        <w:outlineLvl w:val="0"/>
        <w:rPr>
          <w:rFonts w:ascii="Times New Roman" w:hAnsi="Times New Roman"/>
          <w:color w:val="292526"/>
          <w:szCs w:val="24"/>
          <w:lang w:val="ru-RU"/>
        </w:rPr>
      </w:pPr>
    </w:p>
    <w:p w:rsidR="00372FA0" w:rsidRPr="00CE6E33" w:rsidRDefault="00B8003D"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2.5</w:t>
      </w:r>
      <w:r w:rsidR="00372FA0" w:rsidRPr="00CE6E33">
        <w:rPr>
          <w:rFonts w:ascii="Times New Roman" w:hAnsi="Times New Roman"/>
          <w:b/>
          <w:color w:val="292526"/>
          <w:szCs w:val="24"/>
          <w:lang w:val="ru-RU"/>
        </w:rPr>
        <w:t>.3</w:t>
      </w:r>
      <w:r w:rsidR="00D30388">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372FA0" w:rsidRPr="00CE6E33">
        <w:rPr>
          <w:rFonts w:ascii="Times New Roman" w:hAnsi="Times New Roman"/>
          <w:b/>
          <w:color w:val="292526"/>
          <w:szCs w:val="24"/>
          <w:lang w:val="ru-RU"/>
        </w:rPr>
        <w:t>Задачи и обязанности ТД</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ТД должен прибыть на </w:t>
      </w:r>
      <w:r w:rsidR="00EF17C5" w:rsidRPr="00CE6E33">
        <w:rPr>
          <w:rFonts w:ascii="Times New Roman" w:hAnsi="Times New Roman"/>
          <w:color w:val="292526"/>
          <w:szCs w:val="24"/>
          <w:lang w:val="ru-RU"/>
        </w:rPr>
        <w:t>Соревнование</w:t>
      </w:r>
      <w:r w:rsidRPr="00CE6E33">
        <w:rPr>
          <w:rFonts w:ascii="Times New Roman" w:hAnsi="Times New Roman"/>
          <w:color w:val="292526"/>
          <w:szCs w:val="24"/>
          <w:lang w:val="ru-RU"/>
        </w:rPr>
        <w:t xml:space="preserve"> за такой срок до </w:t>
      </w:r>
      <w:r w:rsidR="00EF17C5" w:rsidRPr="00CE6E33">
        <w:rPr>
          <w:rFonts w:ascii="Times New Roman" w:hAnsi="Times New Roman"/>
          <w:color w:val="292526"/>
          <w:szCs w:val="24"/>
          <w:lang w:val="ru-RU"/>
        </w:rPr>
        <w:t xml:space="preserve">его </w:t>
      </w:r>
      <w:r w:rsidRPr="00CE6E33">
        <w:rPr>
          <w:rFonts w:ascii="Times New Roman" w:hAnsi="Times New Roman"/>
          <w:color w:val="292526"/>
          <w:szCs w:val="24"/>
          <w:lang w:val="ru-RU"/>
        </w:rPr>
        <w:t>начала, чтобы он мог принять в</w:t>
      </w:r>
      <w:r w:rsidR="00EF17C5" w:rsidRPr="00CE6E33">
        <w:rPr>
          <w:rFonts w:ascii="Times New Roman" w:hAnsi="Times New Roman"/>
          <w:color w:val="292526"/>
          <w:szCs w:val="24"/>
          <w:lang w:val="ru-RU"/>
        </w:rPr>
        <w:t>се меры, касающиеся проведения Соревнования, установленными</w:t>
      </w:r>
      <w:r w:rsidRPr="00CE6E33">
        <w:rPr>
          <w:rFonts w:ascii="Times New Roman" w:hAnsi="Times New Roman"/>
          <w:color w:val="292526"/>
          <w:szCs w:val="24"/>
          <w:lang w:val="ru-RU"/>
        </w:rPr>
        <w:t xml:space="preserve"> </w:t>
      </w:r>
      <w:r w:rsidR="00EF17C5" w:rsidRPr="00CE6E33">
        <w:rPr>
          <w:rFonts w:ascii="Times New Roman" w:hAnsi="Times New Roman"/>
          <w:color w:val="292526"/>
          <w:szCs w:val="24"/>
          <w:lang w:val="ru-RU"/>
        </w:rPr>
        <w:t xml:space="preserve">Правилами. </w:t>
      </w:r>
      <w:r w:rsidR="00B77149">
        <w:rPr>
          <w:rFonts w:ascii="Times New Roman" w:hAnsi="Times New Roman"/>
          <w:color w:val="292526"/>
          <w:szCs w:val="24"/>
          <w:lang w:val="ru-RU"/>
        </w:rPr>
        <w:t>ТД руководит работой Судей</w:t>
      </w:r>
      <w:r w:rsidR="007C4D99">
        <w:rPr>
          <w:rFonts w:ascii="Times New Roman" w:hAnsi="Times New Roman"/>
          <w:color w:val="292526"/>
          <w:szCs w:val="24"/>
          <w:lang w:val="ru-RU"/>
        </w:rPr>
        <w:t xml:space="preserve"> во время Соревнования.</w:t>
      </w:r>
    </w:p>
    <w:p w:rsidR="000371E1" w:rsidRPr="000371E1" w:rsidRDefault="000371E1" w:rsidP="000371E1">
      <w:pPr>
        <w:autoSpaceDE w:val="0"/>
        <w:autoSpaceDN w:val="0"/>
        <w:adjustRightInd w:val="0"/>
        <w:rPr>
          <w:rFonts w:ascii="Times New Roman" w:hAnsi="Times New Roman"/>
          <w:bCs/>
          <w:szCs w:val="24"/>
          <w:lang w:val="ru-RU"/>
        </w:rPr>
      </w:pPr>
    </w:p>
    <w:p w:rsidR="000371E1" w:rsidRPr="000371E1" w:rsidRDefault="00B8003D" w:rsidP="000371E1">
      <w:pPr>
        <w:autoSpaceDE w:val="0"/>
        <w:autoSpaceDN w:val="0"/>
        <w:adjustRightInd w:val="0"/>
        <w:rPr>
          <w:rFonts w:ascii="Times New Roman" w:hAnsi="Times New Roman"/>
          <w:b/>
          <w:bCs/>
          <w:szCs w:val="24"/>
          <w:lang w:val="ru-RU"/>
        </w:rPr>
      </w:pPr>
      <w:r>
        <w:rPr>
          <w:rFonts w:ascii="Times New Roman" w:hAnsi="Times New Roman"/>
          <w:b/>
          <w:bCs/>
          <w:szCs w:val="24"/>
          <w:lang w:val="ru-RU"/>
        </w:rPr>
        <w:t>2.5</w:t>
      </w:r>
      <w:r w:rsidR="000371E1" w:rsidRPr="000371E1">
        <w:rPr>
          <w:rFonts w:ascii="Times New Roman" w:hAnsi="Times New Roman"/>
          <w:b/>
          <w:bCs/>
          <w:szCs w:val="24"/>
          <w:lang w:val="ru-RU"/>
        </w:rPr>
        <w:t>.4</w:t>
      </w:r>
      <w:r w:rsidR="00D30388">
        <w:rPr>
          <w:rFonts w:ascii="Times New Roman" w:hAnsi="Times New Roman"/>
          <w:b/>
          <w:bCs/>
          <w:szCs w:val="24"/>
          <w:lang w:val="ru-RU"/>
        </w:rPr>
        <w:t>.</w:t>
      </w:r>
      <w:r w:rsidR="000371E1" w:rsidRPr="000371E1">
        <w:rPr>
          <w:rFonts w:ascii="Times New Roman" w:hAnsi="Times New Roman"/>
          <w:b/>
          <w:bCs/>
          <w:szCs w:val="24"/>
          <w:lang w:val="ru-RU"/>
        </w:rPr>
        <w:t xml:space="preserve"> </w:t>
      </w:r>
      <w:r w:rsidR="00253D02">
        <w:rPr>
          <w:rFonts w:ascii="Times New Roman" w:hAnsi="Times New Roman"/>
          <w:b/>
          <w:bCs/>
          <w:szCs w:val="24"/>
          <w:lang w:val="ru-RU"/>
        </w:rPr>
        <w:t xml:space="preserve"> </w:t>
      </w:r>
      <w:r w:rsidR="000371E1" w:rsidRPr="000371E1">
        <w:rPr>
          <w:rFonts w:ascii="Times New Roman" w:hAnsi="Times New Roman"/>
          <w:b/>
          <w:bCs/>
          <w:szCs w:val="24"/>
          <w:lang w:val="ru-RU"/>
        </w:rPr>
        <w:t>Принципы работы ТД</w:t>
      </w:r>
    </w:p>
    <w:p w:rsidR="000371E1" w:rsidRPr="000371E1" w:rsidRDefault="000371E1" w:rsidP="000371E1">
      <w:pPr>
        <w:autoSpaceDE w:val="0"/>
        <w:autoSpaceDN w:val="0"/>
        <w:adjustRightInd w:val="0"/>
        <w:jc w:val="both"/>
        <w:rPr>
          <w:rFonts w:ascii="Times New Roman" w:hAnsi="Times New Roman"/>
          <w:bCs/>
          <w:szCs w:val="24"/>
          <w:lang w:val="ru-RU"/>
        </w:rPr>
      </w:pPr>
      <w:r w:rsidRPr="000371E1">
        <w:rPr>
          <w:rFonts w:ascii="Times New Roman" w:hAnsi="Times New Roman"/>
          <w:bCs/>
          <w:szCs w:val="24"/>
          <w:lang w:val="ru-RU"/>
        </w:rPr>
        <w:t xml:space="preserve">На </w:t>
      </w:r>
      <w:r>
        <w:rPr>
          <w:rFonts w:ascii="Times New Roman" w:hAnsi="Times New Roman"/>
          <w:bCs/>
          <w:szCs w:val="24"/>
          <w:lang w:val="ru-RU"/>
        </w:rPr>
        <w:t xml:space="preserve">Соревнованиях  ТД выполняют </w:t>
      </w:r>
      <w:r w:rsidRPr="000371E1">
        <w:rPr>
          <w:rFonts w:ascii="Times New Roman" w:hAnsi="Times New Roman"/>
          <w:bCs/>
          <w:szCs w:val="24"/>
          <w:lang w:val="ru-RU"/>
        </w:rPr>
        <w:t xml:space="preserve"> основные функции:</w:t>
      </w:r>
    </w:p>
    <w:p w:rsidR="000371E1" w:rsidRPr="000371E1" w:rsidRDefault="000371E1" w:rsidP="000371E1">
      <w:pPr>
        <w:autoSpaceDE w:val="0"/>
        <w:autoSpaceDN w:val="0"/>
        <w:adjustRightInd w:val="0"/>
        <w:jc w:val="both"/>
        <w:rPr>
          <w:rFonts w:ascii="Times New Roman" w:hAnsi="Times New Roman"/>
          <w:bCs/>
          <w:szCs w:val="24"/>
          <w:lang w:val="ru-RU"/>
        </w:rPr>
      </w:pPr>
      <w:r w:rsidRPr="007C4D99">
        <w:rPr>
          <w:rFonts w:ascii="Times New Roman" w:hAnsi="Times New Roman"/>
          <w:b/>
          <w:bCs/>
          <w:szCs w:val="24"/>
          <w:lang w:val="ru-RU"/>
        </w:rPr>
        <w:t>А</w:t>
      </w:r>
      <w:r w:rsidRPr="000371E1">
        <w:rPr>
          <w:rFonts w:ascii="Times New Roman" w:hAnsi="Times New Roman"/>
          <w:bCs/>
          <w:szCs w:val="24"/>
          <w:lang w:val="ru-RU"/>
        </w:rPr>
        <w:t xml:space="preserve">. представляют </w:t>
      </w:r>
      <w:r w:rsidR="008F61E8">
        <w:rPr>
          <w:rFonts w:ascii="Times New Roman" w:hAnsi="Times New Roman"/>
          <w:color w:val="000000"/>
          <w:szCs w:val="24"/>
          <w:lang w:val="ru-RU"/>
        </w:rPr>
        <w:t>Федерацию</w:t>
      </w:r>
      <w:r w:rsidRPr="000371E1">
        <w:rPr>
          <w:rFonts w:ascii="Times New Roman" w:hAnsi="Times New Roman"/>
          <w:bCs/>
          <w:szCs w:val="24"/>
          <w:lang w:val="ru-RU"/>
        </w:rPr>
        <w:t xml:space="preserve"> в технических вопросах;</w:t>
      </w:r>
    </w:p>
    <w:p w:rsidR="000371E1" w:rsidRPr="000371E1" w:rsidRDefault="000371E1" w:rsidP="000371E1">
      <w:pPr>
        <w:autoSpaceDE w:val="0"/>
        <w:autoSpaceDN w:val="0"/>
        <w:adjustRightInd w:val="0"/>
        <w:jc w:val="both"/>
        <w:rPr>
          <w:rFonts w:ascii="Times New Roman" w:hAnsi="Times New Roman"/>
          <w:bCs/>
          <w:szCs w:val="24"/>
          <w:lang w:val="ru-RU"/>
        </w:rPr>
      </w:pPr>
      <w:r w:rsidRPr="00D30388">
        <w:rPr>
          <w:rFonts w:ascii="Times New Roman" w:hAnsi="Times New Roman"/>
          <w:b/>
          <w:bCs/>
          <w:szCs w:val="24"/>
          <w:lang w:val="ru-RU"/>
        </w:rPr>
        <w:t>Б</w:t>
      </w:r>
      <w:r w:rsidRPr="000371E1">
        <w:rPr>
          <w:rFonts w:ascii="Times New Roman" w:hAnsi="Times New Roman"/>
          <w:bCs/>
          <w:szCs w:val="24"/>
          <w:lang w:val="ru-RU"/>
        </w:rPr>
        <w:t xml:space="preserve">. обеспечивают проведение </w:t>
      </w:r>
      <w:r>
        <w:rPr>
          <w:rFonts w:ascii="Times New Roman" w:hAnsi="Times New Roman"/>
          <w:bCs/>
          <w:szCs w:val="24"/>
          <w:lang w:val="ru-RU"/>
        </w:rPr>
        <w:t>Соревнования</w:t>
      </w:r>
      <w:r w:rsidRPr="000371E1">
        <w:rPr>
          <w:rFonts w:ascii="Times New Roman" w:hAnsi="Times New Roman"/>
          <w:bCs/>
          <w:szCs w:val="24"/>
          <w:lang w:val="ru-RU"/>
        </w:rPr>
        <w:t xml:space="preserve"> и </w:t>
      </w:r>
      <w:r>
        <w:rPr>
          <w:rFonts w:ascii="Times New Roman" w:hAnsi="Times New Roman"/>
          <w:bCs/>
          <w:szCs w:val="24"/>
          <w:lang w:val="ru-RU"/>
        </w:rPr>
        <w:t>Дисциплин</w:t>
      </w:r>
      <w:r w:rsidRPr="000371E1">
        <w:rPr>
          <w:rFonts w:ascii="Times New Roman" w:hAnsi="Times New Roman"/>
          <w:bCs/>
          <w:szCs w:val="24"/>
          <w:lang w:val="ru-RU"/>
        </w:rPr>
        <w:t xml:space="preserve"> в соответствии с Правилами;</w:t>
      </w:r>
    </w:p>
    <w:p w:rsidR="000371E1" w:rsidRPr="000371E1" w:rsidRDefault="000371E1" w:rsidP="000371E1">
      <w:pPr>
        <w:autoSpaceDE w:val="0"/>
        <w:autoSpaceDN w:val="0"/>
        <w:adjustRightInd w:val="0"/>
        <w:jc w:val="both"/>
        <w:rPr>
          <w:rFonts w:ascii="Times New Roman" w:hAnsi="Times New Roman"/>
          <w:bCs/>
          <w:szCs w:val="24"/>
          <w:lang w:val="ru-RU"/>
        </w:rPr>
      </w:pPr>
      <w:r w:rsidRPr="00D30388">
        <w:rPr>
          <w:rFonts w:ascii="Times New Roman" w:hAnsi="Times New Roman"/>
          <w:b/>
          <w:bCs/>
          <w:szCs w:val="24"/>
          <w:lang w:val="ru-RU"/>
        </w:rPr>
        <w:t>В</w:t>
      </w:r>
      <w:r w:rsidRPr="000371E1">
        <w:rPr>
          <w:rFonts w:ascii="Times New Roman" w:hAnsi="Times New Roman"/>
          <w:bCs/>
          <w:szCs w:val="24"/>
          <w:lang w:val="ru-RU"/>
        </w:rPr>
        <w:t>. выступают в качестве консультанта и советника ОК с целью обеспечения наилучши</w:t>
      </w:r>
      <w:r>
        <w:rPr>
          <w:rFonts w:ascii="Times New Roman" w:hAnsi="Times New Roman"/>
          <w:bCs/>
          <w:szCs w:val="24"/>
          <w:lang w:val="ru-RU"/>
        </w:rPr>
        <w:t>х возможных условий проведения Соревнования</w:t>
      </w:r>
      <w:r w:rsidR="007C4D99">
        <w:rPr>
          <w:rFonts w:ascii="Times New Roman" w:hAnsi="Times New Roman"/>
          <w:bCs/>
          <w:szCs w:val="24"/>
          <w:lang w:val="ru-RU"/>
        </w:rPr>
        <w:t>;</w:t>
      </w:r>
    </w:p>
    <w:p w:rsidR="000371E1" w:rsidRDefault="000371E1" w:rsidP="000371E1">
      <w:pPr>
        <w:autoSpaceDE w:val="0"/>
        <w:autoSpaceDN w:val="0"/>
        <w:adjustRightInd w:val="0"/>
        <w:jc w:val="both"/>
        <w:rPr>
          <w:rFonts w:ascii="Times New Roman" w:hAnsi="Times New Roman"/>
          <w:bCs/>
          <w:szCs w:val="24"/>
          <w:lang w:val="ru-RU"/>
        </w:rPr>
      </w:pPr>
      <w:r w:rsidRPr="00D30388">
        <w:rPr>
          <w:rFonts w:ascii="Times New Roman" w:hAnsi="Times New Roman"/>
          <w:b/>
          <w:bCs/>
          <w:szCs w:val="24"/>
          <w:lang w:val="ru-RU"/>
        </w:rPr>
        <w:t>Г</w:t>
      </w:r>
      <w:r>
        <w:rPr>
          <w:rFonts w:ascii="Times New Roman" w:hAnsi="Times New Roman"/>
          <w:bCs/>
          <w:szCs w:val="24"/>
          <w:lang w:val="ru-RU"/>
        </w:rPr>
        <w:t xml:space="preserve">.  </w:t>
      </w:r>
      <w:r w:rsidRPr="000371E1">
        <w:rPr>
          <w:rFonts w:ascii="Times New Roman" w:hAnsi="Times New Roman"/>
          <w:bCs/>
          <w:szCs w:val="24"/>
          <w:lang w:val="ru-RU"/>
        </w:rPr>
        <w:t>ТД всегда является п</w:t>
      </w:r>
      <w:r w:rsidR="00B77149">
        <w:rPr>
          <w:rFonts w:ascii="Times New Roman" w:hAnsi="Times New Roman"/>
          <w:bCs/>
          <w:szCs w:val="24"/>
          <w:lang w:val="ru-RU"/>
        </w:rPr>
        <w:t>редседателем Ж</w:t>
      </w:r>
      <w:r>
        <w:rPr>
          <w:rFonts w:ascii="Times New Roman" w:hAnsi="Times New Roman"/>
          <w:bCs/>
          <w:szCs w:val="24"/>
          <w:lang w:val="ru-RU"/>
        </w:rPr>
        <w:t>юри соревнования;</w:t>
      </w:r>
    </w:p>
    <w:p w:rsidR="000371E1" w:rsidRDefault="000371E1" w:rsidP="000371E1">
      <w:pPr>
        <w:autoSpaceDE w:val="0"/>
        <w:autoSpaceDN w:val="0"/>
        <w:adjustRightInd w:val="0"/>
        <w:jc w:val="both"/>
        <w:rPr>
          <w:rFonts w:ascii="Times New Roman" w:hAnsi="Times New Roman"/>
          <w:bCs/>
          <w:szCs w:val="24"/>
          <w:lang w:val="ru-RU"/>
        </w:rPr>
      </w:pPr>
      <w:r w:rsidRPr="00D30388">
        <w:rPr>
          <w:rFonts w:ascii="Times New Roman" w:hAnsi="Times New Roman"/>
          <w:b/>
          <w:bCs/>
          <w:szCs w:val="24"/>
          <w:lang w:val="ru-RU"/>
        </w:rPr>
        <w:t>Д</w:t>
      </w:r>
      <w:r>
        <w:rPr>
          <w:rFonts w:ascii="Times New Roman" w:hAnsi="Times New Roman"/>
          <w:bCs/>
          <w:szCs w:val="24"/>
          <w:lang w:val="ru-RU"/>
        </w:rPr>
        <w:t xml:space="preserve">. </w:t>
      </w:r>
      <w:r w:rsidRPr="000371E1">
        <w:rPr>
          <w:rFonts w:ascii="Times New Roman" w:hAnsi="Times New Roman"/>
          <w:bCs/>
          <w:szCs w:val="24"/>
          <w:lang w:val="ru-RU"/>
        </w:rPr>
        <w:t xml:space="preserve">ТД исполняет обязанности руководителя группы </w:t>
      </w:r>
      <w:r>
        <w:rPr>
          <w:rFonts w:ascii="Times New Roman" w:hAnsi="Times New Roman"/>
          <w:bCs/>
          <w:szCs w:val="24"/>
          <w:lang w:val="ru-RU"/>
        </w:rPr>
        <w:t>С</w:t>
      </w:r>
      <w:r w:rsidRPr="000371E1">
        <w:rPr>
          <w:rFonts w:ascii="Times New Roman" w:hAnsi="Times New Roman"/>
          <w:bCs/>
          <w:szCs w:val="24"/>
          <w:lang w:val="ru-RU"/>
        </w:rPr>
        <w:t xml:space="preserve">удей  назначаемых на данное </w:t>
      </w:r>
      <w:r>
        <w:rPr>
          <w:rFonts w:ascii="Times New Roman" w:hAnsi="Times New Roman"/>
          <w:bCs/>
          <w:szCs w:val="24"/>
          <w:lang w:val="ru-RU"/>
        </w:rPr>
        <w:t>Соревнование</w:t>
      </w:r>
      <w:r w:rsidRPr="000371E1">
        <w:rPr>
          <w:rFonts w:ascii="Times New Roman" w:hAnsi="Times New Roman"/>
          <w:bCs/>
          <w:szCs w:val="24"/>
          <w:lang w:val="ru-RU"/>
        </w:rPr>
        <w:t>.</w:t>
      </w:r>
    </w:p>
    <w:p w:rsidR="00D56395" w:rsidRPr="006944B3" w:rsidRDefault="00D56395" w:rsidP="00D56395">
      <w:pPr>
        <w:autoSpaceDE w:val="0"/>
        <w:autoSpaceDN w:val="0"/>
        <w:adjustRightInd w:val="0"/>
        <w:jc w:val="both"/>
        <w:rPr>
          <w:rFonts w:ascii="Times New Roman" w:hAnsi="Times New Roman"/>
          <w:bCs/>
          <w:szCs w:val="24"/>
          <w:lang w:val="ru-RU"/>
        </w:rPr>
      </w:pPr>
      <w:r w:rsidRPr="006944B3">
        <w:rPr>
          <w:rFonts w:ascii="Times New Roman" w:hAnsi="Times New Roman"/>
          <w:bCs/>
          <w:szCs w:val="24"/>
          <w:lang w:val="ru-RU"/>
        </w:rPr>
        <w:t>ТД должны, профессионально, внимательно и объективно исполнять свои обязанности. Они должны с уважением относиться к спортсменам, персоналу команд, ОК и Судьям и, являясь представителем Федерации в технических вопросах, требовать от всех участников процесса подобного уважительного отношения к себе. ТД должны пресекать любые попытки вмешательства в свою работу или посягательства на свои</w:t>
      </w:r>
    </w:p>
    <w:p w:rsidR="000371E1" w:rsidRDefault="00D56395" w:rsidP="00D56395">
      <w:pPr>
        <w:autoSpaceDE w:val="0"/>
        <w:autoSpaceDN w:val="0"/>
        <w:adjustRightInd w:val="0"/>
        <w:jc w:val="both"/>
        <w:rPr>
          <w:rFonts w:ascii="Times New Roman" w:hAnsi="Times New Roman"/>
          <w:bCs/>
          <w:szCs w:val="24"/>
          <w:lang w:val="ru-RU"/>
        </w:rPr>
      </w:pPr>
      <w:r w:rsidRPr="006944B3">
        <w:rPr>
          <w:rFonts w:ascii="Times New Roman" w:hAnsi="Times New Roman"/>
          <w:bCs/>
          <w:szCs w:val="24"/>
          <w:lang w:val="ru-RU"/>
        </w:rPr>
        <w:t>полномочия или мандат. В случаях серьезного вмешательства в работу ТД, они должны сообщить об этом Федерации. ОК, команды и Судьи при подготовке и проведении Соревнования должны исполнять распоряжения ТД, действующего в соответствии с Правилами.</w:t>
      </w:r>
    </w:p>
    <w:p w:rsidR="00D56395" w:rsidRPr="000371E1" w:rsidRDefault="00D56395" w:rsidP="00D56395">
      <w:pPr>
        <w:autoSpaceDE w:val="0"/>
        <w:autoSpaceDN w:val="0"/>
        <w:adjustRightInd w:val="0"/>
        <w:jc w:val="both"/>
        <w:rPr>
          <w:rFonts w:ascii="Times New Roman" w:hAnsi="Times New Roman"/>
          <w:bCs/>
          <w:szCs w:val="24"/>
          <w:lang w:val="ru-RU"/>
        </w:rPr>
      </w:pPr>
    </w:p>
    <w:p w:rsidR="00205E09" w:rsidRDefault="00205E09" w:rsidP="000371E1">
      <w:pPr>
        <w:autoSpaceDE w:val="0"/>
        <w:autoSpaceDN w:val="0"/>
        <w:adjustRightInd w:val="0"/>
        <w:rPr>
          <w:rFonts w:ascii="Times New Roman" w:hAnsi="Times New Roman"/>
          <w:b/>
          <w:bCs/>
          <w:szCs w:val="24"/>
          <w:lang w:val="ru-RU"/>
        </w:rPr>
      </w:pPr>
    </w:p>
    <w:p w:rsidR="000371E1" w:rsidRPr="000371E1" w:rsidRDefault="00B8003D" w:rsidP="000371E1">
      <w:pPr>
        <w:autoSpaceDE w:val="0"/>
        <w:autoSpaceDN w:val="0"/>
        <w:adjustRightInd w:val="0"/>
        <w:rPr>
          <w:rFonts w:ascii="Times New Roman" w:hAnsi="Times New Roman"/>
          <w:bCs/>
          <w:szCs w:val="24"/>
          <w:lang w:val="ru-RU"/>
        </w:rPr>
      </w:pPr>
      <w:r>
        <w:rPr>
          <w:rFonts w:ascii="Times New Roman" w:hAnsi="Times New Roman"/>
          <w:b/>
          <w:bCs/>
          <w:szCs w:val="24"/>
          <w:lang w:val="ru-RU"/>
        </w:rPr>
        <w:t>2.5</w:t>
      </w:r>
      <w:r w:rsidR="00776F24">
        <w:rPr>
          <w:rFonts w:ascii="Times New Roman" w:hAnsi="Times New Roman"/>
          <w:b/>
          <w:bCs/>
          <w:szCs w:val="24"/>
          <w:lang w:val="ru-RU"/>
        </w:rPr>
        <w:t>.5</w:t>
      </w:r>
      <w:r w:rsidR="00D30388">
        <w:rPr>
          <w:rFonts w:ascii="Times New Roman" w:hAnsi="Times New Roman"/>
          <w:b/>
          <w:bCs/>
          <w:szCs w:val="24"/>
          <w:lang w:val="ru-RU"/>
        </w:rPr>
        <w:t>.</w:t>
      </w:r>
      <w:r w:rsidR="000371E1" w:rsidRPr="000371E1">
        <w:rPr>
          <w:rFonts w:ascii="Times New Roman" w:hAnsi="Times New Roman"/>
          <w:b/>
          <w:bCs/>
          <w:szCs w:val="24"/>
          <w:lang w:val="ru-RU"/>
        </w:rPr>
        <w:t xml:space="preserve"> Установление контакта</w:t>
      </w:r>
      <w:r w:rsidR="000371E1">
        <w:rPr>
          <w:rFonts w:ascii="Times New Roman" w:hAnsi="Times New Roman"/>
          <w:b/>
          <w:bCs/>
          <w:szCs w:val="24"/>
          <w:lang w:val="ru-RU"/>
        </w:rPr>
        <w:t xml:space="preserve"> с ОК</w:t>
      </w:r>
    </w:p>
    <w:p w:rsidR="000371E1" w:rsidRPr="000371E1" w:rsidRDefault="000371E1" w:rsidP="000A2312">
      <w:pPr>
        <w:autoSpaceDE w:val="0"/>
        <w:autoSpaceDN w:val="0"/>
        <w:adjustRightInd w:val="0"/>
        <w:jc w:val="both"/>
        <w:rPr>
          <w:rFonts w:ascii="Times New Roman" w:hAnsi="Times New Roman"/>
          <w:bCs/>
          <w:szCs w:val="24"/>
          <w:lang w:val="ru-RU"/>
        </w:rPr>
      </w:pPr>
      <w:r w:rsidRPr="00CE6E33">
        <w:rPr>
          <w:rFonts w:ascii="Times New Roman" w:hAnsi="Times New Roman"/>
          <w:color w:val="292526"/>
          <w:szCs w:val="24"/>
          <w:lang w:val="ru-RU"/>
        </w:rPr>
        <w:t xml:space="preserve">Непосредственно после назначения ТД должен вступить в контакт с ОК Соревнования. ТД необходимо провести осмотр мест проведения Соревнования и встретиться с ОК. Инспекционные и рабочие поездки ТД на место проведения Соревнования должны согласовываться </w:t>
      </w:r>
      <w:r w:rsidR="008F61E8">
        <w:rPr>
          <w:rFonts w:ascii="Times New Roman" w:hAnsi="Times New Roman"/>
          <w:color w:val="292526"/>
          <w:szCs w:val="24"/>
          <w:lang w:val="ru-RU"/>
        </w:rPr>
        <w:t>ТК</w:t>
      </w:r>
      <w:r w:rsidRPr="00CE6E33">
        <w:rPr>
          <w:rFonts w:ascii="Times New Roman" w:hAnsi="Times New Roman"/>
          <w:color w:val="292526"/>
          <w:szCs w:val="24"/>
          <w:lang w:val="ru-RU"/>
        </w:rPr>
        <w:t xml:space="preserve"> и ОК Соревнования.</w:t>
      </w:r>
    </w:p>
    <w:p w:rsidR="000371E1" w:rsidRPr="000371E1" w:rsidRDefault="000371E1" w:rsidP="000371E1">
      <w:pPr>
        <w:autoSpaceDE w:val="0"/>
        <w:autoSpaceDN w:val="0"/>
        <w:adjustRightInd w:val="0"/>
        <w:jc w:val="both"/>
        <w:rPr>
          <w:rFonts w:ascii="Times New Roman" w:hAnsi="Times New Roman"/>
          <w:bCs/>
          <w:szCs w:val="24"/>
          <w:lang w:val="ru-RU"/>
        </w:rPr>
      </w:pPr>
      <w:r>
        <w:rPr>
          <w:rFonts w:ascii="Times New Roman" w:hAnsi="Times New Roman"/>
          <w:bCs/>
          <w:szCs w:val="24"/>
          <w:lang w:val="ru-RU"/>
        </w:rPr>
        <w:t>П</w:t>
      </w:r>
      <w:r w:rsidRPr="000371E1">
        <w:rPr>
          <w:rFonts w:ascii="Times New Roman" w:hAnsi="Times New Roman"/>
          <w:bCs/>
          <w:szCs w:val="24"/>
          <w:lang w:val="ru-RU"/>
        </w:rPr>
        <w:t xml:space="preserve">осле установления первоначального контакта ТД и ОК могут поддерживать связь по мере необходимости. При этом рекомендуется направлять копии письменной корреспонденции в </w:t>
      </w:r>
      <w:r w:rsidR="008F61E8">
        <w:rPr>
          <w:rFonts w:ascii="Times New Roman" w:hAnsi="Times New Roman"/>
          <w:color w:val="000000"/>
          <w:szCs w:val="24"/>
          <w:lang w:val="ru-RU"/>
        </w:rPr>
        <w:t>Федерацию</w:t>
      </w:r>
      <w:r w:rsidRPr="000371E1">
        <w:rPr>
          <w:rFonts w:ascii="Times New Roman" w:hAnsi="Times New Roman"/>
          <w:bCs/>
          <w:szCs w:val="24"/>
          <w:lang w:val="ru-RU"/>
        </w:rPr>
        <w:t xml:space="preserve">. В случае возникновения проблем при подготовке к проведению </w:t>
      </w:r>
      <w:r>
        <w:rPr>
          <w:rFonts w:ascii="Times New Roman" w:hAnsi="Times New Roman"/>
          <w:bCs/>
          <w:szCs w:val="24"/>
          <w:lang w:val="ru-RU"/>
        </w:rPr>
        <w:t xml:space="preserve">Соревнования </w:t>
      </w:r>
      <w:r w:rsidRPr="000371E1">
        <w:rPr>
          <w:rFonts w:ascii="Times New Roman" w:hAnsi="Times New Roman"/>
          <w:bCs/>
          <w:szCs w:val="24"/>
          <w:lang w:val="ru-RU"/>
        </w:rPr>
        <w:t xml:space="preserve">следует немедленно поставить в известность </w:t>
      </w:r>
      <w:r w:rsidR="008F61E8">
        <w:rPr>
          <w:rFonts w:ascii="Times New Roman" w:hAnsi="Times New Roman"/>
          <w:bCs/>
          <w:szCs w:val="24"/>
          <w:lang w:val="ru-RU"/>
        </w:rPr>
        <w:t>ТК.</w:t>
      </w:r>
    </w:p>
    <w:p w:rsidR="000371E1" w:rsidRPr="000371E1" w:rsidRDefault="000371E1" w:rsidP="000371E1">
      <w:pPr>
        <w:autoSpaceDE w:val="0"/>
        <w:autoSpaceDN w:val="0"/>
        <w:adjustRightInd w:val="0"/>
        <w:rPr>
          <w:rFonts w:ascii="Times New Roman" w:hAnsi="Times New Roman"/>
          <w:bCs/>
          <w:szCs w:val="24"/>
          <w:lang w:val="ru-RU"/>
        </w:rPr>
      </w:pPr>
    </w:p>
    <w:p w:rsidR="000371E1" w:rsidRPr="000371E1" w:rsidRDefault="00776F24" w:rsidP="000371E1">
      <w:pPr>
        <w:autoSpaceDE w:val="0"/>
        <w:autoSpaceDN w:val="0"/>
        <w:adjustRightInd w:val="0"/>
        <w:rPr>
          <w:rFonts w:ascii="Times New Roman" w:hAnsi="Times New Roman"/>
          <w:bCs/>
          <w:szCs w:val="24"/>
          <w:lang w:val="ru-RU"/>
        </w:rPr>
      </w:pPr>
      <w:r w:rsidRPr="00776F24">
        <w:rPr>
          <w:rFonts w:ascii="Times New Roman" w:hAnsi="Times New Roman"/>
          <w:b/>
          <w:bCs/>
          <w:szCs w:val="24"/>
          <w:lang w:val="ru-RU"/>
        </w:rPr>
        <w:t>2.</w:t>
      </w:r>
      <w:r w:rsidR="00B8003D">
        <w:rPr>
          <w:rFonts w:ascii="Times New Roman" w:hAnsi="Times New Roman"/>
          <w:b/>
          <w:bCs/>
          <w:szCs w:val="24"/>
          <w:lang w:val="ru-RU"/>
        </w:rPr>
        <w:t>5</w:t>
      </w:r>
      <w:r w:rsidRPr="00776F24">
        <w:rPr>
          <w:rFonts w:ascii="Times New Roman" w:hAnsi="Times New Roman"/>
          <w:b/>
          <w:bCs/>
          <w:szCs w:val="24"/>
          <w:lang w:val="ru-RU"/>
        </w:rPr>
        <w:t>.6</w:t>
      </w:r>
      <w:r w:rsidR="00D30388">
        <w:rPr>
          <w:rFonts w:ascii="Times New Roman" w:hAnsi="Times New Roman"/>
          <w:b/>
          <w:bCs/>
          <w:szCs w:val="24"/>
          <w:lang w:val="ru-RU"/>
        </w:rPr>
        <w:t>.</w:t>
      </w:r>
      <w:r w:rsidR="000371E1" w:rsidRPr="000371E1">
        <w:rPr>
          <w:rFonts w:ascii="Times New Roman" w:hAnsi="Times New Roman"/>
          <w:bCs/>
          <w:szCs w:val="24"/>
          <w:lang w:val="ru-RU"/>
        </w:rPr>
        <w:t xml:space="preserve"> </w:t>
      </w:r>
      <w:r w:rsidR="000371E1" w:rsidRPr="000371E1">
        <w:rPr>
          <w:rFonts w:ascii="Times New Roman" w:hAnsi="Times New Roman"/>
          <w:b/>
          <w:bCs/>
          <w:szCs w:val="24"/>
          <w:lang w:val="ru-RU"/>
        </w:rPr>
        <w:t>Инспекции и посещение места проведения соревнований</w:t>
      </w:r>
    </w:p>
    <w:p w:rsidR="000371E1" w:rsidRPr="000371E1" w:rsidRDefault="000371E1" w:rsidP="000371E1">
      <w:pPr>
        <w:autoSpaceDE w:val="0"/>
        <w:autoSpaceDN w:val="0"/>
        <w:adjustRightInd w:val="0"/>
        <w:jc w:val="both"/>
        <w:rPr>
          <w:rFonts w:ascii="Times New Roman" w:hAnsi="Times New Roman"/>
          <w:bCs/>
          <w:szCs w:val="24"/>
          <w:lang w:val="ru-RU"/>
        </w:rPr>
      </w:pPr>
      <w:r w:rsidRPr="000371E1">
        <w:rPr>
          <w:rFonts w:ascii="Times New Roman" w:hAnsi="Times New Roman"/>
          <w:bCs/>
          <w:szCs w:val="24"/>
          <w:lang w:val="ru-RU"/>
        </w:rPr>
        <w:t>ТД должны заблаговре</w:t>
      </w:r>
      <w:r w:rsidR="00776F24">
        <w:rPr>
          <w:rFonts w:ascii="Times New Roman" w:hAnsi="Times New Roman"/>
          <w:bCs/>
          <w:szCs w:val="24"/>
          <w:lang w:val="ru-RU"/>
        </w:rPr>
        <w:t>менно проинспектировать место проведения С</w:t>
      </w:r>
      <w:r w:rsidRPr="000371E1">
        <w:rPr>
          <w:rFonts w:ascii="Times New Roman" w:hAnsi="Times New Roman"/>
          <w:bCs/>
          <w:szCs w:val="24"/>
          <w:lang w:val="ru-RU"/>
        </w:rPr>
        <w:t>оревновани</w:t>
      </w:r>
      <w:r w:rsidR="00776F24">
        <w:rPr>
          <w:rFonts w:ascii="Times New Roman" w:hAnsi="Times New Roman"/>
          <w:bCs/>
          <w:szCs w:val="24"/>
          <w:lang w:val="ru-RU"/>
        </w:rPr>
        <w:t>я, на которое</w:t>
      </w:r>
      <w:r w:rsidRPr="000371E1">
        <w:rPr>
          <w:rFonts w:ascii="Times New Roman" w:hAnsi="Times New Roman"/>
          <w:bCs/>
          <w:szCs w:val="24"/>
          <w:lang w:val="ru-RU"/>
        </w:rPr>
        <w:t xml:space="preserve"> они были назначены, и дать свои рекомендации о внесении необходимых изменений в оборудование и сооружения или планы их строительства, а также оказать содействие ОК. </w:t>
      </w:r>
    </w:p>
    <w:p w:rsidR="000371E1" w:rsidRPr="000371E1" w:rsidRDefault="000371E1" w:rsidP="000371E1">
      <w:pPr>
        <w:autoSpaceDE w:val="0"/>
        <w:autoSpaceDN w:val="0"/>
        <w:adjustRightInd w:val="0"/>
        <w:jc w:val="both"/>
        <w:rPr>
          <w:rFonts w:ascii="Times New Roman" w:hAnsi="Times New Roman"/>
          <w:bCs/>
          <w:szCs w:val="24"/>
          <w:lang w:val="ru-RU"/>
        </w:rPr>
      </w:pPr>
    </w:p>
    <w:p w:rsidR="000371E1" w:rsidRPr="000371E1" w:rsidRDefault="00776F24" w:rsidP="000371E1">
      <w:pPr>
        <w:autoSpaceDE w:val="0"/>
        <w:autoSpaceDN w:val="0"/>
        <w:adjustRightInd w:val="0"/>
        <w:rPr>
          <w:rFonts w:ascii="Times New Roman" w:hAnsi="Times New Roman"/>
          <w:bCs/>
          <w:szCs w:val="24"/>
          <w:lang w:val="ru-RU"/>
        </w:rPr>
      </w:pPr>
      <w:r>
        <w:rPr>
          <w:rFonts w:ascii="Times New Roman" w:hAnsi="Times New Roman"/>
          <w:b/>
          <w:bCs/>
          <w:szCs w:val="24"/>
          <w:lang w:val="ru-RU"/>
        </w:rPr>
        <w:t>2.</w:t>
      </w:r>
      <w:r w:rsidR="00B8003D">
        <w:rPr>
          <w:rFonts w:ascii="Times New Roman" w:hAnsi="Times New Roman"/>
          <w:b/>
          <w:bCs/>
          <w:szCs w:val="24"/>
          <w:lang w:val="ru-RU"/>
        </w:rPr>
        <w:t>5</w:t>
      </w:r>
      <w:r>
        <w:rPr>
          <w:rFonts w:ascii="Times New Roman" w:hAnsi="Times New Roman"/>
          <w:b/>
          <w:bCs/>
          <w:szCs w:val="24"/>
          <w:lang w:val="ru-RU"/>
        </w:rPr>
        <w:t>.7</w:t>
      </w:r>
      <w:r w:rsidR="00D30388">
        <w:rPr>
          <w:rFonts w:ascii="Times New Roman" w:hAnsi="Times New Roman"/>
          <w:b/>
          <w:bCs/>
          <w:szCs w:val="24"/>
          <w:lang w:val="ru-RU"/>
        </w:rPr>
        <w:t>.</w:t>
      </w:r>
      <w:r>
        <w:rPr>
          <w:rFonts w:ascii="Times New Roman" w:hAnsi="Times New Roman"/>
          <w:b/>
          <w:bCs/>
          <w:szCs w:val="24"/>
          <w:lang w:val="ru-RU"/>
        </w:rPr>
        <w:t xml:space="preserve"> </w:t>
      </w:r>
      <w:r w:rsidR="000371E1" w:rsidRPr="00776F24">
        <w:rPr>
          <w:rFonts w:ascii="Times New Roman" w:hAnsi="Times New Roman"/>
          <w:b/>
          <w:bCs/>
          <w:szCs w:val="24"/>
          <w:lang w:val="ru-RU"/>
        </w:rPr>
        <w:t xml:space="preserve"> Зоны</w:t>
      </w:r>
      <w:r w:rsidR="000371E1" w:rsidRPr="000371E1">
        <w:rPr>
          <w:rFonts w:ascii="Times New Roman" w:hAnsi="Times New Roman"/>
          <w:b/>
          <w:bCs/>
          <w:szCs w:val="24"/>
          <w:lang w:val="ru-RU"/>
        </w:rPr>
        <w:t>, подлежащие проверке</w:t>
      </w:r>
    </w:p>
    <w:p w:rsidR="000371E1" w:rsidRPr="000371E1" w:rsidRDefault="000371E1" w:rsidP="000371E1">
      <w:pPr>
        <w:autoSpaceDE w:val="0"/>
        <w:autoSpaceDN w:val="0"/>
        <w:adjustRightInd w:val="0"/>
        <w:rPr>
          <w:rFonts w:ascii="Times New Roman" w:hAnsi="Times New Roman"/>
          <w:bCs/>
          <w:szCs w:val="24"/>
          <w:lang w:val="ru-RU"/>
        </w:rPr>
      </w:pPr>
      <w:r w:rsidRPr="000371E1">
        <w:rPr>
          <w:rFonts w:ascii="Times New Roman" w:hAnsi="Times New Roman"/>
          <w:bCs/>
          <w:szCs w:val="24"/>
          <w:lang w:val="ru-RU"/>
        </w:rPr>
        <w:t>Во время проведения инспекции следует убедиться в следующем:</w:t>
      </w:r>
    </w:p>
    <w:p w:rsidR="000371E1" w:rsidRPr="000371E1" w:rsidRDefault="000371E1" w:rsidP="000371E1">
      <w:pPr>
        <w:autoSpaceDE w:val="0"/>
        <w:autoSpaceDN w:val="0"/>
        <w:adjustRightInd w:val="0"/>
        <w:jc w:val="both"/>
        <w:rPr>
          <w:rFonts w:ascii="Times New Roman" w:hAnsi="Times New Roman"/>
          <w:bCs/>
          <w:szCs w:val="24"/>
          <w:lang w:val="ru-RU"/>
        </w:rPr>
      </w:pPr>
      <w:r w:rsidRPr="00D30388">
        <w:rPr>
          <w:rFonts w:ascii="Times New Roman" w:hAnsi="Times New Roman"/>
          <w:b/>
          <w:bCs/>
          <w:szCs w:val="24"/>
          <w:lang w:val="ru-RU"/>
        </w:rPr>
        <w:t>А</w:t>
      </w:r>
      <w:r w:rsidR="00776F24">
        <w:rPr>
          <w:rFonts w:ascii="Times New Roman" w:hAnsi="Times New Roman"/>
          <w:bCs/>
          <w:szCs w:val="24"/>
          <w:lang w:val="ru-RU"/>
        </w:rPr>
        <w:t>. место проведения Соревнования</w:t>
      </w:r>
      <w:r w:rsidRPr="000371E1">
        <w:rPr>
          <w:rFonts w:ascii="Times New Roman" w:hAnsi="Times New Roman"/>
          <w:bCs/>
          <w:szCs w:val="24"/>
          <w:lang w:val="ru-RU"/>
        </w:rPr>
        <w:t xml:space="preserve"> отвечает требованиям Правилам;</w:t>
      </w:r>
    </w:p>
    <w:p w:rsidR="000371E1" w:rsidRPr="000371E1" w:rsidRDefault="000371E1" w:rsidP="000371E1">
      <w:pPr>
        <w:autoSpaceDE w:val="0"/>
        <w:autoSpaceDN w:val="0"/>
        <w:adjustRightInd w:val="0"/>
        <w:jc w:val="both"/>
        <w:rPr>
          <w:rFonts w:ascii="Times New Roman" w:hAnsi="Times New Roman"/>
          <w:bCs/>
          <w:szCs w:val="24"/>
          <w:lang w:val="ru-RU"/>
        </w:rPr>
      </w:pPr>
      <w:r w:rsidRPr="00D30388">
        <w:rPr>
          <w:rFonts w:ascii="Times New Roman" w:hAnsi="Times New Roman"/>
          <w:b/>
          <w:bCs/>
          <w:szCs w:val="24"/>
          <w:lang w:val="ru-RU"/>
        </w:rPr>
        <w:t>Б</w:t>
      </w:r>
      <w:r w:rsidRPr="000371E1">
        <w:rPr>
          <w:rFonts w:ascii="Times New Roman" w:hAnsi="Times New Roman"/>
          <w:bCs/>
          <w:szCs w:val="24"/>
          <w:lang w:val="ru-RU"/>
        </w:rPr>
        <w:t>. все подготовительные мероприятия проводятся в соответствии с Правилами;</w:t>
      </w:r>
    </w:p>
    <w:p w:rsidR="00776F24" w:rsidRDefault="000371E1" w:rsidP="000371E1">
      <w:pPr>
        <w:autoSpaceDE w:val="0"/>
        <w:autoSpaceDN w:val="0"/>
        <w:adjustRightInd w:val="0"/>
        <w:jc w:val="both"/>
        <w:rPr>
          <w:rFonts w:ascii="Times New Roman" w:hAnsi="Times New Roman"/>
          <w:bCs/>
          <w:szCs w:val="24"/>
          <w:lang w:val="ru-RU"/>
        </w:rPr>
      </w:pPr>
      <w:r w:rsidRPr="00D30388">
        <w:rPr>
          <w:rFonts w:ascii="Times New Roman" w:hAnsi="Times New Roman"/>
          <w:b/>
          <w:bCs/>
          <w:szCs w:val="24"/>
          <w:lang w:val="ru-RU"/>
        </w:rPr>
        <w:t>В</w:t>
      </w:r>
      <w:r w:rsidRPr="000371E1">
        <w:rPr>
          <w:rFonts w:ascii="Times New Roman" w:hAnsi="Times New Roman"/>
          <w:bCs/>
          <w:szCs w:val="24"/>
          <w:lang w:val="ru-RU"/>
        </w:rPr>
        <w:t xml:space="preserve">. структура </w:t>
      </w:r>
      <w:r w:rsidR="00776F24">
        <w:rPr>
          <w:rFonts w:ascii="Times New Roman" w:hAnsi="Times New Roman"/>
          <w:bCs/>
          <w:szCs w:val="24"/>
          <w:lang w:val="ru-RU"/>
        </w:rPr>
        <w:t>ОК</w:t>
      </w:r>
      <w:r w:rsidRPr="000371E1">
        <w:rPr>
          <w:rFonts w:ascii="Times New Roman" w:hAnsi="Times New Roman"/>
          <w:bCs/>
          <w:szCs w:val="24"/>
          <w:lang w:val="ru-RU"/>
        </w:rPr>
        <w:t xml:space="preserve"> соответствует предъявляемым требованиям. </w:t>
      </w:r>
      <w:r w:rsidR="008F61E8">
        <w:rPr>
          <w:rFonts w:ascii="Times New Roman" w:hAnsi="Times New Roman"/>
          <w:bCs/>
          <w:szCs w:val="24"/>
          <w:lang w:val="ru-RU"/>
        </w:rPr>
        <w:t>Судьи</w:t>
      </w:r>
      <w:r w:rsidRPr="000371E1">
        <w:rPr>
          <w:rFonts w:ascii="Times New Roman" w:hAnsi="Times New Roman"/>
          <w:bCs/>
          <w:szCs w:val="24"/>
          <w:lang w:val="ru-RU"/>
        </w:rPr>
        <w:t xml:space="preserve">, назначенные на </w:t>
      </w:r>
      <w:r w:rsidR="00776F24">
        <w:rPr>
          <w:rFonts w:ascii="Times New Roman" w:hAnsi="Times New Roman"/>
          <w:bCs/>
          <w:szCs w:val="24"/>
          <w:lang w:val="ru-RU"/>
        </w:rPr>
        <w:t>Соревновани</w:t>
      </w:r>
      <w:r w:rsidRPr="000371E1">
        <w:rPr>
          <w:rFonts w:ascii="Times New Roman" w:hAnsi="Times New Roman"/>
          <w:bCs/>
          <w:szCs w:val="24"/>
          <w:lang w:val="ru-RU"/>
        </w:rPr>
        <w:t xml:space="preserve">е, прошли обучение и должным образом подготовлены. </w:t>
      </w:r>
    </w:p>
    <w:p w:rsidR="000371E1" w:rsidRPr="000371E1" w:rsidRDefault="00776F24" w:rsidP="000371E1">
      <w:pPr>
        <w:autoSpaceDE w:val="0"/>
        <w:autoSpaceDN w:val="0"/>
        <w:adjustRightInd w:val="0"/>
        <w:jc w:val="both"/>
        <w:rPr>
          <w:rFonts w:ascii="Times New Roman" w:hAnsi="Times New Roman"/>
          <w:bCs/>
          <w:szCs w:val="24"/>
          <w:lang w:val="ru-RU"/>
        </w:rPr>
      </w:pPr>
      <w:r w:rsidRPr="00D30388">
        <w:rPr>
          <w:rFonts w:ascii="Times New Roman" w:hAnsi="Times New Roman"/>
          <w:b/>
          <w:bCs/>
          <w:szCs w:val="24"/>
          <w:lang w:val="ru-RU"/>
        </w:rPr>
        <w:t>Г</w:t>
      </w:r>
      <w:r>
        <w:rPr>
          <w:rFonts w:ascii="Times New Roman" w:hAnsi="Times New Roman"/>
          <w:bCs/>
          <w:szCs w:val="24"/>
          <w:lang w:val="ru-RU"/>
        </w:rPr>
        <w:t xml:space="preserve">. </w:t>
      </w:r>
      <w:r w:rsidR="000371E1" w:rsidRPr="000371E1">
        <w:rPr>
          <w:rFonts w:ascii="Times New Roman" w:hAnsi="Times New Roman"/>
          <w:bCs/>
          <w:szCs w:val="24"/>
          <w:lang w:val="ru-RU"/>
        </w:rPr>
        <w:t xml:space="preserve">Достаточное количество </w:t>
      </w:r>
      <w:r>
        <w:rPr>
          <w:rFonts w:ascii="Times New Roman" w:hAnsi="Times New Roman"/>
          <w:bCs/>
          <w:szCs w:val="24"/>
          <w:lang w:val="ru-RU"/>
        </w:rPr>
        <w:t xml:space="preserve">Судей </w:t>
      </w:r>
      <w:r w:rsidR="000371E1" w:rsidRPr="000371E1">
        <w:rPr>
          <w:rFonts w:ascii="Times New Roman" w:hAnsi="Times New Roman"/>
          <w:bCs/>
          <w:szCs w:val="24"/>
          <w:lang w:val="ru-RU"/>
        </w:rPr>
        <w:t xml:space="preserve"> имеет необходимую </w:t>
      </w:r>
      <w:r>
        <w:rPr>
          <w:rFonts w:ascii="Times New Roman" w:hAnsi="Times New Roman"/>
          <w:bCs/>
          <w:szCs w:val="24"/>
          <w:lang w:val="ru-RU"/>
        </w:rPr>
        <w:t>судейскую категорию для работы на данном Соревновании</w:t>
      </w:r>
      <w:r w:rsidR="000371E1" w:rsidRPr="000371E1">
        <w:rPr>
          <w:rFonts w:ascii="Times New Roman" w:hAnsi="Times New Roman"/>
          <w:bCs/>
          <w:szCs w:val="24"/>
          <w:lang w:val="ru-RU"/>
        </w:rPr>
        <w:t>;</w:t>
      </w:r>
    </w:p>
    <w:p w:rsidR="000371E1" w:rsidRPr="000371E1" w:rsidRDefault="00776F24" w:rsidP="000371E1">
      <w:pPr>
        <w:autoSpaceDE w:val="0"/>
        <w:autoSpaceDN w:val="0"/>
        <w:adjustRightInd w:val="0"/>
        <w:jc w:val="both"/>
        <w:rPr>
          <w:rFonts w:ascii="Times New Roman" w:hAnsi="Times New Roman"/>
          <w:bCs/>
          <w:szCs w:val="24"/>
          <w:lang w:val="ru-RU"/>
        </w:rPr>
      </w:pPr>
      <w:r w:rsidRPr="00D30388">
        <w:rPr>
          <w:rFonts w:ascii="Times New Roman" w:hAnsi="Times New Roman"/>
          <w:b/>
          <w:bCs/>
          <w:szCs w:val="24"/>
          <w:lang w:val="ru-RU"/>
        </w:rPr>
        <w:t>Д</w:t>
      </w:r>
      <w:r w:rsidR="000371E1" w:rsidRPr="000371E1">
        <w:rPr>
          <w:rFonts w:ascii="Times New Roman" w:hAnsi="Times New Roman"/>
          <w:bCs/>
          <w:szCs w:val="24"/>
          <w:lang w:val="ru-RU"/>
        </w:rPr>
        <w:t>. размещение и питание команд, включая затраты на человека за полный пансион, соответствуют предъявляемым требованиям;</w:t>
      </w:r>
    </w:p>
    <w:p w:rsidR="000371E1" w:rsidRPr="000371E1" w:rsidRDefault="00776F24" w:rsidP="000371E1">
      <w:pPr>
        <w:autoSpaceDE w:val="0"/>
        <w:autoSpaceDN w:val="0"/>
        <w:adjustRightInd w:val="0"/>
        <w:jc w:val="both"/>
        <w:rPr>
          <w:rFonts w:ascii="Times New Roman" w:hAnsi="Times New Roman"/>
          <w:bCs/>
          <w:szCs w:val="24"/>
          <w:lang w:val="ru-RU"/>
        </w:rPr>
      </w:pPr>
      <w:r w:rsidRPr="00D30388">
        <w:rPr>
          <w:rFonts w:ascii="Times New Roman" w:hAnsi="Times New Roman"/>
          <w:b/>
          <w:bCs/>
          <w:szCs w:val="24"/>
          <w:lang w:val="ru-RU"/>
        </w:rPr>
        <w:t>Е</w:t>
      </w:r>
      <w:r w:rsidR="000371E1" w:rsidRPr="000371E1">
        <w:rPr>
          <w:rFonts w:ascii="Times New Roman" w:hAnsi="Times New Roman"/>
          <w:bCs/>
          <w:szCs w:val="24"/>
          <w:lang w:val="ru-RU"/>
        </w:rPr>
        <w:t>. планы перевозок составлены согласно реальным потребностям, расстояния не превышают максимально разрешенных;</w:t>
      </w:r>
    </w:p>
    <w:p w:rsidR="00B664B4" w:rsidRDefault="00776F24" w:rsidP="00B664B4">
      <w:pPr>
        <w:autoSpaceDE w:val="0"/>
        <w:autoSpaceDN w:val="0"/>
        <w:adjustRightInd w:val="0"/>
        <w:jc w:val="both"/>
        <w:rPr>
          <w:rFonts w:ascii="Times New Roman" w:hAnsi="Times New Roman"/>
          <w:bCs/>
          <w:szCs w:val="24"/>
          <w:lang w:val="ru-RU"/>
        </w:rPr>
      </w:pPr>
      <w:r w:rsidRPr="00D30388">
        <w:rPr>
          <w:rFonts w:ascii="Times New Roman" w:hAnsi="Times New Roman"/>
          <w:b/>
          <w:bCs/>
          <w:szCs w:val="24"/>
          <w:lang w:val="ru-RU"/>
        </w:rPr>
        <w:t>Ж</w:t>
      </w:r>
      <w:r w:rsidR="000371E1" w:rsidRPr="000371E1">
        <w:rPr>
          <w:rFonts w:ascii="Times New Roman" w:hAnsi="Times New Roman"/>
          <w:bCs/>
          <w:szCs w:val="24"/>
          <w:lang w:val="ru-RU"/>
        </w:rPr>
        <w:t xml:space="preserve">. </w:t>
      </w:r>
      <w:r w:rsidR="00B664B4" w:rsidRPr="00B664B4">
        <w:rPr>
          <w:rFonts w:ascii="Times New Roman" w:hAnsi="Times New Roman"/>
          <w:bCs/>
          <w:szCs w:val="24"/>
          <w:lang w:val="ru-RU"/>
        </w:rPr>
        <w:t>есть четкое понимание всех правовых предписаний, регулирующих</w:t>
      </w:r>
      <w:r w:rsidR="00B664B4">
        <w:rPr>
          <w:rFonts w:ascii="Times New Roman" w:hAnsi="Times New Roman"/>
          <w:bCs/>
          <w:szCs w:val="24"/>
          <w:lang w:val="ru-RU"/>
        </w:rPr>
        <w:t xml:space="preserve"> </w:t>
      </w:r>
      <w:r w:rsidR="00B664B4" w:rsidRPr="00B664B4">
        <w:rPr>
          <w:rFonts w:ascii="Times New Roman" w:hAnsi="Times New Roman"/>
          <w:bCs/>
          <w:szCs w:val="24"/>
          <w:lang w:val="ru-RU"/>
        </w:rPr>
        <w:t>правила ввоза, вывоза и хранения винтовок и патронов</w:t>
      </w:r>
      <w:r w:rsidR="00B664B4">
        <w:rPr>
          <w:rFonts w:ascii="Times New Roman" w:hAnsi="Times New Roman"/>
          <w:bCs/>
          <w:szCs w:val="24"/>
          <w:lang w:val="ru-RU"/>
        </w:rPr>
        <w:t>;</w:t>
      </w:r>
    </w:p>
    <w:p w:rsidR="000371E1" w:rsidRPr="000371E1" w:rsidRDefault="00B664B4" w:rsidP="00B664B4">
      <w:pPr>
        <w:autoSpaceDE w:val="0"/>
        <w:autoSpaceDN w:val="0"/>
        <w:adjustRightInd w:val="0"/>
        <w:jc w:val="both"/>
        <w:rPr>
          <w:rFonts w:ascii="Times New Roman" w:hAnsi="Times New Roman"/>
          <w:bCs/>
          <w:szCs w:val="24"/>
          <w:lang w:val="ru-RU"/>
        </w:rPr>
      </w:pPr>
      <w:r w:rsidRPr="00B664B4">
        <w:rPr>
          <w:rFonts w:ascii="Times New Roman" w:hAnsi="Times New Roman"/>
          <w:b/>
          <w:bCs/>
          <w:szCs w:val="24"/>
          <w:lang w:val="ru-RU"/>
        </w:rPr>
        <w:t>З</w:t>
      </w:r>
      <w:r>
        <w:rPr>
          <w:rFonts w:ascii="Times New Roman" w:hAnsi="Times New Roman"/>
          <w:bCs/>
          <w:szCs w:val="24"/>
          <w:lang w:val="ru-RU"/>
        </w:rPr>
        <w:t xml:space="preserve">. </w:t>
      </w:r>
      <w:r w:rsidR="000371E1" w:rsidRPr="000371E1">
        <w:rPr>
          <w:rFonts w:ascii="Times New Roman" w:hAnsi="Times New Roman"/>
          <w:bCs/>
          <w:szCs w:val="24"/>
          <w:lang w:val="ru-RU"/>
        </w:rPr>
        <w:t xml:space="preserve">выполнены соответствующие приготовления для освещения </w:t>
      </w:r>
      <w:r w:rsidR="00776F24">
        <w:rPr>
          <w:rFonts w:ascii="Times New Roman" w:hAnsi="Times New Roman"/>
          <w:bCs/>
          <w:szCs w:val="24"/>
          <w:lang w:val="ru-RU"/>
        </w:rPr>
        <w:t xml:space="preserve">Соревнования </w:t>
      </w:r>
      <w:r w:rsidR="000371E1" w:rsidRPr="000371E1">
        <w:rPr>
          <w:rFonts w:ascii="Times New Roman" w:hAnsi="Times New Roman"/>
          <w:bCs/>
          <w:szCs w:val="24"/>
          <w:lang w:val="ru-RU"/>
        </w:rPr>
        <w:t>в прессе, на радио и телевидении;</w:t>
      </w:r>
    </w:p>
    <w:p w:rsidR="000371E1" w:rsidRPr="000371E1" w:rsidRDefault="00B664B4" w:rsidP="000371E1">
      <w:pPr>
        <w:autoSpaceDE w:val="0"/>
        <w:autoSpaceDN w:val="0"/>
        <w:adjustRightInd w:val="0"/>
        <w:jc w:val="both"/>
        <w:rPr>
          <w:rFonts w:ascii="Times New Roman" w:hAnsi="Times New Roman"/>
          <w:bCs/>
          <w:szCs w:val="24"/>
          <w:lang w:val="ru-RU"/>
        </w:rPr>
      </w:pPr>
      <w:r>
        <w:rPr>
          <w:rFonts w:ascii="Times New Roman" w:hAnsi="Times New Roman"/>
          <w:b/>
          <w:bCs/>
          <w:szCs w:val="24"/>
          <w:lang w:val="ru-RU"/>
        </w:rPr>
        <w:t>К</w:t>
      </w:r>
      <w:r w:rsidR="000371E1" w:rsidRPr="000371E1">
        <w:rPr>
          <w:rFonts w:ascii="Times New Roman" w:hAnsi="Times New Roman"/>
          <w:bCs/>
          <w:szCs w:val="24"/>
          <w:lang w:val="ru-RU"/>
        </w:rPr>
        <w:t>. приняты меры по подготовке к проведению допинг-контроля и анализа крови;</w:t>
      </w:r>
    </w:p>
    <w:p w:rsidR="000371E1" w:rsidRPr="000371E1" w:rsidRDefault="00B664B4" w:rsidP="000371E1">
      <w:pPr>
        <w:autoSpaceDE w:val="0"/>
        <w:autoSpaceDN w:val="0"/>
        <w:adjustRightInd w:val="0"/>
        <w:jc w:val="both"/>
        <w:rPr>
          <w:rFonts w:ascii="Times New Roman" w:hAnsi="Times New Roman"/>
          <w:bCs/>
          <w:szCs w:val="24"/>
          <w:lang w:val="ru-RU"/>
        </w:rPr>
      </w:pPr>
      <w:r>
        <w:rPr>
          <w:rFonts w:ascii="Times New Roman" w:hAnsi="Times New Roman"/>
          <w:b/>
          <w:bCs/>
          <w:szCs w:val="24"/>
          <w:lang w:val="ru-RU"/>
        </w:rPr>
        <w:t>Л</w:t>
      </w:r>
      <w:r w:rsidR="000371E1" w:rsidRPr="000371E1">
        <w:rPr>
          <w:rFonts w:ascii="Times New Roman" w:hAnsi="Times New Roman"/>
          <w:bCs/>
          <w:szCs w:val="24"/>
          <w:lang w:val="ru-RU"/>
        </w:rPr>
        <w:t>. обеспечены все необходимые меры безопасности.</w:t>
      </w:r>
    </w:p>
    <w:p w:rsidR="000371E1" w:rsidRPr="000371E1" w:rsidRDefault="000371E1" w:rsidP="000371E1">
      <w:pPr>
        <w:autoSpaceDE w:val="0"/>
        <w:autoSpaceDN w:val="0"/>
        <w:adjustRightInd w:val="0"/>
        <w:rPr>
          <w:rFonts w:ascii="Times New Roman" w:hAnsi="Times New Roman"/>
          <w:bCs/>
          <w:szCs w:val="24"/>
          <w:lang w:val="ru-RU"/>
        </w:rPr>
      </w:pPr>
    </w:p>
    <w:p w:rsidR="000371E1" w:rsidRPr="000371E1" w:rsidRDefault="00B8003D" w:rsidP="000371E1">
      <w:pPr>
        <w:autoSpaceDE w:val="0"/>
        <w:autoSpaceDN w:val="0"/>
        <w:adjustRightInd w:val="0"/>
        <w:rPr>
          <w:rFonts w:ascii="Times New Roman" w:hAnsi="Times New Roman"/>
          <w:bCs/>
          <w:szCs w:val="24"/>
          <w:lang w:val="ru-RU"/>
        </w:rPr>
      </w:pPr>
      <w:r>
        <w:rPr>
          <w:rFonts w:ascii="Times New Roman" w:hAnsi="Times New Roman"/>
          <w:b/>
          <w:bCs/>
          <w:szCs w:val="24"/>
          <w:lang w:val="ru-RU"/>
        </w:rPr>
        <w:t>2.5</w:t>
      </w:r>
      <w:r w:rsidR="000612EF">
        <w:rPr>
          <w:rFonts w:ascii="Times New Roman" w:hAnsi="Times New Roman"/>
          <w:b/>
          <w:bCs/>
          <w:szCs w:val="24"/>
          <w:lang w:val="ru-RU"/>
        </w:rPr>
        <w:t>.8</w:t>
      </w:r>
      <w:r w:rsidR="00D30388">
        <w:rPr>
          <w:rFonts w:ascii="Times New Roman" w:hAnsi="Times New Roman"/>
          <w:b/>
          <w:bCs/>
          <w:szCs w:val="24"/>
          <w:lang w:val="ru-RU"/>
        </w:rPr>
        <w:t>.</w:t>
      </w:r>
      <w:r w:rsidR="000612EF" w:rsidRPr="00776F24">
        <w:rPr>
          <w:rFonts w:ascii="Times New Roman" w:hAnsi="Times New Roman"/>
          <w:b/>
          <w:bCs/>
          <w:szCs w:val="24"/>
          <w:lang w:val="ru-RU"/>
        </w:rPr>
        <w:t xml:space="preserve"> </w:t>
      </w:r>
      <w:r w:rsidR="000371E1" w:rsidRPr="000371E1">
        <w:rPr>
          <w:rFonts w:ascii="Times New Roman" w:hAnsi="Times New Roman"/>
          <w:b/>
          <w:bCs/>
          <w:szCs w:val="24"/>
          <w:lang w:val="ru-RU"/>
        </w:rPr>
        <w:t>Инспекционные отчеты</w:t>
      </w:r>
    </w:p>
    <w:p w:rsidR="000371E1" w:rsidRPr="000371E1" w:rsidRDefault="000371E1" w:rsidP="000371E1">
      <w:pPr>
        <w:autoSpaceDE w:val="0"/>
        <w:autoSpaceDN w:val="0"/>
        <w:adjustRightInd w:val="0"/>
        <w:jc w:val="both"/>
        <w:rPr>
          <w:rFonts w:ascii="Times New Roman" w:hAnsi="Times New Roman"/>
          <w:bCs/>
          <w:szCs w:val="24"/>
          <w:lang w:val="ru-RU"/>
        </w:rPr>
      </w:pPr>
      <w:r w:rsidRPr="000371E1">
        <w:rPr>
          <w:rFonts w:ascii="Times New Roman" w:hAnsi="Times New Roman"/>
          <w:bCs/>
          <w:szCs w:val="24"/>
          <w:lang w:val="ru-RU"/>
        </w:rPr>
        <w:t xml:space="preserve">После проведения инспекции ТД должны незамедлительно направить </w:t>
      </w:r>
      <w:r w:rsidRPr="000612EF">
        <w:rPr>
          <w:rFonts w:ascii="Times New Roman" w:hAnsi="Times New Roman"/>
          <w:bCs/>
          <w:szCs w:val="24"/>
          <w:lang w:val="ru-RU"/>
        </w:rPr>
        <w:t xml:space="preserve">письменный отчет в </w:t>
      </w:r>
      <w:r w:rsidR="008F61E8">
        <w:rPr>
          <w:rFonts w:ascii="Times New Roman" w:hAnsi="Times New Roman"/>
          <w:bCs/>
          <w:szCs w:val="24"/>
          <w:lang w:val="ru-RU"/>
        </w:rPr>
        <w:t>ТК</w:t>
      </w:r>
      <w:r w:rsidRPr="000371E1">
        <w:rPr>
          <w:rFonts w:ascii="Times New Roman" w:hAnsi="Times New Roman"/>
          <w:bCs/>
          <w:szCs w:val="24"/>
          <w:lang w:val="ru-RU"/>
        </w:rPr>
        <w:t xml:space="preserve"> и председателю </w:t>
      </w:r>
      <w:r w:rsidR="000612EF">
        <w:rPr>
          <w:rFonts w:ascii="Times New Roman" w:hAnsi="Times New Roman"/>
          <w:bCs/>
          <w:szCs w:val="24"/>
          <w:lang w:val="ru-RU"/>
        </w:rPr>
        <w:t>ОК</w:t>
      </w:r>
      <w:r w:rsidRPr="000371E1">
        <w:rPr>
          <w:rFonts w:ascii="Times New Roman" w:hAnsi="Times New Roman"/>
          <w:bCs/>
          <w:szCs w:val="24"/>
          <w:lang w:val="ru-RU"/>
        </w:rPr>
        <w:t xml:space="preserve">. В отчете следует обратить особое внимание на нерешенные проблемы и неудовлетворительное положение дел. </w:t>
      </w:r>
    </w:p>
    <w:p w:rsidR="000371E1" w:rsidRPr="000371E1" w:rsidRDefault="000371E1" w:rsidP="000371E1">
      <w:pPr>
        <w:autoSpaceDE w:val="0"/>
        <w:autoSpaceDN w:val="0"/>
        <w:adjustRightInd w:val="0"/>
        <w:jc w:val="both"/>
        <w:rPr>
          <w:rFonts w:ascii="Times New Roman" w:hAnsi="Times New Roman"/>
          <w:bCs/>
          <w:szCs w:val="24"/>
          <w:lang w:val="ru-RU"/>
        </w:rPr>
      </w:pPr>
      <w:r w:rsidRPr="000371E1">
        <w:rPr>
          <w:rFonts w:ascii="Times New Roman" w:hAnsi="Times New Roman"/>
          <w:bCs/>
          <w:szCs w:val="24"/>
          <w:lang w:val="ru-RU"/>
        </w:rPr>
        <w:t>Отчет должен быть составлен по следующей схеме:</w:t>
      </w:r>
    </w:p>
    <w:p w:rsidR="000371E1" w:rsidRPr="000371E1" w:rsidRDefault="000371E1" w:rsidP="000371E1">
      <w:pPr>
        <w:autoSpaceDE w:val="0"/>
        <w:autoSpaceDN w:val="0"/>
        <w:adjustRightInd w:val="0"/>
        <w:jc w:val="both"/>
        <w:rPr>
          <w:rFonts w:ascii="Times New Roman" w:hAnsi="Times New Roman"/>
          <w:bCs/>
          <w:szCs w:val="24"/>
          <w:lang w:val="ru-RU"/>
        </w:rPr>
      </w:pPr>
      <w:r w:rsidRPr="00FB0CBA">
        <w:rPr>
          <w:rFonts w:ascii="Times New Roman" w:hAnsi="Times New Roman"/>
          <w:b/>
          <w:bCs/>
          <w:szCs w:val="24"/>
          <w:lang w:val="ru-RU"/>
        </w:rPr>
        <w:t>А</w:t>
      </w:r>
      <w:r w:rsidRPr="000371E1">
        <w:rPr>
          <w:rFonts w:ascii="Times New Roman" w:hAnsi="Times New Roman"/>
          <w:bCs/>
          <w:szCs w:val="24"/>
          <w:lang w:val="ru-RU"/>
        </w:rPr>
        <w:t xml:space="preserve">. Название </w:t>
      </w:r>
      <w:r w:rsidR="000612EF">
        <w:rPr>
          <w:rFonts w:ascii="Times New Roman" w:hAnsi="Times New Roman"/>
          <w:bCs/>
          <w:szCs w:val="24"/>
          <w:lang w:val="ru-RU"/>
        </w:rPr>
        <w:t>Соревнования</w:t>
      </w:r>
      <w:r w:rsidRPr="000371E1">
        <w:rPr>
          <w:rFonts w:ascii="Times New Roman" w:hAnsi="Times New Roman"/>
          <w:bCs/>
          <w:szCs w:val="24"/>
          <w:lang w:val="ru-RU"/>
        </w:rPr>
        <w:t>, место проведения, дата (даты) проведения инспекции;</w:t>
      </w:r>
    </w:p>
    <w:p w:rsidR="000371E1" w:rsidRPr="000371E1" w:rsidRDefault="000371E1" w:rsidP="000371E1">
      <w:pPr>
        <w:autoSpaceDE w:val="0"/>
        <w:autoSpaceDN w:val="0"/>
        <w:adjustRightInd w:val="0"/>
        <w:jc w:val="both"/>
        <w:rPr>
          <w:rFonts w:ascii="Times New Roman" w:hAnsi="Times New Roman"/>
          <w:bCs/>
          <w:szCs w:val="24"/>
          <w:lang w:val="ru-RU"/>
        </w:rPr>
      </w:pPr>
      <w:r w:rsidRPr="00FB0CBA">
        <w:rPr>
          <w:rFonts w:ascii="Times New Roman" w:hAnsi="Times New Roman"/>
          <w:b/>
          <w:bCs/>
          <w:szCs w:val="24"/>
          <w:lang w:val="ru-RU"/>
        </w:rPr>
        <w:t>Б</w:t>
      </w:r>
      <w:r w:rsidRPr="000371E1">
        <w:rPr>
          <w:rFonts w:ascii="Times New Roman" w:hAnsi="Times New Roman"/>
          <w:bCs/>
          <w:szCs w:val="24"/>
          <w:lang w:val="ru-RU"/>
        </w:rPr>
        <w:t>. Проверяющая сторона: имена и должности лиц, принимавших участие в инспекционной проверке;</w:t>
      </w:r>
    </w:p>
    <w:p w:rsidR="000371E1" w:rsidRPr="000371E1" w:rsidRDefault="000371E1" w:rsidP="000371E1">
      <w:pPr>
        <w:autoSpaceDE w:val="0"/>
        <w:autoSpaceDN w:val="0"/>
        <w:adjustRightInd w:val="0"/>
        <w:jc w:val="both"/>
        <w:rPr>
          <w:rFonts w:ascii="Times New Roman" w:hAnsi="Times New Roman"/>
          <w:bCs/>
          <w:szCs w:val="24"/>
          <w:lang w:val="ru-RU"/>
        </w:rPr>
      </w:pPr>
      <w:r w:rsidRPr="00FB0CBA">
        <w:rPr>
          <w:rFonts w:ascii="Times New Roman" w:hAnsi="Times New Roman"/>
          <w:b/>
          <w:bCs/>
          <w:szCs w:val="24"/>
          <w:lang w:val="ru-RU"/>
        </w:rPr>
        <w:t>В</w:t>
      </w:r>
      <w:r w:rsidRPr="000371E1">
        <w:rPr>
          <w:rFonts w:ascii="Times New Roman" w:hAnsi="Times New Roman"/>
          <w:bCs/>
          <w:szCs w:val="24"/>
          <w:lang w:val="ru-RU"/>
        </w:rPr>
        <w:t>. Порядок проведения инспекции: сове</w:t>
      </w:r>
      <w:r w:rsidR="000612EF">
        <w:rPr>
          <w:rFonts w:ascii="Times New Roman" w:hAnsi="Times New Roman"/>
          <w:bCs/>
          <w:szCs w:val="24"/>
          <w:lang w:val="ru-RU"/>
        </w:rPr>
        <w:t>щания, осмотр места проведения С</w:t>
      </w:r>
      <w:r w:rsidRPr="000371E1">
        <w:rPr>
          <w:rFonts w:ascii="Times New Roman" w:hAnsi="Times New Roman"/>
          <w:bCs/>
          <w:szCs w:val="24"/>
          <w:lang w:val="ru-RU"/>
        </w:rPr>
        <w:t>оревновани</w:t>
      </w:r>
      <w:r w:rsidR="000612EF">
        <w:rPr>
          <w:rFonts w:ascii="Times New Roman" w:hAnsi="Times New Roman"/>
          <w:bCs/>
          <w:szCs w:val="24"/>
          <w:lang w:val="ru-RU"/>
        </w:rPr>
        <w:t>я</w:t>
      </w:r>
      <w:r w:rsidRPr="000371E1">
        <w:rPr>
          <w:rFonts w:ascii="Times New Roman" w:hAnsi="Times New Roman"/>
          <w:bCs/>
          <w:szCs w:val="24"/>
          <w:lang w:val="ru-RU"/>
        </w:rPr>
        <w:t>;</w:t>
      </w:r>
    </w:p>
    <w:p w:rsidR="000371E1" w:rsidRPr="000371E1" w:rsidRDefault="000371E1" w:rsidP="000371E1">
      <w:pPr>
        <w:autoSpaceDE w:val="0"/>
        <w:autoSpaceDN w:val="0"/>
        <w:adjustRightInd w:val="0"/>
        <w:jc w:val="both"/>
        <w:rPr>
          <w:rFonts w:ascii="Times New Roman" w:hAnsi="Times New Roman"/>
          <w:bCs/>
          <w:szCs w:val="24"/>
          <w:lang w:val="ru-RU"/>
        </w:rPr>
      </w:pPr>
      <w:r w:rsidRPr="00FB0CBA">
        <w:rPr>
          <w:rFonts w:ascii="Times New Roman" w:hAnsi="Times New Roman"/>
          <w:b/>
          <w:bCs/>
          <w:szCs w:val="24"/>
          <w:lang w:val="ru-RU"/>
        </w:rPr>
        <w:t>Г</w:t>
      </w:r>
      <w:r w:rsidRPr="000371E1">
        <w:rPr>
          <w:rFonts w:ascii="Times New Roman" w:hAnsi="Times New Roman"/>
          <w:bCs/>
          <w:szCs w:val="24"/>
          <w:lang w:val="ru-RU"/>
        </w:rPr>
        <w:t>. Опис</w:t>
      </w:r>
      <w:r w:rsidR="000612EF">
        <w:rPr>
          <w:rFonts w:ascii="Times New Roman" w:hAnsi="Times New Roman"/>
          <w:bCs/>
          <w:szCs w:val="24"/>
          <w:lang w:val="ru-RU"/>
        </w:rPr>
        <w:t>ание места проведения Соревнования</w:t>
      </w:r>
      <w:r w:rsidRPr="000371E1">
        <w:rPr>
          <w:rFonts w:ascii="Times New Roman" w:hAnsi="Times New Roman"/>
          <w:bCs/>
          <w:szCs w:val="24"/>
          <w:lang w:val="ru-RU"/>
        </w:rPr>
        <w:t xml:space="preserve"> и спортивных сооружений: общее расположение и характерные особенности спортивных сооружений, описание трасс, стадиона, стрельбища и т.д.;</w:t>
      </w:r>
    </w:p>
    <w:p w:rsidR="000371E1" w:rsidRPr="000371E1" w:rsidRDefault="000371E1" w:rsidP="000371E1">
      <w:pPr>
        <w:autoSpaceDE w:val="0"/>
        <w:autoSpaceDN w:val="0"/>
        <w:adjustRightInd w:val="0"/>
        <w:jc w:val="both"/>
        <w:rPr>
          <w:rFonts w:ascii="Times New Roman" w:hAnsi="Times New Roman"/>
          <w:bCs/>
          <w:szCs w:val="24"/>
          <w:lang w:val="ru-RU"/>
        </w:rPr>
      </w:pPr>
      <w:r w:rsidRPr="00FB0CBA">
        <w:rPr>
          <w:rFonts w:ascii="Times New Roman" w:hAnsi="Times New Roman"/>
          <w:b/>
          <w:bCs/>
          <w:szCs w:val="24"/>
          <w:lang w:val="ru-RU"/>
        </w:rPr>
        <w:t>Д</w:t>
      </w:r>
      <w:r w:rsidRPr="000371E1">
        <w:rPr>
          <w:rFonts w:ascii="Times New Roman" w:hAnsi="Times New Roman"/>
          <w:bCs/>
          <w:szCs w:val="24"/>
          <w:lang w:val="ru-RU"/>
        </w:rPr>
        <w:t xml:space="preserve">. Организационный комитет: общая структура, количество назначенных </w:t>
      </w:r>
      <w:r w:rsidR="000612EF">
        <w:rPr>
          <w:rFonts w:ascii="Times New Roman" w:hAnsi="Times New Roman"/>
          <w:bCs/>
          <w:szCs w:val="24"/>
          <w:lang w:val="ru-RU"/>
        </w:rPr>
        <w:t>Судей</w:t>
      </w:r>
      <w:r w:rsidRPr="000371E1">
        <w:rPr>
          <w:rFonts w:ascii="Times New Roman" w:hAnsi="Times New Roman"/>
          <w:bCs/>
          <w:szCs w:val="24"/>
          <w:lang w:val="ru-RU"/>
        </w:rPr>
        <w:t>, их подготовка и квалификация;</w:t>
      </w:r>
    </w:p>
    <w:p w:rsidR="000371E1" w:rsidRPr="000371E1" w:rsidRDefault="000371E1" w:rsidP="000371E1">
      <w:pPr>
        <w:autoSpaceDE w:val="0"/>
        <w:autoSpaceDN w:val="0"/>
        <w:adjustRightInd w:val="0"/>
        <w:jc w:val="both"/>
        <w:rPr>
          <w:rFonts w:ascii="Times New Roman" w:hAnsi="Times New Roman"/>
          <w:bCs/>
          <w:szCs w:val="24"/>
          <w:lang w:val="ru-RU"/>
        </w:rPr>
      </w:pPr>
      <w:r w:rsidRPr="00FB0CBA">
        <w:rPr>
          <w:rFonts w:ascii="Times New Roman" w:hAnsi="Times New Roman"/>
          <w:b/>
          <w:bCs/>
          <w:szCs w:val="24"/>
          <w:lang w:val="ru-RU"/>
        </w:rPr>
        <w:t>Е</w:t>
      </w:r>
      <w:r w:rsidRPr="000371E1">
        <w:rPr>
          <w:rFonts w:ascii="Times New Roman" w:hAnsi="Times New Roman"/>
          <w:bCs/>
          <w:szCs w:val="24"/>
          <w:lang w:val="ru-RU"/>
        </w:rPr>
        <w:t>. Планирование приема: размещение, питание, транспорт, церемонии, культурная программа, СМИ, расходы;</w:t>
      </w:r>
    </w:p>
    <w:p w:rsidR="000371E1" w:rsidRPr="000371E1" w:rsidRDefault="000371E1" w:rsidP="000371E1">
      <w:pPr>
        <w:autoSpaceDE w:val="0"/>
        <w:autoSpaceDN w:val="0"/>
        <w:adjustRightInd w:val="0"/>
        <w:jc w:val="both"/>
        <w:rPr>
          <w:rFonts w:ascii="Times New Roman" w:hAnsi="Times New Roman"/>
          <w:bCs/>
          <w:szCs w:val="24"/>
          <w:lang w:val="ru-RU"/>
        </w:rPr>
      </w:pPr>
      <w:r w:rsidRPr="00FB0CBA">
        <w:rPr>
          <w:rFonts w:ascii="Times New Roman" w:hAnsi="Times New Roman"/>
          <w:b/>
          <w:bCs/>
          <w:szCs w:val="24"/>
          <w:lang w:val="ru-RU"/>
        </w:rPr>
        <w:t>Ж</w:t>
      </w:r>
      <w:r w:rsidRPr="000371E1">
        <w:rPr>
          <w:rFonts w:ascii="Times New Roman" w:hAnsi="Times New Roman"/>
          <w:bCs/>
          <w:szCs w:val="24"/>
          <w:lang w:val="ru-RU"/>
        </w:rPr>
        <w:t>. Зоны, требующие доработки;</w:t>
      </w:r>
    </w:p>
    <w:p w:rsidR="000371E1" w:rsidRPr="000371E1" w:rsidRDefault="000371E1" w:rsidP="000371E1">
      <w:pPr>
        <w:autoSpaceDE w:val="0"/>
        <w:autoSpaceDN w:val="0"/>
        <w:adjustRightInd w:val="0"/>
        <w:jc w:val="both"/>
        <w:rPr>
          <w:rFonts w:ascii="Times New Roman" w:hAnsi="Times New Roman"/>
          <w:bCs/>
          <w:szCs w:val="24"/>
          <w:lang w:val="ru-RU"/>
        </w:rPr>
      </w:pPr>
      <w:r w:rsidRPr="00FB0CBA">
        <w:rPr>
          <w:rFonts w:ascii="Times New Roman" w:hAnsi="Times New Roman"/>
          <w:b/>
          <w:bCs/>
          <w:szCs w:val="24"/>
          <w:lang w:val="ru-RU"/>
        </w:rPr>
        <w:t>З</w:t>
      </w:r>
      <w:r w:rsidRPr="000371E1">
        <w:rPr>
          <w:rFonts w:ascii="Times New Roman" w:hAnsi="Times New Roman"/>
          <w:bCs/>
          <w:szCs w:val="24"/>
          <w:lang w:val="ru-RU"/>
        </w:rPr>
        <w:t>. Заключение - общие выводы.</w:t>
      </w:r>
    </w:p>
    <w:p w:rsidR="00D72601" w:rsidRDefault="00D72601" w:rsidP="000371E1">
      <w:pPr>
        <w:autoSpaceDE w:val="0"/>
        <w:autoSpaceDN w:val="0"/>
        <w:adjustRightInd w:val="0"/>
        <w:rPr>
          <w:rFonts w:ascii="Times New Roman" w:hAnsi="Times New Roman"/>
          <w:b/>
          <w:bCs/>
          <w:szCs w:val="24"/>
          <w:lang w:val="ru-RU"/>
        </w:rPr>
      </w:pPr>
    </w:p>
    <w:p w:rsidR="000371E1" w:rsidRPr="000371E1" w:rsidRDefault="00B8003D" w:rsidP="000371E1">
      <w:pPr>
        <w:autoSpaceDE w:val="0"/>
        <w:autoSpaceDN w:val="0"/>
        <w:adjustRightInd w:val="0"/>
        <w:rPr>
          <w:rFonts w:ascii="Times New Roman" w:hAnsi="Times New Roman"/>
          <w:bCs/>
          <w:szCs w:val="24"/>
          <w:lang w:val="ru-RU"/>
        </w:rPr>
      </w:pPr>
      <w:r>
        <w:rPr>
          <w:rFonts w:ascii="Times New Roman" w:hAnsi="Times New Roman"/>
          <w:b/>
          <w:bCs/>
          <w:szCs w:val="24"/>
          <w:lang w:val="ru-RU"/>
        </w:rPr>
        <w:t>2.5</w:t>
      </w:r>
      <w:r w:rsidR="00253D02" w:rsidRPr="00253D02">
        <w:rPr>
          <w:rFonts w:ascii="Times New Roman" w:hAnsi="Times New Roman"/>
          <w:b/>
          <w:bCs/>
          <w:szCs w:val="24"/>
          <w:lang w:val="ru-RU"/>
        </w:rPr>
        <w:t>.9</w:t>
      </w:r>
      <w:r w:rsidR="00D30388">
        <w:rPr>
          <w:rFonts w:ascii="Times New Roman" w:hAnsi="Times New Roman"/>
          <w:b/>
          <w:bCs/>
          <w:szCs w:val="24"/>
          <w:lang w:val="ru-RU"/>
        </w:rPr>
        <w:t>.</w:t>
      </w:r>
      <w:r w:rsidR="000371E1" w:rsidRPr="000371E1">
        <w:rPr>
          <w:rFonts w:ascii="Times New Roman" w:hAnsi="Times New Roman"/>
          <w:bCs/>
          <w:szCs w:val="24"/>
          <w:lang w:val="ru-RU"/>
        </w:rPr>
        <w:t xml:space="preserve"> </w:t>
      </w:r>
      <w:r w:rsidR="000371E1" w:rsidRPr="000371E1">
        <w:rPr>
          <w:rFonts w:ascii="Times New Roman" w:hAnsi="Times New Roman"/>
          <w:b/>
          <w:bCs/>
          <w:szCs w:val="24"/>
          <w:lang w:val="ru-RU"/>
        </w:rPr>
        <w:t xml:space="preserve">Задачи ТД </w:t>
      </w:r>
      <w:r w:rsidR="00DD167B">
        <w:rPr>
          <w:rFonts w:ascii="Times New Roman" w:hAnsi="Times New Roman"/>
          <w:b/>
          <w:bCs/>
          <w:szCs w:val="24"/>
          <w:lang w:val="ru-RU"/>
        </w:rPr>
        <w:t>на Соревновании</w:t>
      </w:r>
    </w:p>
    <w:p w:rsidR="000371E1" w:rsidRDefault="001D3ADC" w:rsidP="000371E1">
      <w:pPr>
        <w:autoSpaceDE w:val="0"/>
        <w:autoSpaceDN w:val="0"/>
        <w:adjustRightInd w:val="0"/>
        <w:rPr>
          <w:rFonts w:ascii="Times New Roman" w:hAnsi="Times New Roman"/>
          <w:bCs/>
          <w:szCs w:val="24"/>
          <w:lang w:val="ru-RU"/>
        </w:rPr>
      </w:pPr>
      <w:r w:rsidRPr="001D3ADC">
        <w:rPr>
          <w:rFonts w:ascii="Times New Roman" w:hAnsi="Times New Roman"/>
          <w:bCs/>
          <w:szCs w:val="24"/>
          <w:lang w:val="ru-RU"/>
        </w:rPr>
        <w:t xml:space="preserve">Во время </w:t>
      </w:r>
      <w:r w:rsidR="00DD167B">
        <w:rPr>
          <w:rFonts w:ascii="Times New Roman" w:hAnsi="Times New Roman"/>
          <w:bCs/>
          <w:szCs w:val="24"/>
          <w:lang w:val="ru-RU"/>
        </w:rPr>
        <w:t>Соревнования</w:t>
      </w:r>
      <w:r w:rsidRPr="001D3ADC">
        <w:rPr>
          <w:rFonts w:ascii="Times New Roman" w:hAnsi="Times New Roman"/>
          <w:bCs/>
          <w:szCs w:val="24"/>
          <w:lang w:val="ru-RU"/>
        </w:rPr>
        <w:t xml:space="preserve"> ТД выполняют следующие задачи</w:t>
      </w:r>
      <w:r w:rsidR="00D72601">
        <w:rPr>
          <w:rFonts w:ascii="Times New Roman" w:hAnsi="Times New Roman"/>
          <w:bCs/>
          <w:szCs w:val="24"/>
          <w:lang w:val="ru-RU"/>
        </w:rPr>
        <w:t>:</w:t>
      </w:r>
    </w:p>
    <w:p w:rsidR="00D72601" w:rsidRPr="000371E1" w:rsidRDefault="00D72601" w:rsidP="000371E1">
      <w:pPr>
        <w:autoSpaceDE w:val="0"/>
        <w:autoSpaceDN w:val="0"/>
        <w:adjustRightInd w:val="0"/>
        <w:rPr>
          <w:rFonts w:ascii="Times New Roman" w:hAnsi="Times New Roman"/>
          <w:bCs/>
          <w:szCs w:val="24"/>
          <w:lang w:val="ru-RU"/>
        </w:rPr>
      </w:pPr>
    </w:p>
    <w:p w:rsidR="001D3ADC" w:rsidRDefault="00B8003D" w:rsidP="000371E1">
      <w:pPr>
        <w:autoSpaceDE w:val="0"/>
        <w:autoSpaceDN w:val="0"/>
        <w:adjustRightInd w:val="0"/>
        <w:jc w:val="both"/>
        <w:rPr>
          <w:rFonts w:ascii="Times New Roman" w:hAnsi="Times New Roman"/>
          <w:bCs/>
          <w:szCs w:val="24"/>
          <w:lang w:val="ru-RU"/>
        </w:rPr>
      </w:pPr>
      <w:r>
        <w:rPr>
          <w:rFonts w:ascii="Times New Roman" w:hAnsi="Times New Roman"/>
          <w:b/>
          <w:bCs/>
          <w:szCs w:val="24"/>
          <w:lang w:val="ru-RU"/>
        </w:rPr>
        <w:t>2.5</w:t>
      </w:r>
      <w:r w:rsidR="00253D02" w:rsidRPr="00253D02">
        <w:rPr>
          <w:rFonts w:ascii="Times New Roman" w:hAnsi="Times New Roman"/>
          <w:b/>
          <w:bCs/>
          <w:szCs w:val="24"/>
          <w:lang w:val="ru-RU"/>
        </w:rPr>
        <w:t>.9.1</w:t>
      </w:r>
      <w:r w:rsidR="00D30388">
        <w:rPr>
          <w:rFonts w:ascii="Times New Roman" w:hAnsi="Times New Roman"/>
          <w:b/>
          <w:bCs/>
          <w:szCs w:val="24"/>
          <w:lang w:val="ru-RU"/>
        </w:rPr>
        <w:t>.</w:t>
      </w:r>
      <w:r w:rsidR="00253D02">
        <w:rPr>
          <w:rFonts w:ascii="Times New Roman" w:hAnsi="Times New Roman"/>
          <w:bCs/>
          <w:szCs w:val="24"/>
          <w:lang w:val="ru-RU"/>
        </w:rPr>
        <w:t xml:space="preserve"> </w:t>
      </w:r>
      <w:r w:rsidR="001D3ADC" w:rsidRPr="001D3ADC">
        <w:rPr>
          <w:rFonts w:ascii="Times New Roman" w:hAnsi="Times New Roman"/>
          <w:b/>
          <w:bCs/>
          <w:szCs w:val="24"/>
          <w:lang w:val="ru-RU"/>
        </w:rPr>
        <w:t xml:space="preserve">Задачи </w:t>
      </w:r>
      <w:r w:rsidR="00DD167B">
        <w:rPr>
          <w:rFonts w:ascii="Times New Roman" w:hAnsi="Times New Roman"/>
          <w:b/>
          <w:bCs/>
          <w:szCs w:val="24"/>
          <w:lang w:val="ru-RU"/>
        </w:rPr>
        <w:t xml:space="preserve">ТД </w:t>
      </w:r>
      <w:r w:rsidR="001D3ADC" w:rsidRPr="001D3ADC">
        <w:rPr>
          <w:rFonts w:ascii="Times New Roman" w:hAnsi="Times New Roman"/>
          <w:b/>
          <w:bCs/>
          <w:szCs w:val="24"/>
          <w:lang w:val="ru-RU"/>
        </w:rPr>
        <w:t>до Соревнования</w:t>
      </w:r>
    </w:p>
    <w:p w:rsidR="000371E1" w:rsidRPr="000371E1" w:rsidRDefault="000371E1" w:rsidP="000371E1">
      <w:pPr>
        <w:autoSpaceDE w:val="0"/>
        <w:autoSpaceDN w:val="0"/>
        <w:adjustRightInd w:val="0"/>
        <w:jc w:val="both"/>
        <w:rPr>
          <w:rFonts w:ascii="Times New Roman" w:hAnsi="Times New Roman"/>
          <w:bCs/>
          <w:szCs w:val="24"/>
          <w:lang w:val="ru-RU"/>
        </w:rPr>
      </w:pPr>
      <w:r w:rsidRPr="000371E1">
        <w:rPr>
          <w:rFonts w:ascii="Times New Roman" w:hAnsi="Times New Roman"/>
          <w:bCs/>
          <w:szCs w:val="24"/>
          <w:lang w:val="ru-RU"/>
        </w:rPr>
        <w:t xml:space="preserve">ТД должны своевременно прибыть на место проведения </w:t>
      </w:r>
      <w:r w:rsidR="00253D02">
        <w:rPr>
          <w:rFonts w:ascii="Times New Roman" w:hAnsi="Times New Roman"/>
          <w:bCs/>
          <w:szCs w:val="24"/>
          <w:lang w:val="ru-RU"/>
        </w:rPr>
        <w:t>Дисциплины</w:t>
      </w:r>
      <w:r w:rsidRPr="000371E1">
        <w:rPr>
          <w:rFonts w:ascii="Times New Roman" w:hAnsi="Times New Roman"/>
          <w:bCs/>
          <w:szCs w:val="24"/>
          <w:lang w:val="ru-RU"/>
        </w:rPr>
        <w:t xml:space="preserve"> до начала официальной тренировки, чтобы проконтролировать соблюдение всех требований, </w:t>
      </w:r>
      <w:r w:rsidR="00253D02">
        <w:rPr>
          <w:rFonts w:ascii="Times New Roman" w:hAnsi="Times New Roman"/>
          <w:bCs/>
          <w:szCs w:val="24"/>
          <w:lang w:val="ru-RU"/>
        </w:rPr>
        <w:t>предъявляемых к тренировке</w:t>
      </w:r>
      <w:r w:rsidRPr="000371E1">
        <w:rPr>
          <w:rFonts w:ascii="Times New Roman" w:hAnsi="Times New Roman"/>
          <w:bCs/>
          <w:szCs w:val="24"/>
          <w:lang w:val="ru-RU"/>
        </w:rPr>
        <w:t xml:space="preserve"> и </w:t>
      </w:r>
      <w:r w:rsidR="00253D02">
        <w:rPr>
          <w:rFonts w:ascii="Times New Roman" w:hAnsi="Times New Roman"/>
          <w:bCs/>
          <w:szCs w:val="24"/>
          <w:lang w:val="ru-RU"/>
        </w:rPr>
        <w:t>Дисциплине</w:t>
      </w:r>
      <w:r w:rsidRPr="000371E1">
        <w:rPr>
          <w:rFonts w:ascii="Times New Roman" w:hAnsi="Times New Roman"/>
          <w:bCs/>
          <w:szCs w:val="24"/>
          <w:lang w:val="ru-RU"/>
        </w:rPr>
        <w:t xml:space="preserve"> и принять решение о внесение необходимых изменений. Они должны незамедлительно связаться с представителями </w:t>
      </w:r>
      <w:r w:rsidR="00253D02">
        <w:rPr>
          <w:rFonts w:ascii="Times New Roman" w:hAnsi="Times New Roman"/>
          <w:bCs/>
          <w:szCs w:val="24"/>
          <w:lang w:val="ru-RU"/>
        </w:rPr>
        <w:t>ОК</w:t>
      </w:r>
      <w:r w:rsidRPr="000371E1">
        <w:rPr>
          <w:rFonts w:ascii="Times New Roman" w:hAnsi="Times New Roman"/>
          <w:bCs/>
          <w:szCs w:val="24"/>
          <w:lang w:val="ru-RU"/>
        </w:rPr>
        <w:t>, чтобы убедиться в том, что:</w:t>
      </w:r>
    </w:p>
    <w:p w:rsidR="000371E1" w:rsidRPr="000371E1" w:rsidRDefault="000371E1" w:rsidP="000371E1">
      <w:pPr>
        <w:autoSpaceDE w:val="0"/>
        <w:autoSpaceDN w:val="0"/>
        <w:adjustRightInd w:val="0"/>
        <w:jc w:val="both"/>
        <w:rPr>
          <w:rFonts w:ascii="Times New Roman" w:hAnsi="Times New Roman"/>
          <w:bCs/>
          <w:szCs w:val="24"/>
          <w:lang w:val="ru-RU"/>
        </w:rPr>
      </w:pPr>
      <w:r w:rsidRPr="00FB0CBA">
        <w:rPr>
          <w:rFonts w:ascii="Times New Roman" w:hAnsi="Times New Roman"/>
          <w:b/>
          <w:bCs/>
          <w:szCs w:val="24"/>
          <w:lang w:val="ru-RU"/>
        </w:rPr>
        <w:t>А</w:t>
      </w:r>
      <w:r w:rsidRPr="000371E1">
        <w:rPr>
          <w:rFonts w:ascii="Times New Roman" w:hAnsi="Times New Roman"/>
          <w:bCs/>
          <w:szCs w:val="24"/>
          <w:lang w:val="ru-RU"/>
        </w:rPr>
        <w:t xml:space="preserve">. сделаны приготовления для проведения совещаний </w:t>
      </w:r>
      <w:r w:rsidR="001D3ADC">
        <w:rPr>
          <w:rFonts w:ascii="Times New Roman" w:hAnsi="Times New Roman"/>
          <w:bCs/>
          <w:szCs w:val="24"/>
          <w:lang w:val="ru-RU"/>
        </w:rPr>
        <w:t>представителей</w:t>
      </w:r>
      <w:r w:rsidRPr="000371E1">
        <w:rPr>
          <w:rFonts w:ascii="Times New Roman" w:hAnsi="Times New Roman"/>
          <w:bCs/>
          <w:szCs w:val="24"/>
          <w:lang w:val="ru-RU"/>
        </w:rPr>
        <w:t xml:space="preserve"> команд и жеребьевок;</w:t>
      </w:r>
    </w:p>
    <w:p w:rsidR="000371E1" w:rsidRPr="000371E1" w:rsidRDefault="000371E1" w:rsidP="000371E1">
      <w:pPr>
        <w:autoSpaceDE w:val="0"/>
        <w:autoSpaceDN w:val="0"/>
        <w:adjustRightInd w:val="0"/>
        <w:jc w:val="both"/>
        <w:rPr>
          <w:rFonts w:ascii="Times New Roman" w:hAnsi="Times New Roman"/>
          <w:bCs/>
          <w:szCs w:val="24"/>
          <w:lang w:val="ru-RU"/>
        </w:rPr>
      </w:pPr>
      <w:r w:rsidRPr="00FB0CBA">
        <w:rPr>
          <w:rFonts w:ascii="Times New Roman" w:hAnsi="Times New Roman"/>
          <w:b/>
          <w:bCs/>
          <w:szCs w:val="24"/>
          <w:lang w:val="ru-RU"/>
        </w:rPr>
        <w:t>Б</w:t>
      </w:r>
      <w:r w:rsidRPr="000371E1">
        <w:rPr>
          <w:rFonts w:ascii="Times New Roman" w:hAnsi="Times New Roman"/>
          <w:bCs/>
          <w:szCs w:val="24"/>
          <w:lang w:val="ru-RU"/>
        </w:rPr>
        <w:t>. сделаны приготов</w:t>
      </w:r>
      <w:r w:rsidR="000A2312">
        <w:rPr>
          <w:rFonts w:ascii="Times New Roman" w:hAnsi="Times New Roman"/>
          <w:bCs/>
          <w:szCs w:val="24"/>
          <w:lang w:val="ru-RU"/>
        </w:rPr>
        <w:t xml:space="preserve">ления для проведения заседания </w:t>
      </w:r>
      <w:r w:rsidR="000A2312" w:rsidRPr="001D3ADC">
        <w:rPr>
          <w:rFonts w:ascii="Times New Roman" w:hAnsi="Times New Roman"/>
          <w:bCs/>
          <w:szCs w:val="24"/>
          <w:lang w:val="ru-RU"/>
        </w:rPr>
        <w:t>Ж</w:t>
      </w:r>
      <w:r w:rsidRPr="001D3ADC">
        <w:rPr>
          <w:rFonts w:ascii="Times New Roman" w:hAnsi="Times New Roman"/>
          <w:bCs/>
          <w:szCs w:val="24"/>
          <w:lang w:val="ru-RU"/>
        </w:rPr>
        <w:t>юри</w:t>
      </w:r>
      <w:r w:rsidR="00253D02">
        <w:rPr>
          <w:rFonts w:ascii="Times New Roman" w:hAnsi="Times New Roman"/>
          <w:bCs/>
          <w:szCs w:val="24"/>
          <w:lang w:val="ru-RU"/>
        </w:rPr>
        <w:t xml:space="preserve"> соревнования</w:t>
      </w:r>
      <w:r w:rsidRPr="000371E1">
        <w:rPr>
          <w:rFonts w:ascii="Times New Roman" w:hAnsi="Times New Roman"/>
          <w:bCs/>
          <w:szCs w:val="24"/>
          <w:lang w:val="ru-RU"/>
        </w:rPr>
        <w:t>;</w:t>
      </w:r>
    </w:p>
    <w:p w:rsidR="000371E1" w:rsidRPr="000371E1" w:rsidRDefault="000371E1" w:rsidP="000371E1">
      <w:pPr>
        <w:autoSpaceDE w:val="0"/>
        <w:autoSpaceDN w:val="0"/>
        <w:adjustRightInd w:val="0"/>
        <w:jc w:val="both"/>
        <w:rPr>
          <w:rFonts w:ascii="Times New Roman" w:hAnsi="Times New Roman"/>
          <w:bCs/>
          <w:szCs w:val="24"/>
          <w:lang w:val="ru-RU"/>
        </w:rPr>
      </w:pPr>
      <w:r w:rsidRPr="00FB0CBA">
        <w:rPr>
          <w:rFonts w:ascii="Times New Roman" w:hAnsi="Times New Roman"/>
          <w:b/>
          <w:bCs/>
          <w:szCs w:val="24"/>
          <w:lang w:val="ru-RU"/>
        </w:rPr>
        <w:t>В</w:t>
      </w:r>
      <w:r w:rsidRPr="000371E1">
        <w:rPr>
          <w:rFonts w:ascii="Times New Roman" w:hAnsi="Times New Roman"/>
          <w:bCs/>
          <w:szCs w:val="24"/>
          <w:lang w:val="ru-RU"/>
        </w:rPr>
        <w:t xml:space="preserve">. своевременно получены заявки от региональных федераций, спортсмены которых </w:t>
      </w:r>
      <w:r w:rsidR="00253D02">
        <w:rPr>
          <w:rFonts w:ascii="Times New Roman" w:hAnsi="Times New Roman"/>
          <w:bCs/>
          <w:szCs w:val="24"/>
          <w:lang w:val="ru-RU"/>
        </w:rPr>
        <w:t>участвуют в С</w:t>
      </w:r>
      <w:r w:rsidRPr="000371E1">
        <w:rPr>
          <w:rFonts w:ascii="Times New Roman" w:hAnsi="Times New Roman"/>
          <w:bCs/>
          <w:szCs w:val="24"/>
          <w:lang w:val="ru-RU"/>
        </w:rPr>
        <w:t>оревновани</w:t>
      </w:r>
      <w:r w:rsidR="00253D02">
        <w:rPr>
          <w:rFonts w:ascii="Times New Roman" w:hAnsi="Times New Roman"/>
          <w:bCs/>
          <w:szCs w:val="24"/>
          <w:lang w:val="ru-RU"/>
        </w:rPr>
        <w:t>и;</w:t>
      </w:r>
    </w:p>
    <w:p w:rsidR="000371E1" w:rsidRPr="000371E1" w:rsidRDefault="000371E1" w:rsidP="000371E1">
      <w:pPr>
        <w:autoSpaceDE w:val="0"/>
        <w:autoSpaceDN w:val="0"/>
        <w:adjustRightInd w:val="0"/>
        <w:jc w:val="both"/>
        <w:rPr>
          <w:rFonts w:ascii="Times New Roman" w:hAnsi="Times New Roman"/>
          <w:bCs/>
          <w:szCs w:val="24"/>
          <w:lang w:val="ru-RU"/>
        </w:rPr>
      </w:pPr>
      <w:r w:rsidRPr="00FB0CBA">
        <w:rPr>
          <w:rFonts w:ascii="Times New Roman" w:hAnsi="Times New Roman"/>
          <w:b/>
          <w:bCs/>
          <w:szCs w:val="24"/>
          <w:lang w:val="ru-RU"/>
        </w:rPr>
        <w:t>Г</w:t>
      </w:r>
      <w:r w:rsidRPr="000371E1">
        <w:rPr>
          <w:rFonts w:ascii="Times New Roman" w:hAnsi="Times New Roman"/>
          <w:bCs/>
          <w:szCs w:val="24"/>
          <w:lang w:val="ru-RU"/>
        </w:rPr>
        <w:t>. разработаны планы приема команд;</w:t>
      </w:r>
    </w:p>
    <w:p w:rsidR="000371E1" w:rsidRDefault="000371E1" w:rsidP="000371E1">
      <w:pPr>
        <w:autoSpaceDE w:val="0"/>
        <w:autoSpaceDN w:val="0"/>
        <w:adjustRightInd w:val="0"/>
        <w:jc w:val="both"/>
        <w:rPr>
          <w:rFonts w:ascii="Times New Roman" w:hAnsi="Times New Roman"/>
          <w:bCs/>
          <w:szCs w:val="24"/>
          <w:lang w:val="ru-RU"/>
        </w:rPr>
      </w:pPr>
      <w:r w:rsidRPr="00FB0CBA">
        <w:rPr>
          <w:rFonts w:ascii="Times New Roman" w:hAnsi="Times New Roman"/>
          <w:b/>
          <w:bCs/>
          <w:szCs w:val="24"/>
          <w:lang w:val="ru-RU"/>
        </w:rPr>
        <w:t>Д</w:t>
      </w:r>
      <w:r w:rsidRPr="000371E1">
        <w:rPr>
          <w:rFonts w:ascii="Times New Roman" w:hAnsi="Times New Roman"/>
          <w:bCs/>
          <w:szCs w:val="24"/>
          <w:lang w:val="ru-RU"/>
        </w:rPr>
        <w:t>. расходы команд соответствуют указанны</w:t>
      </w:r>
      <w:r w:rsidR="001D3ADC">
        <w:rPr>
          <w:rFonts w:ascii="Times New Roman" w:hAnsi="Times New Roman"/>
          <w:bCs/>
          <w:szCs w:val="24"/>
          <w:lang w:val="ru-RU"/>
        </w:rPr>
        <w:t>х</w:t>
      </w:r>
      <w:r w:rsidRPr="000371E1">
        <w:rPr>
          <w:rFonts w:ascii="Times New Roman" w:hAnsi="Times New Roman"/>
          <w:bCs/>
          <w:szCs w:val="24"/>
          <w:lang w:val="ru-RU"/>
        </w:rPr>
        <w:t xml:space="preserve"> в </w:t>
      </w:r>
      <w:r w:rsidR="00253D02">
        <w:rPr>
          <w:rFonts w:ascii="Times New Roman" w:hAnsi="Times New Roman"/>
          <w:bCs/>
          <w:szCs w:val="24"/>
          <w:lang w:val="ru-RU"/>
        </w:rPr>
        <w:t>Положении</w:t>
      </w:r>
      <w:r w:rsidRPr="000371E1">
        <w:rPr>
          <w:rFonts w:ascii="Times New Roman" w:hAnsi="Times New Roman"/>
          <w:bCs/>
          <w:szCs w:val="24"/>
          <w:lang w:val="ru-RU"/>
        </w:rPr>
        <w:t xml:space="preserve"> </w:t>
      </w:r>
      <w:r w:rsidR="00253D02">
        <w:rPr>
          <w:rFonts w:ascii="Times New Roman" w:hAnsi="Times New Roman"/>
          <w:bCs/>
          <w:szCs w:val="24"/>
          <w:lang w:val="ru-RU"/>
        </w:rPr>
        <w:t>С</w:t>
      </w:r>
      <w:r w:rsidR="00253D02" w:rsidRPr="000371E1">
        <w:rPr>
          <w:rFonts w:ascii="Times New Roman" w:hAnsi="Times New Roman"/>
          <w:bCs/>
          <w:szCs w:val="24"/>
          <w:lang w:val="ru-RU"/>
        </w:rPr>
        <w:t>оревновани</w:t>
      </w:r>
      <w:r w:rsidR="00253D02">
        <w:rPr>
          <w:rFonts w:ascii="Times New Roman" w:hAnsi="Times New Roman"/>
          <w:bCs/>
          <w:szCs w:val="24"/>
          <w:lang w:val="ru-RU"/>
        </w:rPr>
        <w:t>я</w:t>
      </w:r>
      <w:r w:rsidRPr="000371E1">
        <w:rPr>
          <w:rFonts w:ascii="Times New Roman" w:hAnsi="Times New Roman"/>
          <w:bCs/>
          <w:szCs w:val="24"/>
          <w:lang w:val="ru-RU"/>
        </w:rPr>
        <w:t>.</w:t>
      </w:r>
    </w:p>
    <w:p w:rsidR="001D3ADC" w:rsidRDefault="001D3ADC" w:rsidP="000371E1">
      <w:pPr>
        <w:autoSpaceDE w:val="0"/>
        <w:autoSpaceDN w:val="0"/>
        <w:adjustRightInd w:val="0"/>
        <w:jc w:val="both"/>
        <w:rPr>
          <w:rFonts w:ascii="Times New Roman" w:hAnsi="Times New Roman"/>
          <w:bCs/>
          <w:szCs w:val="24"/>
          <w:lang w:val="ru-RU"/>
        </w:rPr>
      </w:pPr>
    </w:p>
    <w:p w:rsidR="001D3ADC" w:rsidRPr="000371E1" w:rsidRDefault="00B8003D" w:rsidP="000371E1">
      <w:pPr>
        <w:autoSpaceDE w:val="0"/>
        <w:autoSpaceDN w:val="0"/>
        <w:adjustRightInd w:val="0"/>
        <w:jc w:val="both"/>
        <w:rPr>
          <w:rFonts w:ascii="Times New Roman" w:hAnsi="Times New Roman"/>
          <w:bCs/>
          <w:szCs w:val="24"/>
          <w:lang w:val="ru-RU"/>
        </w:rPr>
      </w:pPr>
      <w:r>
        <w:rPr>
          <w:rFonts w:ascii="Times New Roman" w:hAnsi="Times New Roman"/>
          <w:b/>
          <w:bCs/>
          <w:szCs w:val="24"/>
          <w:lang w:val="ru-RU"/>
        </w:rPr>
        <w:t>2.5</w:t>
      </w:r>
      <w:r w:rsidR="001D3ADC">
        <w:rPr>
          <w:rFonts w:ascii="Times New Roman" w:hAnsi="Times New Roman"/>
          <w:b/>
          <w:bCs/>
          <w:szCs w:val="24"/>
          <w:lang w:val="ru-RU"/>
        </w:rPr>
        <w:t xml:space="preserve">.10. </w:t>
      </w:r>
      <w:r w:rsidR="001D3ADC" w:rsidRPr="001D3ADC">
        <w:rPr>
          <w:rFonts w:ascii="Times New Roman" w:hAnsi="Times New Roman"/>
          <w:b/>
          <w:bCs/>
          <w:szCs w:val="24"/>
          <w:lang w:val="ru-RU"/>
        </w:rPr>
        <w:t xml:space="preserve">Задачи </w:t>
      </w:r>
      <w:r w:rsidR="001D3ADC">
        <w:rPr>
          <w:rFonts w:ascii="Times New Roman" w:hAnsi="Times New Roman"/>
          <w:b/>
          <w:bCs/>
          <w:szCs w:val="24"/>
          <w:lang w:val="ru-RU"/>
        </w:rPr>
        <w:t>ТД во время</w:t>
      </w:r>
      <w:r w:rsidR="001D3ADC" w:rsidRPr="001D3ADC">
        <w:rPr>
          <w:rFonts w:ascii="Times New Roman" w:hAnsi="Times New Roman"/>
          <w:b/>
          <w:bCs/>
          <w:szCs w:val="24"/>
          <w:lang w:val="ru-RU"/>
        </w:rPr>
        <w:t xml:space="preserve"> Соревнования</w:t>
      </w:r>
    </w:p>
    <w:p w:rsidR="000371E1" w:rsidRPr="000371E1" w:rsidRDefault="00DF2DED" w:rsidP="000A2312">
      <w:pPr>
        <w:autoSpaceDE w:val="0"/>
        <w:autoSpaceDN w:val="0"/>
        <w:adjustRightInd w:val="0"/>
        <w:jc w:val="both"/>
        <w:rPr>
          <w:rFonts w:ascii="Times New Roman" w:hAnsi="Times New Roman"/>
          <w:bCs/>
          <w:szCs w:val="24"/>
          <w:lang w:val="ru-RU"/>
        </w:rPr>
      </w:pPr>
      <w:r>
        <w:rPr>
          <w:rFonts w:ascii="Times New Roman" w:hAnsi="Times New Roman"/>
          <w:bCs/>
          <w:szCs w:val="24"/>
          <w:lang w:val="ru-RU"/>
        </w:rPr>
        <w:t>В</w:t>
      </w:r>
      <w:r w:rsidR="000371E1" w:rsidRPr="000371E1">
        <w:rPr>
          <w:rFonts w:ascii="Times New Roman" w:hAnsi="Times New Roman"/>
          <w:bCs/>
          <w:szCs w:val="24"/>
          <w:lang w:val="ru-RU"/>
        </w:rPr>
        <w:t xml:space="preserve">о время </w:t>
      </w:r>
      <w:r w:rsidR="00253D02">
        <w:rPr>
          <w:rFonts w:ascii="Times New Roman" w:hAnsi="Times New Roman"/>
          <w:bCs/>
          <w:szCs w:val="24"/>
          <w:lang w:val="ru-RU"/>
        </w:rPr>
        <w:t>Соревнования и каждой отдельной</w:t>
      </w:r>
      <w:r w:rsidR="000371E1" w:rsidRPr="000371E1">
        <w:rPr>
          <w:rFonts w:ascii="Times New Roman" w:hAnsi="Times New Roman"/>
          <w:bCs/>
          <w:szCs w:val="24"/>
          <w:lang w:val="ru-RU"/>
        </w:rPr>
        <w:t xml:space="preserve"> </w:t>
      </w:r>
      <w:r w:rsidR="00253D02">
        <w:rPr>
          <w:rFonts w:ascii="Times New Roman" w:hAnsi="Times New Roman"/>
          <w:bCs/>
          <w:szCs w:val="24"/>
          <w:lang w:val="ru-RU"/>
        </w:rPr>
        <w:t>Дисциплины,</w:t>
      </w:r>
      <w:r w:rsidR="000371E1" w:rsidRPr="000371E1">
        <w:rPr>
          <w:rFonts w:ascii="Times New Roman" w:hAnsi="Times New Roman"/>
          <w:bCs/>
          <w:szCs w:val="24"/>
          <w:lang w:val="ru-RU"/>
        </w:rPr>
        <w:t xml:space="preserve"> ТД должен работать в тесном сотрудничестве с </w:t>
      </w:r>
      <w:r>
        <w:rPr>
          <w:rFonts w:ascii="Times New Roman" w:hAnsi="Times New Roman"/>
          <w:bCs/>
          <w:szCs w:val="24"/>
          <w:lang w:val="ru-RU"/>
        </w:rPr>
        <w:t>г</w:t>
      </w:r>
      <w:r w:rsidR="000371E1" w:rsidRPr="000371E1">
        <w:rPr>
          <w:rFonts w:ascii="Times New Roman" w:hAnsi="Times New Roman"/>
          <w:bCs/>
          <w:szCs w:val="24"/>
          <w:lang w:val="ru-RU"/>
        </w:rPr>
        <w:t xml:space="preserve">лавным судьей </w:t>
      </w:r>
      <w:r w:rsidR="000A2312">
        <w:rPr>
          <w:rFonts w:ascii="Times New Roman" w:hAnsi="Times New Roman"/>
          <w:bCs/>
          <w:szCs w:val="24"/>
          <w:lang w:val="ru-RU"/>
        </w:rPr>
        <w:t>С</w:t>
      </w:r>
      <w:r w:rsidR="000371E1" w:rsidRPr="000371E1">
        <w:rPr>
          <w:rFonts w:ascii="Times New Roman" w:hAnsi="Times New Roman"/>
          <w:bCs/>
          <w:szCs w:val="24"/>
          <w:lang w:val="ru-RU"/>
        </w:rPr>
        <w:t xml:space="preserve">оревнования, </w:t>
      </w:r>
      <w:r w:rsidR="001D3ADC" w:rsidRPr="001D3ADC">
        <w:rPr>
          <w:rFonts w:ascii="Times New Roman" w:hAnsi="Times New Roman"/>
          <w:bCs/>
          <w:szCs w:val="24"/>
          <w:lang w:val="ru-RU"/>
        </w:rPr>
        <w:t xml:space="preserve">предотвращая возникновение инцидентов </w:t>
      </w:r>
      <w:r w:rsidR="001D3ADC">
        <w:rPr>
          <w:rFonts w:ascii="Times New Roman" w:hAnsi="Times New Roman"/>
          <w:bCs/>
          <w:szCs w:val="24"/>
          <w:lang w:val="ru-RU"/>
        </w:rPr>
        <w:t xml:space="preserve">и </w:t>
      </w:r>
      <w:r w:rsidR="000371E1" w:rsidRPr="000371E1">
        <w:rPr>
          <w:rFonts w:ascii="Times New Roman" w:hAnsi="Times New Roman"/>
          <w:bCs/>
          <w:szCs w:val="24"/>
          <w:lang w:val="ru-RU"/>
        </w:rPr>
        <w:t>обеспечивая правильность выполнения всех действий в соответствии с Правилами.</w:t>
      </w:r>
    </w:p>
    <w:p w:rsidR="00DF2DED" w:rsidRDefault="00DF2DED" w:rsidP="000371E1">
      <w:pPr>
        <w:autoSpaceDE w:val="0"/>
        <w:autoSpaceDN w:val="0"/>
        <w:adjustRightInd w:val="0"/>
        <w:rPr>
          <w:rFonts w:ascii="Times New Roman" w:hAnsi="Times New Roman"/>
          <w:bCs/>
          <w:szCs w:val="24"/>
          <w:lang w:val="ru-RU"/>
        </w:rPr>
      </w:pPr>
    </w:p>
    <w:p w:rsidR="000371E1" w:rsidRPr="000371E1" w:rsidRDefault="001D3ADC" w:rsidP="00DF2DED">
      <w:pPr>
        <w:autoSpaceDE w:val="0"/>
        <w:autoSpaceDN w:val="0"/>
        <w:adjustRightInd w:val="0"/>
        <w:rPr>
          <w:rFonts w:ascii="Times New Roman" w:hAnsi="Times New Roman"/>
          <w:bCs/>
          <w:szCs w:val="24"/>
          <w:lang w:val="ru-RU"/>
        </w:rPr>
      </w:pPr>
      <w:r>
        <w:rPr>
          <w:rFonts w:ascii="Times New Roman" w:hAnsi="Times New Roman"/>
          <w:b/>
          <w:bCs/>
          <w:szCs w:val="24"/>
          <w:lang w:val="ru-RU"/>
        </w:rPr>
        <w:t>2.</w:t>
      </w:r>
      <w:r w:rsidR="00B8003D">
        <w:rPr>
          <w:rFonts w:ascii="Times New Roman" w:hAnsi="Times New Roman"/>
          <w:b/>
          <w:bCs/>
          <w:szCs w:val="24"/>
          <w:lang w:val="ru-RU"/>
        </w:rPr>
        <w:t>5</w:t>
      </w:r>
      <w:r>
        <w:rPr>
          <w:rFonts w:ascii="Times New Roman" w:hAnsi="Times New Roman"/>
          <w:b/>
          <w:bCs/>
          <w:szCs w:val="24"/>
          <w:lang w:val="ru-RU"/>
        </w:rPr>
        <w:t>.10.1</w:t>
      </w:r>
      <w:r w:rsidR="00FB0CBA">
        <w:rPr>
          <w:rFonts w:ascii="Times New Roman" w:hAnsi="Times New Roman"/>
          <w:b/>
          <w:bCs/>
          <w:szCs w:val="24"/>
          <w:lang w:val="ru-RU"/>
        </w:rPr>
        <w:t>.</w:t>
      </w:r>
      <w:r w:rsidR="000371E1" w:rsidRPr="000371E1">
        <w:rPr>
          <w:rFonts w:ascii="Times New Roman" w:hAnsi="Times New Roman"/>
          <w:bCs/>
          <w:szCs w:val="24"/>
          <w:lang w:val="ru-RU"/>
        </w:rPr>
        <w:t xml:space="preserve"> ТД должен участвовать во всех совещаниях </w:t>
      </w:r>
      <w:r w:rsidR="00DF2DED">
        <w:rPr>
          <w:rFonts w:ascii="Times New Roman" w:hAnsi="Times New Roman"/>
          <w:bCs/>
          <w:szCs w:val="24"/>
          <w:lang w:val="ru-RU"/>
        </w:rPr>
        <w:t>ОК</w:t>
      </w:r>
      <w:r>
        <w:rPr>
          <w:rFonts w:ascii="Times New Roman" w:hAnsi="Times New Roman"/>
          <w:bCs/>
          <w:szCs w:val="24"/>
          <w:lang w:val="ru-RU"/>
        </w:rPr>
        <w:t>, представителей команд и Ж</w:t>
      </w:r>
      <w:r w:rsidR="000371E1" w:rsidRPr="000371E1">
        <w:rPr>
          <w:rFonts w:ascii="Times New Roman" w:hAnsi="Times New Roman"/>
          <w:bCs/>
          <w:szCs w:val="24"/>
          <w:lang w:val="ru-RU"/>
        </w:rPr>
        <w:t>юри соревнования, а также присутствовать на всех жеребьевках.</w:t>
      </w:r>
    </w:p>
    <w:p w:rsidR="000371E1" w:rsidRPr="000371E1" w:rsidRDefault="000371E1" w:rsidP="000371E1">
      <w:pPr>
        <w:autoSpaceDE w:val="0"/>
        <w:autoSpaceDN w:val="0"/>
        <w:adjustRightInd w:val="0"/>
        <w:rPr>
          <w:rFonts w:ascii="Times New Roman" w:hAnsi="Times New Roman"/>
          <w:bCs/>
          <w:szCs w:val="24"/>
          <w:lang w:val="ru-RU"/>
        </w:rPr>
      </w:pPr>
    </w:p>
    <w:p w:rsidR="000371E1" w:rsidRPr="000371E1" w:rsidRDefault="001D3ADC" w:rsidP="000371E1">
      <w:pPr>
        <w:autoSpaceDE w:val="0"/>
        <w:autoSpaceDN w:val="0"/>
        <w:adjustRightInd w:val="0"/>
        <w:rPr>
          <w:rFonts w:ascii="Times New Roman" w:hAnsi="Times New Roman"/>
          <w:bCs/>
          <w:szCs w:val="24"/>
          <w:lang w:val="ru-RU"/>
        </w:rPr>
      </w:pPr>
      <w:r>
        <w:rPr>
          <w:rFonts w:ascii="Times New Roman" w:hAnsi="Times New Roman"/>
          <w:b/>
          <w:bCs/>
          <w:szCs w:val="24"/>
          <w:lang w:val="ru-RU"/>
        </w:rPr>
        <w:t>2.</w:t>
      </w:r>
      <w:r w:rsidR="00B8003D">
        <w:rPr>
          <w:rFonts w:ascii="Times New Roman" w:hAnsi="Times New Roman"/>
          <w:b/>
          <w:bCs/>
          <w:szCs w:val="24"/>
          <w:lang w:val="ru-RU"/>
        </w:rPr>
        <w:t>5</w:t>
      </w:r>
      <w:r>
        <w:rPr>
          <w:rFonts w:ascii="Times New Roman" w:hAnsi="Times New Roman"/>
          <w:b/>
          <w:bCs/>
          <w:szCs w:val="24"/>
          <w:lang w:val="ru-RU"/>
        </w:rPr>
        <w:t>.10.2</w:t>
      </w:r>
      <w:r w:rsidR="00FB0CBA">
        <w:rPr>
          <w:rFonts w:ascii="Times New Roman" w:hAnsi="Times New Roman"/>
          <w:b/>
          <w:bCs/>
          <w:szCs w:val="24"/>
          <w:lang w:val="ru-RU"/>
        </w:rPr>
        <w:t>.</w:t>
      </w:r>
      <w:r w:rsidR="000371E1" w:rsidRPr="000371E1">
        <w:rPr>
          <w:rFonts w:ascii="Times New Roman" w:hAnsi="Times New Roman"/>
          <w:bCs/>
          <w:szCs w:val="24"/>
          <w:lang w:val="ru-RU"/>
        </w:rPr>
        <w:t xml:space="preserve"> ТД должен </w:t>
      </w:r>
      <w:r w:rsidR="00DF2DED">
        <w:rPr>
          <w:rFonts w:ascii="Times New Roman" w:hAnsi="Times New Roman"/>
          <w:bCs/>
          <w:szCs w:val="24"/>
          <w:lang w:val="ru-RU"/>
        </w:rPr>
        <w:t>информировать С</w:t>
      </w:r>
      <w:r w:rsidR="000371E1" w:rsidRPr="000371E1">
        <w:rPr>
          <w:rFonts w:ascii="Times New Roman" w:hAnsi="Times New Roman"/>
          <w:bCs/>
          <w:szCs w:val="24"/>
          <w:lang w:val="ru-RU"/>
        </w:rPr>
        <w:t xml:space="preserve">удей </w:t>
      </w:r>
      <w:r w:rsidR="00DF2DED">
        <w:rPr>
          <w:rFonts w:ascii="Times New Roman" w:hAnsi="Times New Roman"/>
          <w:bCs/>
          <w:szCs w:val="24"/>
          <w:lang w:val="ru-RU"/>
        </w:rPr>
        <w:t>о</w:t>
      </w:r>
      <w:r w:rsidR="000371E1" w:rsidRPr="000371E1">
        <w:rPr>
          <w:rFonts w:ascii="Times New Roman" w:hAnsi="Times New Roman"/>
          <w:bCs/>
          <w:szCs w:val="24"/>
          <w:lang w:val="ru-RU"/>
        </w:rPr>
        <w:t xml:space="preserve"> текущих</w:t>
      </w:r>
      <w:r w:rsidR="00DF2DED">
        <w:rPr>
          <w:rFonts w:ascii="Times New Roman" w:hAnsi="Times New Roman"/>
          <w:bCs/>
          <w:szCs w:val="24"/>
          <w:lang w:val="ru-RU"/>
        </w:rPr>
        <w:t xml:space="preserve"> событиях</w:t>
      </w:r>
      <w:r w:rsidR="000371E1" w:rsidRPr="000371E1">
        <w:rPr>
          <w:rFonts w:ascii="Times New Roman" w:hAnsi="Times New Roman"/>
          <w:bCs/>
          <w:szCs w:val="24"/>
          <w:lang w:val="ru-RU"/>
        </w:rPr>
        <w:t xml:space="preserve">, а также </w:t>
      </w:r>
      <w:r w:rsidRPr="000371E1">
        <w:rPr>
          <w:rFonts w:ascii="Times New Roman" w:hAnsi="Times New Roman"/>
          <w:bCs/>
          <w:szCs w:val="24"/>
          <w:lang w:val="ru-RU"/>
        </w:rPr>
        <w:t>координи</w:t>
      </w:r>
      <w:r>
        <w:rPr>
          <w:rFonts w:ascii="Times New Roman" w:hAnsi="Times New Roman"/>
          <w:bCs/>
          <w:szCs w:val="24"/>
          <w:lang w:val="ru-RU"/>
        </w:rPr>
        <w:t>ровать</w:t>
      </w:r>
      <w:r w:rsidR="00FB0CBA">
        <w:rPr>
          <w:rFonts w:ascii="Times New Roman" w:hAnsi="Times New Roman"/>
          <w:bCs/>
          <w:szCs w:val="24"/>
          <w:lang w:val="ru-RU"/>
        </w:rPr>
        <w:t xml:space="preserve"> и направлять их действия.</w:t>
      </w:r>
    </w:p>
    <w:p w:rsidR="000371E1" w:rsidRPr="000371E1" w:rsidRDefault="000371E1" w:rsidP="000371E1">
      <w:pPr>
        <w:autoSpaceDE w:val="0"/>
        <w:autoSpaceDN w:val="0"/>
        <w:adjustRightInd w:val="0"/>
        <w:rPr>
          <w:rFonts w:ascii="Times New Roman" w:hAnsi="Times New Roman"/>
          <w:bCs/>
          <w:szCs w:val="24"/>
          <w:lang w:val="ru-RU"/>
        </w:rPr>
      </w:pPr>
    </w:p>
    <w:p w:rsidR="000371E1" w:rsidRPr="00DF2DED" w:rsidRDefault="001D3ADC" w:rsidP="000371E1">
      <w:pPr>
        <w:autoSpaceDE w:val="0"/>
        <w:autoSpaceDN w:val="0"/>
        <w:adjustRightInd w:val="0"/>
        <w:rPr>
          <w:rFonts w:ascii="Times New Roman" w:hAnsi="Times New Roman"/>
          <w:b/>
          <w:bCs/>
          <w:szCs w:val="24"/>
          <w:lang w:val="ru-RU"/>
        </w:rPr>
      </w:pPr>
      <w:r>
        <w:rPr>
          <w:rFonts w:ascii="Times New Roman" w:hAnsi="Times New Roman"/>
          <w:b/>
          <w:bCs/>
          <w:szCs w:val="24"/>
          <w:lang w:val="ru-RU"/>
        </w:rPr>
        <w:t>2.</w:t>
      </w:r>
      <w:r w:rsidR="00B8003D">
        <w:rPr>
          <w:rFonts w:ascii="Times New Roman" w:hAnsi="Times New Roman"/>
          <w:b/>
          <w:bCs/>
          <w:szCs w:val="24"/>
          <w:lang w:val="ru-RU"/>
        </w:rPr>
        <w:t>5</w:t>
      </w:r>
      <w:r>
        <w:rPr>
          <w:rFonts w:ascii="Times New Roman" w:hAnsi="Times New Roman"/>
          <w:b/>
          <w:bCs/>
          <w:szCs w:val="24"/>
          <w:lang w:val="ru-RU"/>
        </w:rPr>
        <w:t>.11</w:t>
      </w:r>
      <w:r w:rsidR="00FB0CBA">
        <w:rPr>
          <w:rFonts w:ascii="Times New Roman" w:hAnsi="Times New Roman"/>
          <w:b/>
          <w:bCs/>
          <w:szCs w:val="24"/>
          <w:lang w:val="ru-RU"/>
        </w:rPr>
        <w:t>.</w:t>
      </w:r>
      <w:r w:rsidR="000371E1" w:rsidRPr="00DF2DED">
        <w:rPr>
          <w:rFonts w:ascii="Times New Roman" w:hAnsi="Times New Roman"/>
          <w:b/>
          <w:bCs/>
          <w:szCs w:val="24"/>
          <w:lang w:val="ru-RU"/>
        </w:rPr>
        <w:t xml:space="preserve"> Задачи </w:t>
      </w:r>
      <w:r w:rsidR="00DD167B">
        <w:rPr>
          <w:rFonts w:ascii="Times New Roman" w:hAnsi="Times New Roman"/>
          <w:b/>
          <w:bCs/>
          <w:szCs w:val="24"/>
          <w:lang w:val="ru-RU"/>
        </w:rPr>
        <w:t xml:space="preserve">ТД </w:t>
      </w:r>
      <w:r w:rsidR="000371E1" w:rsidRPr="00DF2DED">
        <w:rPr>
          <w:rFonts w:ascii="Times New Roman" w:hAnsi="Times New Roman"/>
          <w:b/>
          <w:bCs/>
          <w:szCs w:val="24"/>
          <w:lang w:val="ru-RU"/>
        </w:rPr>
        <w:t xml:space="preserve">до </w:t>
      </w:r>
      <w:r w:rsidR="00DF2DED" w:rsidRPr="00DF2DED">
        <w:rPr>
          <w:rFonts w:ascii="Times New Roman" w:hAnsi="Times New Roman"/>
          <w:b/>
          <w:bCs/>
          <w:szCs w:val="24"/>
          <w:lang w:val="ru-RU"/>
        </w:rPr>
        <w:t>проведения Дисциплины</w:t>
      </w:r>
    </w:p>
    <w:p w:rsidR="000371E1" w:rsidRPr="000371E1" w:rsidRDefault="00DF2DED" w:rsidP="00DF2DED">
      <w:pPr>
        <w:autoSpaceDE w:val="0"/>
        <w:autoSpaceDN w:val="0"/>
        <w:adjustRightInd w:val="0"/>
        <w:jc w:val="both"/>
        <w:rPr>
          <w:rFonts w:ascii="Times New Roman" w:hAnsi="Times New Roman"/>
          <w:bCs/>
          <w:szCs w:val="24"/>
          <w:lang w:val="ru-RU"/>
        </w:rPr>
      </w:pPr>
      <w:r w:rsidRPr="00DF2DED">
        <w:rPr>
          <w:rFonts w:ascii="Times New Roman" w:hAnsi="Times New Roman"/>
          <w:b/>
          <w:bCs/>
          <w:szCs w:val="24"/>
          <w:lang w:val="ru-RU"/>
        </w:rPr>
        <w:t>А</w:t>
      </w:r>
      <w:r>
        <w:rPr>
          <w:rFonts w:ascii="Times New Roman" w:hAnsi="Times New Roman"/>
          <w:bCs/>
          <w:szCs w:val="24"/>
          <w:lang w:val="ru-RU"/>
        </w:rPr>
        <w:t xml:space="preserve">. </w:t>
      </w:r>
      <w:r w:rsidR="000371E1" w:rsidRPr="000371E1">
        <w:rPr>
          <w:rFonts w:ascii="Times New Roman" w:hAnsi="Times New Roman"/>
          <w:bCs/>
          <w:szCs w:val="24"/>
          <w:lang w:val="ru-RU"/>
        </w:rPr>
        <w:t>ТД должен оказывать поддержку в вопросах определения мест под телевизионные зоны (включая расположение, размер, требуемые ограждения и количество персонала), решение о размещении которых принимается после консультации с предста</w:t>
      </w:r>
      <w:r>
        <w:rPr>
          <w:rFonts w:ascii="Times New Roman" w:hAnsi="Times New Roman"/>
          <w:bCs/>
          <w:szCs w:val="24"/>
          <w:lang w:val="ru-RU"/>
        </w:rPr>
        <w:t xml:space="preserve">вителями телевидения </w:t>
      </w:r>
      <w:r w:rsidR="001D3ADC">
        <w:rPr>
          <w:rFonts w:ascii="Times New Roman" w:hAnsi="Times New Roman"/>
          <w:bCs/>
          <w:szCs w:val="24"/>
          <w:lang w:val="ru-RU"/>
        </w:rPr>
        <w:t>и ОК;</w:t>
      </w:r>
    </w:p>
    <w:p w:rsidR="000371E1" w:rsidRPr="000371E1" w:rsidRDefault="00DF2DED" w:rsidP="000371E1">
      <w:pPr>
        <w:autoSpaceDE w:val="0"/>
        <w:autoSpaceDN w:val="0"/>
        <w:adjustRightInd w:val="0"/>
        <w:jc w:val="both"/>
        <w:rPr>
          <w:rFonts w:ascii="Times New Roman" w:hAnsi="Times New Roman"/>
          <w:bCs/>
          <w:szCs w:val="24"/>
          <w:lang w:val="ru-RU"/>
        </w:rPr>
      </w:pPr>
      <w:r w:rsidRPr="00DF2DED">
        <w:rPr>
          <w:rFonts w:ascii="Times New Roman" w:hAnsi="Times New Roman"/>
          <w:b/>
          <w:bCs/>
          <w:szCs w:val="24"/>
          <w:lang w:val="ru-RU"/>
        </w:rPr>
        <w:t>Б.</w:t>
      </w:r>
      <w:r>
        <w:rPr>
          <w:rFonts w:ascii="Times New Roman" w:hAnsi="Times New Roman"/>
          <w:bCs/>
          <w:szCs w:val="24"/>
          <w:lang w:val="ru-RU"/>
        </w:rPr>
        <w:t xml:space="preserve"> </w:t>
      </w:r>
      <w:r w:rsidR="000371E1" w:rsidRPr="000371E1">
        <w:rPr>
          <w:rFonts w:ascii="Times New Roman" w:hAnsi="Times New Roman"/>
          <w:bCs/>
          <w:szCs w:val="24"/>
          <w:lang w:val="ru-RU"/>
        </w:rPr>
        <w:t xml:space="preserve">ТД должен провести совещание с </w:t>
      </w:r>
      <w:r>
        <w:rPr>
          <w:rFonts w:ascii="Times New Roman" w:hAnsi="Times New Roman"/>
          <w:bCs/>
          <w:szCs w:val="24"/>
          <w:lang w:val="ru-RU"/>
        </w:rPr>
        <w:t>С</w:t>
      </w:r>
      <w:r w:rsidR="000371E1" w:rsidRPr="000371E1">
        <w:rPr>
          <w:rFonts w:ascii="Times New Roman" w:hAnsi="Times New Roman"/>
          <w:bCs/>
          <w:szCs w:val="24"/>
          <w:lang w:val="ru-RU"/>
        </w:rPr>
        <w:t xml:space="preserve">удьями, чтобы ознакомить их с планами </w:t>
      </w:r>
      <w:r>
        <w:rPr>
          <w:rFonts w:ascii="Times New Roman" w:hAnsi="Times New Roman"/>
          <w:bCs/>
          <w:szCs w:val="24"/>
          <w:lang w:val="ru-RU"/>
        </w:rPr>
        <w:t>проведения С</w:t>
      </w:r>
      <w:r w:rsidR="000371E1" w:rsidRPr="000371E1">
        <w:rPr>
          <w:rFonts w:ascii="Times New Roman" w:hAnsi="Times New Roman"/>
          <w:bCs/>
          <w:szCs w:val="24"/>
          <w:lang w:val="ru-RU"/>
        </w:rPr>
        <w:t xml:space="preserve">оревнования и </w:t>
      </w:r>
      <w:r>
        <w:rPr>
          <w:rFonts w:ascii="Times New Roman" w:hAnsi="Times New Roman"/>
          <w:bCs/>
          <w:szCs w:val="24"/>
          <w:lang w:val="ru-RU"/>
        </w:rPr>
        <w:t xml:space="preserve">каждой Дисциплины, </w:t>
      </w:r>
      <w:r w:rsidR="000371E1" w:rsidRPr="000371E1">
        <w:rPr>
          <w:rFonts w:ascii="Times New Roman" w:hAnsi="Times New Roman"/>
          <w:bCs/>
          <w:szCs w:val="24"/>
          <w:lang w:val="ru-RU"/>
        </w:rPr>
        <w:t xml:space="preserve">а также распределить </w:t>
      </w:r>
      <w:r w:rsidR="000D4635">
        <w:rPr>
          <w:rFonts w:ascii="Times New Roman" w:hAnsi="Times New Roman"/>
          <w:bCs/>
          <w:szCs w:val="24"/>
          <w:lang w:val="ru-RU"/>
        </w:rPr>
        <w:t xml:space="preserve">их </w:t>
      </w:r>
      <w:r w:rsidR="000371E1" w:rsidRPr="000371E1">
        <w:rPr>
          <w:rFonts w:ascii="Times New Roman" w:hAnsi="Times New Roman"/>
          <w:bCs/>
          <w:szCs w:val="24"/>
          <w:lang w:val="ru-RU"/>
        </w:rPr>
        <w:t xml:space="preserve">обязанности. Данное совещание может также быть объединено с </w:t>
      </w:r>
      <w:r>
        <w:rPr>
          <w:rFonts w:ascii="Times New Roman" w:hAnsi="Times New Roman"/>
          <w:bCs/>
          <w:szCs w:val="24"/>
          <w:lang w:val="ru-RU"/>
        </w:rPr>
        <w:t>совещанием, которое перед каждой</w:t>
      </w:r>
      <w:r w:rsidR="000371E1" w:rsidRPr="000371E1">
        <w:rPr>
          <w:rFonts w:ascii="Times New Roman" w:hAnsi="Times New Roman"/>
          <w:bCs/>
          <w:szCs w:val="24"/>
          <w:lang w:val="ru-RU"/>
        </w:rPr>
        <w:t xml:space="preserve"> </w:t>
      </w:r>
      <w:r>
        <w:rPr>
          <w:rFonts w:ascii="Times New Roman" w:hAnsi="Times New Roman"/>
          <w:bCs/>
          <w:szCs w:val="24"/>
          <w:lang w:val="ru-RU"/>
        </w:rPr>
        <w:t>Дисциплиной</w:t>
      </w:r>
      <w:r w:rsidR="000371E1" w:rsidRPr="000371E1">
        <w:rPr>
          <w:rFonts w:ascii="Times New Roman" w:hAnsi="Times New Roman"/>
          <w:bCs/>
          <w:szCs w:val="24"/>
          <w:lang w:val="ru-RU"/>
        </w:rPr>
        <w:t xml:space="preserve"> проводит </w:t>
      </w:r>
      <w:r>
        <w:rPr>
          <w:rFonts w:ascii="Times New Roman" w:hAnsi="Times New Roman"/>
          <w:bCs/>
          <w:szCs w:val="24"/>
          <w:lang w:val="ru-RU"/>
        </w:rPr>
        <w:t>г</w:t>
      </w:r>
      <w:r w:rsidR="000371E1" w:rsidRPr="000371E1">
        <w:rPr>
          <w:rFonts w:ascii="Times New Roman" w:hAnsi="Times New Roman"/>
          <w:bCs/>
          <w:szCs w:val="24"/>
          <w:lang w:val="ru-RU"/>
        </w:rPr>
        <w:t>лавный судья соревнования</w:t>
      </w:r>
      <w:r w:rsidR="001D3ADC">
        <w:rPr>
          <w:rFonts w:ascii="Times New Roman" w:hAnsi="Times New Roman"/>
          <w:bCs/>
          <w:szCs w:val="24"/>
          <w:lang w:val="ru-RU"/>
        </w:rPr>
        <w:t>;</w:t>
      </w:r>
    </w:p>
    <w:p w:rsidR="000371E1" w:rsidRPr="000371E1" w:rsidRDefault="00DF2DED" w:rsidP="000371E1">
      <w:pPr>
        <w:autoSpaceDE w:val="0"/>
        <w:autoSpaceDN w:val="0"/>
        <w:adjustRightInd w:val="0"/>
        <w:rPr>
          <w:rFonts w:ascii="Times New Roman" w:hAnsi="Times New Roman"/>
          <w:bCs/>
          <w:szCs w:val="24"/>
          <w:lang w:val="ru-RU"/>
        </w:rPr>
      </w:pPr>
      <w:r w:rsidRPr="00DF2DED">
        <w:rPr>
          <w:rFonts w:ascii="Times New Roman" w:hAnsi="Times New Roman"/>
          <w:b/>
          <w:bCs/>
          <w:szCs w:val="24"/>
          <w:lang w:val="ru-RU"/>
        </w:rPr>
        <w:t>В.</w:t>
      </w:r>
      <w:r>
        <w:rPr>
          <w:rFonts w:ascii="Times New Roman" w:hAnsi="Times New Roman"/>
          <w:bCs/>
          <w:szCs w:val="24"/>
          <w:lang w:val="ru-RU"/>
        </w:rPr>
        <w:t xml:space="preserve"> </w:t>
      </w:r>
      <w:r w:rsidR="000371E1" w:rsidRPr="000371E1">
        <w:rPr>
          <w:rFonts w:ascii="Times New Roman" w:hAnsi="Times New Roman"/>
          <w:bCs/>
          <w:szCs w:val="24"/>
          <w:lang w:val="ru-RU"/>
        </w:rPr>
        <w:t xml:space="preserve">ТД должен провести общую проверку места проведения </w:t>
      </w:r>
      <w:r>
        <w:rPr>
          <w:rFonts w:ascii="Times New Roman" w:hAnsi="Times New Roman"/>
          <w:bCs/>
          <w:szCs w:val="24"/>
          <w:lang w:val="ru-RU"/>
        </w:rPr>
        <w:t>Дисциплины</w:t>
      </w:r>
      <w:r w:rsidR="001D3ADC">
        <w:rPr>
          <w:rFonts w:ascii="Times New Roman" w:hAnsi="Times New Roman"/>
          <w:bCs/>
          <w:szCs w:val="24"/>
          <w:lang w:val="ru-RU"/>
        </w:rPr>
        <w:t>;</w:t>
      </w:r>
    </w:p>
    <w:p w:rsidR="000371E1" w:rsidRPr="000371E1" w:rsidRDefault="00DF2DED" w:rsidP="000371E1">
      <w:pPr>
        <w:autoSpaceDE w:val="0"/>
        <w:autoSpaceDN w:val="0"/>
        <w:adjustRightInd w:val="0"/>
        <w:rPr>
          <w:rFonts w:ascii="Times New Roman" w:hAnsi="Times New Roman"/>
          <w:bCs/>
          <w:szCs w:val="24"/>
          <w:lang w:val="ru-RU"/>
        </w:rPr>
      </w:pPr>
      <w:r w:rsidRPr="00DF2DED">
        <w:rPr>
          <w:rFonts w:ascii="Times New Roman" w:hAnsi="Times New Roman"/>
          <w:b/>
          <w:bCs/>
          <w:szCs w:val="24"/>
          <w:lang w:val="ru-RU"/>
        </w:rPr>
        <w:t>Г</w:t>
      </w:r>
      <w:r>
        <w:rPr>
          <w:rFonts w:ascii="Times New Roman" w:hAnsi="Times New Roman"/>
          <w:bCs/>
          <w:szCs w:val="24"/>
          <w:lang w:val="ru-RU"/>
        </w:rPr>
        <w:t>. Принять отчеты главного судьи и Судей</w:t>
      </w:r>
      <w:r w:rsidR="001D3ADC">
        <w:rPr>
          <w:rFonts w:ascii="Times New Roman" w:hAnsi="Times New Roman"/>
          <w:bCs/>
          <w:szCs w:val="24"/>
          <w:lang w:val="ru-RU"/>
        </w:rPr>
        <w:t xml:space="preserve"> о текущем положении дел;</w:t>
      </w:r>
    </w:p>
    <w:p w:rsidR="000371E1" w:rsidRPr="000371E1" w:rsidRDefault="00DF2DED" w:rsidP="001D3ADC">
      <w:pPr>
        <w:autoSpaceDE w:val="0"/>
        <w:autoSpaceDN w:val="0"/>
        <w:adjustRightInd w:val="0"/>
        <w:jc w:val="both"/>
        <w:rPr>
          <w:rFonts w:ascii="Times New Roman" w:hAnsi="Times New Roman"/>
          <w:bCs/>
          <w:szCs w:val="24"/>
          <w:lang w:val="ru-RU"/>
        </w:rPr>
      </w:pPr>
      <w:r w:rsidRPr="00DF2DED">
        <w:rPr>
          <w:rFonts w:ascii="Times New Roman" w:hAnsi="Times New Roman"/>
          <w:b/>
          <w:bCs/>
          <w:szCs w:val="24"/>
          <w:lang w:val="ru-RU"/>
        </w:rPr>
        <w:t>Д.</w:t>
      </w:r>
      <w:r>
        <w:rPr>
          <w:rFonts w:ascii="Times New Roman" w:hAnsi="Times New Roman"/>
          <w:bCs/>
          <w:szCs w:val="24"/>
          <w:lang w:val="ru-RU"/>
        </w:rPr>
        <w:t xml:space="preserve"> </w:t>
      </w:r>
      <w:r w:rsidR="001D3ADC">
        <w:rPr>
          <w:rFonts w:ascii="Times New Roman" w:hAnsi="Times New Roman"/>
          <w:bCs/>
          <w:szCs w:val="24"/>
          <w:lang w:val="ru-RU"/>
        </w:rPr>
        <w:t>ТД должен проводить совещания Ж</w:t>
      </w:r>
      <w:r w:rsidR="000371E1" w:rsidRPr="000371E1">
        <w:rPr>
          <w:rFonts w:ascii="Times New Roman" w:hAnsi="Times New Roman"/>
          <w:bCs/>
          <w:szCs w:val="24"/>
          <w:lang w:val="ru-RU"/>
        </w:rPr>
        <w:t xml:space="preserve">юри соревнования за один час до первого старта для вынесения решения о том, может ли </w:t>
      </w:r>
      <w:r>
        <w:rPr>
          <w:rFonts w:ascii="Times New Roman" w:hAnsi="Times New Roman"/>
          <w:bCs/>
          <w:szCs w:val="24"/>
          <w:lang w:val="ru-RU"/>
        </w:rPr>
        <w:t xml:space="preserve">Дисциплина </w:t>
      </w:r>
      <w:r w:rsidR="000371E1" w:rsidRPr="000371E1">
        <w:rPr>
          <w:rFonts w:ascii="Times New Roman" w:hAnsi="Times New Roman"/>
          <w:bCs/>
          <w:szCs w:val="24"/>
          <w:lang w:val="ru-RU"/>
        </w:rPr>
        <w:t xml:space="preserve"> проводиться в данных условиях. </w:t>
      </w:r>
      <w:r w:rsidR="001D3ADC">
        <w:rPr>
          <w:rFonts w:ascii="Times New Roman" w:hAnsi="Times New Roman"/>
          <w:bCs/>
          <w:szCs w:val="24"/>
          <w:lang w:val="ru-RU"/>
        </w:rPr>
        <w:t>До начала совещания ТД должен получить отчеты Судей</w:t>
      </w:r>
      <w:r w:rsidR="001D3ADC" w:rsidRPr="001D3ADC">
        <w:rPr>
          <w:rFonts w:ascii="Times New Roman" w:hAnsi="Times New Roman"/>
          <w:bCs/>
          <w:szCs w:val="24"/>
          <w:lang w:val="ru-RU"/>
        </w:rPr>
        <w:t xml:space="preserve"> по зонам их ответственности, а также</w:t>
      </w:r>
      <w:r w:rsidR="001D3ADC">
        <w:rPr>
          <w:rFonts w:ascii="Times New Roman" w:hAnsi="Times New Roman"/>
          <w:bCs/>
          <w:szCs w:val="24"/>
          <w:lang w:val="ru-RU"/>
        </w:rPr>
        <w:t xml:space="preserve"> </w:t>
      </w:r>
      <w:r w:rsidR="001D3ADC" w:rsidRPr="001D3ADC">
        <w:rPr>
          <w:rFonts w:ascii="Times New Roman" w:hAnsi="Times New Roman"/>
          <w:bCs/>
          <w:szCs w:val="24"/>
          <w:lang w:val="ru-RU"/>
        </w:rPr>
        <w:t>отчет шефа соревнования</w:t>
      </w:r>
      <w:r w:rsidR="001D3ADC">
        <w:rPr>
          <w:rFonts w:ascii="Times New Roman" w:hAnsi="Times New Roman"/>
          <w:bCs/>
          <w:szCs w:val="24"/>
          <w:lang w:val="ru-RU"/>
        </w:rPr>
        <w:t>.</w:t>
      </w:r>
    </w:p>
    <w:p w:rsidR="000371E1" w:rsidRPr="000371E1" w:rsidRDefault="000371E1" w:rsidP="000371E1">
      <w:pPr>
        <w:autoSpaceDE w:val="0"/>
        <w:autoSpaceDN w:val="0"/>
        <w:adjustRightInd w:val="0"/>
        <w:rPr>
          <w:rFonts w:ascii="Times New Roman" w:hAnsi="Times New Roman"/>
          <w:bCs/>
          <w:szCs w:val="24"/>
          <w:lang w:val="ru-RU"/>
        </w:rPr>
      </w:pPr>
    </w:p>
    <w:p w:rsidR="00267D59" w:rsidRDefault="00267D59" w:rsidP="000371E1">
      <w:pPr>
        <w:autoSpaceDE w:val="0"/>
        <w:autoSpaceDN w:val="0"/>
        <w:adjustRightInd w:val="0"/>
        <w:rPr>
          <w:rFonts w:ascii="Times New Roman" w:hAnsi="Times New Roman"/>
          <w:b/>
          <w:bCs/>
          <w:szCs w:val="24"/>
          <w:lang w:val="ru-RU"/>
        </w:rPr>
      </w:pPr>
    </w:p>
    <w:p w:rsidR="000371E1" w:rsidRPr="000371E1" w:rsidRDefault="000371E1" w:rsidP="000371E1">
      <w:pPr>
        <w:autoSpaceDE w:val="0"/>
        <w:autoSpaceDN w:val="0"/>
        <w:adjustRightInd w:val="0"/>
        <w:rPr>
          <w:rFonts w:ascii="Times New Roman" w:hAnsi="Times New Roman"/>
          <w:bCs/>
          <w:szCs w:val="24"/>
          <w:lang w:val="ru-RU"/>
        </w:rPr>
      </w:pPr>
      <w:r w:rsidRPr="00DF2DED">
        <w:rPr>
          <w:rFonts w:ascii="Times New Roman" w:hAnsi="Times New Roman"/>
          <w:b/>
          <w:bCs/>
          <w:szCs w:val="24"/>
          <w:lang w:val="ru-RU"/>
        </w:rPr>
        <w:t>2.</w:t>
      </w:r>
      <w:r w:rsidR="00B8003D">
        <w:rPr>
          <w:rFonts w:ascii="Times New Roman" w:hAnsi="Times New Roman"/>
          <w:b/>
          <w:bCs/>
          <w:szCs w:val="24"/>
          <w:lang w:val="ru-RU"/>
        </w:rPr>
        <w:t>5</w:t>
      </w:r>
      <w:r w:rsidR="00DF2DED" w:rsidRPr="00DF2DED">
        <w:rPr>
          <w:rFonts w:ascii="Times New Roman" w:hAnsi="Times New Roman"/>
          <w:b/>
          <w:bCs/>
          <w:szCs w:val="24"/>
          <w:lang w:val="ru-RU"/>
        </w:rPr>
        <w:t>.1</w:t>
      </w:r>
      <w:r w:rsidR="001D3ADC">
        <w:rPr>
          <w:rFonts w:ascii="Times New Roman" w:hAnsi="Times New Roman"/>
          <w:b/>
          <w:bCs/>
          <w:szCs w:val="24"/>
          <w:lang w:val="ru-RU"/>
        </w:rPr>
        <w:t>2</w:t>
      </w:r>
      <w:r w:rsidR="00FB0CBA">
        <w:rPr>
          <w:rFonts w:ascii="Times New Roman" w:hAnsi="Times New Roman"/>
          <w:b/>
          <w:bCs/>
          <w:szCs w:val="24"/>
          <w:lang w:val="ru-RU"/>
        </w:rPr>
        <w:t>.</w:t>
      </w:r>
      <w:r w:rsidR="00DF2DED">
        <w:rPr>
          <w:rFonts w:ascii="Times New Roman" w:hAnsi="Times New Roman"/>
          <w:bCs/>
          <w:szCs w:val="24"/>
          <w:lang w:val="ru-RU"/>
        </w:rPr>
        <w:t xml:space="preserve"> </w:t>
      </w:r>
      <w:r w:rsidRPr="000371E1">
        <w:rPr>
          <w:rFonts w:ascii="Times New Roman" w:hAnsi="Times New Roman"/>
          <w:bCs/>
          <w:szCs w:val="24"/>
          <w:lang w:val="ru-RU"/>
        </w:rPr>
        <w:t xml:space="preserve"> </w:t>
      </w:r>
      <w:r w:rsidR="00DF2DED">
        <w:rPr>
          <w:rFonts w:ascii="Times New Roman" w:hAnsi="Times New Roman"/>
          <w:b/>
          <w:bCs/>
          <w:szCs w:val="24"/>
          <w:lang w:val="ru-RU"/>
        </w:rPr>
        <w:t xml:space="preserve">Задачи </w:t>
      </w:r>
      <w:r w:rsidR="00DD167B">
        <w:rPr>
          <w:rFonts w:ascii="Times New Roman" w:hAnsi="Times New Roman"/>
          <w:b/>
          <w:bCs/>
          <w:szCs w:val="24"/>
          <w:lang w:val="ru-RU"/>
        </w:rPr>
        <w:t xml:space="preserve">ТД </w:t>
      </w:r>
      <w:r w:rsidR="00DF2DED">
        <w:rPr>
          <w:rFonts w:ascii="Times New Roman" w:hAnsi="Times New Roman"/>
          <w:b/>
          <w:bCs/>
          <w:szCs w:val="24"/>
          <w:lang w:val="ru-RU"/>
        </w:rPr>
        <w:t>во время</w:t>
      </w:r>
      <w:r w:rsidR="00DF2DED" w:rsidRPr="00DF2DED">
        <w:rPr>
          <w:rFonts w:ascii="Times New Roman" w:hAnsi="Times New Roman"/>
          <w:b/>
          <w:bCs/>
          <w:szCs w:val="24"/>
          <w:lang w:val="ru-RU"/>
        </w:rPr>
        <w:t xml:space="preserve"> проведения Дисциплины</w:t>
      </w:r>
    </w:p>
    <w:p w:rsidR="000371E1" w:rsidRPr="000371E1" w:rsidRDefault="00DF2DED" w:rsidP="000371E1">
      <w:pPr>
        <w:autoSpaceDE w:val="0"/>
        <w:autoSpaceDN w:val="0"/>
        <w:adjustRightInd w:val="0"/>
        <w:jc w:val="both"/>
        <w:rPr>
          <w:rFonts w:ascii="Times New Roman" w:hAnsi="Times New Roman"/>
          <w:bCs/>
          <w:szCs w:val="24"/>
          <w:lang w:val="ru-RU"/>
        </w:rPr>
      </w:pPr>
      <w:r w:rsidRPr="00DF2DED">
        <w:rPr>
          <w:rFonts w:ascii="Times New Roman" w:hAnsi="Times New Roman"/>
          <w:b/>
          <w:bCs/>
          <w:szCs w:val="24"/>
          <w:lang w:val="ru-RU"/>
        </w:rPr>
        <w:t>А.</w:t>
      </w:r>
      <w:r w:rsidR="000371E1" w:rsidRPr="000371E1">
        <w:rPr>
          <w:rFonts w:ascii="Times New Roman" w:hAnsi="Times New Roman"/>
          <w:bCs/>
          <w:szCs w:val="24"/>
          <w:lang w:val="ru-RU"/>
        </w:rPr>
        <w:t>ТД должен кури</w:t>
      </w:r>
      <w:r w:rsidR="008F61E8">
        <w:rPr>
          <w:rFonts w:ascii="Times New Roman" w:hAnsi="Times New Roman"/>
          <w:bCs/>
          <w:szCs w:val="24"/>
          <w:lang w:val="ru-RU"/>
        </w:rPr>
        <w:t>ровать и координировать работу г</w:t>
      </w:r>
      <w:r w:rsidR="000371E1" w:rsidRPr="000371E1">
        <w:rPr>
          <w:rFonts w:ascii="Times New Roman" w:hAnsi="Times New Roman"/>
          <w:bCs/>
          <w:szCs w:val="24"/>
          <w:lang w:val="ru-RU"/>
        </w:rPr>
        <w:t>лавного судьи,</w:t>
      </w:r>
      <w:r>
        <w:rPr>
          <w:rFonts w:ascii="Times New Roman" w:hAnsi="Times New Roman"/>
          <w:bCs/>
          <w:szCs w:val="24"/>
          <w:lang w:val="ru-RU"/>
        </w:rPr>
        <w:t xml:space="preserve"> Судей и</w:t>
      </w:r>
      <w:r w:rsidR="000371E1" w:rsidRPr="000371E1">
        <w:rPr>
          <w:rFonts w:ascii="Times New Roman" w:hAnsi="Times New Roman"/>
          <w:bCs/>
          <w:szCs w:val="24"/>
          <w:lang w:val="ru-RU"/>
        </w:rPr>
        <w:t xml:space="preserve"> получать отчеты относительно хода </w:t>
      </w:r>
      <w:r>
        <w:rPr>
          <w:rFonts w:ascii="Times New Roman" w:hAnsi="Times New Roman"/>
          <w:bCs/>
          <w:szCs w:val="24"/>
          <w:lang w:val="ru-RU"/>
        </w:rPr>
        <w:t xml:space="preserve">Дисциплины, </w:t>
      </w:r>
      <w:r w:rsidR="000371E1" w:rsidRPr="000371E1">
        <w:rPr>
          <w:rFonts w:ascii="Times New Roman" w:hAnsi="Times New Roman"/>
          <w:bCs/>
          <w:szCs w:val="24"/>
          <w:lang w:val="ru-RU"/>
        </w:rPr>
        <w:t>при необходимости, вносить соответствующие коррективы.</w:t>
      </w:r>
    </w:p>
    <w:p w:rsidR="000371E1" w:rsidRPr="000371E1" w:rsidRDefault="00DF2DED" w:rsidP="000371E1">
      <w:pPr>
        <w:autoSpaceDE w:val="0"/>
        <w:autoSpaceDN w:val="0"/>
        <w:adjustRightInd w:val="0"/>
        <w:rPr>
          <w:rFonts w:ascii="Times New Roman" w:hAnsi="Times New Roman"/>
          <w:bCs/>
          <w:szCs w:val="24"/>
          <w:lang w:val="ru-RU"/>
        </w:rPr>
      </w:pPr>
      <w:r w:rsidRPr="00DF2DED">
        <w:rPr>
          <w:rFonts w:ascii="Times New Roman" w:hAnsi="Times New Roman"/>
          <w:b/>
          <w:bCs/>
          <w:szCs w:val="24"/>
          <w:lang w:val="ru-RU"/>
        </w:rPr>
        <w:t>Б</w:t>
      </w:r>
      <w:r>
        <w:rPr>
          <w:rFonts w:ascii="Times New Roman" w:hAnsi="Times New Roman"/>
          <w:bCs/>
          <w:szCs w:val="24"/>
          <w:lang w:val="ru-RU"/>
        </w:rPr>
        <w:t>. Т</w:t>
      </w:r>
      <w:r w:rsidR="000371E1" w:rsidRPr="000371E1">
        <w:rPr>
          <w:rFonts w:ascii="Times New Roman" w:hAnsi="Times New Roman"/>
          <w:bCs/>
          <w:szCs w:val="24"/>
          <w:lang w:val="ru-RU"/>
        </w:rPr>
        <w:t xml:space="preserve">Д должен по мере необходимости созывать совещания </w:t>
      </w:r>
      <w:r w:rsidR="000A2312" w:rsidRPr="000F4648">
        <w:rPr>
          <w:rFonts w:ascii="Times New Roman" w:hAnsi="Times New Roman"/>
          <w:bCs/>
          <w:szCs w:val="24"/>
          <w:lang w:val="ru-RU"/>
        </w:rPr>
        <w:t>Ж</w:t>
      </w:r>
      <w:r w:rsidR="000371E1" w:rsidRPr="000F4648">
        <w:rPr>
          <w:rFonts w:ascii="Times New Roman" w:hAnsi="Times New Roman"/>
          <w:bCs/>
          <w:szCs w:val="24"/>
          <w:lang w:val="ru-RU"/>
        </w:rPr>
        <w:t>юри</w:t>
      </w:r>
      <w:r w:rsidR="000371E1" w:rsidRPr="000371E1">
        <w:rPr>
          <w:rFonts w:ascii="Times New Roman" w:hAnsi="Times New Roman"/>
          <w:bCs/>
          <w:szCs w:val="24"/>
          <w:lang w:val="ru-RU"/>
        </w:rPr>
        <w:t xml:space="preserve"> соревнования.</w:t>
      </w:r>
    </w:p>
    <w:p w:rsidR="000371E1" w:rsidRPr="000371E1" w:rsidRDefault="000371E1" w:rsidP="000371E1">
      <w:pPr>
        <w:autoSpaceDE w:val="0"/>
        <w:autoSpaceDN w:val="0"/>
        <w:adjustRightInd w:val="0"/>
        <w:rPr>
          <w:rFonts w:ascii="Times New Roman" w:hAnsi="Times New Roman"/>
          <w:bCs/>
          <w:szCs w:val="24"/>
          <w:lang w:val="ru-RU"/>
        </w:rPr>
      </w:pPr>
    </w:p>
    <w:p w:rsidR="000371E1" w:rsidRPr="00DF2DED" w:rsidRDefault="00126869" w:rsidP="000371E1">
      <w:pPr>
        <w:autoSpaceDE w:val="0"/>
        <w:autoSpaceDN w:val="0"/>
        <w:adjustRightInd w:val="0"/>
        <w:rPr>
          <w:rFonts w:ascii="Times New Roman" w:hAnsi="Times New Roman"/>
          <w:bCs/>
          <w:szCs w:val="24"/>
          <w:lang w:val="ru-RU"/>
        </w:rPr>
      </w:pPr>
      <w:r w:rsidRPr="00126869">
        <w:rPr>
          <w:rFonts w:ascii="Times New Roman" w:hAnsi="Times New Roman"/>
          <w:b/>
          <w:bCs/>
          <w:szCs w:val="24"/>
          <w:lang w:val="ru-RU"/>
        </w:rPr>
        <w:t>2.</w:t>
      </w:r>
      <w:r w:rsidR="00B8003D">
        <w:rPr>
          <w:rFonts w:ascii="Times New Roman" w:hAnsi="Times New Roman"/>
          <w:b/>
          <w:bCs/>
          <w:szCs w:val="24"/>
          <w:lang w:val="ru-RU"/>
        </w:rPr>
        <w:t>5</w:t>
      </w:r>
      <w:r w:rsidRPr="00126869">
        <w:rPr>
          <w:rFonts w:ascii="Times New Roman" w:hAnsi="Times New Roman"/>
          <w:b/>
          <w:bCs/>
          <w:szCs w:val="24"/>
          <w:lang w:val="ru-RU"/>
        </w:rPr>
        <w:t>.1</w:t>
      </w:r>
      <w:r w:rsidR="000F4648">
        <w:rPr>
          <w:rFonts w:ascii="Times New Roman" w:hAnsi="Times New Roman"/>
          <w:b/>
          <w:bCs/>
          <w:szCs w:val="24"/>
          <w:lang w:val="ru-RU"/>
        </w:rPr>
        <w:t>3</w:t>
      </w:r>
      <w:r w:rsidR="00FB0CBA">
        <w:rPr>
          <w:rFonts w:ascii="Times New Roman" w:hAnsi="Times New Roman"/>
          <w:b/>
          <w:bCs/>
          <w:szCs w:val="24"/>
          <w:lang w:val="ru-RU"/>
        </w:rPr>
        <w:t>.</w:t>
      </w:r>
      <w:r w:rsidR="000371E1" w:rsidRPr="00DF2DED">
        <w:rPr>
          <w:rFonts w:ascii="Times New Roman" w:hAnsi="Times New Roman"/>
          <w:bCs/>
          <w:szCs w:val="24"/>
          <w:lang w:val="ru-RU"/>
        </w:rPr>
        <w:t xml:space="preserve"> </w:t>
      </w:r>
      <w:r>
        <w:rPr>
          <w:rFonts w:ascii="Times New Roman" w:hAnsi="Times New Roman"/>
          <w:b/>
          <w:bCs/>
          <w:szCs w:val="24"/>
          <w:lang w:val="ru-RU"/>
        </w:rPr>
        <w:t>Задачи</w:t>
      </w:r>
      <w:r w:rsidR="00DD167B">
        <w:rPr>
          <w:rFonts w:ascii="Times New Roman" w:hAnsi="Times New Roman"/>
          <w:b/>
          <w:bCs/>
          <w:szCs w:val="24"/>
          <w:lang w:val="ru-RU"/>
        </w:rPr>
        <w:t xml:space="preserve"> ТД </w:t>
      </w:r>
      <w:r>
        <w:rPr>
          <w:rFonts w:ascii="Times New Roman" w:hAnsi="Times New Roman"/>
          <w:b/>
          <w:bCs/>
          <w:szCs w:val="24"/>
          <w:lang w:val="ru-RU"/>
        </w:rPr>
        <w:t xml:space="preserve"> после</w:t>
      </w:r>
      <w:r w:rsidRPr="00DF2DED">
        <w:rPr>
          <w:rFonts w:ascii="Times New Roman" w:hAnsi="Times New Roman"/>
          <w:b/>
          <w:bCs/>
          <w:szCs w:val="24"/>
          <w:lang w:val="ru-RU"/>
        </w:rPr>
        <w:t xml:space="preserve"> проведения Дисциплины</w:t>
      </w:r>
    </w:p>
    <w:p w:rsidR="000371E1" w:rsidRPr="000371E1" w:rsidRDefault="00126869" w:rsidP="000371E1">
      <w:pPr>
        <w:autoSpaceDE w:val="0"/>
        <w:autoSpaceDN w:val="0"/>
        <w:adjustRightInd w:val="0"/>
        <w:jc w:val="both"/>
        <w:rPr>
          <w:rFonts w:ascii="Times New Roman" w:hAnsi="Times New Roman"/>
          <w:bCs/>
          <w:szCs w:val="24"/>
          <w:lang w:val="ru-RU"/>
        </w:rPr>
      </w:pPr>
      <w:r w:rsidRPr="00126869">
        <w:rPr>
          <w:rFonts w:ascii="Times New Roman" w:hAnsi="Times New Roman"/>
          <w:b/>
          <w:bCs/>
          <w:szCs w:val="24"/>
          <w:lang w:val="ru-RU"/>
        </w:rPr>
        <w:t>А.</w:t>
      </w:r>
      <w:r>
        <w:rPr>
          <w:rFonts w:ascii="Times New Roman" w:hAnsi="Times New Roman"/>
          <w:bCs/>
          <w:szCs w:val="24"/>
          <w:lang w:val="ru-RU"/>
        </w:rPr>
        <w:t xml:space="preserve"> </w:t>
      </w:r>
      <w:r w:rsidR="000371E1" w:rsidRPr="000371E1">
        <w:rPr>
          <w:rFonts w:ascii="Times New Roman" w:hAnsi="Times New Roman"/>
          <w:bCs/>
          <w:szCs w:val="24"/>
          <w:lang w:val="ru-RU"/>
        </w:rPr>
        <w:t xml:space="preserve">ТД совместно с </w:t>
      </w:r>
      <w:r>
        <w:rPr>
          <w:rFonts w:ascii="Times New Roman" w:hAnsi="Times New Roman"/>
          <w:bCs/>
          <w:szCs w:val="24"/>
          <w:lang w:val="ru-RU"/>
        </w:rPr>
        <w:t>г</w:t>
      </w:r>
      <w:r w:rsidR="000A2312">
        <w:rPr>
          <w:rFonts w:ascii="Times New Roman" w:hAnsi="Times New Roman"/>
          <w:bCs/>
          <w:szCs w:val="24"/>
          <w:lang w:val="ru-RU"/>
        </w:rPr>
        <w:t xml:space="preserve">лавным судьей </w:t>
      </w:r>
      <w:r w:rsidR="00DC0E9D">
        <w:rPr>
          <w:rFonts w:ascii="Times New Roman" w:hAnsi="Times New Roman"/>
          <w:bCs/>
          <w:szCs w:val="24"/>
          <w:lang w:val="ru-RU"/>
        </w:rPr>
        <w:t>с</w:t>
      </w:r>
      <w:r w:rsidR="000371E1" w:rsidRPr="00DC0E9D">
        <w:rPr>
          <w:rFonts w:ascii="Times New Roman" w:hAnsi="Times New Roman"/>
          <w:bCs/>
          <w:szCs w:val="24"/>
          <w:lang w:val="ru-RU"/>
        </w:rPr>
        <w:t>оревнования</w:t>
      </w:r>
      <w:r w:rsidR="000371E1" w:rsidRPr="000371E1">
        <w:rPr>
          <w:rFonts w:ascii="Times New Roman" w:hAnsi="Times New Roman"/>
          <w:bCs/>
          <w:szCs w:val="24"/>
          <w:lang w:val="ru-RU"/>
        </w:rPr>
        <w:t xml:space="preserve"> должен контролировать и координировать действия в решающий момент </w:t>
      </w:r>
      <w:r>
        <w:rPr>
          <w:rFonts w:ascii="Times New Roman" w:hAnsi="Times New Roman"/>
          <w:bCs/>
          <w:szCs w:val="24"/>
          <w:lang w:val="ru-RU"/>
        </w:rPr>
        <w:t>Дисциплины</w:t>
      </w:r>
      <w:r w:rsidR="000371E1" w:rsidRPr="000371E1">
        <w:rPr>
          <w:rFonts w:ascii="Times New Roman" w:hAnsi="Times New Roman"/>
          <w:bCs/>
          <w:szCs w:val="24"/>
          <w:lang w:val="ru-RU"/>
        </w:rPr>
        <w:t xml:space="preserve"> - непосредственно пос</w:t>
      </w:r>
      <w:r w:rsidR="00DC0E9D">
        <w:rPr>
          <w:rFonts w:ascii="Times New Roman" w:hAnsi="Times New Roman"/>
          <w:bCs/>
          <w:szCs w:val="24"/>
          <w:lang w:val="ru-RU"/>
        </w:rPr>
        <w:t>ле финиша последнего спортсмена;</w:t>
      </w:r>
    </w:p>
    <w:p w:rsidR="000371E1" w:rsidRPr="000371E1" w:rsidRDefault="00126869" w:rsidP="000371E1">
      <w:pPr>
        <w:autoSpaceDE w:val="0"/>
        <w:autoSpaceDN w:val="0"/>
        <w:adjustRightInd w:val="0"/>
        <w:jc w:val="both"/>
        <w:rPr>
          <w:rFonts w:ascii="Times New Roman" w:hAnsi="Times New Roman"/>
          <w:bCs/>
          <w:szCs w:val="24"/>
          <w:lang w:val="ru-RU"/>
        </w:rPr>
      </w:pPr>
      <w:r w:rsidRPr="00126869">
        <w:rPr>
          <w:rFonts w:ascii="Times New Roman" w:hAnsi="Times New Roman"/>
          <w:b/>
          <w:bCs/>
          <w:szCs w:val="24"/>
          <w:lang w:val="ru-RU"/>
        </w:rPr>
        <w:t>Б.</w:t>
      </w:r>
      <w:r>
        <w:rPr>
          <w:rFonts w:ascii="Times New Roman" w:hAnsi="Times New Roman"/>
          <w:bCs/>
          <w:szCs w:val="24"/>
          <w:lang w:val="ru-RU"/>
        </w:rPr>
        <w:t xml:space="preserve"> </w:t>
      </w:r>
      <w:r w:rsidR="000371E1" w:rsidRPr="000371E1">
        <w:rPr>
          <w:rFonts w:ascii="Times New Roman" w:hAnsi="Times New Roman"/>
          <w:bCs/>
          <w:szCs w:val="24"/>
          <w:lang w:val="ru-RU"/>
        </w:rPr>
        <w:t>ТД должен подтвердить правильность предварительных результатов, подписать протоколы результатов, разрешить их объявление и сделать в протоколе результатов</w:t>
      </w:r>
      <w:r w:rsidR="00DC0E9D">
        <w:rPr>
          <w:rFonts w:ascii="Times New Roman" w:hAnsi="Times New Roman"/>
          <w:bCs/>
          <w:szCs w:val="24"/>
          <w:lang w:val="ru-RU"/>
        </w:rPr>
        <w:t xml:space="preserve"> запись о времени их объявления;</w:t>
      </w:r>
      <w:r w:rsidR="000371E1" w:rsidRPr="000371E1">
        <w:rPr>
          <w:rFonts w:ascii="Times New Roman" w:hAnsi="Times New Roman"/>
          <w:bCs/>
          <w:szCs w:val="24"/>
          <w:lang w:val="ru-RU"/>
        </w:rPr>
        <w:t xml:space="preserve"> </w:t>
      </w:r>
    </w:p>
    <w:p w:rsidR="000371E1" w:rsidRPr="000371E1" w:rsidRDefault="00126869" w:rsidP="000371E1">
      <w:pPr>
        <w:autoSpaceDE w:val="0"/>
        <w:autoSpaceDN w:val="0"/>
        <w:adjustRightInd w:val="0"/>
        <w:jc w:val="both"/>
        <w:rPr>
          <w:rFonts w:ascii="Times New Roman" w:hAnsi="Times New Roman"/>
          <w:bCs/>
          <w:szCs w:val="24"/>
          <w:lang w:val="ru-RU"/>
        </w:rPr>
      </w:pPr>
      <w:r w:rsidRPr="00126869">
        <w:rPr>
          <w:rFonts w:ascii="Times New Roman" w:hAnsi="Times New Roman"/>
          <w:b/>
          <w:bCs/>
          <w:szCs w:val="24"/>
          <w:lang w:val="ru-RU"/>
        </w:rPr>
        <w:t>В</w:t>
      </w:r>
      <w:r>
        <w:rPr>
          <w:rFonts w:ascii="Times New Roman" w:hAnsi="Times New Roman"/>
          <w:bCs/>
          <w:szCs w:val="24"/>
          <w:lang w:val="ru-RU"/>
        </w:rPr>
        <w:t xml:space="preserve">. После того как </w:t>
      </w:r>
      <w:r w:rsidRPr="000371E1">
        <w:rPr>
          <w:rFonts w:ascii="Times New Roman" w:hAnsi="Times New Roman"/>
          <w:bCs/>
          <w:szCs w:val="24"/>
          <w:lang w:val="ru-RU"/>
        </w:rPr>
        <w:t xml:space="preserve">определены </w:t>
      </w:r>
      <w:r>
        <w:rPr>
          <w:rFonts w:ascii="Times New Roman" w:hAnsi="Times New Roman"/>
          <w:bCs/>
          <w:szCs w:val="24"/>
          <w:lang w:val="ru-RU"/>
        </w:rPr>
        <w:t xml:space="preserve">все </w:t>
      </w:r>
      <w:r w:rsidRPr="000371E1">
        <w:rPr>
          <w:rFonts w:ascii="Times New Roman" w:hAnsi="Times New Roman"/>
          <w:bCs/>
          <w:szCs w:val="24"/>
          <w:lang w:val="ru-RU"/>
        </w:rPr>
        <w:t>спортсмены, занявшие п</w:t>
      </w:r>
      <w:r>
        <w:rPr>
          <w:rFonts w:ascii="Times New Roman" w:hAnsi="Times New Roman"/>
          <w:bCs/>
          <w:szCs w:val="24"/>
          <w:lang w:val="ru-RU"/>
        </w:rPr>
        <w:t>ризовые</w:t>
      </w:r>
      <w:r w:rsidRPr="000371E1">
        <w:rPr>
          <w:rFonts w:ascii="Times New Roman" w:hAnsi="Times New Roman"/>
          <w:bCs/>
          <w:szCs w:val="24"/>
          <w:lang w:val="ru-RU"/>
        </w:rPr>
        <w:t xml:space="preserve"> места</w:t>
      </w:r>
      <w:r>
        <w:rPr>
          <w:rFonts w:ascii="Times New Roman" w:hAnsi="Times New Roman"/>
          <w:bCs/>
          <w:szCs w:val="24"/>
          <w:lang w:val="ru-RU"/>
        </w:rPr>
        <w:t xml:space="preserve"> ТД дает</w:t>
      </w:r>
      <w:r w:rsidR="000371E1" w:rsidRPr="000371E1">
        <w:rPr>
          <w:rFonts w:ascii="Times New Roman" w:hAnsi="Times New Roman"/>
          <w:bCs/>
          <w:szCs w:val="24"/>
          <w:lang w:val="ru-RU"/>
        </w:rPr>
        <w:t xml:space="preserve"> разрешение на проведение </w:t>
      </w:r>
      <w:r w:rsidR="00DC0E9D">
        <w:rPr>
          <w:rFonts w:ascii="Times New Roman" w:hAnsi="Times New Roman"/>
          <w:bCs/>
          <w:szCs w:val="24"/>
          <w:lang w:val="ru-RU"/>
        </w:rPr>
        <w:t xml:space="preserve">цветочной церемонии и </w:t>
      </w:r>
      <w:r w:rsidR="000371E1" w:rsidRPr="000371E1">
        <w:rPr>
          <w:rFonts w:ascii="Times New Roman" w:hAnsi="Times New Roman"/>
          <w:bCs/>
          <w:szCs w:val="24"/>
          <w:lang w:val="ru-RU"/>
        </w:rPr>
        <w:t>церемонии награж</w:t>
      </w:r>
      <w:r w:rsidR="00DC0E9D">
        <w:rPr>
          <w:rFonts w:ascii="Times New Roman" w:hAnsi="Times New Roman"/>
          <w:bCs/>
          <w:szCs w:val="24"/>
          <w:lang w:val="ru-RU"/>
        </w:rPr>
        <w:t>дения;</w:t>
      </w:r>
    </w:p>
    <w:p w:rsidR="000371E1" w:rsidRPr="000371E1" w:rsidRDefault="00126869" w:rsidP="000371E1">
      <w:pPr>
        <w:autoSpaceDE w:val="0"/>
        <w:autoSpaceDN w:val="0"/>
        <w:adjustRightInd w:val="0"/>
        <w:jc w:val="both"/>
        <w:rPr>
          <w:rFonts w:ascii="Times New Roman" w:hAnsi="Times New Roman"/>
          <w:bCs/>
          <w:szCs w:val="24"/>
          <w:lang w:val="ru-RU"/>
        </w:rPr>
      </w:pPr>
      <w:r w:rsidRPr="00126869">
        <w:rPr>
          <w:rFonts w:ascii="Times New Roman" w:hAnsi="Times New Roman"/>
          <w:b/>
          <w:bCs/>
          <w:szCs w:val="24"/>
          <w:lang w:val="ru-RU"/>
        </w:rPr>
        <w:t>Г.</w:t>
      </w:r>
      <w:r>
        <w:rPr>
          <w:rFonts w:ascii="Times New Roman" w:hAnsi="Times New Roman"/>
          <w:bCs/>
          <w:szCs w:val="24"/>
          <w:lang w:val="ru-RU"/>
        </w:rPr>
        <w:t xml:space="preserve"> Т</w:t>
      </w:r>
      <w:r w:rsidR="000371E1" w:rsidRPr="000371E1">
        <w:rPr>
          <w:rFonts w:ascii="Times New Roman" w:hAnsi="Times New Roman"/>
          <w:bCs/>
          <w:szCs w:val="24"/>
          <w:lang w:val="ru-RU"/>
        </w:rPr>
        <w:t xml:space="preserve">Д должен убедиться в правильности подсчета очков в зачет ЧР, КР, ПР и других систем начисления очков, применяемых на </w:t>
      </w:r>
      <w:r>
        <w:rPr>
          <w:rFonts w:ascii="Times New Roman" w:hAnsi="Times New Roman"/>
          <w:bCs/>
          <w:szCs w:val="24"/>
          <w:lang w:val="ru-RU"/>
        </w:rPr>
        <w:t>Соревновании</w:t>
      </w:r>
      <w:r w:rsidR="00DC0E9D">
        <w:rPr>
          <w:rFonts w:ascii="Times New Roman" w:hAnsi="Times New Roman"/>
          <w:bCs/>
          <w:szCs w:val="24"/>
          <w:lang w:val="ru-RU"/>
        </w:rPr>
        <w:t>;</w:t>
      </w:r>
      <w:r w:rsidR="000371E1" w:rsidRPr="000371E1">
        <w:rPr>
          <w:rFonts w:ascii="Times New Roman" w:hAnsi="Times New Roman"/>
          <w:bCs/>
          <w:szCs w:val="24"/>
          <w:lang w:val="ru-RU"/>
        </w:rPr>
        <w:t xml:space="preserve"> </w:t>
      </w:r>
    </w:p>
    <w:p w:rsidR="000371E1" w:rsidRPr="000371E1" w:rsidRDefault="00126869" w:rsidP="000371E1">
      <w:pPr>
        <w:autoSpaceDE w:val="0"/>
        <w:autoSpaceDN w:val="0"/>
        <w:adjustRightInd w:val="0"/>
        <w:jc w:val="both"/>
        <w:rPr>
          <w:rFonts w:ascii="Times New Roman" w:hAnsi="Times New Roman"/>
          <w:bCs/>
          <w:szCs w:val="24"/>
          <w:lang w:val="ru-RU"/>
        </w:rPr>
      </w:pPr>
      <w:r w:rsidRPr="00126869">
        <w:rPr>
          <w:rFonts w:ascii="Times New Roman" w:hAnsi="Times New Roman"/>
          <w:b/>
          <w:bCs/>
          <w:szCs w:val="24"/>
          <w:lang w:val="ru-RU"/>
        </w:rPr>
        <w:t>Д.</w:t>
      </w:r>
      <w:r>
        <w:rPr>
          <w:rFonts w:ascii="Times New Roman" w:hAnsi="Times New Roman"/>
          <w:bCs/>
          <w:szCs w:val="24"/>
          <w:lang w:val="ru-RU"/>
        </w:rPr>
        <w:t xml:space="preserve"> </w:t>
      </w:r>
      <w:r w:rsidR="000371E1" w:rsidRPr="000371E1">
        <w:rPr>
          <w:rFonts w:ascii="Times New Roman" w:hAnsi="Times New Roman"/>
          <w:bCs/>
          <w:szCs w:val="24"/>
          <w:lang w:val="ru-RU"/>
        </w:rPr>
        <w:t xml:space="preserve">ТД должен дать оценку </w:t>
      </w:r>
      <w:r>
        <w:rPr>
          <w:rFonts w:ascii="Times New Roman" w:hAnsi="Times New Roman"/>
          <w:bCs/>
          <w:szCs w:val="24"/>
          <w:lang w:val="ru-RU"/>
        </w:rPr>
        <w:t>проведения Дисциплины</w:t>
      </w:r>
      <w:r w:rsidR="000371E1" w:rsidRPr="000371E1">
        <w:rPr>
          <w:rFonts w:ascii="Times New Roman" w:hAnsi="Times New Roman"/>
          <w:bCs/>
          <w:szCs w:val="24"/>
          <w:lang w:val="ru-RU"/>
        </w:rPr>
        <w:t xml:space="preserve"> на совещании с </w:t>
      </w:r>
      <w:r w:rsidR="008F61E8">
        <w:rPr>
          <w:rFonts w:ascii="Times New Roman" w:hAnsi="Times New Roman"/>
          <w:bCs/>
          <w:szCs w:val="24"/>
          <w:lang w:val="ru-RU"/>
        </w:rPr>
        <w:t>г</w:t>
      </w:r>
      <w:r w:rsidR="00665513">
        <w:rPr>
          <w:rFonts w:ascii="Times New Roman" w:hAnsi="Times New Roman"/>
          <w:bCs/>
          <w:szCs w:val="24"/>
          <w:lang w:val="ru-RU"/>
        </w:rPr>
        <w:t xml:space="preserve">лавным судьей </w:t>
      </w:r>
      <w:r w:rsidR="00DC0E9D">
        <w:rPr>
          <w:rFonts w:ascii="Times New Roman" w:hAnsi="Times New Roman"/>
          <w:bCs/>
          <w:szCs w:val="24"/>
          <w:lang w:val="ru-RU"/>
        </w:rPr>
        <w:t>с</w:t>
      </w:r>
      <w:r w:rsidR="000371E1" w:rsidRPr="00DC0E9D">
        <w:rPr>
          <w:rFonts w:ascii="Times New Roman" w:hAnsi="Times New Roman"/>
          <w:bCs/>
          <w:szCs w:val="24"/>
          <w:lang w:val="ru-RU"/>
        </w:rPr>
        <w:t>оревнования,</w:t>
      </w:r>
      <w:r w:rsidR="000371E1" w:rsidRPr="000371E1">
        <w:rPr>
          <w:rFonts w:ascii="Times New Roman" w:hAnsi="Times New Roman"/>
          <w:bCs/>
          <w:szCs w:val="24"/>
          <w:lang w:val="ru-RU"/>
        </w:rPr>
        <w:t xml:space="preserve"> </w:t>
      </w:r>
      <w:r>
        <w:rPr>
          <w:rFonts w:ascii="Times New Roman" w:hAnsi="Times New Roman"/>
          <w:bCs/>
          <w:szCs w:val="24"/>
          <w:lang w:val="ru-RU"/>
        </w:rPr>
        <w:t>Судьями и ОК</w:t>
      </w:r>
      <w:r w:rsidR="000371E1" w:rsidRPr="000371E1">
        <w:rPr>
          <w:rFonts w:ascii="Times New Roman" w:hAnsi="Times New Roman"/>
          <w:bCs/>
          <w:szCs w:val="24"/>
          <w:lang w:val="ru-RU"/>
        </w:rPr>
        <w:t>.</w:t>
      </w:r>
    </w:p>
    <w:p w:rsidR="000371E1" w:rsidRPr="000371E1" w:rsidRDefault="000371E1" w:rsidP="000371E1">
      <w:pPr>
        <w:autoSpaceDE w:val="0"/>
        <w:autoSpaceDN w:val="0"/>
        <w:adjustRightInd w:val="0"/>
        <w:rPr>
          <w:rFonts w:ascii="Times New Roman" w:hAnsi="Times New Roman"/>
          <w:bCs/>
          <w:szCs w:val="24"/>
          <w:lang w:val="ru-RU"/>
        </w:rPr>
      </w:pPr>
    </w:p>
    <w:p w:rsidR="000371E1" w:rsidRPr="00DC0E9D" w:rsidRDefault="00126869" w:rsidP="000371E1">
      <w:pPr>
        <w:autoSpaceDE w:val="0"/>
        <w:autoSpaceDN w:val="0"/>
        <w:adjustRightInd w:val="0"/>
        <w:rPr>
          <w:rFonts w:ascii="Times New Roman" w:hAnsi="Times New Roman"/>
          <w:bCs/>
          <w:szCs w:val="24"/>
          <w:lang w:val="ru-RU"/>
        </w:rPr>
      </w:pPr>
      <w:r w:rsidRPr="00126869">
        <w:rPr>
          <w:rFonts w:ascii="Times New Roman" w:hAnsi="Times New Roman"/>
          <w:b/>
          <w:bCs/>
          <w:szCs w:val="24"/>
          <w:lang w:val="ru-RU"/>
        </w:rPr>
        <w:t>2.</w:t>
      </w:r>
      <w:r w:rsidR="00B8003D">
        <w:rPr>
          <w:rFonts w:ascii="Times New Roman" w:hAnsi="Times New Roman"/>
          <w:b/>
          <w:bCs/>
          <w:szCs w:val="24"/>
          <w:lang w:val="ru-RU"/>
        </w:rPr>
        <w:t>5</w:t>
      </w:r>
      <w:r w:rsidRPr="00126869">
        <w:rPr>
          <w:rFonts w:ascii="Times New Roman" w:hAnsi="Times New Roman"/>
          <w:b/>
          <w:bCs/>
          <w:szCs w:val="24"/>
          <w:lang w:val="ru-RU"/>
        </w:rPr>
        <w:t>.1</w:t>
      </w:r>
      <w:r w:rsidR="000F4648">
        <w:rPr>
          <w:rFonts w:ascii="Times New Roman" w:hAnsi="Times New Roman"/>
          <w:b/>
          <w:bCs/>
          <w:szCs w:val="24"/>
          <w:lang w:val="ru-RU"/>
        </w:rPr>
        <w:t>4</w:t>
      </w:r>
      <w:r w:rsidR="00FB0CBA">
        <w:rPr>
          <w:rFonts w:ascii="Times New Roman" w:hAnsi="Times New Roman"/>
          <w:b/>
          <w:bCs/>
          <w:szCs w:val="24"/>
          <w:lang w:val="ru-RU"/>
        </w:rPr>
        <w:t>.</w:t>
      </w:r>
      <w:r w:rsidR="000371E1" w:rsidRPr="00126869">
        <w:rPr>
          <w:rFonts w:ascii="Times New Roman" w:hAnsi="Times New Roman"/>
          <w:b/>
          <w:bCs/>
          <w:szCs w:val="24"/>
          <w:lang w:val="ru-RU"/>
        </w:rPr>
        <w:t xml:space="preserve"> </w:t>
      </w:r>
      <w:r w:rsidR="000371E1" w:rsidRPr="00DC0E9D">
        <w:rPr>
          <w:rFonts w:ascii="Times New Roman" w:hAnsi="Times New Roman"/>
          <w:b/>
          <w:bCs/>
          <w:szCs w:val="24"/>
          <w:lang w:val="ru-RU"/>
        </w:rPr>
        <w:t xml:space="preserve">Оценка </w:t>
      </w:r>
      <w:r w:rsidR="000D4635" w:rsidRPr="00DC0E9D">
        <w:rPr>
          <w:rFonts w:ascii="Times New Roman" w:hAnsi="Times New Roman"/>
          <w:b/>
          <w:bCs/>
          <w:szCs w:val="24"/>
          <w:lang w:val="ru-RU"/>
        </w:rPr>
        <w:t>Соревнования</w:t>
      </w:r>
    </w:p>
    <w:p w:rsidR="000371E1" w:rsidRPr="000371E1" w:rsidRDefault="00126869" w:rsidP="000371E1">
      <w:pPr>
        <w:autoSpaceDE w:val="0"/>
        <w:autoSpaceDN w:val="0"/>
        <w:adjustRightInd w:val="0"/>
        <w:jc w:val="both"/>
        <w:rPr>
          <w:rFonts w:ascii="Times New Roman" w:hAnsi="Times New Roman"/>
          <w:bCs/>
          <w:szCs w:val="24"/>
          <w:lang w:val="ru-RU"/>
        </w:rPr>
      </w:pPr>
      <w:r>
        <w:rPr>
          <w:rFonts w:ascii="Times New Roman" w:hAnsi="Times New Roman"/>
          <w:bCs/>
          <w:szCs w:val="24"/>
          <w:lang w:val="ru-RU"/>
        </w:rPr>
        <w:t>После проведения Соревнования, ТД должен провести совещание с ОК, Судьями</w:t>
      </w:r>
      <w:r w:rsidR="000371E1" w:rsidRPr="000371E1">
        <w:rPr>
          <w:rFonts w:ascii="Times New Roman" w:hAnsi="Times New Roman"/>
          <w:bCs/>
          <w:szCs w:val="24"/>
          <w:lang w:val="ru-RU"/>
        </w:rPr>
        <w:t xml:space="preserve"> и </w:t>
      </w:r>
      <w:r>
        <w:rPr>
          <w:rFonts w:ascii="Times New Roman" w:hAnsi="Times New Roman"/>
          <w:bCs/>
          <w:szCs w:val="24"/>
          <w:lang w:val="ru-RU"/>
        </w:rPr>
        <w:t xml:space="preserve">обслуживающим персоналом </w:t>
      </w:r>
      <w:r w:rsidR="000371E1" w:rsidRPr="000371E1">
        <w:rPr>
          <w:rFonts w:ascii="Times New Roman" w:hAnsi="Times New Roman"/>
          <w:bCs/>
          <w:szCs w:val="24"/>
          <w:lang w:val="ru-RU"/>
        </w:rPr>
        <w:t xml:space="preserve"> и дать общую оценку </w:t>
      </w:r>
      <w:r w:rsidR="000D4635">
        <w:rPr>
          <w:rFonts w:ascii="Times New Roman" w:hAnsi="Times New Roman"/>
          <w:bCs/>
          <w:szCs w:val="24"/>
          <w:lang w:val="ru-RU"/>
        </w:rPr>
        <w:t>Соревнованию</w:t>
      </w:r>
      <w:r w:rsidR="000371E1" w:rsidRPr="000371E1">
        <w:rPr>
          <w:rFonts w:ascii="Times New Roman" w:hAnsi="Times New Roman"/>
          <w:bCs/>
          <w:szCs w:val="24"/>
          <w:lang w:val="ru-RU"/>
        </w:rPr>
        <w:t>.</w:t>
      </w:r>
    </w:p>
    <w:p w:rsidR="00126869" w:rsidRDefault="00126869" w:rsidP="000371E1">
      <w:pPr>
        <w:autoSpaceDE w:val="0"/>
        <w:autoSpaceDN w:val="0"/>
        <w:adjustRightInd w:val="0"/>
        <w:rPr>
          <w:rFonts w:ascii="Times New Roman" w:hAnsi="Times New Roman"/>
          <w:b/>
          <w:bCs/>
          <w:szCs w:val="24"/>
          <w:lang w:val="ru-RU"/>
        </w:rPr>
      </w:pPr>
    </w:p>
    <w:p w:rsidR="000371E1" w:rsidRPr="00126869" w:rsidRDefault="00126869" w:rsidP="000371E1">
      <w:pPr>
        <w:autoSpaceDE w:val="0"/>
        <w:autoSpaceDN w:val="0"/>
        <w:adjustRightInd w:val="0"/>
        <w:rPr>
          <w:rFonts w:ascii="Times New Roman" w:hAnsi="Times New Roman"/>
          <w:b/>
          <w:bCs/>
          <w:szCs w:val="24"/>
          <w:lang w:val="ru-RU"/>
        </w:rPr>
      </w:pPr>
      <w:r w:rsidRPr="00126869">
        <w:rPr>
          <w:rFonts w:ascii="Times New Roman" w:hAnsi="Times New Roman"/>
          <w:b/>
          <w:bCs/>
          <w:szCs w:val="24"/>
          <w:lang w:val="ru-RU"/>
        </w:rPr>
        <w:t>2.</w:t>
      </w:r>
      <w:r w:rsidR="00B8003D">
        <w:rPr>
          <w:rFonts w:ascii="Times New Roman" w:hAnsi="Times New Roman"/>
          <w:b/>
          <w:bCs/>
          <w:szCs w:val="24"/>
          <w:lang w:val="ru-RU"/>
        </w:rPr>
        <w:t>5</w:t>
      </w:r>
      <w:r w:rsidRPr="00126869">
        <w:rPr>
          <w:rFonts w:ascii="Times New Roman" w:hAnsi="Times New Roman"/>
          <w:b/>
          <w:bCs/>
          <w:szCs w:val="24"/>
          <w:lang w:val="ru-RU"/>
        </w:rPr>
        <w:t>.1</w:t>
      </w:r>
      <w:r w:rsidR="000F4648">
        <w:rPr>
          <w:rFonts w:ascii="Times New Roman" w:hAnsi="Times New Roman"/>
          <w:b/>
          <w:bCs/>
          <w:szCs w:val="24"/>
          <w:lang w:val="ru-RU"/>
        </w:rPr>
        <w:t>5</w:t>
      </w:r>
      <w:r w:rsidR="00FB0CBA">
        <w:rPr>
          <w:rFonts w:ascii="Times New Roman" w:hAnsi="Times New Roman"/>
          <w:b/>
          <w:bCs/>
          <w:szCs w:val="24"/>
          <w:lang w:val="ru-RU"/>
        </w:rPr>
        <w:t>.</w:t>
      </w:r>
      <w:r w:rsidR="000371E1" w:rsidRPr="00126869">
        <w:rPr>
          <w:rFonts w:ascii="Times New Roman" w:hAnsi="Times New Roman"/>
          <w:b/>
          <w:bCs/>
          <w:szCs w:val="24"/>
          <w:lang w:val="ru-RU"/>
        </w:rPr>
        <w:t xml:space="preserve"> Письменный отчет</w:t>
      </w:r>
    </w:p>
    <w:p w:rsidR="000371E1" w:rsidRPr="000371E1" w:rsidRDefault="000371E1" w:rsidP="00126869">
      <w:pPr>
        <w:autoSpaceDE w:val="0"/>
        <w:autoSpaceDN w:val="0"/>
        <w:adjustRightInd w:val="0"/>
        <w:jc w:val="both"/>
        <w:rPr>
          <w:rFonts w:ascii="Times New Roman" w:hAnsi="Times New Roman"/>
          <w:bCs/>
          <w:szCs w:val="24"/>
          <w:lang w:val="ru-RU"/>
        </w:rPr>
      </w:pPr>
      <w:r w:rsidRPr="000371E1">
        <w:rPr>
          <w:rFonts w:ascii="Times New Roman" w:hAnsi="Times New Roman"/>
          <w:bCs/>
          <w:szCs w:val="24"/>
          <w:lang w:val="ru-RU"/>
        </w:rPr>
        <w:t xml:space="preserve">ТД должен подготовить письменный отчет о </w:t>
      </w:r>
      <w:r w:rsidR="00126869">
        <w:rPr>
          <w:rFonts w:ascii="Times New Roman" w:hAnsi="Times New Roman"/>
          <w:bCs/>
          <w:szCs w:val="24"/>
          <w:lang w:val="ru-RU"/>
        </w:rPr>
        <w:t>Соревновании</w:t>
      </w:r>
      <w:r w:rsidRPr="000371E1">
        <w:rPr>
          <w:rFonts w:ascii="Times New Roman" w:hAnsi="Times New Roman"/>
          <w:bCs/>
          <w:szCs w:val="24"/>
          <w:lang w:val="ru-RU"/>
        </w:rPr>
        <w:t xml:space="preserve"> и отправить его в </w:t>
      </w:r>
      <w:r w:rsidR="008F61E8">
        <w:rPr>
          <w:rFonts w:ascii="Times New Roman" w:hAnsi="Times New Roman"/>
          <w:bCs/>
          <w:szCs w:val="24"/>
          <w:lang w:val="ru-RU"/>
        </w:rPr>
        <w:t>ТК</w:t>
      </w:r>
      <w:r w:rsidR="00126869">
        <w:rPr>
          <w:rFonts w:ascii="Times New Roman" w:hAnsi="Times New Roman"/>
          <w:bCs/>
          <w:szCs w:val="24"/>
          <w:lang w:val="ru-RU"/>
        </w:rPr>
        <w:t xml:space="preserve"> и </w:t>
      </w:r>
      <w:r w:rsidRPr="000371E1">
        <w:rPr>
          <w:rFonts w:ascii="Times New Roman" w:hAnsi="Times New Roman"/>
          <w:bCs/>
          <w:szCs w:val="24"/>
          <w:lang w:val="ru-RU"/>
        </w:rPr>
        <w:t xml:space="preserve">ОК не позднее одного месяца после завершения </w:t>
      </w:r>
      <w:r w:rsidR="00126869">
        <w:rPr>
          <w:rFonts w:ascii="Times New Roman" w:hAnsi="Times New Roman"/>
          <w:bCs/>
          <w:szCs w:val="24"/>
          <w:lang w:val="ru-RU"/>
        </w:rPr>
        <w:t>Соревнования</w:t>
      </w:r>
      <w:r w:rsidRPr="000371E1">
        <w:rPr>
          <w:rFonts w:ascii="Times New Roman" w:hAnsi="Times New Roman"/>
          <w:bCs/>
          <w:szCs w:val="24"/>
          <w:lang w:val="ru-RU"/>
        </w:rPr>
        <w:t xml:space="preserve">. </w:t>
      </w:r>
    </w:p>
    <w:p w:rsidR="000371E1" w:rsidRPr="00CE6E33" w:rsidRDefault="000371E1"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2.</w:t>
      </w:r>
      <w:r w:rsidR="00B8003D">
        <w:rPr>
          <w:rFonts w:ascii="Times New Roman" w:hAnsi="Times New Roman"/>
          <w:b/>
          <w:color w:val="292526"/>
          <w:szCs w:val="24"/>
          <w:lang w:val="ru-RU"/>
        </w:rPr>
        <w:t>5</w:t>
      </w:r>
      <w:r w:rsidR="00C51E2D" w:rsidRPr="00CE6E33">
        <w:rPr>
          <w:rFonts w:ascii="Times New Roman" w:hAnsi="Times New Roman"/>
          <w:b/>
          <w:color w:val="292526"/>
          <w:szCs w:val="24"/>
          <w:lang w:val="ru-RU"/>
        </w:rPr>
        <w:t>.</w:t>
      </w:r>
      <w:r w:rsidR="000F4648">
        <w:rPr>
          <w:rFonts w:ascii="Times New Roman" w:hAnsi="Times New Roman"/>
          <w:b/>
          <w:color w:val="292526"/>
          <w:szCs w:val="24"/>
          <w:lang w:val="ru-RU"/>
        </w:rPr>
        <w:t>16</w:t>
      </w:r>
      <w:r w:rsidR="00FB0CBA">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b/>
          <w:color w:val="292526"/>
          <w:szCs w:val="24"/>
          <w:lang w:val="ru-RU"/>
        </w:rPr>
        <w:t>Расходы ТД</w:t>
      </w:r>
    </w:p>
    <w:p w:rsidR="00372FA0" w:rsidRPr="00CE6E33" w:rsidRDefault="00372FA0" w:rsidP="00537719">
      <w:pPr>
        <w:shd w:val="clear" w:color="auto" w:fill="FFFFFF"/>
        <w:spacing w:line="274" w:lineRule="exact"/>
        <w:ind w:left="19" w:right="14" w:hanging="19"/>
        <w:jc w:val="both"/>
        <w:rPr>
          <w:rFonts w:ascii="Times New Roman" w:hAnsi="Times New Roman"/>
          <w:color w:val="292526"/>
          <w:szCs w:val="24"/>
          <w:lang w:val="ru-RU"/>
        </w:rPr>
      </w:pPr>
      <w:r w:rsidRPr="00CE6E33">
        <w:rPr>
          <w:rFonts w:ascii="Times New Roman" w:hAnsi="Times New Roman"/>
          <w:color w:val="292526"/>
          <w:szCs w:val="24"/>
          <w:lang w:val="ru-RU"/>
        </w:rPr>
        <w:t>О</w:t>
      </w:r>
      <w:r w:rsidR="00644922" w:rsidRPr="00CE6E33">
        <w:rPr>
          <w:rFonts w:ascii="Times New Roman" w:hAnsi="Times New Roman"/>
          <w:color w:val="292526"/>
          <w:szCs w:val="24"/>
          <w:lang w:val="ru-RU"/>
        </w:rPr>
        <w:t>К</w:t>
      </w:r>
      <w:r w:rsidRPr="00CE6E33">
        <w:rPr>
          <w:rFonts w:ascii="Times New Roman" w:hAnsi="Times New Roman"/>
          <w:color w:val="292526"/>
          <w:szCs w:val="24"/>
          <w:lang w:val="ru-RU"/>
        </w:rPr>
        <w:t xml:space="preserve"> </w:t>
      </w:r>
      <w:r w:rsidR="00EF17C5" w:rsidRPr="00CE6E33">
        <w:rPr>
          <w:rFonts w:ascii="Times New Roman" w:hAnsi="Times New Roman"/>
          <w:color w:val="292526"/>
          <w:szCs w:val="24"/>
          <w:lang w:val="ru-RU"/>
        </w:rPr>
        <w:t>Соревнования</w:t>
      </w:r>
      <w:r w:rsidRPr="00CE6E33">
        <w:rPr>
          <w:rFonts w:ascii="Times New Roman" w:hAnsi="Times New Roman"/>
          <w:color w:val="292526"/>
          <w:szCs w:val="24"/>
          <w:lang w:val="ru-RU"/>
        </w:rPr>
        <w:t xml:space="preserve"> обеспечивают оплату расходов ТД по проезду, проживанию и питанию в период выполнения им </w:t>
      </w:r>
      <w:r w:rsidRPr="00AA0CFC">
        <w:rPr>
          <w:rFonts w:ascii="Times New Roman" w:hAnsi="Times New Roman"/>
          <w:color w:val="292526"/>
          <w:szCs w:val="24"/>
          <w:lang w:val="ru-RU"/>
        </w:rPr>
        <w:t>обязанностей ТД</w:t>
      </w:r>
      <w:r w:rsidR="00665513" w:rsidRPr="00AA0CFC">
        <w:rPr>
          <w:rFonts w:ascii="Times New Roman" w:hAnsi="Times New Roman"/>
          <w:color w:val="292526"/>
          <w:szCs w:val="24"/>
          <w:lang w:val="ru-RU"/>
        </w:rPr>
        <w:t xml:space="preserve">, в том числе для инспекции, </w:t>
      </w:r>
      <w:r w:rsidRPr="00AA0CFC">
        <w:rPr>
          <w:rFonts w:ascii="Times New Roman" w:hAnsi="Times New Roman"/>
          <w:color w:val="292526"/>
          <w:szCs w:val="24"/>
          <w:lang w:val="ru-RU"/>
        </w:rPr>
        <w:t xml:space="preserve"> и ежедневное пособие (не менее 2 дней до и 1 дня после </w:t>
      </w:r>
      <w:r w:rsidR="00EF17C5" w:rsidRPr="00AA0CFC">
        <w:rPr>
          <w:rFonts w:ascii="Times New Roman" w:hAnsi="Times New Roman"/>
          <w:color w:val="292526"/>
          <w:szCs w:val="24"/>
          <w:lang w:val="ru-RU"/>
        </w:rPr>
        <w:t>Соревнования</w:t>
      </w:r>
      <w:r w:rsidRPr="00AA0CFC">
        <w:rPr>
          <w:rFonts w:ascii="Times New Roman" w:hAnsi="Times New Roman"/>
          <w:color w:val="292526"/>
          <w:szCs w:val="24"/>
          <w:lang w:val="ru-RU"/>
        </w:rPr>
        <w:t>).</w:t>
      </w:r>
    </w:p>
    <w:p w:rsidR="00372FA0" w:rsidRDefault="00372FA0" w:rsidP="00537719">
      <w:pPr>
        <w:widowControl w:val="0"/>
        <w:autoSpaceDE w:val="0"/>
        <w:autoSpaceDN w:val="0"/>
        <w:adjustRightInd w:val="0"/>
        <w:jc w:val="both"/>
        <w:rPr>
          <w:rFonts w:ascii="Times New Roman" w:hAnsi="Times New Roman"/>
          <w:b/>
          <w:color w:val="292526"/>
          <w:szCs w:val="24"/>
          <w:lang w:val="ru-RU"/>
        </w:rPr>
      </w:pPr>
    </w:p>
    <w:p w:rsidR="000D4635" w:rsidRPr="000D4635" w:rsidRDefault="00B8003D" w:rsidP="000D4635">
      <w:pPr>
        <w:autoSpaceDE w:val="0"/>
        <w:autoSpaceDN w:val="0"/>
        <w:adjustRightInd w:val="0"/>
        <w:rPr>
          <w:rFonts w:ascii="Times New Roman" w:hAnsi="Times New Roman"/>
          <w:b/>
          <w:bCs/>
          <w:szCs w:val="24"/>
          <w:lang w:val="ru-RU"/>
        </w:rPr>
      </w:pPr>
      <w:r>
        <w:rPr>
          <w:rFonts w:ascii="Times New Roman" w:hAnsi="Times New Roman"/>
          <w:b/>
          <w:color w:val="292526"/>
          <w:szCs w:val="24"/>
          <w:lang w:val="ru-RU"/>
        </w:rPr>
        <w:t>2.6</w:t>
      </w:r>
      <w:r w:rsidR="00B77149">
        <w:rPr>
          <w:rFonts w:ascii="Times New Roman" w:hAnsi="Times New Roman"/>
          <w:b/>
          <w:color w:val="292526"/>
          <w:szCs w:val="24"/>
          <w:lang w:val="ru-RU"/>
        </w:rPr>
        <w:t xml:space="preserve"> </w:t>
      </w:r>
      <w:r w:rsidR="008F61E8">
        <w:rPr>
          <w:rFonts w:ascii="Times New Roman" w:hAnsi="Times New Roman"/>
          <w:b/>
          <w:color w:val="292526"/>
          <w:szCs w:val="24"/>
          <w:lang w:val="ru-RU"/>
        </w:rPr>
        <w:t>Судьи</w:t>
      </w:r>
    </w:p>
    <w:p w:rsidR="000D4635" w:rsidRPr="000D4635" w:rsidRDefault="000D4635" w:rsidP="000D4635">
      <w:pPr>
        <w:autoSpaceDE w:val="0"/>
        <w:autoSpaceDN w:val="0"/>
        <w:adjustRightInd w:val="0"/>
        <w:rPr>
          <w:rFonts w:ascii="Times New Roman" w:hAnsi="Times New Roman"/>
          <w:bCs/>
          <w:szCs w:val="24"/>
          <w:lang w:val="ru-RU"/>
        </w:rPr>
      </w:pPr>
    </w:p>
    <w:p w:rsidR="00FB0CBA" w:rsidRDefault="00B8003D" w:rsidP="000D4635">
      <w:pPr>
        <w:jc w:val="both"/>
        <w:rPr>
          <w:rFonts w:ascii="Times New Roman" w:hAnsi="Times New Roman"/>
          <w:b/>
          <w:szCs w:val="24"/>
          <w:lang w:val="ru-RU"/>
        </w:rPr>
      </w:pPr>
      <w:r>
        <w:rPr>
          <w:rFonts w:ascii="Times New Roman" w:hAnsi="Times New Roman"/>
          <w:b/>
          <w:szCs w:val="24"/>
          <w:lang w:val="ru-RU"/>
        </w:rPr>
        <w:t>2.6</w:t>
      </w:r>
      <w:r w:rsidR="00FB0CBA" w:rsidRPr="00FB0CBA">
        <w:rPr>
          <w:rFonts w:ascii="Times New Roman" w:hAnsi="Times New Roman"/>
          <w:b/>
          <w:szCs w:val="24"/>
          <w:lang w:val="ru-RU"/>
        </w:rPr>
        <w:t>.1.  Общее</w:t>
      </w:r>
    </w:p>
    <w:p w:rsidR="00FB0CBA" w:rsidRPr="00FB0CBA" w:rsidRDefault="00FB0CBA" w:rsidP="000D4635">
      <w:pPr>
        <w:jc w:val="both"/>
        <w:rPr>
          <w:rFonts w:ascii="Times New Roman" w:hAnsi="Times New Roman"/>
          <w:b/>
          <w:szCs w:val="24"/>
          <w:lang w:val="ru-RU"/>
        </w:rPr>
      </w:pPr>
    </w:p>
    <w:p w:rsidR="00FE2020" w:rsidRDefault="000D4635" w:rsidP="000D4635">
      <w:pPr>
        <w:jc w:val="both"/>
        <w:rPr>
          <w:rFonts w:ascii="Times New Roman" w:hAnsi="Times New Roman"/>
          <w:szCs w:val="24"/>
          <w:lang w:val="ru-RU"/>
        </w:rPr>
      </w:pPr>
      <w:r w:rsidRPr="00404D5F">
        <w:rPr>
          <w:rFonts w:ascii="Times New Roman" w:hAnsi="Times New Roman"/>
          <w:szCs w:val="24"/>
          <w:lang w:val="ru-RU"/>
        </w:rPr>
        <w:t xml:space="preserve">Спортивный судья </w:t>
      </w:r>
      <w:r w:rsidR="007636CC" w:rsidRPr="00404D5F">
        <w:rPr>
          <w:rFonts w:ascii="Times New Roman" w:hAnsi="Times New Roman"/>
          <w:szCs w:val="24"/>
          <w:lang w:val="ru-RU"/>
        </w:rPr>
        <w:t xml:space="preserve">по биатлону </w:t>
      </w:r>
      <w:r w:rsidRPr="00404D5F">
        <w:rPr>
          <w:rFonts w:ascii="Times New Roman" w:hAnsi="Times New Roman"/>
          <w:szCs w:val="24"/>
          <w:lang w:val="ru-RU"/>
        </w:rPr>
        <w:t xml:space="preserve">(далее Судья) – </w:t>
      </w:r>
      <w:r w:rsidR="00FE2020" w:rsidRPr="00404D5F">
        <w:rPr>
          <w:rFonts w:ascii="Times New Roman" w:hAnsi="Times New Roman"/>
          <w:szCs w:val="24"/>
          <w:lang w:val="ru-RU"/>
        </w:rPr>
        <w:t>физическое лицо, уполномоченное организатором спортивного Соревнования обеспечить соблюдение Правил и положения (регламента) о Соревновании, прошедшее специальную подготовку и получившее соответствующую квалификационную категорию.</w:t>
      </w:r>
      <w:r w:rsidR="00FE2020" w:rsidRPr="00FE2020">
        <w:rPr>
          <w:rFonts w:ascii="Times New Roman" w:hAnsi="Times New Roman"/>
          <w:szCs w:val="24"/>
          <w:lang w:val="ru-RU"/>
        </w:rPr>
        <w:t xml:space="preserve"> </w:t>
      </w:r>
    </w:p>
    <w:p w:rsidR="007636CC" w:rsidRDefault="007636CC" w:rsidP="000D4635">
      <w:pPr>
        <w:autoSpaceDE w:val="0"/>
        <w:autoSpaceDN w:val="0"/>
        <w:adjustRightInd w:val="0"/>
        <w:rPr>
          <w:rFonts w:ascii="Times New Roman" w:hAnsi="Times New Roman"/>
          <w:bCs/>
          <w:szCs w:val="24"/>
          <w:lang w:val="ru-RU"/>
        </w:rPr>
      </w:pPr>
    </w:p>
    <w:p w:rsidR="00FE2020" w:rsidRPr="000712B0" w:rsidRDefault="00FE2020" w:rsidP="000D4635">
      <w:pPr>
        <w:autoSpaceDE w:val="0"/>
        <w:autoSpaceDN w:val="0"/>
        <w:adjustRightInd w:val="0"/>
        <w:rPr>
          <w:rFonts w:ascii="Times New Roman" w:hAnsi="Times New Roman"/>
          <w:b/>
          <w:bCs/>
          <w:szCs w:val="24"/>
          <w:lang w:val="ru-RU"/>
        </w:rPr>
      </w:pPr>
      <w:r w:rsidRPr="000712B0">
        <w:rPr>
          <w:rFonts w:ascii="Times New Roman" w:hAnsi="Times New Roman"/>
          <w:b/>
          <w:bCs/>
          <w:szCs w:val="24"/>
          <w:lang w:val="ru-RU"/>
        </w:rPr>
        <w:t>2.</w:t>
      </w:r>
      <w:r w:rsidR="00B8003D">
        <w:rPr>
          <w:rFonts w:ascii="Times New Roman" w:hAnsi="Times New Roman"/>
          <w:b/>
          <w:bCs/>
          <w:szCs w:val="24"/>
          <w:lang w:val="ru-RU"/>
        </w:rPr>
        <w:t>6</w:t>
      </w:r>
      <w:r w:rsidRPr="000712B0">
        <w:rPr>
          <w:rFonts w:ascii="Times New Roman" w:hAnsi="Times New Roman"/>
          <w:b/>
          <w:bCs/>
          <w:szCs w:val="24"/>
          <w:lang w:val="ru-RU"/>
        </w:rPr>
        <w:t>.1.1. Назначение Судей</w:t>
      </w:r>
    </w:p>
    <w:p w:rsidR="00FE2020" w:rsidRDefault="00FE2020" w:rsidP="000712B0">
      <w:pPr>
        <w:autoSpaceDE w:val="0"/>
        <w:autoSpaceDN w:val="0"/>
        <w:adjustRightInd w:val="0"/>
        <w:jc w:val="both"/>
        <w:rPr>
          <w:rFonts w:ascii="Times New Roman" w:hAnsi="Times New Roman"/>
          <w:bCs/>
          <w:szCs w:val="24"/>
          <w:lang w:val="ru-RU"/>
        </w:rPr>
      </w:pPr>
      <w:r w:rsidRPr="000712B0">
        <w:rPr>
          <w:rFonts w:ascii="Times New Roman" w:hAnsi="Times New Roman"/>
          <w:bCs/>
          <w:szCs w:val="24"/>
          <w:lang w:val="ru-RU"/>
        </w:rPr>
        <w:t>Состав и численность судейской коллегии определяется в соответствии с рангом Соревнования. Списочный состав судейской коллегии утверждается ОК</w:t>
      </w:r>
      <w:r w:rsidR="000712B0" w:rsidRPr="000712B0">
        <w:rPr>
          <w:rFonts w:ascii="Times New Roman" w:hAnsi="Times New Roman"/>
          <w:bCs/>
          <w:szCs w:val="24"/>
          <w:lang w:val="ru-RU"/>
        </w:rPr>
        <w:t xml:space="preserve"> по  согласованию</w:t>
      </w:r>
      <w:r w:rsidRPr="000712B0">
        <w:rPr>
          <w:rFonts w:ascii="Times New Roman" w:hAnsi="Times New Roman"/>
          <w:bCs/>
          <w:szCs w:val="24"/>
          <w:lang w:val="ru-RU"/>
        </w:rPr>
        <w:t xml:space="preserve"> с ТК.</w:t>
      </w:r>
    </w:p>
    <w:p w:rsidR="00FE2020" w:rsidRDefault="00FE2020" w:rsidP="000D4635">
      <w:pPr>
        <w:autoSpaceDE w:val="0"/>
        <w:autoSpaceDN w:val="0"/>
        <w:adjustRightInd w:val="0"/>
        <w:rPr>
          <w:rFonts w:ascii="Times New Roman" w:hAnsi="Times New Roman"/>
          <w:bCs/>
          <w:szCs w:val="24"/>
          <w:lang w:val="ru-RU"/>
        </w:rPr>
      </w:pPr>
    </w:p>
    <w:p w:rsidR="000D4635" w:rsidRPr="007636CC" w:rsidRDefault="007636CC" w:rsidP="000D4635">
      <w:pPr>
        <w:autoSpaceDE w:val="0"/>
        <w:autoSpaceDN w:val="0"/>
        <w:adjustRightInd w:val="0"/>
        <w:rPr>
          <w:rFonts w:ascii="Times New Roman" w:hAnsi="Times New Roman"/>
          <w:b/>
          <w:bCs/>
          <w:szCs w:val="24"/>
          <w:lang w:val="ru-RU"/>
        </w:rPr>
      </w:pPr>
      <w:r w:rsidRPr="007636CC">
        <w:rPr>
          <w:rFonts w:ascii="Times New Roman" w:hAnsi="Times New Roman"/>
          <w:b/>
          <w:bCs/>
          <w:szCs w:val="24"/>
          <w:lang w:val="ru-RU"/>
        </w:rPr>
        <w:t>2.</w:t>
      </w:r>
      <w:r w:rsidR="00B8003D">
        <w:rPr>
          <w:rFonts w:ascii="Times New Roman" w:hAnsi="Times New Roman"/>
          <w:b/>
          <w:bCs/>
          <w:szCs w:val="24"/>
          <w:lang w:val="ru-RU"/>
        </w:rPr>
        <w:t>6</w:t>
      </w:r>
      <w:r w:rsidR="00FB0CBA">
        <w:rPr>
          <w:rFonts w:ascii="Times New Roman" w:hAnsi="Times New Roman"/>
          <w:b/>
          <w:bCs/>
          <w:szCs w:val="24"/>
          <w:lang w:val="ru-RU"/>
        </w:rPr>
        <w:t>.2.</w:t>
      </w:r>
      <w:r w:rsidR="000D4635" w:rsidRPr="007636CC">
        <w:rPr>
          <w:rFonts w:ascii="Times New Roman" w:hAnsi="Times New Roman"/>
          <w:b/>
          <w:bCs/>
          <w:szCs w:val="24"/>
          <w:lang w:val="ru-RU"/>
        </w:rPr>
        <w:t xml:space="preserve"> Принципы работы </w:t>
      </w:r>
      <w:r w:rsidRPr="007636CC">
        <w:rPr>
          <w:rFonts w:ascii="Times New Roman" w:hAnsi="Times New Roman"/>
          <w:b/>
          <w:bCs/>
          <w:szCs w:val="24"/>
          <w:lang w:val="ru-RU"/>
        </w:rPr>
        <w:t>С</w:t>
      </w:r>
      <w:r w:rsidR="000D4635" w:rsidRPr="007636CC">
        <w:rPr>
          <w:rFonts w:ascii="Times New Roman" w:hAnsi="Times New Roman"/>
          <w:b/>
          <w:bCs/>
          <w:szCs w:val="24"/>
          <w:lang w:val="ru-RU"/>
        </w:rPr>
        <w:t>удей</w:t>
      </w:r>
    </w:p>
    <w:p w:rsidR="000D4635" w:rsidRPr="000D4635" w:rsidRDefault="000D4635" w:rsidP="000D4635">
      <w:pPr>
        <w:autoSpaceDE w:val="0"/>
        <w:autoSpaceDN w:val="0"/>
        <w:adjustRightInd w:val="0"/>
        <w:jc w:val="both"/>
        <w:rPr>
          <w:rFonts w:ascii="Times New Roman" w:hAnsi="Times New Roman"/>
          <w:bCs/>
          <w:szCs w:val="24"/>
          <w:lang w:val="ru-RU"/>
        </w:rPr>
      </w:pPr>
      <w:r w:rsidRPr="000D4635">
        <w:rPr>
          <w:rFonts w:ascii="Times New Roman" w:hAnsi="Times New Roman"/>
          <w:bCs/>
          <w:szCs w:val="24"/>
          <w:lang w:val="ru-RU"/>
        </w:rPr>
        <w:t xml:space="preserve">На </w:t>
      </w:r>
      <w:r w:rsidR="007636CC">
        <w:rPr>
          <w:rFonts w:ascii="Times New Roman" w:hAnsi="Times New Roman"/>
          <w:bCs/>
          <w:szCs w:val="24"/>
          <w:lang w:val="ru-RU"/>
        </w:rPr>
        <w:t>Соревновании С</w:t>
      </w:r>
      <w:r w:rsidRPr="000D4635">
        <w:rPr>
          <w:rFonts w:ascii="Times New Roman" w:hAnsi="Times New Roman"/>
          <w:bCs/>
          <w:szCs w:val="24"/>
          <w:lang w:val="ru-RU"/>
        </w:rPr>
        <w:t>удьи, равно как и ТД</w:t>
      </w:r>
      <w:r w:rsidR="00B22739">
        <w:rPr>
          <w:rFonts w:ascii="Times New Roman" w:hAnsi="Times New Roman"/>
          <w:bCs/>
          <w:szCs w:val="24"/>
          <w:lang w:val="ru-RU"/>
        </w:rPr>
        <w:t>,</w:t>
      </w:r>
      <w:r w:rsidRPr="000D4635">
        <w:rPr>
          <w:rFonts w:ascii="Times New Roman" w:hAnsi="Times New Roman"/>
          <w:bCs/>
          <w:szCs w:val="24"/>
          <w:lang w:val="ru-RU"/>
        </w:rPr>
        <w:t xml:space="preserve"> несут ответственность за вверенные им функциональные зоны</w:t>
      </w:r>
      <w:r w:rsidR="00BD0331">
        <w:rPr>
          <w:rFonts w:ascii="Times New Roman" w:hAnsi="Times New Roman"/>
          <w:bCs/>
          <w:szCs w:val="24"/>
          <w:lang w:val="ru-RU"/>
        </w:rPr>
        <w:t>,</w:t>
      </w:r>
      <w:r w:rsidRPr="000D4635">
        <w:rPr>
          <w:rFonts w:ascii="Times New Roman" w:hAnsi="Times New Roman"/>
          <w:bCs/>
          <w:szCs w:val="24"/>
          <w:lang w:val="ru-RU"/>
        </w:rPr>
        <w:t xml:space="preserve"> </w:t>
      </w:r>
      <w:r w:rsidR="00097BBB">
        <w:rPr>
          <w:rFonts w:ascii="Times New Roman" w:hAnsi="Times New Roman"/>
          <w:bCs/>
          <w:szCs w:val="24"/>
          <w:lang w:val="ru-RU"/>
        </w:rPr>
        <w:t>и выполняют распоряжения ТД и Г</w:t>
      </w:r>
      <w:r w:rsidR="007636CC">
        <w:rPr>
          <w:rFonts w:ascii="Times New Roman" w:hAnsi="Times New Roman"/>
          <w:bCs/>
          <w:szCs w:val="24"/>
          <w:lang w:val="ru-RU"/>
        </w:rPr>
        <w:t>лавного судьи.</w:t>
      </w:r>
      <w:r w:rsidRPr="000D4635">
        <w:rPr>
          <w:rFonts w:ascii="Times New Roman" w:hAnsi="Times New Roman"/>
          <w:bCs/>
          <w:szCs w:val="24"/>
          <w:lang w:val="ru-RU"/>
        </w:rPr>
        <w:t xml:space="preserve"> В зоне своей ответственности </w:t>
      </w:r>
      <w:r w:rsidR="007636CC">
        <w:rPr>
          <w:rFonts w:ascii="Times New Roman" w:hAnsi="Times New Roman"/>
          <w:bCs/>
          <w:szCs w:val="24"/>
          <w:lang w:val="ru-RU"/>
        </w:rPr>
        <w:t>Судьи р</w:t>
      </w:r>
      <w:r w:rsidRPr="000D4635">
        <w:rPr>
          <w:rFonts w:ascii="Times New Roman" w:hAnsi="Times New Roman"/>
          <w:bCs/>
          <w:szCs w:val="24"/>
          <w:lang w:val="ru-RU"/>
        </w:rPr>
        <w:t>аботают по тому же принципу, что и</w:t>
      </w:r>
      <w:r w:rsidR="00FE2020">
        <w:rPr>
          <w:rFonts w:ascii="Times New Roman" w:hAnsi="Times New Roman"/>
          <w:bCs/>
          <w:szCs w:val="24"/>
          <w:lang w:val="ru-RU"/>
        </w:rPr>
        <w:t xml:space="preserve"> ТД, за исключением членства в Ж</w:t>
      </w:r>
      <w:r w:rsidRPr="000D4635">
        <w:rPr>
          <w:rFonts w:ascii="Times New Roman" w:hAnsi="Times New Roman"/>
          <w:bCs/>
          <w:szCs w:val="24"/>
          <w:lang w:val="ru-RU"/>
        </w:rPr>
        <w:t>юри соревнования.</w:t>
      </w:r>
    </w:p>
    <w:p w:rsidR="000D4635" w:rsidRPr="000D4635" w:rsidRDefault="000D4635" w:rsidP="000D4635">
      <w:pPr>
        <w:autoSpaceDE w:val="0"/>
        <w:autoSpaceDN w:val="0"/>
        <w:adjustRightInd w:val="0"/>
        <w:rPr>
          <w:rFonts w:ascii="Times New Roman" w:hAnsi="Times New Roman"/>
          <w:bCs/>
          <w:szCs w:val="24"/>
          <w:lang w:val="ru-RU"/>
        </w:rPr>
      </w:pPr>
    </w:p>
    <w:p w:rsidR="000D4635" w:rsidRPr="007636CC" w:rsidRDefault="007636CC" w:rsidP="000D4635">
      <w:pPr>
        <w:autoSpaceDE w:val="0"/>
        <w:autoSpaceDN w:val="0"/>
        <w:adjustRightInd w:val="0"/>
        <w:rPr>
          <w:rFonts w:ascii="Times New Roman" w:hAnsi="Times New Roman"/>
          <w:b/>
          <w:bCs/>
          <w:szCs w:val="24"/>
          <w:lang w:val="ru-RU"/>
        </w:rPr>
      </w:pPr>
      <w:r w:rsidRPr="007636CC">
        <w:rPr>
          <w:rFonts w:ascii="Times New Roman" w:hAnsi="Times New Roman"/>
          <w:b/>
          <w:bCs/>
          <w:szCs w:val="24"/>
          <w:lang w:val="ru-RU"/>
        </w:rPr>
        <w:t>2</w:t>
      </w:r>
      <w:r w:rsidR="00FB0CBA">
        <w:rPr>
          <w:rFonts w:ascii="Times New Roman" w:hAnsi="Times New Roman"/>
          <w:b/>
          <w:bCs/>
          <w:szCs w:val="24"/>
          <w:lang w:val="ru-RU"/>
        </w:rPr>
        <w:t>.</w:t>
      </w:r>
      <w:r w:rsidR="00B8003D">
        <w:rPr>
          <w:rFonts w:ascii="Times New Roman" w:hAnsi="Times New Roman"/>
          <w:b/>
          <w:bCs/>
          <w:szCs w:val="24"/>
          <w:lang w:val="ru-RU"/>
        </w:rPr>
        <w:t>6</w:t>
      </w:r>
      <w:r w:rsidR="00FB0CBA">
        <w:rPr>
          <w:rFonts w:ascii="Times New Roman" w:hAnsi="Times New Roman"/>
          <w:b/>
          <w:bCs/>
          <w:szCs w:val="24"/>
          <w:lang w:val="ru-RU"/>
        </w:rPr>
        <w:t>.3.</w:t>
      </w:r>
      <w:r w:rsidR="000D4635" w:rsidRPr="007636CC">
        <w:rPr>
          <w:rFonts w:ascii="Times New Roman" w:hAnsi="Times New Roman"/>
          <w:b/>
          <w:bCs/>
          <w:szCs w:val="24"/>
          <w:lang w:val="ru-RU"/>
        </w:rPr>
        <w:t xml:space="preserve"> Уведомление о назначении и подготовка</w:t>
      </w:r>
    </w:p>
    <w:p w:rsidR="000D4635" w:rsidRPr="000D4635" w:rsidRDefault="007636CC" w:rsidP="000D4635">
      <w:pPr>
        <w:autoSpaceDE w:val="0"/>
        <w:autoSpaceDN w:val="0"/>
        <w:adjustRightInd w:val="0"/>
        <w:jc w:val="both"/>
        <w:rPr>
          <w:rFonts w:ascii="Times New Roman" w:hAnsi="Times New Roman"/>
          <w:bCs/>
          <w:szCs w:val="24"/>
          <w:lang w:val="ru-RU"/>
        </w:rPr>
      </w:pPr>
      <w:r>
        <w:rPr>
          <w:rFonts w:ascii="Times New Roman" w:hAnsi="Times New Roman"/>
          <w:bCs/>
          <w:szCs w:val="24"/>
          <w:lang w:val="ru-RU"/>
        </w:rPr>
        <w:t>С</w:t>
      </w:r>
      <w:r w:rsidR="000D4635" w:rsidRPr="000D4635">
        <w:rPr>
          <w:rFonts w:ascii="Times New Roman" w:hAnsi="Times New Roman"/>
          <w:bCs/>
          <w:szCs w:val="24"/>
          <w:lang w:val="ru-RU"/>
        </w:rPr>
        <w:t>удья не обязан устанавливать формальный контакт с ОК, за исключением случаев, когда нужно решить вопросы, связанные с организацией проезда и размещения. После уведомления о назначении</w:t>
      </w:r>
      <w:r w:rsidR="00D8771F">
        <w:rPr>
          <w:rFonts w:ascii="Times New Roman" w:hAnsi="Times New Roman"/>
          <w:bCs/>
          <w:szCs w:val="24"/>
          <w:lang w:val="ru-RU"/>
        </w:rPr>
        <w:t>,</w:t>
      </w:r>
      <w:r w:rsidR="000D4635" w:rsidRPr="000D4635">
        <w:rPr>
          <w:rFonts w:ascii="Times New Roman" w:hAnsi="Times New Roman"/>
          <w:bCs/>
          <w:szCs w:val="24"/>
          <w:lang w:val="ru-RU"/>
        </w:rPr>
        <w:t xml:space="preserve"> </w:t>
      </w:r>
      <w:r>
        <w:rPr>
          <w:rFonts w:ascii="Times New Roman" w:hAnsi="Times New Roman"/>
          <w:bCs/>
          <w:szCs w:val="24"/>
          <w:lang w:val="ru-RU"/>
        </w:rPr>
        <w:t>С</w:t>
      </w:r>
      <w:r w:rsidRPr="000D4635">
        <w:rPr>
          <w:rFonts w:ascii="Times New Roman" w:hAnsi="Times New Roman"/>
          <w:bCs/>
          <w:szCs w:val="24"/>
          <w:lang w:val="ru-RU"/>
        </w:rPr>
        <w:t>удья</w:t>
      </w:r>
      <w:r>
        <w:rPr>
          <w:rFonts w:ascii="Times New Roman" w:hAnsi="Times New Roman"/>
          <w:bCs/>
          <w:szCs w:val="24"/>
          <w:lang w:val="ru-RU"/>
        </w:rPr>
        <w:t xml:space="preserve"> должен</w:t>
      </w:r>
      <w:r w:rsidR="000D4635" w:rsidRPr="000D4635">
        <w:rPr>
          <w:rFonts w:ascii="Times New Roman" w:hAnsi="Times New Roman"/>
          <w:bCs/>
          <w:szCs w:val="24"/>
          <w:lang w:val="ru-RU"/>
        </w:rPr>
        <w:t xml:space="preserve"> подготовиться к предстоящему </w:t>
      </w:r>
      <w:r>
        <w:rPr>
          <w:rFonts w:ascii="Times New Roman" w:hAnsi="Times New Roman"/>
          <w:bCs/>
          <w:szCs w:val="24"/>
          <w:lang w:val="ru-RU"/>
        </w:rPr>
        <w:t>Соревнованию</w:t>
      </w:r>
      <w:r w:rsidR="00522A94">
        <w:rPr>
          <w:rFonts w:ascii="Times New Roman" w:hAnsi="Times New Roman"/>
          <w:bCs/>
          <w:szCs w:val="24"/>
          <w:lang w:val="ru-RU"/>
        </w:rPr>
        <w:t>,</w:t>
      </w:r>
      <w:r w:rsidR="000D4635" w:rsidRPr="000D4635">
        <w:rPr>
          <w:rFonts w:ascii="Times New Roman" w:hAnsi="Times New Roman"/>
          <w:bCs/>
          <w:szCs w:val="24"/>
          <w:lang w:val="ru-RU"/>
        </w:rPr>
        <w:t xml:space="preserve"> и полнос</w:t>
      </w:r>
      <w:r w:rsidR="00FE2020">
        <w:rPr>
          <w:rFonts w:ascii="Times New Roman" w:hAnsi="Times New Roman"/>
          <w:bCs/>
          <w:szCs w:val="24"/>
          <w:lang w:val="ru-RU"/>
        </w:rPr>
        <w:t>тью ознакомиться с П</w:t>
      </w:r>
      <w:r w:rsidR="000D4635" w:rsidRPr="000D4635">
        <w:rPr>
          <w:rFonts w:ascii="Times New Roman" w:hAnsi="Times New Roman"/>
          <w:bCs/>
          <w:szCs w:val="24"/>
          <w:lang w:val="ru-RU"/>
        </w:rPr>
        <w:t>равилами</w:t>
      </w:r>
      <w:r>
        <w:rPr>
          <w:rFonts w:ascii="Times New Roman" w:hAnsi="Times New Roman"/>
          <w:bCs/>
          <w:szCs w:val="24"/>
          <w:lang w:val="ru-RU"/>
        </w:rPr>
        <w:t>, касающимися зоны его</w:t>
      </w:r>
      <w:r w:rsidR="000D4635" w:rsidRPr="000D4635">
        <w:rPr>
          <w:rFonts w:ascii="Times New Roman" w:hAnsi="Times New Roman"/>
          <w:bCs/>
          <w:szCs w:val="24"/>
          <w:lang w:val="ru-RU"/>
        </w:rPr>
        <w:t xml:space="preserve"> ответственности.</w:t>
      </w:r>
    </w:p>
    <w:p w:rsidR="000D4635" w:rsidRPr="000D4635" w:rsidRDefault="000D4635" w:rsidP="000D4635">
      <w:pPr>
        <w:autoSpaceDE w:val="0"/>
        <w:autoSpaceDN w:val="0"/>
        <w:adjustRightInd w:val="0"/>
        <w:rPr>
          <w:rFonts w:ascii="Times New Roman" w:hAnsi="Times New Roman"/>
          <w:bCs/>
          <w:szCs w:val="24"/>
          <w:lang w:val="ru-RU"/>
        </w:rPr>
      </w:pPr>
    </w:p>
    <w:p w:rsidR="000D4635" w:rsidRPr="007636CC" w:rsidRDefault="00FB0CBA" w:rsidP="000D4635">
      <w:pPr>
        <w:autoSpaceDE w:val="0"/>
        <w:autoSpaceDN w:val="0"/>
        <w:adjustRightInd w:val="0"/>
        <w:rPr>
          <w:rFonts w:ascii="Times New Roman" w:hAnsi="Times New Roman"/>
          <w:b/>
          <w:bCs/>
          <w:szCs w:val="24"/>
          <w:lang w:val="ru-RU"/>
        </w:rPr>
      </w:pPr>
      <w:r>
        <w:rPr>
          <w:rFonts w:ascii="Times New Roman" w:hAnsi="Times New Roman"/>
          <w:b/>
          <w:bCs/>
          <w:szCs w:val="24"/>
          <w:lang w:val="ru-RU"/>
        </w:rPr>
        <w:t>2.</w:t>
      </w:r>
      <w:r w:rsidR="00B8003D">
        <w:rPr>
          <w:rFonts w:ascii="Times New Roman" w:hAnsi="Times New Roman"/>
          <w:b/>
          <w:bCs/>
          <w:szCs w:val="24"/>
          <w:lang w:val="ru-RU"/>
        </w:rPr>
        <w:t>6</w:t>
      </w:r>
      <w:r>
        <w:rPr>
          <w:rFonts w:ascii="Times New Roman" w:hAnsi="Times New Roman"/>
          <w:b/>
          <w:bCs/>
          <w:szCs w:val="24"/>
          <w:lang w:val="ru-RU"/>
        </w:rPr>
        <w:t>.4</w:t>
      </w:r>
      <w:r w:rsidR="00FE2020">
        <w:rPr>
          <w:rFonts w:ascii="Times New Roman" w:hAnsi="Times New Roman"/>
          <w:b/>
          <w:bCs/>
          <w:szCs w:val="24"/>
          <w:lang w:val="ru-RU"/>
        </w:rPr>
        <w:t>.</w:t>
      </w:r>
      <w:r w:rsidR="000D4635" w:rsidRPr="007636CC">
        <w:rPr>
          <w:rFonts w:ascii="Times New Roman" w:hAnsi="Times New Roman"/>
          <w:b/>
          <w:bCs/>
          <w:szCs w:val="24"/>
          <w:lang w:val="ru-RU"/>
        </w:rPr>
        <w:t xml:space="preserve"> Обязанности </w:t>
      </w:r>
      <w:r w:rsidR="00FE2020">
        <w:rPr>
          <w:rFonts w:ascii="Times New Roman" w:hAnsi="Times New Roman"/>
          <w:b/>
          <w:bCs/>
          <w:szCs w:val="24"/>
          <w:lang w:val="ru-RU"/>
        </w:rPr>
        <w:t xml:space="preserve">Судьи </w:t>
      </w:r>
      <w:r w:rsidR="000D4635" w:rsidRPr="007636CC">
        <w:rPr>
          <w:rFonts w:ascii="Times New Roman" w:hAnsi="Times New Roman"/>
          <w:b/>
          <w:bCs/>
          <w:szCs w:val="24"/>
          <w:lang w:val="ru-RU"/>
        </w:rPr>
        <w:t xml:space="preserve">до </w:t>
      </w:r>
      <w:r w:rsidR="007636CC" w:rsidRPr="007636CC">
        <w:rPr>
          <w:rFonts w:ascii="Times New Roman" w:hAnsi="Times New Roman"/>
          <w:b/>
          <w:bCs/>
          <w:szCs w:val="24"/>
          <w:lang w:val="ru-RU"/>
        </w:rPr>
        <w:t>Соревнования</w:t>
      </w:r>
    </w:p>
    <w:p w:rsidR="000D4635" w:rsidRPr="000D4635" w:rsidRDefault="00DC720C" w:rsidP="000D4635">
      <w:pPr>
        <w:autoSpaceDE w:val="0"/>
        <w:autoSpaceDN w:val="0"/>
        <w:adjustRightInd w:val="0"/>
        <w:jc w:val="both"/>
        <w:rPr>
          <w:rFonts w:ascii="Times New Roman" w:hAnsi="Times New Roman"/>
          <w:bCs/>
          <w:szCs w:val="24"/>
          <w:lang w:val="ru-RU"/>
        </w:rPr>
      </w:pPr>
      <w:r>
        <w:rPr>
          <w:rFonts w:ascii="Times New Roman" w:hAnsi="Times New Roman"/>
          <w:bCs/>
          <w:szCs w:val="24"/>
          <w:lang w:val="ru-RU"/>
        </w:rPr>
        <w:t>Судья</w:t>
      </w:r>
      <w:r w:rsidR="007636CC">
        <w:rPr>
          <w:rFonts w:ascii="Times New Roman" w:hAnsi="Times New Roman"/>
          <w:bCs/>
          <w:szCs w:val="24"/>
          <w:lang w:val="ru-RU"/>
        </w:rPr>
        <w:t xml:space="preserve"> должен</w:t>
      </w:r>
      <w:r w:rsidR="000D4635" w:rsidRPr="000D4635">
        <w:rPr>
          <w:rFonts w:ascii="Times New Roman" w:hAnsi="Times New Roman"/>
          <w:bCs/>
          <w:szCs w:val="24"/>
          <w:lang w:val="ru-RU"/>
        </w:rPr>
        <w:t xml:space="preserve"> заблаговремен</w:t>
      </w:r>
      <w:r w:rsidR="007636CC">
        <w:rPr>
          <w:rFonts w:ascii="Times New Roman" w:hAnsi="Times New Roman"/>
          <w:bCs/>
          <w:szCs w:val="24"/>
          <w:lang w:val="ru-RU"/>
        </w:rPr>
        <w:t>но прибыть на место проведения С</w:t>
      </w:r>
      <w:r w:rsidR="000D4635" w:rsidRPr="000D4635">
        <w:rPr>
          <w:rFonts w:ascii="Times New Roman" w:hAnsi="Times New Roman"/>
          <w:bCs/>
          <w:szCs w:val="24"/>
          <w:lang w:val="ru-RU"/>
        </w:rPr>
        <w:t>оревновани</w:t>
      </w:r>
      <w:r w:rsidR="007636CC">
        <w:rPr>
          <w:rFonts w:ascii="Times New Roman" w:hAnsi="Times New Roman"/>
          <w:bCs/>
          <w:szCs w:val="24"/>
          <w:lang w:val="ru-RU"/>
        </w:rPr>
        <w:t>я</w:t>
      </w:r>
      <w:r w:rsidR="000D4635" w:rsidRPr="000D4635">
        <w:rPr>
          <w:rFonts w:ascii="Times New Roman" w:hAnsi="Times New Roman"/>
          <w:bCs/>
          <w:szCs w:val="24"/>
          <w:lang w:val="ru-RU"/>
        </w:rPr>
        <w:t>, чтобы подготовиться к первой официальной тренировке</w:t>
      </w:r>
      <w:r w:rsidR="007636CC">
        <w:rPr>
          <w:rFonts w:ascii="Times New Roman" w:hAnsi="Times New Roman"/>
          <w:bCs/>
          <w:szCs w:val="24"/>
          <w:lang w:val="ru-RU"/>
        </w:rPr>
        <w:t>. По прибытии он</w:t>
      </w:r>
      <w:r w:rsidR="000D4635" w:rsidRPr="000D4635">
        <w:rPr>
          <w:rFonts w:ascii="Times New Roman" w:hAnsi="Times New Roman"/>
          <w:bCs/>
          <w:szCs w:val="24"/>
          <w:lang w:val="ru-RU"/>
        </w:rPr>
        <w:t xml:space="preserve"> </w:t>
      </w:r>
      <w:r w:rsidR="007636CC">
        <w:rPr>
          <w:rFonts w:ascii="Times New Roman" w:hAnsi="Times New Roman"/>
          <w:bCs/>
          <w:szCs w:val="24"/>
          <w:lang w:val="ru-RU"/>
        </w:rPr>
        <w:t>должен</w:t>
      </w:r>
      <w:r w:rsidR="000D4635" w:rsidRPr="000D4635">
        <w:rPr>
          <w:rFonts w:ascii="Times New Roman" w:hAnsi="Times New Roman"/>
          <w:bCs/>
          <w:szCs w:val="24"/>
          <w:lang w:val="ru-RU"/>
        </w:rPr>
        <w:t xml:space="preserve"> связаться с ТД и </w:t>
      </w:r>
      <w:r>
        <w:rPr>
          <w:rFonts w:ascii="Times New Roman" w:hAnsi="Times New Roman"/>
          <w:bCs/>
          <w:szCs w:val="24"/>
          <w:lang w:val="ru-RU"/>
        </w:rPr>
        <w:t xml:space="preserve">главным судьей, чтобы </w:t>
      </w:r>
      <w:r w:rsidR="000D4635" w:rsidRPr="000D4635">
        <w:rPr>
          <w:rFonts w:ascii="Times New Roman" w:hAnsi="Times New Roman"/>
          <w:bCs/>
          <w:szCs w:val="24"/>
          <w:lang w:val="ru-RU"/>
        </w:rPr>
        <w:t>получить инструкции и</w:t>
      </w:r>
      <w:r w:rsidR="007636CC">
        <w:rPr>
          <w:rFonts w:ascii="Times New Roman" w:hAnsi="Times New Roman"/>
          <w:bCs/>
          <w:szCs w:val="24"/>
          <w:lang w:val="ru-RU"/>
        </w:rPr>
        <w:t xml:space="preserve"> указания. Затем он должен</w:t>
      </w:r>
      <w:r w:rsidR="000D4635" w:rsidRPr="000D4635">
        <w:rPr>
          <w:rFonts w:ascii="Times New Roman" w:hAnsi="Times New Roman"/>
          <w:bCs/>
          <w:szCs w:val="24"/>
          <w:lang w:val="ru-RU"/>
        </w:rPr>
        <w:t xml:space="preserve"> связаться с </w:t>
      </w:r>
      <w:r w:rsidR="007636CC">
        <w:rPr>
          <w:rFonts w:ascii="Times New Roman" w:hAnsi="Times New Roman"/>
          <w:bCs/>
          <w:szCs w:val="24"/>
          <w:lang w:val="ru-RU"/>
        </w:rPr>
        <w:t>ОК</w:t>
      </w:r>
      <w:r w:rsidR="000D4635" w:rsidRPr="000D4635">
        <w:rPr>
          <w:rFonts w:ascii="Times New Roman" w:hAnsi="Times New Roman"/>
          <w:bCs/>
          <w:szCs w:val="24"/>
          <w:lang w:val="ru-RU"/>
        </w:rPr>
        <w:t xml:space="preserve">, </w:t>
      </w:r>
      <w:r w:rsidR="007636CC">
        <w:rPr>
          <w:rFonts w:ascii="Times New Roman" w:hAnsi="Times New Roman"/>
          <w:bCs/>
          <w:szCs w:val="24"/>
          <w:lang w:val="ru-RU"/>
        </w:rPr>
        <w:t>чтобы</w:t>
      </w:r>
      <w:r w:rsidR="000D4635" w:rsidRPr="000D4635">
        <w:rPr>
          <w:rFonts w:ascii="Times New Roman" w:hAnsi="Times New Roman"/>
          <w:bCs/>
          <w:szCs w:val="24"/>
          <w:lang w:val="ru-RU"/>
        </w:rPr>
        <w:t xml:space="preserve"> ознакомиться с подготовительным</w:t>
      </w:r>
      <w:r w:rsidR="007636CC">
        <w:rPr>
          <w:rFonts w:ascii="Times New Roman" w:hAnsi="Times New Roman"/>
          <w:bCs/>
          <w:szCs w:val="24"/>
          <w:lang w:val="ru-RU"/>
        </w:rPr>
        <w:t>и мероприятиями и осмотреть свою</w:t>
      </w:r>
      <w:r w:rsidR="000D4635" w:rsidRPr="000D4635">
        <w:rPr>
          <w:rFonts w:ascii="Times New Roman" w:hAnsi="Times New Roman"/>
          <w:bCs/>
          <w:szCs w:val="24"/>
          <w:lang w:val="ru-RU"/>
        </w:rPr>
        <w:t xml:space="preserve"> </w:t>
      </w:r>
      <w:r w:rsidR="007636CC">
        <w:rPr>
          <w:rFonts w:ascii="Times New Roman" w:hAnsi="Times New Roman"/>
          <w:bCs/>
          <w:szCs w:val="24"/>
          <w:lang w:val="ru-RU"/>
        </w:rPr>
        <w:t>зону</w:t>
      </w:r>
      <w:r w:rsidR="000D4635" w:rsidRPr="000D4635">
        <w:rPr>
          <w:rFonts w:ascii="Times New Roman" w:hAnsi="Times New Roman"/>
          <w:bCs/>
          <w:szCs w:val="24"/>
          <w:lang w:val="ru-RU"/>
        </w:rPr>
        <w:t xml:space="preserve"> ответственности. При обнаружении каких-либо проблем сле</w:t>
      </w:r>
      <w:r>
        <w:rPr>
          <w:rFonts w:ascii="Times New Roman" w:hAnsi="Times New Roman"/>
          <w:bCs/>
          <w:szCs w:val="24"/>
          <w:lang w:val="ru-RU"/>
        </w:rPr>
        <w:t>дует поставить в известность ТД и главного судью.</w:t>
      </w:r>
    </w:p>
    <w:p w:rsidR="00FE2020" w:rsidRPr="000D4635" w:rsidRDefault="00FE2020" w:rsidP="000D4635">
      <w:pPr>
        <w:autoSpaceDE w:val="0"/>
        <w:autoSpaceDN w:val="0"/>
        <w:adjustRightInd w:val="0"/>
        <w:rPr>
          <w:rFonts w:ascii="Times New Roman" w:hAnsi="Times New Roman"/>
          <w:bCs/>
          <w:szCs w:val="24"/>
          <w:lang w:val="ru-RU"/>
        </w:rPr>
      </w:pPr>
    </w:p>
    <w:p w:rsidR="000D4635" w:rsidRPr="007636CC" w:rsidRDefault="00FB0CBA" w:rsidP="000D4635">
      <w:pPr>
        <w:autoSpaceDE w:val="0"/>
        <w:autoSpaceDN w:val="0"/>
        <w:adjustRightInd w:val="0"/>
        <w:rPr>
          <w:rFonts w:ascii="Times New Roman" w:hAnsi="Times New Roman"/>
          <w:b/>
          <w:bCs/>
          <w:szCs w:val="24"/>
          <w:lang w:val="ru-RU"/>
        </w:rPr>
      </w:pPr>
      <w:r>
        <w:rPr>
          <w:rFonts w:ascii="Times New Roman" w:hAnsi="Times New Roman"/>
          <w:b/>
          <w:bCs/>
          <w:szCs w:val="24"/>
          <w:lang w:val="ru-RU"/>
        </w:rPr>
        <w:t>2.</w:t>
      </w:r>
      <w:r w:rsidR="00B8003D">
        <w:rPr>
          <w:rFonts w:ascii="Times New Roman" w:hAnsi="Times New Roman"/>
          <w:b/>
          <w:bCs/>
          <w:szCs w:val="24"/>
          <w:lang w:val="ru-RU"/>
        </w:rPr>
        <w:t>6</w:t>
      </w:r>
      <w:r>
        <w:rPr>
          <w:rFonts w:ascii="Times New Roman" w:hAnsi="Times New Roman"/>
          <w:b/>
          <w:bCs/>
          <w:szCs w:val="24"/>
          <w:lang w:val="ru-RU"/>
        </w:rPr>
        <w:t>.5.</w:t>
      </w:r>
      <w:r w:rsidR="000D4635" w:rsidRPr="007636CC">
        <w:rPr>
          <w:rFonts w:ascii="Times New Roman" w:hAnsi="Times New Roman"/>
          <w:b/>
          <w:bCs/>
          <w:szCs w:val="24"/>
          <w:lang w:val="ru-RU"/>
        </w:rPr>
        <w:t xml:space="preserve"> Задачи </w:t>
      </w:r>
      <w:r w:rsidR="00FE2020">
        <w:rPr>
          <w:rFonts w:ascii="Times New Roman" w:hAnsi="Times New Roman"/>
          <w:b/>
          <w:bCs/>
          <w:szCs w:val="24"/>
          <w:lang w:val="ru-RU"/>
        </w:rPr>
        <w:t xml:space="preserve">Судьи </w:t>
      </w:r>
      <w:r w:rsidR="000D4635" w:rsidRPr="007636CC">
        <w:rPr>
          <w:rFonts w:ascii="Times New Roman" w:hAnsi="Times New Roman"/>
          <w:b/>
          <w:bCs/>
          <w:szCs w:val="24"/>
          <w:lang w:val="ru-RU"/>
        </w:rPr>
        <w:t xml:space="preserve">до </w:t>
      </w:r>
      <w:r w:rsidR="007636CC">
        <w:rPr>
          <w:rFonts w:ascii="Times New Roman" w:hAnsi="Times New Roman"/>
          <w:b/>
          <w:bCs/>
          <w:szCs w:val="24"/>
          <w:lang w:val="ru-RU"/>
        </w:rPr>
        <w:t>проведения Дисциплины</w:t>
      </w:r>
    </w:p>
    <w:p w:rsidR="000D4635" w:rsidRPr="000D4635" w:rsidRDefault="000D4635" w:rsidP="000D4635">
      <w:pPr>
        <w:autoSpaceDE w:val="0"/>
        <w:autoSpaceDN w:val="0"/>
        <w:adjustRightInd w:val="0"/>
        <w:rPr>
          <w:rFonts w:ascii="Times New Roman" w:hAnsi="Times New Roman"/>
          <w:bCs/>
          <w:szCs w:val="24"/>
          <w:lang w:val="ru-RU"/>
        </w:rPr>
      </w:pPr>
      <w:r w:rsidRPr="000D4635">
        <w:rPr>
          <w:rFonts w:ascii="Times New Roman" w:hAnsi="Times New Roman"/>
          <w:bCs/>
          <w:szCs w:val="24"/>
          <w:lang w:val="ru-RU"/>
        </w:rPr>
        <w:t xml:space="preserve">При подготовке к </w:t>
      </w:r>
      <w:r w:rsidR="007636CC">
        <w:rPr>
          <w:rFonts w:ascii="Times New Roman" w:hAnsi="Times New Roman"/>
          <w:bCs/>
          <w:szCs w:val="24"/>
          <w:lang w:val="ru-RU"/>
        </w:rPr>
        <w:t>Дисциплине</w:t>
      </w:r>
      <w:r w:rsidRPr="000D4635">
        <w:rPr>
          <w:rFonts w:ascii="Times New Roman" w:hAnsi="Times New Roman"/>
          <w:bCs/>
          <w:szCs w:val="24"/>
          <w:lang w:val="ru-RU"/>
        </w:rPr>
        <w:t xml:space="preserve"> </w:t>
      </w:r>
      <w:r w:rsidR="007636CC">
        <w:rPr>
          <w:rFonts w:ascii="Times New Roman" w:hAnsi="Times New Roman"/>
          <w:bCs/>
          <w:szCs w:val="24"/>
          <w:lang w:val="ru-RU"/>
        </w:rPr>
        <w:t xml:space="preserve">Судья </w:t>
      </w:r>
      <w:r w:rsidRPr="000D4635">
        <w:rPr>
          <w:rFonts w:ascii="Times New Roman" w:hAnsi="Times New Roman"/>
          <w:bCs/>
          <w:szCs w:val="24"/>
          <w:lang w:val="ru-RU"/>
        </w:rPr>
        <w:t xml:space="preserve"> долж</w:t>
      </w:r>
      <w:r w:rsidR="007636CC">
        <w:rPr>
          <w:rFonts w:ascii="Times New Roman" w:hAnsi="Times New Roman"/>
          <w:bCs/>
          <w:szCs w:val="24"/>
          <w:lang w:val="ru-RU"/>
        </w:rPr>
        <w:t>е</w:t>
      </w:r>
      <w:r w:rsidRPr="000D4635">
        <w:rPr>
          <w:rFonts w:ascii="Times New Roman" w:hAnsi="Times New Roman"/>
          <w:bCs/>
          <w:szCs w:val="24"/>
          <w:lang w:val="ru-RU"/>
        </w:rPr>
        <w:t>н:</w:t>
      </w:r>
    </w:p>
    <w:p w:rsidR="000D4635" w:rsidRPr="000D4635" w:rsidRDefault="000D4635" w:rsidP="00D8771F">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А</w:t>
      </w:r>
      <w:r w:rsidRPr="000D4635">
        <w:rPr>
          <w:rFonts w:ascii="Times New Roman" w:hAnsi="Times New Roman"/>
          <w:bCs/>
          <w:szCs w:val="24"/>
          <w:lang w:val="ru-RU"/>
        </w:rPr>
        <w:t xml:space="preserve">. </w:t>
      </w:r>
      <w:r w:rsidR="00DC720C" w:rsidRPr="000D4635">
        <w:rPr>
          <w:rFonts w:ascii="Times New Roman" w:hAnsi="Times New Roman"/>
          <w:bCs/>
          <w:szCs w:val="24"/>
          <w:lang w:val="ru-RU"/>
        </w:rPr>
        <w:t>по указанию ТД</w:t>
      </w:r>
      <w:r w:rsidR="00DC720C">
        <w:rPr>
          <w:rFonts w:ascii="Times New Roman" w:hAnsi="Times New Roman"/>
          <w:bCs/>
          <w:szCs w:val="24"/>
          <w:lang w:val="ru-RU"/>
        </w:rPr>
        <w:t xml:space="preserve">, </w:t>
      </w:r>
      <w:r w:rsidRPr="000D4635">
        <w:rPr>
          <w:rFonts w:ascii="Times New Roman" w:hAnsi="Times New Roman"/>
          <w:bCs/>
          <w:szCs w:val="24"/>
          <w:lang w:val="ru-RU"/>
        </w:rPr>
        <w:t xml:space="preserve">присутствовать </w:t>
      </w:r>
      <w:r w:rsidR="00A059EF">
        <w:rPr>
          <w:rFonts w:ascii="Times New Roman" w:hAnsi="Times New Roman"/>
          <w:bCs/>
          <w:szCs w:val="24"/>
          <w:lang w:val="ru-RU"/>
        </w:rPr>
        <w:t xml:space="preserve">на </w:t>
      </w:r>
      <w:r w:rsidRPr="000D4635">
        <w:rPr>
          <w:rFonts w:ascii="Times New Roman" w:hAnsi="Times New Roman"/>
          <w:bCs/>
          <w:szCs w:val="24"/>
          <w:lang w:val="ru-RU"/>
        </w:rPr>
        <w:t xml:space="preserve">совещаниях </w:t>
      </w:r>
      <w:r w:rsidR="00383BF7">
        <w:rPr>
          <w:rFonts w:ascii="Times New Roman" w:hAnsi="Times New Roman"/>
          <w:bCs/>
          <w:szCs w:val="24"/>
          <w:lang w:val="ru-RU"/>
        </w:rPr>
        <w:t>представителей</w:t>
      </w:r>
      <w:r w:rsidRPr="000D4635">
        <w:rPr>
          <w:rFonts w:ascii="Times New Roman" w:hAnsi="Times New Roman"/>
          <w:bCs/>
          <w:szCs w:val="24"/>
          <w:lang w:val="ru-RU"/>
        </w:rPr>
        <w:t xml:space="preserve"> команд, любых других совещаниях, а та</w:t>
      </w:r>
      <w:r w:rsidR="00214A45">
        <w:rPr>
          <w:rFonts w:ascii="Times New Roman" w:hAnsi="Times New Roman"/>
          <w:bCs/>
          <w:szCs w:val="24"/>
          <w:lang w:val="ru-RU"/>
        </w:rPr>
        <w:t>кже совещаниях, проводимых по его зоне</w:t>
      </w:r>
      <w:r w:rsidRPr="000D4635">
        <w:rPr>
          <w:rFonts w:ascii="Times New Roman" w:hAnsi="Times New Roman"/>
          <w:bCs/>
          <w:szCs w:val="24"/>
          <w:lang w:val="ru-RU"/>
        </w:rPr>
        <w:t xml:space="preserve"> ответственности;</w:t>
      </w:r>
    </w:p>
    <w:p w:rsidR="000D4635" w:rsidRPr="000D4635" w:rsidRDefault="000D4635" w:rsidP="00D8771F">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Б.</w:t>
      </w:r>
      <w:r w:rsidR="00214A45">
        <w:rPr>
          <w:rFonts w:ascii="Times New Roman" w:hAnsi="Times New Roman"/>
          <w:bCs/>
          <w:szCs w:val="24"/>
          <w:lang w:val="ru-RU"/>
        </w:rPr>
        <w:t xml:space="preserve"> провести детальный осмотр своей</w:t>
      </w:r>
      <w:r w:rsidRPr="000D4635">
        <w:rPr>
          <w:rFonts w:ascii="Times New Roman" w:hAnsi="Times New Roman"/>
          <w:bCs/>
          <w:szCs w:val="24"/>
          <w:lang w:val="ru-RU"/>
        </w:rPr>
        <w:t xml:space="preserve"> зон</w:t>
      </w:r>
      <w:r w:rsidR="00214A45">
        <w:rPr>
          <w:rFonts w:ascii="Times New Roman" w:hAnsi="Times New Roman"/>
          <w:bCs/>
          <w:szCs w:val="24"/>
          <w:lang w:val="ru-RU"/>
        </w:rPr>
        <w:t>ы</w:t>
      </w:r>
      <w:r w:rsidRPr="000D4635">
        <w:rPr>
          <w:rFonts w:ascii="Times New Roman" w:hAnsi="Times New Roman"/>
          <w:bCs/>
          <w:szCs w:val="24"/>
          <w:lang w:val="ru-RU"/>
        </w:rPr>
        <w:t xml:space="preserve"> и, опираясь на контрольный перечень, проверить соответствие запланированных действий</w:t>
      </w:r>
      <w:r w:rsidR="00214A45">
        <w:rPr>
          <w:rFonts w:ascii="Times New Roman" w:hAnsi="Times New Roman"/>
          <w:bCs/>
          <w:szCs w:val="24"/>
          <w:lang w:val="ru-RU"/>
        </w:rPr>
        <w:t xml:space="preserve"> согласно Правилам, и</w:t>
      </w:r>
      <w:r w:rsidRPr="000D4635">
        <w:rPr>
          <w:rFonts w:ascii="Times New Roman" w:hAnsi="Times New Roman"/>
          <w:bCs/>
          <w:szCs w:val="24"/>
          <w:lang w:val="ru-RU"/>
        </w:rPr>
        <w:t xml:space="preserve"> в случае </w:t>
      </w:r>
      <w:r w:rsidR="00383BF7">
        <w:rPr>
          <w:rFonts w:ascii="Times New Roman" w:hAnsi="Times New Roman"/>
          <w:bCs/>
          <w:szCs w:val="24"/>
          <w:lang w:val="ru-RU"/>
        </w:rPr>
        <w:t>необходимости, внести</w:t>
      </w:r>
      <w:r w:rsidRPr="000D4635">
        <w:rPr>
          <w:rFonts w:ascii="Times New Roman" w:hAnsi="Times New Roman"/>
          <w:bCs/>
          <w:szCs w:val="24"/>
          <w:lang w:val="ru-RU"/>
        </w:rPr>
        <w:t xml:space="preserve"> изменени</w:t>
      </w:r>
      <w:r w:rsidR="00383BF7">
        <w:rPr>
          <w:rFonts w:ascii="Times New Roman" w:hAnsi="Times New Roman"/>
          <w:bCs/>
          <w:szCs w:val="24"/>
          <w:lang w:val="ru-RU"/>
        </w:rPr>
        <w:t>я</w:t>
      </w:r>
      <w:r w:rsidRPr="000D4635">
        <w:rPr>
          <w:rFonts w:ascii="Times New Roman" w:hAnsi="Times New Roman"/>
          <w:bCs/>
          <w:szCs w:val="24"/>
          <w:lang w:val="ru-RU"/>
        </w:rPr>
        <w:t>;</w:t>
      </w:r>
    </w:p>
    <w:p w:rsidR="000D4635" w:rsidRPr="000D4635" w:rsidRDefault="000D4635" w:rsidP="00D8771F">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В.</w:t>
      </w:r>
      <w:r w:rsidR="00214A45">
        <w:rPr>
          <w:rFonts w:ascii="Times New Roman" w:hAnsi="Times New Roman"/>
          <w:bCs/>
          <w:szCs w:val="24"/>
          <w:lang w:val="ru-RU"/>
        </w:rPr>
        <w:t xml:space="preserve"> </w:t>
      </w:r>
      <w:r w:rsidR="00214A45" w:rsidRPr="00A059EF">
        <w:rPr>
          <w:rFonts w:ascii="Times New Roman" w:hAnsi="Times New Roman"/>
          <w:bCs/>
          <w:szCs w:val="24"/>
          <w:lang w:val="ru-RU"/>
        </w:rPr>
        <w:t>находиться в своей зоне</w:t>
      </w:r>
      <w:r w:rsidR="00383BF7" w:rsidRPr="00A059EF">
        <w:rPr>
          <w:rFonts w:ascii="Times New Roman" w:hAnsi="Times New Roman"/>
          <w:bCs/>
          <w:szCs w:val="24"/>
          <w:lang w:val="ru-RU"/>
        </w:rPr>
        <w:t xml:space="preserve"> для проведения</w:t>
      </w:r>
      <w:r w:rsidRPr="00A059EF">
        <w:rPr>
          <w:rFonts w:ascii="Times New Roman" w:hAnsi="Times New Roman"/>
          <w:bCs/>
          <w:szCs w:val="24"/>
          <w:lang w:val="ru-RU"/>
        </w:rPr>
        <w:t xml:space="preserve"> подготовительных мероприятий;</w:t>
      </w:r>
    </w:p>
    <w:p w:rsidR="000D4635" w:rsidRPr="000D4635" w:rsidRDefault="000D4635" w:rsidP="00D8771F">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Г</w:t>
      </w:r>
      <w:r w:rsidRPr="000D4635">
        <w:rPr>
          <w:rFonts w:ascii="Times New Roman" w:hAnsi="Times New Roman"/>
          <w:bCs/>
          <w:szCs w:val="24"/>
          <w:lang w:val="ru-RU"/>
        </w:rPr>
        <w:t>. отчитаться ТД</w:t>
      </w:r>
      <w:r w:rsidR="00214A45">
        <w:rPr>
          <w:rFonts w:ascii="Times New Roman" w:hAnsi="Times New Roman"/>
          <w:bCs/>
          <w:szCs w:val="24"/>
          <w:lang w:val="ru-RU"/>
        </w:rPr>
        <w:t xml:space="preserve"> и  главному судье, когда зона его ответственности будет</w:t>
      </w:r>
      <w:r w:rsidRPr="000D4635">
        <w:rPr>
          <w:rFonts w:ascii="Times New Roman" w:hAnsi="Times New Roman"/>
          <w:bCs/>
          <w:szCs w:val="24"/>
          <w:lang w:val="ru-RU"/>
        </w:rPr>
        <w:t xml:space="preserve"> готовы к </w:t>
      </w:r>
      <w:r w:rsidR="00214A45">
        <w:rPr>
          <w:rFonts w:ascii="Times New Roman" w:hAnsi="Times New Roman"/>
          <w:bCs/>
          <w:szCs w:val="24"/>
          <w:lang w:val="ru-RU"/>
        </w:rPr>
        <w:t>Дисциплине</w:t>
      </w:r>
      <w:r w:rsidRPr="000D4635">
        <w:rPr>
          <w:rFonts w:ascii="Times New Roman" w:hAnsi="Times New Roman"/>
          <w:bCs/>
          <w:szCs w:val="24"/>
          <w:lang w:val="ru-RU"/>
        </w:rPr>
        <w:t>;</w:t>
      </w:r>
    </w:p>
    <w:p w:rsidR="000D4635" w:rsidRPr="000D4635" w:rsidRDefault="000D4635" w:rsidP="00D8771F">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Д</w:t>
      </w:r>
      <w:r w:rsidRPr="000D4635">
        <w:rPr>
          <w:rFonts w:ascii="Times New Roman" w:hAnsi="Times New Roman"/>
          <w:bCs/>
          <w:szCs w:val="24"/>
          <w:lang w:val="ru-RU"/>
        </w:rPr>
        <w:t>. выполн</w:t>
      </w:r>
      <w:r w:rsidR="00214A45">
        <w:rPr>
          <w:rFonts w:ascii="Times New Roman" w:hAnsi="Times New Roman"/>
          <w:bCs/>
          <w:szCs w:val="24"/>
          <w:lang w:val="ru-RU"/>
        </w:rPr>
        <w:t xml:space="preserve">ять другие задачи </w:t>
      </w:r>
      <w:r w:rsidR="00DC720C">
        <w:rPr>
          <w:rFonts w:ascii="Times New Roman" w:hAnsi="Times New Roman"/>
          <w:bCs/>
          <w:szCs w:val="24"/>
          <w:lang w:val="ru-RU"/>
        </w:rPr>
        <w:t>по указанию ТД и главного судьи</w:t>
      </w:r>
      <w:r w:rsidRPr="000D4635">
        <w:rPr>
          <w:rFonts w:ascii="Times New Roman" w:hAnsi="Times New Roman"/>
          <w:bCs/>
          <w:szCs w:val="24"/>
          <w:lang w:val="ru-RU"/>
        </w:rPr>
        <w:t>.</w:t>
      </w:r>
    </w:p>
    <w:p w:rsidR="000D4635" w:rsidRPr="000D4635" w:rsidRDefault="000D4635" w:rsidP="000D4635">
      <w:pPr>
        <w:autoSpaceDE w:val="0"/>
        <w:autoSpaceDN w:val="0"/>
        <w:adjustRightInd w:val="0"/>
        <w:rPr>
          <w:rFonts w:ascii="Times New Roman" w:hAnsi="Times New Roman"/>
          <w:bCs/>
          <w:szCs w:val="24"/>
          <w:lang w:val="ru-RU"/>
        </w:rPr>
      </w:pPr>
    </w:p>
    <w:p w:rsidR="00214A45" w:rsidRPr="007636CC" w:rsidRDefault="00FB0CBA" w:rsidP="00214A45">
      <w:pPr>
        <w:autoSpaceDE w:val="0"/>
        <w:autoSpaceDN w:val="0"/>
        <w:adjustRightInd w:val="0"/>
        <w:rPr>
          <w:rFonts w:ascii="Times New Roman" w:hAnsi="Times New Roman"/>
          <w:b/>
          <w:bCs/>
          <w:szCs w:val="24"/>
          <w:lang w:val="ru-RU"/>
        </w:rPr>
      </w:pPr>
      <w:r>
        <w:rPr>
          <w:rFonts w:ascii="Times New Roman" w:hAnsi="Times New Roman"/>
          <w:b/>
          <w:bCs/>
          <w:szCs w:val="24"/>
          <w:lang w:val="ru-RU"/>
        </w:rPr>
        <w:t>2.</w:t>
      </w:r>
      <w:r w:rsidR="00B8003D">
        <w:rPr>
          <w:rFonts w:ascii="Times New Roman" w:hAnsi="Times New Roman"/>
          <w:b/>
          <w:bCs/>
          <w:szCs w:val="24"/>
          <w:lang w:val="ru-RU"/>
        </w:rPr>
        <w:t>6</w:t>
      </w:r>
      <w:r>
        <w:rPr>
          <w:rFonts w:ascii="Times New Roman" w:hAnsi="Times New Roman"/>
          <w:b/>
          <w:bCs/>
          <w:szCs w:val="24"/>
          <w:lang w:val="ru-RU"/>
        </w:rPr>
        <w:t>.6.</w:t>
      </w:r>
      <w:r w:rsidR="00214A45">
        <w:rPr>
          <w:rFonts w:ascii="Times New Roman" w:hAnsi="Times New Roman"/>
          <w:b/>
          <w:bCs/>
          <w:szCs w:val="24"/>
          <w:lang w:val="ru-RU"/>
        </w:rPr>
        <w:t xml:space="preserve"> Задачи </w:t>
      </w:r>
      <w:r w:rsidR="00383BF7">
        <w:rPr>
          <w:rFonts w:ascii="Times New Roman" w:hAnsi="Times New Roman"/>
          <w:b/>
          <w:bCs/>
          <w:szCs w:val="24"/>
          <w:lang w:val="ru-RU"/>
        </w:rPr>
        <w:t xml:space="preserve">Судьи </w:t>
      </w:r>
      <w:r w:rsidR="00214A45">
        <w:rPr>
          <w:rFonts w:ascii="Times New Roman" w:hAnsi="Times New Roman"/>
          <w:b/>
          <w:bCs/>
          <w:szCs w:val="24"/>
          <w:lang w:val="ru-RU"/>
        </w:rPr>
        <w:t>в</w:t>
      </w:r>
      <w:r w:rsidR="00214A45" w:rsidRPr="007636CC">
        <w:rPr>
          <w:rFonts w:ascii="Times New Roman" w:hAnsi="Times New Roman"/>
          <w:b/>
          <w:bCs/>
          <w:szCs w:val="24"/>
          <w:lang w:val="ru-RU"/>
        </w:rPr>
        <w:t xml:space="preserve">о </w:t>
      </w:r>
      <w:r w:rsidR="00773CE9">
        <w:rPr>
          <w:rFonts w:ascii="Times New Roman" w:hAnsi="Times New Roman"/>
          <w:b/>
          <w:bCs/>
          <w:szCs w:val="24"/>
          <w:lang w:val="ru-RU"/>
        </w:rPr>
        <w:t xml:space="preserve">время </w:t>
      </w:r>
      <w:r w:rsidR="00214A45">
        <w:rPr>
          <w:rFonts w:ascii="Times New Roman" w:hAnsi="Times New Roman"/>
          <w:b/>
          <w:bCs/>
          <w:szCs w:val="24"/>
          <w:lang w:val="ru-RU"/>
        </w:rPr>
        <w:t>проведения Дисциплины</w:t>
      </w:r>
    </w:p>
    <w:p w:rsidR="000D4635" w:rsidRPr="000D4635" w:rsidRDefault="000D4635" w:rsidP="00D8771F">
      <w:pPr>
        <w:autoSpaceDE w:val="0"/>
        <w:autoSpaceDN w:val="0"/>
        <w:adjustRightInd w:val="0"/>
        <w:jc w:val="both"/>
        <w:rPr>
          <w:rFonts w:ascii="Times New Roman" w:hAnsi="Times New Roman"/>
          <w:bCs/>
          <w:szCs w:val="24"/>
          <w:lang w:val="ru-RU"/>
        </w:rPr>
      </w:pPr>
      <w:r w:rsidRPr="000D4635">
        <w:rPr>
          <w:rFonts w:ascii="Times New Roman" w:hAnsi="Times New Roman"/>
          <w:bCs/>
          <w:szCs w:val="24"/>
          <w:lang w:val="ru-RU"/>
        </w:rPr>
        <w:t xml:space="preserve">Во время </w:t>
      </w:r>
      <w:r w:rsidR="00214A45">
        <w:rPr>
          <w:rFonts w:ascii="Times New Roman" w:hAnsi="Times New Roman"/>
          <w:bCs/>
          <w:szCs w:val="24"/>
          <w:lang w:val="ru-RU"/>
        </w:rPr>
        <w:t>проведения Дисциплины</w:t>
      </w:r>
      <w:r w:rsidRPr="000D4635">
        <w:rPr>
          <w:rFonts w:ascii="Times New Roman" w:hAnsi="Times New Roman"/>
          <w:bCs/>
          <w:szCs w:val="24"/>
          <w:lang w:val="ru-RU"/>
        </w:rPr>
        <w:t xml:space="preserve"> </w:t>
      </w:r>
      <w:r w:rsidR="00214A45">
        <w:rPr>
          <w:rFonts w:ascii="Times New Roman" w:hAnsi="Times New Roman"/>
          <w:bCs/>
          <w:szCs w:val="24"/>
          <w:lang w:val="ru-RU"/>
        </w:rPr>
        <w:t>Судья  должен</w:t>
      </w:r>
      <w:r w:rsidRPr="000D4635">
        <w:rPr>
          <w:rFonts w:ascii="Times New Roman" w:hAnsi="Times New Roman"/>
          <w:bCs/>
          <w:szCs w:val="24"/>
          <w:lang w:val="ru-RU"/>
        </w:rPr>
        <w:t>:</w:t>
      </w:r>
    </w:p>
    <w:p w:rsidR="000D4635" w:rsidRPr="000D4635" w:rsidRDefault="00214A45" w:rsidP="00D8771F">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А</w:t>
      </w:r>
      <w:r w:rsidR="00DC720C">
        <w:rPr>
          <w:rFonts w:ascii="Times New Roman" w:hAnsi="Times New Roman"/>
          <w:bCs/>
          <w:szCs w:val="24"/>
          <w:lang w:val="ru-RU"/>
        </w:rPr>
        <w:t>. находиться в своей зоне</w:t>
      </w:r>
      <w:r w:rsidR="000D4635" w:rsidRPr="000D4635">
        <w:rPr>
          <w:rFonts w:ascii="Times New Roman" w:hAnsi="Times New Roman"/>
          <w:bCs/>
          <w:szCs w:val="24"/>
          <w:lang w:val="ru-RU"/>
        </w:rPr>
        <w:t xml:space="preserve">, обеспечивая тем самым надлежащее и правильное проведение </w:t>
      </w:r>
      <w:r>
        <w:rPr>
          <w:rFonts w:ascii="Times New Roman" w:hAnsi="Times New Roman"/>
          <w:bCs/>
          <w:szCs w:val="24"/>
          <w:lang w:val="ru-RU"/>
        </w:rPr>
        <w:t>Дисциплины в той её</w:t>
      </w:r>
      <w:r w:rsidR="000D4635" w:rsidRPr="000D4635">
        <w:rPr>
          <w:rFonts w:ascii="Times New Roman" w:hAnsi="Times New Roman"/>
          <w:bCs/>
          <w:szCs w:val="24"/>
          <w:lang w:val="ru-RU"/>
        </w:rPr>
        <w:t xml:space="preserve"> части, за которую он</w:t>
      </w:r>
      <w:r>
        <w:rPr>
          <w:rFonts w:ascii="Times New Roman" w:hAnsi="Times New Roman"/>
          <w:bCs/>
          <w:szCs w:val="24"/>
          <w:lang w:val="ru-RU"/>
        </w:rPr>
        <w:t xml:space="preserve"> отвечае</w:t>
      </w:r>
      <w:r w:rsidR="000D4635" w:rsidRPr="000D4635">
        <w:rPr>
          <w:rFonts w:ascii="Times New Roman" w:hAnsi="Times New Roman"/>
          <w:bCs/>
          <w:szCs w:val="24"/>
          <w:lang w:val="ru-RU"/>
        </w:rPr>
        <w:t>т;</w:t>
      </w:r>
    </w:p>
    <w:p w:rsidR="000D4635" w:rsidRPr="000D4635" w:rsidRDefault="00214A45" w:rsidP="00D8771F">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Б</w:t>
      </w:r>
      <w:r>
        <w:rPr>
          <w:rFonts w:ascii="Times New Roman" w:hAnsi="Times New Roman"/>
          <w:bCs/>
          <w:szCs w:val="24"/>
          <w:lang w:val="ru-RU"/>
        </w:rPr>
        <w:t>.</w:t>
      </w:r>
      <w:r w:rsidR="000D4635" w:rsidRPr="000D4635">
        <w:rPr>
          <w:rFonts w:ascii="Times New Roman" w:hAnsi="Times New Roman"/>
          <w:bCs/>
          <w:szCs w:val="24"/>
          <w:lang w:val="ru-RU"/>
        </w:rPr>
        <w:t xml:space="preserve"> вмешиваться в происходящие события с целью предотвращения ошибок;</w:t>
      </w:r>
    </w:p>
    <w:p w:rsidR="000D4635" w:rsidRPr="000D4635" w:rsidRDefault="00214A45" w:rsidP="00D8771F">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В.</w:t>
      </w:r>
      <w:r w:rsidR="000D4635" w:rsidRPr="000D4635">
        <w:rPr>
          <w:rFonts w:ascii="Times New Roman" w:hAnsi="Times New Roman"/>
          <w:bCs/>
          <w:szCs w:val="24"/>
          <w:lang w:val="ru-RU"/>
        </w:rPr>
        <w:t xml:space="preserve"> при необходимости оказывать поддержку и консультировать </w:t>
      </w:r>
      <w:r>
        <w:rPr>
          <w:rFonts w:ascii="Times New Roman" w:hAnsi="Times New Roman"/>
          <w:bCs/>
          <w:szCs w:val="24"/>
          <w:lang w:val="ru-RU"/>
        </w:rPr>
        <w:t>представителей ОК</w:t>
      </w:r>
      <w:r w:rsidR="000D4635" w:rsidRPr="000D4635">
        <w:rPr>
          <w:rFonts w:ascii="Times New Roman" w:hAnsi="Times New Roman"/>
          <w:bCs/>
          <w:szCs w:val="24"/>
          <w:lang w:val="ru-RU"/>
        </w:rPr>
        <w:t>;</w:t>
      </w:r>
    </w:p>
    <w:p w:rsidR="000D4635" w:rsidRPr="000D4635" w:rsidRDefault="00214A45" w:rsidP="00D8771F">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Г</w:t>
      </w:r>
      <w:r w:rsidR="000D4635" w:rsidRPr="000D4635">
        <w:rPr>
          <w:rFonts w:ascii="Times New Roman" w:hAnsi="Times New Roman"/>
          <w:bCs/>
          <w:szCs w:val="24"/>
          <w:lang w:val="ru-RU"/>
        </w:rPr>
        <w:t>. обеспечивать соблюдение всех мер безопасности;</w:t>
      </w:r>
    </w:p>
    <w:p w:rsidR="00214A45" w:rsidRDefault="00214A45" w:rsidP="00D8771F">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Д.</w:t>
      </w:r>
      <w:r w:rsidR="000D4635" w:rsidRPr="000D4635">
        <w:rPr>
          <w:rFonts w:ascii="Times New Roman" w:hAnsi="Times New Roman"/>
          <w:bCs/>
          <w:szCs w:val="24"/>
          <w:lang w:val="ru-RU"/>
        </w:rPr>
        <w:t>. сообщать ТД</w:t>
      </w:r>
      <w:r w:rsidR="00DC720C">
        <w:rPr>
          <w:rFonts w:ascii="Times New Roman" w:hAnsi="Times New Roman"/>
          <w:bCs/>
          <w:szCs w:val="24"/>
          <w:lang w:val="ru-RU"/>
        </w:rPr>
        <w:t xml:space="preserve"> и главному судье</w:t>
      </w:r>
      <w:r w:rsidR="000D4635" w:rsidRPr="000D4635">
        <w:rPr>
          <w:rFonts w:ascii="Times New Roman" w:hAnsi="Times New Roman"/>
          <w:bCs/>
          <w:szCs w:val="24"/>
          <w:lang w:val="ru-RU"/>
        </w:rPr>
        <w:t xml:space="preserve"> о важных моментах </w:t>
      </w:r>
      <w:r>
        <w:rPr>
          <w:rFonts w:ascii="Times New Roman" w:hAnsi="Times New Roman"/>
          <w:bCs/>
          <w:szCs w:val="24"/>
          <w:lang w:val="ru-RU"/>
        </w:rPr>
        <w:t>Дисциплины</w:t>
      </w:r>
      <w:r w:rsidR="000D4635" w:rsidRPr="000D4635">
        <w:rPr>
          <w:rFonts w:ascii="Times New Roman" w:hAnsi="Times New Roman"/>
          <w:bCs/>
          <w:szCs w:val="24"/>
          <w:lang w:val="ru-RU"/>
        </w:rPr>
        <w:t xml:space="preserve">, </w:t>
      </w:r>
      <w:r>
        <w:rPr>
          <w:rFonts w:ascii="Times New Roman" w:hAnsi="Times New Roman"/>
          <w:bCs/>
          <w:szCs w:val="24"/>
          <w:lang w:val="ru-RU"/>
        </w:rPr>
        <w:t>в той её</w:t>
      </w:r>
      <w:r w:rsidRPr="000D4635">
        <w:rPr>
          <w:rFonts w:ascii="Times New Roman" w:hAnsi="Times New Roman"/>
          <w:bCs/>
          <w:szCs w:val="24"/>
          <w:lang w:val="ru-RU"/>
        </w:rPr>
        <w:t xml:space="preserve"> части, за которую он</w:t>
      </w:r>
      <w:r>
        <w:rPr>
          <w:rFonts w:ascii="Times New Roman" w:hAnsi="Times New Roman"/>
          <w:bCs/>
          <w:szCs w:val="24"/>
          <w:lang w:val="ru-RU"/>
        </w:rPr>
        <w:t xml:space="preserve"> отвечает. Например:</w:t>
      </w:r>
      <w:r w:rsidR="000D4635" w:rsidRPr="000D4635">
        <w:rPr>
          <w:rFonts w:ascii="Times New Roman" w:hAnsi="Times New Roman"/>
          <w:bCs/>
          <w:szCs w:val="24"/>
          <w:lang w:val="ru-RU"/>
        </w:rPr>
        <w:t xml:space="preserve"> первый старт, последний старт, первый стрелок на стрельбище, последний стрелок на стрельбище, первый финиш и т.д., а также</w:t>
      </w:r>
      <w:r>
        <w:rPr>
          <w:rFonts w:ascii="Times New Roman" w:hAnsi="Times New Roman"/>
          <w:bCs/>
          <w:szCs w:val="24"/>
          <w:lang w:val="ru-RU"/>
        </w:rPr>
        <w:t xml:space="preserve"> о нестандартных происшествиях и т.д.</w:t>
      </w:r>
    </w:p>
    <w:p w:rsidR="000D4635" w:rsidRPr="000D4635" w:rsidRDefault="00214A45" w:rsidP="00D8771F">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Е</w:t>
      </w:r>
      <w:r>
        <w:rPr>
          <w:rFonts w:ascii="Times New Roman" w:hAnsi="Times New Roman"/>
          <w:bCs/>
          <w:szCs w:val="24"/>
          <w:lang w:val="ru-RU"/>
        </w:rPr>
        <w:t>.</w:t>
      </w:r>
      <w:r w:rsidR="000D4635" w:rsidRPr="000D4635">
        <w:rPr>
          <w:rFonts w:ascii="Times New Roman" w:hAnsi="Times New Roman"/>
          <w:bCs/>
          <w:szCs w:val="24"/>
          <w:lang w:val="ru-RU"/>
        </w:rPr>
        <w:t xml:space="preserve"> отслеживать нарушения Правил и сообщать о них ТД</w:t>
      </w:r>
      <w:r>
        <w:rPr>
          <w:rFonts w:ascii="Times New Roman" w:hAnsi="Times New Roman"/>
          <w:bCs/>
          <w:szCs w:val="24"/>
          <w:lang w:val="ru-RU"/>
        </w:rPr>
        <w:t xml:space="preserve"> и главному судье;</w:t>
      </w:r>
    </w:p>
    <w:p w:rsidR="000D4635" w:rsidRPr="000D4635" w:rsidRDefault="00214A45" w:rsidP="000D4635">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Ж</w:t>
      </w:r>
      <w:r>
        <w:rPr>
          <w:rFonts w:ascii="Times New Roman" w:hAnsi="Times New Roman"/>
          <w:bCs/>
          <w:szCs w:val="24"/>
          <w:lang w:val="ru-RU"/>
        </w:rPr>
        <w:t>.</w:t>
      </w:r>
      <w:r w:rsidR="000D4635" w:rsidRPr="000D4635">
        <w:rPr>
          <w:rFonts w:ascii="Times New Roman" w:hAnsi="Times New Roman"/>
          <w:bCs/>
          <w:szCs w:val="24"/>
          <w:lang w:val="ru-RU"/>
        </w:rPr>
        <w:t xml:space="preserve"> выполнять любые другие задачи по указанию ТД</w:t>
      </w:r>
      <w:r>
        <w:rPr>
          <w:rFonts w:ascii="Times New Roman" w:hAnsi="Times New Roman"/>
          <w:bCs/>
          <w:szCs w:val="24"/>
          <w:lang w:val="ru-RU"/>
        </w:rPr>
        <w:t xml:space="preserve"> и главного судьи</w:t>
      </w:r>
      <w:r w:rsidR="000D4635" w:rsidRPr="000D4635">
        <w:rPr>
          <w:rFonts w:ascii="Times New Roman" w:hAnsi="Times New Roman"/>
          <w:bCs/>
          <w:szCs w:val="24"/>
          <w:lang w:val="ru-RU"/>
        </w:rPr>
        <w:t>.</w:t>
      </w:r>
    </w:p>
    <w:p w:rsidR="000D4635" w:rsidRPr="000D4635" w:rsidRDefault="000D4635" w:rsidP="000D4635">
      <w:pPr>
        <w:autoSpaceDE w:val="0"/>
        <w:autoSpaceDN w:val="0"/>
        <w:adjustRightInd w:val="0"/>
        <w:rPr>
          <w:rFonts w:ascii="Times New Roman" w:hAnsi="Times New Roman"/>
          <w:bCs/>
          <w:szCs w:val="24"/>
          <w:lang w:val="ru-RU"/>
        </w:rPr>
      </w:pPr>
    </w:p>
    <w:p w:rsidR="00214A45" w:rsidRDefault="00FB0CBA" w:rsidP="000D4635">
      <w:pPr>
        <w:autoSpaceDE w:val="0"/>
        <w:autoSpaceDN w:val="0"/>
        <w:adjustRightInd w:val="0"/>
        <w:jc w:val="both"/>
        <w:rPr>
          <w:rFonts w:ascii="Times New Roman" w:hAnsi="Times New Roman"/>
          <w:bCs/>
          <w:szCs w:val="24"/>
          <w:lang w:val="ru-RU"/>
        </w:rPr>
      </w:pPr>
      <w:r>
        <w:rPr>
          <w:rFonts w:ascii="Times New Roman" w:hAnsi="Times New Roman"/>
          <w:b/>
          <w:bCs/>
          <w:szCs w:val="24"/>
          <w:lang w:val="ru-RU"/>
        </w:rPr>
        <w:t>2.</w:t>
      </w:r>
      <w:r w:rsidR="00B8003D">
        <w:rPr>
          <w:rFonts w:ascii="Times New Roman" w:hAnsi="Times New Roman"/>
          <w:b/>
          <w:bCs/>
          <w:szCs w:val="24"/>
          <w:lang w:val="ru-RU"/>
        </w:rPr>
        <w:t>6</w:t>
      </w:r>
      <w:r>
        <w:rPr>
          <w:rFonts w:ascii="Times New Roman" w:hAnsi="Times New Roman"/>
          <w:b/>
          <w:bCs/>
          <w:szCs w:val="24"/>
          <w:lang w:val="ru-RU"/>
        </w:rPr>
        <w:t>.7</w:t>
      </w:r>
      <w:r w:rsidR="00214A45">
        <w:rPr>
          <w:rFonts w:ascii="Times New Roman" w:hAnsi="Times New Roman"/>
          <w:b/>
          <w:bCs/>
          <w:szCs w:val="24"/>
          <w:lang w:val="ru-RU"/>
        </w:rPr>
        <w:t xml:space="preserve"> Задачи </w:t>
      </w:r>
      <w:r w:rsidR="00383BF7">
        <w:rPr>
          <w:rFonts w:ascii="Times New Roman" w:hAnsi="Times New Roman"/>
          <w:b/>
          <w:bCs/>
          <w:szCs w:val="24"/>
          <w:lang w:val="ru-RU"/>
        </w:rPr>
        <w:t xml:space="preserve">Судьи </w:t>
      </w:r>
      <w:r w:rsidR="00214A45">
        <w:rPr>
          <w:rFonts w:ascii="Times New Roman" w:hAnsi="Times New Roman"/>
          <w:b/>
          <w:bCs/>
          <w:szCs w:val="24"/>
          <w:lang w:val="ru-RU"/>
        </w:rPr>
        <w:t>после</w:t>
      </w:r>
      <w:r w:rsidR="00214A45" w:rsidRPr="007636CC">
        <w:rPr>
          <w:rFonts w:ascii="Times New Roman" w:hAnsi="Times New Roman"/>
          <w:b/>
          <w:bCs/>
          <w:szCs w:val="24"/>
          <w:lang w:val="ru-RU"/>
        </w:rPr>
        <w:t xml:space="preserve"> </w:t>
      </w:r>
      <w:r w:rsidR="00214A45">
        <w:rPr>
          <w:rFonts w:ascii="Times New Roman" w:hAnsi="Times New Roman"/>
          <w:b/>
          <w:bCs/>
          <w:szCs w:val="24"/>
          <w:lang w:val="ru-RU"/>
        </w:rPr>
        <w:t>проведения Дисциплины</w:t>
      </w:r>
      <w:r w:rsidR="00214A45" w:rsidRPr="000D4635">
        <w:rPr>
          <w:rFonts w:ascii="Times New Roman" w:hAnsi="Times New Roman"/>
          <w:bCs/>
          <w:szCs w:val="24"/>
          <w:lang w:val="ru-RU"/>
        </w:rPr>
        <w:t xml:space="preserve"> </w:t>
      </w:r>
    </w:p>
    <w:p w:rsidR="000D4635" w:rsidRPr="000D4635" w:rsidRDefault="00214A45" w:rsidP="000D4635">
      <w:pPr>
        <w:autoSpaceDE w:val="0"/>
        <w:autoSpaceDN w:val="0"/>
        <w:adjustRightInd w:val="0"/>
        <w:jc w:val="both"/>
        <w:rPr>
          <w:rFonts w:ascii="Times New Roman" w:hAnsi="Times New Roman"/>
          <w:bCs/>
          <w:szCs w:val="24"/>
          <w:lang w:val="ru-RU"/>
        </w:rPr>
      </w:pPr>
      <w:r>
        <w:rPr>
          <w:rFonts w:ascii="Times New Roman" w:hAnsi="Times New Roman"/>
          <w:bCs/>
          <w:szCs w:val="24"/>
          <w:lang w:val="ru-RU"/>
        </w:rPr>
        <w:t>В конце каждой</w:t>
      </w:r>
      <w:r w:rsidR="000D4635" w:rsidRPr="000D4635">
        <w:rPr>
          <w:rFonts w:ascii="Times New Roman" w:hAnsi="Times New Roman"/>
          <w:bCs/>
          <w:szCs w:val="24"/>
          <w:lang w:val="ru-RU"/>
        </w:rPr>
        <w:t xml:space="preserve"> </w:t>
      </w:r>
      <w:r>
        <w:rPr>
          <w:rFonts w:ascii="Times New Roman" w:hAnsi="Times New Roman"/>
          <w:bCs/>
          <w:szCs w:val="24"/>
          <w:lang w:val="ru-RU"/>
        </w:rPr>
        <w:t xml:space="preserve">Дисциплины Судья </w:t>
      </w:r>
      <w:r w:rsidR="000D4635" w:rsidRPr="000D4635">
        <w:rPr>
          <w:rFonts w:ascii="Times New Roman" w:hAnsi="Times New Roman"/>
          <w:bCs/>
          <w:szCs w:val="24"/>
          <w:lang w:val="ru-RU"/>
        </w:rPr>
        <w:t xml:space="preserve"> долж</w:t>
      </w:r>
      <w:r>
        <w:rPr>
          <w:rFonts w:ascii="Times New Roman" w:hAnsi="Times New Roman"/>
          <w:bCs/>
          <w:szCs w:val="24"/>
          <w:lang w:val="ru-RU"/>
        </w:rPr>
        <w:t>е</w:t>
      </w:r>
      <w:r w:rsidR="000D4635" w:rsidRPr="000D4635">
        <w:rPr>
          <w:rFonts w:ascii="Times New Roman" w:hAnsi="Times New Roman"/>
          <w:bCs/>
          <w:szCs w:val="24"/>
          <w:lang w:val="ru-RU"/>
        </w:rPr>
        <w:t>н:</w:t>
      </w:r>
    </w:p>
    <w:p w:rsidR="000D4635" w:rsidRPr="000D4635" w:rsidRDefault="000D4635" w:rsidP="000D4635">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А</w:t>
      </w:r>
      <w:r w:rsidR="00214A45">
        <w:rPr>
          <w:rFonts w:ascii="Times New Roman" w:hAnsi="Times New Roman"/>
          <w:bCs/>
          <w:szCs w:val="24"/>
          <w:lang w:val="ru-RU"/>
        </w:rPr>
        <w:t>. сообщить ТД</w:t>
      </w:r>
      <w:r w:rsidR="00DC720C">
        <w:rPr>
          <w:rFonts w:ascii="Times New Roman" w:hAnsi="Times New Roman"/>
          <w:bCs/>
          <w:szCs w:val="24"/>
          <w:lang w:val="ru-RU"/>
        </w:rPr>
        <w:t xml:space="preserve"> и главному судье</w:t>
      </w:r>
      <w:r w:rsidR="00214A45">
        <w:rPr>
          <w:rFonts w:ascii="Times New Roman" w:hAnsi="Times New Roman"/>
          <w:bCs/>
          <w:szCs w:val="24"/>
          <w:lang w:val="ru-RU"/>
        </w:rPr>
        <w:t>, что в зоне его</w:t>
      </w:r>
      <w:r w:rsidRPr="000D4635">
        <w:rPr>
          <w:rFonts w:ascii="Times New Roman" w:hAnsi="Times New Roman"/>
          <w:bCs/>
          <w:szCs w:val="24"/>
          <w:lang w:val="ru-RU"/>
        </w:rPr>
        <w:t xml:space="preserve"> ответственности проблем не возникло</w:t>
      </w:r>
      <w:r w:rsidR="00214A45">
        <w:rPr>
          <w:rFonts w:ascii="Times New Roman" w:hAnsi="Times New Roman"/>
          <w:bCs/>
          <w:szCs w:val="24"/>
          <w:lang w:val="ru-RU"/>
        </w:rPr>
        <w:t>,</w:t>
      </w:r>
      <w:r w:rsidRPr="000D4635">
        <w:rPr>
          <w:rFonts w:ascii="Times New Roman" w:hAnsi="Times New Roman"/>
          <w:bCs/>
          <w:szCs w:val="24"/>
          <w:lang w:val="ru-RU"/>
        </w:rPr>
        <w:t xml:space="preserve"> либо доложить о проблемах, о которых не было сообщено ранее; по возможности, данные отчеты должны быть сделаны незамедлительно, для того чтобы способствовать своевременному оглашению предварительных результатов и проведению;</w:t>
      </w:r>
    </w:p>
    <w:p w:rsidR="000D4635" w:rsidRPr="000D4635" w:rsidRDefault="000D4635" w:rsidP="000D4635">
      <w:pPr>
        <w:autoSpaceDE w:val="0"/>
        <w:autoSpaceDN w:val="0"/>
        <w:adjustRightInd w:val="0"/>
        <w:jc w:val="both"/>
        <w:rPr>
          <w:rFonts w:ascii="Times New Roman" w:hAnsi="Times New Roman"/>
          <w:bCs/>
          <w:szCs w:val="24"/>
          <w:lang w:val="ru-RU"/>
        </w:rPr>
      </w:pPr>
      <w:r w:rsidRPr="00214A45">
        <w:rPr>
          <w:rFonts w:ascii="Times New Roman" w:hAnsi="Times New Roman"/>
          <w:b/>
          <w:bCs/>
          <w:szCs w:val="24"/>
          <w:lang w:val="ru-RU"/>
        </w:rPr>
        <w:t>Б</w:t>
      </w:r>
      <w:r w:rsidR="00773CE9">
        <w:rPr>
          <w:rFonts w:ascii="Times New Roman" w:hAnsi="Times New Roman"/>
          <w:bCs/>
          <w:szCs w:val="24"/>
          <w:lang w:val="ru-RU"/>
        </w:rPr>
        <w:t xml:space="preserve">. сообщить </w:t>
      </w:r>
      <w:r w:rsidR="00383BF7">
        <w:rPr>
          <w:rFonts w:ascii="Times New Roman" w:hAnsi="Times New Roman"/>
          <w:bCs/>
          <w:szCs w:val="24"/>
          <w:lang w:val="ru-RU"/>
        </w:rPr>
        <w:t xml:space="preserve">членам </w:t>
      </w:r>
      <w:r w:rsidR="00773CE9">
        <w:rPr>
          <w:rFonts w:ascii="Times New Roman" w:hAnsi="Times New Roman"/>
          <w:bCs/>
          <w:szCs w:val="24"/>
          <w:lang w:val="ru-RU"/>
        </w:rPr>
        <w:t>Ж</w:t>
      </w:r>
      <w:r w:rsidRPr="000D4635">
        <w:rPr>
          <w:rFonts w:ascii="Times New Roman" w:hAnsi="Times New Roman"/>
          <w:bCs/>
          <w:szCs w:val="24"/>
          <w:lang w:val="ru-RU"/>
        </w:rPr>
        <w:t xml:space="preserve">юри соревнования об обстоятельствах </w:t>
      </w:r>
      <w:r w:rsidR="00214A45">
        <w:rPr>
          <w:rFonts w:ascii="Times New Roman" w:hAnsi="Times New Roman"/>
          <w:bCs/>
          <w:szCs w:val="24"/>
          <w:lang w:val="ru-RU"/>
        </w:rPr>
        <w:t>нарушения Правил,</w:t>
      </w:r>
      <w:r w:rsidRPr="000D4635">
        <w:rPr>
          <w:rFonts w:ascii="Times New Roman" w:hAnsi="Times New Roman"/>
          <w:bCs/>
          <w:szCs w:val="24"/>
          <w:lang w:val="ru-RU"/>
        </w:rPr>
        <w:t xml:space="preserve"> если таковые </w:t>
      </w:r>
      <w:r w:rsidR="00214A45">
        <w:rPr>
          <w:rFonts w:ascii="Times New Roman" w:hAnsi="Times New Roman"/>
          <w:bCs/>
          <w:szCs w:val="24"/>
          <w:lang w:val="ru-RU"/>
        </w:rPr>
        <w:t>были замечены</w:t>
      </w:r>
      <w:r w:rsidRPr="000D4635">
        <w:rPr>
          <w:rFonts w:ascii="Times New Roman" w:hAnsi="Times New Roman"/>
          <w:bCs/>
          <w:szCs w:val="24"/>
          <w:lang w:val="ru-RU"/>
        </w:rPr>
        <w:t>;</w:t>
      </w:r>
    </w:p>
    <w:p w:rsidR="000D4635" w:rsidRPr="000D4635" w:rsidRDefault="000D4635" w:rsidP="000D4635">
      <w:pPr>
        <w:autoSpaceDE w:val="0"/>
        <w:autoSpaceDN w:val="0"/>
        <w:adjustRightInd w:val="0"/>
        <w:rPr>
          <w:rFonts w:ascii="Times New Roman" w:hAnsi="Times New Roman"/>
          <w:bCs/>
          <w:szCs w:val="24"/>
          <w:lang w:val="ru-RU"/>
        </w:rPr>
      </w:pPr>
    </w:p>
    <w:p w:rsidR="000D4635" w:rsidRPr="000D4635" w:rsidRDefault="003F457B" w:rsidP="009D75E4">
      <w:pPr>
        <w:autoSpaceDE w:val="0"/>
        <w:autoSpaceDN w:val="0"/>
        <w:adjustRightInd w:val="0"/>
        <w:jc w:val="both"/>
        <w:rPr>
          <w:rFonts w:ascii="Times New Roman" w:hAnsi="Times New Roman"/>
          <w:bCs/>
          <w:szCs w:val="24"/>
          <w:lang w:val="ru-RU"/>
        </w:rPr>
      </w:pPr>
      <w:r w:rsidRPr="003F457B">
        <w:rPr>
          <w:rFonts w:ascii="Times New Roman" w:hAnsi="Times New Roman"/>
          <w:b/>
          <w:color w:val="292526"/>
          <w:szCs w:val="24"/>
          <w:lang w:val="ru-RU"/>
        </w:rPr>
        <w:t>2.</w:t>
      </w:r>
      <w:r w:rsidR="00B8003D">
        <w:rPr>
          <w:rFonts w:ascii="Times New Roman" w:hAnsi="Times New Roman"/>
          <w:b/>
          <w:color w:val="292526"/>
          <w:szCs w:val="24"/>
          <w:lang w:val="ru-RU"/>
        </w:rPr>
        <w:t>6</w:t>
      </w:r>
      <w:r w:rsidRPr="003F457B">
        <w:rPr>
          <w:rFonts w:ascii="Times New Roman" w:hAnsi="Times New Roman"/>
          <w:b/>
          <w:color w:val="292526"/>
          <w:szCs w:val="24"/>
          <w:lang w:val="ru-RU"/>
        </w:rPr>
        <w:t>.8.</w:t>
      </w:r>
      <w:r>
        <w:rPr>
          <w:rFonts w:ascii="Times New Roman" w:hAnsi="Times New Roman"/>
          <w:color w:val="292526"/>
          <w:szCs w:val="24"/>
          <w:lang w:val="ru-RU"/>
        </w:rPr>
        <w:t xml:space="preserve"> </w:t>
      </w:r>
      <w:r w:rsidR="009D75E4">
        <w:rPr>
          <w:rFonts w:ascii="Times New Roman" w:hAnsi="Times New Roman"/>
          <w:color w:val="292526"/>
          <w:szCs w:val="24"/>
          <w:lang w:val="ru-RU"/>
        </w:rPr>
        <w:t>Судья  на Соревновании подчиняе</w:t>
      </w:r>
      <w:r w:rsidR="00214A45" w:rsidRPr="00CE6E33">
        <w:rPr>
          <w:rFonts w:ascii="Times New Roman" w:hAnsi="Times New Roman"/>
          <w:color w:val="292526"/>
          <w:szCs w:val="24"/>
          <w:lang w:val="ru-RU"/>
        </w:rPr>
        <w:t>тся ТД и главном</w:t>
      </w:r>
      <w:r w:rsidR="009D75E4">
        <w:rPr>
          <w:rFonts w:ascii="Times New Roman" w:hAnsi="Times New Roman"/>
          <w:color w:val="292526"/>
          <w:szCs w:val="24"/>
          <w:lang w:val="ru-RU"/>
        </w:rPr>
        <w:t>у судье, отчитывае</w:t>
      </w:r>
      <w:r w:rsidR="00214A45" w:rsidRPr="00CE6E33">
        <w:rPr>
          <w:rFonts w:ascii="Times New Roman" w:hAnsi="Times New Roman"/>
          <w:color w:val="292526"/>
          <w:szCs w:val="24"/>
          <w:lang w:val="ru-RU"/>
        </w:rPr>
        <w:t>тся перед ним</w:t>
      </w:r>
      <w:r w:rsidR="009D75E4">
        <w:rPr>
          <w:rFonts w:ascii="Times New Roman" w:hAnsi="Times New Roman"/>
          <w:color w:val="292526"/>
          <w:szCs w:val="24"/>
          <w:lang w:val="ru-RU"/>
        </w:rPr>
        <w:t>и</w:t>
      </w:r>
      <w:r w:rsidR="00214A45" w:rsidRPr="00CE6E33">
        <w:rPr>
          <w:rFonts w:ascii="Times New Roman" w:hAnsi="Times New Roman"/>
          <w:color w:val="292526"/>
          <w:szCs w:val="24"/>
          <w:lang w:val="ru-RU"/>
        </w:rPr>
        <w:t xml:space="preserve"> за проделанную работу</w:t>
      </w:r>
      <w:r w:rsidR="009D75E4">
        <w:rPr>
          <w:rFonts w:ascii="Times New Roman" w:hAnsi="Times New Roman"/>
          <w:color w:val="292526"/>
          <w:szCs w:val="24"/>
          <w:lang w:val="ru-RU"/>
        </w:rPr>
        <w:t xml:space="preserve">, </w:t>
      </w:r>
      <w:r w:rsidR="009D75E4" w:rsidRPr="000D4635">
        <w:rPr>
          <w:rFonts w:ascii="Times New Roman" w:hAnsi="Times New Roman"/>
          <w:bCs/>
          <w:szCs w:val="24"/>
          <w:lang w:val="ru-RU"/>
        </w:rPr>
        <w:t>в зоне своей ответственности</w:t>
      </w:r>
      <w:r w:rsidR="009D75E4">
        <w:rPr>
          <w:rFonts w:ascii="Times New Roman" w:hAnsi="Times New Roman"/>
          <w:color w:val="292526"/>
          <w:szCs w:val="24"/>
          <w:lang w:val="ru-RU"/>
        </w:rPr>
        <w:t>, и следует</w:t>
      </w:r>
      <w:r w:rsidR="00214A45" w:rsidRPr="00CE6E33">
        <w:rPr>
          <w:rFonts w:ascii="Times New Roman" w:hAnsi="Times New Roman"/>
          <w:color w:val="292526"/>
          <w:szCs w:val="24"/>
          <w:lang w:val="ru-RU"/>
        </w:rPr>
        <w:t xml:space="preserve"> их указаниям.</w:t>
      </w:r>
      <w:r w:rsidR="00214A45">
        <w:rPr>
          <w:rFonts w:ascii="Times New Roman" w:hAnsi="Times New Roman"/>
          <w:color w:val="292526"/>
          <w:szCs w:val="24"/>
          <w:lang w:val="ru-RU"/>
        </w:rPr>
        <w:t xml:space="preserve">  </w:t>
      </w:r>
      <w:r w:rsidR="009D75E4">
        <w:rPr>
          <w:rFonts w:ascii="Times New Roman" w:hAnsi="Times New Roman"/>
          <w:color w:val="292526"/>
          <w:szCs w:val="24"/>
          <w:lang w:val="ru-RU"/>
        </w:rPr>
        <w:t>О</w:t>
      </w:r>
      <w:r w:rsidR="009D75E4">
        <w:rPr>
          <w:rFonts w:ascii="Times New Roman" w:hAnsi="Times New Roman"/>
          <w:bCs/>
          <w:szCs w:val="24"/>
          <w:lang w:val="ru-RU"/>
        </w:rPr>
        <w:t>твечае</w:t>
      </w:r>
      <w:r w:rsidR="000D4635" w:rsidRPr="000D4635">
        <w:rPr>
          <w:rFonts w:ascii="Times New Roman" w:hAnsi="Times New Roman"/>
          <w:bCs/>
          <w:szCs w:val="24"/>
          <w:lang w:val="ru-RU"/>
        </w:rPr>
        <w:t>т за надлежащее выполнение подготовительных мероприятий</w:t>
      </w:r>
      <w:r w:rsidR="009D75E4">
        <w:rPr>
          <w:rFonts w:ascii="Times New Roman" w:hAnsi="Times New Roman"/>
          <w:bCs/>
          <w:szCs w:val="24"/>
          <w:lang w:val="ru-RU"/>
        </w:rPr>
        <w:t>,</w:t>
      </w:r>
      <w:r w:rsidR="000D4635" w:rsidRPr="000D4635">
        <w:rPr>
          <w:rFonts w:ascii="Times New Roman" w:hAnsi="Times New Roman"/>
          <w:bCs/>
          <w:szCs w:val="24"/>
          <w:lang w:val="ru-RU"/>
        </w:rPr>
        <w:t xml:space="preserve"> </w:t>
      </w:r>
      <w:r w:rsidR="009D75E4" w:rsidRPr="000D4635">
        <w:rPr>
          <w:rFonts w:ascii="Times New Roman" w:hAnsi="Times New Roman"/>
          <w:bCs/>
          <w:szCs w:val="24"/>
          <w:lang w:val="ru-RU"/>
        </w:rPr>
        <w:t>в зоне своей ответственности</w:t>
      </w:r>
      <w:r w:rsidR="009D75E4">
        <w:rPr>
          <w:rFonts w:ascii="Times New Roman" w:hAnsi="Times New Roman"/>
          <w:bCs/>
          <w:szCs w:val="24"/>
          <w:lang w:val="ru-RU"/>
        </w:rPr>
        <w:t>,</w:t>
      </w:r>
      <w:r w:rsidR="009D75E4" w:rsidRPr="000D4635">
        <w:rPr>
          <w:rFonts w:ascii="Times New Roman" w:hAnsi="Times New Roman"/>
          <w:bCs/>
          <w:szCs w:val="24"/>
          <w:lang w:val="ru-RU"/>
        </w:rPr>
        <w:t xml:space="preserve"> </w:t>
      </w:r>
      <w:r w:rsidR="000D4635" w:rsidRPr="000D4635">
        <w:rPr>
          <w:rFonts w:ascii="Times New Roman" w:hAnsi="Times New Roman"/>
          <w:bCs/>
          <w:szCs w:val="24"/>
          <w:lang w:val="ru-RU"/>
        </w:rPr>
        <w:t xml:space="preserve">и корректное проведение </w:t>
      </w:r>
      <w:r w:rsidR="009D75E4">
        <w:rPr>
          <w:rFonts w:ascii="Times New Roman" w:hAnsi="Times New Roman"/>
          <w:bCs/>
          <w:szCs w:val="24"/>
          <w:lang w:val="ru-RU"/>
        </w:rPr>
        <w:t>Дисциплины</w:t>
      </w:r>
      <w:r w:rsidR="000D4635" w:rsidRPr="000D4635">
        <w:rPr>
          <w:rFonts w:ascii="Times New Roman" w:hAnsi="Times New Roman"/>
          <w:bCs/>
          <w:szCs w:val="24"/>
          <w:lang w:val="ru-RU"/>
        </w:rPr>
        <w:t xml:space="preserve">. </w:t>
      </w:r>
      <w:r w:rsidR="00DC720C">
        <w:rPr>
          <w:rFonts w:ascii="Times New Roman" w:hAnsi="Times New Roman"/>
          <w:bCs/>
          <w:szCs w:val="24"/>
          <w:lang w:val="ru-RU"/>
        </w:rPr>
        <w:t>Судья</w:t>
      </w:r>
      <w:r w:rsidR="000D4635" w:rsidRPr="000D4635">
        <w:rPr>
          <w:rFonts w:ascii="Times New Roman" w:hAnsi="Times New Roman"/>
          <w:bCs/>
          <w:szCs w:val="24"/>
          <w:lang w:val="ru-RU"/>
        </w:rPr>
        <w:t xml:space="preserve"> </w:t>
      </w:r>
      <w:r>
        <w:rPr>
          <w:rFonts w:ascii="Times New Roman" w:hAnsi="Times New Roman"/>
          <w:bCs/>
          <w:szCs w:val="24"/>
          <w:lang w:val="ru-RU"/>
        </w:rPr>
        <w:t>н</w:t>
      </w:r>
      <w:r w:rsidR="009D75E4">
        <w:rPr>
          <w:rFonts w:ascii="Times New Roman" w:hAnsi="Times New Roman"/>
          <w:bCs/>
          <w:szCs w:val="24"/>
          <w:lang w:val="ru-RU"/>
        </w:rPr>
        <w:t>есет ответственность за</w:t>
      </w:r>
      <w:r w:rsidR="000D4635" w:rsidRPr="000D4635">
        <w:rPr>
          <w:rFonts w:ascii="Times New Roman" w:hAnsi="Times New Roman"/>
          <w:bCs/>
          <w:szCs w:val="24"/>
          <w:lang w:val="ru-RU"/>
        </w:rPr>
        <w:t xml:space="preserve"> провед</w:t>
      </w:r>
      <w:r w:rsidR="009D75E4">
        <w:rPr>
          <w:rFonts w:ascii="Times New Roman" w:hAnsi="Times New Roman"/>
          <w:bCs/>
          <w:szCs w:val="24"/>
          <w:lang w:val="ru-RU"/>
        </w:rPr>
        <w:t>ение Дисциплины в соответствии с П</w:t>
      </w:r>
      <w:r w:rsidR="000D4635" w:rsidRPr="000D4635">
        <w:rPr>
          <w:rFonts w:ascii="Times New Roman" w:hAnsi="Times New Roman"/>
          <w:bCs/>
          <w:szCs w:val="24"/>
          <w:lang w:val="ru-RU"/>
        </w:rPr>
        <w:t>равил</w:t>
      </w:r>
      <w:r w:rsidR="009D75E4">
        <w:rPr>
          <w:rFonts w:ascii="Times New Roman" w:hAnsi="Times New Roman"/>
          <w:bCs/>
          <w:szCs w:val="24"/>
          <w:lang w:val="ru-RU"/>
        </w:rPr>
        <w:t>ами</w:t>
      </w:r>
      <w:r w:rsidR="000D4635" w:rsidRPr="000D4635">
        <w:rPr>
          <w:rFonts w:ascii="Times New Roman" w:hAnsi="Times New Roman"/>
          <w:bCs/>
          <w:szCs w:val="24"/>
          <w:lang w:val="ru-RU"/>
        </w:rPr>
        <w:t xml:space="preserve">. </w:t>
      </w:r>
    </w:p>
    <w:p w:rsidR="000D4635" w:rsidRPr="000D4635" w:rsidRDefault="000D4635" w:rsidP="000D4635">
      <w:pPr>
        <w:autoSpaceDE w:val="0"/>
        <w:autoSpaceDN w:val="0"/>
        <w:adjustRightInd w:val="0"/>
        <w:rPr>
          <w:rFonts w:ascii="Times New Roman" w:hAnsi="Times New Roman"/>
          <w:bCs/>
          <w:szCs w:val="24"/>
          <w:lang w:val="ru-RU"/>
        </w:rPr>
      </w:pPr>
    </w:p>
    <w:p w:rsidR="000D4635" w:rsidRPr="000D4635" w:rsidRDefault="009D75E4" w:rsidP="00FB0CBA">
      <w:pPr>
        <w:autoSpaceDE w:val="0"/>
        <w:autoSpaceDN w:val="0"/>
        <w:adjustRightInd w:val="0"/>
        <w:rPr>
          <w:rFonts w:ascii="Times New Roman" w:hAnsi="Times New Roman"/>
          <w:bCs/>
          <w:szCs w:val="24"/>
          <w:lang w:val="ru-RU"/>
        </w:rPr>
      </w:pPr>
      <w:r w:rsidRPr="009D75E4">
        <w:rPr>
          <w:rFonts w:ascii="Times New Roman" w:hAnsi="Times New Roman"/>
          <w:b/>
          <w:bCs/>
          <w:szCs w:val="24"/>
          <w:lang w:val="ru-RU"/>
        </w:rPr>
        <w:t>2</w:t>
      </w:r>
      <w:r w:rsidR="00B8003D">
        <w:rPr>
          <w:rFonts w:ascii="Times New Roman" w:hAnsi="Times New Roman"/>
          <w:b/>
          <w:bCs/>
          <w:szCs w:val="24"/>
          <w:lang w:val="ru-RU"/>
        </w:rPr>
        <w:t>.6</w:t>
      </w:r>
      <w:r w:rsidR="003F457B">
        <w:rPr>
          <w:rFonts w:ascii="Times New Roman" w:hAnsi="Times New Roman"/>
          <w:b/>
          <w:bCs/>
          <w:szCs w:val="24"/>
          <w:lang w:val="ru-RU"/>
        </w:rPr>
        <w:t xml:space="preserve">.9. </w:t>
      </w:r>
      <w:r>
        <w:rPr>
          <w:rFonts w:ascii="Times New Roman" w:hAnsi="Times New Roman"/>
          <w:b/>
          <w:bCs/>
          <w:szCs w:val="24"/>
          <w:lang w:val="ru-RU"/>
        </w:rPr>
        <w:t xml:space="preserve"> </w:t>
      </w:r>
      <w:r w:rsidRPr="00FB0CBA">
        <w:rPr>
          <w:rFonts w:ascii="Times New Roman" w:hAnsi="Times New Roman"/>
          <w:b/>
          <w:bCs/>
          <w:szCs w:val="24"/>
          <w:lang w:val="ru-RU"/>
        </w:rPr>
        <w:t>З</w:t>
      </w:r>
      <w:r w:rsidR="000D4635" w:rsidRPr="00FB0CBA">
        <w:rPr>
          <w:rFonts w:ascii="Times New Roman" w:hAnsi="Times New Roman"/>
          <w:b/>
          <w:bCs/>
          <w:szCs w:val="24"/>
          <w:lang w:val="ru-RU"/>
        </w:rPr>
        <w:t>оны ответственности</w:t>
      </w:r>
      <w:r w:rsidRPr="00FB0CBA">
        <w:rPr>
          <w:rFonts w:ascii="Times New Roman" w:hAnsi="Times New Roman"/>
          <w:b/>
          <w:bCs/>
          <w:szCs w:val="24"/>
          <w:lang w:val="ru-RU"/>
        </w:rPr>
        <w:t xml:space="preserve"> Судей </w:t>
      </w:r>
    </w:p>
    <w:p w:rsidR="000D4635" w:rsidRPr="00DC720C" w:rsidRDefault="000D4635" w:rsidP="000D4635">
      <w:pPr>
        <w:autoSpaceDE w:val="0"/>
        <w:autoSpaceDN w:val="0"/>
        <w:adjustRightInd w:val="0"/>
        <w:jc w:val="both"/>
        <w:rPr>
          <w:rFonts w:ascii="Times New Roman" w:hAnsi="Times New Roman"/>
          <w:bCs/>
          <w:szCs w:val="24"/>
          <w:lang w:val="ru-RU"/>
        </w:rPr>
      </w:pPr>
      <w:r w:rsidRPr="003F457B">
        <w:rPr>
          <w:rFonts w:ascii="Times New Roman" w:hAnsi="Times New Roman"/>
          <w:b/>
          <w:bCs/>
          <w:szCs w:val="24"/>
          <w:lang w:val="ru-RU"/>
        </w:rPr>
        <w:t>А</w:t>
      </w:r>
      <w:r w:rsidRPr="00DC720C">
        <w:rPr>
          <w:rFonts w:ascii="Times New Roman" w:hAnsi="Times New Roman"/>
          <w:bCs/>
          <w:szCs w:val="24"/>
          <w:lang w:val="ru-RU"/>
        </w:rPr>
        <w:t>.</w:t>
      </w:r>
      <w:r w:rsidR="009D75E4" w:rsidRPr="00DC720C">
        <w:rPr>
          <w:rFonts w:ascii="Times New Roman" w:hAnsi="Times New Roman"/>
          <w:bCs/>
          <w:szCs w:val="24"/>
          <w:lang w:val="ru-RU"/>
        </w:rPr>
        <w:t xml:space="preserve"> </w:t>
      </w:r>
      <w:r w:rsidRPr="00DC720C">
        <w:rPr>
          <w:rFonts w:ascii="Times New Roman" w:hAnsi="Times New Roman"/>
          <w:bCs/>
          <w:szCs w:val="24"/>
          <w:lang w:val="ru-RU"/>
        </w:rPr>
        <w:t xml:space="preserve">на трассе: все вопросы, связанные с трассой, включая конфигурацию кругов, технические </w:t>
      </w:r>
      <w:r w:rsidR="009D75E4" w:rsidRPr="00DC720C">
        <w:rPr>
          <w:rFonts w:ascii="Times New Roman" w:hAnsi="Times New Roman"/>
          <w:bCs/>
          <w:szCs w:val="24"/>
          <w:lang w:val="ru-RU"/>
        </w:rPr>
        <w:t>требования, подготовку трассы, наличие указателей</w:t>
      </w:r>
      <w:r w:rsidRPr="00DC720C">
        <w:rPr>
          <w:rFonts w:ascii="Times New Roman" w:hAnsi="Times New Roman"/>
          <w:bCs/>
          <w:szCs w:val="24"/>
          <w:lang w:val="ru-RU"/>
        </w:rPr>
        <w:t xml:space="preserve"> и ограждения, проверку и контрольные пункты, контроль доступа, расположение телевизионных зон и соблюдение предъявляемых к ним требований, прокладчиков, средства связи, безопасность и меры по оказанию первой помощи;</w:t>
      </w:r>
    </w:p>
    <w:p w:rsidR="000D4635" w:rsidRPr="00DC720C" w:rsidRDefault="000D4635" w:rsidP="000D4635">
      <w:pPr>
        <w:autoSpaceDE w:val="0"/>
        <w:autoSpaceDN w:val="0"/>
        <w:adjustRightInd w:val="0"/>
        <w:jc w:val="both"/>
        <w:rPr>
          <w:rFonts w:ascii="Times New Roman" w:hAnsi="Times New Roman"/>
          <w:bCs/>
          <w:szCs w:val="24"/>
          <w:lang w:val="ru-RU"/>
        </w:rPr>
      </w:pPr>
      <w:r w:rsidRPr="003F457B">
        <w:rPr>
          <w:rFonts w:ascii="Times New Roman" w:hAnsi="Times New Roman"/>
          <w:b/>
          <w:bCs/>
          <w:szCs w:val="24"/>
          <w:lang w:val="ru-RU"/>
        </w:rPr>
        <w:t>Б</w:t>
      </w:r>
      <w:r w:rsidRPr="00DC720C">
        <w:rPr>
          <w:rFonts w:ascii="Times New Roman" w:hAnsi="Times New Roman"/>
          <w:bCs/>
          <w:szCs w:val="24"/>
          <w:lang w:val="ru-RU"/>
        </w:rPr>
        <w:t xml:space="preserve">. на стрельбище: все вопросы, касающиеся стрельбища, включая расположение и конфигурацию, технические требования, мишени и их функционирование, штрафной круг, места для </w:t>
      </w:r>
      <w:r w:rsidR="009D75E4" w:rsidRPr="00DC720C">
        <w:rPr>
          <w:rFonts w:ascii="Times New Roman" w:hAnsi="Times New Roman"/>
          <w:bCs/>
          <w:szCs w:val="24"/>
          <w:lang w:val="ru-RU"/>
        </w:rPr>
        <w:t xml:space="preserve"> </w:t>
      </w:r>
      <w:r w:rsidRPr="00DC720C">
        <w:rPr>
          <w:rFonts w:ascii="Times New Roman" w:hAnsi="Times New Roman"/>
          <w:bCs/>
          <w:szCs w:val="24"/>
          <w:lang w:val="ru-RU"/>
        </w:rPr>
        <w:t>тренеров,</w:t>
      </w:r>
      <w:r w:rsidR="009D75E4" w:rsidRPr="00DC720C">
        <w:rPr>
          <w:rFonts w:ascii="Times New Roman" w:hAnsi="Times New Roman"/>
          <w:bCs/>
          <w:szCs w:val="24"/>
          <w:lang w:val="ru-RU"/>
        </w:rPr>
        <w:t xml:space="preserve"> прессы, наличие указателей и  табличек,</w:t>
      </w:r>
      <w:r w:rsidRPr="00DC720C">
        <w:rPr>
          <w:rFonts w:ascii="Times New Roman" w:hAnsi="Times New Roman"/>
          <w:bCs/>
          <w:szCs w:val="24"/>
          <w:lang w:val="ru-RU"/>
        </w:rPr>
        <w:t xml:space="preserve"> нумерацию, маркировку коридоров, ветровые флажки, </w:t>
      </w:r>
      <w:r w:rsidR="007A0CC9">
        <w:rPr>
          <w:rFonts w:ascii="Times New Roman" w:hAnsi="Times New Roman"/>
          <w:bCs/>
          <w:szCs w:val="24"/>
          <w:lang w:val="ru-RU"/>
        </w:rPr>
        <w:t>пирамиды</w:t>
      </w:r>
      <w:r w:rsidRPr="00DC720C">
        <w:rPr>
          <w:rFonts w:ascii="Times New Roman" w:hAnsi="Times New Roman"/>
          <w:bCs/>
          <w:szCs w:val="24"/>
          <w:lang w:val="ru-RU"/>
        </w:rPr>
        <w:t xml:space="preserve"> для винтовок, подготовку стрельбища, начисление очков, процедуры контроля, телекоммуникации и безопасность;</w:t>
      </w:r>
    </w:p>
    <w:p w:rsidR="000D4635" w:rsidRPr="00DC720C" w:rsidRDefault="000D4635" w:rsidP="000D4635">
      <w:pPr>
        <w:autoSpaceDE w:val="0"/>
        <w:autoSpaceDN w:val="0"/>
        <w:adjustRightInd w:val="0"/>
        <w:jc w:val="both"/>
        <w:rPr>
          <w:rFonts w:ascii="Times New Roman" w:hAnsi="Times New Roman"/>
          <w:bCs/>
          <w:szCs w:val="24"/>
          <w:lang w:val="ru-RU"/>
        </w:rPr>
      </w:pPr>
      <w:r w:rsidRPr="003F457B">
        <w:rPr>
          <w:rFonts w:ascii="Times New Roman" w:hAnsi="Times New Roman"/>
          <w:b/>
          <w:bCs/>
          <w:szCs w:val="24"/>
          <w:lang w:val="ru-RU"/>
        </w:rPr>
        <w:t>В</w:t>
      </w:r>
      <w:r w:rsidRPr="00DC720C">
        <w:rPr>
          <w:rFonts w:ascii="Times New Roman" w:hAnsi="Times New Roman"/>
          <w:bCs/>
          <w:szCs w:val="24"/>
          <w:lang w:val="ru-RU"/>
        </w:rPr>
        <w:t>. на старте/финише: все вопросы, связанные с зоной старта/финиша и системами хронометража, включая расположение, конфигурации, технические требования, зону передачи эстафеты, стартовый таймер и информационную доску о последовательности прохождени</w:t>
      </w:r>
      <w:r w:rsidR="00773CE9" w:rsidRPr="00DC720C">
        <w:rPr>
          <w:rFonts w:ascii="Times New Roman" w:hAnsi="Times New Roman"/>
          <w:bCs/>
          <w:szCs w:val="24"/>
          <w:lang w:val="ru-RU"/>
        </w:rPr>
        <w:t xml:space="preserve">я трассы, камеры </w:t>
      </w:r>
      <w:r w:rsidR="00DC720C" w:rsidRPr="00DC720C">
        <w:rPr>
          <w:rFonts w:ascii="Times New Roman" w:hAnsi="Times New Roman"/>
          <w:bCs/>
          <w:szCs w:val="24"/>
          <w:lang w:val="ru-RU"/>
        </w:rPr>
        <w:t>видео финиша</w:t>
      </w:r>
      <w:r w:rsidR="00773CE9" w:rsidRPr="00DC720C">
        <w:rPr>
          <w:rFonts w:ascii="Times New Roman" w:hAnsi="Times New Roman"/>
          <w:bCs/>
          <w:szCs w:val="24"/>
          <w:lang w:val="ru-RU"/>
        </w:rPr>
        <w:t xml:space="preserve"> на всех </w:t>
      </w:r>
      <w:r w:rsidR="00DC720C" w:rsidRPr="00DC720C">
        <w:rPr>
          <w:rFonts w:ascii="Times New Roman" w:hAnsi="Times New Roman"/>
          <w:bCs/>
          <w:szCs w:val="24"/>
          <w:lang w:val="ru-RU"/>
        </w:rPr>
        <w:t>Дисциплинах</w:t>
      </w:r>
      <w:r w:rsidRPr="00DC720C">
        <w:rPr>
          <w:rFonts w:ascii="Times New Roman" w:hAnsi="Times New Roman"/>
          <w:bCs/>
          <w:szCs w:val="24"/>
          <w:lang w:val="ru-RU"/>
        </w:rPr>
        <w:t>, а также зону разминки, зону хранения одежды спортсменов, подготовку трассы, таблички/щиты и ограждения, контроль за перемещением спортсменов и других лиц, порядок осуществления действий на старте и финише, телекоммуникации, замер времени и инвентарь, безопасность;</w:t>
      </w:r>
    </w:p>
    <w:p w:rsidR="000D4635" w:rsidRPr="000D4635" w:rsidRDefault="000D4635" w:rsidP="000D4635">
      <w:pPr>
        <w:autoSpaceDE w:val="0"/>
        <w:autoSpaceDN w:val="0"/>
        <w:adjustRightInd w:val="0"/>
        <w:jc w:val="both"/>
        <w:rPr>
          <w:rFonts w:ascii="Times New Roman" w:hAnsi="Times New Roman"/>
          <w:bCs/>
          <w:szCs w:val="24"/>
          <w:lang w:val="ru-RU"/>
        </w:rPr>
      </w:pPr>
      <w:r w:rsidRPr="003F457B">
        <w:rPr>
          <w:rFonts w:ascii="Times New Roman" w:hAnsi="Times New Roman"/>
          <w:b/>
          <w:bCs/>
          <w:szCs w:val="24"/>
          <w:lang w:val="ru-RU"/>
        </w:rPr>
        <w:t>Г.</w:t>
      </w:r>
      <w:r w:rsidR="00773CE9" w:rsidRPr="00DC720C">
        <w:rPr>
          <w:rFonts w:ascii="Times New Roman" w:hAnsi="Times New Roman"/>
          <w:bCs/>
          <w:szCs w:val="24"/>
          <w:lang w:val="ru-RU"/>
        </w:rPr>
        <w:t xml:space="preserve"> </w:t>
      </w:r>
      <w:r w:rsidRPr="00DC720C">
        <w:rPr>
          <w:rFonts w:ascii="Times New Roman" w:hAnsi="Times New Roman"/>
          <w:bCs/>
          <w:szCs w:val="24"/>
          <w:lang w:val="ru-RU"/>
        </w:rPr>
        <w:t>на</w:t>
      </w:r>
      <w:r w:rsidRPr="000D4635">
        <w:rPr>
          <w:rFonts w:ascii="Times New Roman" w:hAnsi="Times New Roman"/>
          <w:bCs/>
          <w:szCs w:val="24"/>
          <w:lang w:val="ru-RU"/>
        </w:rPr>
        <w:t xml:space="preserve"> контроле</w:t>
      </w:r>
      <w:r w:rsidR="00773CE9">
        <w:rPr>
          <w:rFonts w:ascii="Times New Roman" w:hAnsi="Times New Roman"/>
          <w:bCs/>
          <w:szCs w:val="24"/>
          <w:lang w:val="ru-RU"/>
        </w:rPr>
        <w:t xml:space="preserve"> инвентаря и материалов</w:t>
      </w:r>
      <w:r w:rsidRPr="000D4635">
        <w:rPr>
          <w:rFonts w:ascii="Times New Roman" w:hAnsi="Times New Roman"/>
          <w:bCs/>
          <w:szCs w:val="24"/>
          <w:lang w:val="ru-RU"/>
        </w:rPr>
        <w:t>: все вопросы</w:t>
      </w:r>
      <w:r w:rsidR="00773CE9">
        <w:rPr>
          <w:rFonts w:ascii="Times New Roman" w:hAnsi="Times New Roman"/>
          <w:bCs/>
          <w:szCs w:val="24"/>
          <w:lang w:val="ru-RU"/>
        </w:rPr>
        <w:t xml:space="preserve">, касающиеся контроля инвентаря и </w:t>
      </w:r>
      <w:r w:rsidRPr="000D4635">
        <w:rPr>
          <w:rFonts w:ascii="Times New Roman" w:hAnsi="Times New Roman"/>
          <w:bCs/>
          <w:szCs w:val="24"/>
          <w:lang w:val="ru-RU"/>
        </w:rPr>
        <w:t>материалов, оборудование для проведения проверки, пре</w:t>
      </w:r>
      <w:r w:rsidR="00773CE9">
        <w:rPr>
          <w:rFonts w:ascii="Times New Roman" w:hAnsi="Times New Roman"/>
          <w:bCs/>
          <w:szCs w:val="24"/>
          <w:lang w:val="ru-RU"/>
        </w:rPr>
        <w:t xml:space="preserve">дварительную проверку инвентаря и </w:t>
      </w:r>
      <w:r w:rsidRPr="000D4635">
        <w:rPr>
          <w:rFonts w:ascii="Times New Roman" w:hAnsi="Times New Roman"/>
          <w:bCs/>
          <w:szCs w:val="24"/>
          <w:lang w:val="ru-RU"/>
        </w:rPr>
        <w:t>материала, стартовые и финишные  процедуры проверки, контроль за перемещением лиц, телекоммуникации и безопасность.</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F457B"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2.</w:t>
      </w:r>
      <w:r w:rsidR="00B8003D">
        <w:rPr>
          <w:rFonts w:ascii="Times New Roman" w:hAnsi="Times New Roman"/>
          <w:b/>
          <w:color w:val="292526"/>
          <w:szCs w:val="24"/>
          <w:lang w:val="ru-RU"/>
        </w:rPr>
        <w:t>6</w:t>
      </w:r>
      <w:r>
        <w:rPr>
          <w:rFonts w:ascii="Times New Roman" w:hAnsi="Times New Roman"/>
          <w:b/>
          <w:color w:val="292526"/>
          <w:szCs w:val="24"/>
          <w:lang w:val="ru-RU"/>
        </w:rPr>
        <w:t>.10.</w:t>
      </w:r>
      <w:r w:rsidR="00372FA0" w:rsidRPr="00CE6E33">
        <w:rPr>
          <w:rFonts w:ascii="Times New Roman" w:hAnsi="Times New Roman"/>
          <w:color w:val="292526"/>
          <w:szCs w:val="24"/>
          <w:lang w:val="ru-RU"/>
        </w:rPr>
        <w:t xml:space="preserve"> </w:t>
      </w:r>
      <w:r w:rsidR="00DC720C">
        <w:rPr>
          <w:rFonts w:ascii="Times New Roman" w:hAnsi="Times New Roman"/>
          <w:b/>
          <w:color w:val="292526"/>
          <w:szCs w:val="24"/>
          <w:lang w:val="ru-RU"/>
        </w:rPr>
        <w:t>Расходы Судей</w:t>
      </w:r>
    </w:p>
    <w:p w:rsidR="00372FA0" w:rsidRPr="00CE6E33" w:rsidRDefault="00E51F33" w:rsidP="00537719">
      <w:pPr>
        <w:shd w:val="clear" w:color="auto" w:fill="FFFFFF"/>
        <w:spacing w:line="274" w:lineRule="exact"/>
        <w:ind w:left="19" w:right="14" w:hanging="19"/>
        <w:jc w:val="both"/>
        <w:rPr>
          <w:rFonts w:ascii="Times New Roman" w:hAnsi="Times New Roman"/>
          <w:color w:val="292526"/>
          <w:szCs w:val="24"/>
          <w:lang w:val="ru-RU"/>
        </w:rPr>
      </w:pPr>
      <w:r w:rsidRPr="00CE6E33">
        <w:rPr>
          <w:rFonts w:ascii="Times New Roman" w:hAnsi="Times New Roman"/>
          <w:color w:val="292526"/>
          <w:szCs w:val="24"/>
          <w:lang w:val="ru-RU"/>
        </w:rPr>
        <w:t>ОК</w:t>
      </w:r>
      <w:r w:rsidR="00372FA0" w:rsidRPr="00CE6E33">
        <w:rPr>
          <w:rFonts w:ascii="Times New Roman" w:hAnsi="Times New Roman"/>
          <w:color w:val="292526"/>
          <w:szCs w:val="24"/>
          <w:lang w:val="ru-RU"/>
        </w:rPr>
        <w:t xml:space="preserve"> </w:t>
      </w:r>
      <w:r w:rsidR="00B3630A" w:rsidRPr="00CE6E33">
        <w:rPr>
          <w:rFonts w:ascii="Times New Roman" w:hAnsi="Times New Roman"/>
          <w:color w:val="292526"/>
          <w:szCs w:val="24"/>
          <w:lang w:val="ru-RU"/>
        </w:rPr>
        <w:t>С</w:t>
      </w:r>
      <w:r w:rsidR="00372FA0" w:rsidRPr="00CE6E33">
        <w:rPr>
          <w:rFonts w:ascii="Times New Roman" w:hAnsi="Times New Roman"/>
          <w:color w:val="292526"/>
          <w:szCs w:val="24"/>
          <w:lang w:val="ru-RU"/>
        </w:rPr>
        <w:t>оревнований обес</w:t>
      </w:r>
      <w:r w:rsidR="003F457B">
        <w:rPr>
          <w:rFonts w:ascii="Times New Roman" w:hAnsi="Times New Roman"/>
          <w:color w:val="292526"/>
          <w:szCs w:val="24"/>
          <w:lang w:val="ru-RU"/>
        </w:rPr>
        <w:t>печивают оплату расходов С</w:t>
      </w:r>
      <w:r w:rsidR="00DC720C">
        <w:rPr>
          <w:rFonts w:ascii="Times New Roman" w:hAnsi="Times New Roman"/>
          <w:color w:val="292526"/>
          <w:szCs w:val="24"/>
          <w:lang w:val="ru-RU"/>
        </w:rPr>
        <w:t>удей</w:t>
      </w:r>
      <w:r w:rsidR="00372FA0" w:rsidRPr="00CE6E33">
        <w:rPr>
          <w:rFonts w:ascii="Times New Roman" w:hAnsi="Times New Roman"/>
          <w:b/>
          <w:color w:val="292526"/>
          <w:szCs w:val="24"/>
          <w:lang w:val="ru-RU"/>
        </w:rPr>
        <w:t xml:space="preserve"> </w:t>
      </w:r>
      <w:r w:rsidR="00372FA0" w:rsidRPr="00CE6E33">
        <w:rPr>
          <w:rFonts w:ascii="Times New Roman" w:hAnsi="Times New Roman"/>
          <w:color w:val="292526"/>
          <w:szCs w:val="24"/>
          <w:lang w:val="ru-RU"/>
        </w:rPr>
        <w:t>по проезду, проживанию в период выполнения им</w:t>
      </w:r>
      <w:r w:rsidR="006C70E4" w:rsidRPr="00CE6E33">
        <w:rPr>
          <w:rFonts w:ascii="Times New Roman" w:hAnsi="Times New Roman"/>
          <w:color w:val="292526"/>
          <w:szCs w:val="24"/>
          <w:lang w:val="ru-RU"/>
        </w:rPr>
        <w:t>и</w:t>
      </w:r>
      <w:r w:rsidR="00372FA0" w:rsidRPr="00CE6E33">
        <w:rPr>
          <w:rFonts w:ascii="Times New Roman" w:hAnsi="Times New Roman"/>
          <w:color w:val="292526"/>
          <w:szCs w:val="24"/>
          <w:lang w:val="ru-RU"/>
        </w:rPr>
        <w:t xml:space="preserve"> обязанностей </w:t>
      </w:r>
      <w:r w:rsidR="003F457B">
        <w:rPr>
          <w:rFonts w:ascii="Times New Roman" w:hAnsi="Times New Roman"/>
          <w:color w:val="292526"/>
          <w:szCs w:val="24"/>
          <w:lang w:val="ru-RU"/>
        </w:rPr>
        <w:t>С</w:t>
      </w:r>
      <w:r w:rsidR="006C70E4" w:rsidRPr="00CE6E33">
        <w:rPr>
          <w:rFonts w:ascii="Times New Roman" w:hAnsi="Times New Roman"/>
          <w:color w:val="292526"/>
          <w:szCs w:val="24"/>
          <w:lang w:val="ru-RU"/>
        </w:rPr>
        <w:t>удей</w:t>
      </w:r>
      <w:r w:rsidR="006F3A6B" w:rsidRPr="00CE6E33">
        <w:rPr>
          <w:rFonts w:ascii="Times New Roman" w:hAnsi="Times New Roman"/>
          <w:color w:val="292526"/>
          <w:szCs w:val="24"/>
          <w:lang w:val="ru-RU"/>
        </w:rPr>
        <w:t xml:space="preserve"> и оплату их услуг </w:t>
      </w:r>
      <w:r w:rsidR="00372FA0" w:rsidRPr="00CE6E33">
        <w:rPr>
          <w:rFonts w:ascii="Times New Roman" w:hAnsi="Times New Roman"/>
          <w:color w:val="292526"/>
          <w:szCs w:val="24"/>
          <w:lang w:val="ru-RU"/>
        </w:rPr>
        <w:t xml:space="preserve">в соответствии с положениями и </w:t>
      </w:r>
      <w:r w:rsidR="00372FA0" w:rsidRPr="00522A94">
        <w:rPr>
          <w:rFonts w:ascii="Times New Roman" w:hAnsi="Times New Roman"/>
          <w:color w:val="292526"/>
          <w:szCs w:val="24"/>
          <w:lang w:val="ru-RU"/>
        </w:rPr>
        <w:t>нормами оплаты  Минспорта</w:t>
      </w:r>
      <w:r w:rsidR="00372FA0" w:rsidRPr="00CE6E33">
        <w:rPr>
          <w:rFonts w:ascii="Times New Roman" w:hAnsi="Times New Roman"/>
          <w:color w:val="292526"/>
          <w:szCs w:val="24"/>
          <w:lang w:val="ru-RU"/>
        </w:rPr>
        <w:t xml:space="preserve"> Р</w:t>
      </w:r>
      <w:r w:rsidR="00F00598" w:rsidRPr="00CE6E33">
        <w:rPr>
          <w:rFonts w:ascii="Times New Roman" w:hAnsi="Times New Roman"/>
          <w:color w:val="292526"/>
          <w:szCs w:val="24"/>
          <w:lang w:val="ru-RU"/>
        </w:rPr>
        <w:t>оссии</w:t>
      </w:r>
      <w:r w:rsidR="00372FA0" w:rsidRPr="00CE6E33">
        <w:rPr>
          <w:rFonts w:ascii="Times New Roman" w:hAnsi="Times New Roman"/>
          <w:color w:val="292526"/>
          <w:szCs w:val="24"/>
          <w:lang w:val="ru-RU"/>
        </w:rPr>
        <w:t>, действующими в данное время.</w:t>
      </w:r>
    </w:p>
    <w:p w:rsidR="00E51F33" w:rsidRPr="00CE6E33" w:rsidRDefault="00E51F33"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3.</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МЕСТО ПРОВЕДЕНИЯ СОРЕВНОВАНИЯ, СПОРТИВНЫЕ СООРУЖЕНИЯ И ОБОРУДОВАНИЕ</w:t>
      </w:r>
      <w:r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3.1</w:t>
      </w:r>
      <w:r w:rsidR="00BF1786">
        <w:rPr>
          <w:rFonts w:ascii="Times New Roman" w:hAnsi="Times New Roman"/>
          <w:b/>
          <w:color w:val="292526"/>
          <w:szCs w:val="24"/>
          <w:lang w:val="ru-RU"/>
        </w:rPr>
        <w:t>.</w:t>
      </w:r>
      <w:r w:rsidR="00C21501">
        <w:rPr>
          <w:rFonts w:ascii="Times New Roman" w:hAnsi="Times New Roman"/>
          <w:color w:val="292526"/>
          <w:szCs w:val="24"/>
          <w:lang w:val="ru-RU"/>
        </w:rPr>
        <w:t xml:space="preserve"> </w:t>
      </w:r>
      <w:r w:rsidR="00C21501">
        <w:rPr>
          <w:rFonts w:ascii="Times New Roman" w:hAnsi="Times New Roman"/>
          <w:b/>
          <w:color w:val="292526"/>
          <w:szCs w:val="24"/>
          <w:lang w:val="ru-RU"/>
        </w:rPr>
        <w:t>Общее</w:t>
      </w:r>
    </w:p>
    <w:p w:rsidR="00372FA0" w:rsidRPr="00CE6E33" w:rsidRDefault="00DE594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Место проведения С</w:t>
      </w:r>
      <w:r w:rsidR="000E63E5">
        <w:rPr>
          <w:rFonts w:ascii="Times New Roman" w:hAnsi="Times New Roman"/>
          <w:color w:val="292526"/>
          <w:szCs w:val="24"/>
          <w:lang w:val="ru-RU"/>
        </w:rPr>
        <w:t>оревнования – это спортивный</w:t>
      </w:r>
      <w:r w:rsidR="00372FA0" w:rsidRPr="00CE6E33">
        <w:rPr>
          <w:rFonts w:ascii="Times New Roman" w:hAnsi="Times New Roman"/>
          <w:color w:val="292526"/>
          <w:szCs w:val="24"/>
          <w:lang w:val="ru-RU"/>
        </w:rPr>
        <w:t xml:space="preserve"> комплекс, на котором проводятся </w:t>
      </w:r>
      <w:r w:rsidRPr="00CE6E33">
        <w:rPr>
          <w:rFonts w:ascii="Times New Roman" w:hAnsi="Times New Roman"/>
          <w:color w:val="292526"/>
          <w:szCs w:val="24"/>
          <w:lang w:val="ru-RU"/>
        </w:rPr>
        <w:t>Дисциплины</w:t>
      </w:r>
      <w:r w:rsidR="00372FA0" w:rsidRPr="00CE6E33">
        <w:rPr>
          <w:rFonts w:ascii="Times New Roman" w:hAnsi="Times New Roman"/>
          <w:color w:val="292526"/>
          <w:szCs w:val="24"/>
          <w:lang w:val="ru-RU"/>
        </w:rPr>
        <w:t xml:space="preserve"> и тр</w:t>
      </w:r>
      <w:r w:rsidR="000461E8" w:rsidRPr="00CE6E33">
        <w:rPr>
          <w:rFonts w:ascii="Times New Roman" w:hAnsi="Times New Roman"/>
          <w:color w:val="292526"/>
          <w:szCs w:val="24"/>
          <w:lang w:val="ru-RU"/>
        </w:rPr>
        <w:t>енировки</w:t>
      </w:r>
      <w:r w:rsidR="000E63E5">
        <w:rPr>
          <w:rFonts w:ascii="Times New Roman" w:hAnsi="Times New Roman"/>
          <w:color w:val="292526"/>
          <w:szCs w:val="24"/>
          <w:lang w:val="ru-RU"/>
        </w:rPr>
        <w:t xml:space="preserve"> по биатлону</w:t>
      </w:r>
      <w:r w:rsidR="000461E8" w:rsidRPr="00CE6E33">
        <w:rPr>
          <w:rFonts w:ascii="Times New Roman" w:hAnsi="Times New Roman"/>
          <w:color w:val="292526"/>
          <w:szCs w:val="24"/>
          <w:lang w:val="ru-RU"/>
        </w:rPr>
        <w:t>,</w:t>
      </w:r>
      <w:r w:rsidR="00372FA0" w:rsidRPr="00CE6E33">
        <w:rPr>
          <w:rFonts w:ascii="Times New Roman" w:hAnsi="Times New Roman"/>
          <w:color w:val="292526"/>
          <w:szCs w:val="24"/>
          <w:lang w:val="ru-RU"/>
        </w:rPr>
        <w:t xml:space="preserve"> состоящий из стадиона, трасс и соответствующих  технической и зрительской зон. На стадионе расположены зоны старта/финиша, стрельбище, штрафной круг, зона передачи эстафеты и зоны зрителей. Техническая зона располагается рядом со стадионом и включает зону тестирования лыж, п</w:t>
      </w:r>
      <w:r w:rsidR="00B77149">
        <w:rPr>
          <w:rFonts w:ascii="Times New Roman" w:hAnsi="Times New Roman"/>
          <w:color w:val="292526"/>
          <w:szCs w:val="24"/>
          <w:lang w:val="ru-RU"/>
        </w:rPr>
        <w:t>омещения для смазки лыж, помещения</w:t>
      </w:r>
      <w:r w:rsidR="00372FA0" w:rsidRPr="00CE6E33">
        <w:rPr>
          <w:rFonts w:ascii="Times New Roman" w:hAnsi="Times New Roman"/>
          <w:color w:val="292526"/>
          <w:szCs w:val="24"/>
          <w:lang w:val="ru-RU"/>
        </w:rPr>
        <w:t xml:space="preserve"> отдыха для команд, </w:t>
      </w:r>
      <w:r w:rsidR="00B77149">
        <w:rPr>
          <w:rFonts w:ascii="Times New Roman" w:hAnsi="Times New Roman"/>
          <w:color w:val="292526"/>
          <w:szCs w:val="24"/>
          <w:lang w:val="ru-RU"/>
        </w:rPr>
        <w:t>помещения</w:t>
      </w:r>
      <w:r w:rsidR="00372FA0" w:rsidRPr="00CE6E33">
        <w:rPr>
          <w:rFonts w:ascii="Times New Roman" w:hAnsi="Times New Roman"/>
          <w:color w:val="292526"/>
          <w:szCs w:val="24"/>
          <w:lang w:val="ru-RU"/>
        </w:rPr>
        <w:t xml:space="preserve"> для </w:t>
      </w:r>
      <w:r w:rsidR="00B77149">
        <w:rPr>
          <w:rFonts w:ascii="Times New Roman" w:hAnsi="Times New Roman"/>
          <w:color w:val="292526"/>
          <w:szCs w:val="24"/>
          <w:lang w:val="ru-RU"/>
        </w:rPr>
        <w:t xml:space="preserve">подготовки  и переодевания </w:t>
      </w:r>
      <w:r w:rsidR="00372FA0" w:rsidRPr="00CE6E33">
        <w:rPr>
          <w:rFonts w:ascii="Times New Roman" w:hAnsi="Times New Roman"/>
          <w:color w:val="292526"/>
          <w:szCs w:val="24"/>
          <w:lang w:val="ru-RU"/>
        </w:rPr>
        <w:t xml:space="preserve">спортсменов, места парковки автомобилей, а также здания и офисы </w:t>
      </w:r>
      <w:r w:rsidR="003261B9" w:rsidRPr="00CE6E33">
        <w:rPr>
          <w:rFonts w:ascii="Times New Roman" w:hAnsi="Times New Roman"/>
          <w:color w:val="292526"/>
          <w:szCs w:val="24"/>
          <w:lang w:val="ru-RU"/>
        </w:rPr>
        <w:t>ОК</w:t>
      </w:r>
      <w:r w:rsidR="00372FA0" w:rsidRPr="00CE6E33">
        <w:rPr>
          <w:rFonts w:ascii="Times New Roman" w:hAnsi="Times New Roman"/>
          <w:color w:val="292526"/>
          <w:szCs w:val="24"/>
          <w:lang w:val="ru-RU"/>
        </w:rPr>
        <w:t xml:space="preserve">. Для проведения всех видов </w:t>
      </w:r>
      <w:r w:rsidRPr="00CE6E33">
        <w:rPr>
          <w:rFonts w:ascii="Times New Roman" w:hAnsi="Times New Roman"/>
          <w:color w:val="292526"/>
          <w:szCs w:val="24"/>
          <w:lang w:val="ru-RU"/>
        </w:rPr>
        <w:t>Дисциплин,</w:t>
      </w:r>
      <w:r w:rsidR="00372FA0" w:rsidRPr="00CE6E33">
        <w:rPr>
          <w:rFonts w:ascii="Times New Roman" w:hAnsi="Times New Roman"/>
          <w:color w:val="292526"/>
          <w:szCs w:val="24"/>
          <w:lang w:val="ru-RU"/>
        </w:rPr>
        <w:t xml:space="preserve"> место должно быть технически оборудовано в соответствии с Правилами и должно быть расположено так, чтобы зрители могли как можно лучше сл</w:t>
      </w:r>
      <w:r w:rsidR="002014AF" w:rsidRPr="00CE6E33">
        <w:rPr>
          <w:rFonts w:ascii="Times New Roman" w:hAnsi="Times New Roman"/>
          <w:color w:val="292526"/>
          <w:szCs w:val="24"/>
          <w:lang w:val="ru-RU"/>
        </w:rPr>
        <w:t>едить за происходящим в</w:t>
      </w:r>
      <w:r w:rsidR="000C46E6">
        <w:rPr>
          <w:rFonts w:ascii="Times New Roman" w:hAnsi="Times New Roman"/>
          <w:color w:val="292526"/>
          <w:szCs w:val="24"/>
          <w:lang w:val="ru-RU"/>
        </w:rPr>
        <w:t xml:space="preserve"> </w:t>
      </w:r>
      <w:r w:rsidR="002014AF" w:rsidRPr="00CE6E33">
        <w:rPr>
          <w:rFonts w:ascii="Times New Roman" w:hAnsi="Times New Roman"/>
          <w:color w:val="292526"/>
          <w:szCs w:val="24"/>
          <w:lang w:val="ru-RU"/>
        </w:rPr>
        <w:t>Дисциплине</w:t>
      </w:r>
      <w:r w:rsidR="00372FA0" w:rsidRPr="00CE6E33">
        <w:rPr>
          <w:rFonts w:ascii="Times New Roman" w:hAnsi="Times New Roman"/>
          <w:color w:val="292526"/>
          <w:szCs w:val="24"/>
          <w:lang w:val="ru-RU"/>
        </w:rPr>
        <w:t>.</w:t>
      </w:r>
      <w:r w:rsidRPr="00CE6E33">
        <w:rPr>
          <w:rFonts w:ascii="Times New Roman" w:hAnsi="Times New Roman"/>
          <w:color w:val="292526"/>
          <w:szCs w:val="24"/>
          <w:lang w:val="ru-RU"/>
        </w:rPr>
        <w:t xml:space="preserve"> Помимо этого место проведения С</w:t>
      </w:r>
      <w:r w:rsidR="00372FA0" w:rsidRPr="00CE6E33">
        <w:rPr>
          <w:rFonts w:ascii="Times New Roman" w:hAnsi="Times New Roman"/>
          <w:color w:val="292526"/>
          <w:szCs w:val="24"/>
          <w:lang w:val="ru-RU"/>
        </w:rPr>
        <w:t xml:space="preserve">оревнования должно отвечать всем требованиям для проведения телевизионных трансляций. Спортивные комплексы,  которые являются кандидатами на проведение ЧР, КР, ПР и ВС должны </w:t>
      </w:r>
      <w:r w:rsidR="00920DA1" w:rsidRPr="00CE6E33">
        <w:rPr>
          <w:rFonts w:ascii="Times New Roman" w:hAnsi="Times New Roman"/>
          <w:color w:val="292526"/>
          <w:szCs w:val="24"/>
          <w:lang w:val="ru-RU"/>
        </w:rPr>
        <w:t xml:space="preserve">быть внесены во всероссийский реестр спортивных объектов Минспорта </w:t>
      </w:r>
      <w:r w:rsidR="007E55C1">
        <w:rPr>
          <w:rFonts w:ascii="Times New Roman" w:hAnsi="Times New Roman"/>
          <w:color w:val="000000"/>
          <w:szCs w:val="24"/>
          <w:lang w:val="ru-RU"/>
        </w:rPr>
        <w:t>России</w:t>
      </w:r>
      <w:r w:rsidR="00213020">
        <w:rPr>
          <w:rFonts w:ascii="Times New Roman" w:hAnsi="Times New Roman"/>
          <w:color w:val="292526"/>
          <w:szCs w:val="24"/>
          <w:lang w:val="ru-RU"/>
        </w:rPr>
        <w:t xml:space="preserve"> и облад</w:t>
      </w:r>
      <w:r w:rsidR="00372FA0" w:rsidRPr="00CE6E33">
        <w:rPr>
          <w:rFonts w:ascii="Times New Roman" w:hAnsi="Times New Roman"/>
          <w:color w:val="292526"/>
          <w:szCs w:val="24"/>
          <w:lang w:val="ru-RU"/>
        </w:rPr>
        <w:t xml:space="preserve">ать соответствующей лицензией </w:t>
      </w:r>
      <w:r w:rsidR="000A132A">
        <w:rPr>
          <w:rFonts w:ascii="Times New Roman" w:hAnsi="Times New Roman"/>
          <w:bCs/>
          <w:szCs w:val="24"/>
          <w:lang w:val="ru-RU"/>
        </w:rPr>
        <w:t>Федерации</w:t>
      </w:r>
      <w:r w:rsidR="00213020">
        <w:rPr>
          <w:rFonts w:ascii="Times New Roman" w:hAnsi="Times New Roman"/>
          <w:bCs/>
          <w:szCs w:val="24"/>
          <w:lang w:val="ru-RU"/>
        </w:rPr>
        <w:t>, на основании у</w:t>
      </w:r>
      <w:r w:rsidR="00405041">
        <w:rPr>
          <w:rFonts w:ascii="Times New Roman" w:hAnsi="Times New Roman"/>
          <w:bCs/>
          <w:szCs w:val="24"/>
          <w:lang w:val="ru-RU"/>
        </w:rPr>
        <w:t>тверждаемого Федерацией положения.</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3.1.1</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C21501" w:rsidRPr="00C21501">
        <w:rPr>
          <w:rFonts w:ascii="Times New Roman" w:hAnsi="Times New Roman"/>
          <w:b/>
          <w:color w:val="292526"/>
          <w:szCs w:val="24"/>
          <w:lang w:val="ru-RU"/>
        </w:rPr>
        <w:t>Т</w:t>
      </w:r>
      <w:r w:rsidRPr="00CE6E33">
        <w:rPr>
          <w:rFonts w:ascii="Times New Roman" w:hAnsi="Times New Roman"/>
          <w:b/>
          <w:color w:val="292526"/>
          <w:szCs w:val="24"/>
          <w:lang w:val="ru-RU"/>
        </w:rPr>
        <w:t>ребования</w:t>
      </w:r>
    </w:p>
    <w:p w:rsidR="00372FA0" w:rsidRPr="00CE6E33" w:rsidRDefault="00372FA0" w:rsidP="000A5F08">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Зоны старта и финиша, стрельбище, штрафной круг и зона передачи эстафеты должны быть расположены </w:t>
      </w:r>
      <w:r w:rsidR="000A5F08" w:rsidRPr="000A5F08">
        <w:rPr>
          <w:rFonts w:ascii="Times New Roman" w:hAnsi="Times New Roman"/>
          <w:color w:val="292526"/>
          <w:szCs w:val="24"/>
          <w:lang w:val="ru-RU"/>
        </w:rPr>
        <w:t>на ровной горизонтальной</w:t>
      </w:r>
      <w:r w:rsidR="000A5F08">
        <w:rPr>
          <w:rFonts w:ascii="Times New Roman" w:hAnsi="Times New Roman"/>
          <w:color w:val="292526"/>
          <w:szCs w:val="24"/>
          <w:lang w:val="ru-RU"/>
        </w:rPr>
        <w:t xml:space="preserve"> </w:t>
      </w:r>
      <w:r w:rsidR="000A5F08" w:rsidRPr="000A5F08">
        <w:rPr>
          <w:rFonts w:ascii="Times New Roman" w:hAnsi="Times New Roman"/>
          <w:color w:val="292526"/>
          <w:szCs w:val="24"/>
          <w:lang w:val="ru-RU"/>
        </w:rPr>
        <w:t>площадке и находиться близко друг к другу</w:t>
      </w:r>
      <w:r w:rsidRPr="00CE6E33">
        <w:rPr>
          <w:rFonts w:ascii="Times New Roman" w:hAnsi="Times New Roman"/>
          <w:color w:val="292526"/>
          <w:szCs w:val="24"/>
          <w:lang w:val="ru-RU"/>
        </w:rPr>
        <w:t xml:space="preserve">, а также должны быть сконструированы так, чтобы обеспечить как можно более приемлемый обзор происходящих на этих участках событий для большинства зрителей. </w:t>
      </w:r>
      <w:r w:rsidR="000A5F08" w:rsidRPr="000A5F08">
        <w:rPr>
          <w:rFonts w:ascii="Times New Roman" w:hAnsi="Times New Roman"/>
          <w:color w:val="292526"/>
          <w:szCs w:val="24"/>
          <w:lang w:val="ru-RU"/>
        </w:rPr>
        <w:t>Вышеназванные зоны и важные участки трассы должны</w:t>
      </w:r>
      <w:r w:rsidR="000A5F08">
        <w:rPr>
          <w:rFonts w:ascii="Times New Roman" w:hAnsi="Times New Roman"/>
          <w:color w:val="292526"/>
          <w:szCs w:val="24"/>
          <w:lang w:val="ru-RU"/>
        </w:rPr>
        <w:t xml:space="preserve"> </w:t>
      </w:r>
      <w:r w:rsidR="000A5F08" w:rsidRPr="000A5F08">
        <w:rPr>
          <w:rFonts w:ascii="Times New Roman" w:hAnsi="Times New Roman"/>
          <w:color w:val="292526"/>
          <w:szCs w:val="24"/>
          <w:lang w:val="ru-RU"/>
        </w:rPr>
        <w:t>быть ограждены, для того чтобы предотвратить возникновение</w:t>
      </w:r>
      <w:r w:rsidR="000A5F08">
        <w:rPr>
          <w:rFonts w:ascii="Times New Roman" w:hAnsi="Times New Roman"/>
          <w:color w:val="292526"/>
          <w:szCs w:val="24"/>
          <w:lang w:val="ru-RU"/>
        </w:rPr>
        <w:t xml:space="preserve"> </w:t>
      </w:r>
      <w:r w:rsidR="000A5F08" w:rsidRPr="000A5F08">
        <w:rPr>
          <w:rFonts w:ascii="Times New Roman" w:hAnsi="Times New Roman"/>
          <w:color w:val="292526"/>
          <w:szCs w:val="24"/>
          <w:lang w:val="ru-RU"/>
        </w:rPr>
        <w:t xml:space="preserve">помех для спортсменов во время </w:t>
      </w:r>
      <w:r w:rsidR="000A5F08">
        <w:rPr>
          <w:rFonts w:ascii="Times New Roman" w:hAnsi="Times New Roman"/>
          <w:color w:val="292526"/>
          <w:szCs w:val="24"/>
          <w:lang w:val="ru-RU"/>
        </w:rPr>
        <w:t>Дисциплины</w:t>
      </w:r>
      <w:r w:rsidR="000A5F08" w:rsidRPr="000A5F08">
        <w:rPr>
          <w:rFonts w:ascii="Times New Roman" w:hAnsi="Times New Roman"/>
          <w:color w:val="292526"/>
          <w:szCs w:val="24"/>
          <w:lang w:val="ru-RU"/>
        </w:rPr>
        <w:t>, прохождение ими</w:t>
      </w:r>
      <w:r w:rsidR="000A5F08">
        <w:rPr>
          <w:rFonts w:ascii="Times New Roman" w:hAnsi="Times New Roman"/>
          <w:color w:val="292526"/>
          <w:szCs w:val="24"/>
          <w:lang w:val="ru-RU"/>
        </w:rPr>
        <w:t xml:space="preserve"> </w:t>
      </w:r>
      <w:r w:rsidR="000A5F08" w:rsidRPr="000A5F08">
        <w:rPr>
          <w:rFonts w:ascii="Times New Roman" w:hAnsi="Times New Roman"/>
          <w:color w:val="292526"/>
          <w:szCs w:val="24"/>
          <w:lang w:val="ru-RU"/>
        </w:rPr>
        <w:t>дистанции в неправильном направлении и проникновение в эти</w:t>
      </w:r>
      <w:r w:rsidR="000A5F08">
        <w:rPr>
          <w:rFonts w:ascii="Times New Roman" w:hAnsi="Times New Roman"/>
          <w:color w:val="292526"/>
          <w:szCs w:val="24"/>
          <w:lang w:val="ru-RU"/>
        </w:rPr>
        <w:t xml:space="preserve"> </w:t>
      </w:r>
      <w:r w:rsidR="000A5F08" w:rsidRPr="000A5F08">
        <w:rPr>
          <w:rFonts w:ascii="Times New Roman" w:hAnsi="Times New Roman"/>
          <w:color w:val="292526"/>
          <w:szCs w:val="24"/>
          <w:lang w:val="ru-RU"/>
        </w:rPr>
        <w:t>зоны посторонних лиц</w:t>
      </w:r>
      <w:r w:rsidRPr="00CE6E33">
        <w:rPr>
          <w:rFonts w:ascii="Times New Roman" w:hAnsi="Times New Roman"/>
          <w:color w:val="292526"/>
          <w:szCs w:val="24"/>
          <w:lang w:val="ru-RU"/>
        </w:rPr>
        <w:t xml:space="preserve">. Однако во избежание создания помех для телевизионной трансляции высота и протяженность заграждения должны быть по возможности минимальными. На </w:t>
      </w:r>
      <w:r w:rsidR="000A5F08">
        <w:rPr>
          <w:rFonts w:ascii="Times New Roman" w:hAnsi="Times New Roman"/>
          <w:color w:val="292526"/>
          <w:szCs w:val="24"/>
          <w:lang w:val="ru-RU"/>
        </w:rPr>
        <w:t>стадионе</w:t>
      </w:r>
      <w:r w:rsidRPr="00CE6E33">
        <w:rPr>
          <w:rFonts w:ascii="Times New Roman" w:hAnsi="Times New Roman"/>
          <w:color w:val="292526"/>
          <w:szCs w:val="24"/>
          <w:lang w:val="ru-RU"/>
        </w:rPr>
        <w:t xml:space="preserve"> должно быть достаточно места для того, чтобы</w:t>
      </w:r>
      <w:r w:rsidR="00DE5940" w:rsidRPr="00CE6E33">
        <w:rPr>
          <w:rFonts w:ascii="Times New Roman" w:hAnsi="Times New Roman"/>
          <w:color w:val="292526"/>
          <w:szCs w:val="24"/>
          <w:lang w:val="ru-RU"/>
        </w:rPr>
        <w:t xml:space="preserve"> спортсмены и </w:t>
      </w:r>
      <w:r w:rsidR="002014AF" w:rsidRPr="00CE6E33">
        <w:rPr>
          <w:rFonts w:ascii="Times New Roman" w:hAnsi="Times New Roman"/>
          <w:color w:val="292526"/>
          <w:szCs w:val="24"/>
          <w:lang w:val="ru-RU"/>
        </w:rPr>
        <w:t>Судьи</w:t>
      </w:r>
      <w:r w:rsidRPr="00CE6E33">
        <w:rPr>
          <w:rFonts w:ascii="Times New Roman" w:hAnsi="Times New Roman"/>
          <w:color w:val="292526"/>
          <w:szCs w:val="24"/>
          <w:lang w:val="ru-RU"/>
        </w:rPr>
        <w:t xml:space="preserve"> могли выполнять свои обязанности, а также для обслуживающего персонала команд, прессы, фотографов, зрителей, для команды операторов телевидения и их оборудования для трансляции, которое не должно мешать </w:t>
      </w:r>
      <w:r w:rsidR="00DE5940" w:rsidRPr="00CE6E33">
        <w:rPr>
          <w:rFonts w:ascii="Times New Roman" w:hAnsi="Times New Roman"/>
          <w:color w:val="292526"/>
          <w:szCs w:val="24"/>
          <w:lang w:val="ru-RU"/>
        </w:rPr>
        <w:t>пров</w:t>
      </w:r>
      <w:r w:rsidR="002014AF" w:rsidRPr="00CE6E33">
        <w:rPr>
          <w:rFonts w:ascii="Times New Roman" w:hAnsi="Times New Roman"/>
          <w:color w:val="292526"/>
          <w:szCs w:val="24"/>
          <w:lang w:val="ru-RU"/>
        </w:rPr>
        <w:t>едению Дисциплины или тренировок</w:t>
      </w:r>
      <w:r w:rsidRPr="00CE6E33">
        <w:rPr>
          <w:rFonts w:ascii="Times New Roman" w:hAnsi="Times New Roman"/>
          <w:color w:val="292526"/>
          <w:szCs w:val="24"/>
          <w:lang w:val="ru-RU"/>
        </w:rPr>
        <w:t>.</w:t>
      </w:r>
      <w:r w:rsidR="00AE5470">
        <w:rPr>
          <w:rFonts w:ascii="Times New Roman" w:hAnsi="Times New Roman"/>
          <w:color w:val="292526"/>
          <w:szCs w:val="24"/>
          <w:lang w:val="ru-RU"/>
        </w:rPr>
        <w:t xml:space="preserve"> Расположение</w:t>
      </w:r>
      <w:r w:rsidR="004A4A78">
        <w:rPr>
          <w:rFonts w:ascii="Times New Roman" w:hAnsi="Times New Roman"/>
          <w:color w:val="292526"/>
          <w:szCs w:val="24"/>
          <w:lang w:val="ru-RU"/>
        </w:rPr>
        <w:t xml:space="preserve"> зон стадиона указывается в Рекомендациях, утверждаемых Федерацией.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3.1.1.1</w:t>
      </w:r>
      <w:r w:rsidR="00BF1786">
        <w:rPr>
          <w:rFonts w:ascii="Times New Roman" w:hAnsi="Times New Roman"/>
          <w:b/>
          <w:color w:val="292526"/>
          <w:szCs w:val="24"/>
          <w:lang w:val="ru-RU"/>
        </w:rPr>
        <w:t>.</w:t>
      </w:r>
      <w:r w:rsidR="00C21501">
        <w:rPr>
          <w:rFonts w:ascii="Times New Roman" w:hAnsi="Times New Roman"/>
          <w:color w:val="292526"/>
          <w:szCs w:val="24"/>
          <w:lang w:val="ru-RU"/>
        </w:rPr>
        <w:t xml:space="preserve"> </w:t>
      </w:r>
      <w:r w:rsidRPr="00CE6E33">
        <w:rPr>
          <w:rFonts w:ascii="Times New Roman" w:hAnsi="Times New Roman"/>
          <w:b/>
          <w:color w:val="292526"/>
          <w:szCs w:val="24"/>
          <w:lang w:val="ru-RU"/>
        </w:rPr>
        <w:t>Максимальное расстояние и перепад высот</w:t>
      </w:r>
      <w:r w:rsidR="00CF6088" w:rsidRPr="00CE6E33">
        <w:rPr>
          <w:rFonts w:ascii="Times New Roman" w:hAnsi="Times New Roman"/>
          <w:b/>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Если </w:t>
      </w:r>
      <w:r w:rsidR="000461E8" w:rsidRPr="00CE6E33">
        <w:rPr>
          <w:rFonts w:ascii="Times New Roman" w:hAnsi="Times New Roman"/>
          <w:color w:val="292526"/>
          <w:szCs w:val="24"/>
          <w:lang w:val="ru-RU"/>
        </w:rPr>
        <w:t xml:space="preserve">с </w:t>
      </w:r>
      <w:r w:rsidR="000A132A">
        <w:rPr>
          <w:rFonts w:ascii="Times New Roman" w:hAnsi="Times New Roman"/>
          <w:bCs/>
          <w:szCs w:val="24"/>
          <w:lang w:val="ru-RU"/>
        </w:rPr>
        <w:t>Федерацией</w:t>
      </w:r>
      <w:r w:rsidRPr="00CE6E33">
        <w:rPr>
          <w:rFonts w:ascii="Times New Roman" w:hAnsi="Times New Roman"/>
          <w:color w:val="292526"/>
          <w:szCs w:val="24"/>
          <w:lang w:val="ru-RU"/>
        </w:rPr>
        <w:t xml:space="preserve"> не </w:t>
      </w:r>
      <w:r w:rsidR="000461E8" w:rsidRPr="00CE6E33">
        <w:rPr>
          <w:rFonts w:ascii="Times New Roman" w:hAnsi="Times New Roman"/>
          <w:color w:val="292526"/>
          <w:szCs w:val="24"/>
          <w:lang w:val="ru-RU"/>
        </w:rPr>
        <w:t>согласовано иное</w:t>
      </w:r>
      <w:r w:rsidR="00DE5940" w:rsidRPr="00CE6E33">
        <w:rPr>
          <w:rFonts w:ascii="Times New Roman" w:hAnsi="Times New Roman"/>
          <w:color w:val="292526"/>
          <w:szCs w:val="24"/>
          <w:lang w:val="ru-RU"/>
        </w:rPr>
        <w:t xml:space="preserve">, </w:t>
      </w:r>
      <w:r w:rsidR="000A5F08">
        <w:rPr>
          <w:rFonts w:ascii="Times New Roman" w:hAnsi="Times New Roman"/>
          <w:color w:val="292526"/>
          <w:szCs w:val="24"/>
          <w:lang w:val="ru-RU"/>
        </w:rPr>
        <w:t xml:space="preserve">то </w:t>
      </w:r>
      <w:r w:rsidR="00DE5940" w:rsidRPr="00CE6E33">
        <w:rPr>
          <w:rFonts w:ascii="Times New Roman" w:hAnsi="Times New Roman"/>
          <w:color w:val="292526"/>
          <w:szCs w:val="24"/>
          <w:lang w:val="ru-RU"/>
        </w:rPr>
        <w:t>место проведения С</w:t>
      </w:r>
      <w:r w:rsidRPr="00CE6E33">
        <w:rPr>
          <w:rFonts w:ascii="Times New Roman" w:hAnsi="Times New Roman"/>
          <w:color w:val="292526"/>
          <w:szCs w:val="24"/>
          <w:lang w:val="ru-RU"/>
        </w:rPr>
        <w:t xml:space="preserve">оревнования должно быть расположено не дальше 30 км </w:t>
      </w:r>
      <w:r w:rsidRPr="00A059EF">
        <w:rPr>
          <w:rFonts w:ascii="Times New Roman" w:hAnsi="Times New Roman"/>
          <w:color w:val="292526"/>
          <w:szCs w:val="24"/>
          <w:lang w:val="ru-RU"/>
        </w:rPr>
        <w:t>или</w:t>
      </w:r>
      <w:r w:rsidR="00143217" w:rsidRPr="00A059EF">
        <w:rPr>
          <w:rFonts w:ascii="Times New Roman" w:hAnsi="Times New Roman"/>
          <w:color w:val="292526"/>
          <w:szCs w:val="24"/>
          <w:lang w:val="ru-RU"/>
        </w:rPr>
        <w:t xml:space="preserve"> не более</w:t>
      </w:r>
      <w:r w:rsidRPr="00CE6E33">
        <w:rPr>
          <w:rFonts w:ascii="Times New Roman" w:hAnsi="Times New Roman"/>
          <w:color w:val="292526"/>
          <w:szCs w:val="24"/>
          <w:lang w:val="ru-RU"/>
        </w:rPr>
        <w:t xml:space="preserve"> 30 минут езды от места проживания команда. Перепад высот между ними должен быть не более +/- 300 метров.</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EB323C"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3.1.1</w:t>
      </w:r>
      <w:r w:rsidRPr="00EB323C">
        <w:rPr>
          <w:rFonts w:ascii="Times New Roman" w:hAnsi="Times New Roman"/>
          <w:b/>
          <w:color w:val="292526"/>
          <w:szCs w:val="24"/>
          <w:lang w:val="ru-RU"/>
        </w:rPr>
        <w:t>.2</w:t>
      </w:r>
      <w:r w:rsidR="00BF1786" w:rsidRPr="00EB323C">
        <w:rPr>
          <w:rFonts w:ascii="Times New Roman" w:hAnsi="Times New Roman"/>
          <w:b/>
          <w:color w:val="292526"/>
          <w:szCs w:val="24"/>
          <w:lang w:val="ru-RU"/>
        </w:rPr>
        <w:t>.</w:t>
      </w:r>
      <w:r w:rsidR="00C21501" w:rsidRPr="00EB323C">
        <w:rPr>
          <w:rFonts w:ascii="Times New Roman" w:hAnsi="Times New Roman"/>
          <w:color w:val="292526"/>
          <w:szCs w:val="24"/>
          <w:lang w:val="ru-RU"/>
        </w:rPr>
        <w:t xml:space="preserve"> </w:t>
      </w:r>
      <w:r w:rsidRPr="00EB323C">
        <w:rPr>
          <w:rFonts w:ascii="Times New Roman" w:hAnsi="Times New Roman"/>
          <w:b/>
          <w:color w:val="292526"/>
          <w:szCs w:val="24"/>
          <w:lang w:val="ru-RU"/>
        </w:rPr>
        <w:t>Офис соревнований</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EB323C">
        <w:rPr>
          <w:rFonts w:ascii="Times New Roman" w:hAnsi="Times New Roman"/>
          <w:color w:val="292526"/>
          <w:szCs w:val="24"/>
          <w:lang w:val="ru-RU"/>
        </w:rPr>
        <w:t>Офис</w:t>
      </w:r>
      <w:r w:rsidR="00ED1FB2" w:rsidRPr="00EB323C">
        <w:rPr>
          <w:rFonts w:ascii="Times New Roman" w:hAnsi="Times New Roman"/>
          <w:color w:val="292526"/>
          <w:szCs w:val="24"/>
          <w:lang w:val="ru-RU"/>
        </w:rPr>
        <w:t xml:space="preserve"> </w:t>
      </w:r>
      <w:r w:rsidR="00B77149">
        <w:rPr>
          <w:rFonts w:ascii="Times New Roman" w:hAnsi="Times New Roman"/>
          <w:color w:val="292526"/>
          <w:szCs w:val="24"/>
          <w:lang w:val="ru-RU"/>
        </w:rPr>
        <w:t xml:space="preserve">или </w:t>
      </w:r>
      <w:proofErr w:type="spellStart"/>
      <w:r w:rsidR="00B77149">
        <w:rPr>
          <w:rFonts w:ascii="Times New Roman" w:hAnsi="Times New Roman"/>
          <w:color w:val="292526"/>
          <w:szCs w:val="24"/>
          <w:lang w:val="ru-RU"/>
        </w:rPr>
        <w:t>суб</w:t>
      </w:r>
      <w:proofErr w:type="spellEnd"/>
      <w:r w:rsidR="00B77149">
        <w:rPr>
          <w:rFonts w:ascii="Times New Roman" w:hAnsi="Times New Roman"/>
          <w:color w:val="292526"/>
          <w:szCs w:val="24"/>
          <w:lang w:val="ru-RU"/>
        </w:rPr>
        <w:t>-офис</w:t>
      </w:r>
      <w:r w:rsidRPr="00EB323C">
        <w:rPr>
          <w:rFonts w:ascii="Times New Roman" w:hAnsi="Times New Roman"/>
          <w:color w:val="292526"/>
          <w:szCs w:val="24"/>
          <w:lang w:val="ru-RU"/>
        </w:rPr>
        <w:t xml:space="preserve"> соревнований должен быть расположен </w:t>
      </w:r>
      <w:r w:rsidR="00ED1FB2" w:rsidRPr="00EB323C">
        <w:rPr>
          <w:rFonts w:ascii="Times New Roman" w:hAnsi="Times New Roman"/>
          <w:color w:val="292526"/>
          <w:szCs w:val="24"/>
          <w:lang w:val="ru-RU"/>
        </w:rPr>
        <w:t>на стадионе</w:t>
      </w:r>
      <w:r w:rsidRPr="00EB323C">
        <w:rPr>
          <w:rFonts w:ascii="Times New Roman" w:hAnsi="Times New Roman"/>
          <w:color w:val="292526"/>
          <w:szCs w:val="24"/>
          <w:lang w:val="ru-RU"/>
        </w:rPr>
        <w:t xml:space="preserve"> или недалеко от него. </w:t>
      </w:r>
      <w:proofErr w:type="spellStart"/>
      <w:r w:rsidR="00ED1FB2" w:rsidRPr="00EB323C">
        <w:rPr>
          <w:rFonts w:ascii="Times New Roman" w:hAnsi="Times New Roman"/>
          <w:color w:val="292526"/>
          <w:szCs w:val="24"/>
          <w:lang w:val="ru-RU"/>
        </w:rPr>
        <w:t>Суб</w:t>
      </w:r>
      <w:proofErr w:type="spellEnd"/>
      <w:r w:rsidR="00ED1FB2" w:rsidRPr="00EB323C">
        <w:rPr>
          <w:rFonts w:ascii="Times New Roman" w:hAnsi="Times New Roman"/>
          <w:color w:val="292526"/>
          <w:szCs w:val="24"/>
          <w:lang w:val="ru-RU"/>
        </w:rPr>
        <w:t xml:space="preserve">-офис </w:t>
      </w:r>
      <w:r w:rsidRPr="00EB323C">
        <w:rPr>
          <w:rFonts w:ascii="Times New Roman" w:hAnsi="Times New Roman"/>
          <w:color w:val="292526"/>
          <w:szCs w:val="24"/>
          <w:lang w:val="ru-RU"/>
        </w:rPr>
        <w:t xml:space="preserve">располагается в непосредственной близости к помещениям для смазки или для подготовки спортсменов к </w:t>
      </w:r>
      <w:r w:rsidR="002014AF" w:rsidRPr="00EB323C">
        <w:rPr>
          <w:rFonts w:ascii="Times New Roman" w:hAnsi="Times New Roman"/>
          <w:color w:val="292526"/>
          <w:szCs w:val="24"/>
          <w:lang w:val="ru-RU"/>
        </w:rPr>
        <w:t>тренировкам и Дисциплинам</w:t>
      </w:r>
      <w:r w:rsidRPr="00EB323C">
        <w:rPr>
          <w:rFonts w:ascii="Times New Roman" w:hAnsi="Times New Roman"/>
          <w:color w:val="292526"/>
          <w:szCs w:val="24"/>
          <w:lang w:val="ru-RU"/>
        </w:rPr>
        <w:t xml:space="preserve">.  Они должны быть открыты в обычные рабочие часы во время всего </w:t>
      </w:r>
      <w:r w:rsidR="002014AF" w:rsidRPr="00EB323C">
        <w:rPr>
          <w:rFonts w:ascii="Times New Roman" w:hAnsi="Times New Roman"/>
          <w:color w:val="292526"/>
          <w:szCs w:val="24"/>
          <w:lang w:val="ru-RU"/>
        </w:rPr>
        <w:t>Соревнования</w:t>
      </w:r>
      <w:r w:rsidRPr="00EB323C">
        <w:rPr>
          <w:rFonts w:ascii="Times New Roman" w:hAnsi="Times New Roman"/>
          <w:color w:val="292526"/>
          <w:szCs w:val="24"/>
          <w:lang w:val="ru-RU"/>
        </w:rPr>
        <w:t>, начиная с</w:t>
      </w:r>
      <w:r w:rsidR="00D440C2" w:rsidRPr="00EB323C">
        <w:rPr>
          <w:rFonts w:ascii="Times New Roman" w:hAnsi="Times New Roman"/>
          <w:color w:val="292526"/>
          <w:szCs w:val="24"/>
          <w:lang w:val="ru-RU"/>
        </w:rPr>
        <w:t>о</w:t>
      </w:r>
      <w:r w:rsidRPr="00EB323C">
        <w:rPr>
          <w:rFonts w:ascii="Times New Roman" w:hAnsi="Times New Roman"/>
          <w:color w:val="292526"/>
          <w:szCs w:val="24"/>
          <w:lang w:val="ru-RU"/>
        </w:rPr>
        <w:t xml:space="preserve"> дня прибытия. Офис соревнования является посредником между коман</w:t>
      </w:r>
      <w:r w:rsidR="00DE5940" w:rsidRPr="00EB323C">
        <w:rPr>
          <w:rFonts w:ascii="Times New Roman" w:hAnsi="Times New Roman"/>
          <w:color w:val="292526"/>
          <w:szCs w:val="24"/>
          <w:lang w:val="ru-RU"/>
        </w:rPr>
        <w:t>дами и ОК</w:t>
      </w:r>
      <w:r w:rsidRPr="00EB323C">
        <w:rPr>
          <w:rFonts w:ascii="Times New Roman" w:hAnsi="Times New Roman"/>
          <w:color w:val="292526"/>
          <w:szCs w:val="24"/>
          <w:lang w:val="ru-RU"/>
        </w:rPr>
        <w:t xml:space="preserve">. Заявки на </w:t>
      </w:r>
      <w:r w:rsidR="002014AF" w:rsidRPr="00EB323C">
        <w:rPr>
          <w:rFonts w:ascii="Times New Roman" w:hAnsi="Times New Roman"/>
          <w:color w:val="292526"/>
          <w:szCs w:val="24"/>
          <w:lang w:val="ru-RU"/>
        </w:rPr>
        <w:t>Дисциплины</w:t>
      </w:r>
      <w:r w:rsidRPr="00EB323C">
        <w:rPr>
          <w:rFonts w:ascii="Times New Roman" w:hAnsi="Times New Roman"/>
          <w:color w:val="292526"/>
          <w:szCs w:val="24"/>
          <w:lang w:val="ru-RU"/>
        </w:rPr>
        <w:t xml:space="preserve"> команды подают в офис или </w:t>
      </w:r>
      <w:proofErr w:type="spellStart"/>
      <w:r w:rsidR="005075CD">
        <w:rPr>
          <w:rFonts w:ascii="Times New Roman" w:hAnsi="Times New Roman"/>
          <w:color w:val="292526"/>
          <w:szCs w:val="24"/>
          <w:lang w:val="ru-RU"/>
        </w:rPr>
        <w:t>суб</w:t>
      </w:r>
      <w:proofErr w:type="spellEnd"/>
      <w:r w:rsidR="005075CD">
        <w:rPr>
          <w:rFonts w:ascii="Times New Roman" w:hAnsi="Times New Roman"/>
          <w:color w:val="292526"/>
          <w:szCs w:val="24"/>
          <w:lang w:val="ru-RU"/>
        </w:rPr>
        <w:t xml:space="preserve">-офис </w:t>
      </w:r>
      <w:r w:rsidR="005075CD" w:rsidRPr="00EB323C">
        <w:rPr>
          <w:rFonts w:ascii="Times New Roman" w:hAnsi="Times New Roman"/>
          <w:color w:val="292526"/>
          <w:szCs w:val="24"/>
          <w:lang w:val="ru-RU"/>
        </w:rPr>
        <w:t>соревнования</w:t>
      </w:r>
      <w:r w:rsidRPr="00EB323C">
        <w:rPr>
          <w:rFonts w:ascii="Times New Roman" w:hAnsi="Times New Roman"/>
          <w:color w:val="292526"/>
          <w:szCs w:val="24"/>
          <w:lang w:val="ru-RU"/>
        </w:rPr>
        <w:t>, там же можно получить всю инф</w:t>
      </w:r>
      <w:r w:rsidR="00DE5940" w:rsidRPr="00EB323C">
        <w:rPr>
          <w:rFonts w:ascii="Times New Roman" w:hAnsi="Times New Roman"/>
          <w:color w:val="292526"/>
          <w:szCs w:val="24"/>
          <w:lang w:val="ru-RU"/>
        </w:rPr>
        <w:t>ормацию относительно Соревнования и</w:t>
      </w:r>
      <w:r w:rsidR="004220B8" w:rsidRPr="00EB323C">
        <w:rPr>
          <w:rFonts w:ascii="Times New Roman" w:hAnsi="Times New Roman"/>
          <w:color w:val="292526"/>
          <w:szCs w:val="24"/>
          <w:lang w:val="ru-RU"/>
        </w:rPr>
        <w:t>/</w:t>
      </w:r>
      <w:r w:rsidR="002014AF" w:rsidRPr="00EB323C">
        <w:rPr>
          <w:rFonts w:ascii="Times New Roman" w:hAnsi="Times New Roman"/>
          <w:color w:val="292526"/>
          <w:szCs w:val="24"/>
          <w:lang w:val="ru-RU"/>
        </w:rPr>
        <w:t>или</w:t>
      </w:r>
      <w:r w:rsidR="00DE5940" w:rsidRPr="00EB323C">
        <w:rPr>
          <w:rFonts w:ascii="Times New Roman" w:hAnsi="Times New Roman"/>
          <w:color w:val="292526"/>
          <w:szCs w:val="24"/>
          <w:lang w:val="ru-RU"/>
        </w:rPr>
        <w:t xml:space="preserve"> каждой Дисциплины</w:t>
      </w:r>
      <w:r w:rsidRPr="00EB323C">
        <w:rPr>
          <w:rFonts w:ascii="Times New Roman" w:hAnsi="Times New Roman"/>
          <w:color w:val="292526"/>
          <w:szCs w:val="24"/>
          <w:lang w:val="ru-RU"/>
        </w:rPr>
        <w:t xml:space="preserve">. В офисе соревнований или </w:t>
      </w:r>
      <w:proofErr w:type="spellStart"/>
      <w:r w:rsidR="00ED1FB2" w:rsidRPr="00EB323C">
        <w:rPr>
          <w:rFonts w:ascii="Times New Roman" w:hAnsi="Times New Roman"/>
          <w:color w:val="292526"/>
          <w:szCs w:val="24"/>
          <w:lang w:val="ru-RU"/>
        </w:rPr>
        <w:t>суб</w:t>
      </w:r>
      <w:proofErr w:type="spellEnd"/>
      <w:r w:rsidR="00ED1FB2" w:rsidRPr="00EB323C">
        <w:rPr>
          <w:rFonts w:ascii="Times New Roman" w:hAnsi="Times New Roman"/>
          <w:color w:val="292526"/>
          <w:szCs w:val="24"/>
          <w:lang w:val="ru-RU"/>
        </w:rPr>
        <w:t xml:space="preserve">-офисе </w:t>
      </w:r>
      <w:r w:rsidRPr="00EB323C">
        <w:rPr>
          <w:rFonts w:ascii="Times New Roman" w:hAnsi="Times New Roman"/>
          <w:color w:val="292526"/>
          <w:szCs w:val="24"/>
          <w:lang w:val="ru-RU"/>
        </w:rPr>
        <w:t>находятся информационные «боксы»  для каждой команды.</w:t>
      </w:r>
      <w:r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3.1.1.3</w:t>
      </w:r>
      <w:r w:rsidR="00BF1786">
        <w:rPr>
          <w:rFonts w:ascii="Times New Roman" w:hAnsi="Times New Roman"/>
          <w:b/>
          <w:color w:val="292526"/>
          <w:szCs w:val="24"/>
          <w:lang w:val="ru-RU"/>
        </w:rPr>
        <w:t>.</w:t>
      </w:r>
      <w:r w:rsidR="004220B8">
        <w:rPr>
          <w:rFonts w:ascii="Times New Roman" w:hAnsi="Times New Roman"/>
          <w:color w:val="292526"/>
          <w:szCs w:val="24"/>
          <w:lang w:val="ru-RU"/>
        </w:rPr>
        <w:t xml:space="preserve"> </w:t>
      </w:r>
      <w:r w:rsidRPr="00CE6E33">
        <w:rPr>
          <w:rFonts w:ascii="Times New Roman" w:hAnsi="Times New Roman"/>
          <w:b/>
          <w:color w:val="292526"/>
          <w:szCs w:val="24"/>
          <w:lang w:val="ru-RU"/>
        </w:rPr>
        <w:t>Электронное информационное табло</w:t>
      </w:r>
    </w:p>
    <w:p w:rsidR="00372FA0"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На ЧР, КР, ПР и ВС должно иметься электронное информационное табло минимум с шестью строками, расположенное на стадионе</w:t>
      </w:r>
      <w:r w:rsidR="00ED1FB2">
        <w:rPr>
          <w:rFonts w:ascii="Times New Roman" w:hAnsi="Times New Roman"/>
          <w:color w:val="292526"/>
          <w:szCs w:val="24"/>
          <w:lang w:val="ru-RU"/>
        </w:rPr>
        <w:t>.</w:t>
      </w:r>
      <w:r w:rsidRPr="00CE6E33">
        <w:rPr>
          <w:rFonts w:ascii="Times New Roman" w:hAnsi="Times New Roman"/>
          <w:color w:val="292526"/>
          <w:szCs w:val="24"/>
          <w:lang w:val="ru-RU"/>
        </w:rPr>
        <w:t xml:space="preserve"> </w:t>
      </w:r>
    </w:p>
    <w:p w:rsidR="005D7A4E" w:rsidRPr="00CE6E33" w:rsidRDefault="005D7A4E"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3.1.2.</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Искусственное освещение</w:t>
      </w:r>
    </w:p>
    <w:p w:rsidR="00ED1FB2" w:rsidRDefault="004220B8" w:rsidP="00A845E7">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Тренировки и Дисциплины</w:t>
      </w:r>
      <w:r w:rsidR="00372FA0" w:rsidRPr="00CE6E33">
        <w:rPr>
          <w:rFonts w:ascii="Times New Roman" w:hAnsi="Times New Roman"/>
          <w:color w:val="292526"/>
          <w:szCs w:val="24"/>
          <w:lang w:val="ru-RU"/>
        </w:rPr>
        <w:t xml:space="preserve"> могут проводиться при искусственном освещении, если это разрешено </w:t>
      </w:r>
      <w:r w:rsidR="000A132A">
        <w:rPr>
          <w:rFonts w:ascii="Times New Roman" w:hAnsi="Times New Roman"/>
          <w:color w:val="292526"/>
          <w:szCs w:val="24"/>
          <w:lang w:val="ru-RU"/>
        </w:rPr>
        <w:t>ТК</w:t>
      </w:r>
      <w:r w:rsidR="00372FA0" w:rsidRPr="00CE6E33">
        <w:rPr>
          <w:rFonts w:ascii="Times New Roman" w:hAnsi="Times New Roman"/>
          <w:color w:val="292526"/>
          <w:szCs w:val="24"/>
          <w:lang w:val="ru-RU"/>
        </w:rPr>
        <w:t>. В случае исключительных обстоятельств Жюри соревнования уполномоч</w:t>
      </w:r>
      <w:r w:rsidR="00A845E7" w:rsidRPr="00CE6E33">
        <w:rPr>
          <w:rFonts w:ascii="Times New Roman" w:hAnsi="Times New Roman"/>
          <w:color w:val="292526"/>
          <w:szCs w:val="24"/>
          <w:lang w:val="ru-RU"/>
        </w:rPr>
        <w:t xml:space="preserve">ено принять решение о том, что </w:t>
      </w:r>
      <w:r w:rsidR="002014AF" w:rsidRPr="00CE6E33">
        <w:rPr>
          <w:rFonts w:ascii="Times New Roman" w:hAnsi="Times New Roman"/>
          <w:color w:val="292526"/>
          <w:szCs w:val="24"/>
          <w:lang w:val="ru-RU"/>
        </w:rPr>
        <w:t xml:space="preserve">Дисциплина </w:t>
      </w:r>
      <w:r w:rsidR="00372FA0" w:rsidRPr="00CE6E33">
        <w:rPr>
          <w:rFonts w:ascii="Times New Roman" w:hAnsi="Times New Roman"/>
          <w:color w:val="292526"/>
          <w:szCs w:val="24"/>
          <w:lang w:val="ru-RU"/>
        </w:rPr>
        <w:t xml:space="preserve"> будет проводиться при искусственном освещении. В любом случае освещение должно соотве</w:t>
      </w:r>
      <w:r w:rsidR="00A845E7" w:rsidRPr="00CE6E33">
        <w:rPr>
          <w:rFonts w:ascii="Times New Roman" w:hAnsi="Times New Roman"/>
          <w:color w:val="292526"/>
          <w:szCs w:val="24"/>
          <w:lang w:val="ru-RU"/>
        </w:rPr>
        <w:t xml:space="preserve">тствовать следующим стандартам: </w:t>
      </w:r>
    </w:p>
    <w:p w:rsidR="00ED1FB2" w:rsidRPr="008F57A8" w:rsidRDefault="00ED1FB2" w:rsidP="00ED1FB2">
      <w:pPr>
        <w:widowControl w:val="0"/>
        <w:autoSpaceDE w:val="0"/>
        <w:autoSpaceDN w:val="0"/>
        <w:adjustRightInd w:val="0"/>
        <w:jc w:val="both"/>
        <w:rPr>
          <w:rFonts w:ascii="Times New Roman" w:hAnsi="Times New Roman"/>
          <w:szCs w:val="24"/>
          <w:lang w:val="ru-RU" w:eastAsia="ru-RU"/>
        </w:rPr>
      </w:pPr>
      <w:r>
        <w:rPr>
          <w:rFonts w:ascii="Times New Roman" w:hAnsi="Times New Roman"/>
          <w:color w:val="292526"/>
          <w:szCs w:val="24"/>
          <w:lang w:val="ru-RU"/>
        </w:rPr>
        <w:t xml:space="preserve">- </w:t>
      </w:r>
      <w:r w:rsidR="00372FA0" w:rsidRPr="008F57A8">
        <w:rPr>
          <w:rFonts w:ascii="Times New Roman" w:hAnsi="Times New Roman"/>
          <w:szCs w:val="24"/>
          <w:lang w:val="ru-RU" w:eastAsia="ru-RU"/>
        </w:rPr>
        <w:t xml:space="preserve">минимум 300 люкс равномерного освещения  на всей протяженности трассы и на </w:t>
      </w:r>
      <w:r w:rsidRPr="008F57A8">
        <w:rPr>
          <w:rFonts w:ascii="Times New Roman" w:hAnsi="Times New Roman"/>
          <w:szCs w:val="24"/>
          <w:lang w:val="ru-RU" w:eastAsia="ru-RU"/>
        </w:rPr>
        <w:t>стадионе, без неосвещенных участков.</w:t>
      </w:r>
      <w:r w:rsidR="00C70072" w:rsidRPr="008F57A8">
        <w:rPr>
          <w:rFonts w:ascii="Times New Roman" w:hAnsi="Times New Roman"/>
          <w:szCs w:val="24"/>
          <w:lang w:val="ru-RU" w:eastAsia="ru-RU"/>
        </w:rPr>
        <w:t xml:space="preserve">  </w:t>
      </w:r>
      <w:r w:rsidRPr="008F57A8">
        <w:rPr>
          <w:rFonts w:ascii="Times New Roman" w:hAnsi="Times New Roman"/>
          <w:szCs w:val="24"/>
          <w:lang w:val="ru-RU" w:eastAsia="ru-RU"/>
        </w:rPr>
        <w:t xml:space="preserve">Освещение финишной черты, мишенных установок и  бумажных мишеней для пристрелки должно быть равномерным (без затененных участков), уровень освещенности – 1000 люкс;  </w:t>
      </w:r>
      <w:r w:rsidR="00372FA0" w:rsidRPr="008F57A8">
        <w:rPr>
          <w:rFonts w:ascii="Times New Roman" w:hAnsi="Times New Roman"/>
          <w:szCs w:val="24"/>
          <w:lang w:val="ru-RU" w:eastAsia="ru-RU"/>
        </w:rPr>
        <w:t xml:space="preserve"> </w:t>
      </w:r>
    </w:p>
    <w:p w:rsidR="00372FA0" w:rsidRPr="00CE6E33" w:rsidRDefault="00ED1FB2" w:rsidP="00ED1FB2">
      <w:pPr>
        <w:widowControl w:val="0"/>
        <w:autoSpaceDE w:val="0"/>
        <w:autoSpaceDN w:val="0"/>
        <w:adjustRightInd w:val="0"/>
        <w:jc w:val="both"/>
        <w:rPr>
          <w:rFonts w:ascii="Times New Roman" w:hAnsi="Times New Roman"/>
          <w:color w:val="292526"/>
          <w:szCs w:val="24"/>
          <w:lang w:val="ru-RU"/>
        </w:rPr>
      </w:pPr>
      <w:r w:rsidRPr="008F57A8">
        <w:rPr>
          <w:rFonts w:ascii="Times New Roman" w:hAnsi="Times New Roman"/>
          <w:szCs w:val="24"/>
          <w:lang w:val="ru-RU" w:eastAsia="ru-RU"/>
        </w:rPr>
        <w:t>- е</w:t>
      </w:r>
      <w:r w:rsidR="004220B8" w:rsidRPr="008F57A8">
        <w:rPr>
          <w:rFonts w:ascii="Times New Roman" w:hAnsi="Times New Roman"/>
          <w:szCs w:val="24"/>
          <w:lang w:val="ru-RU" w:eastAsia="ru-RU"/>
        </w:rPr>
        <w:t xml:space="preserve">сли </w:t>
      </w:r>
      <w:r w:rsidR="00A845E7" w:rsidRPr="008F57A8">
        <w:rPr>
          <w:rFonts w:ascii="Times New Roman" w:hAnsi="Times New Roman"/>
          <w:szCs w:val="24"/>
          <w:lang w:val="ru-RU" w:eastAsia="ru-RU"/>
        </w:rPr>
        <w:t>Дисциплина</w:t>
      </w:r>
      <w:r w:rsidR="008F57A8" w:rsidRPr="008F57A8">
        <w:rPr>
          <w:rFonts w:ascii="Times New Roman" w:hAnsi="Times New Roman"/>
          <w:szCs w:val="24"/>
          <w:lang w:val="ru-RU" w:eastAsia="ru-RU"/>
        </w:rPr>
        <w:t xml:space="preserve"> транслируется по телевидению</w:t>
      </w:r>
      <w:r w:rsidR="00372FA0" w:rsidRPr="008F57A8">
        <w:rPr>
          <w:rFonts w:ascii="Times New Roman" w:hAnsi="Times New Roman"/>
          <w:szCs w:val="24"/>
          <w:lang w:val="ru-RU" w:eastAsia="ru-RU"/>
        </w:rPr>
        <w:t>, условия освещения должны удовлетворять требованиям телевидения</w:t>
      </w:r>
      <w:r w:rsidR="008F57A8" w:rsidRPr="008F57A8">
        <w:rPr>
          <w:rFonts w:ascii="Times New Roman" w:hAnsi="Times New Roman"/>
          <w:szCs w:val="24"/>
          <w:lang w:val="ru-RU" w:eastAsia="ru-RU"/>
        </w:rPr>
        <w:t>. При этом уровень освещенности на стадион</w:t>
      </w:r>
      <w:r w:rsidR="008F57A8">
        <w:rPr>
          <w:rFonts w:ascii="Times New Roman" w:hAnsi="Times New Roman"/>
          <w:szCs w:val="24"/>
          <w:lang w:val="ru-RU" w:eastAsia="ru-RU"/>
        </w:rPr>
        <w:t>е должен составлять, по меньшей мере,</w:t>
      </w:r>
      <w:r w:rsidR="00372FA0" w:rsidRPr="00CE6E33">
        <w:rPr>
          <w:rFonts w:ascii="Times New Roman" w:hAnsi="Times New Roman"/>
          <w:szCs w:val="24"/>
          <w:lang w:val="ru-RU" w:eastAsia="ru-RU"/>
        </w:rPr>
        <w:t xml:space="preserve"> 1000 люкс</w:t>
      </w:r>
      <w:r w:rsidR="008F57A8">
        <w:rPr>
          <w:rFonts w:ascii="Times New Roman" w:hAnsi="Times New Roman"/>
          <w:szCs w:val="24"/>
          <w:lang w:val="ru-RU" w:eastAsia="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D72601" w:rsidRDefault="00D72601"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3.2</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C21501">
        <w:rPr>
          <w:rFonts w:ascii="Times New Roman" w:hAnsi="Times New Roman"/>
          <w:b/>
          <w:color w:val="292526"/>
          <w:szCs w:val="24"/>
          <w:lang w:val="ru-RU"/>
        </w:rPr>
        <w:t>Зона старта и разминки</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3.2.1</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Общее</w:t>
      </w:r>
    </w:p>
    <w:p w:rsidR="00372FA0"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Зона старта для всех </w:t>
      </w:r>
      <w:r w:rsidR="002F28A3" w:rsidRPr="00CE6E33">
        <w:rPr>
          <w:rFonts w:ascii="Times New Roman" w:hAnsi="Times New Roman"/>
          <w:color w:val="292526"/>
          <w:szCs w:val="24"/>
          <w:lang w:val="ru-RU"/>
        </w:rPr>
        <w:t>Дисциплин</w:t>
      </w:r>
      <w:r w:rsidRPr="00CE6E33">
        <w:rPr>
          <w:rFonts w:ascii="Times New Roman" w:hAnsi="Times New Roman"/>
          <w:color w:val="292526"/>
          <w:szCs w:val="24"/>
          <w:lang w:val="ru-RU"/>
        </w:rPr>
        <w:t xml:space="preserve"> должна быть ровной, покрытой укатанным снегом, хорошо подготовленной и быть хорошо просматриваемой для зрителей. Стартовая линия располагается под прямым углом по отношению к направлению движения и отмечается кра</w:t>
      </w:r>
      <w:r w:rsidR="00B84B51">
        <w:rPr>
          <w:rFonts w:ascii="Times New Roman" w:hAnsi="Times New Roman"/>
          <w:color w:val="292526"/>
          <w:szCs w:val="24"/>
          <w:lang w:val="ru-RU"/>
        </w:rPr>
        <w:t>сной линией, погруженной в снег, если только не используются электронные стартовые ворота.</w:t>
      </w:r>
      <w:r w:rsidRPr="00CE6E33">
        <w:rPr>
          <w:rFonts w:ascii="Times New Roman" w:hAnsi="Times New Roman"/>
          <w:color w:val="292526"/>
          <w:szCs w:val="24"/>
          <w:lang w:val="ru-RU"/>
        </w:rPr>
        <w:t xml:space="preserve"> Зона старта должна быть огорожена и обустроена таким образом, что</w:t>
      </w:r>
      <w:r w:rsidR="00B84B51">
        <w:rPr>
          <w:rFonts w:ascii="Times New Roman" w:hAnsi="Times New Roman"/>
          <w:color w:val="292526"/>
          <w:szCs w:val="24"/>
          <w:lang w:val="ru-RU"/>
        </w:rPr>
        <w:t>бы иметь способность без</w:t>
      </w:r>
      <w:r w:rsidRPr="00CE6E33">
        <w:rPr>
          <w:rFonts w:ascii="Times New Roman" w:hAnsi="Times New Roman"/>
          <w:color w:val="292526"/>
          <w:szCs w:val="24"/>
          <w:lang w:val="ru-RU"/>
        </w:rPr>
        <w:t xml:space="preserve"> проблем </w:t>
      </w:r>
      <w:r w:rsidR="00B84B51">
        <w:rPr>
          <w:rFonts w:ascii="Times New Roman" w:hAnsi="Times New Roman"/>
          <w:color w:val="292526"/>
          <w:szCs w:val="24"/>
          <w:lang w:val="ru-RU"/>
        </w:rPr>
        <w:t>справляться с потоком спортсменов</w:t>
      </w:r>
      <w:r w:rsidRPr="00CE6E33">
        <w:rPr>
          <w:rFonts w:ascii="Times New Roman" w:hAnsi="Times New Roman"/>
          <w:color w:val="292526"/>
          <w:szCs w:val="24"/>
          <w:lang w:val="ru-RU"/>
        </w:rPr>
        <w:t>, обслуживающего персонала коман</w:t>
      </w:r>
      <w:r w:rsidR="00B84B51">
        <w:rPr>
          <w:rFonts w:ascii="Times New Roman" w:hAnsi="Times New Roman"/>
          <w:color w:val="292526"/>
          <w:szCs w:val="24"/>
          <w:lang w:val="ru-RU"/>
        </w:rPr>
        <w:t xml:space="preserve">д и официальных лиц. </w:t>
      </w:r>
      <w:r w:rsidR="00CC5FD1" w:rsidRPr="00CC5FD1">
        <w:rPr>
          <w:lang w:val="ru-RU"/>
        </w:rPr>
        <w:t>Непосредственно к зоне старта должна примыкать зона разминки для спортсменов, в которой они проводят финальную предстартовую разминку</w:t>
      </w:r>
      <w:r w:rsidRPr="00CE6E33">
        <w:rPr>
          <w:rFonts w:ascii="Times New Roman" w:hAnsi="Times New Roman"/>
          <w:color w:val="292526"/>
          <w:szCs w:val="24"/>
          <w:lang w:val="ru-RU"/>
        </w:rPr>
        <w:t>. В зоне разминки должно быть достаточн</w:t>
      </w:r>
      <w:r w:rsidR="00B84B51">
        <w:rPr>
          <w:rFonts w:ascii="Times New Roman" w:hAnsi="Times New Roman"/>
          <w:color w:val="292526"/>
          <w:szCs w:val="24"/>
          <w:lang w:val="ru-RU"/>
        </w:rPr>
        <w:t xml:space="preserve">о места для хранения </w:t>
      </w:r>
      <w:r w:rsidRPr="00CE6E33">
        <w:rPr>
          <w:rFonts w:ascii="Times New Roman" w:hAnsi="Times New Roman"/>
          <w:color w:val="292526"/>
          <w:szCs w:val="24"/>
          <w:lang w:val="ru-RU"/>
        </w:rPr>
        <w:t xml:space="preserve"> одежды, а также минимум 20 пирамид</w:t>
      </w:r>
      <w:r w:rsidR="002D018F">
        <w:rPr>
          <w:rFonts w:ascii="Times New Roman" w:hAnsi="Times New Roman"/>
          <w:color w:val="292526"/>
          <w:szCs w:val="24"/>
          <w:lang w:val="ru-RU"/>
        </w:rPr>
        <w:t xml:space="preserve"> </w:t>
      </w:r>
      <w:r w:rsidRPr="00CE6E33">
        <w:rPr>
          <w:rFonts w:ascii="Times New Roman" w:hAnsi="Times New Roman"/>
          <w:color w:val="292526"/>
          <w:szCs w:val="24"/>
          <w:lang w:val="ru-RU"/>
        </w:rPr>
        <w:t xml:space="preserve"> для оружия, каждая не менее чем на 7 винтовок. </w:t>
      </w:r>
      <w:r w:rsidR="00B84B51">
        <w:rPr>
          <w:rFonts w:ascii="Times New Roman" w:hAnsi="Times New Roman"/>
          <w:color w:val="292526"/>
          <w:szCs w:val="24"/>
          <w:lang w:val="ru-RU"/>
        </w:rPr>
        <w:t>При этом ТД может дать и иные распоряжения.</w:t>
      </w:r>
    </w:p>
    <w:p w:rsidR="00B84B51" w:rsidRPr="00CE6E33" w:rsidRDefault="00B84B51"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3.2.2</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4B69AF" w:rsidRPr="00CE6E33">
        <w:rPr>
          <w:rFonts w:ascii="Times New Roman" w:hAnsi="Times New Roman"/>
          <w:b/>
          <w:color w:val="292526"/>
          <w:szCs w:val="24"/>
          <w:lang w:val="ru-RU"/>
        </w:rPr>
        <w:t>Зона старта для</w:t>
      </w:r>
      <w:r w:rsidR="00EC5649">
        <w:rPr>
          <w:rFonts w:ascii="Times New Roman" w:hAnsi="Times New Roman"/>
          <w:b/>
          <w:color w:val="292526"/>
          <w:szCs w:val="24"/>
          <w:lang w:val="ru-RU"/>
        </w:rPr>
        <w:t xml:space="preserve"> гонки и </w:t>
      </w:r>
      <w:r w:rsidR="002014AF" w:rsidRPr="00CE6E33">
        <w:rPr>
          <w:rFonts w:ascii="Times New Roman" w:hAnsi="Times New Roman"/>
          <w:b/>
          <w:color w:val="292526"/>
          <w:szCs w:val="24"/>
          <w:lang w:val="ru-RU"/>
        </w:rPr>
        <w:t>спринта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Зона старта для </w:t>
      </w:r>
      <w:r w:rsidR="004B69AF" w:rsidRPr="00CE6E33">
        <w:rPr>
          <w:rFonts w:ascii="Times New Roman" w:hAnsi="Times New Roman"/>
          <w:b/>
          <w:color w:val="292526"/>
          <w:szCs w:val="24"/>
          <w:lang w:val="ru-RU"/>
        </w:rPr>
        <w:t xml:space="preserve"> </w:t>
      </w:r>
      <w:r w:rsidR="00EC5649">
        <w:rPr>
          <w:rFonts w:ascii="Times New Roman" w:hAnsi="Times New Roman"/>
          <w:color w:val="292526"/>
          <w:szCs w:val="24"/>
          <w:lang w:val="ru-RU"/>
        </w:rPr>
        <w:t>гонки и</w:t>
      </w:r>
      <w:r w:rsidR="002014AF" w:rsidRPr="00CE6E33">
        <w:rPr>
          <w:rFonts w:ascii="Times New Roman" w:hAnsi="Times New Roman"/>
          <w:color w:val="292526"/>
          <w:szCs w:val="24"/>
          <w:lang w:val="ru-RU"/>
        </w:rPr>
        <w:t xml:space="preserve"> спринта</w:t>
      </w:r>
      <w:r w:rsidR="004B69AF"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должна быть приблизительно 8-10 м длиной и минимум 2 м шириной и должна быть отделена от зоны разминки ограждением с проходом позволяющим контролировать доступ спортсменов в зону.</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jc w:val="both"/>
        <w:rPr>
          <w:rFonts w:ascii="Times New Roman" w:hAnsi="Times New Roman"/>
          <w:b/>
          <w:szCs w:val="24"/>
          <w:lang w:val="ru-RU" w:eastAsia="ru-RU"/>
        </w:rPr>
      </w:pPr>
      <w:r w:rsidRPr="00CE6E33">
        <w:rPr>
          <w:rFonts w:ascii="Times New Roman" w:hAnsi="Times New Roman"/>
          <w:b/>
          <w:szCs w:val="24"/>
          <w:lang w:val="ru-RU" w:eastAsia="ru-RU"/>
        </w:rPr>
        <w:t>3.2.3</w:t>
      </w:r>
      <w:r w:rsidR="00BF1786">
        <w:rPr>
          <w:rFonts w:ascii="Times New Roman" w:hAnsi="Times New Roman"/>
          <w:b/>
          <w:szCs w:val="24"/>
          <w:lang w:val="ru-RU" w:eastAsia="ru-RU"/>
        </w:rPr>
        <w:t>.</w:t>
      </w:r>
      <w:r w:rsidRPr="00CE6E33">
        <w:rPr>
          <w:rFonts w:ascii="Times New Roman" w:hAnsi="Times New Roman"/>
          <w:b/>
          <w:szCs w:val="24"/>
          <w:lang w:val="ru-RU" w:eastAsia="ru-RU"/>
        </w:rPr>
        <w:t xml:space="preserve"> Зона старта для </w:t>
      </w:r>
      <w:proofErr w:type="spellStart"/>
      <w:r w:rsidR="004B69AF" w:rsidRPr="00CE6E33">
        <w:rPr>
          <w:rFonts w:ascii="Times New Roman" w:hAnsi="Times New Roman"/>
          <w:b/>
          <w:szCs w:val="24"/>
          <w:lang w:val="ru-RU" w:eastAsia="ru-RU"/>
        </w:rPr>
        <w:t>персьюта</w:t>
      </w:r>
      <w:proofErr w:type="spellEnd"/>
    </w:p>
    <w:p w:rsidR="00372FA0" w:rsidRPr="00CE6E33" w:rsidRDefault="00372FA0" w:rsidP="00EC5649">
      <w:pPr>
        <w:jc w:val="both"/>
        <w:rPr>
          <w:rFonts w:ascii="Times New Roman" w:hAnsi="Times New Roman"/>
          <w:szCs w:val="24"/>
          <w:lang w:val="ru-RU" w:eastAsia="ru-RU"/>
        </w:rPr>
      </w:pPr>
      <w:r w:rsidRPr="00CE6E33">
        <w:rPr>
          <w:rFonts w:ascii="Times New Roman" w:hAnsi="Times New Roman"/>
          <w:szCs w:val="24"/>
          <w:lang w:val="ru-RU" w:eastAsia="ru-RU"/>
        </w:rPr>
        <w:t xml:space="preserve">Зона старта для </w:t>
      </w:r>
      <w:proofErr w:type="spellStart"/>
      <w:r w:rsidR="004B69AF" w:rsidRPr="00CE6E33">
        <w:rPr>
          <w:rFonts w:ascii="Times New Roman" w:hAnsi="Times New Roman"/>
          <w:szCs w:val="24"/>
          <w:lang w:val="ru-RU" w:eastAsia="ru-RU"/>
        </w:rPr>
        <w:t>персьюта</w:t>
      </w:r>
      <w:proofErr w:type="spellEnd"/>
      <w:r w:rsidR="004B69AF" w:rsidRPr="00CE6E33">
        <w:rPr>
          <w:rFonts w:ascii="Times New Roman" w:hAnsi="Times New Roman"/>
          <w:szCs w:val="24"/>
          <w:lang w:val="ru-RU" w:eastAsia="ru-RU"/>
        </w:rPr>
        <w:t xml:space="preserve"> </w:t>
      </w:r>
      <w:r w:rsidRPr="00CE6E33">
        <w:rPr>
          <w:rFonts w:ascii="Times New Roman" w:hAnsi="Times New Roman"/>
          <w:szCs w:val="24"/>
          <w:lang w:val="ru-RU" w:eastAsia="ru-RU"/>
        </w:rPr>
        <w:t xml:space="preserve">должна быть оборудована </w:t>
      </w:r>
      <w:r w:rsidR="00EC5649">
        <w:rPr>
          <w:rFonts w:ascii="Times New Roman" w:hAnsi="Times New Roman"/>
          <w:szCs w:val="24"/>
          <w:lang w:val="ru-RU" w:eastAsia="ru-RU"/>
        </w:rPr>
        <w:t xml:space="preserve">как минимум четырьмя </w:t>
      </w:r>
      <w:r w:rsidRPr="00CE6E33">
        <w:rPr>
          <w:rFonts w:ascii="Times New Roman" w:hAnsi="Times New Roman"/>
          <w:szCs w:val="24"/>
          <w:lang w:val="ru-RU" w:eastAsia="ru-RU"/>
        </w:rPr>
        <w:t xml:space="preserve"> стартовыми коридорами.</w:t>
      </w:r>
      <w:r w:rsidR="00EC5649">
        <w:rPr>
          <w:rFonts w:ascii="Times New Roman" w:hAnsi="Times New Roman"/>
          <w:szCs w:val="24"/>
          <w:lang w:val="ru-RU" w:eastAsia="ru-RU"/>
        </w:rPr>
        <w:t xml:space="preserve"> </w:t>
      </w:r>
      <w:r w:rsidR="00EC5649" w:rsidRPr="00EC5649">
        <w:rPr>
          <w:rFonts w:ascii="Times New Roman" w:hAnsi="Times New Roman"/>
          <w:szCs w:val="24"/>
          <w:lang w:val="ru-RU" w:eastAsia="ru-RU"/>
        </w:rPr>
        <w:t>Фактическое</w:t>
      </w:r>
      <w:r w:rsidR="00EC5649">
        <w:rPr>
          <w:rFonts w:ascii="Times New Roman" w:hAnsi="Times New Roman"/>
          <w:szCs w:val="24"/>
          <w:lang w:val="ru-RU" w:eastAsia="ru-RU"/>
        </w:rPr>
        <w:t xml:space="preserve"> </w:t>
      </w:r>
      <w:r w:rsidR="00EC5649" w:rsidRPr="00EC5649">
        <w:rPr>
          <w:rFonts w:ascii="Times New Roman" w:hAnsi="Times New Roman"/>
          <w:szCs w:val="24"/>
          <w:lang w:val="ru-RU" w:eastAsia="ru-RU"/>
        </w:rPr>
        <w:t xml:space="preserve">количество стартовых </w:t>
      </w:r>
      <w:r w:rsidR="00952B7A">
        <w:rPr>
          <w:rFonts w:ascii="Times New Roman" w:hAnsi="Times New Roman"/>
          <w:szCs w:val="24"/>
          <w:lang w:val="ru-RU" w:eastAsia="ru-RU"/>
        </w:rPr>
        <w:t>коридоров</w:t>
      </w:r>
      <w:r w:rsidR="00EC5649" w:rsidRPr="00EC5649">
        <w:rPr>
          <w:rFonts w:ascii="Times New Roman" w:hAnsi="Times New Roman"/>
          <w:szCs w:val="24"/>
          <w:lang w:val="ru-RU" w:eastAsia="ru-RU"/>
        </w:rPr>
        <w:t xml:space="preserve"> определяется количеством</w:t>
      </w:r>
      <w:r w:rsidR="00EC5649">
        <w:rPr>
          <w:rFonts w:ascii="Times New Roman" w:hAnsi="Times New Roman"/>
          <w:szCs w:val="24"/>
          <w:lang w:val="ru-RU" w:eastAsia="ru-RU"/>
        </w:rPr>
        <w:t xml:space="preserve"> </w:t>
      </w:r>
      <w:r w:rsidR="00EC5649" w:rsidRPr="00EC5649">
        <w:rPr>
          <w:rFonts w:ascii="Times New Roman" w:hAnsi="Times New Roman"/>
          <w:szCs w:val="24"/>
          <w:lang w:val="ru-RU" w:eastAsia="ru-RU"/>
        </w:rPr>
        <w:t>одновременных стартов согласно стартовому протоколу</w:t>
      </w:r>
      <w:r w:rsidR="00EC5649">
        <w:rPr>
          <w:rFonts w:ascii="Times New Roman" w:hAnsi="Times New Roman"/>
          <w:szCs w:val="24"/>
          <w:lang w:val="ru-RU" w:eastAsia="ru-RU"/>
        </w:rPr>
        <w:t>.</w:t>
      </w:r>
      <w:r w:rsidRPr="00CE6E33">
        <w:rPr>
          <w:rFonts w:ascii="Times New Roman" w:hAnsi="Times New Roman"/>
          <w:szCs w:val="24"/>
          <w:lang w:val="ru-RU" w:eastAsia="ru-RU"/>
        </w:rPr>
        <w:t xml:space="preserve"> Стартовые </w:t>
      </w:r>
      <w:r w:rsidR="00952B7A">
        <w:rPr>
          <w:rFonts w:ascii="Times New Roman" w:hAnsi="Times New Roman"/>
          <w:szCs w:val="24"/>
          <w:lang w:val="ru-RU" w:eastAsia="ru-RU"/>
        </w:rPr>
        <w:t>коридоры</w:t>
      </w:r>
      <w:r w:rsidRPr="00CE6E33">
        <w:rPr>
          <w:rFonts w:ascii="Times New Roman" w:hAnsi="Times New Roman"/>
          <w:szCs w:val="24"/>
          <w:lang w:val="ru-RU" w:eastAsia="ru-RU"/>
        </w:rPr>
        <w:t xml:space="preserve"> должны быть пронумерованы справа налево по отношению к спортсменам, С</w:t>
      </w:r>
      <w:r w:rsidR="004F6788" w:rsidRPr="00CE6E33">
        <w:rPr>
          <w:rFonts w:ascii="Times New Roman" w:hAnsi="Times New Roman"/>
          <w:szCs w:val="24"/>
          <w:lang w:val="ru-RU" w:eastAsia="ru-RU"/>
        </w:rPr>
        <w:t>тартовые коридоры должны быть 1,</w:t>
      </w:r>
      <w:r w:rsidRPr="00CE6E33">
        <w:rPr>
          <w:rFonts w:ascii="Times New Roman" w:hAnsi="Times New Roman"/>
          <w:szCs w:val="24"/>
          <w:lang w:val="ru-RU" w:eastAsia="ru-RU"/>
        </w:rPr>
        <w:t>5 – 2 м шириной и должны быть достаточно дл</w:t>
      </w:r>
      <w:r w:rsidR="00C735B4" w:rsidRPr="00CE6E33">
        <w:rPr>
          <w:rFonts w:ascii="Times New Roman" w:hAnsi="Times New Roman"/>
          <w:szCs w:val="24"/>
          <w:lang w:val="ru-RU" w:eastAsia="ru-RU"/>
        </w:rPr>
        <w:t>инными, для того чтобы вместить</w:t>
      </w:r>
      <w:r w:rsidRPr="00CE6E33">
        <w:rPr>
          <w:rFonts w:ascii="Times New Roman" w:hAnsi="Times New Roman"/>
          <w:szCs w:val="24"/>
          <w:lang w:val="ru-RU" w:eastAsia="ru-RU"/>
        </w:rPr>
        <w:t xml:space="preserve"> необходимое количество </w:t>
      </w:r>
      <w:r w:rsidR="00D728B8">
        <w:rPr>
          <w:rFonts w:ascii="Times New Roman" w:hAnsi="Times New Roman"/>
          <w:szCs w:val="24"/>
          <w:lang w:val="ru-RU" w:eastAsia="ru-RU"/>
        </w:rPr>
        <w:t xml:space="preserve">стартующих </w:t>
      </w:r>
      <w:r w:rsidRPr="00CE6E33">
        <w:rPr>
          <w:rFonts w:ascii="Times New Roman" w:hAnsi="Times New Roman"/>
          <w:szCs w:val="24"/>
          <w:lang w:val="ru-RU" w:eastAsia="ru-RU"/>
        </w:rPr>
        <w:t xml:space="preserve">спортсменов. Общая стартовая линия должна пересекать конец стартовых </w:t>
      </w:r>
      <w:r w:rsidR="00952B7A">
        <w:rPr>
          <w:rFonts w:ascii="Times New Roman" w:hAnsi="Times New Roman"/>
          <w:szCs w:val="24"/>
          <w:lang w:val="ru-RU" w:eastAsia="ru-RU"/>
        </w:rPr>
        <w:t>коридоров</w:t>
      </w:r>
      <w:r w:rsidRPr="00CE6E33">
        <w:rPr>
          <w:rFonts w:ascii="Times New Roman" w:hAnsi="Times New Roman"/>
          <w:szCs w:val="24"/>
          <w:lang w:val="ru-RU" w:eastAsia="ru-RU"/>
        </w:rPr>
        <w:t xml:space="preserve">. Стартовые коридоры должны </w:t>
      </w:r>
      <w:r w:rsidR="00C96BF0">
        <w:rPr>
          <w:rFonts w:ascii="Times New Roman" w:hAnsi="Times New Roman"/>
          <w:szCs w:val="24"/>
          <w:lang w:val="ru-RU" w:eastAsia="ru-RU"/>
        </w:rPr>
        <w:t xml:space="preserve"> располагаться параллельно друг </w:t>
      </w:r>
      <w:r w:rsidRPr="00CE6E33">
        <w:rPr>
          <w:rFonts w:ascii="Times New Roman" w:hAnsi="Times New Roman"/>
          <w:szCs w:val="24"/>
          <w:lang w:val="ru-RU" w:eastAsia="ru-RU"/>
        </w:rPr>
        <w:t>к другу и должны быть четко</w:t>
      </w:r>
      <w:r w:rsidR="00C735B4" w:rsidRPr="00CE6E33">
        <w:rPr>
          <w:rFonts w:ascii="Times New Roman" w:hAnsi="Times New Roman"/>
          <w:szCs w:val="24"/>
          <w:lang w:val="ru-RU" w:eastAsia="ru-RU"/>
        </w:rPr>
        <w:t xml:space="preserve"> отделены </w:t>
      </w:r>
      <w:r w:rsidRPr="00CE6E33">
        <w:rPr>
          <w:rFonts w:ascii="Times New Roman" w:hAnsi="Times New Roman"/>
          <w:szCs w:val="24"/>
          <w:lang w:val="ru-RU" w:eastAsia="ru-RU"/>
        </w:rPr>
        <w:t>друг от друга. На этом участке также должен быть проложен отдельный проход или коридор, позволяющий свободно пересечь стартовую линию</w:t>
      </w:r>
      <w:r w:rsidR="00F31619" w:rsidRPr="00CE6E33">
        <w:rPr>
          <w:rFonts w:ascii="Times New Roman" w:hAnsi="Times New Roman"/>
          <w:szCs w:val="24"/>
          <w:lang w:val="ru-RU" w:eastAsia="ru-RU"/>
        </w:rPr>
        <w:t xml:space="preserve"> </w:t>
      </w:r>
      <w:r w:rsidRPr="00CE6E33">
        <w:rPr>
          <w:rFonts w:ascii="Times New Roman" w:hAnsi="Times New Roman"/>
          <w:szCs w:val="24"/>
          <w:lang w:val="ru-RU" w:eastAsia="ru-RU"/>
        </w:rPr>
        <w:t xml:space="preserve">в случае позднего старта. Этот коридор должен находиться под наблюдением </w:t>
      </w:r>
      <w:r w:rsidR="002014AF" w:rsidRPr="00CE6E33">
        <w:rPr>
          <w:rFonts w:ascii="Times New Roman" w:hAnsi="Times New Roman"/>
          <w:szCs w:val="24"/>
          <w:lang w:val="ru-RU" w:eastAsia="ru-RU"/>
        </w:rPr>
        <w:t>Судьи отв</w:t>
      </w:r>
      <w:r w:rsidRPr="00CE6E33">
        <w:rPr>
          <w:rFonts w:ascii="Times New Roman" w:hAnsi="Times New Roman"/>
          <w:szCs w:val="24"/>
          <w:lang w:val="ru-RU" w:eastAsia="ru-RU"/>
        </w:rPr>
        <w:t xml:space="preserve">етственного за старт, и имеющего при себе секундомер, синхронизированный со временем </w:t>
      </w:r>
      <w:r w:rsidR="002014AF" w:rsidRPr="00CE6E33">
        <w:rPr>
          <w:rFonts w:ascii="Times New Roman" w:hAnsi="Times New Roman"/>
          <w:szCs w:val="24"/>
          <w:lang w:val="ru-RU" w:eastAsia="ru-RU"/>
        </w:rPr>
        <w:t>Дисциплины</w:t>
      </w:r>
      <w:r w:rsidRPr="00CE6E33">
        <w:rPr>
          <w:rFonts w:ascii="Times New Roman" w:hAnsi="Times New Roman"/>
          <w:szCs w:val="24"/>
          <w:lang w:val="ru-RU" w:eastAsia="ru-RU"/>
        </w:rPr>
        <w:t>. На расстоянии 1,5 м от стартовой линии должны быть установлены точка замера времени с передатчиком и видеокамера для записи фактического  времени старта каждого спортсмена в случае раннего старта.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3.2.3.1</w:t>
      </w:r>
      <w:r w:rsidR="00BF1786">
        <w:rPr>
          <w:rFonts w:ascii="Times New Roman" w:hAnsi="Times New Roman"/>
          <w:b/>
          <w:color w:val="292526"/>
          <w:szCs w:val="24"/>
          <w:lang w:val="ru-RU"/>
        </w:rPr>
        <w:t>.</w:t>
      </w:r>
      <w:r w:rsidR="00C21501">
        <w:rPr>
          <w:rFonts w:ascii="Times New Roman" w:hAnsi="Times New Roman"/>
          <w:color w:val="292526"/>
          <w:szCs w:val="24"/>
          <w:lang w:val="ru-RU"/>
        </w:rPr>
        <w:t xml:space="preserve"> </w:t>
      </w:r>
      <w:r w:rsidRPr="00CE6E33">
        <w:rPr>
          <w:rFonts w:ascii="Times New Roman" w:hAnsi="Times New Roman"/>
          <w:b/>
          <w:color w:val="292526"/>
          <w:szCs w:val="24"/>
          <w:lang w:val="ru-RU"/>
        </w:rPr>
        <w:t xml:space="preserve">Информационные табло для </w:t>
      </w:r>
      <w:proofErr w:type="spellStart"/>
      <w:r w:rsidR="004B69AF" w:rsidRPr="00CE6E33">
        <w:rPr>
          <w:rFonts w:ascii="Times New Roman" w:hAnsi="Times New Roman"/>
          <w:b/>
          <w:szCs w:val="24"/>
          <w:lang w:val="ru-RU" w:eastAsia="ru-RU"/>
        </w:rPr>
        <w:t>персьюта</w:t>
      </w:r>
      <w:proofErr w:type="spellEnd"/>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Информационные табло</w:t>
      </w:r>
      <w:r w:rsidR="004B69AF" w:rsidRPr="00CE6E33">
        <w:rPr>
          <w:rFonts w:ascii="Times New Roman" w:hAnsi="Times New Roman"/>
          <w:color w:val="292526"/>
          <w:szCs w:val="24"/>
          <w:lang w:val="ru-RU"/>
        </w:rPr>
        <w:t xml:space="preserve"> (доски)</w:t>
      </w:r>
      <w:r w:rsidRPr="00CE6E33">
        <w:rPr>
          <w:rFonts w:ascii="Times New Roman" w:hAnsi="Times New Roman"/>
          <w:color w:val="292526"/>
          <w:szCs w:val="24"/>
          <w:lang w:val="ru-RU"/>
        </w:rPr>
        <w:t xml:space="preserve">, на которых указаны стартовый номер и стартовое время участников для каждого коридора, напечатанные крупным шрифтом и хорошо видимые спортсменам и </w:t>
      </w:r>
      <w:r w:rsidR="004220B8" w:rsidRPr="00CE6E33">
        <w:rPr>
          <w:rFonts w:ascii="Times New Roman" w:hAnsi="Times New Roman"/>
          <w:color w:val="292526"/>
          <w:szCs w:val="24"/>
          <w:lang w:val="ru-RU"/>
        </w:rPr>
        <w:t>Судьям</w:t>
      </w:r>
      <w:r w:rsidRPr="00CE6E33">
        <w:rPr>
          <w:rFonts w:ascii="Times New Roman" w:hAnsi="Times New Roman"/>
          <w:color w:val="292526"/>
          <w:szCs w:val="24"/>
          <w:lang w:val="ru-RU"/>
        </w:rPr>
        <w:t xml:space="preserve">, должны быть расположены перед </w:t>
      </w:r>
      <w:r w:rsidR="00D728B8">
        <w:rPr>
          <w:rFonts w:ascii="Times New Roman" w:hAnsi="Times New Roman"/>
          <w:color w:val="292526"/>
          <w:szCs w:val="24"/>
          <w:lang w:val="ru-RU"/>
        </w:rPr>
        <w:t xml:space="preserve">соответствующими </w:t>
      </w:r>
      <w:r w:rsidRPr="00CE6E33">
        <w:rPr>
          <w:rFonts w:ascii="Times New Roman" w:hAnsi="Times New Roman"/>
          <w:color w:val="292526"/>
          <w:szCs w:val="24"/>
          <w:lang w:val="ru-RU"/>
        </w:rPr>
        <w:t>стартовым</w:t>
      </w:r>
      <w:r w:rsidR="00D728B8">
        <w:rPr>
          <w:rFonts w:ascii="Times New Roman" w:hAnsi="Times New Roman"/>
          <w:color w:val="292526"/>
          <w:szCs w:val="24"/>
          <w:lang w:val="ru-RU"/>
        </w:rPr>
        <w:t>и коридора</w:t>
      </w:r>
      <w:r w:rsidRPr="00CE6E33">
        <w:rPr>
          <w:rFonts w:ascii="Times New Roman" w:hAnsi="Times New Roman"/>
          <w:color w:val="292526"/>
          <w:szCs w:val="24"/>
          <w:lang w:val="ru-RU"/>
        </w:rPr>
        <w:t>м</w:t>
      </w:r>
      <w:r w:rsidR="00D728B8">
        <w:rPr>
          <w:rFonts w:ascii="Times New Roman" w:hAnsi="Times New Roman"/>
          <w:color w:val="292526"/>
          <w:szCs w:val="24"/>
          <w:lang w:val="ru-RU"/>
        </w:rPr>
        <w:t>и и на стартовой линии слева от спортсмена, причем стартовая линия должна хорошо просматриваться спереди, чтобы можно было обеспечить контроль каждого стартующего.</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3.2.4</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Зона старта для</w:t>
      </w:r>
      <w:r w:rsidR="004B69AF" w:rsidRPr="00CE6E33">
        <w:rPr>
          <w:rFonts w:ascii="Times New Roman" w:hAnsi="Times New Roman"/>
          <w:b/>
          <w:color w:val="292526"/>
          <w:szCs w:val="24"/>
          <w:lang w:val="ru-RU"/>
        </w:rPr>
        <w:t xml:space="preserve"> </w:t>
      </w:r>
      <w:r w:rsidR="00337E40">
        <w:rPr>
          <w:rFonts w:ascii="Times New Roman" w:hAnsi="Times New Roman"/>
          <w:b/>
          <w:color w:val="292526"/>
          <w:szCs w:val="24"/>
          <w:lang w:val="ru-RU"/>
        </w:rPr>
        <w:t xml:space="preserve">всех </w:t>
      </w:r>
      <w:r w:rsidR="004B69AF" w:rsidRPr="00CE6E33">
        <w:rPr>
          <w:rFonts w:ascii="Times New Roman" w:hAnsi="Times New Roman"/>
          <w:b/>
          <w:color w:val="292526"/>
          <w:szCs w:val="24"/>
          <w:lang w:val="ru-RU"/>
        </w:rPr>
        <w:t>эстафет</w:t>
      </w:r>
      <w:r w:rsidR="00B9723D" w:rsidRPr="00CE6E33">
        <w:rPr>
          <w:rFonts w:ascii="Times New Roman" w:hAnsi="Times New Roman"/>
          <w:b/>
          <w:color w:val="292526"/>
          <w:szCs w:val="24"/>
          <w:lang w:val="ru-RU"/>
        </w:rPr>
        <w:t xml:space="preserve">, </w:t>
      </w:r>
      <w:proofErr w:type="spellStart"/>
      <w:r w:rsidR="00B9723D" w:rsidRPr="00CE6E33">
        <w:rPr>
          <w:rFonts w:ascii="Times New Roman" w:hAnsi="Times New Roman"/>
          <w:b/>
          <w:color w:val="292526"/>
          <w:szCs w:val="24"/>
          <w:lang w:val="ru-RU"/>
        </w:rPr>
        <w:t>масстарта</w:t>
      </w:r>
      <w:proofErr w:type="spellEnd"/>
      <w:r w:rsidR="003C370A" w:rsidRPr="00CE6E33">
        <w:rPr>
          <w:rFonts w:ascii="Times New Roman" w:hAnsi="Times New Roman"/>
          <w:b/>
          <w:color w:val="292526"/>
          <w:szCs w:val="24"/>
          <w:lang w:val="ru-RU"/>
        </w:rPr>
        <w:t xml:space="preserve">, </w:t>
      </w:r>
      <w:proofErr w:type="spellStart"/>
      <w:r w:rsidR="00B9723D" w:rsidRPr="00CE6E33">
        <w:rPr>
          <w:rFonts w:ascii="Times New Roman" w:hAnsi="Times New Roman"/>
          <w:b/>
          <w:color w:val="292526"/>
          <w:szCs w:val="24"/>
          <w:lang w:val="ru-RU"/>
        </w:rPr>
        <w:t>суперспринта</w:t>
      </w:r>
      <w:proofErr w:type="spellEnd"/>
      <w:r w:rsidR="003C370A" w:rsidRPr="00CE6E33">
        <w:rPr>
          <w:rFonts w:ascii="Times New Roman" w:hAnsi="Times New Roman"/>
          <w:b/>
          <w:color w:val="292526"/>
          <w:szCs w:val="24"/>
          <w:lang w:val="ru-RU"/>
        </w:rPr>
        <w:t xml:space="preserve"> и гонок с </w:t>
      </w:r>
      <w:r w:rsidR="00337E40">
        <w:rPr>
          <w:rFonts w:ascii="Times New Roman" w:hAnsi="Times New Roman"/>
          <w:b/>
          <w:color w:val="292526"/>
          <w:szCs w:val="24"/>
          <w:lang w:val="ru-RU"/>
        </w:rPr>
        <w:t xml:space="preserve">групповым и массовым </w:t>
      </w:r>
      <w:r w:rsidR="003C370A" w:rsidRPr="00CE6E33">
        <w:rPr>
          <w:rFonts w:ascii="Times New Roman" w:hAnsi="Times New Roman"/>
          <w:b/>
          <w:color w:val="292526"/>
          <w:szCs w:val="24"/>
          <w:lang w:val="ru-RU"/>
        </w:rPr>
        <w:t xml:space="preserve"> стартом</w:t>
      </w:r>
    </w:p>
    <w:p w:rsidR="00372FA0" w:rsidRPr="00CE6E33" w:rsidRDefault="00372FA0" w:rsidP="00537719">
      <w:pPr>
        <w:pStyle w:val="Iauiue"/>
        <w:jc w:val="both"/>
        <w:rPr>
          <w:sz w:val="24"/>
          <w:szCs w:val="24"/>
        </w:rPr>
      </w:pPr>
      <w:r w:rsidRPr="00CE6E33">
        <w:rPr>
          <w:sz w:val="24"/>
          <w:szCs w:val="24"/>
        </w:rPr>
        <w:t>Зона старта должна быть</w:t>
      </w:r>
      <w:r w:rsidR="00B9723D" w:rsidRPr="00CE6E33">
        <w:rPr>
          <w:sz w:val="24"/>
          <w:szCs w:val="24"/>
        </w:rPr>
        <w:t xml:space="preserve"> иметь три коридора шириной в 3 метра, имеющих ровную поверхность, причем расстояние между участниками должно составлять 3 метра</w:t>
      </w:r>
      <w:r w:rsidR="007D107B" w:rsidRPr="00CE6E33">
        <w:rPr>
          <w:sz w:val="24"/>
          <w:szCs w:val="24"/>
        </w:rPr>
        <w:t>.</w:t>
      </w:r>
    </w:p>
    <w:p w:rsidR="00372FA0" w:rsidRPr="00CE6E33" w:rsidRDefault="00372FA0" w:rsidP="00537719">
      <w:pPr>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3.2.4.1</w:t>
      </w:r>
      <w:r w:rsidR="00BF1786">
        <w:rPr>
          <w:rFonts w:ascii="Times New Roman" w:hAnsi="Times New Roman"/>
          <w:b/>
          <w:color w:val="292526"/>
          <w:szCs w:val="24"/>
          <w:lang w:val="ru-RU"/>
        </w:rPr>
        <w:t>.</w:t>
      </w:r>
      <w:r w:rsidR="00C21501">
        <w:rPr>
          <w:rFonts w:ascii="Times New Roman" w:hAnsi="Times New Roman"/>
          <w:color w:val="292526"/>
          <w:szCs w:val="24"/>
          <w:lang w:val="ru-RU"/>
        </w:rPr>
        <w:t xml:space="preserve"> </w:t>
      </w:r>
      <w:r w:rsidR="00165504">
        <w:rPr>
          <w:rFonts w:ascii="Times New Roman" w:hAnsi="Times New Roman"/>
          <w:b/>
          <w:color w:val="292526"/>
          <w:szCs w:val="24"/>
          <w:lang w:val="ru-RU"/>
        </w:rPr>
        <w:t xml:space="preserve">Маркировка и </w:t>
      </w:r>
      <w:r w:rsidRPr="00CE6E33">
        <w:rPr>
          <w:rFonts w:ascii="Times New Roman" w:hAnsi="Times New Roman"/>
          <w:b/>
          <w:color w:val="292526"/>
          <w:szCs w:val="24"/>
          <w:lang w:val="ru-RU"/>
        </w:rPr>
        <w:t xml:space="preserve"> таблички </w:t>
      </w:r>
      <w:r w:rsidR="00165504">
        <w:rPr>
          <w:rFonts w:ascii="Times New Roman" w:hAnsi="Times New Roman"/>
          <w:b/>
          <w:color w:val="292526"/>
          <w:szCs w:val="24"/>
          <w:lang w:val="ru-RU"/>
        </w:rPr>
        <w:t xml:space="preserve">для стартовых </w:t>
      </w:r>
      <w:r w:rsidR="00F63564">
        <w:rPr>
          <w:rFonts w:ascii="Times New Roman" w:hAnsi="Times New Roman"/>
          <w:b/>
          <w:color w:val="292526"/>
          <w:szCs w:val="24"/>
          <w:lang w:val="ru-RU"/>
        </w:rPr>
        <w:t xml:space="preserve">коридоров (позиций) </w:t>
      </w:r>
      <w:r w:rsidR="00165504">
        <w:rPr>
          <w:rFonts w:ascii="Times New Roman" w:hAnsi="Times New Roman"/>
          <w:b/>
          <w:color w:val="292526"/>
          <w:szCs w:val="24"/>
          <w:lang w:val="ru-RU"/>
        </w:rPr>
        <w:t xml:space="preserve">й </w:t>
      </w:r>
      <w:r w:rsidR="004B69AF" w:rsidRPr="00CE6E33">
        <w:rPr>
          <w:rFonts w:ascii="Times New Roman" w:hAnsi="Times New Roman"/>
          <w:b/>
          <w:color w:val="292526"/>
          <w:szCs w:val="24"/>
          <w:lang w:val="ru-RU"/>
        </w:rPr>
        <w:t xml:space="preserve"> в эстафет</w:t>
      </w:r>
      <w:r w:rsidR="00B9723D" w:rsidRPr="00CE6E33">
        <w:rPr>
          <w:rFonts w:ascii="Times New Roman" w:hAnsi="Times New Roman"/>
          <w:b/>
          <w:color w:val="292526"/>
          <w:szCs w:val="24"/>
          <w:lang w:val="ru-RU"/>
        </w:rPr>
        <w:t>ах</w:t>
      </w:r>
      <w:r w:rsidR="00165504">
        <w:rPr>
          <w:rFonts w:ascii="Times New Roman" w:hAnsi="Times New Roman"/>
          <w:b/>
          <w:color w:val="292526"/>
          <w:szCs w:val="24"/>
          <w:lang w:val="ru-RU"/>
        </w:rPr>
        <w:t xml:space="preserve">, в </w:t>
      </w:r>
      <w:proofErr w:type="spellStart"/>
      <w:r w:rsidR="00165504">
        <w:rPr>
          <w:rFonts w:ascii="Times New Roman" w:hAnsi="Times New Roman"/>
          <w:b/>
          <w:color w:val="292526"/>
          <w:szCs w:val="24"/>
          <w:lang w:val="ru-RU"/>
        </w:rPr>
        <w:t>масстарте</w:t>
      </w:r>
      <w:proofErr w:type="spellEnd"/>
      <w:r w:rsidR="00165504">
        <w:rPr>
          <w:rFonts w:ascii="Times New Roman" w:hAnsi="Times New Roman"/>
          <w:b/>
          <w:color w:val="292526"/>
          <w:szCs w:val="24"/>
          <w:lang w:val="ru-RU"/>
        </w:rPr>
        <w:t xml:space="preserve">, в </w:t>
      </w:r>
      <w:proofErr w:type="spellStart"/>
      <w:r w:rsidR="00165504">
        <w:rPr>
          <w:rFonts w:ascii="Times New Roman" w:hAnsi="Times New Roman"/>
          <w:b/>
          <w:color w:val="292526"/>
          <w:szCs w:val="24"/>
          <w:lang w:val="ru-RU"/>
        </w:rPr>
        <w:t>суперспринте</w:t>
      </w:r>
      <w:proofErr w:type="spellEnd"/>
      <w:r w:rsidR="00882829" w:rsidRPr="00CE6E33">
        <w:rPr>
          <w:rFonts w:ascii="Times New Roman" w:hAnsi="Times New Roman"/>
          <w:b/>
          <w:color w:val="292526"/>
          <w:szCs w:val="24"/>
          <w:lang w:val="ru-RU"/>
        </w:rPr>
        <w:t xml:space="preserve"> в </w:t>
      </w:r>
      <w:r w:rsidR="004220B8">
        <w:rPr>
          <w:rFonts w:ascii="Times New Roman" w:hAnsi="Times New Roman"/>
          <w:b/>
          <w:color w:val="292526"/>
          <w:szCs w:val="24"/>
          <w:lang w:val="ru-RU"/>
        </w:rPr>
        <w:t xml:space="preserve">гонках с </w:t>
      </w:r>
      <w:r w:rsidR="00165504">
        <w:rPr>
          <w:rFonts w:ascii="Times New Roman" w:hAnsi="Times New Roman"/>
          <w:b/>
          <w:color w:val="292526"/>
          <w:szCs w:val="24"/>
          <w:lang w:val="ru-RU"/>
        </w:rPr>
        <w:t>групповым</w:t>
      </w:r>
      <w:r w:rsidR="004220B8">
        <w:rPr>
          <w:rFonts w:ascii="Times New Roman" w:hAnsi="Times New Roman"/>
          <w:b/>
          <w:color w:val="292526"/>
          <w:szCs w:val="24"/>
          <w:lang w:val="ru-RU"/>
        </w:rPr>
        <w:t xml:space="preserve"> стартом.</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Стартовые </w:t>
      </w:r>
      <w:r w:rsidR="00F63564">
        <w:rPr>
          <w:rFonts w:ascii="Times New Roman" w:hAnsi="Times New Roman"/>
          <w:color w:val="292526"/>
          <w:szCs w:val="24"/>
          <w:lang w:val="ru-RU"/>
        </w:rPr>
        <w:t>коридоры (позиции)</w:t>
      </w:r>
      <w:r w:rsidRPr="00CE6E33">
        <w:rPr>
          <w:rFonts w:ascii="Times New Roman" w:hAnsi="Times New Roman"/>
          <w:color w:val="292526"/>
          <w:szCs w:val="24"/>
          <w:lang w:val="ru-RU"/>
        </w:rPr>
        <w:t xml:space="preserve"> должны быть </w:t>
      </w:r>
      <w:r w:rsidR="00165504">
        <w:rPr>
          <w:rFonts w:ascii="Times New Roman" w:hAnsi="Times New Roman"/>
          <w:color w:val="292526"/>
          <w:szCs w:val="24"/>
          <w:lang w:val="ru-RU"/>
        </w:rPr>
        <w:t>размечены маркировкой</w:t>
      </w:r>
      <w:r w:rsidR="00F63564">
        <w:rPr>
          <w:rFonts w:ascii="Times New Roman" w:hAnsi="Times New Roman"/>
          <w:color w:val="292526"/>
          <w:szCs w:val="24"/>
          <w:lang w:val="ru-RU"/>
        </w:rPr>
        <w:t xml:space="preserve"> из синтетических или природных материалов</w:t>
      </w:r>
      <w:r w:rsidR="00165504">
        <w:rPr>
          <w:rFonts w:ascii="Times New Roman" w:hAnsi="Times New Roman"/>
          <w:color w:val="292526"/>
          <w:szCs w:val="24"/>
          <w:lang w:val="ru-RU"/>
        </w:rPr>
        <w:t xml:space="preserve">, количество маркировки должно соответствовать количеству стартующих в Дисциплине спортсменов. </w:t>
      </w:r>
      <w:r w:rsidRPr="00CE6E33">
        <w:rPr>
          <w:rFonts w:ascii="Times New Roman" w:hAnsi="Times New Roman"/>
          <w:color w:val="292526"/>
          <w:szCs w:val="24"/>
          <w:lang w:val="ru-RU"/>
        </w:rPr>
        <w:t xml:space="preserve">Размер табличек </w:t>
      </w:r>
      <w:r w:rsidR="008909B3">
        <w:rPr>
          <w:rFonts w:ascii="Times New Roman" w:hAnsi="Times New Roman"/>
          <w:color w:val="292526"/>
          <w:szCs w:val="24"/>
          <w:lang w:val="ru-RU"/>
        </w:rPr>
        <w:t xml:space="preserve">со стартовыми номерами </w:t>
      </w:r>
      <w:r w:rsidRPr="00CE6E33">
        <w:rPr>
          <w:rFonts w:ascii="Times New Roman" w:hAnsi="Times New Roman"/>
          <w:color w:val="292526"/>
          <w:szCs w:val="24"/>
          <w:lang w:val="ru-RU"/>
        </w:rPr>
        <w:t xml:space="preserve">должен составлять 20 х 20 см. </w:t>
      </w:r>
      <w:r w:rsidR="008909B3">
        <w:rPr>
          <w:rFonts w:ascii="Times New Roman" w:hAnsi="Times New Roman"/>
          <w:color w:val="292526"/>
          <w:szCs w:val="24"/>
          <w:lang w:val="ru-RU"/>
        </w:rPr>
        <w:t>Таблички с номерами должны быть расположены справа от каждой линии стартующих, если только ТД не дал других указаний. Т</w:t>
      </w:r>
      <w:r w:rsidRPr="00CE6E33">
        <w:rPr>
          <w:rFonts w:ascii="Times New Roman" w:hAnsi="Times New Roman"/>
          <w:color w:val="292526"/>
          <w:szCs w:val="24"/>
          <w:lang w:val="ru-RU"/>
        </w:rPr>
        <w:t xml:space="preserve">аблички с </w:t>
      </w:r>
      <w:r w:rsidR="002014AF" w:rsidRPr="00CE6E33">
        <w:rPr>
          <w:rFonts w:ascii="Times New Roman" w:hAnsi="Times New Roman"/>
          <w:color w:val="292526"/>
          <w:szCs w:val="24"/>
          <w:lang w:val="ru-RU"/>
        </w:rPr>
        <w:t xml:space="preserve">номерами </w:t>
      </w:r>
      <w:r w:rsidRPr="00CE6E33">
        <w:rPr>
          <w:rFonts w:ascii="Times New Roman" w:hAnsi="Times New Roman"/>
          <w:color w:val="292526"/>
          <w:szCs w:val="24"/>
          <w:lang w:val="ru-RU"/>
        </w:rPr>
        <w:t xml:space="preserve"> должны быть хорошо видны как спереди, так и сзади. Цифры на табличках должны быть, по меньшей мере, 10 см высотой и должны быть хорошо видны спортсменам</w:t>
      </w:r>
      <w:r w:rsidR="00C96BF0">
        <w:rPr>
          <w:rFonts w:ascii="Times New Roman" w:hAnsi="Times New Roman"/>
          <w:color w:val="292526"/>
          <w:szCs w:val="24"/>
          <w:lang w:val="ru-RU"/>
        </w:rPr>
        <w:t xml:space="preserve"> </w:t>
      </w:r>
      <w:r w:rsidR="008909B3">
        <w:rPr>
          <w:rFonts w:ascii="Times New Roman" w:hAnsi="Times New Roman"/>
          <w:color w:val="292526"/>
          <w:szCs w:val="24"/>
          <w:lang w:val="ru-RU"/>
        </w:rPr>
        <w:t xml:space="preserve">и операторам телевидения. Стартовые </w:t>
      </w:r>
      <w:r w:rsidR="00F63564">
        <w:rPr>
          <w:rFonts w:ascii="Times New Roman" w:hAnsi="Times New Roman"/>
          <w:color w:val="292526"/>
          <w:szCs w:val="24"/>
          <w:lang w:val="ru-RU"/>
        </w:rPr>
        <w:t>коридоры (позиции)</w:t>
      </w:r>
      <w:r w:rsidR="008909B3">
        <w:rPr>
          <w:rFonts w:ascii="Times New Roman" w:hAnsi="Times New Roman"/>
          <w:color w:val="292526"/>
          <w:szCs w:val="24"/>
          <w:lang w:val="ru-RU"/>
        </w:rPr>
        <w:t xml:space="preserve"> должны быть </w:t>
      </w:r>
      <w:r w:rsidR="00165504" w:rsidRPr="00CE6E33">
        <w:rPr>
          <w:rFonts w:ascii="Times New Roman" w:hAnsi="Times New Roman"/>
          <w:color w:val="292526"/>
          <w:szCs w:val="24"/>
          <w:lang w:val="ru-RU"/>
        </w:rPr>
        <w:t xml:space="preserve">пронумерованы справа налево по направлению </w:t>
      </w:r>
      <w:r w:rsidR="00C96BF0">
        <w:rPr>
          <w:rFonts w:ascii="Times New Roman" w:hAnsi="Times New Roman"/>
          <w:color w:val="292526"/>
          <w:szCs w:val="24"/>
          <w:lang w:val="ru-RU"/>
        </w:rPr>
        <w:t>движения</w:t>
      </w:r>
      <w:r w:rsidR="008909B3">
        <w:rPr>
          <w:rFonts w:ascii="Times New Roman" w:hAnsi="Times New Roman"/>
          <w:color w:val="292526"/>
          <w:szCs w:val="24"/>
          <w:lang w:val="ru-RU"/>
        </w:rPr>
        <w:t xml:space="preserve"> (с позиции спортсмена).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3.2.5</w:t>
      </w:r>
      <w:r w:rsidR="00BF1786">
        <w:rPr>
          <w:rFonts w:ascii="Times New Roman" w:hAnsi="Times New Roman"/>
          <w:b/>
          <w:color w:val="292526"/>
          <w:szCs w:val="24"/>
          <w:lang w:val="ru-RU"/>
        </w:rPr>
        <w:t>.</w:t>
      </w:r>
      <w:r w:rsidR="00F915AE">
        <w:rPr>
          <w:rFonts w:ascii="Times New Roman" w:hAnsi="Times New Roman"/>
          <w:b/>
          <w:color w:val="292526"/>
          <w:szCs w:val="24"/>
          <w:lang w:val="ru-RU"/>
        </w:rPr>
        <w:t xml:space="preserve"> </w:t>
      </w:r>
      <w:r w:rsidR="00F915AE">
        <w:rPr>
          <w:rFonts w:ascii="Times New Roman" w:hAnsi="Times New Roman"/>
          <w:b/>
          <w:color w:val="292526"/>
          <w:szCs w:val="24"/>
          <w:lang w:val="ru-RU"/>
        </w:rPr>
        <w:tab/>
        <w:t>Информационное табло со схемой трасс</w:t>
      </w:r>
    </w:p>
    <w:p w:rsidR="00372FA0" w:rsidRPr="00CE6E33" w:rsidRDefault="00F63564" w:rsidP="00537719">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При входе</w:t>
      </w:r>
      <w:r w:rsidR="00372FA0" w:rsidRPr="00CE6E33">
        <w:rPr>
          <w:rFonts w:ascii="Times New Roman" w:hAnsi="Times New Roman"/>
          <w:color w:val="292526"/>
          <w:szCs w:val="24"/>
          <w:lang w:val="ru-RU"/>
        </w:rPr>
        <w:t xml:space="preserve"> в зону старта должна находиться табло с изображением схемы трассы</w:t>
      </w:r>
      <w:r>
        <w:rPr>
          <w:rFonts w:ascii="Times New Roman" w:hAnsi="Times New Roman"/>
          <w:color w:val="292526"/>
          <w:szCs w:val="24"/>
          <w:lang w:val="ru-RU"/>
        </w:rPr>
        <w:t xml:space="preserve"> Дисциплины</w:t>
      </w:r>
      <w:r w:rsidR="00372FA0"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3.2.</w:t>
      </w:r>
      <w:r w:rsidR="00882829" w:rsidRPr="00CE6E33">
        <w:rPr>
          <w:rFonts w:ascii="Times New Roman" w:hAnsi="Times New Roman"/>
          <w:b/>
          <w:color w:val="292526"/>
          <w:szCs w:val="24"/>
          <w:lang w:val="ru-RU"/>
        </w:rPr>
        <w:t>6</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Стартовые часы</w:t>
      </w:r>
    </w:p>
    <w:p w:rsidR="00372FA0" w:rsidRPr="00CE6E33" w:rsidRDefault="004B69AF"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В гонке, спринте, командной гонке</w:t>
      </w:r>
      <w:r w:rsidR="00372FA0" w:rsidRPr="00CE6E33">
        <w:rPr>
          <w:rFonts w:ascii="Times New Roman" w:hAnsi="Times New Roman"/>
          <w:color w:val="292526"/>
          <w:szCs w:val="24"/>
          <w:lang w:val="ru-RU"/>
        </w:rPr>
        <w:t xml:space="preserve"> и </w:t>
      </w:r>
      <w:r w:rsidRPr="00CE6E33">
        <w:rPr>
          <w:rFonts w:ascii="Times New Roman" w:hAnsi="Times New Roman"/>
          <w:color w:val="292526"/>
          <w:szCs w:val="24"/>
          <w:lang w:val="ru-RU"/>
        </w:rPr>
        <w:t>патрульной гонке</w:t>
      </w:r>
      <w:r w:rsidR="00372FA0" w:rsidRPr="00CE6E33">
        <w:rPr>
          <w:rFonts w:ascii="Times New Roman" w:hAnsi="Times New Roman"/>
          <w:color w:val="292526"/>
          <w:szCs w:val="24"/>
          <w:lang w:val="ru-RU"/>
        </w:rPr>
        <w:t xml:space="preserve"> в зоне старта должны иметься часы, расположенные таким образом, чтобы показываемое время было хорошо видно со стартовой линии. Дисплей часов должен быть синхронизирован со звуковым сигналом. Для </w:t>
      </w:r>
      <w:proofErr w:type="spellStart"/>
      <w:r w:rsidRPr="00CE6E33">
        <w:rPr>
          <w:rFonts w:ascii="Times New Roman" w:hAnsi="Times New Roman"/>
          <w:color w:val="292526"/>
          <w:szCs w:val="24"/>
          <w:lang w:val="ru-RU"/>
        </w:rPr>
        <w:t>персьюта</w:t>
      </w:r>
      <w:proofErr w:type="spellEnd"/>
      <w:r w:rsidR="00372FA0" w:rsidRPr="00CE6E33">
        <w:rPr>
          <w:rFonts w:ascii="Times New Roman" w:hAnsi="Times New Roman"/>
          <w:color w:val="292526"/>
          <w:szCs w:val="24"/>
          <w:lang w:val="ru-RU"/>
        </w:rPr>
        <w:t xml:space="preserve"> стартовые часы должны находиться слева и справа от зоны старта. Также в зоне подготовки к старту или неподалеку от нее должны иметься часы, показывающие точное время суток, которые должны </w:t>
      </w:r>
      <w:r w:rsidR="00F915AE">
        <w:rPr>
          <w:rFonts w:ascii="Times New Roman" w:hAnsi="Times New Roman"/>
          <w:color w:val="292526"/>
          <w:szCs w:val="24"/>
          <w:lang w:val="ru-RU"/>
        </w:rPr>
        <w:t xml:space="preserve">быть хорошо видимы </w:t>
      </w:r>
      <w:r w:rsidR="00DC44AE">
        <w:rPr>
          <w:rFonts w:ascii="Times New Roman" w:hAnsi="Times New Roman"/>
          <w:color w:val="292526"/>
          <w:szCs w:val="24"/>
          <w:lang w:val="ru-RU"/>
        </w:rPr>
        <w:t>спортсменам,</w:t>
      </w:r>
      <w:r w:rsidR="00F915AE">
        <w:rPr>
          <w:rFonts w:ascii="Times New Roman" w:hAnsi="Times New Roman"/>
          <w:color w:val="292526"/>
          <w:szCs w:val="24"/>
          <w:lang w:val="ru-RU"/>
        </w:rPr>
        <w:t xml:space="preserve"> находящимся в зоне подготовки к старту.</w:t>
      </w:r>
    </w:p>
    <w:p w:rsidR="007923F7" w:rsidRPr="00CE6E33" w:rsidRDefault="007923F7"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882829"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3.2.7</w:t>
      </w:r>
      <w:r w:rsidR="00BF1786">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372FA0" w:rsidRPr="00CE6E33">
        <w:rPr>
          <w:rFonts w:ascii="Times New Roman" w:hAnsi="Times New Roman"/>
          <w:b/>
          <w:color w:val="292526"/>
          <w:szCs w:val="24"/>
          <w:lang w:val="ru-RU"/>
        </w:rPr>
        <w:t>П</w:t>
      </w:r>
      <w:r w:rsidR="00F915AE">
        <w:rPr>
          <w:rFonts w:ascii="Times New Roman" w:hAnsi="Times New Roman"/>
          <w:b/>
          <w:color w:val="292526"/>
          <w:szCs w:val="24"/>
          <w:lang w:val="ru-RU"/>
        </w:rPr>
        <w:t xml:space="preserve">редстартовый контроль материала и </w:t>
      </w:r>
      <w:r w:rsidR="00372FA0" w:rsidRPr="00CE6E33">
        <w:rPr>
          <w:rFonts w:ascii="Times New Roman" w:hAnsi="Times New Roman"/>
          <w:b/>
          <w:color w:val="292526"/>
          <w:szCs w:val="24"/>
          <w:lang w:val="ru-RU"/>
        </w:rPr>
        <w:t>инвентаря</w:t>
      </w:r>
      <w:r w:rsidR="00372FA0" w:rsidRPr="00CE6E33">
        <w:rPr>
          <w:rFonts w:ascii="Times New Roman" w:hAnsi="Times New Roman"/>
          <w:color w:val="292526"/>
          <w:szCs w:val="24"/>
          <w:lang w:val="ru-RU"/>
        </w:rPr>
        <w:t xml:space="preserve"> </w:t>
      </w:r>
      <w:r w:rsidR="00BF1786">
        <w:rPr>
          <w:rFonts w:ascii="Times New Roman" w:hAnsi="Times New Roman"/>
          <w:b/>
          <w:color w:val="292526"/>
          <w:szCs w:val="24"/>
          <w:lang w:val="ru-RU"/>
        </w:rPr>
        <w:t>(</w:t>
      </w:r>
      <w:r w:rsidR="003C4941" w:rsidRPr="00CE6E33">
        <w:rPr>
          <w:rFonts w:ascii="Times New Roman" w:hAnsi="Times New Roman"/>
          <w:b/>
          <w:color w:val="292526"/>
          <w:szCs w:val="24"/>
          <w:lang w:val="ru-RU"/>
        </w:rPr>
        <w:t>материальный контроль)</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Пункт предстартового контроля</w:t>
      </w:r>
      <w:r w:rsidR="00F915AE">
        <w:rPr>
          <w:rFonts w:ascii="Times New Roman" w:hAnsi="Times New Roman"/>
          <w:color w:val="292526"/>
          <w:szCs w:val="24"/>
          <w:lang w:val="ru-RU"/>
        </w:rPr>
        <w:t xml:space="preserve"> материала и </w:t>
      </w:r>
      <w:r w:rsidR="00F915AE" w:rsidRPr="00F915AE">
        <w:rPr>
          <w:rFonts w:ascii="Times New Roman" w:hAnsi="Times New Roman"/>
          <w:color w:val="292526"/>
          <w:szCs w:val="24"/>
          <w:lang w:val="ru-RU"/>
        </w:rPr>
        <w:t>инвентаря (материальный контроль)</w:t>
      </w:r>
      <w:r w:rsidRPr="00CE6E33">
        <w:rPr>
          <w:rFonts w:ascii="Times New Roman" w:hAnsi="Times New Roman"/>
          <w:color w:val="292526"/>
          <w:szCs w:val="24"/>
          <w:lang w:val="ru-RU"/>
        </w:rPr>
        <w:t xml:space="preserve"> должен находиться в </w:t>
      </w:r>
      <w:r w:rsidR="006C16C9">
        <w:rPr>
          <w:rFonts w:ascii="Times New Roman" w:hAnsi="Times New Roman"/>
          <w:color w:val="292526"/>
          <w:szCs w:val="24"/>
          <w:lang w:val="ru-RU"/>
        </w:rPr>
        <w:t>непосредственной близости от</w:t>
      </w:r>
      <w:r w:rsidR="00DC44AE">
        <w:rPr>
          <w:rFonts w:ascii="Times New Roman" w:hAnsi="Times New Roman"/>
          <w:color w:val="292526"/>
          <w:szCs w:val="24"/>
          <w:lang w:val="ru-RU"/>
        </w:rPr>
        <w:t xml:space="preserve"> </w:t>
      </w:r>
      <w:r w:rsidR="00F658D8">
        <w:rPr>
          <w:rFonts w:ascii="Times New Roman" w:hAnsi="Times New Roman"/>
          <w:color w:val="292526"/>
          <w:szCs w:val="24"/>
          <w:lang w:val="ru-RU"/>
        </w:rPr>
        <w:t xml:space="preserve">стартовой </w:t>
      </w:r>
      <w:r w:rsidR="00DC44AE">
        <w:rPr>
          <w:rFonts w:ascii="Times New Roman" w:hAnsi="Times New Roman"/>
          <w:color w:val="292526"/>
          <w:szCs w:val="24"/>
          <w:lang w:val="ru-RU"/>
        </w:rPr>
        <w:t>зоны</w:t>
      </w:r>
      <w:r w:rsidRPr="00CE6E33">
        <w:rPr>
          <w:rFonts w:ascii="Times New Roman" w:hAnsi="Times New Roman"/>
          <w:color w:val="292526"/>
          <w:szCs w:val="24"/>
          <w:lang w:val="ru-RU"/>
        </w:rPr>
        <w:t>. Расположение пункта и его планировка должны быть организованы таким образом, чтобы спортсмены организованно</w:t>
      </w:r>
      <w:r w:rsidR="00DC44AE">
        <w:rPr>
          <w:rFonts w:ascii="Times New Roman" w:hAnsi="Times New Roman"/>
          <w:color w:val="292526"/>
          <w:szCs w:val="24"/>
          <w:lang w:val="ru-RU"/>
        </w:rPr>
        <w:t xml:space="preserve">, </w:t>
      </w:r>
      <w:r w:rsidR="00DC44AE" w:rsidRPr="00CE6E33">
        <w:rPr>
          <w:rFonts w:ascii="Times New Roman" w:hAnsi="Times New Roman"/>
          <w:color w:val="292526"/>
          <w:szCs w:val="24"/>
          <w:lang w:val="ru-RU"/>
        </w:rPr>
        <w:t>своевременно</w:t>
      </w:r>
      <w:r w:rsidR="00DC44AE">
        <w:rPr>
          <w:rFonts w:ascii="Times New Roman" w:hAnsi="Times New Roman"/>
          <w:color w:val="292526"/>
          <w:szCs w:val="24"/>
          <w:lang w:val="ru-RU"/>
        </w:rPr>
        <w:t xml:space="preserve"> и беспрепятственно</w:t>
      </w:r>
      <w:r w:rsidRPr="00CE6E33">
        <w:rPr>
          <w:rFonts w:ascii="Times New Roman" w:hAnsi="Times New Roman"/>
          <w:color w:val="292526"/>
          <w:szCs w:val="24"/>
          <w:lang w:val="ru-RU"/>
        </w:rPr>
        <w:t xml:space="preserve"> прибывали на старт. Пункт контроля должен быть оборудован столами и необходимым инвентарем</w:t>
      </w:r>
      <w:r w:rsidR="00DC44AE">
        <w:rPr>
          <w:rFonts w:ascii="Times New Roman" w:hAnsi="Times New Roman"/>
          <w:color w:val="292526"/>
          <w:szCs w:val="24"/>
          <w:lang w:val="ru-RU"/>
        </w:rPr>
        <w:t xml:space="preserve"> и материалами</w:t>
      </w:r>
      <w:r w:rsidRPr="00CE6E33">
        <w:rPr>
          <w:rFonts w:ascii="Times New Roman" w:hAnsi="Times New Roman"/>
          <w:color w:val="292526"/>
          <w:szCs w:val="24"/>
          <w:lang w:val="ru-RU"/>
        </w:rPr>
        <w:t xml:space="preserve"> для проведения необходимых проверок.  </w:t>
      </w:r>
    </w:p>
    <w:p w:rsidR="003C4941" w:rsidRPr="00CE6E33" w:rsidRDefault="003C4941" w:rsidP="00537719">
      <w:pPr>
        <w:widowControl w:val="0"/>
        <w:autoSpaceDE w:val="0"/>
        <w:autoSpaceDN w:val="0"/>
        <w:adjustRightInd w:val="0"/>
        <w:jc w:val="both"/>
        <w:rPr>
          <w:rFonts w:ascii="Times New Roman" w:hAnsi="Times New Roman"/>
          <w:b/>
          <w:color w:val="292526"/>
          <w:szCs w:val="24"/>
          <w:lang w:val="ru-RU"/>
        </w:rPr>
      </w:pPr>
    </w:p>
    <w:p w:rsidR="00372FA0" w:rsidRPr="00C21501"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3.3</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C21501" w:rsidRPr="00C21501">
        <w:rPr>
          <w:rFonts w:ascii="Times New Roman" w:hAnsi="Times New Roman"/>
          <w:b/>
          <w:color w:val="292526"/>
          <w:szCs w:val="24"/>
          <w:lang w:val="ru-RU"/>
        </w:rPr>
        <w:t>Трасса и прилегающие к ней зоны</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tabs>
          <w:tab w:val="left" w:pos="714"/>
          <w:tab w:val="left" w:pos="1484"/>
        </w:tabs>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3.3.1</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632440" w:rsidRPr="00CE6E33">
        <w:rPr>
          <w:rFonts w:ascii="Times New Roman" w:hAnsi="Times New Roman"/>
          <w:b/>
          <w:color w:val="292526"/>
          <w:szCs w:val="24"/>
          <w:lang w:val="ru-RU"/>
        </w:rPr>
        <w:t>Общи</w:t>
      </w:r>
      <w:r w:rsidRPr="00CE6E33">
        <w:rPr>
          <w:rFonts w:ascii="Times New Roman" w:hAnsi="Times New Roman"/>
          <w:b/>
          <w:color w:val="292526"/>
          <w:szCs w:val="24"/>
          <w:lang w:val="ru-RU"/>
        </w:rPr>
        <w:t>е</w:t>
      </w:r>
      <w:r w:rsidR="00632440" w:rsidRPr="00CE6E33">
        <w:rPr>
          <w:rFonts w:ascii="Times New Roman" w:hAnsi="Times New Roman"/>
          <w:b/>
          <w:color w:val="292526"/>
          <w:szCs w:val="24"/>
          <w:lang w:val="ru-RU"/>
        </w:rPr>
        <w:t xml:space="preserve"> положения</w:t>
      </w:r>
    </w:p>
    <w:p w:rsidR="00372FA0" w:rsidRPr="00CE6E33" w:rsidRDefault="00372FA0" w:rsidP="00537719">
      <w:pPr>
        <w:widowControl w:val="0"/>
        <w:tabs>
          <w:tab w:val="left" w:pos="714"/>
          <w:tab w:val="left" w:pos="1484"/>
        </w:tabs>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Трасса – это комплекс лыжных </w:t>
      </w:r>
      <w:r w:rsidR="00F658D8">
        <w:rPr>
          <w:rFonts w:ascii="Times New Roman" w:hAnsi="Times New Roman"/>
          <w:color w:val="292526"/>
          <w:szCs w:val="24"/>
          <w:lang w:val="ru-RU"/>
        </w:rPr>
        <w:t>трасс</w:t>
      </w:r>
      <w:r w:rsidRPr="00CE6E33">
        <w:rPr>
          <w:rFonts w:ascii="Times New Roman" w:hAnsi="Times New Roman"/>
          <w:color w:val="292526"/>
          <w:szCs w:val="24"/>
          <w:lang w:val="ru-RU"/>
        </w:rPr>
        <w:t xml:space="preserve">, использующихся для </w:t>
      </w:r>
      <w:r w:rsidR="00485076" w:rsidRPr="00CE6E33">
        <w:rPr>
          <w:rFonts w:ascii="Times New Roman" w:hAnsi="Times New Roman"/>
          <w:color w:val="292526"/>
          <w:szCs w:val="24"/>
          <w:lang w:val="ru-RU"/>
        </w:rPr>
        <w:t>проведения С</w:t>
      </w:r>
      <w:r w:rsidR="003C4941" w:rsidRPr="00CE6E33">
        <w:rPr>
          <w:rFonts w:ascii="Times New Roman" w:hAnsi="Times New Roman"/>
          <w:color w:val="292526"/>
          <w:szCs w:val="24"/>
          <w:lang w:val="ru-RU"/>
        </w:rPr>
        <w:t>оревнования</w:t>
      </w:r>
      <w:r w:rsidRPr="00CE6E33">
        <w:rPr>
          <w:rFonts w:ascii="Times New Roman" w:hAnsi="Times New Roman"/>
          <w:color w:val="292526"/>
          <w:szCs w:val="24"/>
          <w:lang w:val="ru-RU"/>
        </w:rPr>
        <w:t>. Она состоит из н</w:t>
      </w:r>
      <w:r w:rsidR="006C16C9">
        <w:rPr>
          <w:rFonts w:ascii="Times New Roman" w:hAnsi="Times New Roman"/>
          <w:color w:val="292526"/>
          <w:szCs w:val="24"/>
          <w:lang w:val="ru-RU"/>
        </w:rPr>
        <w:t>епрерывно чередующихся участков</w:t>
      </w:r>
      <w:r w:rsidRPr="00CE6E33">
        <w:rPr>
          <w:rFonts w:ascii="Times New Roman" w:hAnsi="Times New Roman"/>
          <w:color w:val="292526"/>
          <w:szCs w:val="24"/>
          <w:lang w:val="ru-RU"/>
        </w:rPr>
        <w:t xml:space="preserve"> равнинных</w:t>
      </w:r>
      <w:r w:rsidR="006C16C9">
        <w:rPr>
          <w:rFonts w:ascii="Times New Roman" w:hAnsi="Times New Roman"/>
          <w:color w:val="292526"/>
          <w:szCs w:val="24"/>
          <w:lang w:val="ru-RU"/>
        </w:rPr>
        <w:t xml:space="preserve"> участков, спусков и подъемов</w:t>
      </w:r>
      <w:r w:rsidRPr="00CE6E33">
        <w:rPr>
          <w:rFonts w:ascii="Times New Roman" w:hAnsi="Times New Roman"/>
          <w:color w:val="292526"/>
          <w:szCs w:val="24"/>
          <w:lang w:val="ru-RU"/>
        </w:rPr>
        <w:t>. Запрещены такие составляющие трассы, как чрезмерно д</w:t>
      </w:r>
      <w:r w:rsidR="00F658D8">
        <w:rPr>
          <w:rFonts w:ascii="Times New Roman" w:hAnsi="Times New Roman"/>
          <w:color w:val="292526"/>
          <w:szCs w:val="24"/>
          <w:lang w:val="ru-RU"/>
        </w:rPr>
        <w:t>линные</w:t>
      </w:r>
      <w:r w:rsidRPr="00CE6E33">
        <w:rPr>
          <w:rFonts w:ascii="Times New Roman" w:hAnsi="Times New Roman"/>
          <w:color w:val="292526"/>
          <w:szCs w:val="24"/>
          <w:lang w:val="ru-RU"/>
        </w:rPr>
        <w:t xml:space="preserve"> и сложные подъемы, опасные спуски и монотонно-равнинные участки. Изменения направления трассы не должны быть слишком частыми для того, чтобы избежать серьезных помех ритму движения спортсмена </w:t>
      </w:r>
      <w:r w:rsidR="00F658D8">
        <w:rPr>
          <w:rFonts w:ascii="Times New Roman" w:hAnsi="Times New Roman"/>
          <w:color w:val="292526"/>
          <w:szCs w:val="24"/>
          <w:lang w:val="ru-RU"/>
        </w:rPr>
        <w:t>(Подробное описание технических требований представлено в таблице 1).</w:t>
      </w:r>
    </w:p>
    <w:p w:rsidR="00485076" w:rsidRPr="00CE6E33" w:rsidRDefault="00485076" w:rsidP="00537719">
      <w:pPr>
        <w:widowControl w:val="0"/>
        <w:tabs>
          <w:tab w:val="left" w:pos="714"/>
          <w:tab w:val="left" w:pos="1484"/>
        </w:tabs>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3.3.1.1.</w:t>
      </w:r>
      <w:r w:rsidR="004220B8">
        <w:rPr>
          <w:rFonts w:ascii="Times New Roman" w:hAnsi="Times New Roman"/>
          <w:color w:val="292526"/>
          <w:szCs w:val="24"/>
          <w:lang w:val="ru-RU"/>
        </w:rPr>
        <w:t xml:space="preserve"> </w:t>
      </w:r>
      <w:r w:rsidRPr="00CE6E33">
        <w:rPr>
          <w:rFonts w:ascii="Times New Roman" w:hAnsi="Times New Roman"/>
          <w:b/>
          <w:color w:val="292526"/>
          <w:szCs w:val="24"/>
          <w:lang w:val="ru-RU"/>
        </w:rPr>
        <w:t>Зоны телевидения</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Расположение участков на трассе, предназначенных для </w:t>
      </w:r>
      <w:r w:rsidR="00AA38E2">
        <w:rPr>
          <w:rFonts w:ascii="Times New Roman" w:hAnsi="Times New Roman"/>
          <w:color w:val="292526"/>
          <w:szCs w:val="24"/>
          <w:lang w:val="ru-RU"/>
        </w:rPr>
        <w:t>ведения телетрансляции</w:t>
      </w:r>
      <w:r w:rsidR="00485076" w:rsidRPr="00CE6E33">
        <w:rPr>
          <w:rFonts w:ascii="Times New Roman" w:hAnsi="Times New Roman"/>
          <w:color w:val="292526"/>
          <w:szCs w:val="24"/>
          <w:lang w:val="ru-RU"/>
        </w:rPr>
        <w:t xml:space="preserve">, </w:t>
      </w:r>
      <w:r w:rsidR="003C4941" w:rsidRPr="00CE6E33">
        <w:rPr>
          <w:rFonts w:ascii="Times New Roman" w:hAnsi="Times New Roman"/>
          <w:color w:val="292526"/>
          <w:szCs w:val="24"/>
          <w:lang w:val="ru-RU"/>
        </w:rPr>
        <w:t>Дисциплин</w:t>
      </w:r>
      <w:r w:rsidR="00AA38E2">
        <w:rPr>
          <w:rFonts w:ascii="Times New Roman" w:hAnsi="Times New Roman"/>
          <w:color w:val="292526"/>
          <w:szCs w:val="24"/>
          <w:lang w:val="ru-RU"/>
        </w:rPr>
        <w:t>ы</w:t>
      </w:r>
      <w:r w:rsidR="00C21501">
        <w:rPr>
          <w:rFonts w:ascii="Times New Roman" w:hAnsi="Times New Roman"/>
          <w:color w:val="292526"/>
          <w:szCs w:val="24"/>
          <w:lang w:val="ru-RU"/>
        </w:rPr>
        <w:t>,</w:t>
      </w:r>
      <w:r w:rsidRPr="00CE6E33">
        <w:rPr>
          <w:rFonts w:ascii="Times New Roman" w:hAnsi="Times New Roman"/>
          <w:color w:val="292526"/>
          <w:szCs w:val="24"/>
          <w:lang w:val="ru-RU"/>
        </w:rPr>
        <w:t xml:space="preserve"> устанавливаются ТД. Первоочередной целью таких участков является обеспечение наиболее кач</w:t>
      </w:r>
      <w:r w:rsidR="00485076" w:rsidRPr="00CE6E33">
        <w:rPr>
          <w:rFonts w:ascii="Times New Roman" w:hAnsi="Times New Roman"/>
          <w:color w:val="292526"/>
          <w:szCs w:val="24"/>
          <w:lang w:val="ru-RU"/>
        </w:rPr>
        <w:t xml:space="preserve">ественной трансляции </w:t>
      </w:r>
      <w:r w:rsidR="004220B8"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в частности, предотвращение помех, создаваемых не соревнующимися лицами.</w:t>
      </w:r>
    </w:p>
    <w:p w:rsidR="000A132A" w:rsidRDefault="000A132A"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3.3.2</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Высота над уровнем моря, ширина, угол наклона и длина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Максимальная высота над уровнем моря любой части трассы не должна превышать 1800 м, если исключение из этого правила не было специально разрешено </w:t>
      </w:r>
      <w:r w:rsidR="000A132A">
        <w:rPr>
          <w:rFonts w:ascii="Times New Roman" w:hAnsi="Times New Roman"/>
          <w:bCs/>
          <w:szCs w:val="24"/>
          <w:lang w:val="ru-RU"/>
        </w:rPr>
        <w:t>Федерацией</w:t>
      </w:r>
      <w:r w:rsidRPr="00CE6E33">
        <w:rPr>
          <w:rFonts w:ascii="Times New Roman" w:hAnsi="Times New Roman"/>
          <w:color w:val="292526"/>
          <w:szCs w:val="24"/>
          <w:lang w:val="ru-RU"/>
        </w:rPr>
        <w:t>.</w:t>
      </w:r>
      <w:r w:rsidRPr="00CE6E33">
        <w:rPr>
          <w:rFonts w:ascii="Times New Roman" w:hAnsi="Times New Roman"/>
          <w:color w:val="000000"/>
          <w:szCs w:val="24"/>
          <w:lang w:val="ru-RU"/>
        </w:rPr>
        <w:t xml:space="preserve"> На всех </w:t>
      </w:r>
      <w:r w:rsidR="00AA38E2">
        <w:rPr>
          <w:rFonts w:ascii="Times New Roman" w:hAnsi="Times New Roman"/>
          <w:color w:val="000000"/>
          <w:szCs w:val="24"/>
          <w:lang w:val="ru-RU"/>
        </w:rPr>
        <w:t>Соревнованиях</w:t>
      </w:r>
      <w:r w:rsidRPr="00CE6E33">
        <w:rPr>
          <w:rFonts w:ascii="Times New Roman" w:hAnsi="Times New Roman"/>
          <w:color w:val="000000"/>
          <w:szCs w:val="24"/>
          <w:lang w:val="ru-RU"/>
        </w:rPr>
        <w:t xml:space="preserve"> трасса должна быть минимум 6 м шириной рабочей части и ее поверхность должна быть равномерно покрыта утрамбованным снегом. </w:t>
      </w:r>
      <w:r w:rsidRPr="00CE6E33">
        <w:rPr>
          <w:rFonts w:ascii="Times New Roman" w:hAnsi="Times New Roman"/>
          <w:color w:val="292526"/>
          <w:szCs w:val="24"/>
          <w:lang w:val="ru-RU"/>
        </w:rPr>
        <w:t>На трассе должны располагаться дополнительные зоны для тренеров</w:t>
      </w:r>
      <w:r w:rsidR="00F658D8">
        <w:rPr>
          <w:rFonts w:ascii="Times New Roman" w:hAnsi="Times New Roman"/>
          <w:color w:val="292526"/>
          <w:szCs w:val="24"/>
          <w:lang w:val="ru-RU"/>
        </w:rPr>
        <w:t>,</w:t>
      </w:r>
      <w:r w:rsidRPr="00CE6E33">
        <w:rPr>
          <w:rFonts w:ascii="Times New Roman" w:hAnsi="Times New Roman"/>
          <w:color w:val="292526"/>
          <w:szCs w:val="24"/>
          <w:lang w:val="ru-RU"/>
        </w:rPr>
        <w:t xml:space="preserve"> телевидения</w:t>
      </w:r>
      <w:r w:rsidR="00F658D8">
        <w:rPr>
          <w:rFonts w:ascii="Times New Roman" w:hAnsi="Times New Roman"/>
          <w:color w:val="292526"/>
          <w:szCs w:val="24"/>
          <w:lang w:val="ru-RU"/>
        </w:rPr>
        <w:t xml:space="preserve"> и зрителей</w:t>
      </w:r>
      <w:r w:rsidRPr="00CE6E33">
        <w:rPr>
          <w:rFonts w:ascii="Times New Roman" w:hAnsi="Times New Roman"/>
          <w:color w:val="292526"/>
          <w:szCs w:val="24"/>
          <w:lang w:val="ru-RU"/>
        </w:rPr>
        <w:t xml:space="preserve">. На крутых </w:t>
      </w:r>
      <w:r w:rsidR="00AA38E2">
        <w:rPr>
          <w:rFonts w:ascii="Times New Roman" w:hAnsi="Times New Roman"/>
          <w:color w:val="292526"/>
          <w:szCs w:val="24"/>
          <w:lang w:val="ru-RU"/>
        </w:rPr>
        <w:t>участках</w:t>
      </w:r>
      <w:r w:rsidRPr="00CE6E33">
        <w:rPr>
          <w:rFonts w:ascii="Times New Roman" w:hAnsi="Times New Roman"/>
          <w:color w:val="292526"/>
          <w:szCs w:val="24"/>
          <w:lang w:val="ru-RU"/>
        </w:rPr>
        <w:t xml:space="preserve"> трасса должна быть расширена</w:t>
      </w:r>
      <w:r w:rsidR="00AA38E2">
        <w:rPr>
          <w:rFonts w:ascii="Times New Roman" w:hAnsi="Times New Roman"/>
          <w:color w:val="292526"/>
          <w:szCs w:val="24"/>
          <w:lang w:val="ru-RU"/>
        </w:rPr>
        <w:t xml:space="preserve"> до 8 метров</w:t>
      </w:r>
      <w:r w:rsidRPr="00CE6E33">
        <w:rPr>
          <w:rFonts w:ascii="Times New Roman" w:hAnsi="Times New Roman"/>
          <w:color w:val="292526"/>
          <w:szCs w:val="24"/>
          <w:lang w:val="ru-RU"/>
        </w:rPr>
        <w:t>.</w:t>
      </w:r>
      <w:r w:rsidRPr="00CE6E33">
        <w:rPr>
          <w:rFonts w:ascii="Times New Roman" w:hAnsi="Times New Roman"/>
          <w:color w:val="000000"/>
          <w:szCs w:val="24"/>
          <w:lang w:val="ru-RU"/>
        </w:rPr>
        <w:t xml:space="preserve"> Если невозможно избежать таких узких участков как мостики или горные тропинки, то они не могут быть уже 4 м и длиннее 50 м. </w:t>
      </w:r>
      <w:r w:rsidR="00AA38E2">
        <w:rPr>
          <w:rFonts w:ascii="Times New Roman" w:hAnsi="Times New Roman"/>
          <w:color w:val="000000"/>
          <w:szCs w:val="24"/>
          <w:lang w:val="ru-RU"/>
        </w:rPr>
        <w:t>Фактическая</w:t>
      </w:r>
      <w:r w:rsidRPr="00CE6E33">
        <w:rPr>
          <w:rFonts w:ascii="Times New Roman" w:hAnsi="Times New Roman"/>
          <w:color w:val="000000"/>
          <w:szCs w:val="24"/>
          <w:lang w:val="ru-RU"/>
        </w:rPr>
        <w:t xml:space="preserve"> длина трассы не должна быть короче, чем</w:t>
      </w:r>
      <w:r w:rsidR="00485076" w:rsidRPr="00CE6E33">
        <w:rPr>
          <w:rFonts w:ascii="Times New Roman" w:hAnsi="Times New Roman"/>
          <w:color w:val="000000"/>
          <w:szCs w:val="24"/>
          <w:lang w:val="ru-RU"/>
        </w:rPr>
        <w:t xml:space="preserve"> на 2 % и длиннее чем на 5</w:t>
      </w:r>
      <w:r w:rsidRPr="00CE6E33">
        <w:rPr>
          <w:rFonts w:ascii="Times New Roman" w:hAnsi="Times New Roman"/>
          <w:color w:val="000000"/>
          <w:szCs w:val="24"/>
          <w:lang w:val="ru-RU"/>
        </w:rPr>
        <w:t xml:space="preserve"> % от длины, установленной </w:t>
      </w:r>
      <w:r w:rsidR="00485076" w:rsidRPr="00CE6E33">
        <w:rPr>
          <w:rFonts w:ascii="Times New Roman" w:hAnsi="Times New Roman"/>
          <w:color w:val="000000"/>
          <w:szCs w:val="24"/>
          <w:lang w:val="ru-RU"/>
        </w:rPr>
        <w:t>в характеристике для этой Дисциплины</w:t>
      </w:r>
      <w:r w:rsidRPr="00CE6E33">
        <w:rPr>
          <w:rFonts w:ascii="Times New Roman" w:hAnsi="Times New Roman"/>
          <w:color w:val="292526"/>
          <w:szCs w:val="24"/>
          <w:lang w:val="ru-RU"/>
        </w:rPr>
        <w:t xml:space="preserve">. Измерения проводятся по центру трассы. Максимальный уклон подъема для всех видов </w:t>
      </w:r>
      <w:r w:rsidR="00485076" w:rsidRPr="00CE6E33">
        <w:rPr>
          <w:rFonts w:ascii="Times New Roman" w:hAnsi="Times New Roman"/>
          <w:color w:val="292526"/>
          <w:szCs w:val="24"/>
          <w:lang w:val="ru-RU"/>
        </w:rPr>
        <w:t>Дисциплин</w:t>
      </w:r>
      <w:r w:rsidRPr="00CE6E33">
        <w:rPr>
          <w:rFonts w:ascii="Times New Roman" w:hAnsi="Times New Roman"/>
          <w:color w:val="292526"/>
          <w:szCs w:val="24"/>
          <w:lang w:val="ru-RU"/>
        </w:rPr>
        <w:t xml:space="preserve"> не должен превышать 25 процентов.</w:t>
      </w:r>
    </w:p>
    <w:p w:rsidR="00FE4F1A" w:rsidRPr="00CE6E33" w:rsidRDefault="00FE4F1A"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3.3.3</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Параметры лыжни</w:t>
      </w:r>
    </w:p>
    <w:p w:rsidR="00372FA0" w:rsidRPr="00CE6E33" w:rsidRDefault="00AA38E2" w:rsidP="00537719">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При необходимости</w:t>
      </w:r>
      <w:r w:rsidR="00372FA0" w:rsidRPr="00CE6E33">
        <w:rPr>
          <w:rFonts w:ascii="Times New Roman" w:hAnsi="Times New Roman"/>
          <w:color w:val="292526"/>
          <w:szCs w:val="24"/>
          <w:lang w:val="ru-RU"/>
        </w:rPr>
        <w:t xml:space="preserve"> лыжня может быть проложена на спусках по указанию ТД. Лыжня должна быть проложена таким образом и в таких местах, чтобы она </w:t>
      </w:r>
      <w:r w:rsidR="00F305E3">
        <w:rPr>
          <w:rFonts w:ascii="Times New Roman" w:hAnsi="Times New Roman"/>
          <w:color w:val="292526"/>
          <w:szCs w:val="24"/>
          <w:lang w:val="ru-RU"/>
        </w:rPr>
        <w:t xml:space="preserve">при </w:t>
      </w:r>
      <w:r>
        <w:rPr>
          <w:rFonts w:ascii="Times New Roman" w:hAnsi="Times New Roman"/>
          <w:color w:val="292526"/>
          <w:szCs w:val="24"/>
          <w:lang w:val="ru-RU"/>
        </w:rPr>
        <w:t xml:space="preserve">её прохождении спортсмены </w:t>
      </w:r>
      <w:r w:rsidR="00372FA0" w:rsidRPr="00CE6E33">
        <w:rPr>
          <w:rFonts w:ascii="Times New Roman" w:hAnsi="Times New Roman"/>
          <w:color w:val="292526"/>
          <w:szCs w:val="24"/>
          <w:lang w:val="ru-RU"/>
        </w:rPr>
        <w:t xml:space="preserve">не </w:t>
      </w:r>
      <w:r>
        <w:rPr>
          <w:rFonts w:ascii="Times New Roman" w:hAnsi="Times New Roman"/>
          <w:color w:val="292526"/>
          <w:szCs w:val="24"/>
          <w:lang w:val="ru-RU"/>
        </w:rPr>
        <w:t>подвергались</w:t>
      </w:r>
      <w:r w:rsidR="00372FA0" w:rsidRPr="00CE6E33">
        <w:rPr>
          <w:rFonts w:ascii="Times New Roman" w:hAnsi="Times New Roman"/>
          <w:color w:val="292526"/>
          <w:szCs w:val="24"/>
          <w:lang w:val="ru-RU"/>
        </w:rPr>
        <w:t xml:space="preserve"> опасности и не </w:t>
      </w:r>
      <w:r>
        <w:rPr>
          <w:rFonts w:ascii="Times New Roman" w:hAnsi="Times New Roman"/>
          <w:color w:val="292526"/>
          <w:szCs w:val="24"/>
          <w:lang w:val="ru-RU"/>
        </w:rPr>
        <w:t>испытывали затруднений</w:t>
      </w:r>
      <w:r w:rsidR="00372FA0" w:rsidRPr="00CE6E33">
        <w:rPr>
          <w:rFonts w:ascii="Times New Roman" w:hAnsi="Times New Roman"/>
          <w:color w:val="292526"/>
          <w:szCs w:val="24"/>
          <w:lang w:val="ru-RU"/>
        </w:rPr>
        <w:t xml:space="preserve">. Ширина и глубина лыжни должны быть такими, чтобы спортсмены могли использовать любой стандартный вид ботинок и креплений без трения о кромки лыжни. В дни тренировок по краю трассы </w:t>
      </w:r>
      <w:r>
        <w:rPr>
          <w:rFonts w:ascii="Times New Roman" w:hAnsi="Times New Roman"/>
          <w:color w:val="292526"/>
          <w:szCs w:val="24"/>
          <w:lang w:val="ru-RU"/>
        </w:rPr>
        <w:t xml:space="preserve">для Дисциплины должна быть проложена </w:t>
      </w:r>
      <w:r w:rsidR="00372FA0" w:rsidRPr="00CE6E33">
        <w:rPr>
          <w:rFonts w:ascii="Times New Roman" w:hAnsi="Times New Roman"/>
          <w:color w:val="292526"/>
          <w:szCs w:val="24"/>
          <w:lang w:val="ru-RU"/>
        </w:rPr>
        <w:t>лыжня для классической техники бега на лыжах.</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3.3.4</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Безопасность</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Трасса должна быть подготовлена таким образом, чтобы спортсмен мог двигаться по ней с максимальной скоростью без особого риска для себя.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3.3.5</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Подготовка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Трасса должна быть </w:t>
      </w:r>
      <w:r w:rsidR="00A65FD2">
        <w:rPr>
          <w:rFonts w:ascii="Times New Roman" w:hAnsi="Times New Roman"/>
          <w:color w:val="292526"/>
          <w:szCs w:val="24"/>
          <w:lang w:val="ru-RU"/>
        </w:rPr>
        <w:t>максимально ровной,</w:t>
      </w:r>
      <w:r w:rsidRPr="00CE6E33">
        <w:rPr>
          <w:rFonts w:ascii="Times New Roman" w:hAnsi="Times New Roman"/>
          <w:color w:val="292526"/>
          <w:szCs w:val="24"/>
          <w:lang w:val="ru-RU"/>
        </w:rPr>
        <w:t xml:space="preserve"> хорошо утрамбованной</w:t>
      </w:r>
      <w:r w:rsidR="00A65FD2">
        <w:rPr>
          <w:rFonts w:ascii="Times New Roman" w:hAnsi="Times New Roman"/>
          <w:color w:val="292526"/>
          <w:szCs w:val="24"/>
          <w:lang w:val="ru-RU"/>
        </w:rPr>
        <w:t xml:space="preserve"> и иметь гладкую</w:t>
      </w:r>
      <w:r w:rsidRPr="00CE6E33">
        <w:rPr>
          <w:rFonts w:ascii="Times New Roman" w:hAnsi="Times New Roman"/>
          <w:color w:val="292526"/>
          <w:szCs w:val="24"/>
          <w:lang w:val="ru-RU"/>
        </w:rPr>
        <w:t xml:space="preserve"> поверхность. При необходимости трасса на поворотах, находящихся на спусках, должна иметь боковой </w:t>
      </w:r>
      <w:proofErr w:type="spellStart"/>
      <w:r w:rsidR="00F305E3">
        <w:rPr>
          <w:rFonts w:ascii="Times New Roman" w:hAnsi="Times New Roman"/>
          <w:color w:val="292526"/>
          <w:szCs w:val="24"/>
          <w:lang w:val="ru-RU"/>
        </w:rPr>
        <w:t>контр-</w:t>
      </w:r>
      <w:r w:rsidR="00C23AC9" w:rsidRPr="00CE6E33">
        <w:rPr>
          <w:rFonts w:ascii="Times New Roman" w:hAnsi="Times New Roman"/>
          <w:color w:val="292526"/>
          <w:szCs w:val="24"/>
          <w:lang w:val="ru-RU"/>
        </w:rPr>
        <w:t>уклон</w:t>
      </w:r>
      <w:proofErr w:type="spellEnd"/>
      <w:r w:rsidRPr="00CE6E33">
        <w:rPr>
          <w:rFonts w:ascii="Times New Roman" w:hAnsi="Times New Roman"/>
          <w:color w:val="292526"/>
          <w:szCs w:val="24"/>
          <w:lang w:val="ru-RU"/>
        </w:rPr>
        <w:t xml:space="preserve">. Все виды </w:t>
      </w:r>
      <w:r w:rsidR="00A65FD2">
        <w:rPr>
          <w:rFonts w:ascii="Times New Roman" w:hAnsi="Times New Roman"/>
          <w:color w:val="292526"/>
          <w:szCs w:val="24"/>
          <w:lang w:val="ru-RU"/>
        </w:rPr>
        <w:t>препятствий и посторонние предметы</w:t>
      </w:r>
      <w:r w:rsidRPr="00CE6E33">
        <w:rPr>
          <w:rFonts w:ascii="Times New Roman" w:hAnsi="Times New Roman"/>
          <w:color w:val="292526"/>
          <w:szCs w:val="24"/>
          <w:lang w:val="ru-RU"/>
        </w:rPr>
        <w:t xml:space="preserve"> (пни, ветви, камни, земля) должны быть удалены с трассы. Нависающие и выступающие ветви деревьев  должны быть обрезаны таким образом, чтобы они не мешали спортсменам и не представляли для них опасность.</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eastAsia="ru-RU"/>
        </w:rPr>
      </w:pPr>
      <w:r w:rsidRPr="00CE6E33">
        <w:rPr>
          <w:rFonts w:ascii="Times New Roman" w:hAnsi="Times New Roman"/>
          <w:b/>
          <w:color w:val="292526"/>
          <w:szCs w:val="24"/>
          <w:lang w:val="ru-RU" w:eastAsia="ru-RU"/>
        </w:rPr>
        <w:t>3.3.6</w:t>
      </w:r>
      <w:r w:rsidR="00BF1786">
        <w:rPr>
          <w:rFonts w:ascii="Times New Roman" w:hAnsi="Times New Roman"/>
          <w:b/>
          <w:color w:val="292526"/>
          <w:szCs w:val="24"/>
          <w:lang w:val="ru-RU" w:eastAsia="ru-RU"/>
        </w:rPr>
        <w:t>.</w:t>
      </w:r>
      <w:r w:rsidRPr="00CE6E33">
        <w:rPr>
          <w:rFonts w:ascii="Times New Roman" w:hAnsi="Times New Roman"/>
          <w:b/>
          <w:color w:val="292526"/>
          <w:szCs w:val="24"/>
          <w:lang w:val="ru-RU" w:eastAsia="ru-RU"/>
        </w:rPr>
        <w:t xml:space="preserve"> Разметка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eastAsia="ru-RU"/>
        </w:rPr>
      </w:pPr>
      <w:r w:rsidRPr="00CE6E33">
        <w:rPr>
          <w:rFonts w:ascii="Times New Roman" w:hAnsi="Times New Roman"/>
          <w:color w:val="292526"/>
          <w:szCs w:val="24"/>
          <w:lang w:val="ru-RU" w:eastAsia="ru-RU"/>
        </w:rPr>
        <w:t xml:space="preserve">Трасса </w:t>
      </w:r>
      <w:r w:rsidRPr="00CE6E33">
        <w:rPr>
          <w:rFonts w:ascii="Times New Roman" w:hAnsi="Times New Roman"/>
          <w:szCs w:val="24"/>
          <w:lang w:val="ru-RU" w:eastAsia="ru-RU"/>
        </w:rPr>
        <w:t xml:space="preserve">должна быть </w:t>
      </w:r>
      <w:r w:rsidR="00FB50C9">
        <w:rPr>
          <w:rFonts w:ascii="Times New Roman" w:hAnsi="Times New Roman"/>
          <w:szCs w:val="24"/>
          <w:lang w:val="ru-RU" w:eastAsia="ru-RU"/>
        </w:rPr>
        <w:t xml:space="preserve">промаркирована и </w:t>
      </w:r>
      <w:r w:rsidRPr="00CE6E33">
        <w:rPr>
          <w:rFonts w:ascii="Times New Roman" w:hAnsi="Times New Roman"/>
          <w:szCs w:val="24"/>
          <w:lang w:val="ru-RU" w:eastAsia="ru-RU"/>
        </w:rPr>
        <w:t xml:space="preserve">размечена таким образом, чтобы спортсмен в любой момент не сомневался в правильности </w:t>
      </w:r>
      <w:r w:rsidR="00FB50C9">
        <w:rPr>
          <w:rFonts w:ascii="Times New Roman" w:hAnsi="Times New Roman"/>
          <w:szCs w:val="24"/>
          <w:lang w:val="ru-RU" w:eastAsia="ru-RU"/>
        </w:rPr>
        <w:t xml:space="preserve">своего </w:t>
      </w:r>
      <w:r w:rsidRPr="00CE6E33">
        <w:rPr>
          <w:rFonts w:ascii="Times New Roman" w:hAnsi="Times New Roman"/>
          <w:szCs w:val="24"/>
          <w:lang w:val="ru-RU" w:eastAsia="ru-RU"/>
        </w:rPr>
        <w:t xml:space="preserve">движения. Это особенно касается спусков, </w:t>
      </w:r>
      <w:r w:rsidR="00FB50C9">
        <w:rPr>
          <w:rFonts w:ascii="Times New Roman" w:hAnsi="Times New Roman"/>
          <w:szCs w:val="24"/>
          <w:lang w:val="ru-RU" w:eastAsia="ru-RU"/>
        </w:rPr>
        <w:t xml:space="preserve">развилок </w:t>
      </w:r>
      <w:r w:rsidRPr="00CE6E33">
        <w:rPr>
          <w:rFonts w:ascii="Times New Roman" w:hAnsi="Times New Roman"/>
          <w:szCs w:val="24"/>
          <w:lang w:val="ru-RU" w:eastAsia="ru-RU"/>
        </w:rPr>
        <w:t xml:space="preserve">и других опасных участков, которые должны быть </w:t>
      </w:r>
      <w:r w:rsidR="00FB50C9">
        <w:rPr>
          <w:rFonts w:ascii="Times New Roman" w:hAnsi="Times New Roman"/>
          <w:szCs w:val="24"/>
          <w:lang w:val="ru-RU" w:eastAsia="ru-RU"/>
        </w:rPr>
        <w:t>четко</w:t>
      </w:r>
      <w:r w:rsidRPr="00CE6E33">
        <w:rPr>
          <w:rFonts w:ascii="Times New Roman" w:hAnsi="Times New Roman"/>
          <w:szCs w:val="24"/>
          <w:lang w:val="ru-RU" w:eastAsia="ru-RU"/>
        </w:rPr>
        <w:t xml:space="preserve"> обозначены. В таких местах должны быть установлены четкие предупреждающие зна</w:t>
      </w:r>
      <w:r w:rsidR="00C23AC9" w:rsidRPr="00CE6E33">
        <w:rPr>
          <w:rFonts w:ascii="Times New Roman" w:hAnsi="Times New Roman"/>
          <w:szCs w:val="24"/>
          <w:lang w:val="ru-RU" w:eastAsia="ru-RU"/>
        </w:rPr>
        <w:t>к. Закрытые участки трассы и</w:t>
      </w:r>
      <w:r w:rsidRPr="00CE6E33">
        <w:rPr>
          <w:rFonts w:ascii="Times New Roman" w:hAnsi="Times New Roman"/>
          <w:szCs w:val="24"/>
          <w:lang w:val="ru-RU" w:eastAsia="ru-RU"/>
        </w:rPr>
        <w:t xml:space="preserve"> </w:t>
      </w:r>
      <w:r w:rsidR="00FB50C9">
        <w:rPr>
          <w:rFonts w:ascii="Times New Roman" w:hAnsi="Times New Roman"/>
          <w:szCs w:val="24"/>
          <w:lang w:val="ru-RU" w:eastAsia="ru-RU"/>
        </w:rPr>
        <w:t>развилки</w:t>
      </w:r>
      <w:r w:rsidRPr="00CE6E33">
        <w:rPr>
          <w:rFonts w:ascii="Times New Roman" w:hAnsi="Times New Roman"/>
          <w:szCs w:val="24"/>
          <w:lang w:val="ru-RU" w:eastAsia="ru-RU"/>
        </w:rPr>
        <w:t xml:space="preserve"> должны быть полностью перекрыты сплошными </w:t>
      </w:r>
      <w:r w:rsidRPr="00CE6E33">
        <w:rPr>
          <w:rFonts w:ascii="Times New Roman" w:hAnsi="Times New Roman"/>
          <w:szCs w:val="24"/>
          <w:lang w:eastAsia="ru-RU"/>
        </w:rPr>
        <w:t>V</w:t>
      </w:r>
      <w:r w:rsidRPr="00CE6E33">
        <w:rPr>
          <w:rFonts w:ascii="Times New Roman" w:hAnsi="Times New Roman"/>
          <w:szCs w:val="24"/>
          <w:lang w:val="ru-RU" w:eastAsia="ru-RU"/>
        </w:rPr>
        <w:t xml:space="preserve">-образными указателями </w:t>
      </w:r>
      <w:r w:rsidR="008949C6">
        <w:rPr>
          <w:rFonts w:ascii="Times New Roman" w:hAnsi="Times New Roman"/>
          <w:szCs w:val="24"/>
          <w:lang w:val="ru-RU" w:eastAsia="ru-RU"/>
        </w:rPr>
        <w:t xml:space="preserve">(далее - </w:t>
      </w:r>
      <w:proofErr w:type="spellStart"/>
      <w:r w:rsidR="008949C6">
        <w:rPr>
          <w:rFonts w:ascii="Times New Roman" w:hAnsi="Times New Roman"/>
          <w:szCs w:val="24"/>
          <w:lang w:val="ru-RU" w:eastAsia="ru-RU"/>
        </w:rPr>
        <w:t>виборд</w:t>
      </w:r>
      <w:proofErr w:type="spellEnd"/>
      <w:r w:rsidR="008949C6">
        <w:rPr>
          <w:rFonts w:ascii="Times New Roman" w:hAnsi="Times New Roman"/>
          <w:szCs w:val="24"/>
          <w:lang w:val="ru-RU" w:eastAsia="ru-RU"/>
        </w:rPr>
        <w:t xml:space="preserve">) </w:t>
      </w:r>
      <w:r w:rsidRPr="00CE6E33">
        <w:rPr>
          <w:rFonts w:ascii="Times New Roman" w:hAnsi="Times New Roman"/>
          <w:szCs w:val="24"/>
          <w:lang w:val="ru-RU" w:eastAsia="ru-RU"/>
        </w:rPr>
        <w:t xml:space="preserve">или ограждениями. </w:t>
      </w:r>
    </w:p>
    <w:p w:rsidR="00372FA0" w:rsidRDefault="00372FA0" w:rsidP="00537719">
      <w:pPr>
        <w:jc w:val="both"/>
        <w:rPr>
          <w:rFonts w:ascii="Times New Roman" w:hAnsi="Times New Roman"/>
          <w:szCs w:val="24"/>
          <w:lang w:val="ru-RU" w:eastAsia="ru-RU"/>
        </w:rPr>
      </w:pPr>
    </w:p>
    <w:p w:rsidR="00267D59" w:rsidRPr="00CE6E33" w:rsidRDefault="00267D59" w:rsidP="00537719">
      <w:pPr>
        <w:jc w:val="both"/>
        <w:rPr>
          <w:rFonts w:ascii="Times New Roman" w:hAnsi="Times New Roman"/>
          <w:szCs w:val="24"/>
          <w:lang w:val="ru-RU" w:eastAsia="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3.3.6.1</w:t>
      </w:r>
      <w:r w:rsidR="00BF1786">
        <w:rPr>
          <w:rFonts w:ascii="Times New Roman" w:hAnsi="Times New Roman"/>
          <w:b/>
          <w:color w:val="292526"/>
          <w:szCs w:val="24"/>
          <w:lang w:val="ru-RU"/>
        </w:rPr>
        <w:t xml:space="preserve">. </w:t>
      </w:r>
      <w:r w:rsidRPr="00CE6E33">
        <w:rPr>
          <w:rFonts w:ascii="Times New Roman" w:hAnsi="Times New Roman"/>
          <w:b/>
          <w:color w:val="292526"/>
          <w:szCs w:val="24"/>
          <w:lang w:val="ru-RU"/>
        </w:rPr>
        <w:t>Цветовая разметка трассы</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На более просматриваемой стороне трассы должна быть установлена однородная разметка в виде цветных указателей, установленных в направлении движения на лыжах.  Трасса длиной 1.5 км </w:t>
      </w:r>
      <w:r w:rsidR="00253556" w:rsidRPr="00FB50C9">
        <w:rPr>
          <w:rFonts w:ascii="Times New Roman" w:hAnsi="Times New Roman"/>
          <w:color w:val="292526"/>
          <w:szCs w:val="24"/>
          <w:lang w:val="ru-RU"/>
        </w:rPr>
        <w:t>должна</w:t>
      </w:r>
      <w:r w:rsidRPr="00CE6E33">
        <w:rPr>
          <w:rFonts w:ascii="Times New Roman" w:hAnsi="Times New Roman"/>
          <w:color w:val="292526"/>
          <w:szCs w:val="24"/>
          <w:lang w:val="ru-RU"/>
        </w:rPr>
        <w:t xml:space="preserve"> быть размечены оранжевым цветом, 2 км -  красным цветом, 2.5 км – зеленым, 3 км – желтым, 3.3 км – голубым и 4 км – коричневым. </w:t>
      </w:r>
      <w:r w:rsidR="00FB50C9">
        <w:rPr>
          <w:rFonts w:ascii="Times New Roman" w:hAnsi="Times New Roman"/>
          <w:color w:val="292526"/>
          <w:szCs w:val="24"/>
          <w:lang w:val="ru-RU"/>
        </w:rPr>
        <w:t>Развилки</w:t>
      </w:r>
      <w:r w:rsidRPr="00CE6E33">
        <w:rPr>
          <w:rFonts w:ascii="Times New Roman" w:hAnsi="Times New Roman"/>
          <w:color w:val="292526"/>
          <w:szCs w:val="24"/>
          <w:lang w:val="ru-RU"/>
        </w:rPr>
        <w:t xml:space="preserve"> должны быть </w:t>
      </w:r>
      <w:r w:rsidR="00FB50C9">
        <w:rPr>
          <w:rFonts w:ascii="Times New Roman" w:hAnsi="Times New Roman"/>
          <w:color w:val="292526"/>
          <w:szCs w:val="24"/>
          <w:lang w:val="ru-RU"/>
        </w:rPr>
        <w:t>четко</w:t>
      </w:r>
      <w:r w:rsidRPr="00CE6E33">
        <w:rPr>
          <w:rFonts w:ascii="Times New Roman" w:hAnsi="Times New Roman"/>
          <w:color w:val="292526"/>
          <w:szCs w:val="24"/>
          <w:lang w:val="ru-RU"/>
        </w:rPr>
        <w:t xml:space="preserve"> обозначены</w:t>
      </w:r>
      <w:r w:rsidR="00253556">
        <w:rPr>
          <w:rFonts w:ascii="Times New Roman" w:hAnsi="Times New Roman"/>
          <w:color w:val="292526"/>
          <w:szCs w:val="24"/>
          <w:lang w:val="ru-RU"/>
        </w:rPr>
        <w:t xml:space="preserve"> </w:t>
      </w:r>
      <w:r w:rsidR="00253556" w:rsidRPr="00FB50C9">
        <w:rPr>
          <w:rFonts w:ascii="Times New Roman" w:hAnsi="Times New Roman"/>
          <w:color w:val="292526"/>
          <w:szCs w:val="24"/>
          <w:lang w:val="ru-RU"/>
        </w:rPr>
        <w:t xml:space="preserve">тем же </w:t>
      </w:r>
      <w:r w:rsidRPr="00FB50C9">
        <w:rPr>
          <w:rFonts w:ascii="Times New Roman" w:hAnsi="Times New Roman"/>
          <w:color w:val="292526"/>
          <w:szCs w:val="24"/>
          <w:lang w:val="ru-RU"/>
        </w:rPr>
        <w:t>цветом</w:t>
      </w:r>
      <w:r w:rsidR="00253556" w:rsidRPr="00FB50C9">
        <w:rPr>
          <w:rFonts w:ascii="Times New Roman" w:hAnsi="Times New Roman"/>
          <w:color w:val="292526"/>
          <w:szCs w:val="24"/>
          <w:lang w:val="ru-RU"/>
        </w:rPr>
        <w:t>, что и трасса</w:t>
      </w:r>
      <w:r w:rsidRPr="00CE6E33">
        <w:rPr>
          <w:rFonts w:ascii="Times New Roman" w:hAnsi="Times New Roman"/>
          <w:color w:val="292526"/>
          <w:szCs w:val="24"/>
          <w:lang w:val="ru-RU"/>
        </w:rPr>
        <w:t xml:space="preserve">. </w:t>
      </w:r>
    </w:p>
    <w:p w:rsidR="00D72601" w:rsidRDefault="00D72601" w:rsidP="00537719">
      <w:pPr>
        <w:jc w:val="both"/>
        <w:rPr>
          <w:rFonts w:ascii="Times New Roman" w:hAnsi="Times New Roman"/>
          <w:b/>
          <w:szCs w:val="24"/>
          <w:lang w:val="ru-RU" w:eastAsia="ru-RU"/>
        </w:rPr>
      </w:pPr>
    </w:p>
    <w:p w:rsidR="00372FA0" w:rsidRPr="00CE6E33" w:rsidRDefault="00372FA0" w:rsidP="00537719">
      <w:pPr>
        <w:jc w:val="both"/>
        <w:rPr>
          <w:rFonts w:ascii="Times New Roman" w:hAnsi="Times New Roman"/>
          <w:b/>
          <w:szCs w:val="24"/>
          <w:lang w:val="ru-RU" w:eastAsia="ru-RU"/>
        </w:rPr>
      </w:pPr>
      <w:r w:rsidRPr="00CE6E33">
        <w:rPr>
          <w:rFonts w:ascii="Times New Roman" w:hAnsi="Times New Roman"/>
          <w:b/>
          <w:szCs w:val="24"/>
          <w:lang w:val="ru-RU" w:eastAsia="ru-RU"/>
        </w:rPr>
        <w:t>3.3.7</w:t>
      </w:r>
      <w:r w:rsidR="00BF1786">
        <w:rPr>
          <w:rFonts w:ascii="Times New Roman" w:hAnsi="Times New Roman"/>
          <w:b/>
          <w:szCs w:val="24"/>
          <w:lang w:val="ru-RU" w:eastAsia="ru-RU"/>
        </w:rPr>
        <w:t>.</w:t>
      </w:r>
      <w:r w:rsidRPr="00CE6E33">
        <w:rPr>
          <w:rFonts w:ascii="Times New Roman" w:hAnsi="Times New Roman"/>
          <w:b/>
          <w:szCs w:val="24"/>
          <w:lang w:val="ru-RU" w:eastAsia="ru-RU"/>
        </w:rPr>
        <w:t xml:space="preserve"> Ограждения и </w:t>
      </w:r>
      <w:proofErr w:type="spellStart"/>
      <w:r w:rsidRPr="00CE6E33">
        <w:rPr>
          <w:rFonts w:ascii="Times New Roman" w:hAnsi="Times New Roman"/>
          <w:b/>
          <w:szCs w:val="24"/>
          <w:lang w:val="ru-RU" w:eastAsia="ru-RU"/>
        </w:rPr>
        <w:t>виборды</w:t>
      </w:r>
      <w:proofErr w:type="spellEnd"/>
    </w:p>
    <w:p w:rsidR="00372FA0" w:rsidRPr="00CE6E33" w:rsidRDefault="00372FA0" w:rsidP="00537719">
      <w:pPr>
        <w:overflowPunct w:val="0"/>
        <w:autoSpaceDE w:val="0"/>
        <w:autoSpaceDN w:val="0"/>
        <w:adjustRightInd w:val="0"/>
        <w:jc w:val="both"/>
        <w:textAlignment w:val="baseline"/>
        <w:rPr>
          <w:rFonts w:ascii="Times New Roman" w:hAnsi="Times New Roman"/>
          <w:szCs w:val="24"/>
          <w:lang w:val="ru-RU" w:eastAsia="ru-RU"/>
        </w:rPr>
      </w:pPr>
      <w:r w:rsidRPr="00CE6E33">
        <w:rPr>
          <w:rFonts w:ascii="Times New Roman" w:hAnsi="Times New Roman"/>
          <w:szCs w:val="24"/>
          <w:lang w:val="ru-RU" w:eastAsia="ru-RU"/>
        </w:rPr>
        <w:t>Все у</w:t>
      </w:r>
      <w:r w:rsidR="0059562A" w:rsidRPr="00CE6E33">
        <w:rPr>
          <w:rFonts w:ascii="Times New Roman" w:hAnsi="Times New Roman"/>
          <w:szCs w:val="24"/>
          <w:lang w:val="ru-RU" w:eastAsia="ru-RU"/>
        </w:rPr>
        <w:t>частки трассы, не используемые на</w:t>
      </w:r>
      <w:r w:rsidRPr="00CE6E33">
        <w:rPr>
          <w:rFonts w:ascii="Times New Roman" w:hAnsi="Times New Roman"/>
          <w:szCs w:val="24"/>
          <w:lang w:val="ru-RU" w:eastAsia="ru-RU"/>
        </w:rPr>
        <w:t xml:space="preserve"> </w:t>
      </w:r>
      <w:r w:rsidR="004220B8" w:rsidRPr="00CE6E33">
        <w:rPr>
          <w:rFonts w:ascii="Times New Roman" w:hAnsi="Times New Roman"/>
          <w:szCs w:val="24"/>
          <w:lang w:val="ru-RU" w:eastAsia="ru-RU"/>
        </w:rPr>
        <w:t>Дисциплинах</w:t>
      </w:r>
      <w:r w:rsidRPr="00CE6E33">
        <w:rPr>
          <w:rFonts w:ascii="Times New Roman" w:hAnsi="Times New Roman"/>
          <w:szCs w:val="24"/>
          <w:lang w:val="ru-RU" w:eastAsia="ru-RU"/>
        </w:rPr>
        <w:t xml:space="preserve">, должны быть закрыты. Участки трассы, расположенные близко друг к другу должны быть разделены ограждениями или </w:t>
      </w:r>
      <w:proofErr w:type="spellStart"/>
      <w:r w:rsidR="008949C6">
        <w:rPr>
          <w:rFonts w:ascii="Times New Roman" w:hAnsi="Times New Roman"/>
          <w:szCs w:val="24"/>
          <w:lang w:val="ru-RU" w:eastAsia="ru-RU"/>
        </w:rPr>
        <w:t>вибордами</w:t>
      </w:r>
      <w:proofErr w:type="spellEnd"/>
      <w:r w:rsidRPr="00CE6E33">
        <w:rPr>
          <w:rFonts w:ascii="Times New Roman" w:hAnsi="Times New Roman"/>
          <w:szCs w:val="24"/>
          <w:lang w:val="ru-RU" w:eastAsia="ru-RU"/>
        </w:rPr>
        <w:t xml:space="preserve"> так, чтоб</w:t>
      </w:r>
      <w:r w:rsidR="008949C6">
        <w:rPr>
          <w:rFonts w:ascii="Times New Roman" w:hAnsi="Times New Roman"/>
          <w:szCs w:val="24"/>
          <w:lang w:val="ru-RU" w:eastAsia="ru-RU"/>
        </w:rPr>
        <w:t>ы спортсмен не мог пойти в неправильном направлении</w:t>
      </w:r>
      <w:r w:rsidRPr="00CE6E33">
        <w:rPr>
          <w:rFonts w:ascii="Times New Roman" w:hAnsi="Times New Roman"/>
          <w:szCs w:val="24"/>
          <w:lang w:val="ru-RU" w:eastAsia="ru-RU"/>
        </w:rPr>
        <w:t xml:space="preserve">. </w:t>
      </w:r>
      <w:proofErr w:type="spellStart"/>
      <w:r w:rsidRPr="00CE6E33">
        <w:rPr>
          <w:rFonts w:ascii="Times New Roman" w:hAnsi="Times New Roman"/>
          <w:szCs w:val="24"/>
          <w:lang w:val="ru-RU" w:eastAsia="ru-RU"/>
        </w:rPr>
        <w:t>Виборды</w:t>
      </w:r>
      <w:proofErr w:type="spellEnd"/>
      <w:r w:rsidRPr="00CE6E33">
        <w:rPr>
          <w:rFonts w:ascii="Times New Roman" w:hAnsi="Times New Roman"/>
          <w:szCs w:val="24"/>
          <w:lang w:val="ru-RU" w:eastAsia="ru-RU"/>
        </w:rPr>
        <w:t xml:space="preserve"> должны хорошо просматриваться, быть 20 см в высоту, 1 м в длину и изготовленными из тяжелого материала или иметь соответствующее крепление, чтобы их не унесло ветром.</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3.3.8</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Прокладчики</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Непос</w:t>
      </w:r>
      <w:r w:rsidR="00580BA9" w:rsidRPr="00CE6E33">
        <w:rPr>
          <w:rFonts w:ascii="Times New Roman" w:hAnsi="Times New Roman"/>
          <w:color w:val="292526"/>
          <w:szCs w:val="24"/>
          <w:lang w:val="ru-RU"/>
        </w:rPr>
        <w:t>редственно перед началом каждой</w:t>
      </w:r>
      <w:r w:rsidRPr="00CE6E33">
        <w:rPr>
          <w:rFonts w:ascii="Times New Roman" w:hAnsi="Times New Roman"/>
          <w:color w:val="292526"/>
          <w:szCs w:val="24"/>
          <w:lang w:val="ru-RU"/>
        </w:rPr>
        <w:t xml:space="preserve"> </w:t>
      </w:r>
      <w:r w:rsidR="00580BA9"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не менее 15 прокладчиков</w:t>
      </w:r>
      <w:r w:rsidR="00F305E3">
        <w:rPr>
          <w:rFonts w:ascii="Times New Roman" w:hAnsi="Times New Roman"/>
          <w:color w:val="292526"/>
          <w:szCs w:val="24"/>
          <w:lang w:val="ru-RU"/>
        </w:rPr>
        <w:t xml:space="preserve"> </w:t>
      </w:r>
      <w:r w:rsidRPr="00CE6E33">
        <w:rPr>
          <w:rFonts w:ascii="Times New Roman" w:hAnsi="Times New Roman"/>
          <w:color w:val="292526"/>
          <w:szCs w:val="24"/>
          <w:lang w:val="ru-RU"/>
        </w:rPr>
        <w:t xml:space="preserve"> </w:t>
      </w:r>
      <w:r w:rsidR="00F305E3">
        <w:rPr>
          <w:rFonts w:ascii="Times New Roman" w:hAnsi="Times New Roman"/>
          <w:color w:val="292526"/>
          <w:szCs w:val="24"/>
          <w:lang w:val="ru-RU"/>
        </w:rPr>
        <w:t xml:space="preserve">(из числа представителей ОК) </w:t>
      </w:r>
      <w:r w:rsidRPr="00CE6E33">
        <w:rPr>
          <w:rFonts w:ascii="Times New Roman" w:hAnsi="Times New Roman"/>
          <w:color w:val="292526"/>
          <w:szCs w:val="24"/>
          <w:lang w:val="ru-RU"/>
        </w:rPr>
        <w:t>должны пройти всю трассу на лыжах и завершить ее прохождение не менее чем за 10 минут до старта первого спортсмена</w:t>
      </w:r>
      <w:r w:rsidR="008949C6">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8949C6">
        <w:rPr>
          <w:rFonts w:ascii="Times New Roman" w:hAnsi="Times New Roman"/>
          <w:color w:val="292526"/>
          <w:szCs w:val="24"/>
          <w:lang w:val="ru-RU"/>
        </w:rPr>
        <w:t>ТД принимает решени</w:t>
      </w:r>
      <w:r w:rsidRPr="00CE6E33">
        <w:rPr>
          <w:rFonts w:ascii="Times New Roman" w:hAnsi="Times New Roman"/>
          <w:color w:val="292526"/>
          <w:szCs w:val="24"/>
          <w:lang w:val="ru-RU"/>
        </w:rPr>
        <w:t xml:space="preserve">е </w:t>
      </w:r>
      <w:r w:rsidR="000B259D" w:rsidRPr="00CE6E33">
        <w:rPr>
          <w:rFonts w:ascii="Times New Roman" w:hAnsi="Times New Roman"/>
          <w:color w:val="292526"/>
          <w:szCs w:val="24"/>
          <w:lang w:val="ru-RU"/>
        </w:rPr>
        <w:t xml:space="preserve">необходимости прохождения трассы прокладчиками и </w:t>
      </w:r>
      <w:r w:rsidRPr="00CE6E33">
        <w:rPr>
          <w:rFonts w:ascii="Times New Roman" w:hAnsi="Times New Roman"/>
          <w:color w:val="292526"/>
          <w:szCs w:val="24"/>
          <w:lang w:val="ru-RU"/>
        </w:rPr>
        <w:t xml:space="preserve">о количестве </w:t>
      </w:r>
      <w:r w:rsidR="000B259D" w:rsidRPr="00CE6E33">
        <w:rPr>
          <w:rFonts w:ascii="Times New Roman" w:hAnsi="Times New Roman"/>
          <w:color w:val="292526"/>
          <w:szCs w:val="24"/>
          <w:lang w:val="ru-RU"/>
        </w:rPr>
        <w:t>таких</w:t>
      </w:r>
      <w:r w:rsidRPr="00CE6E33">
        <w:rPr>
          <w:rFonts w:ascii="Times New Roman" w:hAnsi="Times New Roman"/>
          <w:color w:val="292526"/>
          <w:szCs w:val="24"/>
          <w:lang w:val="ru-RU"/>
        </w:rPr>
        <w:t xml:space="preserve"> прохождений.</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580BA9"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3.3.9</w:t>
      </w:r>
      <w:r w:rsidR="00BF1786">
        <w:rPr>
          <w:rFonts w:ascii="Times New Roman" w:hAnsi="Times New Roman"/>
          <w:b/>
          <w:color w:val="292526"/>
          <w:szCs w:val="24"/>
          <w:lang w:val="ru-RU"/>
        </w:rPr>
        <w:t>.</w:t>
      </w:r>
      <w:r w:rsidR="00372FA0" w:rsidRPr="00CE6E33">
        <w:rPr>
          <w:rFonts w:ascii="Times New Roman" w:hAnsi="Times New Roman"/>
          <w:b/>
          <w:color w:val="292526"/>
          <w:szCs w:val="24"/>
          <w:lang w:val="ru-RU"/>
        </w:rPr>
        <w:t xml:space="preserve"> </w:t>
      </w:r>
      <w:r w:rsidR="00372FA0" w:rsidRPr="00CE6E33">
        <w:rPr>
          <w:rFonts w:ascii="Times New Roman" w:hAnsi="Times New Roman"/>
          <w:b/>
          <w:color w:val="292526"/>
          <w:szCs w:val="24"/>
          <w:lang w:val="ru-RU"/>
        </w:rPr>
        <w:tab/>
        <w:t>Зона передачи эстафеты</w:t>
      </w:r>
    </w:p>
    <w:p w:rsidR="00F305E3" w:rsidRDefault="0010424C" w:rsidP="00ED54B6">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Для </w:t>
      </w:r>
      <w:r w:rsidR="00654837">
        <w:rPr>
          <w:rFonts w:ascii="Times New Roman" w:hAnsi="Times New Roman"/>
          <w:color w:val="292526"/>
          <w:szCs w:val="24"/>
          <w:lang w:val="ru-RU"/>
        </w:rPr>
        <w:t xml:space="preserve">всех </w:t>
      </w:r>
      <w:r w:rsidRPr="00CE6E33">
        <w:rPr>
          <w:rFonts w:ascii="Times New Roman" w:hAnsi="Times New Roman"/>
          <w:color w:val="292526"/>
          <w:szCs w:val="24"/>
          <w:lang w:val="ru-RU"/>
        </w:rPr>
        <w:t>эстафет</w:t>
      </w:r>
      <w:r w:rsidR="00372FA0" w:rsidRPr="00CE6E33">
        <w:rPr>
          <w:rFonts w:ascii="Times New Roman" w:hAnsi="Times New Roman"/>
          <w:color w:val="292526"/>
          <w:szCs w:val="24"/>
          <w:lang w:val="ru-RU"/>
        </w:rPr>
        <w:t xml:space="preserve"> должна быть оборудована  зона передачи эстафеты, </w:t>
      </w:r>
      <w:r w:rsidR="00654837">
        <w:rPr>
          <w:rFonts w:ascii="Times New Roman" w:hAnsi="Times New Roman"/>
          <w:color w:val="292526"/>
          <w:szCs w:val="24"/>
          <w:lang w:val="ru-RU"/>
        </w:rPr>
        <w:t xml:space="preserve">длиною 30 метров и шириной </w:t>
      </w:r>
      <w:r w:rsidR="008A636E">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9 м</w:t>
      </w:r>
      <w:r w:rsidR="00654837">
        <w:rPr>
          <w:rFonts w:ascii="Times New Roman" w:hAnsi="Times New Roman"/>
          <w:color w:val="292526"/>
          <w:szCs w:val="24"/>
          <w:lang w:val="ru-RU"/>
        </w:rPr>
        <w:t>етров,</w:t>
      </w:r>
      <w:r w:rsidR="00372FA0" w:rsidRPr="00CE6E33">
        <w:rPr>
          <w:rFonts w:ascii="Times New Roman" w:hAnsi="Times New Roman"/>
          <w:color w:val="292526"/>
          <w:szCs w:val="24"/>
          <w:lang w:val="ru-RU"/>
        </w:rPr>
        <w:t xml:space="preserve"> четко обозначена маркировкой. Она должна размещаться в конце прямого участка трассы, расположенного таким образом, чтобы приходящий спортсмен прибывал в эту зону на контролируемой скорости. Последние 50 м трассы перед зоной передач</w:t>
      </w:r>
      <w:r w:rsidR="00431E33" w:rsidRPr="00CE6E33">
        <w:rPr>
          <w:rFonts w:ascii="Times New Roman" w:hAnsi="Times New Roman"/>
          <w:color w:val="292526"/>
          <w:szCs w:val="24"/>
          <w:lang w:val="ru-RU"/>
        </w:rPr>
        <w:t>и эстафеты должны быть шириной как минимум</w:t>
      </w:r>
      <w:r w:rsidR="00372FA0" w:rsidRPr="00CE6E33">
        <w:rPr>
          <w:rFonts w:ascii="Times New Roman" w:hAnsi="Times New Roman"/>
          <w:color w:val="292526"/>
          <w:szCs w:val="24"/>
          <w:lang w:val="ru-RU"/>
        </w:rPr>
        <w:t xml:space="preserve"> 9 м. Зона передачи эстафеты должна начинаться на линии замера времени или в непосредственной близости от нее. Начало и конец зоны должны быть размечены красными линиями</w:t>
      </w:r>
      <w:r w:rsidR="00654837">
        <w:rPr>
          <w:rFonts w:ascii="Times New Roman" w:hAnsi="Times New Roman"/>
          <w:color w:val="292526"/>
          <w:szCs w:val="24"/>
          <w:lang w:val="ru-RU"/>
        </w:rPr>
        <w:t xml:space="preserve"> длиной 1 метр, расположенными справа и слева,</w:t>
      </w:r>
      <w:r w:rsidR="00372FA0" w:rsidRPr="00CE6E33">
        <w:rPr>
          <w:rFonts w:ascii="Times New Roman" w:hAnsi="Times New Roman"/>
          <w:color w:val="292526"/>
          <w:szCs w:val="24"/>
          <w:lang w:val="ru-RU"/>
        </w:rPr>
        <w:t xml:space="preserve"> и </w:t>
      </w:r>
      <w:r w:rsidR="00654837">
        <w:rPr>
          <w:rFonts w:ascii="Times New Roman" w:hAnsi="Times New Roman"/>
          <w:color w:val="292526"/>
          <w:szCs w:val="24"/>
          <w:lang w:val="ru-RU"/>
        </w:rPr>
        <w:t>указателями с  надписями «Начало зоны передачи эстафеты» и «Конец зоны передачи эстафеты»</w:t>
      </w:r>
      <w:r w:rsidR="00372FA0" w:rsidRPr="00CE6E33">
        <w:rPr>
          <w:rFonts w:ascii="Times New Roman" w:hAnsi="Times New Roman"/>
          <w:color w:val="292526"/>
          <w:szCs w:val="24"/>
          <w:lang w:val="ru-RU"/>
        </w:rPr>
        <w:t>. Зона передачи эстафеты должна быть огорожена с обеих сторон</w:t>
      </w:r>
      <w:r w:rsidR="00654837">
        <w:rPr>
          <w:rFonts w:ascii="Times New Roman" w:hAnsi="Times New Roman"/>
          <w:color w:val="292526"/>
          <w:szCs w:val="24"/>
          <w:lang w:val="ru-RU"/>
        </w:rPr>
        <w:t xml:space="preserve"> </w:t>
      </w:r>
      <w:proofErr w:type="spellStart"/>
      <w:r w:rsidR="00654837">
        <w:rPr>
          <w:rFonts w:ascii="Times New Roman" w:hAnsi="Times New Roman"/>
          <w:color w:val="292526"/>
          <w:szCs w:val="24"/>
          <w:lang w:val="ru-RU"/>
        </w:rPr>
        <w:t>вибордами</w:t>
      </w:r>
      <w:proofErr w:type="spellEnd"/>
      <w:r w:rsidR="00372FA0" w:rsidRPr="00CE6E33">
        <w:rPr>
          <w:rFonts w:ascii="Times New Roman" w:hAnsi="Times New Roman"/>
          <w:color w:val="292526"/>
          <w:szCs w:val="24"/>
          <w:lang w:val="ru-RU"/>
        </w:rPr>
        <w:t xml:space="preserve">, </w:t>
      </w:r>
      <w:r w:rsidR="00F305E3">
        <w:rPr>
          <w:rFonts w:ascii="Times New Roman" w:hAnsi="Times New Roman"/>
          <w:color w:val="292526"/>
          <w:szCs w:val="24"/>
          <w:lang w:val="ru-RU"/>
        </w:rPr>
        <w:t>имеющая</w:t>
      </w:r>
      <w:r w:rsidR="00372FA0" w:rsidRPr="00CE6E33">
        <w:rPr>
          <w:rFonts w:ascii="Times New Roman" w:hAnsi="Times New Roman"/>
          <w:color w:val="292526"/>
          <w:szCs w:val="24"/>
          <w:lang w:val="ru-RU"/>
        </w:rPr>
        <w:t xml:space="preserve"> один проход для контролируемого д</w:t>
      </w:r>
      <w:r w:rsidR="00ED54B6">
        <w:rPr>
          <w:rFonts w:ascii="Times New Roman" w:hAnsi="Times New Roman"/>
          <w:color w:val="292526"/>
          <w:szCs w:val="24"/>
          <w:lang w:val="ru-RU"/>
        </w:rPr>
        <w:t xml:space="preserve">опуска стартующих спортсменов. </w:t>
      </w:r>
    </w:p>
    <w:p w:rsidR="00F305E3" w:rsidRDefault="00F305E3" w:rsidP="00ED54B6">
      <w:pPr>
        <w:widowControl w:val="0"/>
        <w:autoSpaceDE w:val="0"/>
        <w:autoSpaceDN w:val="0"/>
        <w:adjustRightInd w:val="0"/>
        <w:jc w:val="both"/>
        <w:rPr>
          <w:rFonts w:ascii="Times New Roman" w:hAnsi="Times New Roman"/>
          <w:color w:val="292526"/>
          <w:szCs w:val="24"/>
          <w:lang w:val="ru-RU"/>
        </w:rPr>
      </w:pPr>
    </w:p>
    <w:p w:rsidR="00372FA0" w:rsidRPr="00CE6E33" w:rsidRDefault="00F305E3" w:rsidP="00ED54B6">
      <w:pPr>
        <w:widowControl w:val="0"/>
        <w:autoSpaceDE w:val="0"/>
        <w:autoSpaceDN w:val="0"/>
        <w:adjustRightInd w:val="0"/>
        <w:jc w:val="both"/>
        <w:rPr>
          <w:rFonts w:ascii="Times New Roman" w:hAnsi="Times New Roman"/>
          <w:color w:val="292526"/>
          <w:szCs w:val="24"/>
          <w:lang w:val="ru-RU"/>
        </w:rPr>
      </w:pPr>
      <w:r w:rsidRPr="00F305E3">
        <w:rPr>
          <w:rFonts w:ascii="Times New Roman" w:hAnsi="Times New Roman"/>
          <w:b/>
          <w:color w:val="292526"/>
          <w:szCs w:val="24"/>
          <w:lang w:val="ru-RU"/>
        </w:rPr>
        <w:t>3.3.10</w:t>
      </w:r>
      <w:r>
        <w:rPr>
          <w:rFonts w:ascii="Times New Roman" w:hAnsi="Times New Roman"/>
          <w:b/>
          <w:color w:val="292526"/>
          <w:szCs w:val="24"/>
          <w:lang w:val="ru-RU"/>
        </w:rPr>
        <w:t>.</w:t>
      </w:r>
      <w:r>
        <w:rPr>
          <w:rFonts w:ascii="Times New Roman" w:hAnsi="Times New Roman"/>
          <w:color w:val="292526"/>
          <w:szCs w:val="24"/>
          <w:lang w:val="ru-RU"/>
        </w:rPr>
        <w:t xml:space="preserve"> </w:t>
      </w:r>
      <w:r w:rsidR="00ED54B6">
        <w:rPr>
          <w:rFonts w:ascii="Times New Roman" w:hAnsi="Times New Roman"/>
          <w:color w:val="292526"/>
          <w:szCs w:val="24"/>
          <w:lang w:val="ru-RU"/>
        </w:rPr>
        <w:t xml:space="preserve">Трасса на последних 50 метров перед зоной передачи эстафеты должна быть прямой. </w:t>
      </w:r>
      <w:r w:rsidR="00372FA0" w:rsidRPr="00CE6E33">
        <w:rPr>
          <w:rFonts w:ascii="Times New Roman" w:hAnsi="Times New Roman"/>
          <w:color w:val="292526"/>
          <w:szCs w:val="24"/>
          <w:lang w:val="ru-RU"/>
        </w:rPr>
        <w:t xml:space="preserve">Допуск в зону передачи эстафеты имеют только приходящие в эту зону и отбывающие </w:t>
      </w:r>
      <w:r w:rsidR="00ED54B6">
        <w:rPr>
          <w:rFonts w:ascii="Times New Roman" w:hAnsi="Times New Roman"/>
          <w:color w:val="292526"/>
          <w:szCs w:val="24"/>
          <w:lang w:val="ru-RU"/>
        </w:rPr>
        <w:t xml:space="preserve">на трассу </w:t>
      </w:r>
      <w:r w:rsidR="00372FA0" w:rsidRPr="00CE6E33">
        <w:rPr>
          <w:rFonts w:ascii="Times New Roman" w:hAnsi="Times New Roman"/>
          <w:color w:val="292526"/>
          <w:szCs w:val="24"/>
          <w:lang w:val="ru-RU"/>
        </w:rPr>
        <w:t xml:space="preserve">спортсмены, а также </w:t>
      </w:r>
      <w:r w:rsidR="003C4941" w:rsidRPr="00CE6E33">
        <w:rPr>
          <w:rFonts w:ascii="Times New Roman" w:hAnsi="Times New Roman"/>
          <w:color w:val="292526"/>
          <w:szCs w:val="24"/>
          <w:lang w:val="ru-RU"/>
        </w:rPr>
        <w:t>Судьи</w:t>
      </w:r>
      <w:r w:rsidR="00372FA0" w:rsidRPr="00CE6E33">
        <w:rPr>
          <w:rFonts w:ascii="Times New Roman" w:hAnsi="Times New Roman"/>
          <w:color w:val="292526"/>
          <w:szCs w:val="24"/>
          <w:lang w:val="ru-RU"/>
        </w:rPr>
        <w:t xml:space="preserve">, </w:t>
      </w:r>
      <w:r w:rsidR="00ED54B6">
        <w:rPr>
          <w:rFonts w:ascii="Times New Roman" w:hAnsi="Times New Roman"/>
          <w:color w:val="292526"/>
          <w:szCs w:val="24"/>
          <w:lang w:val="ru-RU"/>
        </w:rPr>
        <w:t xml:space="preserve">контролирующие действия в зоне передачи эстафеты.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F305E3" w:rsidP="00537719">
      <w:pPr>
        <w:pStyle w:val="caaieiaie31"/>
        <w:ind w:left="0"/>
        <w:jc w:val="both"/>
        <w:rPr>
          <w:szCs w:val="24"/>
        </w:rPr>
      </w:pPr>
      <w:r>
        <w:rPr>
          <w:szCs w:val="24"/>
        </w:rPr>
        <w:t>3.3.11</w:t>
      </w:r>
      <w:r w:rsidR="00BF1786">
        <w:rPr>
          <w:szCs w:val="24"/>
        </w:rPr>
        <w:t>.</w:t>
      </w:r>
      <w:r w:rsidR="00372FA0" w:rsidRPr="00CE6E33">
        <w:rPr>
          <w:szCs w:val="24"/>
        </w:rPr>
        <w:t xml:space="preserve"> Штрафной круг</w:t>
      </w:r>
    </w:p>
    <w:p w:rsidR="00372FA0" w:rsidRPr="00CE6E33" w:rsidRDefault="00905DB8" w:rsidP="00537719">
      <w:pPr>
        <w:pStyle w:val="Iauiue"/>
        <w:jc w:val="both"/>
        <w:rPr>
          <w:sz w:val="24"/>
          <w:szCs w:val="24"/>
        </w:rPr>
      </w:pPr>
      <w:r w:rsidRPr="00CE6E33">
        <w:rPr>
          <w:sz w:val="24"/>
          <w:szCs w:val="24"/>
        </w:rPr>
        <w:t>Н</w:t>
      </w:r>
      <w:r w:rsidR="00ED54B6">
        <w:rPr>
          <w:sz w:val="24"/>
          <w:szCs w:val="24"/>
        </w:rPr>
        <w:t xml:space="preserve">епосредственно за </w:t>
      </w:r>
      <w:r w:rsidR="00372FA0" w:rsidRPr="00CE6E33">
        <w:rPr>
          <w:sz w:val="24"/>
          <w:szCs w:val="24"/>
        </w:rPr>
        <w:t xml:space="preserve"> </w:t>
      </w:r>
      <w:r w:rsidR="00ED54B6">
        <w:rPr>
          <w:sz w:val="24"/>
          <w:szCs w:val="24"/>
        </w:rPr>
        <w:t xml:space="preserve">стрельбищем </w:t>
      </w:r>
      <w:r w:rsidR="00372FA0" w:rsidRPr="00CE6E33">
        <w:rPr>
          <w:sz w:val="24"/>
          <w:szCs w:val="24"/>
        </w:rPr>
        <w:t xml:space="preserve">должен быть штрафной круг </w:t>
      </w:r>
      <w:r w:rsidR="008A636E">
        <w:rPr>
          <w:sz w:val="24"/>
          <w:szCs w:val="24"/>
        </w:rPr>
        <w:t xml:space="preserve">– </w:t>
      </w:r>
      <w:r w:rsidR="008A636E" w:rsidRPr="00ED54B6">
        <w:rPr>
          <w:sz w:val="24"/>
          <w:szCs w:val="24"/>
        </w:rPr>
        <w:t xml:space="preserve">расстояние от правого края стрельбища </w:t>
      </w:r>
      <w:r w:rsidR="00372FA0" w:rsidRPr="00ED54B6">
        <w:rPr>
          <w:sz w:val="24"/>
          <w:szCs w:val="24"/>
        </w:rPr>
        <w:t>до входа на штрафной круг</w:t>
      </w:r>
      <w:r w:rsidR="008A636E" w:rsidRPr="00ED54B6">
        <w:rPr>
          <w:sz w:val="24"/>
          <w:szCs w:val="24"/>
        </w:rPr>
        <w:t xml:space="preserve"> не должно превышать 60 м.</w:t>
      </w:r>
      <w:r w:rsidR="00372FA0" w:rsidRPr="00CE6E33">
        <w:rPr>
          <w:sz w:val="24"/>
          <w:szCs w:val="24"/>
        </w:rPr>
        <w:t xml:space="preserve"> Штрафной круг </w:t>
      </w:r>
      <w:r w:rsidR="00ED54B6">
        <w:rPr>
          <w:sz w:val="24"/>
          <w:szCs w:val="24"/>
        </w:rPr>
        <w:t xml:space="preserve">может </w:t>
      </w:r>
      <w:r w:rsidR="00372FA0" w:rsidRPr="00CE6E33">
        <w:rPr>
          <w:sz w:val="24"/>
          <w:szCs w:val="24"/>
        </w:rPr>
        <w:t>иметь овальную или другую  форму, удобную для его прохождения спортсменами, его ширина сос</w:t>
      </w:r>
      <w:r w:rsidR="00E528EE">
        <w:rPr>
          <w:sz w:val="24"/>
          <w:szCs w:val="24"/>
        </w:rPr>
        <w:t xml:space="preserve">тавляет 6 м, а длина 150 м (+/- </w:t>
      </w:r>
      <w:r w:rsidR="00372FA0" w:rsidRPr="00CE6E33">
        <w:rPr>
          <w:sz w:val="24"/>
          <w:szCs w:val="24"/>
        </w:rPr>
        <w:t>5 м);</w:t>
      </w:r>
      <w:r w:rsidR="00803A7A" w:rsidRPr="00CE6E33">
        <w:rPr>
          <w:sz w:val="24"/>
          <w:szCs w:val="24"/>
        </w:rPr>
        <w:t xml:space="preserve"> </w:t>
      </w:r>
      <w:r w:rsidR="00372FA0" w:rsidRPr="00CE6E33">
        <w:rPr>
          <w:sz w:val="24"/>
          <w:szCs w:val="24"/>
        </w:rPr>
        <w:t xml:space="preserve">измерение проводится по внутреннему периметру. Длина входа в штрафной круг должна составлять, по меньшей мере, 15 м. Штрафной круг должен быть обозначен </w:t>
      </w:r>
      <w:proofErr w:type="spellStart"/>
      <w:r w:rsidR="00372FA0" w:rsidRPr="00CE6E33">
        <w:rPr>
          <w:sz w:val="24"/>
          <w:szCs w:val="24"/>
        </w:rPr>
        <w:t>вибордами</w:t>
      </w:r>
      <w:proofErr w:type="spellEnd"/>
      <w:r w:rsidR="00372FA0" w:rsidRPr="00CE6E33">
        <w:rPr>
          <w:sz w:val="24"/>
          <w:szCs w:val="24"/>
        </w:rPr>
        <w:t>, расположенными  близко др</w:t>
      </w:r>
      <w:r w:rsidR="00E528EE">
        <w:rPr>
          <w:sz w:val="24"/>
          <w:szCs w:val="24"/>
        </w:rPr>
        <w:t>уг к другу, так чтобы спортсмен</w:t>
      </w:r>
      <w:r w:rsidR="00372FA0" w:rsidRPr="00CE6E33">
        <w:rPr>
          <w:sz w:val="24"/>
          <w:szCs w:val="24"/>
        </w:rPr>
        <w:t xml:space="preserve"> при входе в штрафной круг и при выходе из него не мог ошибиться</w:t>
      </w:r>
      <w:r w:rsidR="00ED54B6">
        <w:rPr>
          <w:sz w:val="24"/>
          <w:szCs w:val="24"/>
        </w:rPr>
        <w:t>.</w:t>
      </w:r>
    </w:p>
    <w:p w:rsidR="00372FA0" w:rsidRPr="00CE6E33" w:rsidRDefault="00372FA0" w:rsidP="00537719">
      <w:pPr>
        <w:widowControl w:val="0"/>
        <w:autoSpaceDE w:val="0"/>
        <w:autoSpaceDN w:val="0"/>
        <w:adjustRightInd w:val="0"/>
        <w:jc w:val="both"/>
        <w:outlineLvl w:val="0"/>
        <w:rPr>
          <w:rFonts w:ascii="Times New Roman" w:hAnsi="Times New Roman"/>
          <w:b/>
          <w:color w:val="292526"/>
          <w:szCs w:val="24"/>
          <w:lang w:val="ru-RU"/>
        </w:rPr>
      </w:pPr>
    </w:p>
    <w:p w:rsidR="00372FA0" w:rsidRPr="00E528EE" w:rsidRDefault="00F305E3" w:rsidP="00E528EE">
      <w:pPr>
        <w:widowControl w:val="0"/>
        <w:autoSpaceDE w:val="0"/>
        <w:autoSpaceDN w:val="0"/>
        <w:adjustRightInd w:val="0"/>
        <w:jc w:val="both"/>
        <w:outlineLvl w:val="0"/>
        <w:rPr>
          <w:rFonts w:ascii="Times New Roman" w:hAnsi="Times New Roman"/>
          <w:color w:val="292526"/>
          <w:szCs w:val="24"/>
          <w:lang w:val="ru-RU"/>
        </w:rPr>
      </w:pPr>
      <w:r>
        <w:rPr>
          <w:rFonts w:ascii="Times New Roman" w:hAnsi="Times New Roman"/>
          <w:b/>
          <w:color w:val="292526"/>
          <w:szCs w:val="24"/>
          <w:lang w:val="ru-RU"/>
        </w:rPr>
        <w:t>3.3.11.1.</w:t>
      </w:r>
      <w:r w:rsidR="00E528EE" w:rsidRPr="00E528EE">
        <w:rPr>
          <w:lang w:val="ru-RU"/>
        </w:rPr>
        <w:t xml:space="preserve"> </w:t>
      </w:r>
      <w:r w:rsidR="00E528EE" w:rsidRPr="00E528EE">
        <w:rPr>
          <w:rFonts w:ascii="Times New Roman" w:hAnsi="Times New Roman"/>
          <w:color w:val="292526"/>
          <w:szCs w:val="24"/>
          <w:lang w:val="ru-RU"/>
        </w:rPr>
        <w:t>Штрафной круг должен быть расположен на ровном участке таким</w:t>
      </w:r>
      <w:r w:rsidR="00E528EE">
        <w:rPr>
          <w:rFonts w:ascii="Times New Roman" w:hAnsi="Times New Roman"/>
          <w:color w:val="292526"/>
          <w:szCs w:val="24"/>
          <w:lang w:val="ru-RU"/>
        </w:rPr>
        <w:t xml:space="preserve"> </w:t>
      </w:r>
      <w:r w:rsidR="00E528EE" w:rsidRPr="00E528EE">
        <w:rPr>
          <w:rFonts w:ascii="Times New Roman" w:hAnsi="Times New Roman"/>
          <w:color w:val="292526"/>
          <w:szCs w:val="24"/>
          <w:lang w:val="ru-RU"/>
        </w:rPr>
        <w:t>образом, чтобы при заходе на штрафной круг спортсмен не должен</w:t>
      </w:r>
      <w:r w:rsidR="00E528EE">
        <w:rPr>
          <w:rFonts w:ascii="Times New Roman" w:hAnsi="Times New Roman"/>
          <w:color w:val="292526"/>
          <w:szCs w:val="24"/>
          <w:lang w:val="ru-RU"/>
        </w:rPr>
        <w:t xml:space="preserve"> </w:t>
      </w:r>
      <w:r>
        <w:rPr>
          <w:rFonts w:ascii="Times New Roman" w:hAnsi="Times New Roman"/>
          <w:color w:val="292526"/>
          <w:szCs w:val="24"/>
          <w:lang w:val="ru-RU"/>
        </w:rPr>
        <w:t>был проходить дополнительное расстоянии</w:t>
      </w:r>
      <w:r w:rsidR="00E528EE" w:rsidRPr="00E528EE">
        <w:rPr>
          <w:rFonts w:ascii="Times New Roman" w:hAnsi="Times New Roman"/>
          <w:color w:val="292526"/>
          <w:szCs w:val="24"/>
          <w:lang w:val="ru-RU"/>
        </w:rPr>
        <w:t xml:space="preserve"> между трассой и</w:t>
      </w:r>
      <w:r w:rsidR="00E528EE">
        <w:rPr>
          <w:rFonts w:ascii="Times New Roman" w:hAnsi="Times New Roman"/>
          <w:color w:val="292526"/>
          <w:szCs w:val="24"/>
          <w:lang w:val="ru-RU"/>
        </w:rPr>
        <w:t xml:space="preserve"> </w:t>
      </w:r>
      <w:r w:rsidR="00E528EE" w:rsidRPr="00E528EE">
        <w:rPr>
          <w:rFonts w:ascii="Times New Roman" w:hAnsi="Times New Roman"/>
          <w:color w:val="292526"/>
          <w:szCs w:val="24"/>
          <w:lang w:val="ru-RU"/>
        </w:rPr>
        <w:t>штрафным кругом</w:t>
      </w:r>
      <w:r w:rsidR="00372FA0" w:rsidRPr="00E528EE">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3.3.12</w:t>
      </w:r>
      <w:r w:rsidR="00BF1786">
        <w:rPr>
          <w:rFonts w:ascii="Times New Roman" w:hAnsi="Times New Roman"/>
          <w:b/>
          <w:color w:val="292526"/>
          <w:szCs w:val="24"/>
          <w:lang w:val="ru-RU"/>
        </w:rPr>
        <w:t>.</w:t>
      </w:r>
      <w:r w:rsidR="00C21501">
        <w:rPr>
          <w:rFonts w:ascii="Times New Roman" w:hAnsi="Times New Roman"/>
          <w:b/>
          <w:color w:val="292526"/>
          <w:szCs w:val="24"/>
          <w:lang w:val="ru-RU"/>
        </w:rPr>
        <w:t xml:space="preserve"> </w:t>
      </w:r>
      <w:r w:rsidRPr="00CE6E33">
        <w:rPr>
          <w:rFonts w:ascii="Times New Roman" w:hAnsi="Times New Roman"/>
          <w:b/>
          <w:color w:val="292526"/>
          <w:szCs w:val="24"/>
          <w:lang w:val="ru-RU"/>
        </w:rPr>
        <w:t>Зона тестирования лыж</w:t>
      </w:r>
    </w:p>
    <w:p w:rsidR="00372FA0" w:rsidRPr="00CE6E33" w:rsidRDefault="003C4941"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На</w:t>
      </w:r>
      <w:r w:rsidR="00372FA0" w:rsidRPr="00CE6E33">
        <w:rPr>
          <w:rFonts w:ascii="Times New Roman" w:hAnsi="Times New Roman"/>
          <w:color w:val="292526"/>
          <w:szCs w:val="24"/>
          <w:lang w:val="ru-RU"/>
        </w:rPr>
        <w:t xml:space="preserve"> </w:t>
      </w:r>
      <w:r w:rsidR="00905DB8" w:rsidRPr="00CE6E33">
        <w:rPr>
          <w:rFonts w:ascii="Times New Roman" w:hAnsi="Times New Roman"/>
          <w:color w:val="292526"/>
          <w:szCs w:val="24"/>
          <w:lang w:val="ru-RU"/>
        </w:rPr>
        <w:t xml:space="preserve">Соревнованиях </w:t>
      </w:r>
      <w:r w:rsidR="00372FA0" w:rsidRPr="00CE6E33">
        <w:rPr>
          <w:rFonts w:ascii="Times New Roman" w:hAnsi="Times New Roman"/>
          <w:color w:val="292526"/>
          <w:szCs w:val="24"/>
          <w:lang w:val="ru-RU"/>
        </w:rPr>
        <w:t xml:space="preserve">зона тестирования скольжения лыж должна располагаться на небольшом склоне, расположенном на стадионе или в его близости; этот участок должен быть достаточно большим, чтобы вместить все участвующие команды; кроме этого необходимо достаточное пространство для того, чтобы спортсмены могли беспрепятственно прибыть к этому участку. Участок, предназначенный для тестирования лыж на скольжение, должен </w:t>
      </w:r>
      <w:r w:rsidR="000E4E69">
        <w:rPr>
          <w:rFonts w:ascii="Times New Roman" w:hAnsi="Times New Roman"/>
          <w:color w:val="292526"/>
          <w:szCs w:val="24"/>
          <w:lang w:val="ru-RU"/>
        </w:rPr>
        <w:t>иметь уклон 8-12° и</w:t>
      </w:r>
      <w:r w:rsidR="00372FA0" w:rsidRPr="00CE6E33">
        <w:rPr>
          <w:rFonts w:ascii="Times New Roman" w:hAnsi="Times New Roman"/>
          <w:color w:val="292526"/>
          <w:szCs w:val="24"/>
          <w:lang w:val="ru-RU"/>
        </w:rPr>
        <w:t xml:space="preserve"> быть минимум 30 м длиной. Участок для тестирования должен быть подготовлен </w:t>
      </w:r>
      <w:r w:rsidR="00905DB8" w:rsidRPr="00CE6E33">
        <w:rPr>
          <w:rFonts w:ascii="Times New Roman" w:hAnsi="Times New Roman"/>
          <w:color w:val="292526"/>
          <w:szCs w:val="24"/>
          <w:lang w:val="ru-RU"/>
        </w:rPr>
        <w:t xml:space="preserve">таким же образом, как и трасса </w:t>
      </w:r>
      <w:r w:rsidR="004220B8" w:rsidRPr="00CE6E33">
        <w:rPr>
          <w:rFonts w:ascii="Times New Roman" w:hAnsi="Times New Roman"/>
          <w:color w:val="292526"/>
          <w:szCs w:val="24"/>
          <w:lang w:val="ru-RU"/>
        </w:rPr>
        <w:t>Дисциплины</w:t>
      </w:r>
      <w:r w:rsidR="00372FA0" w:rsidRPr="00CE6E33">
        <w:rPr>
          <w:rFonts w:ascii="Times New Roman" w:hAnsi="Times New Roman"/>
          <w:color w:val="292526"/>
          <w:szCs w:val="24"/>
          <w:lang w:val="ru-RU"/>
        </w:rPr>
        <w:t xml:space="preserve">. В зоне тестирования лыж должно быть расположено информационное табло с указанием температуры воздуха и снега в самой высокой и самой низкой точках трассы; эта информация должна быть актуализирована за три часа до первого старта и  затем обновляться каждые 30 минут до старта последнего спортсмена.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ab/>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3.3.13</w:t>
      </w:r>
      <w:r w:rsidR="00BF1786">
        <w:rPr>
          <w:rFonts w:ascii="Times New Roman" w:hAnsi="Times New Roman"/>
          <w:b/>
          <w:color w:val="292526"/>
          <w:szCs w:val="24"/>
          <w:lang w:val="ru-RU"/>
        </w:rPr>
        <w:t>.</w:t>
      </w:r>
      <w:r w:rsidRPr="00CE6E33">
        <w:rPr>
          <w:rFonts w:ascii="Times New Roman" w:hAnsi="Times New Roman"/>
          <w:b/>
          <w:color w:val="292526"/>
          <w:szCs w:val="24"/>
          <w:lang w:val="ru-RU"/>
        </w:rPr>
        <w:tab/>
        <w:t>Разминочная лыжня</w:t>
      </w:r>
    </w:p>
    <w:p w:rsidR="00372FA0" w:rsidRPr="00CE6E33" w:rsidRDefault="003C4941" w:rsidP="00CD46BD">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На </w:t>
      </w:r>
      <w:r w:rsidR="00905DB8" w:rsidRPr="00CE6E33">
        <w:rPr>
          <w:rFonts w:ascii="Times New Roman" w:hAnsi="Times New Roman"/>
          <w:color w:val="292526"/>
          <w:szCs w:val="24"/>
          <w:lang w:val="ru-RU"/>
        </w:rPr>
        <w:t xml:space="preserve">Соревнованиях </w:t>
      </w:r>
      <w:r w:rsidR="00372FA0" w:rsidRPr="00CE6E33">
        <w:rPr>
          <w:rFonts w:ascii="Times New Roman" w:hAnsi="Times New Roman"/>
          <w:color w:val="292526"/>
          <w:szCs w:val="24"/>
          <w:lang w:val="ru-RU"/>
        </w:rPr>
        <w:t>в непосредственной близос</w:t>
      </w:r>
      <w:r w:rsidR="00CD46BD">
        <w:rPr>
          <w:rFonts w:ascii="Times New Roman" w:hAnsi="Times New Roman"/>
          <w:color w:val="292526"/>
          <w:szCs w:val="24"/>
          <w:lang w:val="ru-RU"/>
        </w:rPr>
        <w:t xml:space="preserve">ти от зоны старта (приблизительно 300 метров) </w:t>
      </w:r>
      <w:r w:rsidR="00372FA0" w:rsidRPr="00CE6E33">
        <w:rPr>
          <w:rFonts w:ascii="Times New Roman" w:hAnsi="Times New Roman"/>
          <w:color w:val="292526"/>
          <w:szCs w:val="24"/>
          <w:lang w:val="ru-RU"/>
        </w:rPr>
        <w:t xml:space="preserve">должна находиться отдельная </w:t>
      </w:r>
      <w:r w:rsidR="00CD46BD">
        <w:rPr>
          <w:rFonts w:ascii="Times New Roman" w:hAnsi="Times New Roman"/>
          <w:color w:val="292526"/>
          <w:szCs w:val="24"/>
          <w:lang w:val="ru-RU"/>
        </w:rPr>
        <w:t xml:space="preserve">трасса для разминки спортсменов, </w:t>
      </w:r>
      <w:r w:rsidR="00CD46BD" w:rsidRPr="00CD46BD">
        <w:rPr>
          <w:rFonts w:ascii="Times New Roman" w:hAnsi="Times New Roman"/>
          <w:color w:val="292526"/>
          <w:szCs w:val="24"/>
          <w:lang w:val="ru-RU"/>
        </w:rPr>
        <w:t>на которую спортсмены могут</w:t>
      </w:r>
      <w:r w:rsidR="00CD46BD">
        <w:rPr>
          <w:rFonts w:ascii="Times New Roman" w:hAnsi="Times New Roman"/>
          <w:color w:val="292526"/>
          <w:szCs w:val="24"/>
          <w:lang w:val="ru-RU"/>
        </w:rPr>
        <w:t xml:space="preserve"> </w:t>
      </w:r>
      <w:r w:rsidR="00CD46BD" w:rsidRPr="00CD46BD">
        <w:rPr>
          <w:rFonts w:ascii="Times New Roman" w:hAnsi="Times New Roman"/>
          <w:color w:val="292526"/>
          <w:szCs w:val="24"/>
          <w:lang w:val="ru-RU"/>
        </w:rPr>
        <w:t>беспрепятственно попасть из помещения для команд</w:t>
      </w:r>
      <w:r w:rsidR="00CD46BD">
        <w:rPr>
          <w:rFonts w:ascii="Times New Roman" w:hAnsi="Times New Roman"/>
          <w:color w:val="292526"/>
          <w:szCs w:val="24"/>
          <w:lang w:val="ru-RU"/>
        </w:rPr>
        <w:t>.</w:t>
      </w:r>
      <w:r w:rsidR="00372FA0" w:rsidRPr="00CE6E33">
        <w:rPr>
          <w:rFonts w:ascii="Times New Roman" w:hAnsi="Times New Roman"/>
          <w:color w:val="292526"/>
          <w:szCs w:val="24"/>
          <w:lang w:val="ru-RU"/>
        </w:rPr>
        <w:t xml:space="preserve"> Этот учас</w:t>
      </w:r>
      <w:r w:rsidR="000E4E69">
        <w:rPr>
          <w:rFonts w:ascii="Times New Roman" w:hAnsi="Times New Roman"/>
          <w:color w:val="292526"/>
          <w:szCs w:val="24"/>
          <w:lang w:val="ru-RU"/>
        </w:rPr>
        <w:t>ток должен быть приблизительно 4</w:t>
      </w:r>
      <w:r w:rsidR="00372FA0" w:rsidRPr="00CE6E33">
        <w:rPr>
          <w:rFonts w:ascii="Times New Roman" w:hAnsi="Times New Roman"/>
          <w:color w:val="292526"/>
          <w:szCs w:val="24"/>
          <w:lang w:val="ru-RU"/>
        </w:rPr>
        <w:t>00 м длиной и должен быть подготовлен т</w:t>
      </w:r>
      <w:r w:rsidR="00905DB8" w:rsidRPr="00CE6E33">
        <w:rPr>
          <w:rFonts w:ascii="Times New Roman" w:hAnsi="Times New Roman"/>
          <w:color w:val="292526"/>
          <w:szCs w:val="24"/>
          <w:lang w:val="ru-RU"/>
        </w:rPr>
        <w:t xml:space="preserve">аким же образом, как и трасса </w:t>
      </w:r>
      <w:r w:rsidRPr="00CE6E33">
        <w:rPr>
          <w:rFonts w:ascii="Times New Roman" w:hAnsi="Times New Roman"/>
          <w:color w:val="292526"/>
          <w:szCs w:val="24"/>
          <w:lang w:val="ru-RU"/>
        </w:rPr>
        <w:t>Дисциплины. Э</w:t>
      </w:r>
      <w:r w:rsidR="00372FA0" w:rsidRPr="00CE6E33">
        <w:rPr>
          <w:rFonts w:ascii="Times New Roman" w:hAnsi="Times New Roman"/>
          <w:color w:val="292526"/>
          <w:szCs w:val="24"/>
          <w:lang w:val="ru-RU"/>
        </w:rPr>
        <w:t>тот участ</w:t>
      </w:r>
      <w:r w:rsidR="00905DB8" w:rsidRPr="00CE6E33">
        <w:rPr>
          <w:rFonts w:ascii="Times New Roman" w:hAnsi="Times New Roman"/>
          <w:color w:val="292526"/>
          <w:szCs w:val="24"/>
          <w:lang w:val="ru-RU"/>
        </w:rPr>
        <w:t xml:space="preserve">ок не может быть частью трассы </w:t>
      </w:r>
      <w:r w:rsidRPr="00CE6E33">
        <w:rPr>
          <w:rFonts w:ascii="Times New Roman" w:hAnsi="Times New Roman"/>
          <w:color w:val="292526"/>
          <w:szCs w:val="24"/>
          <w:lang w:val="ru-RU"/>
        </w:rPr>
        <w:t>Дисциплины</w:t>
      </w:r>
      <w:r w:rsidR="00372FA0" w:rsidRPr="00CE6E33">
        <w:rPr>
          <w:rFonts w:ascii="Times New Roman" w:hAnsi="Times New Roman"/>
          <w:color w:val="292526"/>
          <w:szCs w:val="24"/>
          <w:lang w:val="ru-RU"/>
        </w:rPr>
        <w:t xml:space="preserve">. </w:t>
      </w:r>
    </w:p>
    <w:p w:rsidR="00905DB8" w:rsidRPr="00CE6E33" w:rsidRDefault="00905DB8"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3.4</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414DE0" w:rsidRPr="000E4E69">
        <w:rPr>
          <w:rFonts w:ascii="Times New Roman" w:hAnsi="Times New Roman"/>
          <w:b/>
          <w:color w:val="292526"/>
          <w:szCs w:val="24"/>
          <w:lang w:val="ru-RU"/>
        </w:rPr>
        <w:t>Стрельбище</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3.4.1</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010419" w:rsidRPr="00CE6E33">
        <w:rPr>
          <w:rFonts w:ascii="Times New Roman" w:hAnsi="Times New Roman"/>
          <w:b/>
          <w:color w:val="292526"/>
          <w:szCs w:val="24"/>
          <w:lang w:val="ru-RU"/>
        </w:rPr>
        <w:t>Общи</w:t>
      </w:r>
      <w:r w:rsidRPr="00CE6E33">
        <w:rPr>
          <w:rFonts w:ascii="Times New Roman" w:hAnsi="Times New Roman"/>
          <w:b/>
          <w:color w:val="292526"/>
          <w:szCs w:val="24"/>
          <w:lang w:val="ru-RU"/>
        </w:rPr>
        <w:t>е</w:t>
      </w:r>
      <w:r w:rsidR="00010419" w:rsidRPr="00CE6E33">
        <w:rPr>
          <w:rFonts w:ascii="Times New Roman" w:hAnsi="Times New Roman"/>
          <w:b/>
          <w:color w:val="292526"/>
          <w:szCs w:val="24"/>
          <w:lang w:val="ru-RU"/>
        </w:rPr>
        <w:t xml:space="preserve"> положения</w:t>
      </w:r>
    </w:p>
    <w:p w:rsidR="00372FA0" w:rsidRPr="00CE6E33" w:rsidRDefault="000E4E69" w:rsidP="00214F4A">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С</w:t>
      </w:r>
      <w:r w:rsidR="00372FA0" w:rsidRPr="00CE6E33">
        <w:rPr>
          <w:rFonts w:ascii="Times New Roman" w:hAnsi="Times New Roman"/>
          <w:color w:val="292526"/>
          <w:szCs w:val="24"/>
          <w:lang w:val="ru-RU"/>
        </w:rPr>
        <w:t xml:space="preserve">трельбище – это </w:t>
      </w:r>
      <w:r w:rsidR="00214F4A">
        <w:rPr>
          <w:rFonts w:ascii="Times New Roman" w:hAnsi="Times New Roman"/>
          <w:color w:val="292526"/>
          <w:szCs w:val="24"/>
          <w:lang w:val="ru-RU"/>
        </w:rPr>
        <w:t xml:space="preserve">специально оборудованный участок местности, предназначенный для </w:t>
      </w:r>
      <w:r w:rsidR="00372FA0" w:rsidRPr="00CE6E33">
        <w:rPr>
          <w:rFonts w:ascii="Times New Roman" w:hAnsi="Times New Roman"/>
          <w:color w:val="292526"/>
          <w:szCs w:val="24"/>
          <w:lang w:val="ru-RU"/>
        </w:rPr>
        <w:t xml:space="preserve"> стрельбы </w:t>
      </w:r>
      <w:r w:rsidR="00214F4A">
        <w:rPr>
          <w:rFonts w:ascii="Times New Roman" w:hAnsi="Times New Roman"/>
          <w:color w:val="292526"/>
          <w:szCs w:val="24"/>
          <w:lang w:val="ru-RU"/>
        </w:rPr>
        <w:t xml:space="preserve">из малокалиберного оружия </w:t>
      </w:r>
      <w:r w:rsidR="00372FA0" w:rsidRPr="00CE6E33">
        <w:rPr>
          <w:rFonts w:ascii="Times New Roman" w:hAnsi="Times New Roman"/>
          <w:color w:val="292526"/>
          <w:szCs w:val="24"/>
          <w:lang w:val="ru-RU"/>
        </w:rPr>
        <w:t xml:space="preserve">во время </w:t>
      </w:r>
      <w:r w:rsidR="003C4941" w:rsidRPr="00CE6E33">
        <w:rPr>
          <w:rFonts w:ascii="Times New Roman" w:hAnsi="Times New Roman"/>
          <w:color w:val="292526"/>
          <w:szCs w:val="24"/>
          <w:lang w:val="ru-RU"/>
        </w:rPr>
        <w:t xml:space="preserve">тренировок и </w:t>
      </w:r>
      <w:r w:rsidR="00905DB8" w:rsidRPr="00CE6E33">
        <w:rPr>
          <w:rFonts w:ascii="Times New Roman" w:hAnsi="Times New Roman"/>
          <w:color w:val="292526"/>
          <w:szCs w:val="24"/>
          <w:lang w:val="ru-RU"/>
        </w:rPr>
        <w:t>Дисциплин</w:t>
      </w:r>
      <w:r w:rsidR="00372FA0" w:rsidRPr="00CE6E33">
        <w:rPr>
          <w:rFonts w:ascii="Times New Roman" w:hAnsi="Times New Roman"/>
          <w:color w:val="292526"/>
          <w:szCs w:val="24"/>
          <w:lang w:val="ru-RU"/>
        </w:rPr>
        <w:t xml:space="preserve">. Стрельбище </w:t>
      </w:r>
      <w:r w:rsidR="00214F4A">
        <w:rPr>
          <w:rFonts w:ascii="Times New Roman" w:hAnsi="Times New Roman"/>
          <w:color w:val="292526"/>
          <w:szCs w:val="24"/>
          <w:lang w:val="ru-RU"/>
        </w:rPr>
        <w:t>должно быть расположено в центральной части</w:t>
      </w:r>
      <w:r w:rsidR="00372FA0" w:rsidRPr="00CE6E33">
        <w:rPr>
          <w:rFonts w:ascii="Times New Roman" w:hAnsi="Times New Roman"/>
          <w:color w:val="292526"/>
          <w:szCs w:val="24"/>
          <w:lang w:val="ru-RU"/>
        </w:rPr>
        <w:t xml:space="preserve"> стади</w:t>
      </w:r>
      <w:r w:rsidR="00214F4A">
        <w:rPr>
          <w:rFonts w:ascii="Times New Roman" w:hAnsi="Times New Roman"/>
          <w:color w:val="292526"/>
          <w:szCs w:val="24"/>
          <w:lang w:val="ru-RU"/>
        </w:rPr>
        <w:t>она, мишени</w:t>
      </w:r>
      <w:r w:rsidR="00372FA0" w:rsidRPr="00CE6E33">
        <w:rPr>
          <w:rFonts w:ascii="Times New Roman" w:hAnsi="Times New Roman"/>
          <w:color w:val="292526"/>
          <w:szCs w:val="24"/>
          <w:lang w:val="ru-RU"/>
        </w:rPr>
        <w:t xml:space="preserve"> и огневой рубеж должны быть хорошо видны для большинства зрителей. Участок, на котором расположено с</w:t>
      </w:r>
      <w:r>
        <w:rPr>
          <w:rFonts w:ascii="Times New Roman" w:hAnsi="Times New Roman"/>
          <w:color w:val="292526"/>
          <w:szCs w:val="24"/>
          <w:lang w:val="ru-RU"/>
        </w:rPr>
        <w:t>трельбище, должен быть ровным и</w:t>
      </w:r>
      <w:r w:rsidR="00372FA0" w:rsidRPr="00CE6E33">
        <w:rPr>
          <w:rFonts w:ascii="Times New Roman" w:hAnsi="Times New Roman"/>
          <w:color w:val="292526"/>
          <w:szCs w:val="24"/>
          <w:lang w:val="ru-RU"/>
        </w:rPr>
        <w:t xml:space="preserve"> окружен с обеих сторон и позади мишеней </w:t>
      </w:r>
      <w:r>
        <w:rPr>
          <w:rFonts w:ascii="Times New Roman" w:hAnsi="Times New Roman"/>
          <w:color w:val="292526"/>
          <w:szCs w:val="24"/>
          <w:lang w:val="ru-RU"/>
        </w:rPr>
        <w:t xml:space="preserve">пуленепробиваемыми средствами безопасности, </w:t>
      </w:r>
      <w:r w:rsidR="00372FA0" w:rsidRPr="00CE6E33">
        <w:rPr>
          <w:rFonts w:ascii="Times New Roman" w:hAnsi="Times New Roman"/>
          <w:color w:val="292526"/>
          <w:szCs w:val="24"/>
          <w:lang w:val="ru-RU"/>
        </w:rPr>
        <w:t>в соответствии с</w:t>
      </w:r>
      <w:r w:rsidR="009701BE" w:rsidRPr="00CE6E33">
        <w:rPr>
          <w:rFonts w:ascii="Times New Roman" w:hAnsi="Times New Roman"/>
          <w:color w:val="292526"/>
          <w:szCs w:val="24"/>
          <w:lang w:val="ru-RU"/>
        </w:rPr>
        <w:t xml:space="preserve"> требованиями</w:t>
      </w:r>
      <w:r w:rsidR="00372FA0" w:rsidRPr="00CE6E33">
        <w:rPr>
          <w:rFonts w:ascii="Times New Roman" w:hAnsi="Times New Roman"/>
          <w:color w:val="292526"/>
          <w:szCs w:val="24"/>
          <w:lang w:val="ru-RU"/>
        </w:rPr>
        <w:t xml:space="preserve"> </w:t>
      </w:r>
      <w:r w:rsidR="009701BE" w:rsidRPr="00CE6E33">
        <w:rPr>
          <w:rFonts w:ascii="Times New Roman" w:hAnsi="Times New Roman"/>
          <w:color w:val="292526"/>
          <w:szCs w:val="24"/>
          <w:lang w:val="ru-RU"/>
        </w:rPr>
        <w:t xml:space="preserve">законодательства </w:t>
      </w:r>
      <w:r w:rsidR="007E55C1">
        <w:rPr>
          <w:rFonts w:ascii="Times New Roman" w:hAnsi="Times New Roman"/>
          <w:color w:val="000000"/>
          <w:szCs w:val="24"/>
          <w:lang w:val="ru-RU"/>
        </w:rPr>
        <w:t>России</w:t>
      </w:r>
      <w:r w:rsidR="00372FA0" w:rsidRPr="00CE6E33">
        <w:rPr>
          <w:rFonts w:ascii="Times New Roman" w:hAnsi="Times New Roman"/>
          <w:color w:val="292526"/>
          <w:szCs w:val="24"/>
          <w:lang w:val="ru-RU"/>
        </w:rPr>
        <w:t>. Стрельбище дол</w:t>
      </w:r>
      <w:r w:rsidR="00214F4A">
        <w:rPr>
          <w:rFonts w:ascii="Times New Roman" w:hAnsi="Times New Roman"/>
          <w:color w:val="292526"/>
          <w:szCs w:val="24"/>
          <w:lang w:val="ru-RU"/>
        </w:rPr>
        <w:t xml:space="preserve">жно быть </w:t>
      </w:r>
      <w:r>
        <w:rPr>
          <w:rFonts w:ascii="Times New Roman" w:hAnsi="Times New Roman"/>
          <w:color w:val="292526"/>
          <w:szCs w:val="24"/>
          <w:lang w:val="ru-RU"/>
        </w:rPr>
        <w:t xml:space="preserve">технически </w:t>
      </w:r>
      <w:r w:rsidR="00214F4A">
        <w:rPr>
          <w:rFonts w:ascii="Times New Roman" w:hAnsi="Times New Roman"/>
          <w:color w:val="292526"/>
          <w:szCs w:val="24"/>
          <w:lang w:val="ru-RU"/>
        </w:rPr>
        <w:t xml:space="preserve">оборудовано </w:t>
      </w:r>
      <w:r>
        <w:rPr>
          <w:rFonts w:ascii="Times New Roman" w:hAnsi="Times New Roman"/>
          <w:color w:val="292526"/>
          <w:szCs w:val="24"/>
          <w:lang w:val="ru-RU"/>
        </w:rPr>
        <w:t xml:space="preserve">согласно Правилам </w:t>
      </w:r>
      <w:r w:rsidR="00214F4A">
        <w:rPr>
          <w:rFonts w:ascii="Times New Roman" w:hAnsi="Times New Roman"/>
          <w:color w:val="292526"/>
          <w:szCs w:val="24"/>
          <w:lang w:val="ru-RU"/>
        </w:rPr>
        <w:t>и расположено</w:t>
      </w:r>
      <w:r w:rsidR="00372FA0" w:rsidRPr="00CE6E33">
        <w:rPr>
          <w:rFonts w:ascii="Times New Roman" w:hAnsi="Times New Roman"/>
          <w:color w:val="292526"/>
          <w:szCs w:val="24"/>
          <w:lang w:val="ru-RU"/>
        </w:rPr>
        <w:t xml:space="preserve"> строго в соответствии с правилами по безопасности по отношению к трассе, стадиону и примыкающим </w:t>
      </w:r>
      <w:r w:rsidR="00214F4A">
        <w:rPr>
          <w:rFonts w:ascii="Times New Roman" w:hAnsi="Times New Roman"/>
          <w:color w:val="292526"/>
          <w:szCs w:val="24"/>
          <w:lang w:val="ru-RU"/>
        </w:rPr>
        <w:t xml:space="preserve">к нему </w:t>
      </w:r>
      <w:r w:rsidR="00372FA0" w:rsidRPr="00CE6E33">
        <w:rPr>
          <w:rFonts w:ascii="Times New Roman" w:hAnsi="Times New Roman"/>
          <w:color w:val="292526"/>
          <w:szCs w:val="24"/>
          <w:lang w:val="ru-RU"/>
        </w:rPr>
        <w:t xml:space="preserve">участкам. </w:t>
      </w:r>
      <w:r w:rsidR="00214F4A" w:rsidRPr="00214F4A">
        <w:rPr>
          <w:rFonts w:ascii="Times New Roman" w:hAnsi="Times New Roman"/>
          <w:color w:val="292526"/>
          <w:szCs w:val="24"/>
          <w:lang w:val="ru-RU"/>
        </w:rPr>
        <w:t>Стрельба ведется, как правило, в северном направлении,</w:t>
      </w:r>
      <w:r w:rsidR="00214F4A">
        <w:rPr>
          <w:rFonts w:ascii="Times New Roman" w:hAnsi="Times New Roman"/>
          <w:color w:val="292526"/>
          <w:szCs w:val="24"/>
          <w:lang w:val="ru-RU"/>
        </w:rPr>
        <w:t xml:space="preserve"> </w:t>
      </w:r>
      <w:r w:rsidR="00214F4A" w:rsidRPr="00214F4A">
        <w:rPr>
          <w:rFonts w:ascii="Times New Roman" w:hAnsi="Times New Roman"/>
          <w:color w:val="292526"/>
          <w:szCs w:val="24"/>
          <w:lang w:val="ru-RU"/>
        </w:rPr>
        <w:t>при этом должны учитываться условия освещения стрельбища во</w:t>
      </w:r>
      <w:r w:rsidR="00214F4A">
        <w:rPr>
          <w:rFonts w:ascii="Times New Roman" w:hAnsi="Times New Roman"/>
          <w:color w:val="292526"/>
          <w:szCs w:val="24"/>
          <w:lang w:val="ru-RU"/>
        </w:rPr>
        <w:t xml:space="preserve"> </w:t>
      </w:r>
      <w:r w:rsidR="00214F4A" w:rsidRPr="00214F4A">
        <w:rPr>
          <w:rFonts w:ascii="Times New Roman" w:hAnsi="Times New Roman"/>
          <w:color w:val="292526"/>
          <w:szCs w:val="24"/>
          <w:lang w:val="ru-RU"/>
        </w:rPr>
        <w:t xml:space="preserve">время </w:t>
      </w:r>
      <w:r w:rsidR="00214F4A">
        <w:rPr>
          <w:rFonts w:ascii="Times New Roman" w:hAnsi="Times New Roman"/>
          <w:color w:val="292526"/>
          <w:szCs w:val="24"/>
          <w:lang w:val="ru-RU"/>
        </w:rPr>
        <w:t>Дисциплин</w:t>
      </w:r>
      <w:r w:rsidR="00214F4A" w:rsidRPr="00214F4A">
        <w:rPr>
          <w:rFonts w:ascii="Times New Roman" w:hAnsi="Times New Roman"/>
          <w:color w:val="292526"/>
          <w:szCs w:val="24"/>
          <w:lang w:val="ru-RU"/>
        </w:rPr>
        <w:t>. По возможности следует избегать установки</w:t>
      </w:r>
      <w:r w:rsidR="00214F4A">
        <w:rPr>
          <w:rFonts w:ascii="Times New Roman" w:hAnsi="Times New Roman"/>
          <w:color w:val="292526"/>
          <w:szCs w:val="24"/>
          <w:lang w:val="ru-RU"/>
        </w:rPr>
        <w:t xml:space="preserve"> </w:t>
      </w:r>
      <w:r w:rsidR="00214F4A" w:rsidRPr="00214F4A">
        <w:rPr>
          <w:rFonts w:ascii="Times New Roman" w:hAnsi="Times New Roman"/>
          <w:color w:val="292526"/>
          <w:szCs w:val="24"/>
          <w:lang w:val="ru-RU"/>
        </w:rPr>
        <w:t>защитных экранов, закрывающих обзор зрителям или съемочным</w:t>
      </w:r>
      <w:r w:rsidR="00214F4A">
        <w:rPr>
          <w:rFonts w:ascii="Times New Roman" w:hAnsi="Times New Roman"/>
          <w:color w:val="292526"/>
          <w:szCs w:val="24"/>
          <w:lang w:val="ru-RU"/>
        </w:rPr>
        <w:t xml:space="preserve"> </w:t>
      </w:r>
      <w:r w:rsidR="00214F4A" w:rsidRPr="00214F4A">
        <w:rPr>
          <w:rFonts w:ascii="Times New Roman" w:hAnsi="Times New Roman"/>
          <w:color w:val="292526"/>
          <w:szCs w:val="24"/>
          <w:lang w:val="ru-RU"/>
        </w:rPr>
        <w:t>бригадам телевидения</w:t>
      </w:r>
      <w:r w:rsidR="00372FA0"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3.4.2</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Характеристики и планировка</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3.4.2.1</w:t>
      </w:r>
      <w:r w:rsidR="00BF1786">
        <w:rPr>
          <w:rFonts w:ascii="Times New Roman" w:hAnsi="Times New Roman"/>
          <w:b/>
          <w:color w:val="292526"/>
          <w:szCs w:val="24"/>
          <w:lang w:val="ru-RU"/>
        </w:rPr>
        <w:t>.</w:t>
      </w:r>
      <w:r w:rsidR="00C21501">
        <w:rPr>
          <w:rFonts w:ascii="Times New Roman" w:hAnsi="Times New Roman"/>
          <w:color w:val="292526"/>
          <w:szCs w:val="24"/>
          <w:lang w:val="ru-RU"/>
        </w:rPr>
        <w:t xml:space="preserve"> </w:t>
      </w:r>
      <w:r w:rsidRPr="00CE6E33">
        <w:rPr>
          <w:rFonts w:ascii="Times New Roman" w:hAnsi="Times New Roman"/>
          <w:b/>
          <w:color w:val="292526"/>
          <w:szCs w:val="24"/>
          <w:lang w:val="ru-RU"/>
        </w:rPr>
        <w:t xml:space="preserve">Расстояние, с которого ведется стрельба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Расстояние между передним краем огневого рубежа (линия стрельбы) и линией</w:t>
      </w:r>
      <w:r w:rsidR="000E4E69">
        <w:rPr>
          <w:rFonts w:ascii="Times New Roman" w:hAnsi="Times New Roman"/>
          <w:color w:val="292526"/>
          <w:szCs w:val="24"/>
          <w:lang w:val="ru-RU"/>
        </w:rPr>
        <w:t xml:space="preserve"> установки мишеней</w:t>
      </w:r>
      <w:r w:rsidRPr="00CE6E33">
        <w:rPr>
          <w:rFonts w:ascii="Times New Roman" w:hAnsi="Times New Roman"/>
          <w:color w:val="292526"/>
          <w:szCs w:val="24"/>
          <w:lang w:val="ru-RU"/>
        </w:rPr>
        <w:t xml:space="preserve"> должно составлять 50 м +/- 1 м.</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3.4.2.2</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003C4941" w:rsidRPr="00CE6E33">
        <w:rPr>
          <w:rFonts w:ascii="Times New Roman" w:hAnsi="Times New Roman"/>
          <w:b/>
          <w:color w:val="292526"/>
          <w:szCs w:val="24"/>
          <w:lang w:val="ru-RU"/>
        </w:rPr>
        <w:t>Стрельба из</w:t>
      </w:r>
      <w:r w:rsidR="00140C51" w:rsidRPr="00CE6E33">
        <w:rPr>
          <w:rFonts w:ascii="Times New Roman" w:hAnsi="Times New Roman"/>
          <w:b/>
          <w:color w:val="292526"/>
          <w:szCs w:val="24"/>
          <w:lang w:val="ru-RU"/>
        </w:rPr>
        <w:t xml:space="preserve"> </w:t>
      </w:r>
      <w:r w:rsidR="003C4941" w:rsidRPr="00CE6E33">
        <w:rPr>
          <w:rFonts w:ascii="Times New Roman" w:hAnsi="Times New Roman"/>
          <w:b/>
          <w:color w:val="292526"/>
          <w:szCs w:val="24"/>
          <w:lang w:val="ru-RU"/>
        </w:rPr>
        <w:t>положения</w:t>
      </w:r>
      <w:r w:rsidRPr="00CE6E33">
        <w:rPr>
          <w:rFonts w:ascii="Times New Roman" w:hAnsi="Times New Roman"/>
          <w:b/>
          <w:color w:val="292526"/>
          <w:szCs w:val="24"/>
          <w:lang w:val="ru-RU"/>
        </w:rPr>
        <w:t xml:space="preserve"> </w:t>
      </w:r>
      <w:r w:rsidR="00905DB8" w:rsidRPr="00CE6E33">
        <w:rPr>
          <w:rFonts w:ascii="Times New Roman" w:hAnsi="Times New Roman"/>
          <w:b/>
          <w:color w:val="292526"/>
          <w:szCs w:val="24"/>
          <w:lang w:val="ru-RU"/>
        </w:rPr>
        <w:t>«</w:t>
      </w:r>
      <w:r w:rsidRPr="00CE6E33">
        <w:rPr>
          <w:rFonts w:ascii="Times New Roman" w:hAnsi="Times New Roman"/>
          <w:b/>
          <w:color w:val="292526"/>
          <w:szCs w:val="24"/>
          <w:lang w:val="ru-RU"/>
        </w:rPr>
        <w:t>лежа</w:t>
      </w:r>
      <w:r w:rsidR="00905DB8" w:rsidRPr="00CE6E33">
        <w:rPr>
          <w:rFonts w:ascii="Times New Roman" w:hAnsi="Times New Roman"/>
          <w:b/>
          <w:color w:val="292526"/>
          <w:szCs w:val="24"/>
          <w:lang w:val="ru-RU"/>
        </w:rPr>
        <w:t>»</w:t>
      </w:r>
      <w:r w:rsidRPr="00CE6E33">
        <w:rPr>
          <w:rFonts w:ascii="Times New Roman" w:hAnsi="Times New Roman"/>
          <w:b/>
          <w:color w:val="292526"/>
          <w:szCs w:val="24"/>
          <w:lang w:val="ru-RU"/>
        </w:rPr>
        <w:t xml:space="preserve"> и </w:t>
      </w:r>
      <w:r w:rsidR="00905DB8" w:rsidRPr="00CE6E33">
        <w:rPr>
          <w:rFonts w:ascii="Times New Roman" w:hAnsi="Times New Roman"/>
          <w:b/>
          <w:color w:val="292526"/>
          <w:szCs w:val="24"/>
          <w:lang w:val="ru-RU"/>
        </w:rPr>
        <w:t>«</w:t>
      </w:r>
      <w:r w:rsidRPr="00CE6E33">
        <w:rPr>
          <w:rFonts w:ascii="Times New Roman" w:hAnsi="Times New Roman"/>
          <w:b/>
          <w:color w:val="292526"/>
          <w:szCs w:val="24"/>
          <w:lang w:val="ru-RU"/>
        </w:rPr>
        <w:t>стоя</w:t>
      </w:r>
      <w:r w:rsidR="00905DB8" w:rsidRPr="00CE6E33">
        <w:rPr>
          <w:rFonts w:ascii="Times New Roman" w:hAnsi="Times New Roman"/>
          <w:b/>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Правая половина стрельбищ</w:t>
      </w:r>
      <w:r w:rsidR="003C4941" w:rsidRPr="00CE6E33">
        <w:rPr>
          <w:rFonts w:ascii="Times New Roman" w:hAnsi="Times New Roman"/>
          <w:color w:val="292526"/>
          <w:szCs w:val="24"/>
          <w:lang w:val="ru-RU"/>
        </w:rPr>
        <w:t xml:space="preserve">а </w:t>
      </w:r>
      <w:r w:rsidR="00813CAB">
        <w:rPr>
          <w:rFonts w:ascii="Times New Roman" w:hAnsi="Times New Roman"/>
          <w:color w:val="292526"/>
          <w:szCs w:val="24"/>
          <w:lang w:val="ru-RU"/>
        </w:rPr>
        <w:t xml:space="preserve">(относительно направления ведения стрельбы) </w:t>
      </w:r>
      <w:r w:rsidR="003C4941" w:rsidRPr="00CE6E33">
        <w:rPr>
          <w:rFonts w:ascii="Times New Roman" w:hAnsi="Times New Roman"/>
          <w:color w:val="292526"/>
          <w:szCs w:val="24"/>
          <w:lang w:val="ru-RU"/>
        </w:rPr>
        <w:t>предназначается для стрельбы из положения</w:t>
      </w:r>
      <w:r w:rsidRPr="00CE6E33">
        <w:rPr>
          <w:rFonts w:ascii="Times New Roman" w:hAnsi="Times New Roman"/>
          <w:color w:val="292526"/>
          <w:szCs w:val="24"/>
          <w:lang w:val="ru-RU"/>
        </w:rPr>
        <w:t xml:space="preserve"> </w:t>
      </w:r>
      <w:r w:rsidR="00905DB8" w:rsidRPr="00CE6E33">
        <w:rPr>
          <w:rFonts w:ascii="Times New Roman" w:hAnsi="Times New Roman"/>
          <w:color w:val="292526"/>
          <w:szCs w:val="24"/>
          <w:lang w:val="ru-RU"/>
        </w:rPr>
        <w:t>«</w:t>
      </w:r>
      <w:r w:rsidRPr="00CE6E33">
        <w:rPr>
          <w:rFonts w:ascii="Times New Roman" w:hAnsi="Times New Roman"/>
          <w:color w:val="292526"/>
          <w:szCs w:val="24"/>
          <w:lang w:val="ru-RU"/>
        </w:rPr>
        <w:t>лежа</w:t>
      </w:r>
      <w:r w:rsidR="00905DB8" w:rsidRPr="00CE6E33">
        <w:rPr>
          <w:rFonts w:ascii="Times New Roman" w:hAnsi="Times New Roman"/>
          <w:color w:val="292526"/>
          <w:szCs w:val="24"/>
          <w:lang w:val="ru-RU"/>
        </w:rPr>
        <w:t>»</w:t>
      </w:r>
      <w:r w:rsidRPr="00CE6E33">
        <w:rPr>
          <w:rFonts w:ascii="Times New Roman" w:hAnsi="Times New Roman"/>
          <w:color w:val="292526"/>
          <w:szCs w:val="24"/>
          <w:lang w:val="ru-RU"/>
        </w:rPr>
        <w:t>,</w:t>
      </w:r>
      <w:r w:rsidR="003C4941" w:rsidRPr="00CE6E33">
        <w:rPr>
          <w:rFonts w:ascii="Times New Roman" w:hAnsi="Times New Roman"/>
          <w:color w:val="292526"/>
          <w:szCs w:val="24"/>
          <w:lang w:val="ru-RU"/>
        </w:rPr>
        <w:t xml:space="preserve"> а левая половина для стрельбы из положения</w:t>
      </w:r>
      <w:r w:rsidRPr="00CE6E33">
        <w:rPr>
          <w:rFonts w:ascii="Times New Roman" w:hAnsi="Times New Roman"/>
          <w:color w:val="292526"/>
          <w:szCs w:val="24"/>
          <w:lang w:val="ru-RU"/>
        </w:rPr>
        <w:t xml:space="preserve"> </w:t>
      </w:r>
      <w:r w:rsidR="00905DB8" w:rsidRPr="00CE6E33">
        <w:rPr>
          <w:rFonts w:ascii="Times New Roman" w:hAnsi="Times New Roman"/>
          <w:color w:val="292526"/>
          <w:szCs w:val="24"/>
          <w:lang w:val="ru-RU"/>
        </w:rPr>
        <w:t>«</w:t>
      </w:r>
      <w:r w:rsidRPr="00CE6E33">
        <w:rPr>
          <w:rFonts w:ascii="Times New Roman" w:hAnsi="Times New Roman"/>
          <w:color w:val="292526"/>
          <w:szCs w:val="24"/>
          <w:lang w:val="ru-RU"/>
        </w:rPr>
        <w:t>стоя</w:t>
      </w:r>
      <w:r w:rsidR="00905DB8" w:rsidRPr="00CE6E33">
        <w:rPr>
          <w:rFonts w:ascii="Times New Roman" w:hAnsi="Times New Roman"/>
          <w:color w:val="292526"/>
          <w:szCs w:val="24"/>
          <w:lang w:val="ru-RU"/>
        </w:rPr>
        <w:t>»</w:t>
      </w:r>
      <w:r w:rsidRPr="00CE6E33">
        <w:rPr>
          <w:rFonts w:ascii="Times New Roman" w:hAnsi="Times New Roman"/>
          <w:color w:val="292526"/>
          <w:szCs w:val="24"/>
          <w:lang w:val="ru-RU"/>
        </w:rPr>
        <w:t xml:space="preserve">. Граница между этими двумя частями должна быть явно обозначена </w:t>
      </w:r>
      <w:r w:rsidR="00813CAB">
        <w:rPr>
          <w:rFonts w:ascii="Times New Roman" w:hAnsi="Times New Roman"/>
          <w:color w:val="292526"/>
          <w:szCs w:val="24"/>
          <w:lang w:val="ru-RU"/>
        </w:rPr>
        <w:t xml:space="preserve">табличками или </w:t>
      </w:r>
      <w:r w:rsidRPr="00CE6E33">
        <w:rPr>
          <w:rFonts w:ascii="Times New Roman" w:hAnsi="Times New Roman"/>
          <w:color w:val="292526"/>
          <w:szCs w:val="24"/>
          <w:lang w:val="ru-RU"/>
        </w:rPr>
        <w:t xml:space="preserve">указателями. Исключение составляют </w:t>
      </w:r>
      <w:r w:rsidR="000E4E69">
        <w:rPr>
          <w:rFonts w:ascii="Times New Roman" w:hAnsi="Times New Roman"/>
          <w:color w:val="292526"/>
          <w:szCs w:val="24"/>
          <w:lang w:val="ru-RU"/>
        </w:rPr>
        <w:t>те Дисциплины</w:t>
      </w:r>
      <w:r w:rsidRPr="00CE6E33">
        <w:rPr>
          <w:rFonts w:ascii="Times New Roman" w:hAnsi="Times New Roman"/>
          <w:color w:val="292526"/>
          <w:szCs w:val="24"/>
          <w:lang w:val="ru-RU"/>
        </w:rPr>
        <w:t>, во время которых спортсм</w:t>
      </w:r>
      <w:r w:rsidR="000E4E69">
        <w:rPr>
          <w:rFonts w:ascii="Times New Roman" w:hAnsi="Times New Roman"/>
          <w:color w:val="292526"/>
          <w:szCs w:val="24"/>
          <w:lang w:val="ru-RU"/>
        </w:rPr>
        <w:t>ены стреляют из всех коридоров (позиций)</w:t>
      </w:r>
      <w:r w:rsidR="003C4941" w:rsidRPr="00CE6E33">
        <w:rPr>
          <w:rFonts w:ascii="Times New Roman" w:hAnsi="Times New Roman"/>
          <w:color w:val="292526"/>
          <w:szCs w:val="24"/>
          <w:lang w:val="ru-RU"/>
        </w:rPr>
        <w:t xml:space="preserve"> из обоих положений</w:t>
      </w:r>
      <w:r w:rsidR="00E87FD6">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3.4.2.3</w:t>
      </w:r>
      <w:r w:rsidR="00BF1786">
        <w:rPr>
          <w:rFonts w:ascii="Times New Roman" w:hAnsi="Times New Roman"/>
          <w:b/>
          <w:color w:val="292526"/>
          <w:szCs w:val="24"/>
          <w:lang w:val="ru-RU"/>
        </w:rPr>
        <w:t>.</w:t>
      </w:r>
      <w:r w:rsidR="000E4E69">
        <w:rPr>
          <w:rFonts w:ascii="Times New Roman" w:hAnsi="Times New Roman"/>
          <w:b/>
          <w:color w:val="292526"/>
          <w:szCs w:val="24"/>
          <w:lang w:val="ru-RU"/>
        </w:rPr>
        <w:t xml:space="preserve"> </w:t>
      </w:r>
      <w:r w:rsidR="00E87FD6">
        <w:rPr>
          <w:rFonts w:ascii="Times New Roman" w:hAnsi="Times New Roman"/>
          <w:b/>
          <w:color w:val="292526"/>
          <w:szCs w:val="24"/>
          <w:lang w:val="ru-RU"/>
        </w:rPr>
        <w:t>Подход к  стрельбищу</w:t>
      </w:r>
      <w:r w:rsidRPr="00CE6E33">
        <w:rPr>
          <w:rFonts w:ascii="Times New Roman" w:hAnsi="Times New Roman"/>
          <w:b/>
          <w:color w:val="292526"/>
          <w:szCs w:val="24"/>
          <w:lang w:val="ru-RU"/>
        </w:rPr>
        <w:t xml:space="preserve"> и выход со стрельбища </w:t>
      </w:r>
    </w:p>
    <w:p w:rsidR="00372FA0" w:rsidRPr="00CE6E33" w:rsidRDefault="003C4941"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На </w:t>
      </w:r>
      <w:r w:rsidR="000A132A">
        <w:rPr>
          <w:rFonts w:ascii="Times New Roman" w:hAnsi="Times New Roman"/>
          <w:color w:val="292526"/>
          <w:szCs w:val="24"/>
          <w:lang w:val="ru-RU"/>
        </w:rPr>
        <w:t>тренировках и Дисциплинах</w:t>
      </w:r>
      <w:r w:rsidR="00372FA0" w:rsidRPr="00CE6E33">
        <w:rPr>
          <w:rFonts w:ascii="Times New Roman" w:hAnsi="Times New Roman"/>
          <w:color w:val="292526"/>
          <w:szCs w:val="24"/>
          <w:lang w:val="ru-RU"/>
        </w:rPr>
        <w:t xml:space="preserve"> спортсмен</w:t>
      </w:r>
      <w:r w:rsidR="00E87FD6">
        <w:rPr>
          <w:rFonts w:ascii="Times New Roman" w:hAnsi="Times New Roman"/>
          <w:color w:val="292526"/>
          <w:szCs w:val="24"/>
          <w:lang w:val="ru-RU"/>
        </w:rPr>
        <w:t>ы должны подходить к стрельбищу</w:t>
      </w:r>
      <w:r w:rsidR="00372FA0" w:rsidRPr="00CE6E33">
        <w:rPr>
          <w:rFonts w:ascii="Times New Roman" w:hAnsi="Times New Roman"/>
          <w:color w:val="292526"/>
          <w:szCs w:val="24"/>
          <w:lang w:val="ru-RU"/>
        </w:rPr>
        <w:t xml:space="preserve"> с левой стороны и уходить </w:t>
      </w:r>
      <w:r w:rsidR="00E87FD6">
        <w:rPr>
          <w:rFonts w:ascii="Times New Roman" w:hAnsi="Times New Roman"/>
          <w:color w:val="292526"/>
          <w:szCs w:val="24"/>
          <w:lang w:val="ru-RU"/>
        </w:rPr>
        <w:t>с него в правую сторону</w:t>
      </w:r>
      <w:r w:rsidR="00372FA0"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3.4.2.4</w:t>
      </w:r>
      <w:r w:rsidR="00BF1786">
        <w:rPr>
          <w:rFonts w:ascii="Times New Roman" w:hAnsi="Times New Roman"/>
          <w:b/>
          <w:color w:val="292526"/>
          <w:szCs w:val="24"/>
          <w:lang w:val="ru-RU"/>
        </w:rPr>
        <w:t xml:space="preserve">. </w:t>
      </w:r>
      <w:r w:rsidRPr="00CE6E33">
        <w:rPr>
          <w:rFonts w:ascii="Times New Roman" w:hAnsi="Times New Roman"/>
          <w:b/>
          <w:color w:val="292526"/>
          <w:szCs w:val="24"/>
          <w:lang w:val="ru-RU"/>
        </w:rPr>
        <w:t>Уровни</w:t>
      </w:r>
    </w:p>
    <w:p w:rsidR="00372FA0" w:rsidRDefault="00372FA0" w:rsidP="00D40392">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Участок, на котором расположен огневой рубеж, и участок, на котором расположены мишени, должны находиться по возможности на одном горизонтальном уровне. </w:t>
      </w:r>
      <w:r w:rsidR="00D40392" w:rsidRPr="00D40392">
        <w:rPr>
          <w:rFonts w:ascii="Times New Roman" w:hAnsi="Times New Roman"/>
          <w:color w:val="292526"/>
          <w:szCs w:val="24"/>
          <w:lang w:val="ru-RU"/>
        </w:rPr>
        <w:t>Огневой рубеж и участок, на котором расположены</w:t>
      </w:r>
      <w:r w:rsidR="00D40392">
        <w:rPr>
          <w:rFonts w:ascii="Times New Roman" w:hAnsi="Times New Roman"/>
          <w:color w:val="292526"/>
          <w:szCs w:val="24"/>
          <w:lang w:val="ru-RU"/>
        </w:rPr>
        <w:t xml:space="preserve"> </w:t>
      </w:r>
      <w:r w:rsidR="00D40392" w:rsidRPr="00D40392">
        <w:rPr>
          <w:rFonts w:ascii="Times New Roman" w:hAnsi="Times New Roman"/>
          <w:color w:val="292526"/>
          <w:szCs w:val="24"/>
          <w:lang w:val="ru-RU"/>
        </w:rPr>
        <w:t>мишени, должны быть выше поверхности участка между ними как</w:t>
      </w:r>
      <w:r w:rsidR="00D40392">
        <w:rPr>
          <w:rFonts w:ascii="Times New Roman" w:hAnsi="Times New Roman"/>
          <w:color w:val="292526"/>
          <w:szCs w:val="24"/>
          <w:lang w:val="ru-RU"/>
        </w:rPr>
        <w:t xml:space="preserve"> </w:t>
      </w:r>
      <w:r w:rsidR="00D40392" w:rsidRPr="00D40392">
        <w:rPr>
          <w:rFonts w:ascii="Times New Roman" w:hAnsi="Times New Roman"/>
          <w:color w:val="292526"/>
          <w:szCs w:val="24"/>
          <w:lang w:val="ru-RU"/>
        </w:rPr>
        <w:t>минимум на</w:t>
      </w:r>
      <w:r w:rsidR="00D40392">
        <w:rPr>
          <w:rFonts w:ascii="Times New Roman" w:hAnsi="Times New Roman"/>
          <w:color w:val="292526"/>
          <w:szCs w:val="24"/>
          <w:lang w:val="ru-RU"/>
        </w:rPr>
        <w:t xml:space="preserve"> </w:t>
      </w:r>
      <w:r w:rsidR="00D40392" w:rsidRPr="00D40392">
        <w:rPr>
          <w:rFonts w:ascii="Times New Roman" w:hAnsi="Times New Roman"/>
          <w:color w:val="292526"/>
          <w:szCs w:val="24"/>
          <w:lang w:val="ru-RU"/>
        </w:rPr>
        <w:t>30 см или больше, в зависимости от толщины снежного покрова на</w:t>
      </w:r>
      <w:r w:rsidR="00D40392">
        <w:rPr>
          <w:rFonts w:ascii="Times New Roman" w:hAnsi="Times New Roman"/>
          <w:color w:val="292526"/>
          <w:szCs w:val="24"/>
          <w:lang w:val="ru-RU"/>
        </w:rPr>
        <w:t xml:space="preserve"> </w:t>
      </w:r>
      <w:r w:rsidR="00D40392" w:rsidRPr="00D40392">
        <w:rPr>
          <w:rFonts w:ascii="Times New Roman" w:hAnsi="Times New Roman"/>
          <w:color w:val="292526"/>
          <w:szCs w:val="24"/>
          <w:lang w:val="ru-RU"/>
        </w:rPr>
        <w:t>стадионе.</w:t>
      </w:r>
    </w:p>
    <w:p w:rsidR="00D40392" w:rsidRPr="00CE6E33" w:rsidRDefault="00D40392" w:rsidP="00D40392">
      <w:pPr>
        <w:widowControl w:val="0"/>
        <w:autoSpaceDE w:val="0"/>
        <w:autoSpaceDN w:val="0"/>
        <w:adjustRightInd w:val="0"/>
        <w:jc w:val="both"/>
        <w:rPr>
          <w:rFonts w:ascii="Times New Roman" w:hAnsi="Times New Roman"/>
          <w:b/>
          <w:color w:val="292526"/>
          <w:szCs w:val="24"/>
          <w:lang w:val="ru-RU"/>
        </w:rPr>
      </w:pPr>
    </w:p>
    <w:p w:rsidR="00372FA0"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3.4.2.5</w:t>
      </w:r>
      <w:r w:rsidR="00BF1786">
        <w:rPr>
          <w:rFonts w:ascii="Times New Roman" w:hAnsi="Times New Roman"/>
          <w:b/>
          <w:color w:val="292526"/>
          <w:szCs w:val="24"/>
          <w:lang w:val="ru-RU"/>
        </w:rPr>
        <w:t xml:space="preserve">. </w:t>
      </w:r>
      <w:r w:rsidRPr="00CE6E33">
        <w:rPr>
          <w:rFonts w:ascii="Times New Roman" w:hAnsi="Times New Roman"/>
          <w:b/>
          <w:color w:val="292526"/>
          <w:szCs w:val="24"/>
          <w:lang w:val="ru-RU"/>
        </w:rPr>
        <w:t>Планировка.</w:t>
      </w:r>
    </w:p>
    <w:p w:rsidR="00372FA0" w:rsidRPr="00CE6E33" w:rsidRDefault="00B1696F" w:rsidP="00B1696F">
      <w:pPr>
        <w:widowControl w:val="0"/>
        <w:autoSpaceDE w:val="0"/>
        <w:autoSpaceDN w:val="0"/>
        <w:adjustRightInd w:val="0"/>
        <w:jc w:val="both"/>
        <w:rPr>
          <w:rFonts w:ascii="Times New Roman" w:hAnsi="Times New Roman"/>
          <w:color w:val="292526"/>
          <w:szCs w:val="24"/>
          <w:lang w:val="ru-RU"/>
        </w:rPr>
      </w:pPr>
      <w:r w:rsidRPr="00B1696F">
        <w:rPr>
          <w:lang w:val="ru-RU"/>
        </w:rPr>
        <w:t xml:space="preserve">В задней части стрельбища должен быть оборудован огороженный участок шириной 10-12 м (огневой рубеж), отмеряемый в направлении назад от переднего края линии ведения огня и проходящий вдоль всей задней стороны стрельбища. Эта зона предназначена для спортсменов, должностных лиц и членов жюри. </w:t>
      </w:r>
      <w:r>
        <w:rPr>
          <w:lang w:val="ru-RU"/>
        </w:rPr>
        <w:t xml:space="preserve">С разрешения </w:t>
      </w:r>
      <w:r w:rsidRPr="00B1696F">
        <w:rPr>
          <w:lang w:val="ru-RU"/>
        </w:rPr>
        <w:t>ТД здесь также могут находиться другие лица, например, съемочные бригады телевидения. Непосредственно за этой зоной следует второй огороженный участок шириной не менее 2 м, находящийся как минимум на 30 см выше огневого рубежа и предназначенный для трех представителей персонала от каждой команды. Данный участок должен быть расположен таким образом, чтобы персоналу команд были хорошо видны мишени и зона огневого рубежа. За тренерской зоной должен располагаться участок шириной 1,5 м, предназначенный в первую очередь для</w:t>
      </w:r>
      <w:r>
        <w:rPr>
          <w:lang w:val="ru-RU"/>
        </w:rPr>
        <w:t xml:space="preserve"> </w:t>
      </w:r>
      <w:r w:rsidRPr="00B1696F">
        <w:rPr>
          <w:lang w:val="ru-RU"/>
        </w:rPr>
        <w:t>представителей средств массовой информации</w:t>
      </w:r>
      <w:r>
        <w:rPr>
          <w:lang w:val="ru-RU"/>
        </w:rPr>
        <w:t>.</w:t>
      </w:r>
    </w:p>
    <w:p w:rsidR="00372FA0" w:rsidRPr="00CE6E33" w:rsidRDefault="00372FA0" w:rsidP="00537719">
      <w:pPr>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3.4.3</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Огневой рубеж</w:t>
      </w:r>
    </w:p>
    <w:p w:rsidR="00372FA0" w:rsidRPr="00CE6E33" w:rsidRDefault="00D40392" w:rsidP="00D40392">
      <w:pPr>
        <w:widowControl w:val="0"/>
        <w:autoSpaceDE w:val="0"/>
        <w:autoSpaceDN w:val="0"/>
        <w:adjustRightInd w:val="0"/>
        <w:jc w:val="both"/>
        <w:rPr>
          <w:rFonts w:ascii="Times New Roman" w:hAnsi="Times New Roman"/>
          <w:color w:val="292526"/>
          <w:szCs w:val="24"/>
          <w:lang w:val="ru-RU"/>
        </w:rPr>
      </w:pPr>
      <w:r w:rsidRPr="00D40392">
        <w:rPr>
          <w:rFonts w:ascii="Times New Roman" w:hAnsi="Times New Roman"/>
          <w:color w:val="292526"/>
          <w:szCs w:val="24"/>
          <w:lang w:val="ru-RU"/>
        </w:rPr>
        <w:t>Огневой рубеж – это участок, находящийся в задней части</w:t>
      </w:r>
      <w:r>
        <w:rPr>
          <w:rFonts w:ascii="Times New Roman" w:hAnsi="Times New Roman"/>
          <w:color w:val="292526"/>
          <w:szCs w:val="24"/>
          <w:lang w:val="ru-RU"/>
        </w:rPr>
        <w:t xml:space="preserve"> </w:t>
      </w:r>
      <w:r w:rsidRPr="00D40392">
        <w:rPr>
          <w:rFonts w:ascii="Times New Roman" w:hAnsi="Times New Roman"/>
          <w:color w:val="292526"/>
          <w:szCs w:val="24"/>
          <w:lang w:val="ru-RU"/>
        </w:rPr>
        <w:t>стрельбища, откуда спортс</w:t>
      </w:r>
      <w:r>
        <w:rPr>
          <w:rFonts w:ascii="Times New Roman" w:hAnsi="Times New Roman"/>
          <w:color w:val="292526"/>
          <w:szCs w:val="24"/>
          <w:lang w:val="ru-RU"/>
        </w:rPr>
        <w:t>мены ведут стрельбу из положений</w:t>
      </w:r>
      <w:r w:rsidRPr="00D40392">
        <w:rPr>
          <w:rFonts w:ascii="Times New Roman" w:hAnsi="Times New Roman"/>
          <w:color w:val="292526"/>
          <w:szCs w:val="24"/>
          <w:lang w:val="ru-RU"/>
        </w:rPr>
        <w:t xml:space="preserve"> </w:t>
      </w:r>
      <w:r>
        <w:rPr>
          <w:rFonts w:ascii="Times New Roman" w:hAnsi="Times New Roman"/>
          <w:color w:val="292526"/>
          <w:szCs w:val="24"/>
          <w:lang w:val="ru-RU"/>
        </w:rPr>
        <w:t>«</w:t>
      </w:r>
      <w:r w:rsidRPr="00D40392">
        <w:rPr>
          <w:rFonts w:ascii="Times New Roman" w:hAnsi="Times New Roman"/>
          <w:color w:val="292526"/>
          <w:szCs w:val="24"/>
          <w:lang w:val="ru-RU"/>
        </w:rPr>
        <w:t>лежа</w:t>
      </w:r>
      <w:r>
        <w:rPr>
          <w:rFonts w:ascii="Times New Roman" w:hAnsi="Times New Roman"/>
          <w:color w:val="292526"/>
          <w:szCs w:val="24"/>
          <w:lang w:val="ru-RU"/>
        </w:rPr>
        <w:t xml:space="preserve">» </w:t>
      </w:r>
      <w:r w:rsidRPr="00D40392">
        <w:rPr>
          <w:rFonts w:ascii="Times New Roman" w:hAnsi="Times New Roman"/>
          <w:color w:val="292526"/>
          <w:szCs w:val="24"/>
          <w:lang w:val="ru-RU"/>
        </w:rPr>
        <w:t xml:space="preserve">или </w:t>
      </w:r>
      <w:r>
        <w:rPr>
          <w:rFonts w:ascii="Times New Roman" w:hAnsi="Times New Roman"/>
          <w:color w:val="292526"/>
          <w:szCs w:val="24"/>
          <w:lang w:val="ru-RU"/>
        </w:rPr>
        <w:t>«</w:t>
      </w:r>
      <w:r w:rsidRPr="00D40392">
        <w:rPr>
          <w:rFonts w:ascii="Times New Roman" w:hAnsi="Times New Roman"/>
          <w:color w:val="292526"/>
          <w:szCs w:val="24"/>
          <w:lang w:val="ru-RU"/>
        </w:rPr>
        <w:t>стоя</w:t>
      </w:r>
      <w:r>
        <w:rPr>
          <w:rFonts w:ascii="Times New Roman" w:hAnsi="Times New Roman"/>
          <w:color w:val="292526"/>
          <w:szCs w:val="24"/>
          <w:lang w:val="ru-RU"/>
        </w:rPr>
        <w:t>»</w:t>
      </w:r>
      <w:r w:rsidRPr="00D40392">
        <w:rPr>
          <w:rFonts w:ascii="Times New Roman" w:hAnsi="Times New Roman"/>
          <w:color w:val="292526"/>
          <w:szCs w:val="24"/>
          <w:lang w:val="ru-RU"/>
        </w:rPr>
        <w:t>. Он должен быть хорошо утрамбованным, ровным, гладким</w:t>
      </w:r>
      <w:r>
        <w:rPr>
          <w:rFonts w:ascii="Times New Roman" w:hAnsi="Times New Roman"/>
          <w:color w:val="292526"/>
          <w:szCs w:val="24"/>
          <w:lang w:val="ru-RU"/>
        </w:rPr>
        <w:t xml:space="preserve"> </w:t>
      </w:r>
      <w:r w:rsidRPr="00D40392">
        <w:rPr>
          <w:rFonts w:ascii="Times New Roman" w:hAnsi="Times New Roman"/>
          <w:color w:val="292526"/>
          <w:szCs w:val="24"/>
          <w:lang w:val="ru-RU"/>
        </w:rPr>
        <w:t xml:space="preserve">и располагаться на одном и том же </w:t>
      </w:r>
      <w:r w:rsidR="00B1696F">
        <w:rPr>
          <w:rFonts w:ascii="Times New Roman" w:hAnsi="Times New Roman"/>
          <w:color w:val="292526"/>
          <w:szCs w:val="24"/>
          <w:lang w:val="ru-RU"/>
        </w:rPr>
        <w:t xml:space="preserve">горизонтальном </w:t>
      </w:r>
      <w:r w:rsidRPr="00D40392">
        <w:rPr>
          <w:rFonts w:ascii="Times New Roman" w:hAnsi="Times New Roman"/>
          <w:color w:val="292526"/>
          <w:szCs w:val="24"/>
          <w:lang w:val="ru-RU"/>
        </w:rPr>
        <w:t>уровне на протяжении всей зоны,</w:t>
      </w:r>
      <w:r>
        <w:rPr>
          <w:rFonts w:ascii="Times New Roman" w:hAnsi="Times New Roman"/>
          <w:color w:val="292526"/>
          <w:szCs w:val="24"/>
          <w:lang w:val="ru-RU"/>
        </w:rPr>
        <w:t xml:space="preserve"> </w:t>
      </w:r>
      <w:r w:rsidRPr="00D40392">
        <w:rPr>
          <w:rFonts w:ascii="Times New Roman" w:hAnsi="Times New Roman"/>
          <w:color w:val="292526"/>
          <w:szCs w:val="24"/>
          <w:lang w:val="ru-RU"/>
        </w:rPr>
        <w:t xml:space="preserve">используемой спортсменами во время </w:t>
      </w:r>
      <w:r>
        <w:rPr>
          <w:rFonts w:ascii="Times New Roman" w:hAnsi="Times New Roman"/>
          <w:color w:val="292526"/>
          <w:szCs w:val="24"/>
          <w:lang w:val="ru-RU"/>
        </w:rPr>
        <w:t>Дисциплины или тренировки</w:t>
      </w:r>
      <w:r w:rsidR="005B1650">
        <w:rPr>
          <w:rFonts w:ascii="Times New Roman" w:hAnsi="Times New Roman"/>
          <w:color w:val="292526"/>
          <w:szCs w:val="24"/>
          <w:lang w:val="ru-RU"/>
        </w:rPr>
        <w:t>.</w:t>
      </w:r>
      <w:r w:rsidR="00372FA0"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overflowPunct w:val="0"/>
        <w:autoSpaceDE w:val="0"/>
        <w:autoSpaceDN w:val="0"/>
        <w:adjustRightInd w:val="0"/>
        <w:jc w:val="both"/>
        <w:textAlignment w:val="baseline"/>
        <w:rPr>
          <w:rFonts w:ascii="Times New Roman" w:hAnsi="Times New Roman"/>
          <w:b/>
          <w:szCs w:val="24"/>
          <w:lang w:val="ru-RU" w:eastAsia="ru-RU"/>
        </w:rPr>
      </w:pPr>
      <w:r w:rsidRPr="00CE6E33">
        <w:rPr>
          <w:rFonts w:ascii="Times New Roman" w:hAnsi="Times New Roman"/>
          <w:b/>
          <w:szCs w:val="24"/>
          <w:lang w:val="ru-RU" w:eastAsia="ru-RU"/>
        </w:rPr>
        <w:t>3.4.3.1</w:t>
      </w:r>
      <w:r w:rsidR="00BF1786">
        <w:rPr>
          <w:rFonts w:ascii="Times New Roman" w:hAnsi="Times New Roman"/>
          <w:b/>
          <w:szCs w:val="24"/>
          <w:lang w:val="ru-RU" w:eastAsia="ru-RU"/>
        </w:rPr>
        <w:t>.</w:t>
      </w:r>
      <w:r w:rsidR="00C01F22">
        <w:rPr>
          <w:rFonts w:ascii="Times New Roman" w:hAnsi="Times New Roman"/>
          <w:b/>
          <w:szCs w:val="24"/>
          <w:lang w:val="ru-RU" w:eastAsia="ru-RU"/>
        </w:rPr>
        <w:t xml:space="preserve"> Стрелковые коридоры (стрелковые позиции)</w:t>
      </w:r>
    </w:p>
    <w:p w:rsidR="008F5328" w:rsidRPr="008F5328" w:rsidRDefault="008F5328" w:rsidP="008F5328">
      <w:pPr>
        <w:widowControl w:val="0"/>
        <w:autoSpaceDE w:val="0"/>
        <w:autoSpaceDN w:val="0"/>
        <w:adjustRightInd w:val="0"/>
        <w:jc w:val="both"/>
        <w:rPr>
          <w:rFonts w:ascii="Times New Roman" w:hAnsi="Times New Roman"/>
          <w:szCs w:val="24"/>
          <w:lang w:val="ru-RU" w:eastAsia="ru-RU"/>
        </w:rPr>
      </w:pPr>
      <w:r w:rsidRPr="008F5328">
        <w:rPr>
          <w:rFonts w:ascii="Times New Roman" w:hAnsi="Times New Roman"/>
          <w:szCs w:val="24"/>
          <w:lang w:val="ru-RU" w:eastAsia="ru-RU"/>
        </w:rPr>
        <w:t>Огневой рубеж разделен на стрелковые коридоры, в каждом из</w:t>
      </w:r>
      <w:r>
        <w:rPr>
          <w:rFonts w:ascii="Times New Roman" w:hAnsi="Times New Roman"/>
          <w:szCs w:val="24"/>
          <w:lang w:val="ru-RU" w:eastAsia="ru-RU"/>
        </w:rPr>
        <w:t xml:space="preserve"> </w:t>
      </w:r>
      <w:r w:rsidRPr="008F5328">
        <w:rPr>
          <w:rFonts w:ascii="Times New Roman" w:hAnsi="Times New Roman"/>
          <w:szCs w:val="24"/>
          <w:lang w:val="ru-RU" w:eastAsia="ru-RU"/>
        </w:rPr>
        <w:t>которых в один и тот же момент времени может вести стрельбу</w:t>
      </w:r>
      <w:r>
        <w:rPr>
          <w:rFonts w:ascii="Times New Roman" w:hAnsi="Times New Roman"/>
          <w:szCs w:val="24"/>
          <w:lang w:val="ru-RU" w:eastAsia="ru-RU"/>
        </w:rPr>
        <w:t xml:space="preserve"> только </w:t>
      </w:r>
      <w:r w:rsidRPr="008F5328">
        <w:rPr>
          <w:rFonts w:ascii="Times New Roman" w:hAnsi="Times New Roman"/>
          <w:szCs w:val="24"/>
          <w:lang w:val="ru-RU" w:eastAsia="ru-RU"/>
        </w:rPr>
        <w:t>один участник соревнования. Минимальная ширина стрелкового</w:t>
      </w:r>
      <w:r>
        <w:rPr>
          <w:rFonts w:ascii="Times New Roman" w:hAnsi="Times New Roman"/>
          <w:szCs w:val="24"/>
          <w:lang w:val="ru-RU" w:eastAsia="ru-RU"/>
        </w:rPr>
        <w:t xml:space="preserve"> </w:t>
      </w:r>
      <w:r w:rsidRPr="008F5328">
        <w:rPr>
          <w:rFonts w:ascii="Times New Roman" w:hAnsi="Times New Roman"/>
          <w:szCs w:val="24"/>
          <w:lang w:val="ru-RU" w:eastAsia="ru-RU"/>
        </w:rPr>
        <w:t>коридора составляет 2,75 м, максимальная – 3 м. Ширина коридоров</w:t>
      </w:r>
      <w:r>
        <w:rPr>
          <w:rFonts w:ascii="Times New Roman" w:hAnsi="Times New Roman"/>
          <w:szCs w:val="24"/>
          <w:lang w:val="ru-RU" w:eastAsia="ru-RU"/>
        </w:rPr>
        <w:t xml:space="preserve"> </w:t>
      </w:r>
      <w:r w:rsidRPr="008F5328">
        <w:rPr>
          <w:rFonts w:ascii="Times New Roman" w:hAnsi="Times New Roman"/>
          <w:szCs w:val="24"/>
          <w:lang w:val="ru-RU" w:eastAsia="ru-RU"/>
        </w:rPr>
        <w:t>по обеим сторонам огневого рубежа размечается от переднего края</w:t>
      </w:r>
    </w:p>
    <w:p w:rsidR="00372FA0" w:rsidRDefault="008F5328" w:rsidP="008F5328">
      <w:pPr>
        <w:widowControl w:val="0"/>
        <w:autoSpaceDE w:val="0"/>
        <w:autoSpaceDN w:val="0"/>
        <w:adjustRightInd w:val="0"/>
        <w:jc w:val="both"/>
        <w:rPr>
          <w:rFonts w:ascii="Times New Roman" w:hAnsi="Times New Roman"/>
          <w:szCs w:val="24"/>
          <w:lang w:val="ru-RU" w:eastAsia="ru-RU"/>
        </w:rPr>
      </w:pPr>
      <w:r w:rsidRPr="008F5328">
        <w:rPr>
          <w:rFonts w:ascii="Times New Roman" w:hAnsi="Times New Roman"/>
          <w:szCs w:val="24"/>
          <w:lang w:val="ru-RU" w:eastAsia="ru-RU"/>
        </w:rPr>
        <w:t>к заднему на отрезке 1,5 метра при помощи доски красного цвета,</w:t>
      </w:r>
      <w:r>
        <w:rPr>
          <w:rFonts w:ascii="Times New Roman" w:hAnsi="Times New Roman"/>
          <w:szCs w:val="24"/>
          <w:lang w:val="ru-RU" w:eastAsia="ru-RU"/>
        </w:rPr>
        <w:t xml:space="preserve"> </w:t>
      </w:r>
      <w:r w:rsidRPr="008F5328">
        <w:rPr>
          <w:rFonts w:ascii="Times New Roman" w:hAnsi="Times New Roman"/>
          <w:szCs w:val="24"/>
          <w:lang w:val="ru-RU" w:eastAsia="ru-RU"/>
        </w:rPr>
        <w:t>утопленной в снег таким образом, чтобы она находилась на 2 см</w:t>
      </w:r>
      <w:r>
        <w:rPr>
          <w:rFonts w:ascii="Times New Roman" w:hAnsi="Times New Roman"/>
          <w:szCs w:val="24"/>
          <w:lang w:val="ru-RU" w:eastAsia="ru-RU"/>
        </w:rPr>
        <w:t xml:space="preserve"> </w:t>
      </w:r>
      <w:r w:rsidRPr="008F5328">
        <w:rPr>
          <w:rFonts w:ascii="Times New Roman" w:hAnsi="Times New Roman"/>
          <w:szCs w:val="24"/>
          <w:lang w:val="ru-RU" w:eastAsia="ru-RU"/>
        </w:rPr>
        <w:t>ниже уровня снежного покрова. От огневого рубежа до мишеней</w:t>
      </w:r>
      <w:r>
        <w:rPr>
          <w:rFonts w:ascii="Times New Roman" w:hAnsi="Times New Roman"/>
          <w:szCs w:val="24"/>
          <w:lang w:val="ru-RU" w:eastAsia="ru-RU"/>
        </w:rPr>
        <w:t xml:space="preserve"> </w:t>
      </w:r>
      <w:r w:rsidRPr="008F5328">
        <w:rPr>
          <w:rFonts w:ascii="Times New Roman" w:hAnsi="Times New Roman"/>
          <w:szCs w:val="24"/>
          <w:lang w:val="ru-RU" w:eastAsia="ru-RU"/>
        </w:rPr>
        <w:t>каждый коридор с обеих сторон должен быть размечен при помощи</w:t>
      </w:r>
      <w:r>
        <w:rPr>
          <w:rFonts w:ascii="Times New Roman" w:hAnsi="Times New Roman"/>
          <w:szCs w:val="24"/>
          <w:lang w:val="ru-RU" w:eastAsia="ru-RU"/>
        </w:rPr>
        <w:t xml:space="preserve"> </w:t>
      </w:r>
      <w:r w:rsidRPr="008F5328">
        <w:rPr>
          <w:rFonts w:ascii="Times New Roman" w:hAnsi="Times New Roman"/>
          <w:szCs w:val="24"/>
          <w:lang w:val="ru-RU" w:eastAsia="ru-RU"/>
        </w:rPr>
        <w:t>семи (7) Т-образных стоек с табличками размером максимум 20 см</w:t>
      </w:r>
      <w:r>
        <w:rPr>
          <w:rFonts w:ascii="Times New Roman" w:hAnsi="Times New Roman"/>
          <w:szCs w:val="24"/>
          <w:lang w:val="ru-RU" w:eastAsia="ru-RU"/>
        </w:rPr>
        <w:t xml:space="preserve">  </w:t>
      </w:r>
      <w:r w:rsidR="00D812A0">
        <w:rPr>
          <w:rFonts w:ascii="Times New Roman" w:hAnsi="Times New Roman"/>
          <w:szCs w:val="24"/>
          <w:lang w:val="ru-RU" w:eastAsia="ru-RU"/>
        </w:rPr>
        <w:t xml:space="preserve">в ширину и 15 см в высоту, на уровне от верхнего края огневого рубежа до нижнего края мишенной установки. </w:t>
      </w:r>
      <w:r w:rsidRPr="008F5328">
        <w:rPr>
          <w:rFonts w:ascii="Times New Roman" w:hAnsi="Times New Roman"/>
          <w:szCs w:val="24"/>
          <w:lang w:val="ru-RU" w:eastAsia="ru-RU"/>
        </w:rPr>
        <w:t>Цвет стоек должен чередоваться таким</w:t>
      </w:r>
      <w:r>
        <w:rPr>
          <w:rFonts w:ascii="Times New Roman" w:hAnsi="Times New Roman"/>
          <w:szCs w:val="24"/>
          <w:lang w:val="ru-RU" w:eastAsia="ru-RU"/>
        </w:rPr>
        <w:t xml:space="preserve"> </w:t>
      </w:r>
      <w:r w:rsidRPr="008F5328">
        <w:rPr>
          <w:rFonts w:ascii="Times New Roman" w:hAnsi="Times New Roman"/>
          <w:szCs w:val="24"/>
          <w:lang w:val="ru-RU" w:eastAsia="ru-RU"/>
        </w:rPr>
        <w:t>образом, чтобы он соответствовал цвету фона табличек с номерами</w:t>
      </w:r>
      <w:r>
        <w:rPr>
          <w:rFonts w:ascii="Times New Roman" w:hAnsi="Times New Roman"/>
          <w:szCs w:val="24"/>
          <w:lang w:val="ru-RU" w:eastAsia="ru-RU"/>
        </w:rPr>
        <w:t xml:space="preserve"> </w:t>
      </w:r>
      <w:r w:rsidRPr="008F5328">
        <w:rPr>
          <w:rFonts w:ascii="Times New Roman" w:hAnsi="Times New Roman"/>
          <w:szCs w:val="24"/>
          <w:lang w:val="ru-RU" w:eastAsia="ru-RU"/>
        </w:rPr>
        <w:t>мишеней. Они должны четко разграничивать стрелковые коридоры,</w:t>
      </w:r>
      <w:r>
        <w:rPr>
          <w:rFonts w:ascii="Times New Roman" w:hAnsi="Times New Roman"/>
          <w:szCs w:val="24"/>
          <w:lang w:val="ru-RU" w:eastAsia="ru-RU"/>
        </w:rPr>
        <w:t xml:space="preserve"> </w:t>
      </w:r>
      <w:r w:rsidRPr="008F5328">
        <w:rPr>
          <w:rFonts w:ascii="Times New Roman" w:hAnsi="Times New Roman"/>
          <w:szCs w:val="24"/>
          <w:lang w:val="ru-RU" w:eastAsia="ru-RU"/>
        </w:rPr>
        <w:t>не создавая при этом помех при стрельбе. Расстояние между</w:t>
      </w:r>
      <w:r>
        <w:rPr>
          <w:rFonts w:ascii="Times New Roman" w:hAnsi="Times New Roman"/>
          <w:szCs w:val="24"/>
          <w:lang w:val="ru-RU" w:eastAsia="ru-RU"/>
        </w:rPr>
        <w:t xml:space="preserve"> </w:t>
      </w:r>
      <w:r w:rsidRPr="008F5328">
        <w:rPr>
          <w:rFonts w:ascii="Times New Roman" w:hAnsi="Times New Roman"/>
          <w:szCs w:val="24"/>
          <w:lang w:val="ru-RU" w:eastAsia="ru-RU"/>
        </w:rPr>
        <w:t>внешним краем правого и левого коридоров и прилегающими</w:t>
      </w:r>
      <w:r>
        <w:rPr>
          <w:rFonts w:ascii="Times New Roman" w:hAnsi="Times New Roman"/>
          <w:szCs w:val="24"/>
          <w:lang w:val="ru-RU" w:eastAsia="ru-RU"/>
        </w:rPr>
        <w:t xml:space="preserve"> </w:t>
      </w:r>
      <w:r w:rsidRPr="008F5328">
        <w:rPr>
          <w:rFonts w:ascii="Times New Roman" w:hAnsi="Times New Roman"/>
          <w:szCs w:val="24"/>
          <w:lang w:val="ru-RU" w:eastAsia="ru-RU"/>
        </w:rPr>
        <w:t>защитными сооружениями должно составлять как минимум 3-5 м.</w:t>
      </w:r>
      <w:r>
        <w:rPr>
          <w:rFonts w:ascii="Times New Roman" w:hAnsi="Times New Roman"/>
          <w:szCs w:val="24"/>
          <w:lang w:val="ru-RU" w:eastAsia="ru-RU"/>
        </w:rPr>
        <w:t xml:space="preserve"> </w:t>
      </w:r>
      <w:r w:rsidRPr="008F5328">
        <w:rPr>
          <w:rFonts w:ascii="Times New Roman" w:hAnsi="Times New Roman"/>
          <w:szCs w:val="24"/>
          <w:lang w:val="ru-RU" w:eastAsia="ru-RU"/>
        </w:rPr>
        <w:t>Это расстояние должно соблюдаться от огневого рубежа вплоть до</w:t>
      </w:r>
      <w:r>
        <w:rPr>
          <w:rFonts w:ascii="Times New Roman" w:hAnsi="Times New Roman"/>
          <w:szCs w:val="24"/>
          <w:lang w:val="ru-RU" w:eastAsia="ru-RU"/>
        </w:rPr>
        <w:t xml:space="preserve"> </w:t>
      </w:r>
      <w:r w:rsidRPr="008F5328">
        <w:rPr>
          <w:rFonts w:ascii="Times New Roman" w:hAnsi="Times New Roman"/>
          <w:szCs w:val="24"/>
          <w:lang w:val="ru-RU" w:eastAsia="ru-RU"/>
        </w:rPr>
        <w:t>мишеней.</w:t>
      </w:r>
      <w:r w:rsidR="00D812A0">
        <w:rPr>
          <w:rFonts w:ascii="Times New Roman" w:hAnsi="Times New Roman"/>
          <w:szCs w:val="24"/>
          <w:lang w:val="ru-RU" w:eastAsia="ru-RU"/>
        </w:rPr>
        <w:t xml:space="preserve"> </w:t>
      </w:r>
    </w:p>
    <w:p w:rsidR="008F5328" w:rsidRPr="00CE6E33" w:rsidRDefault="008F5328" w:rsidP="008F5328">
      <w:pPr>
        <w:widowControl w:val="0"/>
        <w:autoSpaceDE w:val="0"/>
        <w:autoSpaceDN w:val="0"/>
        <w:adjustRightInd w:val="0"/>
        <w:jc w:val="both"/>
        <w:rPr>
          <w:rFonts w:ascii="Times New Roman" w:hAnsi="Times New Roman"/>
          <w:color w:val="292526"/>
          <w:szCs w:val="24"/>
          <w:lang w:val="ru-RU"/>
        </w:rPr>
      </w:pPr>
    </w:p>
    <w:p w:rsidR="008F5328" w:rsidRDefault="008F5328"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3.4.3.2</w:t>
      </w:r>
      <w:r w:rsidR="00BF1786">
        <w:rPr>
          <w:rFonts w:ascii="Times New Roman" w:hAnsi="Times New Roman"/>
          <w:b/>
          <w:color w:val="292526"/>
          <w:szCs w:val="24"/>
          <w:lang w:val="ru-RU"/>
        </w:rPr>
        <w:t xml:space="preserve">. </w:t>
      </w:r>
      <w:r w:rsidRPr="00CE6E33">
        <w:rPr>
          <w:rFonts w:ascii="Times New Roman" w:hAnsi="Times New Roman"/>
          <w:b/>
          <w:color w:val="292526"/>
          <w:szCs w:val="24"/>
          <w:lang w:val="ru-RU"/>
        </w:rPr>
        <w:t>Стрелковые маты</w:t>
      </w:r>
    </w:p>
    <w:p w:rsidR="00077497" w:rsidRPr="00077497" w:rsidRDefault="00861F1D" w:rsidP="00077497">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Для стрельбы из положений</w:t>
      </w:r>
      <w:r w:rsidR="00372FA0" w:rsidRPr="00CE6E33">
        <w:rPr>
          <w:rFonts w:ascii="Times New Roman" w:hAnsi="Times New Roman"/>
          <w:color w:val="292526"/>
          <w:szCs w:val="24"/>
          <w:lang w:val="ru-RU"/>
        </w:rPr>
        <w:t xml:space="preserve"> </w:t>
      </w:r>
      <w:r w:rsidR="00F03D6D" w:rsidRPr="00CE6E33">
        <w:rPr>
          <w:rFonts w:ascii="Times New Roman" w:hAnsi="Times New Roman"/>
          <w:color w:val="292526"/>
          <w:szCs w:val="24"/>
          <w:lang w:val="ru-RU"/>
        </w:rPr>
        <w:t>«</w:t>
      </w:r>
      <w:r w:rsidR="00372FA0" w:rsidRPr="00CE6E33">
        <w:rPr>
          <w:rFonts w:ascii="Times New Roman" w:hAnsi="Times New Roman"/>
          <w:color w:val="292526"/>
          <w:szCs w:val="24"/>
          <w:lang w:val="ru-RU"/>
        </w:rPr>
        <w:t>лежа</w:t>
      </w:r>
      <w:r w:rsidR="00F03D6D" w:rsidRPr="00CE6E33">
        <w:rPr>
          <w:rFonts w:ascii="Times New Roman" w:hAnsi="Times New Roman"/>
          <w:color w:val="292526"/>
          <w:szCs w:val="24"/>
          <w:lang w:val="ru-RU"/>
        </w:rPr>
        <w:t>»</w:t>
      </w:r>
      <w:r w:rsidR="00372FA0" w:rsidRPr="00CE6E33">
        <w:rPr>
          <w:rFonts w:ascii="Times New Roman" w:hAnsi="Times New Roman"/>
          <w:color w:val="292526"/>
          <w:szCs w:val="24"/>
          <w:lang w:val="ru-RU"/>
        </w:rPr>
        <w:t xml:space="preserve"> и </w:t>
      </w:r>
      <w:r w:rsidR="00F03D6D" w:rsidRPr="00CE6E33">
        <w:rPr>
          <w:rFonts w:ascii="Times New Roman" w:hAnsi="Times New Roman"/>
          <w:color w:val="292526"/>
          <w:szCs w:val="24"/>
          <w:lang w:val="ru-RU"/>
        </w:rPr>
        <w:t>«</w:t>
      </w:r>
      <w:r w:rsidR="00372FA0" w:rsidRPr="00CE6E33">
        <w:rPr>
          <w:rFonts w:ascii="Times New Roman" w:hAnsi="Times New Roman"/>
          <w:color w:val="292526"/>
          <w:szCs w:val="24"/>
          <w:lang w:val="ru-RU"/>
        </w:rPr>
        <w:t>стоя</w:t>
      </w:r>
      <w:r w:rsidR="00F03D6D" w:rsidRPr="00CE6E33">
        <w:rPr>
          <w:rFonts w:ascii="Times New Roman" w:hAnsi="Times New Roman"/>
          <w:color w:val="292526"/>
          <w:szCs w:val="24"/>
          <w:lang w:val="ru-RU"/>
        </w:rPr>
        <w:t>»</w:t>
      </w:r>
      <w:r w:rsidR="00372FA0" w:rsidRPr="00CE6E33">
        <w:rPr>
          <w:rFonts w:ascii="Times New Roman" w:hAnsi="Times New Roman"/>
          <w:color w:val="292526"/>
          <w:szCs w:val="24"/>
          <w:lang w:val="ru-RU"/>
        </w:rPr>
        <w:t xml:space="preserve"> </w:t>
      </w:r>
      <w:r w:rsidR="00077497" w:rsidRPr="00077497">
        <w:rPr>
          <w:rFonts w:ascii="Times New Roman" w:hAnsi="Times New Roman"/>
          <w:color w:val="292526"/>
          <w:szCs w:val="24"/>
          <w:lang w:val="ru-RU"/>
        </w:rPr>
        <w:t>по центру стрелкового</w:t>
      </w:r>
      <w:r w:rsidR="00077497">
        <w:rPr>
          <w:rFonts w:ascii="Times New Roman" w:hAnsi="Times New Roman"/>
          <w:color w:val="292526"/>
          <w:szCs w:val="24"/>
          <w:lang w:val="ru-RU"/>
        </w:rPr>
        <w:t xml:space="preserve"> </w:t>
      </w:r>
      <w:r w:rsidR="00077497" w:rsidRPr="00077497">
        <w:rPr>
          <w:rFonts w:ascii="Times New Roman" w:hAnsi="Times New Roman"/>
          <w:color w:val="292526"/>
          <w:szCs w:val="24"/>
          <w:lang w:val="ru-RU"/>
        </w:rPr>
        <w:t>коридора должны быть размещены стрелковые маты, передний</w:t>
      </w:r>
      <w:r w:rsidR="00077497">
        <w:rPr>
          <w:rFonts w:ascii="Times New Roman" w:hAnsi="Times New Roman"/>
          <w:color w:val="292526"/>
          <w:szCs w:val="24"/>
          <w:lang w:val="ru-RU"/>
        </w:rPr>
        <w:t xml:space="preserve"> </w:t>
      </w:r>
      <w:r w:rsidR="00077497" w:rsidRPr="00077497">
        <w:rPr>
          <w:rFonts w:ascii="Times New Roman" w:hAnsi="Times New Roman"/>
          <w:color w:val="292526"/>
          <w:szCs w:val="24"/>
          <w:lang w:val="ru-RU"/>
        </w:rPr>
        <w:t>край которых должен быть совмещен с линией ведения огня. На</w:t>
      </w:r>
      <w:r w:rsidR="00077497">
        <w:rPr>
          <w:rFonts w:ascii="Times New Roman" w:hAnsi="Times New Roman"/>
          <w:color w:val="292526"/>
          <w:szCs w:val="24"/>
          <w:lang w:val="ru-RU"/>
        </w:rPr>
        <w:t xml:space="preserve"> </w:t>
      </w:r>
      <w:r w:rsidR="00077497" w:rsidRPr="00077497">
        <w:rPr>
          <w:rFonts w:ascii="Times New Roman" w:hAnsi="Times New Roman"/>
          <w:color w:val="292526"/>
          <w:szCs w:val="24"/>
          <w:lang w:val="ru-RU"/>
        </w:rPr>
        <w:t xml:space="preserve">всех </w:t>
      </w:r>
      <w:r w:rsidR="00077497">
        <w:rPr>
          <w:rFonts w:ascii="Times New Roman" w:hAnsi="Times New Roman"/>
          <w:color w:val="292526"/>
          <w:szCs w:val="24"/>
          <w:lang w:val="ru-RU"/>
        </w:rPr>
        <w:t>Соревнованиях</w:t>
      </w:r>
      <w:r w:rsidR="00077497" w:rsidRPr="00077497">
        <w:rPr>
          <w:rFonts w:ascii="Times New Roman" w:hAnsi="Times New Roman"/>
          <w:color w:val="292526"/>
          <w:szCs w:val="24"/>
          <w:lang w:val="ru-RU"/>
        </w:rPr>
        <w:t xml:space="preserve"> должны использоваться маты размером</w:t>
      </w:r>
    </w:p>
    <w:p w:rsidR="00077497" w:rsidRPr="00077497" w:rsidRDefault="00077497" w:rsidP="00077497">
      <w:pPr>
        <w:widowControl w:val="0"/>
        <w:autoSpaceDE w:val="0"/>
        <w:autoSpaceDN w:val="0"/>
        <w:adjustRightInd w:val="0"/>
        <w:jc w:val="both"/>
        <w:rPr>
          <w:rFonts w:ascii="Times New Roman" w:hAnsi="Times New Roman"/>
          <w:color w:val="292526"/>
          <w:szCs w:val="24"/>
          <w:lang w:val="ru-RU"/>
        </w:rPr>
      </w:pPr>
      <w:r w:rsidRPr="00077497">
        <w:rPr>
          <w:rFonts w:ascii="Times New Roman" w:hAnsi="Times New Roman"/>
          <w:color w:val="292526"/>
          <w:szCs w:val="24"/>
          <w:lang w:val="ru-RU"/>
        </w:rPr>
        <w:t>200 х 150 см и толщиной 1-2 см, изготовленные из синтетических</w:t>
      </w:r>
      <w:r>
        <w:rPr>
          <w:rFonts w:ascii="Times New Roman" w:hAnsi="Times New Roman"/>
          <w:color w:val="292526"/>
          <w:szCs w:val="24"/>
          <w:lang w:val="ru-RU"/>
        </w:rPr>
        <w:t xml:space="preserve"> </w:t>
      </w:r>
      <w:r w:rsidRPr="00077497">
        <w:rPr>
          <w:rFonts w:ascii="Times New Roman" w:hAnsi="Times New Roman"/>
          <w:color w:val="292526"/>
          <w:szCs w:val="24"/>
          <w:lang w:val="ru-RU"/>
        </w:rPr>
        <w:t>или натуральных волокон с нескользящей поверхностью. Чтобы</w:t>
      </w:r>
      <w:r>
        <w:rPr>
          <w:rFonts w:ascii="Times New Roman" w:hAnsi="Times New Roman"/>
          <w:color w:val="292526"/>
          <w:szCs w:val="24"/>
          <w:lang w:val="ru-RU"/>
        </w:rPr>
        <w:t xml:space="preserve"> </w:t>
      </w:r>
      <w:r w:rsidRPr="00077497">
        <w:rPr>
          <w:rFonts w:ascii="Times New Roman" w:hAnsi="Times New Roman"/>
          <w:color w:val="292526"/>
          <w:szCs w:val="24"/>
          <w:lang w:val="ru-RU"/>
        </w:rPr>
        <w:t>облегчить спортсменам нахождение правильной позиции для</w:t>
      </w:r>
      <w:r>
        <w:rPr>
          <w:rFonts w:ascii="Times New Roman" w:hAnsi="Times New Roman"/>
          <w:color w:val="292526"/>
          <w:szCs w:val="24"/>
          <w:lang w:val="ru-RU"/>
        </w:rPr>
        <w:t xml:space="preserve"> </w:t>
      </w:r>
      <w:r w:rsidRPr="00077497">
        <w:rPr>
          <w:rFonts w:ascii="Times New Roman" w:hAnsi="Times New Roman"/>
          <w:color w:val="292526"/>
          <w:szCs w:val="24"/>
          <w:lang w:val="ru-RU"/>
        </w:rPr>
        <w:t>стрельбы, на стрелковые маты должна быть нанесена линия</w:t>
      </w:r>
    </w:p>
    <w:p w:rsidR="00372FA0" w:rsidRDefault="00077497" w:rsidP="00077497">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шириной</w:t>
      </w:r>
      <w:r w:rsidRPr="00077497">
        <w:rPr>
          <w:rFonts w:ascii="Times New Roman" w:hAnsi="Times New Roman"/>
          <w:color w:val="292526"/>
          <w:szCs w:val="24"/>
          <w:lang w:val="ru-RU"/>
        </w:rPr>
        <w:t xml:space="preserve"> в 5 см, расположенная на расстоянии в 50 см от линии</w:t>
      </w:r>
      <w:r>
        <w:rPr>
          <w:rFonts w:ascii="Times New Roman" w:hAnsi="Times New Roman"/>
          <w:color w:val="292526"/>
          <w:szCs w:val="24"/>
          <w:lang w:val="ru-RU"/>
        </w:rPr>
        <w:t xml:space="preserve"> </w:t>
      </w:r>
      <w:r w:rsidRPr="00077497">
        <w:rPr>
          <w:rFonts w:ascii="Times New Roman" w:hAnsi="Times New Roman"/>
          <w:color w:val="292526"/>
          <w:szCs w:val="24"/>
          <w:lang w:val="ru-RU"/>
        </w:rPr>
        <w:t>ведения огня.</w:t>
      </w:r>
    </w:p>
    <w:p w:rsidR="00077497" w:rsidRPr="00CE6E33" w:rsidRDefault="00077497" w:rsidP="00077497">
      <w:pPr>
        <w:widowControl w:val="0"/>
        <w:autoSpaceDE w:val="0"/>
        <w:autoSpaceDN w:val="0"/>
        <w:adjustRightInd w:val="0"/>
        <w:jc w:val="both"/>
        <w:rPr>
          <w:rFonts w:ascii="Times New Roman" w:hAnsi="Times New Roman"/>
          <w:b/>
          <w:color w:val="292526"/>
          <w:szCs w:val="24"/>
          <w:lang w:val="ru-RU"/>
        </w:rPr>
      </w:pPr>
    </w:p>
    <w:p w:rsidR="00372FA0" w:rsidRDefault="00372FA0" w:rsidP="00C21501">
      <w:pPr>
        <w:widowControl w:val="0"/>
        <w:numPr>
          <w:ilvl w:val="2"/>
          <w:numId w:val="41"/>
        </w:numPr>
        <w:autoSpaceDE w:val="0"/>
        <w:autoSpaceDN w:val="0"/>
        <w:adjustRightInd w:val="0"/>
        <w:ind w:hanging="1004"/>
        <w:jc w:val="both"/>
        <w:rPr>
          <w:rFonts w:ascii="Times New Roman" w:hAnsi="Times New Roman"/>
          <w:b/>
          <w:szCs w:val="24"/>
          <w:lang w:val="ru-RU"/>
        </w:rPr>
      </w:pPr>
      <w:r w:rsidRPr="00CE6E33">
        <w:rPr>
          <w:rFonts w:ascii="Times New Roman" w:hAnsi="Times New Roman"/>
          <w:b/>
          <w:szCs w:val="24"/>
          <w:lang w:val="ru-RU"/>
        </w:rPr>
        <w:t>Мишени</w:t>
      </w:r>
    </w:p>
    <w:p w:rsidR="00BF1786" w:rsidRPr="00CE6E33" w:rsidRDefault="00BF1786" w:rsidP="00BF1786">
      <w:pPr>
        <w:widowControl w:val="0"/>
        <w:autoSpaceDE w:val="0"/>
        <w:autoSpaceDN w:val="0"/>
        <w:adjustRightInd w:val="0"/>
        <w:ind w:left="1004"/>
        <w:jc w:val="both"/>
        <w:rPr>
          <w:rFonts w:ascii="Times New Roman" w:hAnsi="Times New Roman"/>
          <w:b/>
          <w:szCs w:val="24"/>
          <w:lang w:val="ru-RU"/>
        </w:rPr>
      </w:pPr>
    </w:p>
    <w:p w:rsidR="00372FA0" w:rsidRPr="00CE6E33" w:rsidRDefault="00372FA0" w:rsidP="00537719">
      <w:pPr>
        <w:widowControl w:val="0"/>
        <w:autoSpaceDE w:val="0"/>
        <w:autoSpaceDN w:val="0"/>
        <w:adjustRightInd w:val="0"/>
        <w:jc w:val="both"/>
        <w:rPr>
          <w:rFonts w:ascii="Times New Roman" w:hAnsi="Times New Roman"/>
          <w:b/>
          <w:szCs w:val="24"/>
          <w:lang w:val="ru-RU"/>
        </w:rPr>
      </w:pPr>
      <w:r w:rsidRPr="00CE6E33">
        <w:rPr>
          <w:rFonts w:ascii="Times New Roman" w:hAnsi="Times New Roman"/>
          <w:b/>
          <w:szCs w:val="24"/>
          <w:lang w:val="ru-RU"/>
        </w:rPr>
        <w:t>3.4.4.1</w:t>
      </w:r>
      <w:r w:rsidR="00BF1786">
        <w:rPr>
          <w:rFonts w:ascii="Times New Roman" w:hAnsi="Times New Roman"/>
          <w:b/>
          <w:szCs w:val="24"/>
          <w:lang w:val="ru-RU"/>
        </w:rPr>
        <w:t>.</w:t>
      </w:r>
      <w:r w:rsidR="006061A5" w:rsidRPr="00CE6E33">
        <w:rPr>
          <w:rFonts w:ascii="Times New Roman" w:hAnsi="Times New Roman"/>
          <w:b/>
          <w:szCs w:val="24"/>
          <w:lang w:val="ru-RU"/>
        </w:rPr>
        <w:t xml:space="preserve"> Типы мишеней</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В биатлоне используется два основных вида мишеней: мета</w:t>
      </w:r>
      <w:r w:rsidR="00F03D6D" w:rsidRPr="00CE6E33">
        <w:rPr>
          <w:rFonts w:ascii="Times New Roman" w:hAnsi="Times New Roman"/>
          <w:color w:val="292526"/>
          <w:szCs w:val="24"/>
          <w:lang w:val="ru-RU"/>
        </w:rPr>
        <w:t xml:space="preserve">ллические и бумажные. Во время Дисциплин </w:t>
      </w:r>
      <w:r w:rsidRPr="00CE6E33">
        <w:rPr>
          <w:rFonts w:ascii="Times New Roman" w:hAnsi="Times New Roman"/>
          <w:color w:val="292526"/>
          <w:szCs w:val="24"/>
          <w:lang w:val="ru-RU"/>
        </w:rPr>
        <w:t xml:space="preserve"> используются только металлические мишени, а во время пристрелки используются только бумажные мишени. Во время тренировки могут использоваться как металлические, так и</w:t>
      </w:r>
      <w:r w:rsidR="00F03D6D" w:rsidRPr="00CE6E33">
        <w:rPr>
          <w:rFonts w:ascii="Times New Roman" w:hAnsi="Times New Roman"/>
          <w:color w:val="292526"/>
          <w:szCs w:val="24"/>
          <w:lang w:val="ru-RU"/>
        </w:rPr>
        <w:t xml:space="preserve"> бумажные мишени. </w:t>
      </w:r>
      <w:r w:rsidR="00861F1D" w:rsidRPr="00CE6E33">
        <w:rPr>
          <w:rFonts w:ascii="Times New Roman" w:hAnsi="Times New Roman"/>
          <w:color w:val="292526"/>
          <w:szCs w:val="24"/>
          <w:lang w:val="ru-RU"/>
        </w:rPr>
        <w:t>На</w:t>
      </w:r>
      <w:r w:rsidRPr="00CE6E33">
        <w:rPr>
          <w:rFonts w:ascii="Times New Roman" w:hAnsi="Times New Roman"/>
          <w:color w:val="292526"/>
          <w:szCs w:val="24"/>
          <w:lang w:val="ru-RU"/>
        </w:rPr>
        <w:t xml:space="preserve"> </w:t>
      </w:r>
      <w:r w:rsidR="0021036D" w:rsidRPr="00CE6E33">
        <w:rPr>
          <w:rFonts w:ascii="Times New Roman" w:hAnsi="Times New Roman"/>
          <w:color w:val="292526"/>
          <w:szCs w:val="24"/>
          <w:lang w:val="ru-RU"/>
        </w:rPr>
        <w:t xml:space="preserve">ЧР, ПР, КР и ВС </w:t>
      </w:r>
      <w:r w:rsidRPr="00CE6E33">
        <w:rPr>
          <w:rFonts w:ascii="Times New Roman" w:hAnsi="Times New Roman"/>
          <w:color w:val="292526"/>
          <w:szCs w:val="24"/>
          <w:lang w:val="ru-RU"/>
        </w:rPr>
        <w:t>стрельбище должно иметь 30 стрелковых  коридоров и мишеней. Мишен</w:t>
      </w:r>
      <w:r w:rsidR="0021036D" w:rsidRPr="00CE6E33">
        <w:rPr>
          <w:rFonts w:ascii="Times New Roman" w:hAnsi="Times New Roman"/>
          <w:color w:val="292526"/>
          <w:szCs w:val="24"/>
          <w:lang w:val="ru-RU"/>
        </w:rPr>
        <w:t xml:space="preserve">и, используемые на </w:t>
      </w:r>
      <w:r w:rsidR="00F03D6D" w:rsidRPr="00CE6E33">
        <w:rPr>
          <w:rFonts w:ascii="Times New Roman" w:hAnsi="Times New Roman"/>
          <w:color w:val="292526"/>
          <w:szCs w:val="24"/>
          <w:lang w:val="ru-RU"/>
        </w:rPr>
        <w:t>этих Соревнованиях</w:t>
      </w:r>
      <w:r w:rsidRPr="00CE6E33">
        <w:rPr>
          <w:rFonts w:ascii="Times New Roman" w:hAnsi="Times New Roman"/>
          <w:color w:val="292526"/>
          <w:szCs w:val="24"/>
          <w:lang w:val="ru-RU"/>
        </w:rPr>
        <w:t xml:space="preserve">, как правило, должны иметь дистанционное управление (без тросов). В случае использования механической зарядки тросы должны находиться ниже поверхности огневого рубежа минимум на 10 см.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Цвет бумажных мишеней должен соответствовать цвету мишенных установок</w:t>
      </w:r>
      <w:r w:rsidR="00AB6678">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outlineLvl w:val="0"/>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3.4.4.2</w:t>
      </w:r>
      <w:r w:rsidR="00BF1786">
        <w:rPr>
          <w:rFonts w:ascii="Times New Roman" w:hAnsi="Times New Roman"/>
          <w:b/>
          <w:color w:val="292526"/>
          <w:szCs w:val="24"/>
          <w:lang w:val="ru-RU"/>
        </w:rPr>
        <w:t>. Т</w:t>
      </w:r>
      <w:r w:rsidR="00DB0C1A">
        <w:rPr>
          <w:rFonts w:ascii="Times New Roman" w:hAnsi="Times New Roman"/>
          <w:b/>
          <w:color w:val="292526"/>
          <w:szCs w:val="24"/>
          <w:lang w:val="ru-RU"/>
        </w:rPr>
        <w:t>ехническое обслуживание мишеней</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Мишени должны эксплуатироваться, устанавливаться и настраиваться только в соответствии с инструкцией производителя. Ответственные лица на комплексах должны регулярно следить за состоянием мишеней и проводить </w:t>
      </w:r>
      <w:r w:rsidR="00A715DD" w:rsidRPr="00CE6E33">
        <w:rPr>
          <w:rFonts w:ascii="Times New Roman" w:hAnsi="Times New Roman"/>
          <w:color w:val="292526"/>
          <w:szCs w:val="24"/>
          <w:lang w:val="ru-RU"/>
        </w:rPr>
        <w:t xml:space="preserve">их </w:t>
      </w:r>
      <w:r w:rsidRPr="00CE6E33">
        <w:rPr>
          <w:rFonts w:ascii="Times New Roman" w:hAnsi="Times New Roman"/>
          <w:color w:val="292526"/>
          <w:szCs w:val="24"/>
          <w:lang w:val="ru-RU"/>
        </w:rPr>
        <w:t>профилактику. ТД</w:t>
      </w:r>
      <w:r w:rsidR="00F03D6D" w:rsidRPr="00CE6E33">
        <w:rPr>
          <w:rFonts w:ascii="Times New Roman" w:hAnsi="Times New Roman"/>
          <w:color w:val="292526"/>
          <w:szCs w:val="24"/>
          <w:lang w:val="ru-RU"/>
        </w:rPr>
        <w:t xml:space="preserve"> и </w:t>
      </w:r>
      <w:r w:rsidR="00836656" w:rsidRPr="00FC55F5">
        <w:rPr>
          <w:rFonts w:ascii="Times New Roman" w:hAnsi="Times New Roman"/>
          <w:color w:val="292526"/>
          <w:szCs w:val="24"/>
          <w:lang w:val="ru-RU"/>
        </w:rPr>
        <w:t>Г</w:t>
      </w:r>
      <w:r w:rsidR="00F03D6D" w:rsidRPr="00FC55F5">
        <w:rPr>
          <w:rFonts w:ascii="Times New Roman" w:hAnsi="Times New Roman"/>
          <w:color w:val="292526"/>
          <w:szCs w:val="24"/>
          <w:lang w:val="ru-RU"/>
        </w:rPr>
        <w:t>лавный</w:t>
      </w:r>
      <w:r w:rsidR="00F03D6D" w:rsidRPr="00CE6E33">
        <w:rPr>
          <w:rFonts w:ascii="Times New Roman" w:hAnsi="Times New Roman"/>
          <w:color w:val="292526"/>
          <w:szCs w:val="24"/>
          <w:lang w:val="ru-RU"/>
        </w:rPr>
        <w:t xml:space="preserve"> судья перед каждой Дисциплиной должны</w:t>
      </w:r>
      <w:r w:rsidR="00AB6678">
        <w:rPr>
          <w:rFonts w:ascii="Times New Roman" w:hAnsi="Times New Roman"/>
          <w:color w:val="292526"/>
          <w:szCs w:val="24"/>
          <w:lang w:val="ru-RU"/>
        </w:rPr>
        <w:t xml:space="preserve"> обеспечить контроль за </w:t>
      </w:r>
      <w:r w:rsidRPr="00CE6E33">
        <w:rPr>
          <w:rFonts w:ascii="Times New Roman" w:hAnsi="Times New Roman"/>
          <w:color w:val="292526"/>
          <w:szCs w:val="24"/>
          <w:lang w:val="ru-RU"/>
        </w:rPr>
        <w:t xml:space="preserve"> состояние</w:t>
      </w:r>
      <w:r w:rsidR="00AB6678">
        <w:rPr>
          <w:rFonts w:ascii="Times New Roman" w:hAnsi="Times New Roman"/>
          <w:color w:val="292526"/>
          <w:szCs w:val="24"/>
          <w:lang w:val="ru-RU"/>
        </w:rPr>
        <w:t xml:space="preserve">м </w:t>
      </w:r>
      <w:r w:rsidRPr="00CE6E33">
        <w:rPr>
          <w:rFonts w:ascii="Times New Roman" w:hAnsi="Times New Roman"/>
          <w:color w:val="292526"/>
          <w:szCs w:val="24"/>
          <w:lang w:val="ru-RU"/>
        </w:rPr>
        <w:t>и качество</w:t>
      </w:r>
      <w:r w:rsidR="00AB6678">
        <w:rPr>
          <w:rFonts w:ascii="Times New Roman" w:hAnsi="Times New Roman"/>
          <w:color w:val="292526"/>
          <w:szCs w:val="24"/>
          <w:lang w:val="ru-RU"/>
        </w:rPr>
        <w:t>м</w:t>
      </w:r>
      <w:r w:rsidRPr="00CE6E33">
        <w:rPr>
          <w:rFonts w:ascii="Times New Roman" w:hAnsi="Times New Roman"/>
          <w:color w:val="292526"/>
          <w:szCs w:val="24"/>
          <w:lang w:val="ru-RU"/>
        </w:rPr>
        <w:t xml:space="preserve"> работы мишенных установок.</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3.4.4.3</w:t>
      </w:r>
      <w:r w:rsidR="00BF1786">
        <w:rPr>
          <w:rFonts w:ascii="Times New Roman" w:hAnsi="Times New Roman"/>
          <w:b/>
          <w:color w:val="292526"/>
          <w:szCs w:val="24"/>
          <w:lang w:val="ru-RU"/>
        </w:rPr>
        <w:t xml:space="preserve">. </w:t>
      </w:r>
      <w:r w:rsidRPr="00CE6E33">
        <w:rPr>
          <w:rFonts w:ascii="Times New Roman" w:hAnsi="Times New Roman"/>
          <w:b/>
          <w:color w:val="292526"/>
          <w:szCs w:val="24"/>
          <w:lang w:val="ru-RU"/>
        </w:rPr>
        <w:t>Расположение мишеней</w:t>
      </w:r>
    </w:p>
    <w:p w:rsidR="00372FA0" w:rsidRDefault="00372FA0" w:rsidP="00FC55F5">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Мишени устанавливаются по </w:t>
      </w:r>
      <w:r w:rsidR="00FC55F5">
        <w:rPr>
          <w:rFonts w:ascii="Times New Roman" w:hAnsi="Times New Roman"/>
          <w:color w:val="292526"/>
          <w:szCs w:val="24"/>
          <w:lang w:val="ru-RU"/>
        </w:rPr>
        <w:t>горизонтальной</w:t>
      </w:r>
      <w:r w:rsidRPr="00CE6E33">
        <w:rPr>
          <w:rFonts w:ascii="Times New Roman" w:hAnsi="Times New Roman"/>
          <w:color w:val="292526"/>
          <w:szCs w:val="24"/>
          <w:lang w:val="ru-RU"/>
        </w:rPr>
        <w:t xml:space="preserve"> прямой линии, параллельно к переднему краю огневого рубежа. Они должны быть выровнены во всех </w:t>
      </w:r>
      <w:r w:rsidR="00FC55F5">
        <w:rPr>
          <w:rFonts w:ascii="Times New Roman" w:hAnsi="Times New Roman"/>
          <w:color w:val="292526"/>
          <w:szCs w:val="24"/>
          <w:lang w:val="ru-RU"/>
        </w:rPr>
        <w:t>плоскостях</w:t>
      </w:r>
      <w:r w:rsidRPr="00CE6E33">
        <w:rPr>
          <w:rFonts w:ascii="Times New Roman" w:hAnsi="Times New Roman"/>
          <w:color w:val="292526"/>
          <w:szCs w:val="24"/>
          <w:lang w:val="ru-RU"/>
        </w:rPr>
        <w:t xml:space="preserve">. Мишени должны быть расположены таким образом, чтобы мишень находилась в середине стрелкового коридора. </w:t>
      </w:r>
      <w:r w:rsidR="00FC55F5" w:rsidRPr="00FC55F5">
        <w:rPr>
          <w:rFonts w:ascii="Times New Roman" w:hAnsi="Times New Roman"/>
          <w:color w:val="292526"/>
          <w:szCs w:val="24"/>
          <w:lang w:val="ru-RU"/>
        </w:rPr>
        <w:t>Допустимое отклонение мишеней в сторону от прямого</w:t>
      </w:r>
      <w:r w:rsidR="00FC55F5">
        <w:rPr>
          <w:rFonts w:ascii="Times New Roman" w:hAnsi="Times New Roman"/>
          <w:color w:val="292526"/>
          <w:szCs w:val="24"/>
          <w:lang w:val="ru-RU"/>
        </w:rPr>
        <w:t xml:space="preserve"> </w:t>
      </w:r>
      <w:r w:rsidR="00FC55F5" w:rsidRPr="00FC55F5">
        <w:rPr>
          <w:rFonts w:ascii="Times New Roman" w:hAnsi="Times New Roman"/>
          <w:color w:val="292526"/>
          <w:szCs w:val="24"/>
          <w:lang w:val="ru-RU"/>
        </w:rPr>
        <w:t>угла к поверхности соответствующего стрелкового коридора – не</w:t>
      </w:r>
      <w:r w:rsidR="00FC55F5">
        <w:rPr>
          <w:rFonts w:ascii="Times New Roman" w:hAnsi="Times New Roman"/>
          <w:color w:val="292526"/>
          <w:szCs w:val="24"/>
          <w:lang w:val="ru-RU"/>
        </w:rPr>
        <w:t xml:space="preserve"> </w:t>
      </w:r>
      <w:r w:rsidR="00FC55F5" w:rsidRPr="00FC55F5">
        <w:rPr>
          <w:rFonts w:ascii="Times New Roman" w:hAnsi="Times New Roman"/>
          <w:color w:val="292526"/>
          <w:szCs w:val="24"/>
          <w:lang w:val="ru-RU"/>
        </w:rPr>
        <w:t>больше 1 градуса. Центр мишенной установки должен быть на 80-100 см выше уровня огневого рубежа.</w:t>
      </w:r>
    </w:p>
    <w:p w:rsidR="00FC55F5" w:rsidRPr="00CE6E33" w:rsidRDefault="00FC55F5" w:rsidP="00FC55F5">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3.4.4.4</w:t>
      </w:r>
      <w:r w:rsidR="00BF1786">
        <w:rPr>
          <w:rFonts w:ascii="Times New Roman" w:hAnsi="Times New Roman"/>
          <w:b/>
          <w:color w:val="292526"/>
          <w:szCs w:val="24"/>
          <w:lang w:val="ru-RU"/>
        </w:rPr>
        <w:t xml:space="preserve">. </w:t>
      </w:r>
      <w:r w:rsidRPr="00CE6E33">
        <w:rPr>
          <w:rFonts w:ascii="Times New Roman" w:hAnsi="Times New Roman"/>
          <w:b/>
          <w:color w:val="292526"/>
          <w:szCs w:val="24"/>
          <w:lang w:val="ru-RU"/>
        </w:rPr>
        <w:t>Фон за мишенями</w:t>
      </w:r>
    </w:p>
    <w:p w:rsidR="00372FA0" w:rsidRPr="00CE6E33" w:rsidRDefault="00FC55F5" w:rsidP="00FC55F5">
      <w:pPr>
        <w:widowControl w:val="0"/>
        <w:autoSpaceDE w:val="0"/>
        <w:autoSpaceDN w:val="0"/>
        <w:adjustRightInd w:val="0"/>
        <w:jc w:val="both"/>
        <w:rPr>
          <w:rFonts w:ascii="Times New Roman" w:hAnsi="Times New Roman"/>
          <w:color w:val="292526"/>
          <w:szCs w:val="24"/>
          <w:lang w:val="ru-RU"/>
        </w:rPr>
      </w:pPr>
      <w:r w:rsidRPr="00FC55F5">
        <w:rPr>
          <w:rFonts w:ascii="Times New Roman" w:hAnsi="Times New Roman"/>
          <w:color w:val="292526"/>
          <w:szCs w:val="24"/>
          <w:lang w:val="ru-RU"/>
        </w:rPr>
        <w:t>Фон за мишенями, начиная от поверхности земли и вплоть до</w:t>
      </w:r>
      <w:r>
        <w:rPr>
          <w:rFonts w:ascii="Times New Roman" w:hAnsi="Times New Roman"/>
          <w:color w:val="292526"/>
          <w:szCs w:val="24"/>
          <w:lang w:val="ru-RU"/>
        </w:rPr>
        <w:t xml:space="preserve"> </w:t>
      </w:r>
      <w:r w:rsidRPr="00FC55F5">
        <w:rPr>
          <w:rFonts w:ascii="Times New Roman" w:hAnsi="Times New Roman"/>
          <w:color w:val="292526"/>
          <w:szCs w:val="24"/>
          <w:lang w:val="ru-RU"/>
        </w:rPr>
        <w:t>уровня, расположенного как минимум в 50 см над верхним краем</w:t>
      </w:r>
      <w:r>
        <w:rPr>
          <w:rFonts w:ascii="Times New Roman" w:hAnsi="Times New Roman"/>
          <w:color w:val="292526"/>
          <w:szCs w:val="24"/>
          <w:lang w:val="ru-RU"/>
        </w:rPr>
        <w:t xml:space="preserve"> </w:t>
      </w:r>
      <w:r w:rsidRPr="00FC55F5">
        <w:rPr>
          <w:rFonts w:ascii="Times New Roman" w:hAnsi="Times New Roman"/>
          <w:color w:val="292526"/>
          <w:szCs w:val="24"/>
          <w:lang w:val="ru-RU"/>
        </w:rPr>
        <w:t>мишени, включая все конструкции в данной зоне, должен быть</w:t>
      </w:r>
      <w:r>
        <w:rPr>
          <w:rFonts w:ascii="Times New Roman" w:hAnsi="Times New Roman"/>
          <w:color w:val="292526"/>
          <w:szCs w:val="24"/>
          <w:lang w:val="ru-RU"/>
        </w:rPr>
        <w:t xml:space="preserve"> </w:t>
      </w:r>
      <w:r w:rsidRPr="00FC55F5">
        <w:rPr>
          <w:rFonts w:ascii="Times New Roman" w:hAnsi="Times New Roman"/>
          <w:color w:val="292526"/>
          <w:szCs w:val="24"/>
          <w:lang w:val="ru-RU"/>
        </w:rPr>
        <w:t>белого цвета.</w:t>
      </w:r>
    </w:p>
    <w:p w:rsidR="00372FA0" w:rsidRDefault="00372FA0" w:rsidP="00537719">
      <w:pPr>
        <w:widowControl w:val="0"/>
        <w:autoSpaceDE w:val="0"/>
        <w:autoSpaceDN w:val="0"/>
        <w:adjustRightInd w:val="0"/>
        <w:jc w:val="both"/>
        <w:rPr>
          <w:rFonts w:ascii="Times New Roman" w:hAnsi="Times New Roman"/>
          <w:b/>
          <w:color w:val="292526"/>
          <w:szCs w:val="24"/>
          <w:lang w:val="ru-RU"/>
        </w:rPr>
      </w:pPr>
    </w:p>
    <w:p w:rsidR="008D709D" w:rsidRPr="00CE6E33" w:rsidRDefault="008D709D"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pStyle w:val="caaieiaie31"/>
        <w:ind w:left="0"/>
        <w:jc w:val="both"/>
        <w:rPr>
          <w:szCs w:val="24"/>
        </w:rPr>
      </w:pPr>
      <w:r w:rsidRPr="00CE6E33">
        <w:rPr>
          <w:szCs w:val="24"/>
        </w:rPr>
        <w:t>3.4.5</w:t>
      </w:r>
      <w:r w:rsidR="00BF1786">
        <w:rPr>
          <w:szCs w:val="24"/>
        </w:rPr>
        <w:t xml:space="preserve">. </w:t>
      </w:r>
      <w:r w:rsidRPr="00CE6E33">
        <w:rPr>
          <w:szCs w:val="24"/>
        </w:rPr>
        <w:t xml:space="preserve"> Нумерация и разметка</w:t>
      </w:r>
    </w:p>
    <w:p w:rsidR="00332255" w:rsidRDefault="00372FA0" w:rsidP="00332255">
      <w:pPr>
        <w:pStyle w:val="Iauiue"/>
        <w:jc w:val="both"/>
        <w:rPr>
          <w:sz w:val="24"/>
          <w:szCs w:val="24"/>
        </w:rPr>
      </w:pPr>
      <w:r w:rsidRPr="00CE6E33">
        <w:rPr>
          <w:sz w:val="24"/>
          <w:szCs w:val="24"/>
        </w:rPr>
        <w:t xml:space="preserve">Номера стрелковых коридоров </w:t>
      </w:r>
      <w:r w:rsidR="002C4361" w:rsidRPr="00CE6E33">
        <w:rPr>
          <w:sz w:val="24"/>
          <w:szCs w:val="24"/>
        </w:rPr>
        <w:t xml:space="preserve">должны </w:t>
      </w:r>
      <w:r w:rsidRPr="00CE6E33">
        <w:rPr>
          <w:sz w:val="24"/>
          <w:szCs w:val="24"/>
        </w:rPr>
        <w:t xml:space="preserve">хорошо просматриваться и совпадать с номерами мишенных установок, размещенных в данных коридорах. Нумерация стрелковых коридоров начинается справа с номера 1. Стрелковые коридоры должны быть пронумерованы с левой и правой стороны  на передней </w:t>
      </w:r>
      <w:r w:rsidR="00383B28">
        <w:rPr>
          <w:sz w:val="24"/>
          <w:szCs w:val="24"/>
        </w:rPr>
        <w:t>части</w:t>
      </w:r>
      <w:r w:rsidRPr="00CE6E33">
        <w:rPr>
          <w:sz w:val="24"/>
          <w:szCs w:val="24"/>
        </w:rPr>
        <w:t xml:space="preserve"> огневого рубежа. </w:t>
      </w:r>
      <w:r w:rsidR="00383B28">
        <w:rPr>
          <w:sz w:val="24"/>
          <w:szCs w:val="24"/>
        </w:rPr>
        <w:t>Таблички</w:t>
      </w:r>
      <w:r w:rsidRPr="00CE6E33">
        <w:rPr>
          <w:sz w:val="24"/>
          <w:szCs w:val="24"/>
        </w:rPr>
        <w:t xml:space="preserve"> с номерами на огневом рубеже должны располагаться так, чтобы не мешать телекамерам вести съемку спортсменов, выполняющих стрельбу. Их высота должна составлять 30 см, ширина 20</w:t>
      </w:r>
      <w:r w:rsidR="00383B28">
        <w:rPr>
          <w:sz w:val="24"/>
          <w:szCs w:val="24"/>
        </w:rPr>
        <w:t>-25</w:t>
      </w:r>
      <w:r w:rsidRPr="00CE6E33">
        <w:rPr>
          <w:sz w:val="24"/>
          <w:szCs w:val="24"/>
        </w:rPr>
        <w:t xml:space="preserve"> см. Номер должен быть расположен в нижней части </w:t>
      </w:r>
      <w:r w:rsidR="00383B28">
        <w:rPr>
          <w:sz w:val="24"/>
          <w:szCs w:val="24"/>
        </w:rPr>
        <w:t>таблички</w:t>
      </w:r>
      <w:r w:rsidRPr="00CE6E33">
        <w:rPr>
          <w:sz w:val="24"/>
          <w:szCs w:val="24"/>
        </w:rPr>
        <w:t xml:space="preserve">, высота шрифта цифр составляет </w:t>
      </w:r>
      <w:r w:rsidR="00383B28">
        <w:rPr>
          <w:sz w:val="24"/>
          <w:szCs w:val="24"/>
        </w:rPr>
        <w:t>18-</w:t>
      </w:r>
      <w:r w:rsidRPr="00CE6E33">
        <w:rPr>
          <w:sz w:val="24"/>
          <w:szCs w:val="24"/>
        </w:rPr>
        <w:t xml:space="preserve">20 см, ширина – </w:t>
      </w:r>
      <w:r w:rsidR="00383B28">
        <w:rPr>
          <w:sz w:val="24"/>
          <w:szCs w:val="24"/>
        </w:rPr>
        <w:t>2-3 см. Таблички</w:t>
      </w:r>
      <w:r w:rsidRPr="00CE6E33">
        <w:rPr>
          <w:sz w:val="24"/>
          <w:szCs w:val="24"/>
        </w:rPr>
        <w:t xml:space="preserve"> должны быть установлены  на стойках толщиной 1 см и высотой 40 см от поверхности снега до </w:t>
      </w:r>
      <w:r w:rsidR="00383B28">
        <w:rPr>
          <w:sz w:val="24"/>
          <w:szCs w:val="24"/>
        </w:rPr>
        <w:t>нижнего края таблички</w:t>
      </w:r>
      <w:r w:rsidR="00246EB8" w:rsidRPr="00CE6E33">
        <w:rPr>
          <w:sz w:val="24"/>
          <w:szCs w:val="24"/>
        </w:rPr>
        <w:t xml:space="preserve"> </w:t>
      </w:r>
      <w:r w:rsidR="00332255" w:rsidRPr="00332255">
        <w:rPr>
          <w:sz w:val="24"/>
          <w:szCs w:val="24"/>
        </w:rPr>
        <w:t>Табличка с номером должна быть установлена не более</w:t>
      </w:r>
      <w:r w:rsidR="00332255">
        <w:rPr>
          <w:sz w:val="24"/>
          <w:szCs w:val="24"/>
        </w:rPr>
        <w:t xml:space="preserve"> </w:t>
      </w:r>
      <w:r w:rsidR="00332255" w:rsidRPr="00332255">
        <w:rPr>
          <w:sz w:val="24"/>
          <w:szCs w:val="24"/>
        </w:rPr>
        <w:t>чем в 30 см от огневого рубежа по направлению к мишеням. Высота</w:t>
      </w:r>
      <w:r w:rsidR="00332255">
        <w:rPr>
          <w:sz w:val="24"/>
          <w:szCs w:val="24"/>
        </w:rPr>
        <w:t xml:space="preserve"> </w:t>
      </w:r>
      <w:r w:rsidR="00332255" w:rsidRPr="00332255">
        <w:rPr>
          <w:sz w:val="24"/>
          <w:szCs w:val="24"/>
        </w:rPr>
        <w:t>номера мишени должна составлять 40 см, толщина его шрифта – 4</w:t>
      </w:r>
      <w:r w:rsidR="00332255">
        <w:rPr>
          <w:sz w:val="24"/>
          <w:szCs w:val="24"/>
        </w:rPr>
        <w:t xml:space="preserve"> </w:t>
      </w:r>
      <w:r w:rsidR="00332255" w:rsidRPr="00332255">
        <w:rPr>
          <w:sz w:val="24"/>
          <w:szCs w:val="24"/>
        </w:rPr>
        <w:t>см. Номера должны быть размещены на табличках размером 45 х</w:t>
      </w:r>
      <w:r w:rsidR="00332255">
        <w:rPr>
          <w:sz w:val="24"/>
          <w:szCs w:val="24"/>
        </w:rPr>
        <w:t xml:space="preserve"> </w:t>
      </w:r>
      <w:r w:rsidR="00332255" w:rsidRPr="00332255">
        <w:rPr>
          <w:sz w:val="24"/>
          <w:szCs w:val="24"/>
        </w:rPr>
        <w:t>45 см и находиться по центру непосредственно над мишенями.</w:t>
      </w:r>
      <w:r w:rsidR="00332255">
        <w:rPr>
          <w:sz w:val="24"/>
          <w:szCs w:val="24"/>
        </w:rPr>
        <w:t xml:space="preserve"> </w:t>
      </w:r>
      <w:r w:rsidR="00332255" w:rsidRPr="00332255">
        <w:rPr>
          <w:sz w:val="24"/>
          <w:szCs w:val="24"/>
        </w:rPr>
        <w:t>Цвета номеров мишеней и номеров стрелковых коридоров должны</w:t>
      </w:r>
      <w:r w:rsidR="00332255">
        <w:rPr>
          <w:sz w:val="24"/>
          <w:szCs w:val="24"/>
        </w:rPr>
        <w:t xml:space="preserve"> </w:t>
      </w:r>
      <w:r w:rsidR="00332255" w:rsidRPr="00332255">
        <w:rPr>
          <w:sz w:val="24"/>
          <w:szCs w:val="24"/>
        </w:rPr>
        <w:t>чередоваться (черный на желтом фоне и желтый на черном),</w:t>
      </w:r>
      <w:r w:rsidR="00332255">
        <w:rPr>
          <w:sz w:val="24"/>
          <w:szCs w:val="24"/>
        </w:rPr>
        <w:t xml:space="preserve"> </w:t>
      </w:r>
      <w:r w:rsidR="00332255" w:rsidRPr="00332255">
        <w:rPr>
          <w:sz w:val="24"/>
          <w:szCs w:val="24"/>
        </w:rPr>
        <w:t>начиная с номера 1 (черный на желтом фоне), и совпадать с цветом</w:t>
      </w:r>
      <w:r w:rsidR="00332255">
        <w:rPr>
          <w:sz w:val="24"/>
          <w:szCs w:val="24"/>
        </w:rPr>
        <w:t xml:space="preserve"> </w:t>
      </w:r>
      <w:r w:rsidR="00332255" w:rsidRPr="00332255">
        <w:rPr>
          <w:sz w:val="24"/>
          <w:szCs w:val="24"/>
        </w:rPr>
        <w:t>Т-образных стоек для разметки соответствующих коридоров. По</w:t>
      </w:r>
      <w:r w:rsidR="00332255">
        <w:rPr>
          <w:sz w:val="24"/>
          <w:szCs w:val="24"/>
        </w:rPr>
        <w:t xml:space="preserve"> </w:t>
      </w:r>
      <w:r w:rsidR="00332255" w:rsidRPr="00332255">
        <w:rPr>
          <w:sz w:val="24"/>
          <w:szCs w:val="24"/>
        </w:rPr>
        <w:t xml:space="preserve">решению </w:t>
      </w:r>
      <w:r w:rsidR="00332255">
        <w:rPr>
          <w:sz w:val="24"/>
          <w:szCs w:val="24"/>
        </w:rPr>
        <w:t>ОК, согласованного с ТД,</w:t>
      </w:r>
      <w:r w:rsidR="00332255" w:rsidRPr="00332255">
        <w:rPr>
          <w:sz w:val="24"/>
          <w:szCs w:val="24"/>
        </w:rPr>
        <w:t xml:space="preserve"> для оформления табличек могут быть выбраны любые</w:t>
      </w:r>
      <w:r w:rsidR="00332255">
        <w:rPr>
          <w:sz w:val="24"/>
          <w:szCs w:val="24"/>
        </w:rPr>
        <w:t xml:space="preserve"> </w:t>
      </w:r>
      <w:r w:rsidR="00332255" w:rsidRPr="00332255">
        <w:rPr>
          <w:sz w:val="24"/>
          <w:szCs w:val="24"/>
        </w:rPr>
        <w:t>другие контрастирующие цвета.</w:t>
      </w:r>
    </w:p>
    <w:p w:rsidR="00332255" w:rsidRDefault="00332255" w:rsidP="00332255">
      <w:pPr>
        <w:pStyle w:val="Iauiue"/>
        <w:jc w:val="both"/>
        <w:rPr>
          <w:sz w:val="24"/>
          <w:szCs w:val="24"/>
        </w:rPr>
      </w:pPr>
    </w:p>
    <w:p w:rsidR="00372FA0" w:rsidRPr="00332255" w:rsidRDefault="00372FA0" w:rsidP="00332255">
      <w:pPr>
        <w:pStyle w:val="Iauiue"/>
        <w:jc w:val="both"/>
        <w:rPr>
          <w:b/>
          <w:color w:val="292526"/>
          <w:sz w:val="24"/>
          <w:szCs w:val="24"/>
        </w:rPr>
      </w:pPr>
      <w:r w:rsidRPr="00332255">
        <w:rPr>
          <w:b/>
          <w:color w:val="292526"/>
          <w:sz w:val="24"/>
          <w:szCs w:val="24"/>
        </w:rPr>
        <w:t>3.4.5.1</w:t>
      </w:r>
      <w:r w:rsidR="00BF1786" w:rsidRPr="00332255">
        <w:rPr>
          <w:b/>
          <w:color w:val="292526"/>
          <w:sz w:val="24"/>
          <w:szCs w:val="24"/>
        </w:rPr>
        <w:t xml:space="preserve">. </w:t>
      </w:r>
      <w:r w:rsidRPr="00332255">
        <w:rPr>
          <w:b/>
          <w:color w:val="292526"/>
          <w:sz w:val="24"/>
          <w:szCs w:val="24"/>
        </w:rPr>
        <w:t xml:space="preserve">Границы на входе и выходе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На входе и  на выходе </w:t>
      </w:r>
      <w:r w:rsidR="00332255">
        <w:rPr>
          <w:rFonts w:ascii="Times New Roman" w:hAnsi="Times New Roman"/>
          <w:color w:val="292526"/>
          <w:szCs w:val="24"/>
          <w:lang w:val="ru-RU"/>
        </w:rPr>
        <w:t>со стрельбища</w:t>
      </w:r>
      <w:r w:rsidRPr="00CE6E33">
        <w:rPr>
          <w:rFonts w:ascii="Times New Roman" w:hAnsi="Times New Roman"/>
          <w:color w:val="292526"/>
          <w:szCs w:val="24"/>
          <w:lang w:val="ru-RU"/>
        </w:rPr>
        <w:t xml:space="preserve"> на расстоянии в 10 м от  крайних левого и  правого стрелковых коридоров должны быть нанесена хорошо видимая разметка, указывающая на  границы зоны запрета передачи информации на </w:t>
      </w:r>
      <w:r w:rsidR="00332255">
        <w:rPr>
          <w:rFonts w:ascii="Times New Roman" w:hAnsi="Times New Roman"/>
          <w:color w:val="292526"/>
          <w:szCs w:val="24"/>
          <w:lang w:val="ru-RU"/>
        </w:rPr>
        <w:t>стрельбище</w:t>
      </w:r>
      <w:r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861F1D"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3.4.6</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861F1D" w:rsidRPr="00CE6E33">
        <w:rPr>
          <w:rFonts w:ascii="Times New Roman" w:hAnsi="Times New Roman"/>
          <w:b/>
          <w:color w:val="292526"/>
          <w:szCs w:val="24"/>
          <w:lang w:val="ru-RU"/>
        </w:rPr>
        <w:t>Ветровые флажки</w:t>
      </w:r>
    </w:p>
    <w:p w:rsidR="00372FA0" w:rsidRPr="00CE6E33" w:rsidRDefault="00594CD4" w:rsidP="00594CD4">
      <w:pPr>
        <w:widowControl w:val="0"/>
        <w:autoSpaceDE w:val="0"/>
        <w:autoSpaceDN w:val="0"/>
        <w:adjustRightInd w:val="0"/>
        <w:jc w:val="both"/>
        <w:rPr>
          <w:rFonts w:ascii="Times New Roman" w:hAnsi="Times New Roman"/>
          <w:color w:val="292526"/>
          <w:szCs w:val="24"/>
          <w:lang w:val="ru-RU"/>
        </w:rPr>
      </w:pPr>
      <w:r w:rsidRPr="00594CD4">
        <w:rPr>
          <w:rFonts w:ascii="Times New Roman" w:hAnsi="Times New Roman"/>
          <w:color w:val="292526"/>
          <w:szCs w:val="24"/>
          <w:lang w:val="ru-RU"/>
        </w:rPr>
        <w:t xml:space="preserve">На </w:t>
      </w:r>
      <w:r>
        <w:rPr>
          <w:rFonts w:ascii="Times New Roman" w:hAnsi="Times New Roman"/>
          <w:color w:val="292526"/>
          <w:szCs w:val="24"/>
          <w:lang w:val="ru-RU"/>
        </w:rPr>
        <w:t>Дисциплинах</w:t>
      </w:r>
      <w:r w:rsidRPr="00594CD4">
        <w:rPr>
          <w:rFonts w:ascii="Times New Roman" w:hAnsi="Times New Roman"/>
          <w:color w:val="292526"/>
          <w:szCs w:val="24"/>
          <w:lang w:val="ru-RU"/>
        </w:rPr>
        <w:t xml:space="preserve"> и официальных тренировках в каждом втором</w:t>
      </w:r>
      <w:r>
        <w:rPr>
          <w:rFonts w:ascii="Times New Roman" w:hAnsi="Times New Roman"/>
          <w:color w:val="292526"/>
          <w:szCs w:val="24"/>
          <w:lang w:val="ru-RU"/>
        </w:rPr>
        <w:t xml:space="preserve"> </w:t>
      </w:r>
      <w:r w:rsidRPr="00594CD4">
        <w:rPr>
          <w:rFonts w:ascii="Times New Roman" w:hAnsi="Times New Roman"/>
          <w:color w:val="292526"/>
          <w:szCs w:val="24"/>
          <w:lang w:val="ru-RU"/>
        </w:rPr>
        <w:t>стрелковом коридоре, начиная с правой стороны коридора 1, на</w:t>
      </w:r>
      <w:r>
        <w:rPr>
          <w:rFonts w:ascii="Times New Roman" w:hAnsi="Times New Roman"/>
          <w:color w:val="292526"/>
          <w:szCs w:val="24"/>
          <w:lang w:val="ru-RU"/>
        </w:rPr>
        <w:t xml:space="preserve"> </w:t>
      </w:r>
      <w:r w:rsidRPr="00594CD4">
        <w:rPr>
          <w:rFonts w:ascii="Times New Roman" w:hAnsi="Times New Roman"/>
          <w:color w:val="292526"/>
          <w:szCs w:val="24"/>
          <w:lang w:val="ru-RU"/>
        </w:rPr>
        <w:t>расстоянии 5 м от огневого рубежа и 20 м от мишеней должны быть</w:t>
      </w:r>
      <w:r>
        <w:rPr>
          <w:rFonts w:ascii="Times New Roman" w:hAnsi="Times New Roman"/>
          <w:color w:val="292526"/>
          <w:szCs w:val="24"/>
          <w:lang w:val="ru-RU"/>
        </w:rPr>
        <w:t xml:space="preserve"> </w:t>
      </w:r>
      <w:r w:rsidRPr="00594CD4">
        <w:rPr>
          <w:rFonts w:ascii="Times New Roman" w:hAnsi="Times New Roman"/>
          <w:color w:val="292526"/>
          <w:szCs w:val="24"/>
          <w:lang w:val="ru-RU"/>
        </w:rPr>
        <w:t>установлены ветровые флажки. Флажки должны быть установлены</w:t>
      </w:r>
      <w:r>
        <w:rPr>
          <w:rFonts w:ascii="Times New Roman" w:hAnsi="Times New Roman"/>
          <w:color w:val="292526"/>
          <w:szCs w:val="24"/>
          <w:lang w:val="ru-RU"/>
        </w:rPr>
        <w:t xml:space="preserve"> </w:t>
      </w:r>
      <w:r w:rsidRPr="00594CD4">
        <w:rPr>
          <w:rFonts w:ascii="Times New Roman" w:hAnsi="Times New Roman"/>
          <w:color w:val="292526"/>
          <w:szCs w:val="24"/>
          <w:lang w:val="ru-RU"/>
        </w:rPr>
        <w:t>таким образом, чтобы их верхний край был на одном уровне с</w:t>
      </w:r>
      <w:r>
        <w:rPr>
          <w:rFonts w:ascii="Times New Roman" w:hAnsi="Times New Roman"/>
          <w:color w:val="292526"/>
          <w:szCs w:val="24"/>
          <w:lang w:val="ru-RU"/>
        </w:rPr>
        <w:t xml:space="preserve"> </w:t>
      </w:r>
      <w:r w:rsidRPr="00594CD4">
        <w:rPr>
          <w:rFonts w:ascii="Times New Roman" w:hAnsi="Times New Roman"/>
          <w:color w:val="292526"/>
          <w:szCs w:val="24"/>
          <w:lang w:val="ru-RU"/>
        </w:rPr>
        <w:t>нижним краем мишеней, и они не закрывали прямой обзор на</w:t>
      </w:r>
      <w:r>
        <w:rPr>
          <w:rFonts w:ascii="Times New Roman" w:hAnsi="Times New Roman"/>
          <w:color w:val="292526"/>
          <w:szCs w:val="24"/>
          <w:lang w:val="ru-RU"/>
        </w:rPr>
        <w:t xml:space="preserve"> </w:t>
      </w:r>
      <w:r w:rsidRPr="00594CD4">
        <w:rPr>
          <w:rFonts w:ascii="Times New Roman" w:hAnsi="Times New Roman"/>
          <w:color w:val="292526"/>
          <w:szCs w:val="24"/>
          <w:lang w:val="ru-RU"/>
        </w:rPr>
        <w:t>мишени.</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3.4.7</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Пирамиды</w:t>
      </w:r>
      <w:r w:rsidR="00CF18C8">
        <w:rPr>
          <w:rFonts w:ascii="Times New Roman" w:hAnsi="Times New Roman"/>
          <w:b/>
          <w:color w:val="292526"/>
          <w:szCs w:val="24"/>
          <w:lang w:val="ru-RU"/>
        </w:rPr>
        <w:t xml:space="preserve"> </w:t>
      </w:r>
      <w:r w:rsidRPr="00CE6E33">
        <w:rPr>
          <w:rFonts w:ascii="Times New Roman" w:hAnsi="Times New Roman"/>
          <w:b/>
          <w:color w:val="292526"/>
          <w:szCs w:val="24"/>
          <w:lang w:val="ru-RU"/>
        </w:rPr>
        <w:t>для винтовок</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Во время </w:t>
      </w:r>
      <w:r w:rsidR="00F03D6D" w:rsidRPr="00CE6E33">
        <w:rPr>
          <w:rFonts w:ascii="Times New Roman" w:hAnsi="Times New Roman"/>
          <w:color w:val="292526"/>
          <w:szCs w:val="24"/>
          <w:lang w:val="ru-RU"/>
        </w:rPr>
        <w:t>Дисциплин</w:t>
      </w:r>
      <w:r w:rsidRPr="00CE6E33">
        <w:rPr>
          <w:rFonts w:ascii="Times New Roman" w:hAnsi="Times New Roman"/>
          <w:color w:val="292526"/>
          <w:szCs w:val="24"/>
          <w:lang w:val="ru-RU"/>
        </w:rPr>
        <w:t xml:space="preserve"> на огневом рубеже должны быть установлены пирамиды</w:t>
      </w:r>
      <w:r w:rsidR="00CF18C8">
        <w:rPr>
          <w:rFonts w:ascii="Times New Roman" w:hAnsi="Times New Roman"/>
          <w:color w:val="292526"/>
          <w:szCs w:val="24"/>
          <w:lang w:val="ru-RU"/>
        </w:rPr>
        <w:t xml:space="preserve"> </w:t>
      </w:r>
      <w:r w:rsidRPr="00CE6E33">
        <w:rPr>
          <w:rFonts w:ascii="Times New Roman" w:hAnsi="Times New Roman"/>
          <w:color w:val="292526"/>
          <w:szCs w:val="24"/>
          <w:lang w:val="ru-RU"/>
        </w:rPr>
        <w:t xml:space="preserve">для размещения двух запасных винтовок от каждой участвующей в </w:t>
      </w:r>
      <w:r w:rsidR="00F03D6D" w:rsidRPr="00CE6E33">
        <w:rPr>
          <w:rFonts w:ascii="Times New Roman" w:hAnsi="Times New Roman"/>
          <w:color w:val="292526"/>
          <w:szCs w:val="24"/>
          <w:lang w:val="ru-RU"/>
        </w:rPr>
        <w:t>Дисциплине</w:t>
      </w:r>
      <w:r w:rsidRPr="00CE6E33">
        <w:rPr>
          <w:rFonts w:ascii="Times New Roman" w:hAnsi="Times New Roman"/>
          <w:color w:val="292526"/>
          <w:szCs w:val="24"/>
          <w:lang w:val="ru-RU"/>
        </w:rPr>
        <w:t xml:space="preserve">  команды.  На этих пирамидах должна быть нанесена маркировка с названием участвующих команд.  Количество  пирамид, </w:t>
      </w:r>
      <w:r w:rsidR="00594CD4">
        <w:rPr>
          <w:rFonts w:ascii="Times New Roman" w:hAnsi="Times New Roman"/>
          <w:color w:val="292526"/>
          <w:szCs w:val="24"/>
          <w:lang w:val="ru-RU"/>
        </w:rPr>
        <w:t>рассчитанных не менее чем на 7</w:t>
      </w:r>
      <w:r w:rsidRPr="00CE6E33">
        <w:rPr>
          <w:rFonts w:ascii="Times New Roman" w:hAnsi="Times New Roman"/>
          <w:color w:val="292526"/>
          <w:szCs w:val="24"/>
          <w:lang w:val="ru-RU"/>
        </w:rPr>
        <w:t xml:space="preserve"> винтовок, используемых для тренировки и пристрелки, должно соответствовать количеству мишенных установок. Кроме </w:t>
      </w:r>
      <w:r w:rsidR="001F1C90" w:rsidRPr="00CE6E33">
        <w:rPr>
          <w:rFonts w:ascii="Times New Roman" w:hAnsi="Times New Roman"/>
          <w:color w:val="292526"/>
          <w:szCs w:val="24"/>
          <w:lang w:val="ru-RU"/>
        </w:rPr>
        <w:t>этого</w:t>
      </w:r>
      <w:r w:rsidRPr="00CE6E33">
        <w:rPr>
          <w:rFonts w:ascii="Times New Roman" w:hAnsi="Times New Roman"/>
          <w:color w:val="292526"/>
          <w:szCs w:val="24"/>
          <w:lang w:val="ru-RU"/>
        </w:rPr>
        <w:t xml:space="preserve"> </w:t>
      </w:r>
      <w:r w:rsidR="001F1C90" w:rsidRPr="00CE6E33">
        <w:rPr>
          <w:rFonts w:ascii="Times New Roman" w:hAnsi="Times New Roman"/>
          <w:color w:val="292526"/>
          <w:szCs w:val="24"/>
          <w:lang w:val="ru-RU"/>
        </w:rPr>
        <w:t xml:space="preserve">пирамиды </w:t>
      </w:r>
      <w:r w:rsidRPr="00CE6E33">
        <w:rPr>
          <w:rFonts w:ascii="Times New Roman" w:hAnsi="Times New Roman"/>
          <w:color w:val="292526"/>
          <w:szCs w:val="24"/>
          <w:lang w:val="ru-RU"/>
        </w:rPr>
        <w:t>должны быть установлены  до и после огневого рубежа на п</w:t>
      </w:r>
      <w:r w:rsidR="001F1C90" w:rsidRPr="00CE6E33">
        <w:rPr>
          <w:rFonts w:ascii="Times New Roman" w:hAnsi="Times New Roman"/>
          <w:color w:val="292526"/>
          <w:szCs w:val="24"/>
          <w:lang w:val="ru-RU"/>
        </w:rPr>
        <w:t xml:space="preserve">ериод тренировок и пристрелки, а также в зонах старта и финиша. </w:t>
      </w:r>
    </w:p>
    <w:p w:rsidR="00372FA0" w:rsidRPr="00CE6E33" w:rsidRDefault="00372FA0" w:rsidP="00537719">
      <w:pPr>
        <w:jc w:val="both"/>
        <w:rPr>
          <w:rFonts w:ascii="Times New Roman" w:hAnsi="Times New Roman"/>
          <w:color w:val="292526"/>
          <w:szCs w:val="24"/>
          <w:lang w:val="ru-RU"/>
        </w:rPr>
      </w:pPr>
    </w:p>
    <w:p w:rsidR="00372FA0" w:rsidRPr="00CE6E33" w:rsidRDefault="00BF1786"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3.4.8.</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372FA0" w:rsidRPr="00CE6E33">
        <w:rPr>
          <w:rFonts w:ascii="Times New Roman" w:hAnsi="Times New Roman"/>
          <w:b/>
          <w:color w:val="292526"/>
          <w:szCs w:val="24"/>
          <w:lang w:val="ru-RU"/>
        </w:rPr>
        <w:t>Видеокамеры на стрельбище</w:t>
      </w:r>
    </w:p>
    <w:p w:rsidR="00372FA0" w:rsidRDefault="00A02CBC" w:rsidP="00594CD4">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000000"/>
          <w:szCs w:val="24"/>
          <w:lang w:val="ru-RU"/>
        </w:rPr>
        <w:t xml:space="preserve">На ЧР, ПР, КР и ВС </w:t>
      </w:r>
      <w:r w:rsidR="00594CD4" w:rsidRPr="00594CD4">
        <w:rPr>
          <w:rFonts w:ascii="Times New Roman" w:hAnsi="Times New Roman"/>
          <w:color w:val="292526"/>
          <w:szCs w:val="24"/>
          <w:lang w:val="ru-RU"/>
        </w:rPr>
        <w:t>на стрельбище должно быть</w:t>
      </w:r>
      <w:r w:rsidR="00594CD4">
        <w:rPr>
          <w:rFonts w:ascii="Times New Roman" w:hAnsi="Times New Roman"/>
          <w:color w:val="292526"/>
          <w:szCs w:val="24"/>
          <w:lang w:val="ru-RU"/>
        </w:rPr>
        <w:t xml:space="preserve"> </w:t>
      </w:r>
      <w:r w:rsidR="00594CD4" w:rsidRPr="00594CD4">
        <w:rPr>
          <w:rFonts w:ascii="Times New Roman" w:hAnsi="Times New Roman"/>
          <w:color w:val="292526"/>
          <w:szCs w:val="24"/>
          <w:lang w:val="ru-RU"/>
        </w:rPr>
        <w:t>установлено достаточное количество видеокамер, расположенных</w:t>
      </w:r>
      <w:r w:rsidR="00594CD4">
        <w:rPr>
          <w:rFonts w:ascii="Times New Roman" w:hAnsi="Times New Roman"/>
          <w:color w:val="292526"/>
          <w:szCs w:val="24"/>
          <w:lang w:val="ru-RU"/>
        </w:rPr>
        <w:t xml:space="preserve"> </w:t>
      </w:r>
      <w:r w:rsidR="00594CD4" w:rsidRPr="00594CD4">
        <w:rPr>
          <w:rFonts w:ascii="Times New Roman" w:hAnsi="Times New Roman"/>
          <w:color w:val="292526"/>
          <w:szCs w:val="24"/>
          <w:lang w:val="ru-RU"/>
        </w:rPr>
        <w:t>таким образом, чтобы они полностью охватывали и записывали все</w:t>
      </w:r>
      <w:r w:rsidR="00594CD4">
        <w:rPr>
          <w:rFonts w:ascii="Times New Roman" w:hAnsi="Times New Roman"/>
          <w:color w:val="292526"/>
          <w:szCs w:val="24"/>
          <w:lang w:val="ru-RU"/>
        </w:rPr>
        <w:t xml:space="preserve"> </w:t>
      </w:r>
      <w:r w:rsidR="00594CD4" w:rsidRPr="00594CD4">
        <w:rPr>
          <w:rFonts w:ascii="Times New Roman" w:hAnsi="Times New Roman"/>
          <w:color w:val="292526"/>
          <w:szCs w:val="24"/>
          <w:lang w:val="ru-RU"/>
        </w:rPr>
        <w:t>действия, совершаемые каждым спортсменом на стрельбище</w:t>
      </w:r>
      <w:r w:rsidR="00594CD4">
        <w:rPr>
          <w:rFonts w:ascii="Times New Roman" w:hAnsi="Times New Roman"/>
          <w:color w:val="292526"/>
          <w:szCs w:val="24"/>
          <w:lang w:val="ru-RU"/>
        </w:rPr>
        <w:t>.</w:t>
      </w:r>
    </w:p>
    <w:p w:rsidR="00594CD4" w:rsidRPr="00CE6E33" w:rsidRDefault="00594CD4" w:rsidP="00594CD4">
      <w:pPr>
        <w:widowControl w:val="0"/>
        <w:autoSpaceDE w:val="0"/>
        <w:autoSpaceDN w:val="0"/>
        <w:adjustRightInd w:val="0"/>
        <w:jc w:val="both"/>
        <w:rPr>
          <w:rFonts w:ascii="Times New Roman" w:hAnsi="Times New Roman"/>
          <w:b/>
          <w:color w:val="292526"/>
          <w:szCs w:val="24"/>
          <w:lang w:val="ru-RU"/>
        </w:rPr>
      </w:pPr>
    </w:p>
    <w:p w:rsidR="00BF1786"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3.5</w:t>
      </w:r>
      <w:r w:rsidR="00BF178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BF1786" w:rsidRPr="00BF1786">
        <w:rPr>
          <w:rFonts w:ascii="Times New Roman" w:hAnsi="Times New Roman"/>
          <w:b/>
          <w:color w:val="292526"/>
          <w:szCs w:val="24"/>
          <w:lang w:val="ru-RU"/>
        </w:rPr>
        <w:t>Зона финиша</w:t>
      </w:r>
    </w:p>
    <w:p w:rsidR="00BF1786" w:rsidRDefault="00BF1786"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3.5.1</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277DF3" w:rsidRPr="00CE6E33">
        <w:rPr>
          <w:rFonts w:ascii="Times New Roman" w:hAnsi="Times New Roman"/>
          <w:b/>
          <w:color w:val="292526"/>
          <w:szCs w:val="24"/>
          <w:lang w:val="ru-RU"/>
        </w:rPr>
        <w:t>Общие положения</w:t>
      </w:r>
    </w:p>
    <w:p w:rsidR="00BC5A51" w:rsidRDefault="008A371B" w:rsidP="00BC5A51">
      <w:pPr>
        <w:widowControl w:val="0"/>
        <w:autoSpaceDE w:val="0"/>
        <w:autoSpaceDN w:val="0"/>
        <w:adjustRightInd w:val="0"/>
        <w:jc w:val="both"/>
        <w:rPr>
          <w:rFonts w:ascii="Times New Roman" w:hAnsi="Times New Roman"/>
          <w:color w:val="000000"/>
          <w:spacing w:val="2"/>
          <w:szCs w:val="24"/>
          <w:lang w:val="ru-RU"/>
        </w:rPr>
      </w:pPr>
      <w:r w:rsidRPr="00CE6E33">
        <w:rPr>
          <w:rFonts w:ascii="Times New Roman" w:hAnsi="Times New Roman"/>
          <w:color w:val="292526"/>
          <w:szCs w:val="24"/>
          <w:lang w:val="ru-RU"/>
        </w:rPr>
        <w:t>Во всех Дисциплинах з</w:t>
      </w:r>
      <w:r w:rsidR="00372FA0" w:rsidRPr="00CE6E33">
        <w:rPr>
          <w:rFonts w:ascii="Times New Roman" w:hAnsi="Times New Roman"/>
          <w:color w:val="292526"/>
          <w:szCs w:val="24"/>
          <w:lang w:val="ru-RU"/>
        </w:rPr>
        <w:t>о</w:t>
      </w:r>
      <w:r w:rsidRPr="00CE6E33">
        <w:rPr>
          <w:rFonts w:ascii="Times New Roman" w:hAnsi="Times New Roman"/>
          <w:color w:val="292526"/>
          <w:szCs w:val="24"/>
          <w:lang w:val="ru-RU"/>
        </w:rPr>
        <w:t xml:space="preserve">на финиша начинается </w:t>
      </w:r>
      <w:r w:rsidR="00372FA0" w:rsidRPr="00CE6E33">
        <w:rPr>
          <w:rFonts w:ascii="Times New Roman" w:hAnsi="Times New Roman"/>
          <w:color w:val="292526"/>
          <w:szCs w:val="24"/>
          <w:lang w:val="ru-RU"/>
        </w:rPr>
        <w:t xml:space="preserve">с финишной </w:t>
      </w:r>
      <w:r w:rsidR="00CF18C8">
        <w:rPr>
          <w:rFonts w:ascii="Times New Roman" w:hAnsi="Times New Roman"/>
          <w:color w:val="292526"/>
          <w:szCs w:val="24"/>
          <w:lang w:val="ru-RU"/>
        </w:rPr>
        <w:t xml:space="preserve">линии </w:t>
      </w:r>
      <w:r w:rsidR="00372FA0" w:rsidRPr="00CE6E33">
        <w:rPr>
          <w:rFonts w:ascii="Times New Roman" w:hAnsi="Times New Roman"/>
          <w:color w:val="292526"/>
          <w:szCs w:val="24"/>
          <w:lang w:val="ru-RU"/>
        </w:rPr>
        <w:t>и заканчивается пунктом проверки инвентаря</w:t>
      </w:r>
      <w:r w:rsidR="00BC5A51">
        <w:rPr>
          <w:rFonts w:ascii="Times New Roman" w:hAnsi="Times New Roman"/>
          <w:color w:val="292526"/>
          <w:szCs w:val="24"/>
          <w:lang w:val="ru-RU"/>
        </w:rPr>
        <w:t xml:space="preserve">, материалов и одежды. Зона финиша </w:t>
      </w:r>
      <w:r w:rsidR="00372FA0" w:rsidRPr="00CE6E33">
        <w:rPr>
          <w:rFonts w:ascii="Times New Roman" w:hAnsi="Times New Roman"/>
          <w:color w:val="292526"/>
          <w:szCs w:val="24"/>
          <w:lang w:val="ru-RU"/>
        </w:rPr>
        <w:t xml:space="preserve">должна быть </w:t>
      </w:r>
      <w:r w:rsidR="00BC5A51">
        <w:rPr>
          <w:rFonts w:ascii="Times New Roman" w:hAnsi="Times New Roman"/>
          <w:color w:val="292526"/>
          <w:szCs w:val="24"/>
          <w:lang w:val="ru-RU"/>
        </w:rPr>
        <w:t xml:space="preserve">как </w:t>
      </w:r>
      <w:r w:rsidR="00372FA0" w:rsidRPr="00CE6E33">
        <w:rPr>
          <w:rFonts w:ascii="Times New Roman" w:hAnsi="Times New Roman"/>
          <w:color w:val="292526"/>
          <w:szCs w:val="24"/>
          <w:lang w:val="ru-RU"/>
        </w:rPr>
        <w:t>минимум 30 м длиной и 9 м шириной</w:t>
      </w:r>
      <w:r w:rsidR="004220B8">
        <w:rPr>
          <w:rFonts w:ascii="Times New Roman" w:hAnsi="Times New Roman"/>
          <w:color w:val="292526"/>
          <w:szCs w:val="24"/>
          <w:lang w:val="ru-RU"/>
        </w:rPr>
        <w:t>,</w:t>
      </w:r>
      <w:r w:rsidR="00372FA0" w:rsidRPr="00CE6E33">
        <w:rPr>
          <w:rFonts w:ascii="Times New Roman" w:hAnsi="Times New Roman"/>
          <w:color w:val="292526"/>
          <w:szCs w:val="24"/>
          <w:lang w:val="ru-RU"/>
        </w:rPr>
        <w:t xml:space="preserve"> без каких либо препятствий. Последние 50 м </w:t>
      </w:r>
      <w:r w:rsidR="00BC5A51">
        <w:rPr>
          <w:rFonts w:ascii="Times New Roman" w:hAnsi="Times New Roman"/>
          <w:color w:val="292526"/>
          <w:szCs w:val="24"/>
          <w:lang w:val="ru-RU"/>
        </w:rPr>
        <w:t xml:space="preserve">трассы </w:t>
      </w:r>
      <w:r w:rsidR="00372FA0" w:rsidRPr="00CE6E33">
        <w:rPr>
          <w:rFonts w:ascii="Times New Roman" w:hAnsi="Times New Roman"/>
          <w:color w:val="292526"/>
          <w:szCs w:val="24"/>
          <w:lang w:val="ru-RU"/>
        </w:rPr>
        <w:t>перед финишной линией должны быть прямыми</w:t>
      </w:r>
      <w:r w:rsidR="005624E1" w:rsidRPr="00CE6E33">
        <w:rPr>
          <w:rFonts w:ascii="Times New Roman" w:hAnsi="Times New Roman"/>
          <w:color w:val="292526"/>
          <w:szCs w:val="24"/>
          <w:lang w:val="ru-RU"/>
        </w:rPr>
        <w:t>. Ш</w:t>
      </w:r>
      <w:r w:rsidR="00372FA0" w:rsidRPr="00CE6E33">
        <w:rPr>
          <w:rFonts w:ascii="Times New Roman" w:hAnsi="Times New Roman"/>
          <w:color w:val="292526"/>
          <w:szCs w:val="24"/>
          <w:lang w:val="ru-RU"/>
        </w:rPr>
        <w:t xml:space="preserve">ирина этого </w:t>
      </w:r>
      <w:r w:rsidR="005624E1" w:rsidRPr="00CE6E33">
        <w:rPr>
          <w:rFonts w:ascii="Times New Roman" w:hAnsi="Times New Roman"/>
          <w:color w:val="292526"/>
          <w:szCs w:val="24"/>
          <w:lang w:val="ru-RU"/>
        </w:rPr>
        <w:t>отрезка должна составлять 9 м</w:t>
      </w:r>
      <w:r w:rsidR="004D23E4"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разделен</w:t>
      </w:r>
      <w:r w:rsidR="005624E1" w:rsidRPr="00CE6E33">
        <w:rPr>
          <w:rFonts w:ascii="Times New Roman" w:hAnsi="Times New Roman"/>
          <w:color w:val="292526"/>
          <w:szCs w:val="24"/>
          <w:lang w:val="ru-RU"/>
        </w:rPr>
        <w:t>а</w:t>
      </w:r>
      <w:r w:rsidR="00372FA0" w:rsidRPr="00CE6E33">
        <w:rPr>
          <w:rFonts w:ascii="Times New Roman" w:hAnsi="Times New Roman"/>
          <w:color w:val="292526"/>
          <w:szCs w:val="24"/>
          <w:lang w:val="ru-RU"/>
        </w:rPr>
        <w:t xml:space="preserve"> на три равные  части – дорожки размет</w:t>
      </w:r>
      <w:r w:rsidR="00277DF3" w:rsidRPr="00CE6E33">
        <w:rPr>
          <w:rFonts w:ascii="Times New Roman" w:hAnsi="Times New Roman"/>
          <w:color w:val="292526"/>
          <w:szCs w:val="24"/>
          <w:lang w:val="ru-RU"/>
        </w:rPr>
        <w:t>кой</w:t>
      </w:r>
      <w:r w:rsidR="00372FA0" w:rsidRPr="00CE6E33">
        <w:rPr>
          <w:rFonts w:ascii="Times New Roman" w:hAnsi="Times New Roman"/>
          <w:color w:val="292526"/>
          <w:szCs w:val="24"/>
          <w:lang w:val="ru-RU"/>
        </w:rPr>
        <w:t xml:space="preserve">, не мешающей движению спортсменов на лыжах. </w:t>
      </w:r>
      <w:r w:rsidR="00372FA0" w:rsidRPr="00CE6E33">
        <w:rPr>
          <w:rFonts w:ascii="Times New Roman" w:hAnsi="Times New Roman"/>
          <w:color w:val="000000"/>
          <w:szCs w:val="24"/>
          <w:lang w:val="ru-RU"/>
        </w:rPr>
        <w:t>Только финиширующие спортсмены</w:t>
      </w:r>
      <w:r w:rsidR="00311DDA">
        <w:rPr>
          <w:rFonts w:ascii="Times New Roman" w:hAnsi="Times New Roman"/>
          <w:color w:val="000000"/>
          <w:szCs w:val="24"/>
          <w:lang w:val="ru-RU"/>
        </w:rPr>
        <w:t>, ТД, Судьи</w:t>
      </w:r>
      <w:r w:rsidR="00372FA0" w:rsidRPr="00CE6E33">
        <w:rPr>
          <w:rFonts w:ascii="Times New Roman" w:hAnsi="Times New Roman"/>
          <w:color w:val="000000"/>
          <w:szCs w:val="24"/>
          <w:lang w:val="ru-RU"/>
        </w:rPr>
        <w:t xml:space="preserve"> и работники ТВ</w:t>
      </w:r>
      <w:r w:rsidR="00311DDA">
        <w:rPr>
          <w:rFonts w:ascii="Times New Roman" w:hAnsi="Times New Roman"/>
          <w:color w:val="000000"/>
          <w:szCs w:val="24"/>
          <w:lang w:val="ru-RU"/>
        </w:rPr>
        <w:t xml:space="preserve"> (не более двух)</w:t>
      </w:r>
      <w:r w:rsidR="00861F1D" w:rsidRPr="00CE6E33">
        <w:rPr>
          <w:rFonts w:ascii="Times New Roman" w:hAnsi="Times New Roman"/>
          <w:color w:val="000000"/>
          <w:szCs w:val="24"/>
          <w:lang w:val="ru-RU"/>
        </w:rPr>
        <w:t xml:space="preserve">, под контролем Судьи </w:t>
      </w:r>
      <w:r w:rsidR="00372FA0" w:rsidRPr="00CE6E33">
        <w:rPr>
          <w:rFonts w:ascii="Times New Roman" w:hAnsi="Times New Roman"/>
          <w:color w:val="000000"/>
          <w:szCs w:val="24"/>
          <w:lang w:val="ru-RU"/>
        </w:rPr>
        <w:t xml:space="preserve"> ответственного за старт/финиш</w:t>
      </w:r>
      <w:r w:rsidR="00861F1D" w:rsidRPr="00CE6E33">
        <w:rPr>
          <w:rFonts w:ascii="Times New Roman" w:hAnsi="Times New Roman"/>
          <w:color w:val="000000"/>
          <w:szCs w:val="24"/>
          <w:lang w:val="ru-RU"/>
        </w:rPr>
        <w:t>,</w:t>
      </w:r>
      <w:r w:rsidR="00372FA0" w:rsidRPr="00CE6E33">
        <w:rPr>
          <w:rFonts w:ascii="Times New Roman" w:hAnsi="Times New Roman"/>
          <w:color w:val="000000"/>
          <w:szCs w:val="24"/>
          <w:lang w:val="ru-RU"/>
        </w:rPr>
        <w:t xml:space="preserve"> могут находиться в зоне финиша.</w:t>
      </w:r>
      <w:r w:rsidR="00372FA0" w:rsidRPr="00CE6E33">
        <w:rPr>
          <w:rFonts w:ascii="Times New Roman" w:hAnsi="Times New Roman"/>
          <w:color w:val="000000"/>
          <w:spacing w:val="2"/>
          <w:szCs w:val="24"/>
          <w:lang w:val="ru-RU"/>
        </w:rPr>
        <w:t xml:space="preserve"> </w:t>
      </w:r>
    </w:p>
    <w:p w:rsidR="00372FA0" w:rsidRPr="00CE6E33" w:rsidRDefault="00BC5A51" w:rsidP="00BC5A51">
      <w:pPr>
        <w:widowControl w:val="0"/>
        <w:autoSpaceDE w:val="0"/>
        <w:autoSpaceDN w:val="0"/>
        <w:adjustRightInd w:val="0"/>
        <w:jc w:val="both"/>
        <w:rPr>
          <w:rFonts w:ascii="Times New Roman" w:hAnsi="Times New Roman"/>
          <w:color w:val="000000"/>
          <w:spacing w:val="2"/>
          <w:szCs w:val="24"/>
          <w:lang w:val="ru-RU"/>
        </w:rPr>
      </w:pPr>
      <w:r w:rsidRPr="00BC5A51">
        <w:rPr>
          <w:rFonts w:ascii="Times New Roman" w:hAnsi="Times New Roman"/>
          <w:color w:val="000000"/>
          <w:spacing w:val="2"/>
          <w:szCs w:val="24"/>
          <w:lang w:val="ru-RU"/>
        </w:rPr>
        <w:t>В зоне финиша необходимо предусмотреть</w:t>
      </w:r>
      <w:r>
        <w:rPr>
          <w:rFonts w:ascii="Times New Roman" w:hAnsi="Times New Roman"/>
          <w:color w:val="000000"/>
          <w:spacing w:val="2"/>
          <w:szCs w:val="24"/>
          <w:lang w:val="ru-RU"/>
        </w:rPr>
        <w:t xml:space="preserve"> место для хронометражного оборудования (на финишной линии), сооружений, разметки, </w:t>
      </w:r>
      <w:r w:rsidRPr="00BC5A51">
        <w:rPr>
          <w:rFonts w:ascii="Times New Roman" w:hAnsi="Times New Roman"/>
          <w:color w:val="000000"/>
          <w:spacing w:val="2"/>
          <w:szCs w:val="24"/>
          <w:lang w:val="ru-RU"/>
        </w:rPr>
        <w:t>рекламы и вещательного оборудования,</w:t>
      </w:r>
      <w:r>
        <w:rPr>
          <w:rFonts w:ascii="Times New Roman" w:hAnsi="Times New Roman"/>
          <w:color w:val="000000"/>
          <w:spacing w:val="2"/>
          <w:szCs w:val="24"/>
          <w:lang w:val="ru-RU"/>
        </w:rPr>
        <w:t xml:space="preserve"> (например -</w:t>
      </w:r>
      <w:r w:rsidRPr="00BC5A51">
        <w:rPr>
          <w:rFonts w:ascii="Times New Roman" w:hAnsi="Times New Roman"/>
          <w:color w:val="000000"/>
          <w:spacing w:val="2"/>
          <w:szCs w:val="24"/>
          <w:lang w:val="ru-RU"/>
        </w:rPr>
        <w:t xml:space="preserve"> рельсовых камер</w:t>
      </w:r>
      <w:r>
        <w:rPr>
          <w:rFonts w:ascii="Times New Roman" w:hAnsi="Times New Roman"/>
          <w:color w:val="000000"/>
          <w:spacing w:val="2"/>
          <w:szCs w:val="24"/>
          <w:lang w:val="ru-RU"/>
        </w:rPr>
        <w:t>) и</w:t>
      </w:r>
      <w:r w:rsidRPr="00BC5A51">
        <w:rPr>
          <w:rFonts w:ascii="Times New Roman" w:hAnsi="Times New Roman"/>
          <w:color w:val="000000"/>
          <w:spacing w:val="2"/>
          <w:szCs w:val="24"/>
          <w:lang w:val="ru-RU"/>
        </w:rPr>
        <w:t xml:space="preserve"> т.д., в соответствии с требованиями</w:t>
      </w:r>
      <w:r>
        <w:rPr>
          <w:rFonts w:ascii="Times New Roman" w:hAnsi="Times New Roman"/>
          <w:color w:val="000000"/>
          <w:spacing w:val="2"/>
          <w:szCs w:val="24"/>
          <w:lang w:val="ru-RU"/>
        </w:rPr>
        <w:t xml:space="preserve"> </w:t>
      </w:r>
      <w:r w:rsidRPr="00BC5A51">
        <w:rPr>
          <w:rFonts w:ascii="Times New Roman" w:hAnsi="Times New Roman"/>
          <w:color w:val="000000"/>
          <w:spacing w:val="2"/>
          <w:szCs w:val="24"/>
          <w:lang w:val="ru-RU"/>
        </w:rPr>
        <w:t xml:space="preserve">для каждого конкретного </w:t>
      </w:r>
      <w:r>
        <w:rPr>
          <w:rFonts w:ascii="Times New Roman" w:hAnsi="Times New Roman"/>
          <w:color w:val="000000"/>
          <w:spacing w:val="2"/>
          <w:szCs w:val="24"/>
          <w:lang w:val="ru-RU"/>
        </w:rPr>
        <w:t>Соревнования.</w:t>
      </w:r>
    </w:p>
    <w:p w:rsidR="00372FA0" w:rsidRPr="00CE6E33" w:rsidRDefault="00372FA0" w:rsidP="00537719">
      <w:pPr>
        <w:widowControl w:val="0"/>
        <w:autoSpaceDE w:val="0"/>
        <w:autoSpaceDN w:val="0"/>
        <w:adjustRightInd w:val="0"/>
        <w:jc w:val="both"/>
        <w:outlineLvl w:val="0"/>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outlineLvl w:val="0"/>
        <w:rPr>
          <w:rFonts w:ascii="Times New Roman" w:hAnsi="Times New Roman"/>
          <w:color w:val="292526"/>
          <w:szCs w:val="24"/>
          <w:lang w:val="ru-RU"/>
        </w:rPr>
      </w:pPr>
      <w:r w:rsidRPr="00CE6E33">
        <w:rPr>
          <w:rFonts w:ascii="Times New Roman" w:hAnsi="Times New Roman"/>
          <w:b/>
          <w:color w:val="292526"/>
          <w:szCs w:val="24"/>
          <w:lang w:val="ru-RU"/>
        </w:rPr>
        <w:t>3.5.1.1</w:t>
      </w:r>
      <w:r w:rsidR="00BD4935">
        <w:rPr>
          <w:rFonts w:ascii="Times New Roman" w:hAnsi="Times New Roman"/>
          <w:b/>
          <w:color w:val="292526"/>
          <w:szCs w:val="24"/>
          <w:lang w:val="ru-RU"/>
        </w:rPr>
        <w:t>.</w:t>
      </w:r>
      <w:r w:rsidRPr="00CE6E33">
        <w:rPr>
          <w:rFonts w:ascii="Times New Roman" w:hAnsi="Times New Roman"/>
          <w:color w:val="292526"/>
          <w:szCs w:val="24"/>
          <w:lang w:val="ru-RU"/>
        </w:rPr>
        <w:t>Финишная линия раз</w:t>
      </w:r>
      <w:r w:rsidR="00277DF3" w:rsidRPr="00CE6E33">
        <w:rPr>
          <w:rFonts w:ascii="Times New Roman" w:hAnsi="Times New Roman"/>
          <w:color w:val="292526"/>
          <w:szCs w:val="24"/>
          <w:lang w:val="ru-RU"/>
        </w:rPr>
        <w:t>мечается красной чертой (</w:t>
      </w:r>
      <w:r w:rsidRPr="00CE6E33">
        <w:rPr>
          <w:rFonts w:ascii="Times New Roman" w:hAnsi="Times New Roman"/>
          <w:color w:val="292526"/>
          <w:szCs w:val="24"/>
          <w:lang w:val="ru-RU"/>
        </w:rPr>
        <w:t xml:space="preserve">деревянным брусом), </w:t>
      </w:r>
      <w:r w:rsidR="00E03F87" w:rsidRPr="00CE6E33">
        <w:rPr>
          <w:rFonts w:ascii="Times New Roman" w:hAnsi="Times New Roman"/>
          <w:color w:val="292526"/>
          <w:szCs w:val="24"/>
          <w:lang w:val="ru-RU"/>
        </w:rPr>
        <w:t>углубленной</w:t>
      </w:r>
      <w:r w:rsidRPr="00CE6E33">
        <w:rPr>
          <w:rFonts w:ascii="Times New Roman" w:hAnsi="Times New Roman"/>
          <w:color w:val="292526"/>
          <w:szCs w:val="24"/>
          <w:lang w:val="ru-RU"/>
        </w:rPr>
        <w:t xml:space="preserve"> в снег, под прямым углом к лыжне и должна быть хорошо видимой спортсменам и операторам телевидения.</w:t>
      </w:r>
    </w:p>
    <w:p w:rsidR="00277DF3" w:rsidRPr="00CE6E33" w:rsidRDefault="00277DF3" w:rsidP="00537719">
      <w:pPr>
        <w:widowControl w:val="0"/>
        <w:autoSpaceDE w:val="0"/>
        <w:autoSpaceDN w:val="0"/>
        <w:adjustRightInd w:val="0"/>
        <w:jc w:val="both"/>
        <w:outlineLvl w:val="0"/>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outlineLvl w:val="0"/>
        <w:rPr>
          <w:rFonts w:ascii="Times New Roman" w:hAnsi="Times New Roman"/>
          <w:b/>
          <w:color w:val="292526"/>
          <w:szCs w:val="24"/>
          <w:lang w:val="ru-RU"/>
        </w:rPr>
      </w:pPr>
      <w:r w:rsidRPr="00CE6E33">
        <w:rPr>
          <w:rFonts w:ascii="Times New Roman" w:hAnsi="Times New Roman"/>
          <w:b/>
          <w:color w:val="292526"/>
          <w:szCs w:val="24"/>
          <w:lang w:val="ru-RU"/>
        </w:rPr>
        <w:t>3.5.2</w:t>
      </w:r>
      <w:r w:rsidR="00BD4935">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Финишный контроль инвентаря</w:t>
      </w:r>
      <w:r w:rsidR="007C46B7">
        <w:rPr>
          <w:rFonts w:ascii="Times New Roman" w:hAnsi="Times New Roman"/>
          <w:b/>
          <w:color w:val="292526"/>
          <w:szCs w:val="24"/>
          <w:lang w:val="ru-RU"/>
        </w:rPr>
        <w:t>, материалов</w:t>
      </w:r>
      <w:r w:rsidR="00BD4935">
        <w:rPr>
          <w:rFonts w:ascii="Times New Roman" w:hAnsi="Times New Roman"/>
          <w:b/>
          <w:color w:val="292526"/>
          <w:szCs w:val="24"/>
          <w:lang w:val="ru-RU"/>
        </w:rPr>
        <w:t xml:space="preserve"> и одежды</w:t>
      </w:r>
    </w:p>
    <w:p w:rsidR="00372FA0" w:rsidRPr="00CE6E33" w:rsidRDefault="00372FA0" w:rsidP="007C46B7">
      <w:pPr>
        <w:widowControl w:val="0"/>
        <w:autoSpaceDE w:val="0"/>
        <w:autoSpaceDN w:val="0"/>
        <w:adjustRightInd w:val="0"/>
        <w:jc w:val="both"/>
        <w:outlineLvl w:val="0"/>
        <w:rPr>
          <w:rFonts w:ascii="Times New Roman" w:hAnsi="Times New Roman"/>
          <w:color w:val="292526"/>
          <w:szCs w:val="24"/>
          <w:lang w:val="ru-RU"/>
        </w:rPr>
      </w:pPr>
      <w:r w:rsidRPr="00CE6E33">
        <w:rPr>
          <w:rFonts w:ascii="Times New Roman" w:hAnsi="Times New Roman"/>
          <w:color w:val="292526"/>
          <w:szCs w:val="24"/>
          <w:lang w:val="ru-RU"/>
        </w:rPr>
        <w:t>Пункт финишного контроля инвентаря</w:t>
      </w:r>
      <w:r w:rsidR="007C46B7">
        <w:rPr>
          <w:rFonts w:ascii="Times New Roman" w:hAnsi="Times New Roman"/>
          <w:color w:val="292526"/>
          <w:szCs w:val="24"/>
          <w:lang w:val="ru-RU"/>
        </w:rPr>
        <w:t>, материала</w:t>
      </w:r>
      <w:r w:rsidR="00BD4935">
        <w:rPr>
          <w:rFonts w:ascii="Times New Roman" w:hAnsi="Times New Roman"/>
          <w:color w:val="292526"/>
          <w:szCs w:val="24"/>
          <w:lang w:val="ru-RU"/>
        </w:rPr>
        <w:t xml:space="preserve"> и одежды</w:t>
      </w:r>
      <w:r w:rsidRPr="00CE6E33">
        <w:rPr>
          <w:rFonts w:ascii="Times New Roman" w:hAnsi="Times New Roman"/>
          <w:color w:val="292526"/>
          <w:szCs w:val="24"/>
          <w:lang w:val="ru-RU"/>
        </w:rPr>
        <w:t xml:space="preserve"> должен быть расположен таким образом, </w:t>
      </w:r>
      <w:r w:rsidR="007C46B7" w:rsidRPr="007C46B7">
        <w:rPr>
          <w:rFonts w:ascii="Times New Roman" w:hAnsi="Times New Roman"/>
          <w:color w:val="292526"/>
          <w:szCs w:val="24"/>
          <w:lang w:val="ru-RU"/>
        </w:rPr>
        <w:t>чтобы финиширующие спортсмены</w:t>
      </w:r>
      <w:r w:rsidR="007C46B7">
        <w:rPr>
          <w:rFonts w:ascii="Times New Roman" w:hAnsi="Times New Roman"/>
          <w:color w:val="292526"/>
          <w:szCs w:val="24"/>
          <w:lang w:val="ru-RU"/>
        </w:rPr>
        <w:t xml:space="preserve"> </w:t>
      </w:r>
      <w:r w:rsidR="007C46B7" w:rsidRPr="007C46B7">
        <w:rPr>
          <w:rFonts w:ascii="Times New Roman" w:hAnsi="Times New Roman"/>
          <w:color w:val="292526"/>
          <w:szCs w:val="24"/>
          <w:lang w:val="ru-RU"/>
        </w:rPr>
        <w:t>автоматически попадали в него и проходили через него под</w:t>
      </w:r>
      <w:r w:rsidR="007C46B7">
        <w:rPr>
          <w:rFonts w:ascii="Times New Roman" w:hAnsi="Times New Roman"/>
          <w:color w:val="292526"/>
          <w:szCs w:val="24"/>
          <w:lang w:val="ru-RU"/>
        </w:rPr>
        <w:t xml:space="preserve"> </w:t>
      </w:r>
      <w:r w:rsidR="007C46B7" w:rsidRPr="007C46B7">
        <w:rPr>
          <w:rFonts w:ascii="Times New Roman" w:hAnsi="Times New Roman"/>
          <w:color w:val="292526"/>
          <w:szCs w:val="24"/>
          <w:lang w:val="ru-RU"/>
        </w:rPr>
        <w:t>наблюдением. Это особенно в</w:t>
      </w:r>
      <w:r w:rsidR="007C46B7">
        <w:rPr>
          <w:rFonts w:ascii="Times New Roman" w:hAnsi="Times New Roman"/>
          <w:color w:val="292526"/>
          <w:szCs w:val="24"/>
          <w:lang w:val="ru-RU"/>
        </w:rPr>
        <w:t>ажно для эстафет</w:t>
      </w:r>
      <w:r w:rsidR="007C46B7" w:rsidRPr="007C46B7">
        <w:rPr>
          <w:rFonts w:ascii="Times New Roman" w:hAnsi="Times New Roman"/>
          <w:color w:val="292526"/>
          <w:szCs w:val="24"/>
          <w:lang w:val="ru-RU"/>
        </w:rPr>
        <w:t>,</w:t>
      </w:r>
      <w:r w:rsidR="007C46B7">
        <w:rPr>
          <w:rFonts w:ascii="Times New Roman" w:hAnsi="Times New Roman"/>
          <w:color w:val="292526"/>
          <w:szCs w:val="24"/>
          <w:lang w:val="ru-RU"/>
        </w:rPr>
        <w:t xml:space="preserve"> </w:t>
      </w:r>
      <w:r w:rsidR="007C46B7" w:rsidRPr="007C46B7">
        <w:rPr>
          <w:rFonts w:ascii="Times New Roman" w:hAnsi="Times New Roman"/>
          <w:color w:val="292526"/>
          <w:szCs w:val="24"/>
          <w:lang w:val="ru-RU"/>
        </w:rPr>
        <w:t>в которых финиширующие спортсмены не должны создавать помех</w:t>
      </w:r>
      <w:r w:rsidR="007C46B7">
        <w:rPr>
          <w:rFonts w:ascii="Times New Roman" w:hAnsi="Times New Roman"/>
          <w:color w:val="292526"/>
          <w:szCs w:val="24"/>
          <w:lang w:val="ru-RU"/>
        </w:rPr>
        <w:t xml:space="preserve"> </w:t>
      </w:r>
      <w:r w:rsidR="007C46B7" w:rsidRPr="007C46B7">
        <w:rPr>
          <w:rFonts w:ascii="Times New Roman" w:hAnsi="Times New Roman"/>
          <w:color w:val="292526"/>
          <w:szCs w:val="24"/>
          <w:lang w:val="ru-RU"/>
        </w:rPr>
        <w:t>на участке лыжни после зоны передачи эстафеты. Зона финиша</w:t>
      </w:r>
      <w:r w:rsidR="007C46B7">
        <w:rPr>
          <w:rFonts w:ascii="Times New Roman" w:hAnsi="Times New Roman"/>
          <w:color w:val="292526"/>
          <w:szCs w:val="24"/>
          <w:lang w:val="ru-RU"/>
        </w:rPr>
        <w:t xml:space="preserve"> </w:t>
      </w:r>
      <w:r w:rsidR="007C46B7" w:rsidRPr="007C46B7">
        <w:rPr>
          <w:rFonts w:ascii="Times New Roman" w:hAnsi="Times New Roman"/>
          <w:color w:val="292526"/>
          <w:szCs w:val="24"/>
          <w:lang w:val="ru-RU"/>
        </w:rPr>
        <w:t>должна быть огорожена и расположена таким образом, чтобы</w:t>
      </w:r>
      <w:r w:rsidR="007C46B7">
        <w:rPr>
          <w:rFonts w:ascii="Times New Roman" w:hAnsi="Times New Roman"/>
          <w:color w:val="292526"/>
          <w:szCs w:val="24"/>
          <w:lang w:val="ru-RU"/>
        </w:rPr>
        <w:t xml:space="preserve"> </w:t>
      </w:r>
      <w:r w:rsidR="007C46B7" w:rsidRPr="007C46B7">
        <w:rPr>
          <w:rFonts w:ascii="Times New Roman" w:hAnsi="Times New Roman"/>
          <w:color w:val="292526"/>
          <w:szCs w:val="24"/>
          <w:lang w:val="ru-RU"/>
        </w:rPr>
        <w:t>спортсмены автоматически попадали в нее и не могли уклониться</w:t>
      </w:r>
      <w:r w:rsidR="007C46B7">
        <w:rPr>
          <w:rFonts w:ascii="Times New Roman" w:hAnsi="Times New Roman"/>
          <w:color w:val="292526"/>
          <w:szCs w:val="24"/>
          <w:lang w:val="ru-RU"/>
        </w:rPr>
        <w:t xml:space="preserve"> </w:t>
      </w:r>
      <w:r w:rsidR="007C46B7" w:rsidRPr="007C46B7">
        <w:rPr>
          <w:rFonts w:ascii="Times New Roman" w:hAnsi="Times New Roman"/>
          <w:color w:val="292526"/>
          <w:szCs w:val="24"/>
          <w:lang w:val="ru-RU"/>
        </w:rPr>
        <w:t>от прохождения контроля материалов/инвентаря.</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3.5.3</w:t>
      </w:r>
      <w:r w:rsidR="00BD4935">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Зона для представителей средств массовой информации</w:t>
      </w:r>
      <w:r w:rsidR="0078347F"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(микст</w:t>
      </w:r>
      <w:r w:rsidR="008A371B" w:rsidRPr="00CE6E33">
        <w:rPr>
          <w:rFonts w:ascii="Times New Roman" w:hAnsi="Times New Roman"/>
          <w:b/>
          <w:color w:val="292526"/>
          <w:szCs w:val="24"/>
          <w:lang w:val="ru-RU"/>
        </w:rPr>
        <w:t>-зона</w:t>
      </w:r>
      <w:r w:rsidRPr="00CE6E33">
        <w:rPr>
          <w:rFonts w:ascii="Times New Roman" w:hAnsi="Times New Roman"/>
          <w:b/>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Непосредственно рядом с финишной зоной должен б</w:t>
      </w:r>
      <w:r w:rsidR="003234A9" w:rsidRPr="00CE6E33">
        <w:rPr>
          <w:rFonts w:ascii="Times New Roman" w:hAnsi="Times New Roman"/>
          <w:color w:val="292526"/>
          <w:szCs w:val="24"/>
          <w:lang w:val="ru-RU"/>
        </w:rPr>
        <w:t>ыть отгорожена зона (микст зона</w:t>
      </w:r>
      <w:r w:rsidRPr="00CE6E33">
        <w:rPr>
          <w:rFonts w:ascii="Times New Roman" w:hAnsi="Times New Roman"/>
          <w:color w:val="292526"/>
          <w:szCs w:val="24"/>
          <w:lang w:val="ru-RU"/>
        </w:rPr>
        <w:t>) для представителей телевидения, журналистов и фотографов. Здесь журналистам предоставляется возможность взять интервью или сделать</w:t>
      </w:r>
      <w:r w:rsidR="00CC6F84">
        <w:rPr>
          <w:rFonts w:ascii="Times New Roman" w:hAnsi="Times New Roman"/>
          <w:color w:val="292526"/>
          <w:szCs w:val="24"/>
          <w:lang w:val="ru-RU"/>
        </w:rPr>
        <w:t xml:space="preserve"> фотографии спортсменов после</w:t>
      </w:r>
      <w:r w:rsidRPr="00CE6E33">
        <w:rPr>
          <w:rFonts w:ascii="Times New Roman" w:hAnsi="Times New Roman"/>
          <w:color w:val="292526"/>
          <w:szCs w:val="24"/>
          <w:lang w:val="ru-RU"/>
        </w:rPr>
        <w:t xml:space="preserve"> финиша.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3.5.4</w:t>
      </w:r>
      <w:r w:rsidR="00BD4935">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ED17C9" w:rsidRPr="00CE6E33">
        <w:rPr>
          <w:rFonts w:ascii="Times New Roman" w:hAnsi="Times New Roman"/>
          <w:b/>
          <w:color w:val="292526"/>
          <w:szCs w:val="24"/>
          <w:lang w:val="ru-RU"/>
        </w:rPr>
        <w:t>М</w:t>
      </w:r>
      <w:r w:rsidRPr="00CE6E33">
        <w:rPr>
          <w:rFonts w:ascii="Times New Roman" w:hAnsi="Times New Roman"/>
          <w:b/>
          <w:color w:val="292526"/>
          <w:szCs w:val="24"/>
          <w:lang w:val="ru-RU"/>
        </w:rPr>
        <w:t>есто отдыха</w:t>
      </w:r>
      <w:r w:rsidR="00ED17C9" w:rsidRPr="00CE6E33">
        <w:rPr>
          <w:rFonts w:ascii="Times New Roman" w:hAnsi="Times New Roman"/>
          <w:b/>
          <w:color w:val="292526"/>
          <w:szCs w:val="24"/>
          <w:lang w:val="ru-RU"/>
        </w:rPr>
        <w:t xml:space="preserve"> спортсмена</w:t>
      </w:r>
    </w:p>
    <w:p w:rsidR="00372FA0" w:rsidRPr="00CE6E33" w:rsidRDefault="00ED17C9"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М</w:t>
      </w:r>
      <w:r w:rsidR="00372FA0" w:rsidRPr="00CE6E33">
        <w:rPr>
          <w:rFonts w:ascii="Times New Roman" w:hAnsi="Times New Roman"/>
          <w:color w:val="292526"/>
          <w:szCs w:val="24"/>
          <w:lang w:val="ru-RU"/>
        </w:rPr>
        <w:t>есто отдыха</w:t>
      </w:r>
      <w:r w:rsidRPr="00CE6E33">
        <w:rPr>
          <w:rFonts w:ascii="Times New Roman" w:hAnsi="Times New Roman"/>
          <w:color w:val="292526"/>
          <w:szCs w:val="24"/>
          <w:lang w:val="ru-RU"/>
        </w:rPr>
        <w:t xml:space="preserve"> спортсмена</w:t>
      </w:r>
      <w:r w:rsidR="00372FA0" w:rsidRPr="00CE6E33">
        <w:rPr>
          <w:rFonts w:ascii="Times New Roman" w:hAnsi="Times New Roman"/>
          <w:color w:val="292526"/>
          <w:szCs w:val="24"/>
          <w:lang w:val="ru-RU"/>
        </w:rPr>
        <w:t xml:space="preserve"> должно </w:t>
      </w:r>
      <w:r w:rsidR="00421ECF">
        <w:rPr>
          <w:rFonts w:ascii="Times New Roman" w:hAnsi="Times New Roman"/>
          <w:color w:val="292526"/>
          <w:szCs w:val="24"/>
          <w:lang w:val="ru-RU"/>
        </w:rPr>
        <w:t>находиться н</w:t>
      </w:r>
      <w:r w:rsidR="00421ECF" w:rsidRPr="00421ECF">
        <w:rPr>
          <w:rFonts w:ascii="Times New Roman" w:hAnsi="Times New Roman"/>
          <w:color w:val="292526"/>
          <w:szCs w:val="24"/>
          <w:lang w:val="ru-RU"/>
        </w:rPr>
        <w:t>епосредственно рядом</w:t>
      </w:r>
      <w:r w:rsidR="00421ECF">
        <w:rPr>
          <w:rFonts w:ascii="Times New Roman" w:hAnsi="Times New Roman"/>
          <w:color w:val="292526"/>
          <w:szCs w:val="24"/>
          <w:lang w:val="ru-RU"/>
        </w:rPr>
        <w:t xml:space="preserve"> с зоной</w:t>
      </w:r>
      <w:r w:rsidR="00372FA0" w:rsidRPr="00CE6E33">
        <w:rPr>
          <w:rFonts w:ascii="Times New Roman" w:hAnsi="Times New Roman"/>
          <w:color w:val="292526"/>
          <w:szCs w:val="24"/>
          <w:lang w:val="ru-RU"/>
        </w:rPr>
        <w:t xml:space="preserve"> финиша. Конкретное расположение должно быть согласовано с ТД. В месте отдыха должны иметься напитки, бумажные салфетки и другие, необходимые после финиша спортсмену вещи</w:t>
      </w:r>
      <w:r w:rsidRPr="00CE6E33">
        <w:rPr>
          <w:rFonts w:ascii="Times New Roman" w:hAnsi="Times New Roman"/>
          <w:color w:val="292526"/>
          <w:szCs w:val="24"/>
          <w:lang w:val="ru-RU"/>
        </w:rPr>
        <w:t xml:space="preserve"> (одежда спортсмена</w:t>
      </w:r>
      <w:r w:rsidR="008A371B" w:rsidRPr="00CE6E33">
        <w:rPr>
          <w:rFonts w:ascii="Times New Roman" w:hAnsi="Times New Roman"/>
          <w:color w:val="292526"/>
          <w:szCs w:val="24"/>
          <w:lang w:val="ru-RU"/>
        </w:rPr>
        <w:t>). При этом</w:t>
      </w:r>
      <w:r w:rsidR="00372FA0" w:rsidRPr="00CE6E33">
        <w:rPr>
          <w:rFonts w:ascii="Times New Roman" w:hAnsi="Times New Roman"/>
          <w:color w:val="292526"/>
          <w:szCs w:val="24"/>
          <w:lang w:val="ru-RU"/>
        </w:rPr>
        <w:t xml:space="preserve"> необходимо принять меры, направленные на устранение возможности добавления в предлагаемую еду или напитки запрещенных веществ.</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3.5.5</w:t>
      </w:r>
      <w:r w:rsidR="00BD4935">
        <w:rPr>
          <w:rFonts w:ascii="Times New Roman" w:hAnsi="Times New Roman"/>
          <w:b/>
          <w:color w:val="292526"/>
          <w:szCs w:val="24"/>
          <w:lang w:val="ru-RU"/>
        </w:rPr>
        <w:t>.</w:t>
      </w:r>
      <w:r w:rsidRPr="00CE6E33">
        <w:rPr>
          <w:rFonts w:ascii="Times New Roman" w:hAnsi="Times New Roman"/>
          <w:color w:val="292526"/>
          <w:szCs w:val="24"/>
          <w:lang w:val="ru-RU"/>
        </w:rPr>
        <w:tab/>
      </w:r>
      <w:r w:rsidRPr="00CE6E33">
        <w:rPr>
          <w:rFonts w:ascii="Times New Roman" w:hAnsi="Times New Roman"/>
          <w:b/>
          <w:color w:val="292526"/>
          <w:szCs w:val="24"/>
          <w:lang w:val="ru-RU"/>
        </w:rPr>
        <w:t>Кабинки для переодевания</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Непосредственно рядом с зоной финиша должны быть расположены кабинки, где спортсмены могут переодеться. Размер кабинок должен составлять не менее 10-12 кв.м. Здесь должны находиться вешалки, стулья-скамейки и обеспечена положительная температура воздуха 15-20 градусов.</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3.5.6</w:t>
      </w:r>
      <w:r w:rsidR="00BD4935">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t>Выход из финишной зоны.</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За зоной финиша должен располагаться участок, где спортсмены могут встретиться с обслуживающим персоналом команды, представителями сервисных фирм и сменить свою одежду и инвентарь. Здесь должно находиться достаточное количество пирамид для винтовок, вешалок для одежды и скамеек в зависимости от количества спортсменов и команд.</w:t>
      </w:r>
    </w:p>
    <w:p w:rsidR="003234A9" w:rsidRPr="00CE6E33" w:rsidRDefault="003234A9"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3.6</w:t>
      </w:r>
      <w:r w:rsidR="00BD4935">
        <w:rPr>
          <w:rFonts w:ascii="Times New Roman" w:hAnsi="Times New Roman"/>
          <w:b/>
          <w:color w:val="292526"/>
          <w:szCs w:val="24"/>
          <w:lang w:val="ru-RU"/>
        </w:rPr>
        <w:t xml:space="preserve">. </w:t>
      </w:r>
      <w:r w:rsidR="00006A11">
        <w:rPr>
          <w:rFonts w:ascii="Times New Roman" w:hAnsi="Times New Roman"/>
          <w:b/>
          <w:color w:val="292526"/>
          <w:szCs w:val="24"/>
          <w:lang w:val="ru-RU"/>
        </w:rPr>
        <w:t>Помещения для смазки лыж</w:t>
      </w:r>
      <w:r w:rsidR="009A5C0A">
        <w:rPr>
          <w:rFonts w:ascii="Times New Roman" w:hAnsi="Times New Roman"/>
          <w:b/>
          <w:color w:val="292526"/>
          <w:szCs w:val="24"/>
          <w:lang w:val="ru-RU"/>
        </w:rPr>
        <w:t>, парковочные зоны для транспорта команд</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На стадионе или вблизи него должно находиться достаточное количество  постоянных  или качественных помещений, в которых команды могут хранить </w:t>
      </w:r>
      <w:r w:rsidR="00ED17C9" w:rsidRPr="00CE6E33">
        <w:rPr>
          <w:rFonts w:ascii="Times New Roman" w:hAnsi="Times New Roman"/>
          <w:color w:val="292526"/>
          <w:szCs w:val="24"/>
          <w:lang w:val="ru-RU"/>
        </w:rPr>
        <w:t xml:space="preserve">оборудование, свой </w:t>
      </w:r>
      <w:r w:rsidRPr="00CE6E33">
        <w:rPr>
          <w:rFonts w:ascii="Times New Roman" w:hAnsi="Times New Roman"/>
          <w:color w:val="292526"/>
          <w:szCs w:val="24"/>
          <w:lang w:val="ru-RU"/>
        </w:rPr>
        <w:t>инвентарь и подготавливать лыжи. Эти помещения должны быть оборудованы вентиляцией, достаточной для вытяжки смазочных испарений, освещением и электрическими розетками. Температура внутри этих помещений не должна быть меньше 20 градусов. Каждой ком</w:t>
      </w:r>
      <w:r w:rsidR="009A5C0A">
        <w:rPr>
          <w:rFonts w:ascii="Times New Roman" w:hAnsi="Times New Roman"/>
          <w:color w:val="292526"/>
          <w:szCs w:val="24"/>
          <w:lang w:val="ru-RU"/>
        </w:rPr>
        <w:t>анде, которая заявила от 5 до 9</w:t>
      </w:r>
      <w:r w:rsidRPr="00CE6E33">
        <w:rPr>
          <w:rFonts w:ascii="Times New Roman" w:hAnsi="Times New Roman"/>
          <w:color w:val="292526"/>
          <w:szCs w:val="24"/>
          <w:lang w:val="ru-RU"/>
        </w:rPr>
        <w:t xml:space="preserve"> спортсменов предоставляет</w:t>
      </w:r>
      <w:r w:rsidR="00C36643" w:rsidRPr="00CE6E33">
        <w:rPr>
          <w:rFonts w:ascii="Times New Roman" w:hAnsi="Times New Roman"/>
          <w:color w:val="292526"/>
          <w:szCs w:val="24"/>
          <w:lang w:val="ru-RU"/>
        </w:rPr>
        <w:t xml:space="preserve">ся отдельное помещение. </w:t>
      </w:r>
      <w:r w:rsidR="009A5C0A" w:rsidRPr="00CE6E33">
        <w:rPr>
          <w:rFonts w:ascii="Times New Roman" w:hAnsi="Times New Roman"/>
          <w:color w:val="292526"/>
          <w:szCs w:val="24"/>
          <w:lang w:val="ru-RU"/>
        </w:rPr>
        <w:t xml:space="preserve">Каждой команде, которая заявила 10 спортсменов предоставляется </w:t>
      </w:r>
      <w:r w:rsidR="009A5C0A">
        <w:rPr>
          <w:rFonts w:ascii="Times New Roman" w:hAnsi="Times New Roman"/>
          <w:color w:val="292526"/>
          <w:szCs w:val="24"/>
          <w:lang w:val="ru-RU"/>
        </w:rPr>
        <w:t>2 отдельных помещения.</w:t>
      </w:r>
      <w:r w:rsidR="009A5C0A" w:rsidRPr="00CE6E33">
        <w:rPr>
          <w:rFonts w:ascii="Times New Roman" w:hAnsi="Times New Roman"/>
          <w:color w:val="292526"/>
          <w:szCs w:val="24"/>
          <w:lang w:val="ru-RU"/>
        </w:rPr>
        <w:t xml:space="preserve"> </w:t>
      </w:r>
      <w:r w:rsidR="00C36643" w:rsidRPr="00CE6E33">
        <w:rPr>
          <w:rFonts w:ascii="Times New Roman" w:hAnsi="Times New Roman"/>
          <w:color w:val="292526"/>
          <w:szCs w:val="24"/>
          <w:lang w:val="ru-RU"/>
        </w:rPr>
        <w:t xml:space="preserve">Однако </w:t>
      </w:r>
      <w:r w:rsidRPr="00CE6E33">
        <w:rPr>
          <w:rFonts w:ascii="Times New Roman" w:hAnsi="Times New Roman"/>
          <w:color w:val="292526"/>
          <w:szCs w:val="24"/>
          <w:lang w:val="ru-RU"/>
        </w:rPr>
        <w:t>одно помещение также может быть предоставлена нескольким командам, если это позволяет наличие свободного места и соображения безопасности. Помещения должны быть оборудованы дверью с замком, ключи от которых получает соответствующая команда. Если закрыть кабинку не представляется возможным, ОК отвечает за сохранность вещей в этих помещениях. На приемлемом расстоянии от помещений для смазки должны иметься места для парковки транспорта. Недалеко от кабинок должны быть установлены громкоговорители системы общего оповещения. К помещениям для смазки лыж должен быть обеспечен подъезд транспорта для выгрузки и погрузки спортинвентаря и оборудования команд. Минимальные размеры помещения для одной команды на 5-10 чел. 12 – 14 кв.м.,</w:t>
      </w:r>
      <w:r w:rsidR="00E03DC5"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шириной 2,75 – 3м, с дверью и окном.</w:t>
      </w:r>
    </w:p>
    <w:p w:rsidR="00372FA0" w:rsidRPr="00CE6E33" w:rsidRDefault="00372FA0" w:rsidP="00537719">
      <w:pPr>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3.7</w:t>
      </w:r>
      <w:r w:rsidR="00BD4935">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t>Помещения для подготовки спортсмен</w:t>
      </w:r>
      <w:r w:rsidR="00C36643" w:rsidRPr="00CE6E33">
        <w:rPr>
          <w:rFonts w:ascii="Times New Roman" w:hAnsi="Times New Roman"/>
          <w:b/>
          <w:color w:val="292526"/>
          <w:szCs w:val="24"/>
          <w:lang w:val="ru-RU"/>
        </w:rPr>
        <w:t xml:space="preserve">ов к тренировкам и к Дисциплинам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Помещения для подготовки спортсменов к тренировкам </w:t>
      </w:r>
      <w:r w:rsidR="00C36643" w:rsidRPr="00CE6E33">
        <w:rPr>
          <w:rFonts w:ascii="Times New Roman" w:hAnsi="Times New Roman"/>
          <w:color w:val="292526"/>
          <w:szCs w:val="24"/>
          <w:lang w:val="ru-RU"/>
        </w:rPr>
        <w:t xml:space="preserve">и Дисциплинам </w:t>
      </w:r>
      <w:r w:rsidRPr="00CE6E33">
        <w:rPr>
          <w:rFonts w:ascii="Times New Roman" w:hAnsi="Times New Roman"/>
          <w:color w:val="292526"/>
          <w:szCs w:val="24"/>
          <w:lang w:val="ru-RU"/>
        </w:rPr>
        <w:t>должны быть расположены недалеко от помещений для смазки лыж. Они могут находиться внутри здания стадиона, могут быть отдельными обогреваемыми помещениями для спортсменов одной или нескольких команд, в зависимости от количества участников.</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006A11">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4.</w:t>
      </w:r>
      <w:r w:rsidR="00C36643" w:rsidRPr="00CE6E33">
        <w:rPr>
          <w:rFonts w:ascii="Times New Roman" w:hAnsi="Times New Roman"/>
          <w:color w:val="292526"/>
          <w:szCs w:val="24"/>
          <w:lang w:val="ru-RU"/>
        </w:rPr>
        <w:t xml:space="preserve"> </w:t>
      </w:r>
      <w:r w:rsidR="00631A71">
        <w:rPr>
          <w:rFonts w:ascii="Times New Roman" w:hAnsi="Times New Roman"/>
          <w:b/>
          <w:color w:val="292526"/>
          <w:szCs w:val="24"/>
          <w:lang w:val="ru-RU"/>
        </w:rPr>
        <w:t>МАТЕРИАЛЫ</w:t>
      </w:r>
      <w:r w:rsidR="009A5C0A">
        <w:rPr>
          <w:rFonts w:ascii="Times New Roman" w:hAnsi="Times New Roman"/>
          <w:b/>
          <w:color w:val="292526"/>
          <w:szCs w:val="24"/>
          <w:lang w:val="ru-RU"/>
        </w:rPr>
        <w:t>, ИНВЕНТАРЬ</w:t>
      </w:r>
      <w:r w:rsidRPr="00CE6E33">
        <w:rPr>
          <w:rFonts w:ascii="Times New Roman" w:hAnsi="Times New Roman"/>
          <w:b/>
          <w:color w:val="292526"/>
          <w:szCs w:val="24"/>
          <w:lang w:val="ru-RU"/>
        </w:rPr>
        <w:t xml:space="preserve"> СОРЕВНОВАНИЙ</w:t>
      </w:r>
      <w:r w:rsidR="009A5C0A">
        <w:rPr>
          <w:rFonts w:ascii="Times New Roman" w:hAnsi="Times New Roman"/>
          <w:b/>
          <w:color w:val="292526"/>
          <w:szCs w:val="24"/>
          <w:lang w:val="ru-RU"/>
        </w:rPr>
        <w:t>.</w:t>
      </w:r>
      <w:r w:rsidR="00631A71">
        <w:rPr>
          <w:rFonts w:ascii="Times New Roman" w:hAnsi="Times New Roman"/>
          <w:b/>
          <w:color w:val="292526"/>
          <w:szCs w:val="24"/>
          <w:lang w:val="ru-RU"/>
        </w:rPr>
        <w:t xml:space="preserve"> </w:t>
      </w:r>
      <w:r w:rsidRPr="00CE6E33">
        <w:rPr>
          <w:rFonts w:ascii="Times New Roman" w:hAnsi="Times New Roman"/>
          <w:b/>
          <w:color w:val="292526"/>
          <w:szCs w:val="24"/>
          <w:lang w:val="ru-RU"/>
        </w:rPr>
        <w:t xml:space="preserve">ОДЕЖДА </w:t>
      </w:r>
      <w:r w:rsidR="00631A71">
        <w:rPr>
          <w:rFonts w:ascii="Times New Roman" w:hAnsi="Times New Roman"/>
          <w:b/>
          <w:color w:val="292526"/>
          <w:szCs w:val="24"/>
          <w:lang w:val="ru-RU"/>
        </w:rPr>
        <w:t>УЧАСТНИКОВ</w:t>
      </w:r>
      <w:r w:rsidRPr="00CE6E33">
        <w:rPr>
          <w:rFonts w:ascii="Times New Roman" w:hAnsi="Times New Roman"/>
          <w:b/>
          <w:color w:val="292526"/>
          <w:szCs w:val="24"/>
          <w:lang w:val="ru-RU"/>
        </w:rPr>
        <w:t xml:space="preserve"> </w:t>
      </w:r>
      <w:r w:rsidR="00631A71">
        <w:rPr>
          <w:rFonts w:ascii="Times New Roman" w:hAnsi="Times New Roman"/>
          <w:b/>
          <w:color w:val="292526"/>
          <w:szCs w:val="24"/>
          <w:lang w:val="ru-RU"/>
        </w:rPr>
        <w:t>С</w:t>
      </w:r>
      <w:r w:rsidR="00C36643" w:rsidRPr="00CE6E33">
        <w:rPr>
          <w:rFonts w:ascii="Times New Roman" w:hAnsi="Times New Roman"/>
          <w:b/>
          <w:color w:val="292526"/>
          <w:szCs w:val="24"/>
          <w:lang w:val="ru-RU"/>
        </w:rPr>
        <w:t>ОРЕВНОВАНИЙ</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4.1</w:t>
      </w:r>
      <w:r w:rsidR="004220B8">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631A71">
        <w:rPr>
          <w:rFonts w:ascii="Times New Roman" w:hAnsi="Times New Roman"/>
          <w:b/>
          <w:color w:val="292526"/>
          <w:szCs w:val="24"/>
          <w:lang w:val="ru-RU"/>
        </w:rPr>
        <w:t xml:space="preserve">Определение </w:t>
      </w:r>
    </w:p>
    <w:p w:rsidR="00631A71" w:rsidRPr="00631A71" w:rsidRDefault="00631A71" w:rsidP="00631A71">
      <w:pPr>
        <w:autoSpaceDE w:val="0"/>
        <w:autoSpaceDN w:val="0"/>
        <w:adjustRightInd w:val="0"/>
        <w:rPr>
          <w:rFonts w:ascii="Times New Roman" w:hAnsi="Times New Roman"/>
          <w:szCs w:val="24"/>
          <w:lang w:val="ru-RU"/>
        </w:rPr>
      </w:pPr>
      <w:r w:rsidRPr="00631A71">
        <w:rPr>
          <w:rFonts w:ascii="Times New Roman" w:hAnsi="Times New Roman"/>
          <w:szCs w:val="24"/>
          <w:lang w:val="ru-RU"/>
        </w:rPr>
        <w:t xml:space="preserve">Термин «материалы» включает в себя две основные категории: </w:t>
      </w:r>
    </w:p>
    <w:p w:rsidR="00631A71" w:rsidRDefault="00631A71" w:rsidP="00631A71">
      <w:pPr>
        <w:widowControl w:val="0"/>
        <w:autoSpaceDE w:val="0"/>
        <w:autoSpaceDN w:val="0"/>
        <w:adjustRightInd w:val="0"/>
        <w:jc w:val="both"/>
        <w:rPr>
          <w:rFonts w:ascii="Times New Roman" w:hAnsi="Times New Roman"/>
          <w:szCs w:val="24"/>
          <w:lang w:val="ru-RU"/>
        </w:rPr>
      </w:pPr>
      <w:r w:rsidRPr="00006A11">
        <w:rPr>
          <w:rFonts w:ascii="Times New Roman" w:hAnsi="Times New Roman"/>
          <w:b/>
          <w:szCs w:val="24"/>
          <w:lang w:val="ru-RU"/>
        </w:rPr>
        <w:t>инвентарь</w:t>
      </w:r>
      <w:r>
        <w:rPr>
          <w:rFonts w:ascii="Times New Roman" w:hAnsi="Times New Roman"/>
          <w:szCs w:val="24"/>
          <w:lang w:val="ru-RU"/>
        </w:rPr>
        <w:t xml:space="preserve"> для С</w:t>
      </w:r>
      <w:r w:rsidRPr="00631A71">
        <w:rPr>
          <w:rFonts w:ascii="Times New Roman" w:hAnsi="Times New Roman"/>
          <w:szCs w:val="24"/>
          <w:lang w:val="ru-RU"/>
        </w:rPr>
        <w:t>оревнований</w:t>
      </w:r>
      <w:r>
        <w:rPr>
          <w:rFonts w:ascii="Times New Roman" w:hAnsi="Times New Roman"/>
          <w:szCs w:val="24"/>
          <w:lang w:val="ru-RU"/>
        </w:rPr>
        <w:t xml:space="preserve"> и </w:t>
      </w:r>
      <w:r w:rsidRPr="00006A11">
        <w:rPr>
          <w:rFonts w:ascii="Times New Roman" w:hAnsi="Times New Roman"/>
          <w:b/>
          <w:szCs w:val="24"/>
          <w:lang w:val="ru-RU"/>
        </w:rPr>
        <w:t>оборудование</w:t>
      </w:r>
      <w:r>
        <w:rPr>
          <w:rFonts w:ascii="Times New Roman" w:hAnsi="Times New Roman"/>
          <w:szCs w:val="24"/>
          <w:lang w:val="ru-RU"/>
        </w:rPr>
        <w:t xml:space="preserve"> для проведения С</w:t>
      </w:r>
      <w:r w:rsidRPr="00631A71">
        <w:rPr>
          <w:rFonts w:ascii="Times New Roman" w:hAnsi="Times New Roman"/>
          <w:szCs w:val="24"/>
          <w:lang w:val="ru-RU"/>
        </w:rPr>
        <w:t>оревнований</w:t>
      </w:r>
      <w:r>
        <w:rPr>
          <w:rFonts w:ascii="Times New Roman" w:hAnsi="Times New Roman"/>
          <w:szCs w:val="24"/>
          <w:lang w:val="ru-RU"/>
        </w:rPr>
        <w:t>.</w:t>
      </w:r>
    </w:p>
    <w:p w:rsidR="00631A71" w:rsidRDefault="00631A71" w:rsidP="00631A71">
      <w:pPr>
        <w:widowControl w:val="0"/>
        <w:autoSpaceDE w:val="0"/>
        <w:autoSpaceDN w:val="0"/>
        <w:adjustRightInd w:val="0"/>
        <w:jc w:val="both"/>
        <w:rPr>
          <w:rFonts w:ascii="Times New Roman" w:hAnsi="Times New Roman"/>
          <w:szCs w:val="24"/>
          <w:lang w:val="ru-RU"/>
        </w:rPr>
      </w:pPr>
    </w:p>
    <w:p w:rsidR="00631A71" w:rsidRPr="00631A71" w:rsidRDefault="00631A71" w:rsidP="00631A71">
      <w:pPr>
        <w:autoSpaceDE w:val="0"/>
        <w:autoSpaceDN w:val="0"/>
        <w:adjustRightInd w:val="0"/>
        <w:jc w:val="both"/>
        <w:rPr>
          <w:rFonts w:ascii="Times New Roman" w:hAnsi="Times New Roman"/>
          <w:b/>
          <w:szCs w:val="24"/>
          <w:lang w:val="ru-RU"/>
        </w:rPr>
      </w:pPr>
      <w:r w:rsidRPr="00631A71">
        <w:rPr>
          <w:rFonts w:ascii="Times New Roman" w:hAnsi="Times New Roman"/>
          <w:b/>
          <w:szCs w:val="24"/>
          <w:lang w:val="ru-RU"/>
        </w:rPr>
        <w:t>4.1.1</w:t>
      </w:r>
      <w:r w:rsidR="004220B8">
        <w:rPr>
          <w:rFonts w:ascii="Times New Roman" w:hAnsi="Times New Roman"/>
          <w:b/>
          <w:szCs w:val="24"/>
          <w:lang w:val="ru-RU"/>
        </w:rPr>
        <w:t>.</w:t>
      </w:r>
      <w:r w:rsidRPr="00631A71">
        <w:rPr>
          <w:rFonts w:ascii="Times New Roman" w:hAnsi="Times New Roman"/>
          <w:b/>
          <w:szCs w:val="24"/>
          <w:lang w:val="ru-RU"/>
        </w:rPr>
        <w:t xml:space="preserve"> Инвентарь для С</w:t>
      </w:r>
      <w:r>
        <w:rPr>
          <w:rFonts w:ascii="Times New Roman" w:hAnsi="Times New Roman"/>
          <w:b/>
          <w:szCs w:val="24"/>
          <w:lang w:val="ru-RU"/>
        </w:rPr>
        <w:t>оревнования</w:t>
      </w:r>
      <w:r w:rsidRPr="00631A71">
        <w:rPr>
          <w:rFonts w:ascii="Times New Roman" w:hAnsi="Times New Roman"/>
          <w:b/>
          <w:szCs w:val="24"/>
          <w:lang w:val="ru-RU"/>
        </w:rPr>
        <w:t xml:space="preserve"> </w:t>
      </w:r>
    </w:p>
    <w:p w:rsidR="00631A71" w:rsidRPr="00631A71" w:rsidRDefault="00631A71" w:rsidP="00631A71">
      <w:pPr>
        <w:autoSpaceDE w:val="0"/>
        <w:autoSpaceDN w:val="0"/>
        <w:adjustRightInd w:val="0"/>
        <w:jc w:val="both"/>
        <w:rPr>
          <w:rFonts w:ascii="Times New Roman" w:hAnsi="Times New Roman"/>
          <w:szCs w:val="24"/>
          <w:lang w:val="ru-RU"/>
        </w:rPr>
      </w:pPr>
      <w:r>
        <w:rPr>
          <w:rFonts w:ascii="Times New Roman" w:hAnsi="Times New Roman"/>
          <w:szCs w:val="24"/>
          <w:lang w:val="ru-RU"/>
        </w:rPr>
        <w:t>К инвентарю для Соревнования</w:t>
      </w:r>
      <w:r w:rsidRPr="00631A71">
        <w:rPr>
          <w:rFonts w:ascii="Times New Roman" w:hAnsi="Times New Roman"/>
          <w:szCs w:val="24"/>
          <w:lang w:val="ru-RU"/>
        </w:rPr>
        <w:t xml:space="preserve"> относится все, что спортсмен имеет при себе во время </w:t>
      </w:r>
      <w:r>
        <w:rPr>
          <w:rFonts w:ascii="Times New Roman" w:hAnsi="Times New Roman"/>
          <w:szCs w:val="24"/>
          <w:lang w:val="ru-RU"/>
        </w:rPr>
        <w:t>Дисциплины</w:t>
      </w:r>
      <w:r w:rsidRPr="00631A71">
        <w:rPr>
          <w:rFonts w:ascii="Times New Roman" w:hAnsi="Times New Roman"/>
          <w:szCs w:val="24"/>
          <w:lang w:val="ru-RU"/>
        </w:rPr>
        <w:t xml:space="preserve">, официальной или неофициальной тренировки в рамках проведения </w:t>
      </w:r>
      <w:r>
        <w:rPr>
          <w:rFonts w:ascii="Times New Roman" w:hAnsi="Times New Roman"/>
          <w:szCs w:val="24"/>
          <w:lang w:val="ru-RU"/>
        </w:rPr>
        <w:t xml:space="preserve">Соревнования. К инвентарю относятся: </w:t>
      </w:r>
      <w:r w:rsidRPr="00631A71">
        <w:rPr>
          <w:rFonts w:ascii="Times New Roman" w:hAnsi="Times New Roman"/>
          <w:szCs w:val="24"/>
          <w:lang w:val="ru-RU"/>
        </w:rPr>
        <w:t>лыжи, палки, крепления, ботинки, винтовка, патроны и магазины, одежда, а также вспомогательные принадлежности: перчатки, очки, наушники, чехлы для винтовок и зажимы для лыж.</w:t>
      </w:r>
    </w:p>
    <w:p w:rsidR="00631A71" w:rsidRPr="00631A71" w:rsidRDefault="00631A71" w:rsidP="00631A71">
      <w:pPr>
        <w:autoSpaceDE w:val="0"/>
        <w:autoSpaceDN w:val="0"/>
        <w:adjustRightInd w:val="0"/>
        <w:rPr>
          <w:rFonts w:ascii="Times New Roman" w:hAnsi="Times New Roman"/>
          <w:szCs w:val="24"/>
          <w:lang w:val="ru-RU"/>
        </w:rPr>
      </w:pPr>
    </w:p>
    <w:p w:rsidR="00631A71" w:rsidRPr="00631A71" w:rsidRDefault="00631A71" w:rsidP="00631A71">
      <w:pPr>
        <w:autoSpaceDE w:val="0"/>
        <w:autoSpaceDN w:val="0"/>
        <w:adjustRightInd w:val="0"/>
        <w:rPr>
          <w:rFonts w:ascii="Times New Roman" w:hAnsi="Times New Roman"/>
          <w:b/>
          <w:bCs/>
          <w:szCs w:val="24"/>
          <w:lang w:val="ru-RU"/>
        </w:rPr>
      </w:pPr>
      <w:r w:rsidRPr="00631A71">
        <w:rPr>
          <w:rFonts w:ascii="Times New Roman" w:hAnsi="Times New Roman"/>
          <w:b/>
          <w:szCs w:val="24"/>
          <w:lang w:val="ru-RU"/>
        </w:rPr>
        <w:t>4.1.2</w:t>
      </w:r>
      <w:r w:rsidR="004220B8">
        <w:rPr>
          <w:rFonts w:ascii="Times New Roman" w:hAnsi="Times New Roman"/>
          <w:b/>
          <w:szCs w:val="24"/>
          <w:lang w:val="ru-RU"/>
        </w:rPr>
        <w:t>.</w:t>
      </w:r>
      <w:r w:rsidRPr="00631A71">
        <w:rPr>
          <w:rFonts w:ascii="Times New Roman" w:hAnsi="Times New Roman"/>
          <w:b/>
          <w:szCs w:val="24"/>
          <w:lang w:val="ru-RU"/>
        </w:rPr>
        <w:t xml:space="preserve">  Оборудование для проведения С</w:t>
      </w:r>
      <w:r>
        <w:rPr>
          <w:rFonts w:ascii="Times New Roman" w:hAnsi="Times New Roman"/>
          <w:b/>
          <w:szCs w:val="24"/>
          <w:lang w:val="ru-RU"/>
        </w:rPr>
        <w:t>оревнования</w:t>
      </w:r>
    </w:p>
    <w:p w:rsidR="00631A71" w:rsidRDefault="00631A71" w:rsidP="00631A71">
      <w:pPr>
        <w:autoSpaceDE w:val="0"/>
        <w:autoSpaceDN w:val="0"/>
        <w:adjustRightInd w:val="0"/>
        <w:jc w:val="both"/>
        <w:rPr>
          <w:rFonts w:ascii="Times New Roman" w:hAnsi="Times New Roman"/>
          <w:szCs w:val="24"/>
          <w:lang w:val="ru-RU"/>
        </w:rPr>
      </w:pPr>
      <w:r>
        <w:rPr>
          <w:rFonts w:ascii="Times New Roman" w:hAnsi="Times New Roman"/>
          <w:szCs w:val="24"/>
          <w:lang w:val="ru-RU"/>
        </w:rPr>
        <w:t>Оборудование для проведения Соревнования</w:t>
      </w:r>
      <w:r w:rsidRPr="00631A71">
        <w:rPr>
          <w:rFonts w:ascii="Times New Roman" w:hAnsi="Times New Roman"/>
          <w:szCs w:val="24"/>
          <w:lang w:val="ru-RU"/>
        </w:rPr>
        <w:t xml:space="preserve"> включает в себя все остальные материалы, необходимые для проведения </w:t>
      </w:r>
      <w:r>
        <w:rPr>
          <w:rFonts w:ascii="Times New Roman" w:hAnsi="Times New Roman"/>
          <w:szCs w:val="24"/>
          <w:lang w:val="ru-RU"/>
        </w:rPr>
        <w:t>Дисциплины</w:t>
      </w:r>
      <w:r w:rsidRPr="00631A71">
        <w:rPr>
          <w:rFonts w:ascii="Times New Roman" w:hAnsi="Times New Roman"/>
          <w:szCs w:val="24"/>
          <w:lang w:val="ru-RU"/>
        </w:rPr>
        <w:t xml:space="preserve"> или тренировок во время </w:t>
      </w:r>
      <w:r>
        <w:rPr>
          <w:rFonts w:ascii="Times New Roman" w:hAnsi="Times New Roman"/>
          <w:szCs w:val="24"/>
          <w:lang w:val="ru-RU"/>
        </w:rPr>
        <w:t>Соревнования</w:t>
      </w:r>
      <w:r w:rsidRPr="00631A71">
        <w:rPr>
          <w:rFonts w:ascii="Times New Roman" w:hAnsi="Times New Roman"/>
          <w:szCs w:val="24"/>
          <w:lang w:val="ru-RU"/>
        </w:rPr>
        <w:t>, которые спортсмен не надевает на себя или не имеет при себе. Примерами оборудования являются мишени, оборудование для хронометража, маты, ветровые флажки, та</w:t>
      </w:r>
      <w:r w:rsidR="0096275B">
        <w:rPr>
          <w:rFonts w:ascii="Times New Roman" w:hAnsi="Times New Roman"/>
          <w:szCs w:val="24"/>
          <w:lang w:val="ru-RU"/>
        </w:rPr>
        <w:t>блички (</w:t>
      </w:r>
      <w:r w:rsidRPr="00631A71">
        <w:rPr>
          <w:rFonts w:ascii="Times New Roman" w:hAnsi="Times New Roman"/>
          <w:szCs w:val="24"/>
          <w:lang w:val="ru-RU"/>
        </w:rPr>
        <w:t>щиты</w:t>
      </w:r>
      <w:r w:rsidR="0096275B">
        <w:rPr>
          <w:rFonts w:ascii="Times New Roman" w:hAnsi="Times New Roman"/>
          <w:szCs w:val="24"/>
          <w:lang w:val="ru-RU"/>
        </w:rPr>
        <w:t>)</w:t>
      </w:r>
      <w:r w:rsidRPr="00631A71">
        <w:rPr>
          <w:rFonts w:ascii="Times New Roman" w:hAnsi="Times New Roman"/>
          <w:szCs w:val="24"/>
          <w:lang w:val="ru-RU"/>
        </w:rPr>
        <w:t xml:space="preserve">, </w:t>
      </w:r>
      <w:r w:rsidR="0096275B">
        <w:rPr>
          <w:rFonts w:ascii="Times New Roman" w:hAnsi="Times New Roman"/>
          <w:szCs w:val="24"/>
          <w:lang w:val="ru-RU"/>
        </w:rPr>
        <w:t xml:space="preserve">указатели </w:t>
      </w:r>
      <w:r w:rsidRPr="00631A71">
        <w:rPr>
          <w:rFonts w:ascii="Times New Roman" w:hAnsi="Times New Roman"/>
          <w:szCs w:val="24"/>
          <w:lang w:val="ru-RU"/>
        </w:rPr>
        <w:t>контрольные измерительные приборы и т.д.</w:t>
      </w:r>
    </w:p>
    <w:p w:rsidR="00C70751" w:rsidRDefault="00C70751" w:rsidP="00631A71">
      <w:pPr>
        <w:autoSpaceDE w:val="0"/>
        <w:autoSpaceDN w:val="0"/>
        <w:adjustRightInd w:val="0"/>
        <w:jc w:val="both"/>
        <w:rPr>
          <w:rFonts w:ascii="Times New Roman" w:hAnsi="Times New Roman"/>
          <w:szCs w:val="24"/>
          <w:lang w:val="ru-RU"/>
        </w:rPr>
      </w:pPr>
    </w:p>
    <w:p w:rsidR="0096275B" w:rsidRPr="0096275B" w:rsidRDefault="0096275B" w:rsidP="0096275B">
      <w:pPr>
        <w:autoSpaceDE w:val="0"/>
        <w:autoSpaceDN w:val="0"/>
        <w:adjustRightInd w:val="0"/>
        <w:rPr>
          <w:rFonts w:ascii="Times New Roman" w:hAnsi="Times New Roman"/>
          <w:b/>
          <w:bCs/>
          <w:szCs w:val="24"/>
          <w:lang w:val="ru-RU"/>
        </w:rPr>
      </w:pPr>
      <w:r w:rsidRPr="0096275B">
        <w:rPr>
          <w:rFonts w:ascii="Times New Roman" w:hAnsi="Times New Roman"/>
          <w:b/>
          <w:szCs w:val="24"/>
          <w:lang w:val="ru-RU"/>
        </w:rPr>
        <w:t>4.1.3</w:t>
      </w:r>
      <w:r w:rsidR="004220B8">
        <w:rPr>
          <w:rFonts w:ascii="Times New Roman" w:hAnsi="Times New Roman"/>
          <w:b/>
          <w:szCs w:val="24"/>
          <w:lang w:val="ru-RU"/>
        </w:rPr>
        <w:t>.</w:t>
      </w:r>
      <w:r w:rsidRPr="0096275B">
        <w:rPr>
          <w:rFonts w:ascii="Times New Roman" w:hAnsi="Times New Roman"/>
          <w:b/>
          <w:szCs w:val="24"/>
          <w:lang w:val="ru-RU"/>
        </w:rPr>
        <w:t xml:space="preserve"> </w:t>
      </w:r>
      <w:r w:rsidRPr="0096275B">
        <w:rPr>
          <w:rFonts w:ascii="Times New Roman" w:hAnsi="Times New Roman"/>
          <w:b/>
          <w:bCs/>
          <w:szCs w:val="24"/>
          <w:lang w:val="ru-RU"/>
        </w:rPr>
        <w:t>Запрещенные материалы</w:t>
      </w:r>
    </w:p>
    <w:p w:rsidR="0096275B" w:rsidRPr="0096275B" w:rsidRDefault="0096275B" w:rsidP="0096275B">
      <w:pPr>
        <w:autoSpaceDE w:val="0"/>
        <w:autoSpaceDN w:val="0"/>
        <w:adjustRightInd w:val="0"/>
        <w:rPr>
          <w:rFonts w:ascii="Times New Roman" w:hAnsi="Times New Roman"/>
          <w:szCs w:val="24"/>
          <w:lang w:val="ru-RU"/>
        </w:rPr>
      </w:pPr>
      <w:r w:rsidRPr="0096275B">
        <w:rPr>
          <w:rFonts w:ascii="Times New Roman" w:hAnsi="Times New Roman"/>
          <w:szCs w:val="24"/>
          <w:lang w:val="ru-RU"/>
        </w:rPr>
        <w:t>Принципиально запрещены все материалы, которые:</w:t>
      </w:r>
    </w:p>
    <w:p w:rsidR="0096275B" w:rsidRPr="0096275B" w:rsidRDefault="008E6F8B" w:rsidP="0096275B">
      <w:pPr>
        <w:autoSpaceDE w:val="0"/>
        <w:autoSpaceDN w:val="0"/>
        <w:adjustRightInd w:val="0"/>
        <w:jc w:val="both"/>
        <w:rPr>
          <w:rFonts w:ascii="Times New Roman" w:hAnsi="Times New Roman"/>
          <w:szCs w:val="24"/>
          <w:lang w:val="ru-RU"/>
        </w:rPr>
      </w:pPr>
      <w:r w:rsidRPr="008E6F8B">
        <w:rPr>
          <w:rFonts w:ascii="Times New Roman" w:hAnsi="Times New Roman"/>
          <w:b/>
          <w:szCs w:val="24"/>
          <w:lang w:val="ru-RU"/>
        </w:rPr>
        <w:t>А</w:t>
      </w:r>
      <w:r>
        <w:rPr>
          <w:rFonts w:ascii="Times New Roman" w:hAnsi="Times New Roman"/>
          <w:szCs w:val="24"/>
          <w:lang w:val="ru-RU"/>
        </w:rPr>
        <w:t>.</w:t>
      </w:r>
      <w:r w:rsidR="0096275B" w:rsidRPr="0096275B">
        <w:rPr>
          <w:rFonts w:ascii="Times New Roman" w:hAnsi="Times New Roman"/>
          <w:szCs w:val="24"/>
          <w:lang w:val="ru-RU"/>
        </w:rPr>
        <w:t xml:space="preserve"> оказывают влияние на естественное движение ног и рук спортсмена во время отталкивания или усиливают его (например, пружины или другие механизмы на лыжах, палках, креплениях или ботинках); </w:t>
      </w:r>
    </w:p>
    <w:p w:rsidR="0096275B" w:rsidRPr="0096275B" w:rsidRDefault="008E6F8B" w:rsidP="0096275B">
      <w:pPr>
        <w:autoSpaceDE w:val="0"/>
        <w:autoSpaceDN w:val="0"/>
        <w:adjustRightInd w:val="0"/>
        <w:jc w:val="both"/>
        <w:rPr>
          <w:rFonts w:ascii="Times New Roman" w:hAnsi="Times New Roman"/>
          <w:szCs w:val="24"/>
          <w:lang w:val="ru-RU"/>
        </w:rPr>
      </w:pPr>
      <w:r w:rsidRPr="008E6F8B">
        <w:rPr>
          <w:rFonts w:ascii="Times New Roman" w:hAnsi="Times New Roman"/>
          <w:b/>
          <w:szCs w:val="24"/>
          <w:lang w:val="ru-RU"/>
        </w:rPr>
        <w:t>Б</w:t>
      </w:r>
      <w:r>
        <w:rPr>
          <w:rFonts w:ascii="Times New Roman" w:hAnsi="Times New Roman"/>
          <w:szCs w:val="24"/>
          <w:lang w:val="ru-RU"/>
        </w:rPr>
        <w:t>.</w:t>
      </w:r>
      <w:r w:rsidR="0096275B" w:rsidRPr="0096275B">
        <w:rPr>
          <w:rFonts w:ascii="Times New Roman" w:hAnsi="Times New Roman"/>
          <w:szCs w:val="24"/>
          <w:lang w:val="ru-RU"/>
        </w:rPr>
        <w:t xml:space="preserve"> используют источники энергии, не исходящей от самого спортсмена, например, приборы искусственного нагрева, химические источники энергии, электрические батареи, механические вспомогательные средства и т.п.;</w:t>
      </w:r>
    </w:p>
    <w:p w:rsidR="0096275B" w:rsidRPr="0096275B" w:rsidRDefault="008E6F8B" w:rsidP="0096275B">
      <w:pPr>
        <w:autoSpaceDE w:val="0"/>
        <w:autoSpaceDN w:val="0"/>
        <w:adjustRightInd w:val="0"/>
        <w:jc w:val="both"/>
        <w:rPr>
          <w:rFonts w:ascii="Times New Roman" w:hAnsi="Times New Roman"/>
          <w:szCs w:val="24"/>
          <w:lang w:val="ru-RU"/>
        </w:rPr>
      </w:pPr>
      <w:r w:rsidRPr="008E6F8B">
        <w:rPr>
          <w:rFonts w:ascii="Times New Roman" w:hAnsi="Times New Roman"/>
          <w:b/>
          <w:szCs w:val="24"/>
          <w:lang w:val="ru-RU"/>
        </w:rPr>
        <w:t>В</w:t>
      </w:r>
      <w:r>
        <w:rPr>
          <w:rFonts w:ascii="Times New Roman" w:hAnsi="Times New Roman"/>
          <w:szCs w:val="24"/>
          <w:lang w:val="ru-RU"/>
        </w:rPr>
        <w:t>.</w:t>
      </w:r>
      <w:r w:rsidR="0096275B" w:rsidRPr="0096275B">
        <w:rPr>
          <w:rFonts w:ascii="Times New Roman" w:hAnsi="Times New Roman"/>
          <w:szCs w:val="24"/>
          <w:lang w:val="ru-RU"/>
        </w:rPr>
        <w:t xml:space="preserve"> влияют на внешние условия проведения </w:t>
      </w:r>
      <w:r w:rsidR="0096275B">
        <w:rPr>
          <w:rFonts w:ascii="Times New Roman" w:hAnsi="Times New Roman"/>
          <w:szCs w:val="24"/>
          <w:lang w:val="ru-RU"/>
        </w:rPr>
        <w:t>Дисциплины</w:t>
      </w:r>
      <w:r w:rsidR="0096275B" w:rsidRPr="0096275B">
        <w:rPr>
          <w:rFonts w:ascii="Times New Roman" w:hAnsi="Times New Roman"/>
          <w:szCs w:val="24"/>
          <w:lang w:val="ru-RU"/>
        </w:rPr>
        <w:t xml:space="preserve"> в ущерб другим участникам</w:t>
      </w:r>
      <w:r w:rsidR="0051258A">
        <w:rPr>
          <w:rFonts w:ascii="Times New Roman" w:hAnsi="Times New Roman"/>
          <w:szCs w:val="24"/>
          <w:lang w:val="ru-RU"/>
        </w:rPr>
        <w:t xml:space="preserve"> Дисциплины,</w:t>
      </w:r>
      <w:r w:rsidR="0096275B" w:rsidRPr="0096275B">
        <w:rPr>
          <w:rFonts w:ascii="Times New Roman" w:hAnsi="Times New Roman"/>
          <w:szCs w:val="24"/>
          <w:lang w:val="ru-RU"/>
        </w:rPr>
        <w:t xml:space="preserve"> например, изменяют лыжню или состояние снежного покрова;</w:t>
      </w:r>
    </w:p>
    <w:p w:rsidR="0096275B" w:rsidRPr="0096275B" w:rsidRDefault="008E6F8B" w:rsidP="0096275B">
      <w:pPr>
        <w:autoSpaceDE w:val="0"/>
        <w:autoSpaceDN w:val="0"/>
        <w:adjustRightInd w:val="0"/>
        <w:jc w:val="both"/>
        <w:rPr>
          <w:rFonts w:ascii="Times New Roman" w:hAnsi="Times New Roman"/>
          <w:szCs w:val="24"/>
          <w:lang w:val="ru-RU"/>
        </w:rPr>
      </w:pPr>
      <w:r w:rsidRPr="008E6F8B">
        <w:rPr>
          <w:rFonts w:ascii="Times New Roman" w:hAnsi="Times New Roman"/>
          <w:b/>
          <w:szCs w:val="24"/>
          <w:lang w:val="ru-RU"/>
        </w:rPr>
        <w:t>Г</w:t>
      </w:r>
      <w:r>
        <w:rPr>
          <w:rFonts w:ascii="Times New Roman" w:hAnsi="Times New Roman"/>
          <w:szCs w:val="24"/>
          <w:lang w:val="ru-RU"/>
        </w:rPr>
        <w:t>.</w:t>
      </w:r>
      <w:r w:rsidR="0096275B" w:rsidRPr="0096275B">
        <w:rPr>
          <w:rFonts w:ascii="Times New Roman" w:hAnsi="Times New Roman"/>
          <w:szCs w:val="24"/>
          <w:lang w:val="ru-RU"/>
        </w:rPr>
        <w:t xml:space="preserve"> при обычном использовании повышают риск нанесения телесных повреждений участникам </w:t>
      </w:r>
      <w:r w:rsidR="0051258A">
        <w:rPr>
          <w:rFonts w:ascii="Times New Roman" w:hAnsi="Times New Roman"/>
          <w:szCs w:val="24"/>
          <w:lang w:val="ru-RU"/>
        </w:rPr>
        <w:t>Дисциплины</w:t>
      </w:r>
      <w:r w:rsidR="0096275B" w:rsidRPr="0096275B">
        <w:rPr>
          <w:rFonts w:ascii="Times New Roman" w:hAnsi="Times New Roman"/>
          <w:szCs w:val="24"/>
          <w:lang w:val="ru-RU"/>
        </w:rPr>
        <w:t xml:space="preserve"> и другим лицам, которые имеют право находиться в месте проведения </w:t>
      </w:r>
      <w:r w:rsidR="0096275B">
        <w:rPr>
          <w:rFonts w:ascii="Times New Roman" w:hAnsi="Times New Roman"/>
          <w:szCs w:val="24"/>
          <w:lang w:val="ru-RU"/>
        </w:rPr>
        <w:t>Дисциплины</w:t>
      </w:r>
      <w:r w:rsidR="0096275B" w:rsidRPr="0096275B">
        <w:rPr>
          <w:rFonts w:ascii="Times New Roman" w:hAnsi="Times New Roman"/>
          <w:szCs w:val="24"/>
          <w:lang w:val="ru-RU"/>
        </w:rPr>
        <w:t>.</w:t>
      </w:r>
    </w:p>
    <w:p w:rsidR="0096275B" w:rsidRPr="00631A71" w:rsidRDefault="0096275B" w:rsidP="00631A71">
      <w:pPr>
        <w:autoSpaceDE w:val="0"/>
        <w:autoSpaceDN w:val="0"/>
        <w:adjustRightInd w:val="0"/>
        <w:jc w:val="both"/>
        <w:rPr>
          <w:rFonts w:ascii="Times New Roman" w:hAnsi="Times New Roman"/>
          <w:szCs w:val="24"/>
          <w:lang w:val="ru-RU"/>
        </w:rPr>
      </w:pPr>
    </w:p>
    <w:p w:rsidR="00006A11" w:rsidRDefault="00742CEB" w:rsidP="00006A11">
      <w:pPr>
        <w:autoSpaceDE w:val="0"/>
        <w:autoSpaceDN w:val="0"/>
        <w:adjustRightInd w:val="0"/>
        <w:rPr>
          <w:rFonts w:ascii="Times New Roman" w:hAnsi="Times New Roman"/>
          <w:b/>
          <w:szCs w:val="24"/>
          <w:lang w:val="ru-RU"/>
        </w:rPr>
      </w:pPr>
      <w:r>
        <w:rPr>
          <w:rFonts w:ascii="Times New Roman" w:hAnsi="Times New Roman"/>
          <w:b/>
          <w:szCs w:val="24"/>
          <w:lang w:val="ru-RU"/>
        </w:rPr>
        <w:t>4.2.</w:t>
      </w:r>
      <w:r w:rsidR="00006A11">
        <w:rPr>
          <w:rFonts w:ascii="Times New Roman" w:hAnsi="Times New Roman"/>
          <w:szCs w:val="24"/>
          <w:lang w:val="ru-RU"/>
        </w:rPr>
        <w:t xml:space="preserve"> </w:t>
      </w:r>
      <w:r w:rsidR="00006A11" w:rsidRPr="00006A11">
        <w:rPr>
          <w:rFonts w:ascii="Times New Roman" w:hAnsi="Times New Roman"/>
          <w:szCs w:val="24"/>
          <w:lang w:val="ru-RU"/>
        </w:rPr>
        <w:t xml:space="preserve"> </w:t>
      </w:r>
      <w:r w:rsidR="00006A11" w:rsidRPr="00631A71">
        <w:rPr>
          <w:rFonts w:ascii="Times New Roman" w:hAnsi="Times New Roman"/>
          <w:b/>
          <w:szCs w:val="24"/>
          <w:lang w:val="ru-RU"/>
        </w:rPr>
        <w:t>Инвентарь для С</w:t>
      </w:r>
      <w:r w:rsidR="00006A11">
        <w:rPr>
          <w:rFonts w:ascii="Times New Roman" w:hAnsi="Times New Roman"/>
          <w:b/>
          <w:szCs w:val="24"/>
          <w:lang w:val="ru-RU"/>
        </w:rPr>
        <w:t>оревнования</w:t>
      </w:r>
      <w:r>
        <w:rPr>
          <w:rFonts w:ascii="Times New Roman" w:hAnsi="Times New Roman"/>
          <w:b/>
          <w:szCs w:val="24"/>
          <w:lang w:val="ru-RU"/>
        </w:rPr>
        <w:t xml:space="preserve"> -</w:t>
      </w:r>
      <w:r w:rsidRPr="00742CEB">
        <w:rPr>
          <w:rFonts w:ascii="Times New Roman" w:hAnsi="Times New Roman"/>
          <w:b/>
          <w:bCs/>
          <w:szCs w:val="24"/>
          <w:lang w:val="ru-RU"/>
        </w:rPr>
        <w:t xml:space="preserve"> </w:t>
      </w:r>
      <w:r>
        <w:rPr>
          <w:rFonts w:ascii="Times New Roman" w:hAnsi="Times New Roman"/>
          <w:b/>
          <w:bCs/>
          <w:szCs w:val="24"/>
          <w:lang w:val="ru-RU"/>
        </w:rPr>
        <w:t>т</w:t>
      </w:r>
      <w:r w:rsidRPr="00006A11">
        <w:rPr>
          <w:rFonts w:ascii="Times New Roman" w:hAnsi="Times New Roman"/>
          <w:b/>
          <w:bCs/>
          <w:szCs w:val="24"/>
          <w:lang w:val="ru-RU"/>
        </w:rPr>
        <w:t>ехнические требования</w:t>
      </w:r>
    </w:p>
    <w:p w:rsidR="00006A11" w:rsidRDefault="00006A11" w:rsidP="00006A11">
      <w:pPr>
        <w:autoSpaceDE w:val="0"/>
        <w:autoSpaceDN w:val="0"/>
        <w:adjustRightInd w:val="0"/>
        <w:rPr>
          <w:rFonts w:ascii="Times New Roman" w:hAnsi="Times New Roman"/>
          <w:bCs/>
          <w:szCs w:val="24"/>
          <w:lang w:val="ru-RU"/>
        </w:rPr>
      </w:pPr>
    </w:p>
    <w:p w:rsidR="00006A11" w:rsidRPr="00006A11" w:rsidRDefault="00006A11" w:rsidP="00006A11">
      <w:pPr>
        <w:autoSpaceDE w:val="0"/>
        <w:autoSpaceDN w:val="0"/>
        <w:adjustRightInd w:val="0"/>
        <w:rPr>
          <w:rFonts w:ascii="Times New Roman" w:hAnsi="Times New Roman"/>
          <w:b/>
          <w:szCs w:val="24"/>
          <w:lang w:val="ru-RU"/>
        </w:rPr>
      </w:pPr>
      <w:r w:rsidRPr="00006A11">
        <w:rPr>
          <w:rFonts w:ascii="Times New Roman" w:hAnsi="Times New Roman"/>
          <w:b/>
          <w:szCs w:val="24"/>
          <w:lang w:val="ru-RU"/>
        </w:rPr>
        <w:t xml:space="preserve">4.2.1. Лыжи </w:t>
      </w:r>
      <w:r w:rsidR="00BC3C03">
        <w:rPr>
          <w:rFonts w:ascii="Times New Roman" w:hAnsi="Times New Roman"/>
          <w:b/>
          <w:szCs w:val="24"/>
          <w:lang w:val="ru-RU"/>
        </w:rPr>
        <w:t>– технические требования и характеристики</w:t>
      </w:r>
    </w:p>
    <w:p w:rsidR="00006A11" w:rsidRPr="00006A11" w:rsidRDefault="00006A11" w:rsidP="00006A11">
      <w:pPr>
        <w:autoSpaceDE w:val="0"/>
        <w:autoSpaceDN w:val="0"/>
        <w:adjustRightInd w:val="0"/>
        <w:jc w:val="both"/>
        <w:rPr>
          <w:rFonts w:ascii="Times New Roman" w:hAnsi="Times New Roman"/>
          <w:szCs w:val="24"/>
          <w:lang w:val="ru-RU"/>
        </w:rPr>
      </w:pPr>
      <w:r w:rsidRPr="00006A11">
        <w:rPr>
          <w:rFonts w:ascii="Times New Roman" w:hAnsi="Times New Roman"/>
          <w:b/>
          <w:szCs w:val="24"/>
          <w:lang w:val="ru-RU"/>
        </w:rPr>
        <w:t>А</w:t>
      </w:r>
      <w:r>
        <w:rPr>
          <w:rFonts w:ascii="Times New Roman" w:hAnsi="Times New Roman"/>
          <w:szCs w:val="24"/>
          <w:lang w:val="ru-RU"/>
        </w:rPr>
        <w:t xml:space="preserve">. </w:t>
      </w:r>
      <w:r w:rsidRPr="00006A11">
        <w:rPr>
          <w:rFonts w:ascii="Times New Roman" w:hAnsi="Times New Roman"/>
          <w:szCs w:val="24"/>
          <w:lang w:val="ru-RU"/>
        </w:rPr>
        <w:t>Минимальная длина лыж - рост спортсмена минус 4 см; ограничений по максимальной длине лыж нет. Если спортсмен настолько высок, что серийно выпущенные лыжи согласно данному правилу для него слишком коротки, Т</w:t>
      </w:r>
      <w:r>
        <w:rPr>
          <w:rFonts w:ascii="Times New Roman" w:hAnsi="Times New Roman"/>
          <w:szCs w:val="24"/>
          <w:lang w:val="ru-RU"/>
        </w:rPr>
        <w:t>Д</w:t>
      </w:r>
      <w:r w:rsidRPr="00006A11">
        <w:rPr>
          <w:rFonts w:ascii="Times New Roman" w:hAnsi="Times New Roman"/>
          <w:szCs w:val="24"/>
          <w:lang w:val="ru-RU"/>
        </w:rPr>
        <w:t xml:space="preserve"> делегат может разрешить в порядке исключения использование самых длинных серийно выпускаемых лыж любой обычной марки.</w:t>
      </w:r>
    </w:p>
    <w:p w:rsidR="00006A11" w:rsidRPr="00006A11" w:rsidRDefault="00006A11" w:rsidP="00006A11">
      <w:pPr>
        <w:autoSpaceDE w:val="0"/>
        <w:autoSpaceDN w:val="0"/>
        <w:adjustRightInd w:val="0"/>
        <w:jc w:val="both"/>
        <w:rPr>
          <w:rFonts w:ascii="Times New Roman" w:hAnsi="Times New Roman"/>
          <w:szCs w:val="24"/>
          <w:lang w:val="ru-RU"/>
        </w:rPr>
      </w:pPr>
      <w:r w:rsidRPr="00006A11">
        <w:rPr>
          <w:rFonts w:ascii="Times New Roman" w:hAnsi="Times New Roman"/>
          <w:b/>
          <w:szCs w:val="24"/>
          <w:lang w:val="ru-RU"/>
        </w:rPr>
        <w:t>Б.</w:t>
      </w:r>
      <w:r>
        <w:rPr>
          <w:rFonts w:ascii="Times New Roman" w:hAnsi="Times New Roman"/>
          <w:szCs w:val="24"/>
          <w:lang w:val="ru-RU"/>
        </w:rPr>
        <w:t xml:space="preserve"> </w:t>
      </w:r>
      <w:r w:rsidRPr="00006A11">
        <w:rPr>
          <w:rFonts w:ascii="Times New Roman" w:hAnsi="Times New Roman"/>
          <w:szCs w:val="24"/>
          <w:lang w:val="ru-RU"/>
        </w:rPr>
        <w:t>Минимальная ширина лыжи, измеренная под креплением, должна составлять 40 мм, ограничений по максимальной ширине лыж нет.</w:t>
      </w:r>
    </w:p>
    <w:p w:rsidR="00006A11" w:rsidRPr="00006A11" w:rsidRDefault="00006A11" w:rsidP="00006A11">
      <w:pPr>
        <w:autoSpaceDE w:val="0"/>
        <w:autoSpaceDN w:val="0"/>
        <w:adjustRightInd w:val="0"/>
        <w:rPr>
          <w:rFonts w:ascii="Times New Roman" w:hAnsi="Times New Roman"/>
          <w:szCs w:val="24"/>
          <w:lang w:val="ru-RU"/>
        </w:rPr>
      </w:pPr>
      <w:r w:rsidRPr="00006A11">
        <w:rPr>
          <w:rFonts w:ascii="Times New Roman" w:hAnsi="Times New Roman"/>
          <w:b/>
          <w:szCs w:val="24"/>
          <w:lang w:val="ru-RU"/>
        </w:rPr>
        <w:t>В</w:t>
      </w:r>
      <w:r>
        <w:rPr>
          <w:rFonts w:ascii="Times New Roman" w:hAnsi="Times New Roman"/>
          <w:szCs w:val="24"/>
          <w:lang w:val="ru-RU"/>
        </w:rPr>
        <w:t xml:space="preserve">. </w:t>
      </w:r>
      <w:r w:rsidRPr="00006A11">
        <w:rPr>
          <w:rFonts w:ascii="Times New Roman" w:hAnsi="Times New Roman"/>
          <w:szCs w:val="24"/>
          <w:lang w:val="ru-RU"/>
        </w:rPr>
        <w:t>Минимальная ширина передней части лыжи должна составлять 30 мм.</w:t>
      </w:r>
    </w:p>
    <w:p w:rsidR="00006A11" w:rsidRPr="00006A11" w:rsidRDefault="00006A11" w:rsidP="00006A11">
      <w:pPr>
        <w:autoSpaceDE w:val="0"/>
        <w:autoSpaceDN w:val="0"/>
        <w:adjustRightInd w:val="0"/>
        <w:jc w:val="both"/>
        <w:rPr>
          <w:rFonts w:ascii="Times New Roman" w:hAnsi="Times New Roman"/>
          <w:szCs w:val="24"/>
          <w:lang w:val="ru-RU"/>
        </w:rPr>
      </w:pPr>
      <w:r w:rsidRPr="00006A11">
        <w:rPr>
          <w:rFonts w:ascii="Times New Roman" w:hAnsi="Times New Roman"/>
          <w:b/>
          <w:szCs w:val="24"/>
          <w:lang w:val="ru-RU"/>
        </w:rPr>
        <w:t>Г.</w:t>
      </w:r>
      <w:r>
        <w:rPr>
          <w:rFonts w:ascii="Times New Roman" w:hAnsi="Times New Roman"/>
          <w:szCs w:val="24"/>
          <w:lang w:val="ru-RU"/>
        </w:rPr>
        <w:t xml:space="preserve"> </w:t>
      </w:r>
      <w:r w:rsidRPr="00006A11">
        <w:rPr>
          <w:rFonts w:ascii="Times New Roman" w:hAnsi="Times New Roman"/>
          <w:szCs w:val="24"/>
          <w:lang w:val="ru-RU"/>
        </w:rPr>
        <w:t>Расстояние между задней частью ненагруженной лыжи, находящейся на плоской поверхности, и самой поверхностью не должно превышать 3 см.</w:t>
      </w:r>
    </w:p>
    <w:p w:rsidR="00006A11" w:rsidRPr="00006A11" w:rsidRDefault="00006A11" w:rsidP="00006A11">
      <w:pPr>
        <w:autoSpaceDE w:val="0"/>
        <w:autoSpaceDN w:val="0"/>
        <w:adjustRightInd w:val="0"/>
        <w:jc w:val="both"/>
        <w:rPr>
          <w:rFonts w:ascii="Times New Roman" w:hAnsi="Times New Roman"/>
          <w:szCs w:val="24"/>
          <w:lang w:val="ru-RU"/>
        </w:rPr>
      </w:pPr>
      <w:r w:rsidRPr="00006A11">
        <w:rPr>
          <w:rFonts w:ascii="Times New Roman" w:hAnsi="Times New Roman"/>
          <w:b/>
          <w:szCs w:val="24"/>
          <w:lang w:val="ru-RU"/>
        </w:rPr>
        <w:t>Д.</w:t>
      </w:r>
      <w:r>
        <w:rPr>
          <w:rFonts w:ascii="Times New Roman" w:hAnsi="Times New Roman"/>
          <w:szCs w:val="24"/>
          <w:lang w:val="ru-RU"/>
        </w:rPr>
        <w:t xml:space="preserve"> </w:t>
      </w:r>
      <w:r w:rsidRPr="00006A11">
        <w:rPr>
          <w:rFonts w:ascii="Times New Roman" w:hAnsi="Times New Roman"/>
          <w:szCs w:val="24"/>
          <w:lang w:val="ru-RU"/>
        </w:rPr>
        <w:t>Минимальный общий вес пары лыж без креплений должен составлять 750 грамм. По распределению веса ограничений нет.</w:t>
      </w:r>
    </w:p>
    <w:p w:rsidR="00006A11" w:rsidRPr="00006A11" w:rsidRDefault="00BC3C03"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Е.</w:t>
      </w:r>
      <w:r>
        <w:rPr>
          <w:rFonts w:ascii="Times New Roman" w:hAnsi="Times New Roman"/>
          <w:szCs w:val="24"/>
          <w:lang w:val="ru-RU"/>
        </w:rPr>
        <w:t xml:space="preserve"> </w:t>
      </w:r>
      <w:r w:rsidR="00006A11" w:rsidRPr="00006A11">
        <w:rPr>
          <w:rFonts w:ascii="Times New Roman" w:hAnsi="Times New Roman"/>
          <w:szCs w:val="24"/>
          <w:lang w:val="ru-RU"/>
        </w:rPr>
        <w:t>Обе лыжи должны иметь одинаковую конструкцию, т.е. не должно быть различий между левой и правой лыжей. По типам конструкций слоев лыж, разрешенных к использованию, а также по жесткости ограничений нет.</w:t>
      </w:r>
    </w:p>
    <w:p w:rsidR="00006A11" w:rsidRPr="00006A11" w:rsidRDefault="00BC3C03" w:rsidP="00006A11">
      <w:pPr>
        <w:autoSpaceDE w:val="0"/>
        <w:autoSpaceDN w:val="0"/>
        <w:adjustRightInd w:val="0"/>
        <w:jc w:val="both"/>
        <w:rPr>
          <w:rFonts w:ascii="Times New Roman" w:hAnsi="Times New Roman"/>
          <w:szCs w:val="24"/>
          <w:lang w:val="ru-RU"/>
        </w:rPr>
      </w:pPr>
      <w:r w:rsidRPr="00BC3C03">
        <w:rPr>
          <w:rFonts w:ascii="Times New Roman" w:hAnsi="Times New Roman"/>
          <w:b/>
          <w:bCs/>
          <w:szCs w:val="24"/>
          <w:lang w:val="ru-RU"/>
        </w:rPr>
        <w:t>Ж.</w:t>
      </w:r>
      <w:r>
        <w:rPr>
          <w:rFonts w:ascii="Times New Roman" w:hAnsi="Times New Roman"/>
          <w:bCs/>
          <w:szCs w:val="24"/>
          <w:lang w:val="ru-RU"/>
        </w:rPr>
        <w:t xml:space="preserve"> </w:t>
      </w:r>
      <w:r w:rsidR="00006A11" w:rsidRPr="00006A11">
        <w:rPr>
          <w:rFonts w:ascii="Times New Roman" w:hAnsi="Times New Roman"/>
          <w:szCs w:val="24"/>
          <w:lang w:val="ru-RU"/>
        </w:rPr>
        <w:t>Беговая поверхность по всей длине лыжи может быть гладкой или иметь небольшое продольное углубление.</w:t>
      </w:r>
      <w:r w:rsidR="006C7730">
        <w:rPr>
          <w:rFonts w:ascii="Times New Roman" w:hAnsi="Times New Roman"/>
          <w:szCs w:val="24"/>
          <w:lang w:val="ru-RU"/>
        </w:rPr>
        <w:t xml:space="preserve"> За исключением направляющих же</w:t>
      </w:r>
      <w:r w:rsidR="00006A11" w:rsidRPr="00006A11">
        <w:rPr>
          <w:rFonts w:ascii="Times New Roman" w:hAnsi="Times New Roman"/>
          <w:szCs w:val="24"/>
          <w:lang w:val="ru-RU"/>
        </w:rPr>
        <w:t>лобков беговая поверхность лыжи по всей длине и ширине должна быть плоской. Надсечки или отштампованные вспомогательные средства для облегчения подъема, такие как лесенка или ступеньки, разрешены. Запрещается использование устройств, приводимых в действие любым источником энергии, отличным от мускульной силы спортсмена.</w:t>
      </w:r>
    </w:p>
    <w:p w:rsidR="00BC3C03" w:rsidRDefault="00BC3C03" w:rsidP="00006A11">
      <w:pPr>
        <w:autoSpaceDE w:val="0"/>
        <w:autoSpaceDN w:val="0"/>
        <w:adjustRightInd w:val="0"/>
        <w:rPr>
          <w:rFonts w:ascii="Times New Roman" w:hAnsi="Times New Roman"/>
          <w:b/>
          <w:szCs w:val="24"/>
          <w:lang w:val="ru-RU"/>
        </w:rPr>
      </w:pPr>
      <w:r w:rsidRPr="00BC3C03">
        <w:rPr>
          <w:rFonts w:ascii="Times New Roman" w:hAnsi="Times New Roman"/>
          <w:b/>
          <w:szCs w:val="24"/>
          <w:lang w:val="ru-RU"/>
        </w:rPr>
        <w:t>З.</w:t>
      </w:r>
      <w:r>
        <w:rPr>
          <w:rFonts w:ascii="Times New Roman" w:hAnsi="Times New Roman"/>
          <w:szCs w:val="24"/>
          <w:lang w:val="ru-RU"/>
        </w:rPr>
        <w:t xml:space="preserve"> </w:t>
      </w:r>
      <w:r w:rsidR="00006A11" w:rsidRPr="00006A11">
        <w:rPr>
          <w:rFonts w:ascii="Times New Roman" w:hAnsi="Times New Roman"/>
          <w:szCs w:val="24"/>
          <w:lang w:val="ru-RU"/>
        </w:rPr>
        <w:t>Запрещены боковые кромки, расположенные под углом с расширением вверх, когда основание лыжи уже, чем ее верхняя поверхность (</w:t>
      </w:r>
      <w:r w:rsidR="00742CEB">
        <w:rPr>
          <w:rFonts w:ascii="Times New Roman" w:hAnsi="Times New Roman"/>
          <w:szCs w:val="24"/>
          <w:lang w:val="ru-RU"/>
        </w:rPr>
        <w:t>т.е. форма клина не разрешена).</w:t>
      </w:r>
    </w:p>
    <w:p w:rsidR="00BC3C03" w:rsidRDefault="00BC3C03" w:rsidP="00006A11">
      <w:pPr>
        <w:autoSpaceDE w:val="0"/>
        <w:autoSpaceDN w:val="0"/>
        <w:adjustRightInd w:val="0"/>
        <w:rPr>
          <w:rFonts w:ascii="Times New Roman" w:hAnsi="Times New Roman"/>
          <w:b/>
          <w:szCs w:val="24"/>
          <w:lang w:val="ru-RU"/>
        </w:rPr>
      </w:pPr>
    </w:p>
    <w:p w:rsidR="00006A11" w:rsidRPr="00B16E5E" w:rsidRDefault="00BC3C03" w:rsidP="00006A11">
      <w:pPr>
        <w:autoSpaceDE w:val="0"/>
        <w:autoSpaceDN w:val="0"/>
        <w:adjustRightInd w:val="0"/>
        <w:rPr>
          <w:rFonts w:ascii="Times New Roman" w:hAnsi="Times New Roman"/>
          <w:bCs/>
          <w:szCs w:val="24"/>
          <w:lang w:val="ru-RU"/>
        </w:rPr>
      </w:pPr>
      <w:r w:rsidRPr="00BC3C03">
        <w:rPr>
          <w:rFonts w:ascii="Times New Roman" w:hAnsi="Times New Roman"/>
          <w:b/>
          <w:szCs w:val="24"/>
          <w:lang w:val="ru-RU"/>
        </w:rPr>
        <w:t>4.2.2</w:t>
      </w:r>
      <w:r w:rsidR="00742CEB">
        <w:rPr>
          <w:rFonts w:ascii="Times New Roman" w:hAnsi="Times New Roman"/>
          <w:b/>
          <w:szCs w:val="24"/>
          <w:lang w:val="ru-RU"/>
        </w:rPr>
        <w:t>.</w:t>
      </w:r>
      <w:r w:rsidRPr="00BC3C03">
        <w:rPr>
          <w:rFonts w:ascii="Times New Roman" w:hAnsi="Times New Roman"/>
          <w:b/>
          <w:szCs w:val="24"/>
          <w:lang w:val="ru-RU"/>
        </w:rPr>
        <w:t xml:space="preserve"> </w:t>
      </w:r>
      <w:r w:rsidR="00006A11" w:rsidRPr="00BC3C03">
        <w:rPr>
          <w:rFonts w:ascii="Times New Roman" w:hAnsi="Times New Roman"/>
          <w:b/>
          <w:szCs w:val="24"/>
          <w:lang w:val="ru-RU"/>
        </w:rPr>
        <w:t xml:space="preserve"> </w:t>
      </w:r>
      <w:r w:rsidR="00006A11" w:rsidRPr="00BC3C03">
        <w:rPr>
          <w:rFonts w:ascii="Times New Roman" w:hAnsi="Times New Roman"/>
          <w:b/>
          <w:bCs/>
          <w:szCs w:val="24"/>
          <w:lang w:val="ru-RU"/>
        </w:rPr>
        <w:t>Лыжные палки</w:t>
      </w:r>
      <w:r>
        <w:rPr>
          <w:rFonts w:ascii="Times New Roman" w:hAnsi="Times New Roman"/>
          <w:bCs/>
          <w:szCs w:val="24"/>
          <w:lang w:val="ru-RU"/>
        </w:rPr>
        <w:t xml:space="preserve"> </w:t>
      </w:r>
      <w:r>
        <w:rPr>
          <w:rFonts w:ascii="Times New Roman" w:hAnsi="Times New Roman"/>
          <w:b/>
          <w:szCs w:val="24"/>
          <w:lang w:val="ru-RU"/>
        </w:rPr>
        <w:t>– технические требования и характеристики</w:t>
      </w:r>
    </w:p>
    <w:p w:rsidR="00006A11" w:rsidRPr="00006A11" w:rsidRDefault="00006A11"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А.</w:t>
      </w:r>
      <w:r w:rsidRPr="00006A11">
        <w:rPr>
          <w:rFonts w:ascii="Times New Roman" w:hAnsi="Times New Roman"/>
          <w:szCs w:val="24"/>
          <w:lang w:val="ru-RU"/>
        </w:rPr>
        <w:t xml:space="preserve"> Максимальная длина палок не должна превышать рост спортсмена; замер производится при размещении наконечника палки на лыже перед креплением;</w:t>
      </w:r>
    </w:p>
    <w:p w:rsidR="00006A11" w:rsidRPr="00006A11" w:rsidRDefault="00006A11"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Б.</w:t>
      </w:r>
      <w:r w:rsidRPr="00006A11">
        <w:rPr>
          <w:rFonts w:ascii="Times New Roman" w:hAnsi="Times New Roman"/>
          <w:szCs w:val="24"/>
          <w:lang w:val="ru-RU"/>
        </w:rPr>
        <w:t xml:space="preserve"> Палка должна иметь фиксированную длину: не разрешены к использованию палки с телескопическим или складывающимся стержнем;</w:t>
      </w:r>
    </w:p>
    <w:p w:rsidR="00006A11" w:rsidRPr="00006A11" w:rsidRDefault="00006A11"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В.</w:t>
      </w:r>
      <w:r w:rsidRPr="00006A11">
        <w:rPr>
          <w:rFonts w:ascii="Times New Roman" w:hAnsi="Times New Roman"/>
          <w:szCs w:val="24"/>
          <w:lang w:val="ru-RU"/>
        </w:rPr>
        <w:t xml:space="preserve"> На палке не должно быть установлено никаких приспособлений, вырабатывающих энергию для увеличения силы отталкивания, например, пружин или других механических приспособлений;</w:t>
      </w:r>
    </w:p>
    <w:p w:rsidR="00006A11" w:rsidRPr="00006A11" w:rsidRDefault="00006A11"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Г.</w:t>
      </w:r>
      <w:r w:rsidRPr="00006A11">
        <w:rPr>
          <w:rFonts w:ascii="Times New Roman" w:hAnsi="Times New Roman"/>
          <w:szCs w:val="24"/>
          <w:lang w:val="ru-RU"/>
        </w:rPr>
        <w:t xml:space="preserve"> Ограничений относительно максимального или минимального веса палок нет;</w:t>
      </w:r>
    </w:p>
    <w:p w:rsidR="00006A11" w:rsidRPr="00006A11" w:rsidRDefault="00006A11"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Д</w:t>
      </w:r>
      <w:r w:rsidRPr="00006A11">
        <w:rPr>
          <w:rFonts w:ascii="Times New Roman" w:hAnsi="Times New Roman"/>
          <w:szCs w:val="24"/>
          <w:lang w:val="ru-RU"/>
        </w:rPr>
        <w:t>. Палки могут быть асимметричными: допустимо явное различие между правой и левой палками;</w:t>
      </w:r>
    </w:p>
    <w:p w:rsidR="00006A11" w:rsidRPr="00006A11" w:rsidRDefault="00006A11"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Е</w:t>
      </w:r>
      <w:r w:rsidRPr="00006A11">
        <w:rPr>
          <w:rFonts w:ascii="Times New Roman" w:hAnsi="Times New Roman"/>
          <w:szCs w:val="24"/>
          <w:lang w:val="ru-RU"/>
        </w:rPr>
        <w:t>. Использование палок не должно</w:t>
      </w:r>
      <w:r w:rsidR="00BC3C03">
        <w:rPr>
          <w:rFonts w:ascii="Times New Roman" w:hAnsi="Times New Roman"/>
          <w:szCs w:val="24"/>
          <w:lang w:val="ru-RU"/>
        </w:rPr>
        <w:t xml:space="preserve"> приводить к изменению условий Дисциплины</w:t>
      </w:r>
      <w:r w:rsidRPr="00006A11">
        <w:rPr>
          <w:rFonts w:ascii="Times New Roman" w:hAnsi="Times New Roman"/>
          <w:szCs w:val="24"/>
          <w:lang w:val="ru-RU"/>
        </w:rPr>
        <w:t>, например, изменению лыжни или состояния снежного покрова;</w:t>
      </w:r>
    </w:p>
    <w:p w:rsidR="00BC3C03" w:rsidRDefault="00006A11"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Ж.</w:t>
      </w:r>
      <w:r w:rsidRPr="00006A11">
        <w:rPr>
          <w:rFonts w:ascii="Times New Roman" w:hAnsi="Times New Roman"/>
          <w:szCs w:val="24"/>
          <w:lang w:val="ru-RU"/>
        </w:rPr>
        <w:t xml:space="preserve"> Ручка должна быть постоянно прикреплена к стержню. </w:t>
      </w:r>
    </w:p>
    <w:p w:rsidR="00006A11" w:rsidRPr="00006A11" w:rsidRDefault="00006A11"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З</w:t>
      </w:r>
      <w:r w:rsidRPr="00006A11">
        <w:rPr>
          <w:rFonts w:ascii="Times New Roman" w:hAnsi="Times New Roman"/>
          <w:szCs w:val="24"/>
          <w:lang w:val="ru-RU"/>
        </w:rPr>
        <w:t>. Петля должна крепиться к ручке или стержню, но может быть съемной. Она может быть регулируемой по длине и ширине.</w:t>
      </w:r>
    </w:p>
    <w:p w:rsidR="00006A11" w:rsidRPr="00006A11" w:rsidRDefault="00BC3C03"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И</w:t>
      </w:r>
      <w:r w:rsidR="00006A11" w:rsidRPr="00006A11">
        <w:rPr>
          <w:rFonts w:ascii="Times New Roman" w:hAnsi="Times New Roman"/>
          <w:szCs w:val="24"/>
          <w:lang w:val="ru-RU"/>
        </w:rPr>
        <w:t>. Разрешены сменные опорные кольца (лапки) различной геометрической формы и изготовленные из различного материала, которые подбираются в зависимости от свойств снега;</w:t>
      </w:r>
    </w:p>
    <w:p w:rsidR="00006A11" w:rsidRPr="00006A11" w:rsidRDefault="00BC3C03"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К</w:t>
      </w:r>
      <w:r w:rsidR="00006A11" w:rsidRPr="00006A11">
        <w:rPr>
          <w:rFonts w:ascii="Times New Roman" w:hAnsi="Times New Roman"/>
          <w:szCs w:val="24"/>
          <w:lang w:val="ru-RU"/>
        </w:rPr>
        <w:t xml:space="preserve">. Наконечник палки может крепиться к стержню под любым углом. Разрешается использование одного или нескольких наконечников. </w:t>
      </w:r>
      <w:r w:rsidR="000F5B37" w:rsidRPr="006C7730">
        <w:rPr>
          <w:rFonts w:ascii="Times New Roman" w:hAnsi="Times New Roman"/>
          <w:szCs w:val="24"/>
          <w:lang w:val="ru-RU"/>
        </w:rPr>
        <w:t>Ограничений относительно материала нет.</w:t>
      </w:r>
    </w:p>
    <w:p w:rsidR="00006A11" w:rsidRPr="00006A11" w:rsidRDefault="00006A11" w:rsidP="00006A11">
      <w:pPr>
        <w:autoSpaceDE w:val="0"/>
        <w:autoSpaceDN w:val="0"/>
        <w:adjustRightInd w:val="0"/>
        <w:rPr>
          <w:rFonts w:ascii="Times New Roman" w:hAnsi="Times New Roman"/>
          <w:szCs w:val="24"/>
          <w:lang w:val="ru-RU"/>
        </w:rPr>
      </w:pPr>
    </w:p>
    <w:p w:rsidR="00006A11" w:rsidRPr="00B16E5E" w:rsidRDefault="00BC3C03" w:rsidP="00006A11">
      <w:pPr>
        <w:autoSpaceDE w:val="0"/>
        <w:autoSpaceDN w:val="0"/>
        <w:adjustRightInd w:val="0"/>
        <w:rPr>
          <w:rFonts w:ascii="Times New Roman" w:hAnsi="Times New Roman"/>
          <w:bCs/>
          <w:szCs w:val="24"/>
          <w:lang w:val="ru-RU"/>
        </w:rPr>
      </w:pPr>
      <w:r w:rsidRPr="00BC3C03">
        <w:rPr>
          <w:rFonts w:ascii="Times New Roman" w:hAnsi="Times New Roman"/>
          <w:b/>
          <w:szCs w:val="24"/>
          <w:lang w:val="ru-RU"/>
        </w:rPr>
        <w:t>4.2.</w:t>
      </w:r>
      <w:r>
        <w:rPr>
          <w:rFonts w:ascii="Times New Roman" w:hAnsi="Times New Roman"/>
          <w:b/>
          <w:szCs w:val="24"/>
          <w:lang w:val="ru-RU"/>
        </w:rPr>
        <w:t>3</w:t>
      </w:r>
      <w:r w:rsidR="00742CEB">
        <w:rPr>
          <w:rFonts w:ascii="Times New Roman" w:hAnsi="Times New Roman"/>
          <w:b/>
          <w:szCs w:val="24"/>
          <w:lang w:val="ru-RU"/>
        </w:rPr>
        <w:t>.</w:t>
      </w:r>
      <w:r w:rsidRPr="00BC3C03">
        <w:rPr>
          <w:rFonts w:ascii="Times New Roman" w:hAnsi="Times New Roman"/>
          <w:b/>
          <w:szCs w:val="24"/>
          <w:lang w:val="ru-RU"/>
        </w:rPr>
        <w:t xml:space="preserve">  </w:t>
      </w:r>
      <w:r w:rsidR="00006A11" w:rsidRPr="00BC3C03">
        <w:rPr>
          <w:rFonts w:ascii="Times New Roman" w:hAnsi="Times New Roman"/>
          <w:b/>
          <w:bCs/>
          <w:szCs w:val="24"/>
          <w:lang w:val="ru-RU"/>
        </w:rPr>
        <w:t>Одежда</w:t>
      </w:r>
      <w:r w:rsidRPr="00BC3C03">
        <w:rPr>
          <w:rFonts w:ascii="Times New Roman" w:hAnsi="Times New Roman"/>
          <w:b/>
          <w:szCs w:val="24"/>
          <w:lang w:val="ru-RU"/>
        </w:rPr>
        <w:t xml:space="preserve"> </w:t>
      </w:r>
      <w:r>
        <w:rPr>
          <w:rFonts w:ascii="Times New Roman" w:hAnsi="Times New Roman"/>
          <w:b/>
          <w:szCs w:val="24"/>
          <w:lang w:val="ru-RU"/>
        </w:rPr>
        <w:t>- технические требования и характеристики</w:t>
      </w:r>
    </w:p>
    <w:p w:rsidR="00006A11" w:rsidRPr="00006A11" w:rsidRDefault="00006A11"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А</w:t>
      </w:r>
      <w:r w:rsidRPr="00006A11">
        <w:rPr>
          <w:rFonts w:ascii="Times New Roman" w:hAnsi="Times New Roman"/>
          <w:szCs w:val="24"/>
          <w:lang w:val="ru-RU"/>
        </w:rPr>
        <w:t>. Ра</w:t>
      </w:r>
      <w:r w:rsidR="00BC3C03">
        <w:rPr>
          <w:rFonts w:ascii="Times New Roman" w:hAnsi="Times New Roman"/>
          <w:szCs w:val="24"/>
          <w:lang w:val="ru-RU"/>
        </w:rPr>
        <w:t>змещение рекламы на одежде для С</w:t>
      </w:r>
      <w:r w:rsidRPr="00006A11">
        <w:rPr>
          <w:rFonts w:ascii="Times New Roman" w:hAnsi="Times New Roman"/>
          <w:szCs w:val="24"/>
          <w:lang w:val="ru-RU"/>
        </w:rPr>
        <w:t>оревнований должно осуществляться в соответствии с требованиями Правил по рекламе</w:t>
      </w:r>
      <w:r w:rsidR="00DB0C1A">
        <w:rPr>
          <w:rFonts w:ascii="Times New Roman" w:hAnsi="Times New Roman"/>
          <w:szCs w:val="24"/>
          <w:lang w:val="ru-RU"/>
        </w:rPr>
        <w:t xml:space="preserve"> </w:t>
      </w:r>
      <w:r w:rsidR="00DB0C1A">
        <w:rPr>
          <w:rFonts w:ascii="Times New Roman" w:hAnsi="Times New Roman"/>
          <w:bCs/>
          <w:szCs w:val="24"/>
          <w:lang w:val="ru-RU"/>
        </w:rPr>
        <w:t>Федерации</w:t>
      </w:r>
      <w:r w:rsidRPr="00006A11">
        <w:rPr>
          <w:rFonts w:ascii="Times New Roman" w:hAnsi="Times New Roman"/>
          <w:szCs w:val="24"/>
          <w:lang w:val="ru-RU"/>
        </w:rPr>
        <w:t>;</w:t>
      </w:r>
    </w:p>
    <w:p w:rsidR="00006A11" w:rsidRPr="00006A11" w:rsidRDefault="00006A11"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Б.</w:t>
      </w:r>
      <w:r w:rsidRPr="00006A11">
        <w:rPr>
          <w:rFonts w:ascii="Times New Roman" w:hAnsi="Times New Roman"/>
          <w:szCs w:val="24"/>
          <w:lang w:val="ru-RU"/>
        </w:rPr>
        <w:t xml:space="preserve"> Утепляющая подкладка может находиться только на внутренней сторо</w:t>
      </w:r>
      <w:r w:rsidR="00BC3C03">
        <w:rPr>
          <w:rFonts w:ascii="Times New Roman" w:hAnsi="Times New Roman"/>
          <w:szCs w:val="24"/>
          <w:lang w:val="ru-RU"/>
        </w:rPr>
        <w:t>не гоночного костюма спортсмена.</w:t>
      </w:r>
      <w:r w:rsidRPr="00006A11">
        <w:rPr>
          <w:rFonts w:ascii="Times New Roman" w:hAnsi="Times New Roman"/>
          <w:szCs w:val="24"/>
          <w:lang w:val="ru-RU"/>
        </w:rPr>
        <w:t xml:space="preserve"> Общая толщина утепляющей подкладки, подкладки и ткани одежды для </w:t>
      </w:r>
      <w:r w:rsidR="00BC3C03">
        <w:rPr>
          <w:rFonts w:ascii="Times New Roman" w:hAnsi="Times New Roman"/>
          <w:szCs w:val="24"/>
          <w:lang w:val="ru-RU"/>
        </w:rPr>
        <w:t>Дисциплины</w:t>
      </w:r>
      <w:r w:rsidRPr="00006A11">
        <w:rPr>
          <w:rFonts w:ascii="Times New Roman" w:hAnsi="Times New Roman"/>
          <w:szCs w:val="24"/>
          <w:lang w:val="ru-RU"/>
        </w:rPr>
        <w:t xml:space="preserve"> при измерении в несжатом состоянии не должна превышать 6 мм. Исключение составляет зона на спине, на которой переносится винтовка. Ограничений по толщине подкладки дан</w:t>
      </w:r>
      <w:r w:rsidR="00BC3C03">
        <w:rPr>
          <w:rFonts w:ascii="Times New Roman" w:hAnsi="Times New Roman"/>
          <w:szCs w:val="24"/>
          <w:lang w:val="ru-RU"/>
        </w:rPr>
        <w:t>ной части гоночного костюма нет</w:t>
      </w:r>
      <w:r w:rsidR="00027ECC">
        <w:rPr>
          <w:rFonts w:ascii="Times New Roman" w:hAnsi="Times New Roman"/>
          <w:szCs w:val="24"/>
          <w:lang w:val="ru-RU"/>
        </w:rPr>
        <w:t>;</w:t>
      </w:r>
    </w:p>
    <w:p w:rsidR="00006A11" w:rsidRPr="00006A11" w:rsidRDefault="00006A11"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В</w:t>
      </w:r>
      <w:r w:rsidRPr="00006A11">
        <w:rPr>
          <w:rFonts w:ascii="Times New Roman" w:hAnsi="Times New Roman"/>
          <w:szCs w:val="24"/>
          <w:lang w:val="ru-RU"/>
        </w:rPr>
        <w:t>. На внешней стороне спортивной одежды не допускаются никакие клеящие материалы, такие как застежки «липучки» или клейкая лента, лыжная мазь, смола, клей, а также дополнительные швы (за исключением швов, необходимых для фиксации подкладки). Разрешается использование нескользящего материала до 3 мм в толщину; общая толщина при измерении вместе с любым видом подкладки внутри гоночного костюма не должна превышать 6 мм, как указано выше в пункте Б.</w:t>
      </w:r>
    </w:p>
    <w:p w:rsidR="00006A11" w:rsidRPr="00006A11" w:rsidRDefault="00006A11"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Г.</w:t>
      </w:r>
      <w:r w:rsidRPr="00006A11">
        <w:rPr>
          <w:rFonts w:ascii="Times New Roman" w:hAnsi="Times New Roman"/>
          <w:szCs w:val="24"/>
          <w:lang w:val="ru-RU"/>
        </w:rPr>
        <w:t xml:space="preserve"> На рукаве</w:t>
      </w:r>
      <w:r w:rsidR="00BC3C03">
        <w:rPr>
          <w:rFonts w:ascii="Times New Roman" w:hAnsi="Times New Roman"/>
          <w:szCs w:val="24"/>
          <w:lang w:val="ru-RU"/>
        </w:rPr>
        <w:t>,</w:t>
      </w:r>
      <w:r w:rsidRPr="00006A11">
        <w:rPr>
          <w:rFonts w:ascii="Times New Roman" w:hAnsi="Times New Roman"/>
          <w:szCs w:val="24"/>
          <w:lang w:val="ru-RU"/>
        </w:rPr>
        <w:t xml:space="preserve"> в районе плеча</w:t>
      </w:r>
      <w:r w:rsidR="00BC3C03">
        <w:rPr>
          <w:rFonts w:ascii="Times New Roman" w:hAnsi="Times New Roman"/>
          <w:szCs w:val="24"/>
          <w:lang w:val="ru-RU"/>
        </w:rPr>
        <w:t>,</w:t>
      </w:r>
      <w:r w:rsidRPr="00006A11">
        <w:rPr>
          <w:rFonts w:ascii="Times New Roman" w:hAnsi="Times New Roman"/>
          <w:szCs w:val="24"/>
          <w:lang w:val="ru-RU"/>
        </w:rPr>
        <w:t xml:space="preserve"> допускается размещение специального приспособления, предотвращающего скольжение стрелкового ремня.</w:t>
      </w:r>
    </w:p>
    <w:p w:rsidR="00006A11" w:rsidRPr="00006A11" w:rsidRDefault="00006A11" w:rsidP="00006A11">
      <w:pPr>
        <w:autoSpaceDE w:val="0"/>
        <w:autoSpaceDN w:val="0"/>
        <w:adjustRightInd w:val="0"/>
        <w:rPr>
          <w:rFonts w:ascii="Times New Roman" w:hAnsi="Times New Roman"/>
          <w:szCs w:val="24"/>
          <w:lang w:val="ru-RU"/>
        </w:rPr>
      </w:pPr>
    </w:p>
    <w:p w:rsidR="00006A11" w:rsidRPr="00B16E5E" w:rsidRDefault="00BC3C03" w:rsidP="00006A11">
      <w:pPr>
        <w:autoSpaceDE w:val="0"/>
        <w:autoSpaceDN w:val="0"/>
        <w:adjustRightInd w:val="0"/>
        <w:rPr>
          <w:rFonts w:ascii="Times New Roman" w:hAnsi="Times New Roman"/>
          <w:bCs/>
          <w:szCs w:val="24"/>
          <w:lang w:val="ru-RU"/>
        </w:rPr>
      </w:pPr>
      <w:r w:rsidRPr="00BC3C03">
        <w:rPr>
          <w:rFonts w:ascii="Times New Roman" w:hAnsi="Times New Roman"/>
          <w:b/>
          <w:szCs w:val="24"/>
          <w:lang w:val="ru-RU"/>
        </w:rPr>
        <w:t>4.2.</w:t>
      </w:r>
      <w:r>
        <w:rPr>
          <w:rFonts w:ascii="Times New Roman" w:hAnsi="Times New Roman"/>
          <w:b/>
          <w:szCs w:val="24"/>
          <w:lang w:val="ru-RU"/>
        </w:rPr>
        <w:t>4</w:t>
      </w:r>
      <w:r w:rsidR="00742CEB">
        <w:rPr>
          <w:rFonts w:ascii="Times New Roman" w:hAnsi="Times New Roman"/>
          <w:b/>
          <w:szCs w:val="24"/>
          <w:lang w:val="ru-RU"/>
        </w:rPr>
        <w:t>.</w:t>
      </w:r>
      <w:r w:rsidRPr="00BC3C03">
        <w:rPr>
          <w:rFonts w:ascii="Times New Roman" w:hAnsi="Times New Roman"/>
          <w:b/>
          <w:szCs w:val="24"/>
          <w:lang w:val="ru-RU"/>
        </w:rPr>
        <w:t xml:space="preserve">  </w:t>
      </w:r>
      <w:r>
        <w:rPr>
          <w:rFonts w:ascii="Times New Roman" w:hAnsi="Times New Roman"/>
          <w:b/>
          <w:bCs/>
          <w:szCs w:val="24"/>
          <w:lang w:val="ru-RU"/>
        </w:rPr>
        <w:t>Винтовки</w:t>
      </w:r>
      <w:r w:rsidRPr="00BC3C03">
        <w:rPr>
          <w:rFonts w:ascii="Times New Roman" w:hAnsi="Times New Roman"/>
          <w:b/>
          <w:szCs w:val="24"/>
          <w:lang w:val="ru-RU"/>
        </w:rPr>
        <w:t xml:space="preserve"> </w:t>
      </w:r>
      <w:r>
        <w:rPr>
          <w:rFonts w:ascii="Times New Roman" w:hAnsi="Times New Roman"/>
          <w:b/>
          <w:szCs w:val="24"/>
          <w:lang w:val="ru-RU"/>
        </w:rPr>
        <w:t>- технические требования и характеристики</w:t>
      </w:r>
    </w:p>
    <w:p w:rsidR="00006A11" w:rsidRPr="00006A11" w:rsidRDefault="00BC3C03" w:rsidP="00006A11">
      <w:pPr>
        <w:autoSpaceDE w:val="0"/>
        <w:autoSpaceDN w:val="0"/>
        <w:adjustRightInd w:val="0"/>
        <w:jc w:val="both"/>
        <w:rPr>
          <w:rFonts w:ascii="Times New Roman" w:hAnsi="Times New Roman"/>
          <w:szCs w:val="24"/>
          <w:lang w:val="ru-RU"/>
        </w:rPr>
      </w:pPr>
      <w:r w:rsidRPr="00BC3C03">
        <w:rPr>
          <w:rFonts w:ascii="Times New Roman" w:hAnsi="Times New Roman"/>
          <w:b/>
          <w:szCs w:val="24"/>
          <w:lang w:val="ru-RU"/>
        </w:rPr>
        <w:t>А</w:t>
      </w:r>
      <w:r>
        <w:rPr>
          <w:rFonts w:ascii="Times New Roman" w:hAnsi="Times New Roman"/>
          <w:szCs w:val="24"/>
          <w:lang w:val="ru-RU"/>
        </w:rPr>
        <w:t xml:space="preserve">. </w:t>
      </w:r>
      <w:r w:rsidR="00006A11" w:rsidRPr="00006A11">
        <w:rPr>
          <w:rFonts w:ascii="Times New Roman" w:hAnsi="Times New Roman"/>
          <w:szCs w:val="24"/>
          <w:lang w:val="ru-RU"/>
        </w:rPr>
        <w:t xml:space="preserve">Не разрешается использование винтовок автоматической или полуавтоматической конструкции. Заряжание или разряжение могут выполняться только с помощью силы мускулов </w:t>
      </w:r>
      <w:r w:rsidR="00167C2E" w:rsidRPr="006C7730">
        <w:rPr>
          <w:rFonts w:ascii="Times New Roman" w:hAnsi="Times New Roman"/>
          <w:szCs w:val="24"/>
          <w:lang w:val="ru-RU"/>
        </w:rPr>
        <w:t>(мышечной силы)</w:t>
      </w:r>
      <w:r w:rsidR="00167C2E">
        <w:rPr>
          <w:rFonts w:ascii="Times New Roman" w:hAnsi="Times New Roman"/>
          <w:szCs w:val="24"/>
          <w:lang w:val="ru-RU"/>
        </w:rPr>
        <w:t xml:space="preserve"> </w:t>
      </w:r>
      <w:r w:rsidR="00006A11" w:rsidRPr="00006A11">
        <w:rPr>
          <w:rFonts w:ascii="Times New Roman" w:hAnsi="Times New Roman"/>
          <w:szCs w:val="24"/>
          <w:lang w:val="ru-RU"/>
        </w:rPr>
        <w:t>спортсмена.</w:t>
      </w:r>
    </w:p>
    <w:p w:rsidR="00006A11" w:rsidRPr="00006A11" w:rsidRDefault="00BC3C03" w:rsidP="00006A11">
      <w:pPr>
        <w:autoSpaceDE w:val="0"/>
        <w:autoSpaceDN w:val="0"/>
        <w:adjustRightInd w:val="0"/>
        <w:rPr>
          <w:rFonts w:ascii="Times New Roman" w:hAnsi="Times New Roman"/>
          <w:bCs/>
          <w:szCs w:val="24"/>
          <w:lang w:val="ru-RU"/>
        </w:rPr>
      </w:pPr>
      <w:r w:rsidRPr="00BC3C03">
        <w:rPr>
          <w:rFonts w:ascii="Times New Roman" w:hAnsi="Times New Roman"/>
          <w:b/>
          <w:bCs/>
          <w:szCs w:val="24"/>
          <w:lang w:val="ru-RU"/>
        </w:rPr>
        <w:t>Б</w:t>
      </w:r>
      <w:r>
        <w:rPr>
          <w:rFonts w:ascii="Times New Roman" w:hAnsi="Times New Roman"/>
          <w:bCs/>
          <w:szCs w:val="24"/>
          <w:lang w:val="ru-RU"/>
        </w:rPr>
        <w:t xml:space="preserve">. </w:t>
      </w:r>
      <w:r w:rsidR="00006A11" w:rsidRPr="00006A11">
        <w:rPr>
          <w:rFonts w:ascii="Times New Roman" w:hAnsi="Times New Roman"/>
          <w:bCs/>
          <w:szCs w:val="24"/>
          <w:lang w:val="ru-RU"/>
        </w:rPr>
        <w:t>Винтовки со следующими видами затв</w:t>
      </w:r>
      <w:r>
        <w:rPr>
          <w:rFonts w:ascii="Times New Roman" w:hAnsi="Times New Roman"/>
          <w:bCs/>
          <w:szCs w:val="24"/>
          <w:lang w:val="ru-RU"/>
        </w:rPr>
        <w:t>оров разрешены к использованию:</w:t>
      </w:r>
    </w:p>
    <w:p w:rsidR="00006A11" w:rsidRPr="00006A11" w:rsidRDefault="00BC3C03" w:rsidP="00006A11">
      <w:pPr>
        <w:autoSpaceDE w:val="0"/>
        <w:autoSpaceDN w:val="0"/>
        <w:adjustRightInd w:val="0"/>
        <w:rPr>
          <w:rFonts w:ascii="Times New Roman" w:hAnsi="Times New Roman"/>
          <w:bCs/>
          <w:szCs w:val="24"/>
          <w:lang w:val="ru-RU"/>
        </w:rPr>
      </w:pPr>
      <w:r>
        <w:rPr>
          <w:rFonts w:ascii="Times New Roman" w:hAnsi="Times New Roman"/>
          <w:bCs/>
          <w:szCs w:val="24"/>
          <w:lang w:val="ru-RU"/>
        </w:rPr>
        <w:t xml:space="preserve">    -</w:t>
      </w:r>
      <w:r w:rsidR="006C7730">
        <w:rPr>
          <w:rFonts w:ascii="Times New Roman" w:hAnsi="Times New Roman"/>
          <w:bCs/>
          <w:szCs w:val="24"/>
          <w:lang w:val="ru-RU"/>
        </w:rPr>
        <w:t>обычная система затвора</w:t>
      </w:r>
      <w:r w:rsidR="00006A11" w:rsidRPr="00006A11">
        <w:rPr>
          <w:rFonts w:ascii="Times New Roman" w:hAnsi="Times New Roman"/>
          <w:bCs/>
          <w:szCs w:val="24"/>
          <w:lang w:val="ru-RU"/>
        </w:rPr>
        <w:t>;</w:t>
      </w:r>
    </w:p>
    <w:p w:rsidR="00006A11" w:rsidRPr="00006A11" w:rsidRDefault="00BC3C03" w:rsidP="00006A11">
      <w:pPr>
        <w:autoSpaceDE w:val="0"/>
        <w:autoSpaceDN w:val="0"/>
        <w:adjustRightInd w:val="0"/>
        <w:rPr>
          <w:rFonts w:ascii="Times New Roman" w:hAnsi="Times New Roman"/>
          <w:bCs/>
          <w:szCs w:val="24"/>
          <w:lang w:val="ru-RU"/>
        </w:rPr>
      </w:pPr>
      <w:r>
        <w:rPr>
          <w:rFonts w:ascii="Times New Roman" w:hAnsi="Times New Roman"/>
          <w:bCs/>
          <w:szCs w:val="24"/>
          <w:lang w:val="ru-RU"/>
        </w:rPr>
        <w:t xml:space="preserve">    -</w:t>
      </w:r>
      <w:r w:rsidR="006C7730">
        <w:rPr>
          <w:rFonts w:ascii="Times New Roman" w:hAnsi="Times New Roman"/>
          <w:bCs/>
          <w:szCs w:val="24"/>
          <w:lang w:val="ru-RU"/>
        </w:rPr>
        <w:t>пистолетный механизм заряжания (затвор пистолетного типа)</w:t>
      </w:r>
      <w:r w:rsidR="00006A11" w:rsidRPr="00006A11">
        <w:rPr>
          <w:rFonts w:ascii="Times New Roman" w:hAnsi="Times New Roman"/>
          <w:bCs/>
          <w:szCs w:val="24"/>
          <w:lang w:val="ru-RU"/>
        </w:rPr>
        <w:t>;</w:t>
      </w:r>
    </w:p>
    <w:p w:rsidR="00006A11" w:rsidRPr="00006A11" w:rsidRDefault="00BC3C03" w:rsidP="00006A11">
      <w:pPr>
        <w:autoSpaceDE w:val="0"/>
        <w:autoSpaceDN w:val="0"/>
        <w:adjustRightInd w:val="0"/>
        <w:rPr>
          <w:rFonts w:ascii="Times New Roman" w:hAnsi="Times New Roman"/>
          <w:bCs/>
          <w:szCs w:val="24"/>
          <w:lang w:val="ru-RU"/>
        </w:rPr>
      </w:pPr>
      <w:r>
        <w:rPr>
          <w:rFonts w:ascii="Times New Roman" w:hAnsi="Times New Roman"/>
          <w:bCs/>
          <w:szCs w:val="24"/>
          <w:lang w:val="ru-RU"/>
        </w:rPr>
        <w:t xml:space="preserve">   - </w:t>
      </w:r>
      <w:r w:rsidR="00006A11" w:rsidRPr="00006A11">
        <w:rPr>
          <w:rFonts w:ascii="Times New Roman" w:hAnsi="Times New Roman"/>
          <w:bCs/>
          <w:szCs w:val="24"/>
          <w:lang w:val="ru-RU"/>
        </w:rPr>
        <w:t>затвор прямого действия;</w:t>
      </w:r>
    </w:p>
    <w:p w:rsidR="00006A11" w:rsidRPr="00006A11" w:rsidRDefault="00BC3C03" w:rsidP="00006A11">
      <w:pPr>
        <w:autoSpaceDE w:val="0"/>
        <w:autoSpaceDN w:val="0"/>
        <w:adjustRightInd w:val="0"/>
        <w:rPr>
          <w:rFonts w:ascii="Times New Roman" w:hAnsi="Times New Roman"/>
          <w:bCs/>
          <w:szCs w:val="24"/>
          <w:lang w:val="ru-RU"/>
        </w:rPr>
      </w:pPr>
      <w:r>
        <w:rPr>
          <w:rFonts w:ascii="Times New Roman" w:hAnsi="Times New Roman"/>
          <w:bCs/>
          <w:szCs w:val="24"/>
          <w:lang w:val="ru-RU"/>
        </w:rPr>
        <w:t xml:space="preserve">   - </w:t>
      </w:r>
      <w:r w:rsidR="00006A11" w:rsidRPr="00006A11">
        <w:rPr>
          <w:rFonts w:ascii="Times New Roman" w:hAnsi="Times New Roman"/>
          <w:bCs/>
          <w:szCs w:val="24"/>
          <w:lang w:val="ru-RU"/>
        </w:rPr>
        <w:t>затвор прямо</w:t>
      </w:r>
      <w:r>
        <w:rPr>
          <w:rFonts w:ascii="Times New Roman" w:hAnsi="Times New Roman"/>
          <w:bCs/>
          <w:szCs w:val="24"/>
          <w:lang w:val="ru-RU"/>
        </w:rPr>
        <w:t>го действия с шаровым захватом.</w:t>
      </w:r>
    </w:p>
    <w:p w:rsidR="00006A11" w:rsidRPr="00006A11" w:rsidRDefault="00BC3C03"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В.</w:t>
      </w:r>
      <w:r>
        <w:rPr>
          <w:rFonts w:ascii="Times New Roman" w:hAnsi="Times New Roman"/>
          <w:bCs/>
          <w:szCs w:val="24"/>
          <w:lang w:val="ru-RU"/>
        </w:rPr>
        <w:t xml:space="preserve"> </w:t>
      </w:r>
      <w:r w:rsidR="00006A11" w:rsidRPr="00006A11">
        <w:rPr>
          <w:rFonts w:ascii="Times New Roman" w:hAnsi="Times New Roman"/>
          <w:bCs/>
          <w:szCs w:val="24"/>
          <w:lang w:val="ru-RU"/>
        </w:rPr>
        <w:t xml:space="preserve"> Расстояние между центральной линией ствола и нижним краем цевья ложи, включая магазин и предохранительную ск</w:t>
      </w:r>
      <w:r w:rsidR="00027ECC">
        <w:rPr>
          <w:rFonts w:ascii="Times New Roman" w:hAnsi="Times New Roman"/>
          <w:bCs/>
          <w:szCs w:val="24"/>
          <w:lang w:val="ru-RU"/>
        </w:rPr>
        <w:t>обу, не должно превышать 120 мм.</w:t>
      </w:r>
    </w:p>
    <w:p w:rsidR="00006A11" w:rsidRPr="00006A11" w:rsidRDefault="00027ECC"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Г</w:t>
      </w:r>
      <w:r>
        <w:rPr>
          <w:rFonts w:ascii="Times New Roman" w:hAnsi="Times New Roman"/>
          <w:bCs/>
          <w:szCs w:val="24"/>
          <w:lang w:val="ru-RU"/>
        </w:rPr>
        <w:t>.</w:t>
      </w:r>
      <w:r w:rsidR="00006A11" w:rsidRPr="00006A11">
        <w:rPr>
          <w:rFonts w:ascii="Times New Roman" w:hAnsi="Times New Roman"/>
          <w:bCs/>
          <w:szCs w:val="24"/>
          <w:lang w:val="ru-RU"/>
        </w:rPr>
        <w:t xml:space="preserve"> Толщина щеки приклада н</w:t>
      </w:r>
      <w:r>
        <w:rPr>
          <w:rFonts w:ascii="Times New Roman" w:hAnsi="Times New Roman"/>
          <w:bCs/>
          <w:szCs w:val="24"/>
          <w:lang w:val="ru-RU"/>
        </w:rPr>
        <w:t>е должна превышать 40 мм.</w:t>
      </w:r>
    </w:p>
    <w:p w:rsidR="00006A11" w:rsidRPr="00006A11" w:rsidRDefault="00027ECC"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Д</w:t>
      </w:r>
      <w:r>
        <w:rPr>
          <w:rFonts w:ascii="Times New Roman" w:hAnsi="Times New Roman"/>
          <w:bCs/>
          <w:szCs w:val="24"/>
          <w:lang w:val="ru-RU"/>
        </w:rPr>
        <w:t>.</w:t>
      </w:r>
      <w:r w:rsidR="00006A11" w:rsidRPr="00006A11">
        <w:rPr>
          <w:rFonts w:ascii="Times New Roman" w:hAnsi="Times New Roman"/>
          <w:bCs/>
          <w:szCs w:val="24"/>
          <w:lang w:val="ru-RU"/>
        </w:rPr>
        <w:t xml:space="preserve"> </w:t>
      </w:r>
      <w:r>
        <w:rPr>
          <w:rFonts w:ascii="Times New Roman" w:hAnsi="Times New Roman"/>
          <w:bCs/>
          <w:szCs w:val="24"/>
          <w:lang w:val="ru-RU"/>
        </w:rPr>
        <w:t>Запрещается использовать с</w:t>
      </w:r>
      <w:r w:rsidR="00006A11" w:rsidRPr="00006A11">
        <w:rPr>
          <w:rFonts w:ascii="Times New Roman" w:hAnsi="Times New Roman"/>
          <w:bCs/>
          <w:szCs w:val="24"/>
          <w:lang w:val="ru-RU"/>
        </w:rPr>
        <w:t>кладной приклад</w:t>
      </w:r>
      <w:r>
        <w:rPr>
          <w:rFonts w:ascii="Times New Roman" w:hAnsi="Times New Roman"/>
          <w:bCs/>
          <w:szCs w:val="24"/>
          <w:lang w:val="ru-RU"/>
        </w:rPr>
        <w:t>.</w:t>
      </w:r>
    </w:p>
    <w:p w:rsidR="00006A11" w:rsidRPr="00006A11" w:rsidRDefault="00027ECC"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Е</w:t>
      </w:r>
      <w:r>
        <w:rPr>
          <w:rFonts w:ascii="Times New Roman" w:hAnsi="Times New Roman"/>
          <w:bCs/>
          <w:szCs w:val="24"/>
          <w:lang w:val="ru-RU"/>
        </w:rPr>
        <w:t>. З</w:t>
      </w:r>
      <w:r w:rsidR="00006A11" w:rsidRPr="00006A11">
        <w:rPr>
          <w:rFonts w:ascii="Times New Roman" w:hAnsi="Times New Roman"/>
          <w:bCs/>
          <w:szCs w:val="24"/>
          <w:lang w:val="ru-RU"/>
        </w:rPr>
        <w:t>апрещается оборудовать систему прицеливания каким-либо оптическим устройством или устройством с эффектом увеличения цели. Использование спортсменом глазных оптических линз в указанных целях так</w:t>
      </w:r>
      <w:r>
        <w:rPr>
          <w:rFonts w:ascii="Times New Roman" w:hAnsi="Times New Roman"/>
          <w:bCs/>
          <w:szCs w:val="24"/>
          <w:lang w:val="ru-RU"/>
        </w:rPr>
        <w:t>же запрещено.</w:t>
      </w:r>
    </w:p>
    <w:p w:rsidR="00006A11" w:rsidRPr="00006A11" w:rsidRDefault="00027ECC"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Ж</w:t>
      </w:r>
      <w:r>
        <w:rPr>
          <w:rFonts w:ascii="Times New Roman" w:hAnsi="Times New Roman"/>
          <w:bCs/>
          <w:szCs w:val="24"/>
          <w:lang w:val="ru-RU"/>
        </w:rPr>
        <w:t>.</w:t>
      </w:r>
      <w:r w:rsidR="00006A11" w:rsidRPr="00006A11">
        <w:rPr>
          <w:rFonts w:ascii="Times New Roman" w:hAnsi="Times New Roman"/>
          <w:bCs/>
          <w:szCs w:val="24"/>
          <w:lang w:val="ru-RU"/>
        </w:rPr>
        <w:t xml:space="preserve"> Калибр ствола должен быть 5,6 мм</w:t>
      </w:r>
      <w:r>
        <w:rPr>
          <w:rFonts w:ascii="Times New Roman" w:hAnsi="Times New Roman"/>
          <w:bCs/>
          <w:szCs w:val="24"/>
          <w:lang w:val="ru-RU"/>
        </w:rPr>
        <w:t>.</w:t>
      </w:r>
    </w:p>
    <w:p w:rsidR="00006A11" w:rsidRPr="00006A11" w:rsidRDefault="00027ECC"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З</w:t>
      </w:r>
      <w:r>
        <w:rPr>
          <w:rFonts w:ascii="Times New Roman" w:hAnsi="Times New Roman"/>
          <w:bCs/>
          <w:szCs w:val="24"/>
          <w:lang w:val="ru-RU"/>
        </w:rPr>
        <w:t>.</w:t>
      </w:r>
      <w:r w:rsidR="00006A11" w:rsidRPr="00006A11">
        <w:rPr>
          <w:rFonts w:ascii="Times New Roman" w:hAnsi="Times New Roman"/>
          <w:bCs/>
          <w:szCs w:val="24"/>
          <w:lang w:val="ru-RU"/>
        </w:rPr>
        <w:t xml:space="preserve"> Минимальное усилие на спусковом мех</w:t>
      </w:r>
      <w:r>
        <w:rPr>
          <w:rFonts w:ascii="Times New Roman" w:hAnsi="Times New Roman"/>
          <w:bCs/>
          <w:szCs w:val="24"/>
          <w:lang w:val="ru-RU"/>
        </w:rPr>
        <w:t>анизме должно составлять 500 грамм.</w:t>
      </w:r>
    </w:p>
    <w:p w:rsidR="00006A11" w:rsidRPr="00006A11" w:rsidRDefault="00027ECC"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И</w:t>
      </w:r>
      <w:r>
        <w:rPr>
          <w:rFonts w:ascii="Times New Roman" w:hAnsi="Times New Roman"/>
          <w:bCs/>
          <w:szCs w:val="24"/>
          <w:lang w:val="ru-RU"/>
        </w:rPr>
        <w:t>.</w:t>
      </w:r>
      <w:r w:rsidR="00006A11" w:rsidRPr="00006A11">
        <w:rPr>
          <w:rFonts w:ascii="Times New Roman" w:hAnsi="Times New Roman"/>
          <w:bCs/>
          <w:szCs w:val="24"/>
          <w:lang w:val="ru-RU"/>
        </w:rPr>
        <w:t xml:space="preserve"> Спусковой механизм должен быть закрыт ж</w:t>
      </w:r>
      <w:r>
        <w:rPr>
          <w:rFonts w:ascii="Times New Roman" w:hAnsi="Times New Roman"/>
          <w:bCs/>
          <w:szCs w:val="24"/>
          <w:lang w:val="ru-RU"/>
        </w:rPr>
        <w:t>есткой предохранительной скобой.</w:t>
      </w:r>
    </w:p>
    <w:p w:rsidR="00006A11" w:rsidRPr="00006A11" w:rsidRDefault="00027ECC"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К</w:t>
      </w:r>
      <w:r w:rsidR="00006A11" w:rsidRPr="00006A11">
        <w:rPr>
          <w:rFonts w:ascii="Times New Roman" w:hAnsi="Times New Roman"/>
          <w:bCs/>
          <w:szCs w:val="24"/>
          <w:lang w:val="ru-RU"/>
        </w:rPr>
        <w:t>. К винтовке может быть прикреплен стрелк</w:t>
      </w:r>
      <w:r>
        <w:rPr>
          <w:rFonts w:ascii="Times New Roman" w:hAnsi="Times New Roman"/>
          <w:bCs/>
          <w:szCs w:val="24"/>
          <w:lang w:val="ru-RU"/>
        </w:rPr>
        <w:t>овый ремень; винтовка</w:t>
      </w:r>
      <w:r w:rsidR="00006A11" w:rsidRPr="00006A11">
        <w:rPr>
          <w:rFonts w:ascii="Times New Roman" w:hAnsi="Times New Roman"/>
          <w:bCs/>
          <w:szCs w:val="24"/>
          <w:lang w:val="ru-RU"/>
        </w:rPr>
        <w:t xml:space="preserve"> должна быть оснащена плечевыми ремнями. Ширина ремня и ма</w:t>
      </w:r>
      <w:r>
        <w:rPr>
          <w:rFonts w:ascii="Times New Roman" w:hAnsi="Times New Roman"/>
          <w:bCs/>
          <w:szCs w:val="24"/>
          <w:lang w:val="ru-RU"/>
        </w:rPr>
        <w:t>нжеты не должна превышать 40 мм.</w:t>
      </w:r>
    </w:p>
    <w:p w:rsidR="00006A11" w:rsidRPr="00006A11" w:rsidRDefault="00027ECC"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Л</w:t>
      </w:r>
      <w:r w:rsidR="00006A11" w:rsidRPr="00006A11">
        <w:rPr>
          <w:rFonts w:ascii="Times New Roman" w:hAnsi="Times New Roman"/>
          <w:bCs/>
          <w:szCs w:val="24"/>
          <w:lang w:val="ru-RU"/>
        </w:rPr>
        <w:t>. Минимальный вес винтовки со всеми принадлежностями – за исключением магазинов и патр</w:t>
      </w:r>
      <w:r>
        <w:rPr>
          <w:rFonts w:ascii="Times New Roman" w:hAnsi="Times New Roman"/>
          <w:bCs/>
          <w:szCs w:val="24"/>
          <w:lang w:val="ru-RU"/>
        </w:rPr>
        <w:t>онов – должен составлять 3,5 кг.</w:t>
      </w:r>
    </w:p>
    <w:p w:rsidR="00006A11" w:rsidRPr="00006A11" w:rsidRDefault="00027ECC"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М</w:t>
      </w:r>
      <w:r w:rsidR="00006A11" w:rsidRPr="00006A11">
        <w:rPr>
          <w:rFonts w:ascii="Times New Roman" w:hAnsi="Times New Roman"/>
          <w:bCs/>
          <w:szCs w:val="24"/>
          <w:lang w:val="ru-RU"/>
        </w:rPr>
        <w:t>. Магазины должны быть такой конструкции, чтобы в них можно было поместить не бол</w:t>
      </w:r>
      <w:r>
        <w:rPr>
          <w:rFonts w:ascii="Times New Roman" w:hAnsi="Times New Roman"/>
          <w:bCs/>
          <w:szCs w:val="24"/>
          <w:lang w:val="ru-RU"/>
        </w:rPr>
        <w:t>ее 5 патронов. В эстафет</w:t>
      </w:r>
      <w:r w:rsidR="00006A11" w:rsidRPr="00006A11">
        <w:rPr>
          <w:rFonts w:ascii="Times New Roman" w:hAnsi="Times New Roman"/>
          <w:bCs/>
          <w:szCs w:val="24"/>
          <w:lang w:val="ru-RU"/>
        </w:rPr>
        <w:t>е три запасных патрона могут переноситься в магаз</w:t>
      </w:r>
      <w:r>
        <w:rPr>
          <w:rFonts w:ascii="Times New Roman" w:hAnsi="Times New Roman"/>
          <w:bCs/>
          <w:szCs w:val="24"/>
          <w:lang w:val="ru-RU"/>
        </w:rPr>
        <w:t>ине, предназначенном для данной Дисциплины</w:t>
      </w:r>
      <w:r w:rsidR="00006A11" w:rsidRPr="00006A11">
        <w:rPr>
          <w:rFonts w:ascii="Times New Roman" w:hAnsi="Times New Roman"/>
          <w:bCs/>
          <w:szCs w:val="24"/>
          <w:lang w:val="ru-RU"/>
        </w:rPr>
        <w:t xml:space="preserve"> или в специальном быстроразъемном устройстве. Транспортировка дополнительного патрона в патроннике запрещена. Магазины могут быть закреплены в цевье ложи или в полости приклада;</w:t>
      </w:r>
    </w:p>
    <w:p w:rsidR="00006A11" w:rsidRPr="00006A11" w:rsidRDefault="00027ECC"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Н</w:t>
      </w:r>
      <w:r w:rsidR="00006A11" w:rsidRPr="00006A11">
        <w:rPr>
          <w:rFonts w:ascii="Times New Roman" w:hAnsi="Times New Roman"/>
          <w:bCs/>
          <w:szCs w:val="24"/>
          <w:lang w:val="ru-RU"/>
        </w:rPr>
        <w:t>. Реклама, размещенная на винтовке, должна отвечать требованиям действующих Правил по рекламе</w:t>
      </w:r>
      <w:r w:rsidR="00B9301E">
        <w:rPr>
          <w:rFonts w:ascii="Times New Roman" w:hAnsi="Times New Roman"/>
          <w:bCs/>
          <w:szCs w:val="24"/>
          <w:lang w:val="ru-RU"/>
        </w:rPr>
        <w:t xml:space="preserve"> </w:t>
      </w:r>
      <w:r w:rsidR="00B9301E" w:rsidRPr="006C7730">
        <w:rPr>
          <w:rFonts w:ascii="Times New Roman" w:hAnsi="Times New Roman"/>
          <w:bCs/>
          <w:szCs w:val="24"/>
          <w:lang w:val="ru-RU"/>
        </w:rPr>
        <w:t>Федерации</w:t>
      </w:r>
      <w:r w:rsidR="00006A11" w:rsidRPr="006C7730">
        <w:rPr>
          <w:rFonts w:ascii="Times New Roman" w:hAnsi="Times New Roman"/>
          <w:bCs/>
          <w:szCs w:val="24"/>
          <w:lang w:val="ru-RU"/>
        </w:rPr>
        <w:t>;</w:t>
      </w:r>
    </w:p>
    <w:p w:rsidR="00006A11" w:rsidRPr="00006A11" w:rsidRDefault="00027ECC" w:rsidP="00027ECC">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О</w:t>
      </w:r>
      <w:r w:rsidR="00006A11" w:rsidRPr="00006A11">
        <w:rPr>
          <w:rFonts w:ascii="Times New Roman" w:hAnsi="Times New Roman"/>
          <w:bCs/>
          <w:szCs w:val="24"/>
          <w:lang w:val="ru-RU"/>
        </w:rPr>
        <w:t xml:space="preserve">. </w:t>
      </w:r>
      <w:r w:rsidRPr="00027ECC">
        <w:rPr>
          <w:rFonts w:ascii="Times New Roman" w:hAnsi="Times New Roman"/>
          <w:bCs/>
          <w:szCs w:val="24"/>
          <w:lang w:val="ru-RU"/>
        </w:rPr>
        <w:t>С обеих сторон цевья ложи должна быть оставлена гладкая (т.е. ровная или практически ровная) поверхность прямоугольной фор</w:t>
      </w:r>
      <w:r>
        <w:rPr>
          <w:rFonts w:ascii="Times New Roman" w:hAnsi="Times New Roman"/>
          <w:bCs/>
          <w:szCs w:val="24"/>
          <w:lang w:val="ru-RU"/>
        </w:rPr>
        <w:t xml:space="preserve">мы для нанесения маркировки </w:t>
      </w:r>
      <w:r w:rsidR="00E4118F" w:rsidRPr="00073901">
        <w:rPr>
          <w:rFonts w:ascii="Times New Roman" w:hAnsi="Times New Roman"/>
          <w:szCs w:val="24"/>
          <w:lang w:val="ru-RU"/>
        </w:rPr>
        <w:t>Федераци</w:t>
      </w:r>
      <w:r w:rsidR="00E4118F">
        <w:rPr>
          <w:rFonts w:ascii="Times New Roman" w:hAnsi="Times New Roman"/>
          <w:szCs w:val="24"/>
          <w:lang w:val="ru-RU"/>
        </w:rPr>
        <w:t>и или ОК</w:t>
      </w:r>
      <w:r>
        <w:rPr>
          <w:rFonts w:ascii="Times New Roman" w:hAnsi="Times New Roman"/>
          <w:bCs/>
          <w:szCs w:val="24"/>
          <w:lang w:val="ru-RU"/>
        </w:rPr>
        <w:t>.</w:t>
      </w:r>
      <w:r w:rsidRPr="00027ECC">
        <w:rPr>
          <w:rFonts w:ascii="Times New Roman" w:hAnsi="Times New Roman"/>
          <w:bCs/>
          <w:szCs w:val="24"/>
          <w:lang w:val="ru-RU"/>
        </w:rPr>
        <w:t xml:space="preserve"> 15 см перед спусковым крючком или рукояткой затвора или передней частью предохранительной скобы (право выбора остается за участником соревнования) по всей ширине ложи; высота поверхности должна составлять минимум 4 см. Запрещается размещение на данной поверхности любой другой маркировки, а также запасных патронов. В качестве альтернативного варианта рукоятка затвора или предохранительная скоба могут находиться в зоне нанесения маркировки, однако контрольная наклейка </w:t>
      </w:r>
      <w:r w:rsidR="00E4118F" w:rsidRPr="00073901">
        <w:rPr>
          <w:rFonts w:ascii="Times New Roman" w:hAnsi="Times New Roman"/>
          <w:szCs w:val="24"/>
          <w:lang w:val="ru-RU"/>
        </w:rPr>
        <w:t>Федераци</w:t>
      </w:r>
      <w:r w:rsidR="00E4118F">
        <w:rPr>
          <w:rFonts w:ascii="Times New Roman" w:hAnsi="Times New Roman"/>
          <w:szCs w:val="24"/>
          <w:lang w:val="ru-RU"/>
        </w:rPr>
        <w:t>и или ОК</w:t>
      </w:r>
      <w:r w:rsidRPr="00027ECC">
        <w:rPr>
          <w:rFonts w:ascii="Times New Roman" w:hAnsi="Times New Roman"/>
          <w:bCs/>
          <w:szCs w:val="24"/>
          <w:lang w:val="ru-RU"/>
        </w:rPr>
        <w:t xml:space="preserve"> не должна быть перекрыта или обрезана.</w:t>
      </w:r>
    </w:p>
    <w:p w:rsidR="00006A11" w:rsidRPr="00006A11" w:rsidRDefault="00006A11" w:rsidP="00006A11">
      <w:pPr>
        <w:autoSpaceDE w:val="0"/>
        <w:autoSpaceDN w:val="0"/>
        <w:adjustRightInd w:val="0"/>
        <w:rPr>
          <w:rFonts w:ascii="Times New Roman" w:hAnsi="Times New Roman"/>
          <w:bCs/>
          <w:szCs w:val="24"/>
          <w:lang w:val="ru-RU"/>
        </w:rPr>
      </w:pPr>
    </w:p>
    <w:p w:rsidR="00027ECC" w:rsidRPr="00006A11" w:rsidRDefault="00027ECC" w:rsidP="00027ECC">
      <w:pPr>
        <w:autoSpaceDE w:val="0"/>
        <w:autoSpaceDN w:val="0"/>
        <w:adjustRightInd w:val="0"/>
        <w:rPr>
          <w:rFonts w:ascii="Times New Roman" w:hAnsi="Times New Roman"/>
          <w:bCs/>
          <w:szCs w:val="24"/>
          <w:lang w:val="ru-RU"/>
        </w:rPr>
      </w:pPr>
      <w:r w:rsidRPr="00BC3C03">
        <w:rPr>
          <w:rFonts w:ascii="Times New Roman" w:hAnsi="Times New Roman"/>
          <w:b/>
          <w:szCs w:val="24"/>
          <w:lang w:val="ru-RU"/>
        </w:rPr>
        <w:t>4.2.</w:t>
      </w:r>
      <w:r>
        <w:rPr>
          <w:rFonts w:ascii="Times New Roman" w:hAnsi="Times New Roman"/>
          <w:b/>
          <w:szCs w:val="24"/>
          <w:lang w:val="ru-RU"/>
        </w:rPr>
        <w:t>5</w:t>
      </w:r>
      <w:r w:rsidR="00742CEB">
        <w:rPr>
          <w:rFonts w:ascii="Times New Roman" w:hAnsi="Times New Roman"/>
          <w:b/>
          <w:szCs w:val="24"/>
          <w:lang w:val="ru-RU"/>
        </w:rPr>
        <w:t>.</w:t>
      </w:r>
      <w:r w:rsidRPr="00BC3C03">
        <w:rPr>
          <w:rFonts w:ascii="Times New Roman" w:hAnsi="Times New Roman"/>
          <w:b/>
          <w:szCs w:val="24"/>
          <w:lang w:val="ru-RU"/>
        </w:rPr>
        <w:t xml:space="preserve">  </w:t>
      </w:r>
      <w:r>
        <w:rPr>
          <w:rFonts w:ascii="Times New Roman" w:hAnsi="Times New Roman"/>
          <w:b/>
          <w:bCs/>
          <w:szCs w:val="24"/>
          <w:lang w:val="ru-RU"/>
        </w:rPr>
        <w:t>Патроны</w:t>
      </w:r>
      <w:r w:rsidRPr="00BC3C03">
        <w:rPr>
          <w:rFonts w:ascii="Times New Roman" w:hAnsi="Times New Roman"/>
          <w:b/>
          <w:szCs w:val="24"/>
          <w:lang w:val="ru-RU"/>
        </w:rPr>
        <w:t xml:space="preserve"> </w:t>
      </w:r>
      <w:r>
        <w:rPr>
          <w:rFonts w:ascii="Times New Roman" w:hAnsi="Times New Roman"/>
          <w:b/>
          <w:szCs w:val="24"/>
          <w:lang w:val="ru-RU"/>
        </w:rPr>
        <w:t>- технические требования и характеристики</w:t>
      </w:r>
    </w:p>
    <w:p w:rsidR="00027ECC" w:rsidRDefault="00027ECC"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А</w:t>
      </w:r>
      <w:r>
        <w:rPr>
          <w:rFonts w:ascii="Times New Roman" w:hAnsi="Times New Roman"/>
          <w:bCs/>
          <w:szCs w:val="24"/>
          <w:lang w:val="ru-RU"/>
        </w:rPr>
        <w:t xml:space="preserve">. </w:t>
      </w:r>
      <w:r w:rsidR="00006A11" w:rsidRPr="00006A11">
        <w:rPr>
          <w:rFonts w:ascii="Times New Roman" w:hAnsi="Times New Roman"/>
          <w:bCs/>
          <w:szCs w:val="24"/>
          <w:lang w:val="ru-RU"/>
        </w:rPr>
        <w:t>Разрешается использование только патронов кольцевого воспламенения для длинноствольной винтовки международного стандарта .22</w:t>
      </w:r>
      <w:r w:rsidR="00006A11" w:rsidRPr="0058491A">
        <w:rPr>
          <w:rFonts w:ascii="Times New Roman" w:hAnsi="Times New Roman"/>
          <w:bCs/>
          <w:szCs w:val="24"/>
        </w:rPr>
        <w:t>LR</w:t>
      </w:r>
      <w:r w:rsidR="00006A11" w:rsidRPr="00006A11">
        <w:rPr>
          <w:rFonts w:ascii="Times New Roman" w:hAnsi="Times New Roman"/>
          <w:bCs/>
          <w:szCs w:val="24"/>
          <w:lang w:val="ru-RU"/>
        </w:rPr>
        <w:t xml:space="preserve"> (5,6 мм). Запрещается проносить на место проведения соревнования патроны, не соответствующие данным правилам. </w:t>
      </w:r>
    </w:p>
    <w:p w:rsidR="00006A11" w:rsidRPr="00006A11" w:rsidRDefault="00027ECC"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Б</w:t>
      </w:r>
      <w:r>
        <w:rPr>
          <w:rFonts w:ascii="Times New Roman" w:hAnsi="Times New Roman"/>
          <w:b/>
          <w:bCs/>
          <w:szCs w:val="24"/>
          <w:lang w:val="ru-RU"/>
        </w:rPr>
        <w:t>.</w:t>
      </w:r>
      <w:r w:rsidRPr="00006A11">
        <w:rPr>
          <w:rFonts w:ascii="Times New Roman" w:hAnsi="Times New Roman"/>
          <w:bCs/>
          <w:szCs w:val="24"/>
          <w:lang w:val="ru-RU"/>
        </w:rPr>
        <w:t xml:space="preserve"> </w:t>
      </w:r>
      <w:r w:rsidR="00006A11" w:rsidRPr="00006A11">
        <w:rPr>
          <w:rFonts w:ascii="Times New Roman" w:hAnsi="Times New Roman"/>
          <w:bCs/>
          <w:szCs w:val="24"/>
          <w:lang w:val="ru-RU"/>
        </w:rPr>
        <w:t>Пули должны быть выполнены из однородного вещества - свинца или схожего мягкого материала, например, свинцового сплава. Вес пули не должен превышать 2,75 грамма</w:t>
      </w:r>
      <w:r w:rsidR="006C7730">
        <w:rPr>
          <w:rFonts w:ascii="Times New Roman" w:hAnsi="Times New Roman"/>
          <w:bCs/>
          <w:szCs w:val="24"/>
          <w:lang w:val="ru-RU"/>
        </w:rPr>
        <w:t xml:space="preserve"> и должен быть не менее 2,55 грамма;</w:t>
      </w:r>
    </w:p>
    <w:p w:rsidR="00006A11" w:rsidRPr="00006A11" w:rsidRDefault="00027ECC" w:rsidP="00006A11">
      <w:pPr>
        <w:autoSpaceDE w:val="0"/>
        <w:autoSpaceDN w:val="0"/>
        <w:adjustRightInd w:val="0"/>
        <w:jc w:val="both"/>
        <w:rPr>
          <w:rFonts w:ascii="Times New Roman" w:hAnsi="Times New Roman"/>
          <w:bCs/>
          <w:szCs w:val="24"/>
          <w:lang w:val="ru-RU"/>
        </w:rPr>
      </w:pPr>
      <w:r w:rsidRPr="00027ECC">
        <w:rPr>
          <w:rFonts w:ascii="Times New Roman" w:hAnsi="Times New Roman"/>
          <w:b/>
          <w:bCs/>
          <w:szCs w:val="24"/>
          <w:lang w:val="ru-RU"/>
        </w:rPr>
        <w:t>В</w:t>
      </w:r>
      <w:r>
        <w:rPr>
          <w:rFonts w:ascii="Times New Roman" w:hAnsi="Times New Roman"/>
          <w:bCs/>
          <w:szCs w:val="24"/>
          <w:lang w:val="ru-RU"/>
        </w:rPr>
        <w:t>. Н</w:t>
      </w:r>
      <w:r w:rsidR="00006A11" w:rsidRPr="00006A11">
        <w:rPr>
          <w:rFonts w:ascii="Times New Roman" w:hAnsi="Times New Roman"/>
          <w:bCs/>
          <w:szCs w:val="24"/>
          <w:lang w:val="ru-RU"/>
        </w:rPr>
        <w:t>ачальная скорость пули, измеренная на расстоянии одного метра после выхода из дула винтовки, не должна превышать 360 м/сек.</w:t>
      </w:r>
    </w:p>
    <w:p w:rsidR="00006A11" w:rsidRPr="00006A11" w:rsidRDefault="00B16E5E" w:rsidP="00006A11">
      <w:pPr>
        <w:autoSpaceDE w:val="0"/>
        <w:autoSpaceDN w:val="0"/>
        <w:adjustRightInd w:val="0"/>
        <w:jc w:val="both"/>
        <w:rPr>
          <w:rFonts w:ascii="Times New Roman" w:hAnsi="Times New Roman"/>
          <w:bCs/>
          <w:szCs w:val="24"/>
          <w:lang w:val="ru-RU"/>
        </w:rPr>
      </w:pPr>
      <w:r w:rsidRPr="00B16E5E">
        <w:rPr>
          <w:rFonts w:ascii="Times New Roman" w:hAnsi="Times New Roman"/>
          <w:b/>
          <w:bCs/>
          <w:szCs w:val="24"/>
          <w:lang w:val="ru-RU"/>
        </w:rPr>
        <w:t>Г.</w:t>
      </w:r>
      <w:r>
        <w:rPr>
          <w:rFonts w:ascii="Times New Roman" w:hAnsi="Times New Roman"/>
          <w:bCs/>
          <w:szCs w:val="24"/>
          <w:lang w:val="ru-RU"/>
        </w:rPr>
        <w:t xml:space="preserve"> </w:t>
      </w:r>
      <w:r w:rsidR="00006A11" w:rsidRPr="00006A11">
        <w:rPr>
          <w:rFonts w:ascii="Times New Roman" w:hAnsi="Times New Roman"/>
          <w:bCs/>
          <w:szCs w:val="24"/>
          <w:lang w:val="ru-RU"/>
        </w:rPr>
        <w:t>Ударный импульс пули, выпущенной с расстояния 50 м, не должен превышать 0,9 Н∙с (=0,09 кг∙м/с) с максимальным допустимым отклонением 11%, т.е. 0,099 Н∙с. Таким образом, максимально допустимая сила удара составляет 1,0 Н∙с (= 0,1 кг∙м/с).</w:t>
      </w:r>
    </w:p>
    <w:p w:rsidR="00006A11" w:rsidRPr="00006A11" w:rsidRDefault="00006A11" w:rsidP="00006A11">
      <w:pPr>
        <w:autoSpaceDE w:val="0"/>
        <w:autoSpaceDN w:val="0"/>
        <w:adjustRightInd w:val="0"/>
        <w:rPr>
          <w:rFonts w:ascii="Times New Roman" w:hAnsi="Times New Roman"/>
          <w:bCs/>
          <w:szCs w:val="24"/>
          <w:lang w:val="ru-RU"/>
        </w:rPr>
      </w:pPr>
    </w:p>
    <w:p w:rsidR="00006A11" w:rsidRPr="00006A11" w:rsidRDefault="00B16E5E" w:rsidP="00006A11">
      <w:pPr>
        <w:autoSpaceDE w:val="0"/>
        <w:autoSpaceDN w:val="0"/>
        <w:adjustRightInd w:val="0"/>
        <w:rPr>
          <w:rFonts w:ascii="Times New Roman" w:hAnsi="Times New Roman"/>
          <w:bCs/>
          <w:szCs w:val="24"/>
          <w:lang w:val="ru-RU"/>
        </w:rPr>
      </w:pPr>
      <w:r w:rsidRPr="00BC3C03">
        <w:rPr>
          <w:rFonts w:ascii="Times New Roman" w:hAnsi="Times New Roman"/>
          <w:b/>
          <w:szCs w:val="24"/>
          <w:lang w:val="ru-RU"/>
        </w:rPr>
        <w:t>4.2.</w:t>
      </w:r>
      <w:r>
        <w:rPr>
          <w:rFonts w:ascii="Times New Roman" w:hAnsi="Times New Roman"/>
          <w:b/>
          <w:szCs w:val="24"/>
          <w:lang w:val="ru-RU"/>
        </w:rPr>
        <w:t>6</w:t>
      </w:r>
      <w:r w:rsidR="00742CEB">
        <w:rPr>
          <w:rFonts w:ascii="Times New Roman" w:hAnsi="Times New Roman"/>
          <w:b/>
          <w:szCs w:val="24"/>
          <w:lang w:val="ru-RU"/>
        </w:rPr>
        <w:t>.</w:t>
      </w:r>
      <w:r w:rsidRPr="00BC3C03">
        <w:rPr>
          <w:rFonts w:ascii="Times New Roman" w:hAnsi="Times New Roman"/>
          <w:b/>
          <w:szCs w:val="24"/>
          <w:lang w:val="ru-RU"/>
        </w:rPr>
        <w:t xml:space="preserve"> </w:t>
      </w:r>
      <w:r>
        <w:rPr>
          <w:rFonts w:ascii="Times New Roman" w:hAnsi="Times New Roman"/>
          <w:b/>
          <w:szCs w:val="24"/>
          <w:lang w:val="ru-RU"/>
        </w:rPr>
        <w:t xml:space="preserve"> </w:t>
      </w:r>
      <w:r w:rsidR="00006A11" w:rsidRPr="00B16E5E">
        <w:rPr>
          <w:rFonts w:ascii="Times New Roman" w:hAnsi="Times New Roman"/>
          <w:b/>
          <w:bCs/>
          <w:szCs w:val="24"/>
          <w:lang w:val="ru-RU"/>
        </w:rPr>
        <w:t>Чехол для винтовки</w:t>
      </w:r>
    </w:p>
    <w:p w:rsidR="00006A11" w:rsidRDefault="00006A11" w:rsidP="00C7075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Чехол для винтовки должен иметь о</w:t>
      </w:r>
      <w:r w:rsidR="00B16E5E">
        <w:rPr>
          <w:rFonts w:ascii="Times New Roman" w:hAnsi="Times New Roman"/>
          <w:bCs/>
          <w:szCs w:val="24"/>
          <w:lang w:val="ru-RU"/>
        </w:rPr>
        <w:t>тверстие размером минимум 15 на</w:t>
      </w:r>
      <w:r w:rsidRPr="00006A11">
        <w:rPr>
          <w:rFonts w:ascii="Times New Roman" w:hAnsi="Times New Roman"/>
          <w:bCs/>
          <w:szCs w:val="24"/>
          <w:lang w:val="ru-RU"/>
        </w:rPr>
        <w:t xml:space="preserve"> 15 см, через которое должен хорошо просматриваться затвор винтовки.</w:t>
      </w:r>
    </w:p>
    <w:p w:rsidR="00F86689" w:rsidRPr="00006A11" w:rsidRDefault="00F86689" w:rsidP="00006A11">
      <w:pPr>
        <w:autoSpaceDE w:val="0"/>
        <w:autoSpaceDN w:val="0"/>
        <w:adjustRightInd w:val="0"/>
        <w:rPr>
          <w:rFonts w:ascii="Times New Roman" w:hAnsi="Times New Roman"/>
          <w:bCs/>
          <w:szCs w:val="24"/>
          <w:lang w:val="ru-RU"/>
        </w:rPr>
      </w:pPr>
    </w:p>
    <w:p w:rsidR="00006A11" w:rsidRPr="00F86689" w:rsidRDefault="00F86689" w:rsidP="00006A11">
      <w:pPr>
        <w:autoSpaceDE w:val="0"/>
        <w:autoSpaceDN w:val="0"/>
        <w:adjustRightInd w:val="0"/>
        <w:rPr>
          <w:rFonts w:ascii="Times New Roman" w:hAnsi="Times New Roman"/>
          <w:b/>
          <w:bCs/>
          <w:szCs w:val="24"/>
          <w:lang w:val="ru-RU"/>
        </w:rPr>
      </w:pPr>
      <w:r w:rsidRPr="00F86689">
        <w:rPr>
          <w:rFonts w:ascii="Times New Roman" w:hAnsi="Times New Roman"/>
          <w:b/>
          <w:bCs/>
          <w:szCs w:val="24"/>
          <w:lang w:val="ru-RU"/>
        </w:rPr>
        <w:t>4.3</w:t>
      </w:r>
      <w:r w:rsidR="00742CEB">
        <w:rPr>
          <w:rFonts w:ascii="Times New Roman" w:hAnsi="Times New Roman"/>
          <w:b/>
          <w:bCs/>
          <w:szCs w:val="24"/>
          <w:lang w:val="ru-RU"/>
        </w:rPr>
        <w:t>.</w:t>
      </w:r>
      <w:r w:rsidRPr="00F86689">
        <w:rPr>
          <w:rFonts w:ascii="Times New Roman" w:hAnsi="Times New Roman"/>
          <w:b/>
          <w:bCs/>
          <w:szCs w:val="24"/>
          <w:lang w:val="ru-RU"/>
        </w:rPr>
        <w:t xml:space="preserve"> Оборудование для проведения Соревнования</w:t>
      </w:r>
    </w:p>
    <w:p w:rsidR="00006A11" w:rsidRPr="00006A11" w:rsidRDefault="00006A11" w:rsidP="00006A11">
      <w:pPr>
        <w:autoSpaceDE w:val="0"/>
        <w:autoSpaceDN w:val="0"/>
        <w:adjustRightInd w:val="0"/>
        <w:rPr>
          <w:rFonts w:ascii="Times New Roman" w:hAnsi="Times New Roman"/>
          <w:bCs/>
          <w:szCs w:val="24"/>
          <w:lang w:val="ru-RU"/>
        </w:rPr>
      </w:pPr>
    </w:p>
    <w:p w:rsidR="00006A11" w:rsidRPr="00006A11" w:rsidRDefault="00F86689" w:rsidP="00006A11">
      <w:pPr>
        <w:autoSpaceDE w:val="0"/>
        <w:autoSpaceDN w:val="0"/>
        <w:adjustRightInd w:val="0"/>
        <w:rPr>
          <w:rFonts w:ascii="Times New Roman" w:hAnsi="Times New Roman"/>
          <w:bCs/>
          <w:szCs w:val="24"/>
          <w:lang w:val="ru-RU"/>
        </w:rPr>
      </w:pPr>
      <w:r w:rsidRPr="00F86689">
        <w:rPr>
          <w:rFonts w:ascii="Times New Roman" w:hAnsi="Times New Roman"/>
          <w:b/>
          <w:bCs/>
          <w:szCs w:val="24"/>
          <w:lang w:val="ru-RU"/>
        </w:rPr>
        <w:t>4.3.1</w:t>
      </w:r>
      <w:r w:rsidR="00742CEB">
        <w:rPr>
          <w:rFonts w:ascii="Times New Roman" w:hAnsi="Times New Roman"/>
          <w:b/>
          <w:bCs/>
          <w:szCs w:val="24"/>
          <w:lang w:val="ru-RU"/>
        </w:rPr>
        <w:t>.</w:t>
      </w:r>
      <w:r w:rsidR="00006A11" w:rsidRPr="00F86689">
        <w:rPr>
          <w:rFonts w:ascii="Times New Roman" w:hAnsi="Times New Roman"/>
          <w:b/>
          <w:bCs/>
          <w:szCs w:val="24"/>
          <w:lang w:val="ru-RU"/>
        </w:rPr>
        <w:t xml:space="preserve"> Мишенные установки</w:t>
      </w:r>
      <w:r>
        <w:rPr>
          <w:rFonts w:ascii="Times New Roman" w:hAnsi="Times New Roman"/>
          <w:bCs/>
          <w:szCs w:val="24"/>
          <w:lang w:val="ru-RU"/>
        </w:rPr>
        <w:t xml:space="preserve"> - </w:t>
      </w:r>
      <w:r>
        <w:rPr>
          <w:rFonts w:ascii="Times New Roman" w:hAnsi="Times New Roman"/>
          <w:b/>
          <w:szCs w:val="24"/>
          <w:lang w:val="ru-RU"/>
        </w:rPr>
        <w:t>технические требования и характеристики</w:t>
      </w:r>
    </w:p>
    <w:p w:rsidR="00DF5430" w:rsidRDefault="00DF5430" w:rsidP="00006A11">
      <w:pPr>
        <w:autoSpaceDE w:val="0"/>
        <w:autoSpaceDN w:val="0"/>
        <w:adjustRightInd w:val="0"/>
        <w:rPr>
          <w:rFonts w:ascii="Times New Roman" w:hAnsi="Times New Roman"/>
          <w:b/>
          <w:bCs/>
          <w:szCs w:val="24"/>
          <w:lang w:val="ru-RU"/>
        </w:rPr>
      </w:pPr>
    </w:p>
    <w:p w:rsidR="00006A11" w:rsidRPr="00DF5430" w:rsidRDefault="00DF5430" w:rsidP="00006A11">
      <w:pPr>
        <w:autoSpaceDE w:val="0"/>
        <w:autoSpaceDN w:val="0"/>
        <w:adjustRightInd w:val="0"/>
        <w:rPr>
          <w:rFonts w:ascii="Times New Roman" w:hAnsi="Times New Roman"/>
          <w:b/>
          <w:bCs/>
          <w:szCs w:val="24"/>
          <w:lang w:val="ru-RU"/>
        </w:rPr>
      </w:pPr>
      <w:r>
        <w:rPr>
          <w:rFonts w:ascii="Times New Roman" w:hAnsi="Times New Roman"/>
          <w:b/>
          <w:bCs/>
          <w:szCs w:val="24"/>
          <w:lang w:val="ru-RU"/>
        </w:rPr>
        <w:t>4.3.1.1</w:t>
      </w:r>
      <w:r w:rsidR="00742CEB">
        <w:rPr>
          <w:rFonts w:ascii="Times New Roman" w:hAnsi="Times New Roman"/>
          <w:b/>
          <w:bCs/>
          <w:szCs w:val="24"/>
          <w:lang w:val="ru-RU"/>
        </w:rPr>
        <w:t>.</w:t>
      </w:r>
      <w:r>
        <w:rPr>
          <w:rFonts w:ascii="Times New Roman" w:hAnsi="Times New Roman"/>
          <w:b/>
          <w:bCs/>
          <w:szCs w:val="24"/>
          <w:lang w:val="ru-RU"/>
        </w:rPr>
        <w:t xml:space="preserve"> </w:t>
      </w:r>
      <w:r w:rsidR="00006A11" w:rsidRPr="00DF5430">
        <w:rPr>
          <w:rFonts w:ascii="Times New Roman" w:hAnsi="Times New Roman"/>
          <w:b/>
          <w:bCs/>
          <w:szCs w:val="24"/>
          <w:lang w:val="ru-RU"/>
        </w:rPr>
        <w:t>Мишенная установка с металлическими мишенями</w:t>
      </w:r>
    </w:p>
    <w:p w:rsidR="00006A11" w:rsidRPr="00006A11" w:rsidRDefault="00006A11" w:rsidP="00DF5430">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Металлические мишени используются в механических и электронно-механических мишенных установках.</w:t>
      </w:r>
    </w:p>
    <w:p w:rsidR="00006A11" w:rsidRPr="00006A11" w:rsidRDefault="00006A11" w:rsidP="00F957EB">
      <w:pPr>
        <w:autoSpaceDE w:val="0"/>
        <w:autoSpaceDN w:val="0"/>
        <w:adjustRightInd w:val="0"/>
        <w:jc w:val="both"/>
        <w:rPr>
          <w:rFonts w:ascii="Times New Roman" w:hAnsi="Times New Roman"/>
          <w:bCs/>
          <w:szCs w:val="24"/>
          <w:lang w:val="ru-RU"/>
        </w:rPr>
      </w:pPr>
      <w:r w:rsidRPr="00DF5430">
        <w:rPr>
          <w:rFonts w:ascii="Times New Roman" w:hAnsi="Times New Roman"/>
          <w:b/>
          <w:bCs/>
          <w:szCs w:val="24"/>
          <w:lang w:val="ru-RU"/>
        </w:rPr>
        <w:t>А</w:t>
      </w:r>
      <w:r w:rsidRPr="00006A11">
        <w:rPr>
          <w:rFonts w:ascii="Times New Roman" w:hAnsi="Times New Roman"/>
          <w:bCs/>
          <w:szCs w:val="24"/>
          <w:lang w:val="ru-RU"/>
        </w:rPr>
        <w:t xml:space="preserve">. </w:t>
      </w:r>
      <w:r w:rsidR="00DF5430">
        <w:rPr>
          <w:rFonts w:ascii="Times New Roman" w:hAnsi="Times New Roman"/>
          <w:bCs/>
          <w:szCs w:val="24"/>
          <w:lang w:val="ru-RU"/>
        </w:rPr>
        <w:t>В</w:t>
      </w:r>
      <w:r w:rsidRPr="00006A11">
        <w:rPr>
          <w:rFonts w:ascii="Times New Roman" w:hAnsi="Times New Roman"/>
          <w:bCs/>
          <w:szCs w:val="24"/>
          <w:lang w:val="ru-RU"/>
        </w:rPr>
        <w:t xml:space="preserve"> механических мишенях физическая сила удара пули опрокидывает вниз мишень и заменяет ее белым диском. После завершения стрельбы механические мишени могут перезаряжаться вручную: при натяжении троса упавшие мишени поднимаются в исходное положение.</w:t>
      </w:r>
      <w:r w:rsidR="00DF5430">
        <w:rPr>
          <w:rFonts w:ascii="Times New Roman" w:hAnsi="Times New Roman"/>
          <w:bCs/>
          <w:szCs w:val="24"/>
          <w:lang w:val="ru-RU"/>
        </w:rPr>
        <w:t xml:space="preserve"> </w:t>
      </w:r>
      <w:r w:rsidRPr="00006A11">
        <w:rPr>
          <w:rFonts w:ascii="Times New Roman" w:hAnsi="Times New Roman"/>
          <w:bCs/>
          <w:szCs w:val="24"/>
          <w:lang w:val="ru-RU"/>
        </w:rPr>
        <w:t xml:space="preserve">Изменение конфигурации механических мишеней для стрельбы из положения </w:t>
      </w:r>
      <w:r w:rsidR="00DF5430">
        <w:rPr>
          <w:rFonts w:ascii="Times New Roman" w:hAnsi="Times New Roman"/>
          <w:bCs/>
          <w:szCs w:val="24"/>
          <w:lang w:val="ru-RU"/>
        </w:rPr>
        <w:t>«</w:t>
      </w:r>
      <w:r w:rsidRPr="00006A11">
        <w:rPr>
          <w:rFonts w:ascii="Times New Roman" w:hAnsi="Times New Roman"/>
          <w:bCs/>
          <w:szCs w:val="24"/>
          <w:lang w:val="ru-RU"/>
        </w:rPr>
        <w:t>лежа</w:t>
      </w:r>
      <w:r w:rsidR="00DF5430">
        <w:rPr>
          <w:rFonts w:ascii="Times New Roman" w:hAnsi="Times New Roman"/>
          <w:bCs/>
          <w:szCs w:val="24"/>
          <w:lang w:val="ru-RU"/>
        </w:rPr>
        <w:t>»</w:t>
      </w:r>
      <w:r w:rsidRPr="00006A11">
        <w:rPr>
          <w:rFonts w:ascii="Times New Roman" w:hAnsi="Times New Roman"/>
          <w:bCs/>
          <w:szCs w:val="24"/>
          <w:lang w:val="ru-RU"/>
        </w:rPr>
        <w:t xml:space="preserve"> или </w:t>
      </w:r>
      <w:r w:rsidR="00DF5430">
        <w:rPr>
          <w:rFonts w:ascii="Times New Roman" w:hAnsi="Times New Roman"/>
          <w:bCs/>
          <w:szCs w:val="24"/>
          <w:lang w:val="ru-RU"/>
        </w:rPr>
        <w:t>«</w:t>
      </w:r>
      <w:r w:rsidRPr="00006A11">
        <w:rPr>
          <w:rFonts w:ascii="Times New Roman" w:hAnsi="Times New Roman"/>
          <w:bCs/>
          <w:szCs w:val="24"/>
          <w:lang w:val="ru-RU"/>
        </w:rPr>
        <w:t>стоя</w:t>
      </w:r>
      <w:r w:rsidR="00DF5430">
        <w:rPr>
          <w:rFonts w:ascii="Times New Roman" w:hAnsi="Times New Roman"/>
          <w:bCs/>
          <w:szCs w:val="24"/>
          <w:lang w:val="ru-RU"/>
        </w:rPr>
        <w:t>»</w:t>
      </w:r>
      <w:r w:rsidRPr="00006A11">
        <w:rPr>
          <w:rFonts w:ascii="Times New Roman" w:hAnsi="Times New Roman"/>
          <w:bCs/>
          <w:szCs w:val="24"/>
          <w:lang w:val="ru-RU"/>
        </w:rPr>
        <w:t xml:space="preserve"> производится вручную при помощи троса.</w:t>
      </w:r>
    </w:p>
    <w:p w:rsidR="00006A11" w:rsidRPr="00006A11" w:rsidRDefault="00006A11" w:rsidP="00006A11">
      <w:pPr>
        <w:autoSpaceDE w:val="0"/>
        <w:autoSpaceDN w:val="0"/>
        <w:adjustRightInd w:val="0"/>
        <w:jc w:val="both"/>
        <w:rPr>
          <w:rFonts w:ascii="Times New Roman" w:hAnsi="Times New Roman"/>
          <w:bCs/>
          <w:szCs w:val="24"/>
          <w:lang w:val="ru-RU"/>
        </w:rPr>
      </w:pPr>
      <w:r w:rsidRPr="00DF5430">
        <w:rPr>
          <w:rFonts w:ascii="Times New Roman" w:hAnsi="Times New Roman"/>
          <w:b/>
          <w:bCs/>
          <w:szCs w:val="24"/>
          <w:lang w:val="ru-RU"/>
        </w:rPr>
        <w:t>Б.</w:t>
      </w:r>
      <w:r w:rsidR="00DF5430">
        <w:rPr>
          <w:rFonts w:ascii="Times New Roman" w:hAnsi="Times New Roman"/>
          <w:bCs/>
          <w:szCs w:val="24"/>
          <w:lang w:val="ru-RU"/>
        </w:rPr>
        <w:t xml:space="preserve"> </w:t>
      </w:r>
      <w:r w:rsidRPr="00006A11">
        <w:rPr>
          <w:rFonts w:ascii="Times New Roman" w:hAnsi="Times New Roman"/>
          <w:bCs/>
          <w:szCs w:val="24"/>
          <w:lang w:val="ru-RU"/>
        </w:rPr>
        <w:t>В электронно-механических и электронных установках перезарядка мишеней и изменение их конфигураций производится дистанционно электрическими серводвигателями. В электронно-механических или электронных системах удар пули обычно регистрируется с помощью электронных магнитных датчиков, датчиков перемещения или импульса. Визуально поражение мишени обычно демонстрируется с помощью белых дисков, приводимых в действие механически или электронными приборами.</w:t>
      </w:r>
    </w:p>
    <w:p w:rsidR="00006A11" w:rsidRPr="00006A11" w:rsidRDefault="00006A11" w:rsidP="00006A11">
      <w:pPr>
        <w:autoSpaceDE w:val="0"/>
        <w:autoSpaceDN w:val="0"/>
        <w:adjustRightInd w:val="0"/>
        <w:jc w:val="both"/>
        <w:rPr>
          <w:rFonts w:ascii="Times New Roman" w:hAnsi="Times New Roman"/>
          <w:bCs/>
          <w:szCs w:val="24"/>
          <w:lang w:val="ru-RU"/>
        </w:rPr>
      </w:pPr>
    </w:p>
    <w:p w:rsidR="00006A11" w:rsidRPr="00006A11" w:rsidRDefault="00DF5430" w:rsidP="00006A11">
      <w:pPr>
        <w:autoSpaceDE w:val="0"/>
        <w:autoSpaceDN w:val="0"/>
        <w:adjustRightInd w:val="0"/>
        <w:rPr>
          <w:rFonts w:ascii="Times New Roman" w:hAnsi="Times New Roman"/>
          <w:bCs/>
          <w:szCs w:val="24"/>
          <w:lang w:val="ru-RU"/>
        </w:rPr>
      </w:pPr>
      <w:r>
        <w:rPr>
          <w:rFonts w:ascii="Times New Roman" w:hAnsi="Times New Roman"/>
          <w:b/>
          <w:bCs/>
          <w:szCs w:val="24"/>
          <w:lang w:val="ru-RU"/>
        </w:rPr>
        <w:t>4</w:t>
      </w:r>
      <w:r w:rsidRPr="00DF5430">
        <w:rPr>
          <w:rFonts w:ascii="Times New Roman" w:hAnsi="Times New Roman"/>
          <w:b/>
          <w:bCs/>
          <w:szCs w:val="24"/>
          <w:lang w:val="ru-RU"/>
        </w:rPr>
        <w:t>.3.1.2</w:t>
      </w:r>
      <w:r w:rsidR="00742CEB">
        <w:rPr>
          <w:rFonts w:ascii="Times New Roman" w:hAnsi="Times New Roman"/>
          <w:b/>
          <w:bCs/>
          <w:szCs w:val="24"/>
          <w:lang w:val="ru-RU"/>
        </w:rPr>
        <w:t>.</w:t>
      </w:r>
      <w:r w:rsidRPr="00DF5430">
        <w:rPr>
          <w:rFonts w:ascii="Times New Roman" w:hAnsi="Times New Roman"/>
          <w:b/>
          <w:bCs/>
          <w:szCs w:val="24"/>
          <w:lang w:val="ru-RU"/>
        </w:rPr>
        <w:t xml:space="preserve"> </w:t>
      </w:r>
      <w:r w:rsidR="00006A11" w:rsidRPr="00DF5430">
        <w:rPr>
          <w:rFonts w:ascii="Times New Roman" w:hAnsi="Times New Roman"/>
          <w:b/>
          <w:bCs/>
          <w:szCs w:val="24"/>
          <w:lang w:val="ru-RU"/>
        </w:rPr>
        <w:t>Описание металлических мишеней</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Мишень должна состоять из лицевой пластины белого цвета с 5 отверстиями-мишенями, за которыми находятся 5 независимо действующих тарелок, которые падают назад или посылают электронный импульс, когда пуля попадает в цель. Тарелки должны быть черного цвета. При попадании в цель черная тарелка закрывается белым диском.</w:t>
      </w:r>
    </w:p>
    <w:p w:rsidR="00006A11" w:rsidRPr="00006A11" w:rsidRDefault="00006A11" w:rsidP="00006A11">
      <w:pPr>
        <w:autoSpaceDE w:val="0"/>
        <w:autoSpaceDN w:val="0"/>
        <w:adjustRightInd w:val="0"/>
        <w:rPr>
          <w:rFonts w:ascii="Times New Roman" w:hAnsi="Times New Roman"/>
          <w:bCs/>
          <w:szCs w:val="24"/>
          <w:lang w:val="ru-RU"/>
        </w:rPr>
      </w:pPr>
    </w:p>
    <w:p w:rsidR="00006A11" w:rsidRPr="00006A11" w:rsidRDefault="00DF5430" w:rsidP="00006A11">
      <w:pPr>
        <w:autoSpaceDE w:val="0"/>
        <w:autoSpaceDN w:val="0"/>
        <w:adjustRightInd w:val="0"/>
        <w:rPr>
          <w:rFonts w:ascii="Times New Roman" w:hAnsi="Times New Roman"/>
          <w:bCs/>
          <w:szCs w:val="24"/>
          <w:lang w:val="ru-RU"/>
        </w:rPr>
      </w:pPr>
      <w:r>
        <w:rPr>
          <w:rFonts w:ascii="Times New Roman" w:hAnsi="Times New Roman"/>
          <w:b/>
          <w:bCs/>
          <w:szCs w:val="24"/>
          <w:lang w:val="ru-RU"/>
        </w:rPr>
        <w:t>4</w:t>
      </w:r>
      <w:r w:rsidRPr="00DF5430">
        <w:rPr>
          <w:rFonts w:ascii="Times New Roman" w:hAnsi="Times New Roman"/>
          <w:b/>
          <w:bCs/>
          <w:szCs w:val="24"/>
          <w:lang w:val="ru-RU"/>
        </w:rPr>
        <w:t>.3.1.</w:t>
      </w:r>
      <w:r>
        <w:rPr>
          <w:rFonts w:ascii="Times New Roman" w:hAnsi="Times New Roman"/>
          <w:b/>
          <w:bCs/>
          <w:szCs w:val="24"/>
          <w:lang w:val="ru-RU"/>
        </w:rPr>
        <w:t>3</w:t>
      </w:r>
      <w:r w:rsidR="00742CEB">
        <w:rPr>
          <w:rFonts w:ascii="Times New Roman" w:hAnsi="Times New Roman"/>
          <w:b/>
          <w:bCs/>
          <w:szCs w:val="24"/>
          <w:lang w:val="ru-RU"/>
        </w:rPr>
        <w:t>.</w:t>
      </w:r>
      <w:r w:rsidRPr="00DF5430">
        <w:rPr>
          <w:rFonts w:ascii="Times New Roman" w:hAnsi="Times New Roman"/>
          <w:b/>
          <w:bCs/>
          <w:szCs w:val="24"/>
          <w:lang w:val="ru-RU"/>
        </w:rPr>
        <w:t xml:space="preserve"> </w:t>
      </w:r>
      <w:r w:rsidR="00006A11" w:rsidRPr="00DF5430">
        <w:rPr>
          <w:rFonts w:ascii="Times New Roman" w:hAnsi="Times New Roman"/>
          <w:b/>
          <w:bCs/>
          <w:szCs w:val="24"/>
          <w:lang w:val="ru-RU"/>
        </w:rPr>
        <w:t>Описание бумажных мишеней</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По размеру и внешнему виду бумажные мишени должны быть идентичны металлическим. Бумажный фон должен быть белого цвета и без отражающего эффекта. Пять круглых мишеней должны быть черного цвета.</w:t>
      </w:r>
    </w:p>
    <w:p w:rsidR="00006A11" w:rsidRPr="00006A11" w:rsidRDefault="00006A11" w:rsidP="00006A11">
      <w:pPr>
        <w:autoSpaceDE w:val="0"/>
        <w:autoSpaceDN w:val="0"/>
        <w:adjustRightInd w:val="0"/>
        <w:rPr>
          <w:rFonts w:ascii="Times New Roman" w:hAnsi="Times New Roman"/>
          <w:bCs/>
          <w:szCs w:val="24"/>
          <w:lang w:val="ru-RU"/>
        </w:rPr>
      </w:pPr>
    </w:p>
    <w:p w:rsidR="00EC1411" w:rsidRDefault="00EC1411" w:rsidP="00006A11">
      <w:pPr>
        <w:autoSpaceDE w:val="0"/>
        <w:autoSpaceDN w:val="0"/>
        <w:adjustRightInd w:val="0"/>
        <w:rPr>
          <w:rFonts w:ascii="Times New Roman" w:hAnsi="Times New Roman"/>
          <w:b/>
          <w:bCs/>
          <w:szCs w:val="24"/>
          <w:lang w:val="ru-RU"/>
        </w:rPr>
      </w:pPr>
    </w:p>
    <w:p w:rsidR="00006A11" w:rsidRPr="00006A11" w:rsidRDefault="00DF5430" w:rsidP="00006A11">
      <w:pPr>
        <w:autoSpaceDE w:val="0"/>
        <w:autoSpaceDN w:val="0"/>
        <w:adjustRightInd w:val="0"/>
        <w:rPr>
          <w:rFonts w:ascii="Times New Roman" w:hAnsi="Times New Roman"/>
          <w:bCs/>
          <w:szCs w:val="24"/>
          <w:lang w:val="ru-RU"/>
        </w:rPr>
      </w:pPr>
      <w:r>
        <w:rPr>
          <w:rFonts w:ascii="Times New Roman" w:hAnsi="Times New Roman"/>
          <w:b/>
          <w:bCs/>
          <w:szCs w:val="24"/>
          <w:lang w:val="ru-RU"/>
        </w:rPr>
        <w:t>4</w:t>
      </w:r>
      <w:r w:rsidRPr="00DF5430">
        <w:rPr>
          <w:rFonts w:ascii="Times New Roman" w:hAnsi="Times New Roman"/>
          <w:b/>
          <w:bCs/>
          <w:szCs w:val="24"/>
          <w:lang w:val="ru-RU"/>
        </w:rPr>
        <w:t>.3.1.</w:t>
      </w:r>
      <w:r>
        <w:rPr>
          <w:rFonts w:ascii="Times New Roman" w:hAnsi="Times New Roman"/>
          <w:b/>
          <w:bCs/>
          <w:szCs w:val="24"/>
          <w:lang w:val="ru-RU"/>
        </w:rPr>
        <w:t>4</w:t>
      </w:r>
      <w:r w:rsidR="00742CEB">
        <w:rPr>
          <w:rFonts w:ascii="Times New Roman" w:hAnsi="Times New Roman"/>
          <w:b/>
          <w:bCs/>
          <w:szCs w:val="24"/>
          <w:lang w:val="ru-RU"/>
        </w:rPr>
        <w:t>.</w:t>
      </w:r>
      <w:r w:rsidRPr="00DF5430">
        <w:rPr>
          <w:rFonts w:ascii="Times New Roman" w:hAnsi="Times New Roman"/>
          <w:b/>
          <w:bCs/>
          <w:szCs w:val="24"/>
          <w:lang w:val="ru-RU"/>
        </w:rPr>
        <w:t xml:space="preserve"> </w:t>
      </w:r>
      <w:r w:rsidR="00006A11" w:rsidRPr="00DF5430">
        <w:rPr>
          <w:rFonts w:ascii="Times New Roman" w:hAnsi="Times New Roman"/>
          <w:b/>
          <w:bCs/>
          <w:szCs w:val="24"/>
          <w:lang w:val="ru-RU"/>
        </w:rPr>
        <w:t>Размеры мишеней и расположение отверстий</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Диаметры черных кругов для прицеливания и зона поражения для металлических и бумажных мишеней составляют:</w:t>
      </w:r>
    </w:p>
    <w:p w:rsidR="00006A11" w:rsidRPr="00006A11" w:rsidRDefault="00DF5430" w:rsidP="00006A11">
      <w:pPr>
        <w:autoSpaceDE w:val="0"/>
        <w:autoSpaceDN w:val="0"/>
        <w:adjustRightInd w:val="0"/>
        <w:jc w:val="both"/>
        <w:rPr>
          <w:rFonts w:ascii="Times New Roman" w:hAnsi="Times New Roman"/>
          <w:bCs/>
          <w:szCs w:val="24"/>
          <w:lang w:val="ru-RU"/>
        </w:rPr>
      </w:pPr>
      <w:r>
        <w:rPr>
          <w:rFonts w:ascii="Times New Roman" w:hAnsi="Times New Roman"/>
          <w:bCs/>
          <w:szCs w:val="24"/>
          <w:lang w:val="ru-RU"/>
        </w:rPr>
        <w:t>Положение «с</w:t>
      </w:r>
      <w:r w:rsidR="00006A11" w:rsidRPr="00006A11">
        <w:rPr>
          <w:rFonts w:ascii="Times New Roman" w:hAnsi="Times New Roman"/>
          <w:bCs/>
          <w:szCs w:val="24"/>
          <w:lang w:val="ru-RU"/>
        </w:rPr>
        <w:t>тоя</w:t>
      </w:r>
      <w:r>
        <w:rPr>
          <w:rFonts w:ascii="Times New Roman" w:hAnsi="Times New Roman"/>
          <w:bCs/>
          <w:szCs w:val="24"/>
          <w:lang w:val="ru-RU"/>
        </w:rPr>
        <w:t>»</w:t>
      </w:r>
      <w:r w:rsidR="00006A11" w:rsidRPr="00006A11">
        <w:rPr>
          <w:rFonts w:ascii="Times New Roman" w:hAnsi="Times New Roman"/>
          <w:bCs/>
          <w:szCs w:val="24"/>
          <w:lang w:val="ru-RU"/>
        </w:rPr>
        <w:t xml:space="preserve"> – прицеливание 115 мм – поражение 115 мм (пунктирная линия 110 мм на бумажных мишенях)</w:t>
      </w:r>
    </w:p>
    <w:p w:rsidR="00006A11" w:rsidRDefault="00DF5430" w:rsidP="00006A11">
      <w:pPr>
        <w:autoSpaceDE w:val="0"/>
        <w:autoSpaceDN w:val="0"/>
        <w:adjustRightInd w:val="0"/>
        <w:jc w:val="both"/>
        <w:rPr>
          <w:rFonts w:ascii="Times New Roman" w:hAnsi="Times New Roman"/>
          <w:bCs/>
          <w:szCs w:val="24"/>
          <w:lang w:val="ru-RU"/>
        </w:rPr>
      </w:pPr>
      <w:r>
        <w:rPr>
          <w:rFonts w:ascii="Times New Roman" w:hAnsi="Times New Roman"/>
          <w:bCs/>
          <w:szCs w:val="24"/>
          <w:lang w:val="ru-RU"/>
        </w:rPr>
        <w:t>Положение «л</w:t>
      </w:r>
      <w:r w:rsidR="00006A11" w:rsidRPr="00006A11">
        <w:rPr>
          <w:rFonts w:ascii="Times New Roman" w:hAnsi="Times New Roman"/>
          <w:bCs/>
          <w:szCs w:val="24"/>
          <w:lang w:val="ru-RU"/>
        </w:rPr>
        <w:t>ежа</w:t>
      </w:r>
      <w:r>
        <w:rPr>
          <w:rFonts w:ascii="Times New Roman" w:hAnsi="Times New Roman"/>
          <w:bCs/>
          <w:szCs w:val="24"/>
          <w:lang w:val="ru-RU"/>
        </w:rPr>
        <w:t>»</w:t>
      </w:r>
      <w:r w:rsidR="00006A11" w:rsidRPr="00006A11">
        <w:rPr>
          <w:rFonts w:ascii="Times New Roman" w:hAnsi="Times New Roman"/>
          <w:bCs/>
          <w:szCs w:val="24"/>
          <w:lang w:val="ru-RU"/>
        </w:rPr>
        <w:t xml:space="preserve"> – прицеливание 115 мм – поражение 45 мм (пунктирная ли</w:t>
      </w:r>
      <w:r>
        <w:rPr>
          <w:rFonts w:ascii="Times New Roman" w:hAnsi="Times New Roman"/>
          <w:bCs/>
          <w:szCs w:val="24"/>
          <w:lang w:val="ru-RU"/>
        </w:rPr>
        <w:t>ния 40 мм на бумажных мишенях).</w:t>
      </w:r>
    </w:p>
    <w:p w:rsidR="00DF5430" w:rsidRPr="00006A11" w:rsidRDefault="00DF5430" w:rsidP="00006A11">
      <w:pPr>
        <w:autoSpaceDE w:val="0"/>
        <w:autoSpaceDN w:val="0"/>
        <w:adjustRightInd w:val="0"/>
        <w:jc w:val="both"/>
        <w:rPr>
          <w:rFonts w:ascii="Times New Roman" w:hAnsi="Times New Roman"/>
          <w:bCs/>
          <w:szCs w:val="24"/>
          <w:lang w:val="ru-RU"/>
        </w:rPr>
      </w:pPr>
    </w:p>
    <w:p w:rsidR="00006A11" w:rsidRPr="00006A11" w:rsidRDefault="00DF5430" w:rsidP="00006A11">
      <w:pPr>
        <w:autoSpaceDE w:val="0"/>
        <w:autoSpaceDN w:val="0"/>
        <w:adjustRightInd w:val="0"/>
        <w:rPr>
          <w:rFonts w:ascii="Times New Roman" w:hAnsi="Times New Roman"/>
          <w:bCs/>
          <w:szCs w:val="24"/>
          <w:lang w:val="ru-RU"/>
        </w:rPr>
      </w:pPr>
      <w:r>
        <w:rPr>
          <w:rFonts w:ascii="Times New Roman" w:hAnsi="Times New Roman"/>
          <w:b/>
          <w:bCs/>
          <w:szCs w:val="24"/>
          <w:lang w:val="ru-RU"/>
        </w:rPr>
        <w:t>4</w:t>
      </w:r>
      <w:r w:rsidRPr="00DF5430">
        <w:rPr>
          <w:rFonts w:ascii="Times New Roman" w:hAnsi="Times New Roman"/>
          <w:b/>
          <w:bCs/>
          <w:szCs w:val="24"/>
          <w:lang w:val="ru-RU"/>
        </w:rPr>
        <w:t>.3.1.</w:t>
      </w:r>
      <w:r>
        <w:rPr>
          <w:rFonts w:ascii="Times New Roman" w:hAnsi="Times New Roman"/>
          <w:b/>
          <w:bCs/>
          <w:szCs w:val="24"/>
          <w:lang w:val="ru-RU"/>
        </w:rPr>
        <w:t>5</w:t>
      </w:r>
      <w:r w:rsidR="00742CEB">
        <w:rPr>
          <w:rFonts w:ascii="Times New Roman" w:hAnsi="Times New Roman"/>
          <w:b/>
          <w:bCs/>
          <w:szCs w:val="24"/>
          <w:lang w:val="ru-RU"/>
        </w:rPr>
        <w:t>.</w:t>
      </w:r>
      <w:r w:rsidRPr="00DF5430">
        <w:rPr>
          <w:rFonts w:ascii="Times New Roman" w:hAnsi="Times New Roman"/>
          <w:b/>
          <w:bCs/>
          <w:szCs w:val="24"/>
          <w:lang w:val="ru-RU"/>
        </w:rPr>
        <w:t xml:space="preserve"> </w:t>
      </w:r>
      <w:r w:rsidR="00006A11" w:rsidRPr="00DF5430">
        <w:rPr>
          <w:rFonts w:ascii="Times New Roman" w:hAnsi="Times New Roman"/>
          <w:b/>
          <w:bCs/>
          <w:szCs w:val="24"/>
          <w:lang w:val="ru-RU"/>
        </w:rPr>
        <w:t>Функциональные требования к металлическим мишеням</w:t>
      </w:r>
    </w:p>
    <w:p w:rsidR="00006A11" w:rsidRPr="00006A11" w:rsidRDefault="00006A11" w:rsidP="00006A11">
      <w:pPr>
        <w:autoSpaceDE w:val="0"/>
        <w:autoSpaceDN w:val="0"/>
        <w:adjustRightInd w:val="0"/>
        <w:jc w:val="both"/>
        <w:rPr>
          <w:rFonts w:ascii="Times New Roman" w:hAnsi="Times New Roman"/>
          <w:bCs/>
          <w:szCs w:val="24"/>
          <w:lang w:val="ru-RU"/>
        </w:rPr>
      </w:pPr>
      <w:r w:rsidRPr="00DF5430">
        <w:rPr>
          <w:rFonts w:ascii="Times New Roman" w:hAnsi="Times New Roman"/>
          <w:b/>
          <w:bCs/>
          <w:szCs w:val="24"/>
          <w:lang w:val="ru-RU"/>
        </w:rPr>
        <w:t>А</w:t>
      </w:r>
      <w:r w:rsidRPr="00006A11">
        <w:rPr>
          <w:rFonts w:ascii="Times New Roman" w:hAnsi="Times New Roman"/>
          <w:bCs/>
          <w:szCs w:val="24"/>
          <w:lang w:val="ru-RU"/>
        </w:rPr>
        <w:t xml:space="preserve">. Надежное функционирование при любых погодных </w:t>
      </w:r>
      <w:r w:rsidR="00DF5430">
        <w:rPr>
          <w:rFonts w:ascii="Times New Roman" w:hAnsi="Times New Roman"/>
          <w:bCs/>
          <w:szCs w:val="24"/>
          <w:lang w:val="ru-RU"/>
        </w:rPr>
        <w:t>условиях, в которых проводятся С</w:t>
      </w:r>
      <w:r w:rsidRPr="00006A11">
        <w:rPr>
          <w:rFonts w:ascii="Times New Roman" w:hAnsi="Times New Roman"/>
          <w:bCs/>
          <w:szCs w:val="24"/>
          <w:lang w:val="ru-RU"/>
        </w:rPr>
        <w:t>оревнования;</w:t>
      </w:r>
    </w:p>
    <w:p w:rsidR="00006A11" w:rsidRPr="00006A11" w:rsidRDefault="00006A11" w:rsidP="00006A11">
      <w:pPr>
        <w:autoSpaceDE w:val="0"/>
        <w:autoSpaceDN w:val="0"/>
        <w:adjustRightInd w:val="0"/>
        <w:jc w:val="both"/>
        <w:rPr>
          <w:rFonts w:ascii="Times New Roman" w:hAnsi="Times New Roman"/>
          <w:bCs/>
          <w:szCs w:val="24"/>
          <w:lang w:val="ru-RU"/>
        </w:rPr>
      </w:pPr>
      <w:r w:rsidRPr="00DF5430">
        <w:rPr>
          <w:rFonts w:ascii="Times New Roman" w:hAnsi="Times New Roman"/>
          <w:b/>
          <w:bCs/>
          <w:szCs w:val="24"/>
          <w:lang w:val="ru-RU"/>
        </w:rPr>
        <w:t>Б</w:t>
      </w:r>
      <w:r w:rsidRPr="00006A11">
        <w:rPr>
          <w:rFonts w:ascii="Times New Roman" w:hAnsi="Times New Roman"/>
          <w:bCs/>
          <w:szCs w:val="24"/>
          <w:lang w:val="ru-RU"/>
        </w:rPr>
        <w:t>. Регистрация попаданий при стандартном ударном импу</w:t>
      </w:r>
      <w:r w:rsidR="00DF5430">
        <w:rPr>
          <w:rFonts w:ascii="Times New Roman" w:hAnsi="Times New Roman"/>
          <w:bCs/>
          <w:szCs w:val="24"/>
          <w:lang w:val="ru-RU"/>
        </w:rPr>
        <w:t>льсе (импульс на срабатывание).</w:t>
      </w:r>
    </w:p>
    <w:p w:rsidR="00006A11" w:rsidRPr="00006A11" w:rsidRDefault="00006A11" w:rsidP="00006A11">
      <w:pPr>
        <w:autoSpaceDE w:val="0"/>
        <w:autoSpaceDN w:val="0"/>
        <w:adjustRightInd w:val="0"/>
        <w:rPr>
          <w:rFonts w:ascii="Times New Roman" w:hAnsi="Times New Roman"/>
          <w:bCs/>
          <w:szCs w:val="24"/>
          <w:lang w:val="ru-RU"/>
        </w:rPr>
      </w:pPr>
    </w:p>
    <w:p w:rsidR="00006A11" w:rsidRPr="00006A11" w:rsidRDefault="00DF5430" w:rsidP="00006A11">
      <w:pPr>
        <w:autoSpaceDE w:val="0"/>
        <w:autoSpaceDN w:val="0"/>
        <w:adjustRightInd w:val="0"/>
        <w:rPr>
          <w:rFonts w:ascii="Times New Roman" w:hAnsi="Times New Roman"/>
          <w:bCs/>
          <w:szCs w:val="24"/>
          <w:lang w:val="ru-RU"/>
        </w:rPr>
      </w:pPr>
      <w:r>
        <w:rPr>
          <w:rFonts w:ascii="Times New Roman" w:hAnsi="Times New Roman"/>
          <w:b/>
          <w:bCs/>
          <w:szCs w:val="24"/>
          <w:lang w:val="ru-RU"/>
        </w:rPr>
        <w:t>4</w:t>
      </w:r>
      <w:r w:rsidRPr="00DF5430">
        <w:rPr>
          <w:rFonts w:ascii="Times New Roman" w:hAnsi="Times New Roman"/>
          <w:b/>
          <w:bCs/>
          <w:szCs w:val="24"/>
          <w:lang w:val="ru-RU"/>
        </w:rPr>
        <w:t>.3.1.</w:t>
      </w:r>
      <w:r>
        <w:rPr>
          <w:rFonts w:ascii="Times New Roman" w:hAnsi="Times New Roman"/>
          <w:b/>
          <w:bCs/>
          <w:szCs w:val="24"/>
          <w:lang w:val="ru-RU"/>
        </w:rPr>
        <w:t>6</w:t>
      </w:r>
      <w:r w:rsidR="00742CEB">
        <w:rPr>
          <w:rFonts w:ascii="Times New Roman" w:hAnsi="Times New Roman"/>
          <w:b/>
          <w:bCs/>
          <w:szCs w:val="24"/>
          <w:lang w:val="ru-RU"/>
        </w:rPr>
        <w:t>.</w:t>
      </w:r>
      <w:r w:rsidRPr="00DF5430">
        <w:rPr>
          <w:rFonts w:ascii="Times New Roman" w:hAnsi="Times New Roman"/>
          <w:b/>
          <w:bCs/>
          <w:szCs w:val="24"/>
          <w:lang w:val="ru-RU"/>
        </w:rPr>
        <w:t xml:space="preserve"> </w:t>
      </w:r>
      <w:r w:rsidR="00006A11" w:rsidRPr="00DF5430">
        <w:rPr>
          <w:rFonts w:ascii="Times New Roman" w:hAnsi="Times New Roman"/>
          <w:b/>
          <w:bCs/>
          <w:szCs w:val="24"/>
          <w:lang w:val="ru-RU"/>
        </w:rPr>
        <w:t>Допустимые отклонения и требования к форме</w:t>
      </w:r>
    </w:p>
    <w:p w:rsidR="00006A11" w:rsidRPr="00006A11" w:rsidRDefault="00006A11" w:rsidP="00006A11">
      <w:pPr>
        <w:autoSpaceDE w:val="0"/>
        <w:autoSpaceDN w:val="0"/>
        <w:adjustRightInd w:val="0"/>
        <w:rPr>
          <w:rFonts w:ascii="Times New Roman" w:hAnsi="Times New Roman"/>
          <w:bCs/>
          <w:szCs w:val="24"/>
          <w:lang w:val="ru-RU"/>
        </w:rPr>
      </w:pPr>
      <w:r w:rsidRPr="00006A11">
        <w:rPr>
          <w:rFonts w:ascii="Times New Roman" w:hAnsi="Times New Roman"/>
          <w:bCs/>
          <w:szCs w:val="24"/>
          <w:lang w:val="ru-RU"/>
        </w:rPr>
        <w:t>Размер отверстий мишени должен составлять:</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 xml:space="preserve">Диаметр 115 мм +/- 0,3 мм для стрельбы из положения </w:t>
      </w:r>
      <w:r w:rsidR="00DF5430">
        <w:rPr>
          <w:rFonts w:ascii="Times New Roman" w:hAnsi="Times New Roman"/>
          <w:bCs/>
          <w:szCs w:val="24"/>
          <w:lang w:val="ru-RU"/>
        </w:rPr>
        <w:t>«</w:t>
      </w:r>
      <w:r w:rsidRPr="00006A11">
        <w:rPr>
          <w:rFonts w:ascii="Times New Roman" w:hAnsi="Times New Roman"/>
          <w:bCs/>
          <w:szCs w:val="24"/>
          <w:lang w:val="ru-RU"/>
        </w:rPr>
        <w:t>стоя</w:t>
      </w:r>
      <w:r w:rsidR="00DF5430">
        <w:rPr>
          <w:rFonts w:ascii="Times New Roman" w:hAnsi="Times New Roman"/>
          <w:bCs/>
          <w:szCs w:val="24"/>
          <w:lang w:val="ru-RU"/>
        </w:rPr>
        <w:t>»</w:t>
      </w:r>
      <w:r w:rsidRPr="00006A11">
        <w:rPr>
          <w:rFonts w:ascii="Times New Roman" w:hAnsi="Times New Roman"/>
          <w:bCs/>
          <w:szCs w:val="24"/>
          <w:lang w:val="ru-RU"/>
        </w:rPr>
        <w:t>;</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 xml:space="preserve">Диаметр 45 мм +/- 0,3 мм для стрельбы из положения </w:t>
      </w:r>
      <w:r w:rsidR="00DF5430">
        <w:rPr>
          <w:rFonts w:ascii="Times New Roman" w:hAnsi="Times New Roman"/>
          <w:bCs/>
          <w:szCs w:val="24"/>
          <w:lang w:val="ru-RU"/>
        </w:rPr>
        <w:t>«</w:t>
      </w:r>
      <w:r w:rsidRPr="00006A11">
        <w:rPr>
          <w:rFonts w:ascii="Times New Roman" w:hAnsi="Times New Roman"/>
          <w:bCs/>
          <w:szCs w:val="24"/>
          <w:lang w:val="ru-RU"/>
        </w:rPr>
        <w:t>лежа</w:t>
      </w:r>
      <w:r w:rsidR="00DF5430">
        <w:rPr>
          <w:rFonts w:ascii="Times New Roman" w:hAnsi="Times New Roman"/>
          <w:bCs/>
          <w:szCs w:val="24"/>
          <w:lang w:val="ru-RU"/>
        </w:rPr>
        <w:t>»</w:t>
      </w:r>
      <w:r w:rsidRPr="00006A11">
        <w:rPr>
          <w:rFonts w:ascii="Times New Roman" w:hAnsi="Times New Roman"/>
          <w:bCs/>
          <w:szCs w:val="24"/>
          <w:lang w:val="ru-RU"/>
        </w:rPr>
        <w:t>.</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 xml:space="preserve">Отверстия мишеней, используемых для стрельбы из положений </w:t>
      </w:r>
      <w:r w:rsidR="00DF5430">
        <w:rPr>
          <w:rFonts w:ascii="Times New Roman" w:hAnsi="Times New Roman"/>
          <w:bCs/>
          <w:szCs w:val="24"/>
          <w:lang w:val="ru-RU"/>
        </w:rPr>
        <w:t>«</w:t>
      </w:r>
      <w:r w:rsidRPr="00006A11">
        <w:rPr>
          <w:rFonts w:ascii="Times New Roman" w:hAnsi="Times New Roman"/>
          <w:bCs/>
          <w:szCs w:val="24"/>
          <w:lang w:val="ru-RU"/>
        </w:rPr>
        <w:t>стоя</w:t>
      </w:r>
      <w:r w:rsidR="00DF5430">
        <w:rPr>
          <w:rFonts w:ascii="Times New Roman" w:hAnsi="Times New Roman"/>
          <w:bCs/>
          <w:szCs w:val="24"/>
          <w:lang w:val="ru-RU"/>
        </w:rPr>
        <w:t>»</w:t>
      </w:r>
      <w:r w:rsidRPr="00006A11">
        <w:rPr>
          <w:rFonts w:ascii="Times New Roman" w:hAnsi="Times New Roman"/>
          <w:bCs/>
          <w:szCs w:val="24"/>
          <w:lang w:val="ru-RU"/>
        </w:rPr>
        <w:t xml:space="preserve"> и </w:t>
      </w:r>
      <w:r w:rsidR="00DF5430">
        <w:rPr>
          <w:rFonts w:ascii="Times New Roman" w:hAnsi="Times New Roman"/>
          <w:bCs/>
          <w:szCs w:val="24"/>
          <w:lang w:val="ru-RU"/>
        </w:rPr>
        <w:t>«</w:t>
      </w:r>
      <w:r w:rsidRPr="00006A11">
        <w:rPr>
          <w:rFonts w:ascii="Times New Roman" w:hAnsi="Times New Roman"/>
          <w:bCs/>
          <w:szCs w:val="24"/>
          <w:lang w:val="ru-RU"/>
        </w:rPr>
        <w:t>лежа</w:t>
      </w:r>
      <w:r w:rsidR="00DF5430">
        <w:rPr>
          <w:rFonts w:ascii="Times New Roman" w:hAnsi="Times New Roman"/>
          <w:bCs/>
          <w:szCs w:val="24"/>
          <w:lang w:val="ru-RU"/>
        </w:rPr>
        <w:t>»</w:t>
      </w:r>
      <w:r w:rsidRPr="00006A11">
        <w:rPr>
          <w:rFonts w:ascii="Times New Roman" w:hAnsi="Times New Roman"/>
          <w:bCs/>
          <w:szCs w:val="24"/>
          <w:lang w:val="ru-RU"/>
        </w:rPr>
        <w:t>, должны быть концентрическими. Допустимое отклонение 0,3 мм.</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 xml:space="preserve">Край отверстия должен иметь четкие очертания и не быть деформированным. Допустимое отклонение при зацентровке отверстий мишеней для стрельбы из положения </w:t>
      </w:r>
      <w:r w:rsidR="00DF5430">
        <w:rPr>
          <w:rFonts w:ascii="Times New Roman" w:hAnsi="Times New Roman"/>
          <w:bCs/>
          <w:szCs w:val="24"/>
          <w:lang w:val="ru-RU"/>
        </w:rPr>
        <w:t>«</w:t>
      </w:r>
      <w:r w:rsidRPr="00006A11">
        <w:rPr>
          <w:rFonts w:ascii="Times New Roman" w:hAnsi="Times New Roman"/>
          <w:bCs/>
          <w:szCs w:val="24"/>
          <w:lang w:val="ru-RU"/>
        </w:rPr>
        <w:t>лежа</w:t>
      </w:r>
      <w:r w:rsidR="00DF5430">
        <w:rPr>
          <w:rFonts w:ascii="Times New Roman" w:hAnsi="Times New Roman"/>
          <w:bCs/>
          <w:szCs w:val="24"/>
          <w:lang w:val="ru-RU"/>
        </w:rPr>
        <w:t>»</w:t>
      </w:r>
      <w:r w:rsidRPr="00006A11">
        <w:rPr>
          <w:rFonts w:ascii="Times New Roman" w:hAnsi="Times New Roman"/>
          <w:bCs/>
          <w:szCs w:val="24"/>
          <w:lang w:val="ru-RU"/>
        </w:rPr>
        <w:t xml:space="preserve"> составляет +/- 0,5 мм.</w:t>
      </w:r>
    </w:p>
    <w:p w:rsidR="00006A11" w:rsidRPr="00006A11" w:rsidRDefault="00006A11" w:rsidP="00006A11">
      <w:pPr>
        <w:autoSpaceDE w:val="0"/>
        <w:autoSpaceDN w:val="0"/>
        <w:adjustRightInd w:val="0"/>
        <w:rPr>
          <w:rFonts w:ascii="Times New Roman" w:hAnsi="Times New Roman"/>
          <w:bCs/>
          <w:szCs w:val="24"/>
          <w:lang w:val="ru-RU"/>
        </w:rPr>
      </w:pPr>
    </w:p>
    <w:p w:rsidR="00006A11" w:rsidRPr="00006A11" w:rsidRDefault="00DF5430" w:rsidP="00006A11">
      <w:pPr>
        <w:autoSpaceDE w:val="0"/>
        <w:autoSpaceDN w:val="0"/>
        <w:adjustRightInd w:val="0"/>
        <w:rPr>
          <w:rFonts w:ascii="Times New Roman" w:hAnsi="Times New Roman"/>
          <w:bCs/>
          <w:szCs w:val="24"/>
          <w:lang w:val="ru-RU"/>
        </w:rPr>
      </w:pPr>
      <w:r>
        <w:rPr>
          <w:rFonts w:ascii="Times New Roman" w:hAnsi="Times New Roman"/>
          <w:b/>
          <w:bCs/>
          <w:szCs w:val="24"/>
          <w:lang w:val="ru-RU"/>
        </w:rPr>
        <w:t>4</w:t>
      </w:r>
      <w:r w:rsidRPr="00DF5430">
        <w:rPr>
          <w:rFonts w:ascii="Times New Roman" w:hAnsi="Times New Roman"/>
          <w:b/>
          <w:bCs/>
          <w:szCs w:val="24"/>
          <w:lang w:val="ru-RU"/>
        </w:rPr>
        <w:t>.3.1.</w:t>
      </w:r>
      <w:r>
        <w:rPr>
          <w:rFonts w:ascii="Times New Roman" w:hAnsi="Times New Roman"/>
          <w:b/>
          <w:bCs/>
          <w:szCs w:val="24"/>
          <w:lang w:val="ru-RU"/>
        </w:rPr>
        <w:t>7</w:t>
      </w:r>
      <w:r w:rsidR="00742CEB">
        <w:rPr>
          <w:rFonts w:ascii="Times New Roman" w:hAnsi="Times New Roman"/>
          <w:b/>
          <w:bCs/>
          <w:szCs w:val="24"/>
          <w:lang w:val="ru-RU"/>
        </w:rPr>
        <w:t>.</w:t>
      </w:r>
      <w:r w:rsidRPr="00DF5430">
        <w:rPr>
          <w:rFonts w:ascii="Times New Roman" w:hAnsi="Times New Roman"/>
          <w:b/>
          <w:bCs/>
          <w:szCs w:val="24"/>
          <w:lang w:val="ru-RU"/>
        </w:rPr>
        <w:t xml:space="preserve"> </w:t>
      </w:r>
      <w:r w:rsidR="00006A11" w:rsidRPr="00DF5430">
        <w:rPr>
          <w:rFonts w:ascii="Times New Roman" w:hAnsi="Times New Roman"/>
          <w:b/>
          <w:bCs/>
          <w:szCs w:val="24"/>
          <w:lang w:val="ru-RU"/>
        </w:rPr>
        <w:t>Деформации</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При длительной эксплуатации мишенных установок может происходить деформация поверхности.</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Такие деформации поверхности не должны превышать 1 мм по сравнению с остальной поверхностью мишени. Глубина деформации должна измеряться относительно края поверхности мишени диаметром 115 мм.</w:t>
      </w:r>
    </w:p>
    <w:p w:rsidR="00006A11" w:rsidRPr="00006A11" w:rsidRDefault="00006A11" w:rsidP="00006A11">
      <w:pPr>
        <w:autoSpaceDE w:val="0"/>
        <w:autoSpaceDN w:val="0"/>
        <w:adjustRightInd w:val="0"/>
        <w:rPr>
          <w:rFonts w:ascii="Times New Roman" w:hAnsi="Times New Roman"/>
          <w:bCs/>
          <w:szCs w:val="24"/>
          <w:lang w:val="ru-RU"/>
        </w:rPr>
      </w:pPr>
    </w:p>
    <w:p w:rsidR="00006A11" w:rsidRPr="00006A11" w:rsidRDefault="00DF5430" w:rsidP="00006A11">
      <w:pPr>
        <w:autoSpaceDE w:val="0"/>
        <w:autoSpaceDN w:val="0"/>
        <w:adjustRightInd w:val="0"/>
        <w:rPr>
          <w:rFonts w:ascii="Times New Roman" w:hAnsi="Times New Roman"/>
          <w:bCs/>
          <w:szCs w:val="24"/>
          <w:lang w:val="ru-RU"/>
        </w:rPr>
      </w:pPr>
      <w:r>
        <w:rPr>
          <w:rFonts w:ascii="Times New Roman" w:hAnsi="Times New Roman"/>
          <w:b/>
          <w:bCs/>
          <w:szCs w:val="24"/>
          <w:lang w:val="ru-RU"/>
        </w:rPr>
        <w:t>4</w:t>
      </w:r>
      <w:r w:rsidRPr="00DF5430">
        <w:rPr>
          <w:rFonts w:ascii="Times New Roman" w:hAnsi="Times New Roman"/>
          <w:b/>
          <w:bCs/>
          <w:szCs w:val="24"/>
          <w:lang w:val="ru-RU"/>
        </w:rPr>
        <w:t>.3.1.</w:t>
      </w:r>
      <w:r>
        <w:rPr>
          <w:rFonts w:ascii="Times New Roman" w:hAnsi="Times New Roman"/>
          <w:b/>
          <w:bCs/>
          <w:szCs w:val="24"/>
          <w:lang w:val="ru-RU"/>
        </w:rPr>
        <w:t>8</w:t>
      </w:r>
      <w:r w:rsidR="00742CEB">
        <w:rPr>
          <w:rFonts w:ascii="Times New Roman" w:hAnsi="Times New Roman"/>
          <w:b/>
          <w:bCs/>
          <w:szCs w:val="24"/>
          <w:lang w:val="ru-RU"/>
        </w:rPr>
        <w:t>.</w:t>
      </w:r>
      <w:r w:rsidRPr="00DF5430">
        <w:rPr>
          <w:rFonts w:ascii="Times New Roman" w:hAnsi="Times New Roman"/>
          <w:b/>
          <w:bCs/>
          <w:szCs w:val="24"/>
          <w:lang w:val="ru-RU"/>
        </w:rPr>
        <w:t xml:space="preserve"> </w:t>
      </w:r>
      <w:r w:rsidR="00006A11" w:rsidRPr="00DF5430">
        <w:rPr>
          <w:rFonts w:ascii="Times New Roman" w:hAnsi="Times New Roman"/>
          <w:b/>
          <w:bCs/>
          <w:szCs w:val="24"/>
          <w:lang w:val="ru-RU"/>
        </w:rPr>
        <w:t>Материал и твердость</w:t>
      </w:r>
    </w:p>
    <w:p w:rsidR="00006A11" w:rsidRDefault="00006A11" w:rsidP="00557B2F">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 xml:space="preserve">Металлическая мишень должна быть выполнены из стали с твердостью не ниже 350 </w:t>
      </w:r>
      <w:r w:rsidRPr="0058491A">
        <w:rPr>
          <w:rFonts w:ascii="Times New Roman" w:hAnsi="Times New Roman"/>
          <w:bCs/>
          <w:szCs w:val="24"/>
        </w:rPr>
        <w:t>HB</w:t>
      </w:r>
      <w:r w:rsidRPr="00006A11">
        <w:rPr>
          <w:rFonts w:ascii="Times New Roman" w:hAnsi="Times New Roman"/>
          <w:bCs/>
          <w:szCs w:val="24"/>
          <w:lang w:val="ru-RU"/>
        </w:rPr>
        <w:t>, твердость тарелок, по которым ведется стрельба, должна составлять минимум 480 НВ.</w:t>
      </w:r>
    </w:p>
    <w:p w:rsidR="00A644C8" w:rsidRDefault="00A644C8" w:rsidP="00557B2F">
      <w:pPr>
        <w:autoSpaceDE w:val="0"/>
        <w:autoSpaceDN w:val="0"/>
        <w:adjustRightInd w:val="0"/>
        <w:jc w:val="both"/>
        <w:rPr>
          <w:rFonts w:ascii="Times New Roman" w:hAnsi="Times New Roman"/>
          <w:bCs/>
          <w:szCs w:val="24"/>
          <w:lang w:val="ru-RU"/>
        </w:rPr>
      </w:pPr>
    </w:p>
    <w:p w:rsidR="00557B2F" w:rsidRPr="00006A11" w:rsidRDefault="00557B2F" w:rsidP="00006A11">
      <w:pPr>
        <w:autoSpaceDE w:val="0"/>
        <w:autoSpaceDN w:val="0"/>
        <w:adjustRightInd w:val="0"/>
        <w:rPr>
          <w:rFonts w:ascii="Times New Roman" w:hAnsi="Times New Roman"/>
          <w:bCs/>
          <w:szCs w:val="24"/>
          <w:lang w:val="ru-RU"/>
        </w:rPr>
      </w:pPr>
    </w:p>
    <w:p w:rsidR="00006A11" w:rsidRPr="00006A11" w:rsidRDefault="00DF5430" w:rsidP="00006A11">
      <w:pPr>
        <w:autoSpaceDE w:val="0"/>
        <w:autoSpaceDN w:val="0"/>
        <w:adjustRightInd w:val="0"/>
        <w:rPr>
          <w:rFonts w:ascii="Times New Roman" w:hAnsi="Times New Roman"/>
          <w:bCs/>
          <w:szCs w:val="24"/>
          <w:lang w:val="ru-RU"/>
        </w:rPr>
      </w:pPr>
      <w:r>
        <w:rPr>
          <w:rFonts w:ascii="Times New Roman" w:hAnsi="Times New Roman"/>
          <w:b/>
          <w:bCs/>
          <w:szCs w:val="24"/>
          <w:lang w:val="ru-RU"/>
        </w:rPr>
        <w:t>4</w:t>
      </w:r>
      <w:r w:rsidRPr="00DF5430">
        <w:rPr>
          <w:rFonts w:ascii="Times New Roman" w:hAnsi="Times New Roman"/>
          <w:b/>
          <w:bCs/>
          <w:szCs w:val="24"/>
          <w:lang w:val="ru-RU"/>
        </w:rPr>
        <w:t>.3.1.</w:t>
      </w:r>
      <w:r>
        <w:rPr>
          <w:rFonts w:ascii="Times New Roman" w:hAnsi="Times New Roman"/>
          <w:b/>
          <w:bCs/>
          <w:szCs w:val="24"/>
          <w:lang w:val="ru-RU"/>
        </w:rPr>
        <w:t>9</w:t>
      </w:r>
      <w:r w:rsidR="00742CEB">
        <w:rPr>
          <w:rFonts w:ascii="Times New Roman" w:hAnsi="Times New Roman"/>
          <w:b/>
          <w:bCs/>
          <w:szCs w:val="24"/>
          <w:lang w:val="ru-RU"/>
        </w:rPr>
        <w:t>.</w:t>
      </w:r>
      <w:r w:rsidRPr="00DF5430">
        <w:rPr>
          <w:rFonts w:ascii="Times New Roman" w:hAnsi="Times New Roman"/>
          <w:b/>
          <w:bCs/>
          <w:szCs w:val="24"/>
          <w:lang w:val="ru-RU"/>
        </w:rPr>
        <w:t xml:space="preserve"> </w:t>
      </w:r>
      <w:r w:rsidR="00006A11" w:rsidRPr="00006A11">
        <w:rPr>
          <w:rFonts w:ascii="Times New Roman" w:hAnsi="Times New Roman"/>
          <w:bCs/>
          <w:szCs w:val="24"/>
          <w:lang w:val="ru-RU"/>
        </w:rPr>
        <w:t xml:space="preserve"> </w:t>
      </w:r>
      <w:r w:rsidR="00006A11" w:rsidRPr="00DF5430">
        <w:rPr>
          <w:rFonts w:ascii="Times New Roman" w:hAnsi="Times New Roman"/>
          <w:b/>
          <w:bCs/>
          <w:szCs w:val="24"/>
          <w:lang w:val="ru-RU"/>
        </w:rPr>
        <w:t>Сила срабатывания</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 xml:space="preserve">Срабатывание мишени от импульса удара должно происходить, если сила удара половины пули составляет минимум 0,45 Н•с. </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Допускается отклонение +/- 33,33 %. Это означает, что все мишенные установки должны быть настроены таким образом, чтобы их срабатывание не зависело от того, в какой участок мишени попадет пуля. Импульс срабатывания менее 0,3 Н•с не считается попаданием, при этом импульс срабатывания более 0,6 Н•с однозначно считается попаданием.</w:t>
      </w:r>
    </w:p>
    <w:p w:rsidR="00006A11" w:rsidRPr="00006A11" w:rsidRDefault="00006A11" w:rsidP="00006A11">
      <w:pPr>
        <w:autoSpaceDE w:val="0"/>
        <w:autoSpaceDN w:val="0"/>
        <w:adjustRightInd w:val="0"/>
        <w:rPr>
          <w:rFonts w:ascii="Times New Roman" w:hAnsi="Times New Roman"/>
          <w:bCs/>
          <w:szCs w:val="24"/>
          <w:lang w:val="ru-RU"/>
        </w:rPr>
      </w:pPr>
    </w:p>
    <w:p w:rsidR="00006A11" w:rsidRPr="00006A11" w:rsidRDefault="00DF5430" w:rsidP="00006A11">
      <w:pPr>
        <w:autoSpaceDE w:val="0"/>
        <w:autoSpaceDN w:val="0"/>
        <w:adjustRightInd w:val="0"/>
        <w:rPr>
          <w:rFonts w:ascii="Times New Roman" w:hAnsi="Times New Roman"/>
          <w:bCs/>
          <w:szCs w:val="24"/>
          <w:lang w:val="ru-RU"/>
        </w:rPr>
      </w:pPr>
      <w:r>
        <w:rPr>
          <w:rFonts w:ascii="Times New Roman" w:hAnsi="Times New Roman"/>
          <w:b/>
          <w:bCs/>
          <w:szCs w:val="24"/>
          <w:lang w:val="ru-RU"/>
        </w:rPr>
        <w:t>4</w:t>
      </w:r>
      <w:r w:rsidRPr="00DF5430">
        <w:rPr>
          <w:rFonts w:ascii="Times New Roman" w:hAnsi="Times New Roman"/>
          <w:b/>
          <w:bCs/>
          <w:szCs w:val="24"/>
          <w:lang w:val="ru-RU"/>
        </w:rPr>
        <w:t>.3.1.</w:t>
      </w:r>
      <w:r>
        <w:rPr>
          <w:rFonts w:ascii="Times New Roman" w:hAnsi="Times New Roman"/>
          <w:b/>
          <w:bCs/>
          <w:szCs w:val="24"/>
          <w:lang w:val="ru-RU"/>
        </w:rPr>
        <w:t>10</w:t>
      </w:r>
      <w:r w:rsidR="00742CEB">
        <w:rPr>
          <w:rFonts w:ascii="Times New Roman" w:hAnsi="Times New Roman"/>
          <w:b/>
          <w:bCs/>
          <w:szCs w:val="24"/>
          <w:lang w:val="ru-RU"/>
        </w:rPr>
        <w:t>.</w:t>
      </w:r>
      <w:r w:rsidRPr="00DF5430">
        <w:rPr>
          <w:rFonts w:ascii="Times New Roman" w:hAnsi="Times New Roman"/>
          <w:b/>
          <w:bCs/>
          <w:szCs w:val="24"/>
          <w:lang w:val="ru-RU"/>
        </w:rPr>
        <w:t xml:space="preserve"> </w:t>
      </w:r>
      <w:r w:rsidRPr="00006A11">
        <w:rPr>
          <w:rFonts w:ascii="Times New Roman" w:hAnsi="Times New Roman"/>
          <w:bCs/>
          <w:szCs w:val="24"/>
          <w:lang w:val="ru-RU"/>
        </w:rPr>
        <w:t xml:space="preserve"> </w:t>
      </w:r>
      <w:r w:rsidR="00006A11" w:rsidRPr="00DF5430">
        <w:rPr>
          <w:rFonts w:ascii="Times New Roman" w:hAnsi="Times New Roman"/>
          <w:b/>
          <w:bCs/>
          <w:szCs w:val="24"/>
          <w:lang w:val="ru-RU"/>
        </w:rPr>
        <w:t>Особые требования к электронным мишенным установкам</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Помимо стандартных требований, предъявляемых к биатлонным мишеням, электронные мишенные установки должны соответствовать следующим:</w:t>
      </w:r>
    </w:p>
    <w:p w:rsidR="00006A11" w:rsidRPr="00006A11" w:rsidRDefault="00006A11" w:rsidP="00006A11">
      <w:pPr>
        <w:autoSpaceDE w:val="0"/>
        <w:autoSpaceDN w:val="0"/>
        <w:adjustRightInd w:val="0"/>
        <w:jc w:val="both"/>
        <w:rPr>
          <w:rFonts w:ascii="Times New Roman" w:hAnsi="Times New Roman"/>
          <w:bCs/>
          <w:szCs w:val="24"/>
          <w:lang w:val="ru-RU"/>
        </w:rPr>
      </w:pPr>
      <w:r w:rsidRPr="00DF5430">
        <w:rPr>
          <w:rFonts w:ascii="Times New Roman" w:hAnsi="Times New Roman"/>
          <w:b/>
          <w:bCs/>
          <w:szCs w:val="24"/>
          <w:lang w:val="ru-RU"/>
        </w:rPr>
        <w:t>А</w:t>
      </w:r>
      <w:r w:rsidRPr="00006A11">
        <w:rPr>
          <w:rFonts w:ascii="Times New Roman" w:hAnsi="Times New Roman"/>
          <w:bCs/>
          <w:szCs w:val="24"/>
          <w:lang w:val="ru-RU"/>
        </w:rPr>
        <w:t>. Установка должна иметь возможность передавать данные в различные точки: хронометраж, обработка данных и ТВ (включая графику).</w:t>
      </w:r>
    </w:p>
    <w:p w:rsidR="00006A11" w:rsidRPr="00006A11" w:rsidRDefault="00006A11" w:rsidP="00006A11">
      <w:pPr>
        <w:autoSpaceDE w:val="0"/>
        <w:autoSpaceDN w:val="0"/>
        <w:adjustRightInd w:val="0"/>
        <w:jc w:val="both"/>
        <w:rPr>
          <w:rFonts w:ascii="Times New Roman" w:hAnsi="Times New Roman"/>
          <w:bCs/>
          <w:szCs w:val="24"/>
          <w:lang w:val="ru-RU"/>
        </w:rPr>
      </w:pPr>
      <w:r w:rsidRPr="00DF5430">
        <w:rPr>
          <w:rFonts w:ascii="Times New Roman" w:hAnsi="Times New Roman"/>
          <w:b/>
          <w:bCs/>
          <w:szCs w:val="24"/>
          <w:lang w:val="ru-RU"/>
        </w:rPr>
        <w:t>Б</w:t>
      </w:r>
      <w:r w:rsidRPr="00006A11">
        <w:rPr>
          <w:rFonts w:ascii="Times New Roman" w:hAnsi="Times New Roman"/>
          <w:bCs/>
          <w:szCs w:val="24"/>
          <w:lang w:val="ru-RU"/>
        </w:rPr>
        <w:t xml:space="preserve">. Вся передача данных, за исключением внутрисистемных процессов, должна осуществляться через интерфейс </w:t>
      </w:r>
      <w:r w:rsidRPr="0058491A">
        <w:rPr>
          <w:rFonts w:ascii="Times New Roman" w:hAnsi="Times New Roman"/>
          <w:bCs/>
          <w:szCs w:val="24"/>
        </w:rPr>
        <w:t>RS</w:t>
      </w:r>
      <w:r w:rsidRPr="00006A11">
        <w:rPr>
          <w:rFonts w:ascii="Times New Roman" w:hAnsi="Times New Roman"/>
          <w:bCs/>
          <w:szCs w:val="24"/>
          <w:lang w:val="ru-RU"/>
        </w:rPr>
        <w:t>-232. Буферизация или контроль установления связи необязательны;</w:t>
      </w:r>
    </w:p>
    <w:p w:rsidR="00006A11" w:rsidRPr="00006A11" w:rsidRDefault="00006A11" w:rsidP="00006A11">
      <w:pPr>
        <w:autoSpaceDE w:val="0"/>
        <w:autoSpaceDN w:val="0"/>
        <w:adjustRightInd w:val="0"/>
        <w:jc w:val="both"/>
        <w:rPr>
          <w:rFonts w:ascii="Times New Roman" w:hAnsi="Times New Roman"/>
          <w:bCs/>
          <w:szCs w:val="24"/>
          <w:lang w:val="ru-RU"/>
        </w:rPr>
      </w:pPr>
      <w:r w:rsidRPr="00DF5430">
        <w:rPr>
          <w:rFonts w:ascii="Times New Roman" w:hAnsi="Times New Roman"/>
          <w:b/>
          <w:bCs/>
          <w:szCs w:val="24"/>
          <w:lang w:val="ru-RU"/>
        </w:rPr>
        <w:t>В</w:t>
      </w:r>
      <w:r w:rsidRPr="00006A11">
        <w:rPr>
          <w:rFonts w:ascii="Times New Roman" w:hAnsi="Times New Roman"/>
          <w:bCs/>
          <w:szCs w:val="24"/>
          <w:lang w:val="ru-RU"/>
        </w:rPr>
        <w:t xml:space="preserve">. Для обработки и записи в память потока данных на стандартном компьютерном оборудовании должен использоваться простой протокол </w:t>
      </w:r>
      <w:r w:rsidRPr="0058491A">
        <w:rPr>
          <w:rFonts w:ascii="Times New Roman" w:hAnsi="Times New Roman"/>
          <w:bCs/>
          <w:szCs w:val="24"/>
        </w:rPr>
        <w:t>ASCII</w:t>
      </w:r>
      <w:r w:rsidRPr="00006A11">
        <w:rPr>
          <w:rFonts w:ascii="Times New Roman" w:hAnsi="Times New Roman"/>
          <w:bCs/>
          <w:szCs w:val="24"/>
          <w:lang w:val="ru-RU"/>
        </w:rPr>
        <w:t>. Передаче подлежат следующие данные:</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 приход участника соревнования на стрелковый коридор (начало стрельбы);</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 xml:space="preserve">- распределение стрелкового коридора в зависимости от стартового номера, включая указатели А – </w:t>
      </w:r>
      <w:r w:rsidRPr="0058491A">
        <w:rPr>
          <w:rFonts w:ascii="Times New Roman" w:hAnsi="Times New Roman"/>
          <w:bCs/>
          <w:szCs w:val="24"/>
        </w:rPr>
        <w:t>D</w:t>
      </w:r>
      <w:r w:rsidR="00DF5430">
        <w:rPr>
          <w:rFonts w:ascii="Times New Roman" w:hAnsi="Times New Roman"/>
          <w:bCs/>
          <w:szCs w:val="24"/>
          <w:lang w:val="ru-RU"/>
        </w:rPr>
        <w:t xml:space="preserve"> в эстафет</w:t>
      </w:r>
      <w:r w:rsidRPr="00006A11">
        <w:rPr>
          <w:rFonts w:ascii="Times New Roman" w:hAnsi="Times New Roman"/>
          <w:bCs/>
          <w:szCs w:val="24"/>
          <w:lang w:val="ru-RU"/>
        </w:rPr>
        <w:t>ах;</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 промах(и);</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 попадания (включая номера тарелок мишеней от 1 - 5);</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 окончание стрельбы (в данном потоке должны содержаться такие важные данные как стрелковый коридор, стартовый номер, общее</w:t>
      </w:r>
      <w:r w:rsidR="00DF5430">
        <w:rPr>
          <w:rFonts w:ascii="Times New Roman" w:hAnsi="Times New Roman"/>
          <w:bCs/>
          <w:szCs w:val="24"/>
          <w:lang w:val="ru-RU"/>
        </w:rPr>
        <w:t xml:space="preserve"> количество промахов, в эстафетах</w:t>
      </w:r>
      <w:r w:rsidRPr="00006A11">
        <w:rPr>
          <w:rFonts w:ascii="Times New Roman" w:hAnsi="Times New Roman"/>
          <w:bCs/>
          <w:szCs w:val="24"/>
          <w:lang w:val="ru-RU"/>
        </w:rPr>
        <w:t xml:space="preserve"> - количество использованных дополнительных патронов, время стрельбы);</w:t>
      </w:r>
    </w:p>
    <w:p w:rsidR="00006A11" w:rsidRPr="00006A11" w:rsidRDefault="00006A11" w:rsidP="00006A11">
      <w:pPr>
        <w:autoSpaceDE w:val="0"/>
        <w:autoSpaceDN w:val="0"/>
        <w:adjustRightInd w:val="0"/>
        <w:jc w:val="both"/>
        <w:rPr>
          <w:rFonts w:ascii="Times New Roman" w:hAnsi="Times New Roman"/>
          <w:bCs/>
          <w:szCs w:val="24"/>
          <w:lang w:val="ru-RU"/>
        </w:rPr>
      </w:pPr>
      <w:r w:rsidRPr="00DF5430">
        <w:rPr>
          <w:rFonts w:ascii="Times New Roman" w:hAnsi="Times New Roman"/>
          <w:b/>
          <w:bCs/>
          <w:szCs w:val="24"/>
          <w:lang w:val="ru-RU"/>
        </w:rPr>
        <w:t>Г</w:t>
      </w:r>
      <w:r w:rsidRPr="00006A11">
        <w:rPr>
          <w:rFonts w:ascii="Times New Roman" w:hAnsi="Times New Roman"/>
          <w:bCs/>
          <w:szCs w:val="24"/>
          <w:lang w:val="ru-RU"/>
        </w:rPr>
        <w:t xml:space="preserve">. Максимальная задержка передачи сигнала с момента, когда сенсорные датчики мишенной установки зафиксировали поражение цели или промах, до полной передачи данных через линию вывода данных не должна превышать 200 мс. Данное предельное значение должно быть соблюдено и в условиях сильной загруженности на стрельбище, например, во время </w:t>
      </w:r>
      <w:proofErr w:type="spellStart"/>
      <w:r w:rsidR="00BF021B">
        <w:rPr>
          <w:rFonts w:ascii="Times New Roman" w:hAnsi="Times New Roman"/>
          <w:bCs/>
          <w:szCs w:val="24"/>
          <w:lang w:val="ru-RU"/>
        </w:rPr>
        <w:t>персьюта</w:t>
      </w:r>
      <w:proofErr w:type="spellEnd"/>
      <w:r w:rsidR="00BF021B">
        <w:rPr>
          <w:rFonts w:ascii="Times New Roman" w:hAnsi="Times New Roman"/>
          <w:bCs/>
          <w:szCs w:val="24"/>
          <w:lang w:val="ru-RU"/>
        </w:rPr>
        <w:t xml:space="preserve"> и </w:t>
      </w:r>
      <w:proofErr w:type="spellStart"/>
      <w:r w:rsidR="00BF021B">
        <w:rPr>
          <w:rFonts w:ascii="Times New Roman" w:hAnsi="Times New Roman"/>
          <w:bCs/>
          <w:szCs w:val="24"/>
          <w:lang w:val="ru-RU"/>
        </w:rPr>
        <w:t>масстарта</w:t>
      </w:r>
      <w:proofErr w:type="spellEnd"/>
      <w:r w:rsidRPr="00006A11">
        <w:rPr>
          <w:rFonts w:ascii="Times New Roman" w:hAnsi="Times New Roman"/>
          <w:bCs/>
          <w:szCs w:val="24"/>
          <w:lang w:val="ru-RU"/>
        </w:rPr>
        <w:t>.</w:t>
      </w:r>
    </w:p>
    <w:p w:rsidR="00006A11" w:rsidRPr="00006A11" w:rsidRDefault="00006A11" w:rsidP="00006A11">
      <w:pPr>
        <w:autoSpaceDE w:val="0"/>
        <w:autoSpaceDN w:val="0"/>
        <w:adjustRightInd w:val="0"/>
        <w:jc w:val="both"/>
        <w:rPr>
          <w:rFonts w:ascii="Times New Roman" w:hAnsi="Times New Roman"/>
          <w:bCs/>
          <w:szCs w:val="24"/>
          <w:lang w:val="ru-RU"/>
        </w:rPr>
      </w:pPr>
      <w:r w:rsidRPr="00BF021B">
        <w:rPr>
          <w:rFonts w:ascii="Times New Roman" w:hAnsi="Times New Roman"/>
          <w:b/>
          <w:bCs/>
          <w:szCs w:val="24"/>
          <w:lang w:val="ru-RU"/>
        </w:rPr>
        <w:t>Д</w:t>
      </w:r>
      <w:r w:rsidRPr="00006A11">
        <w:rPr>
          <w:rFonts w:ascii="Times New Roman" w:hAnsi="Times New Roman"/>
          <w:bCs/>
          <w:szCs w:val="24"/>
          <w:lang w:val="ru-RU"/>
        </w:rPr>
        <w:t>. Для того чтобы гарантиро</w:t>
      </w:r>
      <w:r w:rsidR="00742CEB">
        <w:rPr>
          <w:rFonts w:ascii="Times New Roman" w:hAnsi="Times New Roman"/>
          <w:bCs/>
          <w:szCs w:val="24"/>
          <w:lang w:val="ru-RU"/>
        </w:rPr>
        <w:t>вать надежную передачу данных во время</w:t>
      </w:r>
      <w:r w:rsidRPr="00006A11">
        <w:rPr>
          <w:rFonts w:ascii="Times New Roman" w:hAnsi="Times New Roman"/>
          <w:bCs/>
          <w:szCs w:val="24"/>
          <w:lang w:val="ru-RU"/>
        </w:rPr>
        <w:t xml:space="preserve"> </w:t>
      </w:r>
      <w:r w:rsidR="00BF021B">
        <w:rPr>
          <w:rFonts w:ascii="Times New Roman" w:hAnsi="Times New Roman"/>
          <w:bCs/>
          <w:szCs w:val="24"/>
          <w:lang w:val="ru-RU"/>
        </w:rPr>
        <w:t>Дисциплины</w:t>
      </w:r>
      <w:r w:rsidRPr="00006A11">
        <w:rPr>
          <w:rFonts w:ascii="Times New Roman" w:hAnsi="Times New Roman"/>
          <w:bCs/>
          <w:szCs w:val="24"/>
          <w:lang w:val="ru-RU"/>
        </w:rPr>
        <w:t>, мишенная установка должна иметь две совершенно независимо друг от друга функционирующие системы обработки данных, и, следовательно, должна обеспечивать передачу данных на основной и резервный учет времени, обработку данных и графические системы ТВ.</w:t>
      </w:r>
    </w:p>
    <w:p w:rsidR="00006A11" w:rsidRPr="00006A11" w:rsidRDefault="00006A11" w:rsidP="00006A11">
      <w:pPr>
        <w:autoSpaceDE w:val="0"/>
        <w:autoSpaceDN w:val="0"/>
        <w:adjustRightInd w:val="0"/>
        <w:rPr>
          <w:rFonts w:ascii="Times New Roman" w:hAnsi="Times New Roman"/>
          <w:bCs/>
          <w:szCs w:val="24"/>
          <w:lang w:val="ru-RU"/>
        </w:rPr>
      </w:pPr>
    </w:p>
    <w:p w:rsidR="00006A11" w:rsidRPr="00006A11" w:rsidRDefault="00BF021B" w:rsidP="00006A11">
      <w:pPr>
        <w:autoSpaceDE w:val="0"/>
        <w:autoSpaceDN w:val="0"/>
        <w:adjustRightInd w:val="0"/>
        <w:rPr>
          <w:rFonts w:ascii="Times New Roman" w:hAnsi="Times New Roman"/>
          <w:bCs/>
          <w:szCs w:val="24"/>
          <w:lang w:val="ru-RU"/>
        </w:rPr>
      </w:pPr>
      <w:r>
        <w:rPr>
          <w:rFonts w:ascii="Times New Roman" w:hAnsi="Times New Roman"/>
          <w:b/>
          <w:bCs/>
          <w:szCs w:val="24"/>
          <w:lang w:val="ru-RU"/>
        </w:rPr>
        <w:t>4</w:t>
      </w:r>
      <w:r w:rsidRPr="00DF5430">
        <w:rPr>
          <w:rFonts w:ascii="Times New Roman" w:hAnsi="Times New Roman"/>
          <w:b/>
          <w:bCs/>
          <w:szCs w:val="24"/>
          <w:lang w:val="ru-RU"/>
        </w:rPr>
        <w:t>.3.1.</w:t>
      </w:r>
      <w:r>
        <w:rPr>
          <w:rFonts w:ascii="Times New Roman" w:hAnsi="Times New Roman"/>
          <w:b/>
          <w:bCs/>
          <w:szCs w:val="24"/>
          <w:lang w:val="ru-RU"/>
        </w:rPr>
        <w:t>11</w:t>
      </w:r>
      <w:r w:rsidR="00742CEB">
        <w:rPr>
          <w:rFonts w:ascii="Times New Roman" w:hAnsi="Times New Roman"/>
          <w:b/>
          <w:bCs/>
          <w:szCs w:val="24"/>
          <w:lang w:val="ru-RU"/>
        </w:rPr>
        <w:t>.</w:t>
      </w:r>
      <w:r w:rsidRPr="00DF5430">
        <w:rPr>
          <w:rFonts w:ascii="Times New Roman" w:hAnsi="Times New Roman"/>
          <w:b/>
          <w:bCs/>
          <w:szCs w:val="24"/>
          <w:lang w:val="ru-RU"/>
        </w:rPr>
        <w:t xml:space="preserve"> </w:t>
      </w:r>
      <w:r w:rsidRPr="00006A11">
        <w:rPr>
          <w:rFonts w:ascii="Times New Roman" w:hAnsi="Times New Roman"/>
          <w:bCs/>
          <w:szCs w:val="24"/>
          <w:lang w:val="ru-RU"/>
        </w:rPr>
        <w:t xml:space="preserve"> </w:t>
      </w:r>
      <w:r w:rsidR="00006A11" w:rsidRPr="00BF021B">
        <w:rPr>
          <w:rFonts w:ascii="Times New Roman" w:hAnsi="Times New Roman"/>
          <w:b/>
          <w:bCs/>
          <w:szCs w:val="24"/>
          <w:lang w:val="ru-RU"/>
        </w:rPr>
        <w:t>Утверждение мишеней</w:t>
      </w:r>
    </w:p>
    <w:p w:rsidR="00006A11" w:rsidRDefault="00006A11" w:rsidP="009F7323">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Все мишенные уста</w:t>
      </w:r>
      <w:r w:rsidR="009A3E67">
        <w:rPr>
          <w:rFonts w:ascii="Times New Roman" w:hAnsi="Times New Roman"/>
          <w:bCs/>
          <w:szCs w:val="24"/>
          <w:lang w:val="ru-RU"/>
        </w:rPr>
        <w:t>новки, которые используются на С</w:t>
      </w:r>
      <w:r w:rsidRPr="00006A11">
        <w:rPr>
          <w:rFonts w:ascii="Times New Roman" w:hAnsi="Times New Roman"/>
          <w:bCs/>
          <w:szCs w:val="24"/>
          <w:lang w:val="ru-RU"/>
        </w:rPr>
        <w:t>оревнованиях, должны быть одобрены Т</w:t>
      </w:r>
      <w:r w:rsidR="00E4118F">
        <w:rPr>
          <w:rFonts w:ascii="Times New Roman" w:hAnsi="Times New Roman"/>
          <w:bCs/>
          <w:szCs w:val="24"/>
          <w:lang w:val="ru-RU"/>
        </w:rPr>
        <w:t>К.</w:t>
      </w:r>
      <w:r w:rsidRPr="00006A11">
        <w:rPr>
          <w:rFonts w:ascii="Times New Roman" w:hAnsi="Times New Roman"/>
          <w:bCs/>
          <w:szCs w:val="24"/>
          <w:lang w:val="ru-RU"/>
        </w:rPr>
        <w:t xml:space="preserve"> </w:t>
      </w:r>
    </w:p>
    <w:p w:rsidR="009F7323" w:rsidRDefault="009F7323" w:rsidP="009F7323">
      <w:pPr>
        <w:autoSpaceDE w:val="0"/>
        <w:autoSpaceDN w:val="0"/>
        <w:adjustRightInd w:val="0"/>
        <w:jc w:val="both"/>
        <w:rPr>
          <w:rFonts w:ascii="Times New Roman" w:hAnsi="Times New Roman"/>
          <w:bCs/>
          <w:szCs w:val="24"/>
          <w:lang w:val="ru-RU"/>
        </w:rPr>
      </w:pPr>
    </w:p>
    <w:p w:rsidR="006F4BFE" w:rsidRPr="00006A11" w:rsidRDefault="006F4BFE" w:rsidP="009F7323">
      <w:pPr>
        <w:autoSpaceDE w:val="0"/>
        <w:autoSpaceDN w:val="0"/>
        <w:adjustRightInd w:val="0"/>
        <w:jc w:val="both"/>
        <w:rPr>
          <w:rFonts w:ascii="Times New Roman" w:hAnsi="Times New Roman"/>
          <w:bCs/>
          <w:szCs w:val="24"/>
          <w:lang w:val="ru-RU"/>
        </w:rPr>
      </w:pPr>
    </w:p>
    <w:p w:rsidR="00006A11" w:rsidRPr="00BF021B" w:rsidRDefault="00BF021B" w:rsidP="00006A11">
      <w:pPr>
        <w:autoSpaceDE w:val="0"/>
        <w:autoSpaceDN w:val="0"/>
        <w:adjustRightInd w:val="0"/>
        <w:rPr>
          <w:rFonts w:ascii="Times New Roman" w:hAnsi="Times New Roman"/>
          <w:b/>
          <w:bCs/>
          <w:szCs w:val="24"/>
          <w:lang w:val="ru-RU"/>
        </w:rPr>
      </w:pPr>
      <w:r w:rsidRPr="00BF021B">
        <w:rPr>
          <w:rFonts w:ascii="Times New Roman" w:hAnsi="Times New Roman"/>
          <w:b/>
          <w:bCs/>
          <w:szCs w:val="24"/>
          <w:lang w:val="ru-RU"/>
        </w:rPr>
        <w:t>4.3</w:t>
      </w:r>
      <w:r w:rsidR="00006A11" w:rsidRPr="00BF021B">
        <w:rPr>
          <w:rFonts w:ascii="Times New Roman" w:hAnsi="Times New Roman"/>
          <w:b/>
          <w:bCs/>
          <w:szCs w:val="24"/>
          <w:lang w:val="ru-RU"/>
        </w:rPr>
        <w:t>.2</w:t>
      </w:r>
      <w:r w:rsidR="00742CEB">
        <w:rPr>
          <w:rFonts w:ascii="Times New Roman" w:hAnsi="Times New Roman"/>
          <w:b/>
          <w:bCs/>
          <w:szCs w:val="24"/>
          <w:lang w:val="ru-RU"/>
        </w:rPr>
        <w:t>.</w:t>
      </w:r>
      <w:r w:rsidR="00006A11" w:rsidRPr="00BF021B">
        <w:rPr>
          <w:rFonts w:ascii="Times New Roman" w:hAnsi="Times New Roman"/>
          <w:b/>
          <w:bCs/>
          <w:szCs w:val="24"/>
          <w:lang w:val="ru-RU"/>
        </w:rPr>
        <w:t xml:space="preserve"> Ветровые флажки</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 xml:space="preserve">Цвет ветровых флажков на стрельбище должен быть выбран таким образом, чтобы они были хорошо видны. Флажки должны быть сделаны из тонкого искусственного или натурального шелка. Вес флажков должен составлять не более 5 грамм, размер - 10 </w:t>
      </w:r>
      <w:r w:rsidRPr="0058491A">
        <w:rPr>
          <w:rFonts w:ascii="Times New Roman" w:hAnsi="Times New Roman"/>
          <w:bCs/>
          <w:szCs w:val="24"/>
        </w:rPr>
        <w:t>x</w:t>
      </w:r>
      <w:r w:rsidRPr="00006A11">
        <w:rPr>
          <w:rFonts w:ascii="Times New Roman" w:hAnsi="Times New Roman"/>
          <w:bCs/>
          <w:szCs w:val="24"/>
          <w:lang w:val="ru-RU"/>
        </w:rPr>
        <w:t xml:space="preserve"> 40 см. Конструкция флажков должна позволять им легко поворачиваться на 360 градусов, вращаясь под прямым углом по отношению к стойке флажка. </w:t>
      </w:r>
    </w:p>
    <w:p w:rsidR="00006A11" w:rsidRPr="00006A11" w:rsidRDefault="00006A11" w:rsidP="00006A11">
      <w:pPr>
        <w:autoSpaceDE w:val="0"/>
        <w:autoSpaceDN w:val="0"/>
        <w:adjustRightInd w:val="0"/>
        <w:rPr>
          <w:rFonts w:ascii="Times New Roman" w:hAnsi="Times New Roman"/>
          <w:bCs/>
          <w:szCs w:val="24"/>
          <w:lang w:val="ru-RU"/>
        </w:rPr>
      </w:pPr>
    </w:p>
    <w:p w:rsidR="00006A11" w:rsidRPr="00BF021B" w:rsidRDefault="00BF021B" w:rsidP="00006A11">
      <w:pPr>
        <w:autoSpaceDE w:val="0"/>
        <w:autoSpaceDN w:val="0"/>
        <w:adjustRightInd w:val="0"/>
        <w:rPr>
          <w:rFonts w:ascii="Times New Roman" w:hAnsi="Times New Roman"/>
          <w:b/>
          <w:bCs/>
          <w:szCs w:val="24"/>
          <w:lang w:val="ru-RU"/>
        </w:rPr>
      </w:pPr>
      <w:r w:rsidRPr="00BF021B">
        <w:rPr>
          <w:rFonts w:ascii="Times New Roman" w:hAnsi="Times New Roman"/>
          <w:b/>
          <w:bCs/>
          <w:szCs w:val="24"/>
          <w:lang w:val="ru-RU"/>
        </w:rPr>
        <w:t>4.3.3</w:t>
      </w:r>
      <w:r w:rsidR="00742CEB">
        <w:rPr>
          <w:rFonts w:ascii="Times New Roman" w:hAnsi="Times New Roman"/>
          <w:b/>
          <w:bCs/>
          <w:szCs w:val="24"/>
          <w:lang w:val="ru-RU"/>
        </w:rPr>
        <w:t>.</w:t>
      </w:r>
      <w:r w:rsidR="00006A11" w:rsidRPr="00BF021B">
        <w:rPr>
          <w:rFonts w:ascii="Times New Roman" w:hAnsi="Times New Roman"/>
          <w:b/>
          <w:bCs/>
          <w:szCs w:val="24"/>
          <w:lang w:val="ru-RU"/>
        </w:rPr>
        <w:t xml:space="preserve"> Стартовые номера</w:t>
      </w:r>
      <w:r w:rsidRPr="00BF021B">
        <w:rPr>
          <w:rFonts w:ascii="Times New Roman" w:hAnsi="Times New Roman"/>
          <w:b/>
          <w:szCs w:val="24"/>
          <w:lang w:val="ru-RU"/>
        </w:rPr>
        <w:t xml:space="preserve"> </w:t>
      </w:r>
      <w:r>
        <w:rPr>
          <w:rFonts w:ascii="Times New Roman" w:hAnsi="Times New Roman"/>
          <w:b/>
          <w:szCs w:val="24"/>
          <w:lang w:val="ru-RU"/>
        </w:rPr>
        <w:t>- требования и характеристики</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Стартовые номера должны быть следующих размеров:</w:t>
      </w:r>
    </w:p>
    <w:p w:rsidR="00006A11" w:rsidRPr="00006A11" w:rsidRDefault="00006A11" w:rsidP="00006A11">
      <w:pPr>
        <w:autoSpaceDE w:val="0"/>
        <w:autoSpaceDN w:val="0"/>
        <w:adjustRightInd w:val="0"/>
        <w:jc w:val="both"/>
        <w:rPr>
          <w:rFonts w:ascii="Times New Roman" w:hAnsi="Times New Roman"/>
          <w:bCs/>
          <w:szCs w:val="24"/>
          <w:lang w:val="ru-RU"/>
        </w:rPr>
      </w:pPr>
      <w:r w:rsidRPr="00BF021B">
        <w:rPr>
          <w:rFonts w:ascii="Times New Roman" w:hAnsi="Times New Roman"/>
          <w:b/>
          <w:bCs/>
          <w:szCs w:val="24"/>
          <w:lang w:val="ru-RU"/>
        </w:rPr>
        <w:t>А</w:t>
      </w:r>
      <w:r w:rsidRPr="00006A11">
        <w:rPr>
          <w:rFonts w:ascii="Times New Roman" w:hAnsi="Times New Roman"/>
          <w:bCs/>
          <w:szCs w:val="24"/>
          <w:lang w:val="ru-RU"/>
        </w:rPr>
        <w:t>. Номера впереди и сзади: обведенные цифры или цельные цифры:</w:t>
      </w:r>
    </w:p>
    <w:p w:rsidR="00006A11" w:rsidRPr="00006A11" w:rsidRDefault="00006A11" w:rsidP="00006A11">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высота - мин. 10 см, ширина (каждой линии в каждой цифре) – мин. 1,5 см для обведенных цифр и 2 см для цельных цифр;</w:t>
      </w:r>
    </w:p>
    <w:p w:rsidR="00006A11" w:rsidRPr="00006A11" w:rsidRDefault="00006A11" w:rsidP="00006A11">
      <w:pPr>
        <w:autoSpaceDE w:val="0"/>
        <w:autoSpaceDN w:val="0"/>
        <w:adjustRightInd w:val="0"/>
        <w:jc w:val="both"/>
        <w:rPr>
          <w:rFonts w:ascii="Times New Roman" w:hAnsi="Times New Roman"/>
          <w:bCs/>
          <w:szCs w:val="24"/>
          <w:lang w:val="ru-RU"/>
        </w:rPr>
      </w:pPr>
      <w:r w:rsidRPr="00BF021B">
        <w:rPr>
          <w:rFonts w:ascii="Times New Roman" w:hAnsi="Times New Roman"/>
          <w:b/>
          <w:bCs/>
          <w:szCs w:val="24"/>
          <w:lang w:val="ru-RU"/>
        </w:rPr>
        <w:t>Б</w:t>
      </w:r>
      <w:r w:rsidRPr="00006A11">
        <w:rPr>
          <w:rFonts w:ascii="Times New Roman" w:hAnsi="Times New Roman"/>
          <w:bCs/>
          <w:szCs w:val="24"/>
          <w:lang w:val="ru-RU"/>
        </w:rPr>
        <w:t>. Боковые номера стартового номера: высота - мин. 6 см, ширина - мин.1,2 см. Нижняя граница боковых цифр должна находиться на расстоянии 8,5 см от нижнего края стартового номера;</w:t>
      </w:r>
    </w:p>
    <w:p w:rsidR="00006A11" w:rsidRPr="00006A11" w:rsidRDefault="00006A11" w:rsidP="00006A11">
      <w:pPr>
        <w:autoSpaceDE w:val="0"/>
        <w:autoSpaceDN w:val="0"/>
        <w:adjustRightInd w:val="0"/>
        <w:jc w:val="both"/>
        <w:rPr>
          <w:rFonts w:ascii="Times New Roman" w:hAnsi="Times New Roman"/>
          <w:bCs/>
          <w:szCs w:val="24"/>
          <w:lang w:val="ru-RU"/>
        </w:rPr>
      </w:pPr>
      <w:r w:rsidRPr="00BF021B">
        <w:rPr>
          <w:rFonts w:ascii="Times New Roman" w:hAnsi="Times New Roman"/>
          <w:b/>
          <w:bCs/>
          <w:szCs w:val="24"/>
          <w:lang w:val="ru-RU"/>
        </w:rPr>
        <w:t>В</w:t>
      </w:r>
      <w:r w:rsidRPr="00006A11">
        <w:rPr>
          <w:rFonts w:ascii="Times New Roman" w:hAnsi="Times New Roman"/>
          <w:bCs/>
          <w:szCs w:val="24"/>
          <w:lang w:val="ru-RU"/>
        </w:rPr>
        <w:t>. Номера на бедре: высота - 12 см, ширина - 2 см.</w:t>
      </w:r>
    </w:p>
    <w:p w:rsidR="00006A11" w:rsidRDefault="00BF021B" w:rsidP="00006A11">
      <w:pPr>
        <w:autoSpaceDE w:val="0"/>
        <w:autoSpaceDN w:val="0"/>
        <w:adjustRightInd w:val="0"/>
        <w:jc w:val="both"/>
        <w:rPr>
          <w:rFonts w:ascii="Times New Roman" w:hAnsi="Times New Roman"/>
          <w:bCs/>
          <w:szCs w:val="24"/>
          <w:lang w:val="ru-RU"/>
        </w:rPr>
      </w:pPr>
      <w:r w:rsidRPr="00BF021B">
        <w:rPr>
          <w:rFonts w:ascii="Times New Roman" w:hAnsi="Times New Roman"/>
          <w:b/>
          <w:bCs/>
          <w:szCs w:val="24"/>
          <w:lang w:val="ru-RU"/>
        </w:rPr>
        <w:t>Г</w:t>
      </w:r>
      <w:r>
        <w:rPr>
          <w:rFonts w:ascii="Times New Roman" w:hAnsi="Times New Roman"/>
          <w:bCs/>
          <w:szCs w:val="24"/>
          <w:lang w:val="ru-RU"/>
        </w:rPr>
        <w:t>. М</w:t>
      </w:r>
      <w:r w:rsidR="00006A11" w:rsidRPr="00006A11">
        <w:rPr>
          <w:rFonts w:ascii="Times New Roman" w:hAnsi="Times New Roman"/>
          <w:bCs/>
          <w:szCs w:val="24"/>
          <w:lang w:val="ru-RU"/>
        </w:rPr>
        <w:t xml:space="preserve">айка со стартовым номером должен быть изготовлен из гладкой ткани, 100% полиэстера или 100% </w:t>
      </w:r>
      <w:proofErr w:type="spellStart"/>
      <w:r w:rsidR="00006A11" w:rsidRPr="00006A11">
        <w:rPr>
          <w:rFonts w:ascii="Times New Roman" w:hAnsi="Times New Roman"/>
          <w:bCs/>
          <w:szCs w:val="24"/>
          <w:lang w:val="ru-RU"/>
        </w:rPr>
        <w:t>полиэстерового</w:t>
      </w:r>
      <w:proofErr w:type="spellEnd"/>
      <w:r w:rsidR="00006A11" w:rsidRPr="00006A11">
        <w:rPr>
          <w:rFonts w:ascii="Times New Roman" w:hAnsi="Times New Roman"/>
          <w:bCs/>
          <w:szCs w:val="24"/>
          <w:lang w:val="ru-RU"/>
        </w:rPr>
        <w:t xml:space="preserve"> трикотажа. Стартовые номера должны быть удобны для спортсменов: они не должны ограничивать движения плечевых суставов.</w:t>
      </w:r>
    </w:p>
    <w:p w:rsidR="00BF021B" w:rsidRPr="00006A11" w:rsidRDefault="00BF021B" w:rsidP="00006A11">
      <w:pPr>
        <w:autoSpaceDE w:val="0"/>
        <w:autoSpaceDN w:val="0"/>
        <w:adjustRightInd w:val="0"/>
        <w:jc w:val="both"/>
        <w:rPr>
          <w:rFonts w:ascii="Times New Roman" w:hAnsi="Times New Roman"/>
          <w:bCs/>
          <w:szCs w:val="24"/>
          <w:lang w:val="ru-RU"/>
        </w:rPr>
      </w:pPr>
    </w:p>
    <w:p w:rsidR="00006A11" w:rsidRPr="00006A11" w:rsidRDefault="00BF021B" w:rsidP="00006A11">
      <w:pPr>
        <w:autoSpaceDE w:val="0"/>
        <w:autoSpaceDN w:val="0"/>
        <w:adjustRightInd w:val="0"/>
        <w:rPr>
          <w:rFonts w:ascii="Times New Roman" w:hAnsi="Times New Roman"/>
          <w:bCs/>
          <w:szCs w:val="24"/>
          <w:lang w:val="ru-RU"/>
        </w:rPr>
      </w:pPr>
      <w:r w:rsidRPr="00BF021B">
        <w:rPr>
          <w:rFonts w:ascii="Times New Roman" w:hAnsi="Times New Roman"/>
          <w:b/>
          <w:bCs/>
          <w:szCs w:val="24"/>
          <w:lang w:val="ru-RU"/>
        </w:rPr>
        <w:t>4.</w:t>
      </w:r>
      <w:r>
        <w:rPr>
          <w:rFonts w:ascii="Times New Roman" w:hAnsi="Times New Roman"/>
          <w:b/>
          <w:bCs/>
          <w:szCs w:val="24"/>
          <w:lang w:val="ru-RU"/>
        </w:rPr>
        <w:t>3.4</w:t>
      </w:r>
      <w:r w:rsidR="00742CEB">
        <w:rPr>
          <w:rFonts w:ascii="Times New Roman" w:hAnsi="Times New Roman"/>
          <w:b/>
          <w:bCs/>
          <w:szCs w:val="24"/>
          <w:lang w:val="ru-RU"/>
        </w:rPr>
        <w:t>.</w:t>
      </w:r>
      <w:r w:rsidRPr="00BF021B">
        <w:rPr>
          <w:rFonts w:ascii="Times New Roman" w:hAnsi="Times New Roman"/>
          <w:b/>
          <w:bCs/>
          <w:szCs w:val="24"/>
          <w:lang w:val="ru-RU"/>
        </w:rPr>
        <w:t xml:space="preserve"> </w:t>
      </w:r>
      <w:r w:rsidR="00006A11" w:rsidRPr="00BF021B">
        <w:rPr>
          <w:rFonts w:ascii="Times New Roman" w:hAnsi="Times New Roman"/>
          <w:b/>
          <w:bCs/>
          <w:szCs w:val="24"/>
          <w:lang w:val="ru-RU"/>
        </w:rPr>
        <w:t>Оборудование для хронометража</w:t>
      </w:r>
      <w:r>
        <w:rPr>
          <w:rFonts w:ascii="Times New Roman" w:hAnsi="Times New Roman"/>
          <w:b/>
          <w:bCs/>
          <w:szCs w:val="24"/>
          <w:lang w:val="ru-RU"/>
        </w:rPr>
        <w:t xml:space="preserve"> (тайминга)</w:t>
      </w:r>
    </w:p>
    <w:p w:rsidR="00006A11" w:rsidRPr="00006A11" w:rsidRDefault="00006A11" w:rsidP="00B769DB">
      <w:pPr>
        <w:autoSpaceDE w:val="0"/>
        <w:autoSpaceDN w:val="0"/>
        <w:adjustRightInd w:val="0"/>
        <w:jc w:val="both"/>
        <w:rPr>
          <w:rFonts w:ascii="Times New Roman" w:hAnsi="Times New Roman"/>
          <w:bCs/>
          <w:szCs w:val="24"/>
          <w:lang w:val="ru-RU"/>
        </w:rPr>
      </w:pPr>
      <w:r w:rsidRPr="00006A11">
        <w:rPr>
          <w:rFonts w:ascii="Times New Roman" w:hAnsi="Times New Roman"/>
          <w:bCs/>
          <w:szCs w:val="24"/>
          <w:lang w:val="ru-RU"/>
        </w:rPr>
        <w:t xml:space="preserve">На всех </w:t>
      </w:r>
      <w:r w:rsidR="00BF021B">
        <w:rPr>
          <w:rFonts w:ascii="Times New Roman" w:hAnsi="Times New Roman"/>
          <w:bCs/>
          <w:szCs w:val="24"/>
          <w:lang w:val="ru-RU"/>
        </w:rPr>
        <w:t xml:space="preserve">ЧР, ПР, КР, ВС </w:t>
      </w:r>
      <w:r w:rsidRPr="00006A11">
        <w:rPr>
          <w:rFonts w:ascii="Times New Roman" w:hAnsi="Times New Roman"/>
          <w:bCs/>
          <w:szCs w:val="24"/>
          <w:lang w:val="ru-RU"/>
        </w:rPr>
        <w:t>для замера времени должно использоваться электронное оборудование с компьютерной поддержкой. Оборудование должно быть совместимо с мишенной установкой и получать информацию с электронных датчиков на старте и финише. Кроме того, оборудование должно быть в состоянии получать и обрабатывать промежуточные сигналы времени, активированные вручную или автоматически. Для ручного хронометража должны использоваться профессиональные секундомеры высокого качества или электронные устройства контроля времени, запус</w:t>
      </w:r>
      <w:r w:rsidR="00B769DB">
        <w:rPr>
          <w:rFonts w:ascii="Times New Roman" w:hAnsi="Times New Roman"/>
          <w:bCs/>
          <w:szCs w:val="24"/>
          <w:lang w:val="ru-RU"/>
        </w:rPr>
        <w:t>каемые вручную.</w:t>
      </w:r>
    </w:p>
    <w:p w:rsidR="00BF021B" w:rsidRDefault="00BF021B" w:rsidP="00006A11">
      <w:pPr>
        <w:autoSpaceDE w:val="0"/>
        <w:autoSpaceDN w:val="0"/>
        <w:adjustRightInd w:val="0"/>
        <w:rPr>
          <w:rFonts w:ascii="Times New Roman" w:hAnsi="Times New Roman"/>
          <w:bCs/>
          <w:szCs w:val="24"/>
          <w:lang w:val="ru-RU"/>
        </w:rPr>
      </w:pPr>
    </w:p>
    <w:p w:rsidR="009F7323" w:rsidRPr="009F7323" w:rsidRDefault="009F7323" w:rsidP="009F7323">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 xml:space="preserve">4.3.5. Измерение рекламной площади </w:t>
      </w:r>
    </w:p>
    <w:p w:rsidR="009F7323" w:rsidRPr="009F7323" w:rsidRDefault="009F7323" w:rsidP="009F7323">
      <w:pPr>
        <w:widowControl w:val="0"/>
        <w:autoSpaceDE w:val="0"/>
        <w:autoSpaceDN w:val="0"/>
        <w:adjustRightInd w:val="0"/>
        <w:jc w:val="both"/>
        <w:rPr>
          <w:rFonts w:ascii="Times New Roman" w:hAnsi="Times New Roman"/>
          <w:color w:val="292526"/>
          <w:szCs w:val="24"/>
          <w:lang w:val="ru-RU"/>
        </w:rPr>
      </w:pPr>
      <w:r w:rsidRPr="009F7323">
        <w:rPr>
          <w:rFonts w:ascii="Times New Roman" w:hAnsi="Times New Roman"/>
          <w:color w:val="292526"/>
          <w:szCs w:val="24"/>
          <w:lang w:val="ru-RU"/>
        </w:rPr>
        <w:t>Реклама имеет двухмерный контур, который определяется ее текстом, линейной или цветовой границей, и может иметь форму квадрата, прямоугольника, треугольника, круга, многоугольника или быть произвольной формы. Для принятия решения о разрешении или запрещении размещения рекламы в зависимости от того, отвечает ли ее размер указанным выше требованиям, измеряется площадь поверхности, которую занимает текст или изображение. Размер символов на предметах одежды определяется после их размещения в нерастянутом виде на плоской поверхности, например, на столе.</w:t>
      </w:r>
    </w:p>
    <w:p w:rsidR="009F7323" w:rsidRPr="009F7323" w:rsidRDefault="009F7323" w:rsidP="009F7323">
      <w:pPr>
        <w:widowControl w:val="0"/>
        <w:autoSpaceDE w:val="0"/>
        <w:autoSpaceDN w:val="0"/>
        <w:adjustRightInd w:val="0"/>
        <w:jc w:val="both"/>
        <w:rPr>
          <w:rFonts w:ascii="Times New Roman" w:hAnsi="Times New Roman"/>
          <w:b/>
          <w:color w:val="292526"/>
          <w:szCs w:val="24"/>
          <w:lang w:val="ru-RU"/>
        </w:rPr>
      </w:pPr>
    </w:p>
    <w:p w:rsidR="009F7323" w:rsidRPr="009F7323" w:rsidRDefault="009F7323" w:rsidP="009F7323">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4.3.6.</w:t>
      </w:r>
      <w:r w:rsidRPr="009F7323">
        <w:rPr>
          <w:rFonts w:ascii="Times New Roman" w:hAnsi="Times New Roman"/>
          <w:b/>
          <w:color w:val="292526"/>
          <w:szCs w:val="24"/>
          <w:lang w:val="ru-RU"/>
        </w:rPr>
        <w:t xml:space="preserve"> Проведение измерения</w:t>
      </w:r>
    </w:p>
    <w:p w:rsidR="009F7323" w:rsidRPr="009F7323" w:rsidRDefault="009F7323" w:rsidP="009F7323">
      <w:pPr>
        <w:widowControl w:val="0"/>
        <w:autoSpaceDE w:val="0"/>
        <w:autoSpaceDN w:val="0"/>
        <w:adjustRightInd w:val="0"/>
        <w:jc w:val="both"/>
        <w:rPr>
          <w:rFonts w:ascii="Times New Roman" w:hAnsi="Times New Roman"/>
          <w:color w:val="292526"/>
          <w:szCs w:val="24"/>
          <w:lang w:val="ru-RU"/>
        </w:rPr>
      </w:pPr>
      <w:r w:rsidRPr="009F7323">
        <w:rPr>
          <w:rFonts w:ascii="Times New Roman" w:hAnsi="Times New Roman"/>
          <w:color w:val="292526"/>
          <w:szCs w:val="24"/>
          <w:lang w:val="ru-RU"/>
        </w:rPr>
        <w:t>Размером коммерческого товарного знака является участок поверхности в пределах линии, которая следует за фактическим контуром торгового знака. Если торговый знак находится в пределах участка другого цвета, то должен быть измерен общий участок поверхности, отличающийся по цвету от цвета одежды для Соревнования.</w:t>
      </w:r>
    </w:p>
    <w:p w:rsidR="009F7323" w:rsidRPr="009F7323" w:rsidRDefault="009F7323" w:rsidP="009F7323">
      <w:pPr>
        <w:widowControl w:val="0"/>
        <w:autoSpaceDE w:val="0"/>
        <w:autoSpaceDN w:val="0"/>
        <w:adjustRightInd w:val="0"/>
        <w:jc w:val="both"/>
        <w:rPr>
          <w:rFonts w:ascii="Times New Roman" w:hAnsi="Times New Roman"/>
          <w:b/>
          <w:color w:val="292526"/>
          <w:szCs w:val="24"/>
          <w:lang w:val="ru-RU"/>
        </w:rPr>
      </w:pPr>
    </w:p>
    <w:p w:rsidR="009F7323" w:rsidRPr="009F7323" w:rsidRDefault="009F7323" w:rsidP="009F7323">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4.3.7.</w:t>
      </w:r>
      <w:r w:rsidRPr="009F7323">
        <w:rPr>
          <w:rFonts w:ascii="Times New Roman" w:hAnsi="Times New Roman"/>
          <w:b/>
          <w:color w:val="292526"/>
          <w:szCs w:val="24"/>
          <w:lang w:val="ru-RU"/>
        </w:rPr>
        <w:t xml:space="preserve"> Текст или буквы</w:t>
      </w:r>
    </w:p>
    <w:p w:rsidR="009F7323" w:rsidRPr="009F7323" w:rsidRDefault="009F7323" w:rsidP="009F7323">
      <w:pPr>
        <w:widowControl w:val="0"/>
        <w:autoSpaceDE w:val="0"/>
        <w:autoSpaceDN w:val="0"/>
        <w:adjustRightInd w:val="0"/>
        <w:jc w:val="both"/>
        <w:rPr>
          <w:rFonts w:ascii="Times New Roman" w:hAnsi="Times New Roman"/>
          <w:color w:val="292526"/>
          <w:szCs w:val="24"/>
          <w:lang w:val="ru-RU"/>
        </w:rPr>
      </w:pPr>
      <w:r w:rsidRPr="009F7323">
        <w:rPr>
          <w:rFonts w:ascii="Times New Roman" w:hAnsi="Times New Roman"/>
          <w:color w:val="292526"/>
          <w:szCs w:val="24"/>
          <w:lang w:val="ru-RU"/>
        </w:rPr>
        <w:t>Если текст находится в пределах линейной или цветовой границы, то измерение производится на основе формулы, подходящей для данной формы. Если текст или буквы расположены непосредственно на общем фоне одежды, то для определения формы по внешним границам букв проводится линия и затем выполняется замер</w:t>
      </w:r>
    </w:p>
    <w:p w:rsidR="009F7323" w:rsidRDefault="009F7323" w:rsidP="009F7323">
      <w:pPr>
        <w:widowControl w:val="0"/>
        <w:autoSpaceDE w:val="0"/>
        <w:autoSpaceDN w:val="0"/>
        <w:adjustRightInd w:val="0"/>
        <w:jc w:val="both"/>
        <w:rPr>
          <w:rFonts w:ascii="Times New Roman" w:hAnsi="Times New Roman"/>
          <w:color w:val="292526"/>
          <w:szCs w:val="24"/>
          <w:lang w:val="ru-RU"/>
        </w:rPr>
      </w:pPr>
      <w:r w:rsidRPr="009F7323">
        <w:rPr>
          <w:rFonts w:ascii="Times New Roman" w:hAnsi="Times New Roman"/>
          <w:color w:val="292526"/>
          <w:szCs w:val="24"/>
          <w:lang w:val="ru-RU"/>
        </w:rPr>
        <w:t>получившейся площади.</w:t>
      </w:r>
    </w:p>
    <w:p w:rsidR="00C977A5" w:rsidRPr="009F7323" w:rsidRDefault="00C977A5" w:rsidP="009F7323">
      <w:pPr>
        <w:widowControl w:val="0"/>
        <w:autoSpaceDE w:val="0"/>
        <w:autoSpaceDN w:val="0"/>
        <w:adjustRightInd w:val="0"/>
        <w:jc w:val="both"/>
        <w:rPr>
          <w:rFonts w:ascii="Times New Roman" w:hAnsi="Times New Roman"/>
          <w:color w:val="292526"/>
          <w:szCs w:val="24"/>
          <w:lang w:val="ru-RU"/>
        </w:rPr>
      </w:pPr>
    </w:p>
    <w:p w:rsidR="009F7323" w:rsidRPr="009F7323" w:rsidRDefault="009F7323" w:rsidP="009F7323">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4.3.8.</w:t>
      </w:r>
      <w:r w:rsidRPr="009F7323">
        <w:rPr>
          <w:rFonts w:ascii="Times New Roman" w:hAnsi="Times New Roman"/>
          <w:b/>
          <w:color w:val="292526"/>
          <w:szCs w:val="24"/>
          <w:lang w:val="ru-RU"/>
        </w:rPr>
        <w:t xml:space="preserve"> Измерение геометрических фигур</w:t>
      </w:r>
    </w:p>
    <w:p w:rsidR="009F7323" w:rsidRPr="009F7323" w:rsidRDefault="009F7323" w:rsidP="009F7323">
      <w:pPr>
        <w:widowControl w:val="0"/>
        <w:autoSpaceDE w:val="0"/>
        <w:autoSpaceDN w:val="0"/>
        <w:adjustRightInd w:val="0"/>
        <w:jc w:val="both"/>
        <w:rPr>
          <w:rFonts w:ascii="Times New Roman" w:hAnsi="Times New Roman"/>
          <w:color w:val="292526"/>
          <w:szCs w:val="24"/>
          <w:lang w:val="ru-RU"/>
        </w:rPr>
      </w:pPr>
      <w:r w:rsidRPr="009F7323">
        <w:rPr>
          <w:rFonts w:ascii="Times New Roman" w:hAnsi="Times New Roman"/>
          <w:color w:val="292526"/>
          <w:szCs w:val="24"/>
          <w:lang w:val="ru-RU"/>
        </w:rPr>
        <w:t>Площадь поверхности квадрата, прямоугольника, треугольника, круга и многоугольника определяется посредством стандартной геометрической формулы. При возникновении сомнений относительно формы многоугольника, он должен быть измерен как неправильный.</w:t>
      </w:r>
    </w:p>
    <w:p w:rsidR="009F7323" w:rsidRDefault="009F7323" w:rsidP="009F7323">
      <w:pPr>
        <w:widowControl w:val="0"/>
        <w:autoSpaceDE w:val="0"/>
        <w:autoSpaceDN w:val="0"/>
        <w:adjustRightInd w:val="0"/>
        <w:jc w:val="both"/>
        <w:rPr>
          <w:rFonts w:ascii="Times New Roman" w:hAnsi="Times New Roman"/>
          <w:b/>
          <w:color w:val="292526"/>
          <w:szCs w:val="24"/>
          <w:lang w:val="ru-RU"/>
        </w:rPr>
      </w:pPr>
    </w:p>
    <w:p w:rsidR="00A644C8" w:rsidRPr="009F7323" w:rsidRDefault="00A644C8" w:rsidP="009F7323">
      <w:pPr>
        <w:widowControl w:val="0"/>
        <w:autoSpaceDE w:val="0"/>
        <w:autoSpaceDN w:val="0"/>
        <w:adjustRightInd w:val="0"/>
        <w:jc w:val="both"/>
        <w:rPr>
          <w:rFonts w:ascii="Times New Roman" w:hAnsi="Times New Roman"/>
          <w:b/>
          <w:color w:val="292526"/>
          <w:szCs w:val="24"/>
          <w:lang w:val="ru-RU"/>
        </w:rPr>
      </w:pPr>
    </w:p>
    <w:p w:rsidR="009F7323" w:rsidRPr="009F7323" w:rsidRDefault="009F7323" w:rsidP="009F7323">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4.3.9.</w:t>
      </w:r>
      <w:r w:rsidRPr="009F7323">
        <w:rPr>
          <w:rFonts w:ascii="Times New Roman" w:hAnsi="Times New Roman"/>
          <w:b/>
          <w:color w:val="292526"/>
          <w:szCs w:val="24"/>
          <w:lang w:val="ru-RU"/>
        </w:rPr>
        <w:t xml:space="preserve"> Фигуры неправильной формы</w:t>
      </w:r>
    </w:p>
    <w:p w:rsidR="00372FA0" w:rsidRPr="009F7323" w:rsidRDefault="009F7323" w:rsidP="009F7323">
      <w:pPr>
        <w:widowControl w:val="0"/>
        <w:autoSpaceDE w:val="0"/>
        <w:autoSpaceDN w:val="0"/>
        <w:adjustRightInd w:val="0"/>
        <w:jc w:val="both"/>
        <w:rPr>
          <w:rFonts w:ascii="Times New Roman" w:hAnsi="Times New Roman"/>
          <w:color w:val="292526"/>
          <w:szCs w:val="24"/>
          <w:lang w:val="ru-RU"/>
        </w:rPr>
      </w:pPr>
      <w:r w:rsidRPr="009F7323">
        <w:rPr>
          <w:rFonts w:ascii="Times New Roman" w:hAnsi="Times New Roman"/>
          <w:color w:val="292526"/>
          <w:szCs w:val="24"/>
          <w:lang w:val="ru-RU"/>
        </w:rPr>
        <w:t>При наличии соответствующего оборудования для определения площади поверхности можно использовать компьютерный сканер. Если такого компьютерного устройства нет в наличии, то для выделения внешних границ и определения площади участка в см² следует использовать шнур.</w:t>
      </w:r>
    </w:p>
    <w:p w:rsidR="00020E17" w:rsidRPr="00CE6E33" w:rsidRDefault="00020E17"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4.</w:t>
      </w:r>
      <w:r w:rsidR="00B769DB">
        <w:rPr>
          <w:rFonts w:ascii="Times New Roman" w:hAnsi="Times New Roman"/>
          <w:b/>
          <w:color w:val="292526"/>
          <w:szCs w:val="24"/>
          <w:lang w:val="ru-RU"/>
        </w:rPr>
        <w:t>4</w:t>
      </w:r>
      <w:r w:rsidR="00742CEB">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B769DB">
        <w:rPr>
          <w:rFonts w:ascii="Times New Roman" w:hAnsi="Times New Roman"/>
          <w:b/>
          <w:color w:val="292526"/>
          <w:szCs w:val="24"/>
          <w:lang w:val="ru-RU"/>
        </w:rPr>
        <w:t>Проверка инвентаря и одежды спортсменов (материальный контроль)</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B769DB"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4.4</w:t>
      </w:r>
      <w:r w:rsidR="00372FA0" w:rsidRPr="00CE6E33">
        <w:rPr>
          <w:rFonts w:ascii="Times New Roman" w:hAnsi="Times New Roman"/>
          <w:b/>
          <w:color w:val="292526"/>
          <w:szCs w:val="24"/>
          <w:lang w:val="ru-RU"/>
        </w:rPr>
        <w:t>.1</w:t>
      </w:r>
      <w:r w:rsidR="00742CEB">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372FA0" w:rsidRPr="00CE6E33">
        <w:rPr>
          <w:rFonts w:ascii="Times New Roman" w:hAnsi="Times New Roman"/>
          <w:b/>
          <w:color w:val="292526"/>
          <w:szCs w:val="24"/>
          <w:lang w:val="ru-RU"/>
        </w:rPr>
        <w:t>Предварительный контроль.</w:t>
      </w:r>
    </w:p>
    <w:p w:rsidR="00372FA0" w:rsidRPr="00CE6E33" w:rsidRDefault="00B769DB" w:rsidP="00537719">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И</w:t>
      </w:r>
      <w:r w:rsidR="00372FA0" w:rsidRPr="00CE6E33">
        <w:rPr>
          <w:rFonts w:ascii="Times New Roman" w:hAnsi="Times New Roman"/>
          <w:color w:val="292526"/>
          <w:szCs w:val="24"/>
          <w:lang w:val="ru-RU"/>
        </w:rPr>
        <w:t xml:space="preserve">нвентарь  и одежда спортсменов должны быть проверены до старта </w:t>
      </w:r>
      <w:r w:rsidR="00CC21BB" w:rsidRPr="00CE6E33">
        <w:rPr>
          <w:rFonts w:ascii="Times New Roman" w:hAnsi="Times New Roman"/>
          <w:color w:val="292526"/>
          <w:szCs w:val="24"/>
          <w:lang w:val="ru-RU"/>
        </w:rPr>
        <w:t xml:space="preserve">Дисциплины </w:t>
      </w:r>
      <w:r w:rsidR="00372FA0" w:rsidRPr="00CE6E33">
        <w:rPr>
          <w:rFonts w:ascii="Times New Roman" w:hAnsi="Times New Roman"/>
          <w:color w:val="292526"/>
          <w:szCs w:val="24"/>
          <w:lang w:val="ru-RU"/>
        </w:rPr>
        <w:t xml:space="preserve">и после </w:t>
      </w:r>
      <w:r w:rsidR="006E3E11">
        <w:rPr>
          <w:rFonts w:ascii="Times New Roman" w:hAnsi="Times New Roman"/>
          <w:color w:val="292526"/>
          <w:szCs w:val="24"/>
          <w:lang w:val="ru-RU"/>
        </w:rPr>
        <w:t xml:space="preserve">её </w:t>
      </w:r>
      <w:r w:rsidR="00372FA0" w:rsidRPr="00CE6E33">
        <w:rPr>
          <w:rFonts w:ascii="Times New Roman" w:hAnsi="Times New Roman"/>
          <w:color w:val="292526"/>
          <w:szCs w:val="24"/>
          <w:lang w:val="ru-RU"/>
        </w:rPr>
        <w:t xml:space="preserve">финиша. Во избежание возникновения проблем на </w:t>
      </w:r>
      <w:r w:rsidR="00C36643" w:rsidRPr="00CE6E33">
        <w:rPr>
          <w:rFonts w:ascii="Times New Roman" w:hAnsi="Times New Roman"/>
          <w:color w:val="292526"/>
          <w:szCs w:val="24"/>
          <w:lang w:val="ru-RU"/>
        </w:rPr>
        <w:t>Дисциплинах</w:t>
      </w:r>
      <w:r w:rsidR="00372FA0" w:rsidRPr="00CE6E33">
        <w:rPr>
          <w:rFonts w:ascii="Times New Roman" w:hAnsi="Times New Roman"/>
          <w:color w:val="292526"/>
          <w:szCs w:val="24"/>
          <w:lang w:val="ru-RU"/>
        </w:rPr>
        <w:t xml:space="preserve">, заблаговременно до начала </w:t>
      </w:r>
      <w:r w:rsidR="00C36643" w:rsidRPr="00CE6E33">
        <w:rPr>
          <w:rFonts w:ascii="Times New Roman" w:hAnsi="Times New Roman"/>
          <w:color w:val="292526"/>
          <w:szCs w:val="24"/>
          <w:lang w:val="ru-RU"/>
        </w:rPr>
        <w:t>Дисциплин</w:t>
      </w:r>
      <w:r w:rsidR="00372FA0" w:rsidRPr="00CE6E33">
        <w:rPr>
          <w:rFonts w:ascii="Times New Roman" w:hAnsi="Times New Roman"/>
          <w:color w:val="292526"/>
          <w:szCs w:val="24"/>
          <w:lang w:val="ru-RU"/>
        </w:rPr>
        <w:t xml:space="preserve"> проводится пред</w:t>
      </w:r>
      <w:r w:rsidR="00FC45D1" w:rsidRPr="00CE6E33">
        <w:rPr>
          <w:rFonts w:ascii="Times New Roman" w:hAnsi="Times New Roman"/>
          <w:color w:val="292526"/>
          <w:szCs w:val="24"/>
          <w:lang w:val="ru-RU"/>
        </w:rPr>
        <w:t>в</w:t>
      </w:r>
      <w:r>
        <w:rPr>
          <w:rFonts w:ascii="Times New Roman" w:hAnsi="Times New Roman"/>
          <w:color w:val="292526"/>
          <w:szCs w:val="24"/>
          <w:lang w:val="ru-RU"/>
        </w:rPr>
        <w:t xml:space="preserve">арительная проверка </w:t>
      </w:r>
      <w:r w:rsidR="00372FA0" w:rsidRPr="00CE6E33">
        <w:rPr>
          <w:rFonts w:ascii="Times New Roman" w:hAnsi="Times New Roman"/>
          <w:color w:val="292526"/>
          <w:szCs w:val="24"/>
          <w:lang w:val="ru-RU"/>
        </w:rPr>
        <w:t xml:space="preserve">инвентаря и одежды. На </w:t>
      </w:r>
      <w:r w:rsidR="00CC21BB" w:rsidRPr="00CE6E33">
        <w:rPr>
          <w:rFonts w:ascii="Times New Roman" w:hAnsi="Times New Roman"/>
          <w:color w:val="292526"/>
          <w:szCs w:val="24"/>
          <w:lang w:val="ru-RU"/>
        </w:rPr>
        <w:t>Соревнованиях</w:t>
      </w:r>
      <w:r>
        <w:rPr>
          <w:rFonts w:ascii="Times New Roman" w:hAnsi="Times New Roman"/>
          <w:color w:val="292526"/>
          <w:szCs w:val="24"/>
          <w:lang w:val="ru-RU"/>
        </w:rPr>
        <w:t xml:space="preserve"> допускается только инвентарь</w:t>
      </w:r>
      <w:r w:rsidR="00372FA0" w:rsidRPr="00CE6E33">
        <w:rPr>
          <w:rFonts w:ascii="Times New Roman" w:hAnsi="Times New Roman"/>
          <w:color w:val="292526"/>
          <w:szCs w:val="24"/>
          <w:lang w:val="ru-RU"/>
        </w:rPr>
        <w:t xml:space="preserve"> </w:t>
      </w:r>
      <w:r>
        <w:rPr>
          <w:rFonts w:ascii="Times New Roman" w:hAnsi="Times New Roman"/>
          <w:color w:val="292526"/>
          <w:szCs w:val="24"/>
          <w:lang w:val="ru-RU"/>
        </w:rPr>
        <w:t>и</w:t>
      </w:r>
      <w:r w:rsidR="00372FA0" w:rsidRPr="00CE6E33">
        <w:rPr>
          <w:rFonts w:ascii="Times New Roman" w:hAnsi="Times New Roman"/>
          <w:color w:val="292526"/>
          <w:szCs w:val="24"/>
          <w:lang w:val="ru-RU"/>
        </w:rPr>
        <w:t xml:space="preserve"> одежда, соответствующие </w:t>
      </w:r>
      <w:r w:rsidR="00270E57" w:rsidRPr="00CE6E33">
        <w:rPr>
          <w:rFonts w:ascii="Times New Roman" w:hAnsi="Times New Roman"/>
          <w:color w:val="292526"/>
          <w:szCs w:val="24"/>
          <w:lang w:val="ru-RU"/>
        </w:rPr>
        <w:t>П</w:t>
      </w:r>
      <w:r w:rsidR="00372FA0" w:rsidRPr="00CE6E33">
        <w:rPr>
          <w:rFonts w:ascii="Times New Roman" w:hAnsi="Times New Roman"/>
          <w:color w:val="292526"/>
          <w:szCs w:val="24"/>
          <w:lang w:val="ru-RU"/>
        </w:rPr>
        <w:t xml:space="preserve">равилам </w:t>
      </w:r>
      <w:r w:rsidR="002926B0" w:rsidRPr="00CE6E33">
        <w:rPr>
          <w:rFonts w:ascii="Times New Roman" w:hAnsi="Times New Roman"/>
          <w:color w:val="292526"/>
          <w:szCs w:val="24"/>
          <w:lang w:val="ru-RU"/>
        </w:rPr>
        <w:t xml:space="preserve">по </w:t>
      </w:r>
      <w:r w:rsidR="00372FA0" w:rsidRPr="00CE6E33">
        <w:rPr>
          <w:rFonts w:ascii="Times New Roman" w:hAnsi="Times New Roman"/>
          <w:color w:val="292526"/>
          <w:szCs w:val="24"/>
          <w:lang w:val="ru-RU"/>
        </w:rPr>
        <w:t>реклам</w:t>
      </w:r>
      <w:r w:rsidR="002926B0" w:rsidRPr="00CE6E33">
        <w:rPr>
          <w:rFonts w:ascii="Times New Roman" w:hAnsi="Times New Roman"/>
          <w:color w:val="292526"/>
          <w:szCs w:val="24"/>
          <w:lang w:val="ru-RU"/>
        </w:rPr>
        <w:t>е</w:t>
      </w:r>
      <w:r w:rsidR="00DB0C1A">
        <w:rPr>
          <w:rFonts w:ascii="Times New Roman" w:hAnsi="Times New Roman"/>
          <w:color w:val="292526"/>
          <w:szCs w:val="24"/>
          <w:lang w:val="ru-RU"/>
        </w:rPr>
        <w:t xml:space="preserve"> </w:t>
      </w:r>
      <w:r w:rsidR="00DB0C1A">
        <w:rPr>
          <w:rFonts w:ascii="Times New Roman" w:hAnsi="Times New Roman"/>
          <w:bCs/>
          <w:szCs w:val="24"/>
          <w:lang w:val="ru-RU"/>
        </w:rPr>
        <w:t>Федерации.</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B769DB" w:rsidP="00537719">
      <w:pPr>
        <w:pStyle w:val="caaieiaie31"/>
        <w:ind w:left="0"/>
        <w:jc w:val="both"/>
        <w:rPr>
          <w:szCs w:val="24"/>
        </w:rPr>
      </w:pPr>
      <w:r>
        <w:rPr>
          <w:szCs w:val="24"/>
        </w:rPr>
        <w:t>4.4</w:t>
      </w:r>
      <w:r w:rsidR="00372FA0" w:rsidRPr="00CE6E33">
        <w:rPr>
          <w:szCs w:val="24"/>
        </w:rPr>
        <w:t>.2</w:t>
      </w:r>
      <w:r w:rsidR="00742CEB">
        <w:rPr>
          <w:szCs w:val="24"/>
        </w:rPr>
        <w:t>.</w:t>
      </w:r>
      <w:r w:rsidR="00372FA0" w:rsidRPr="00CE6E33">
        <w:rPr>
          <w:szCs w:val="24"/>
        </w:rPr>
        <w:t xml:space="preserve"> Пр</w:t>
      </w:r>
      <w:r>
        <w:rPr>
          <w:szCs w:val="24"/>
        </w:rPr>
        <w:t xml:space="preserve">едстартовая проверка </w:t>
      </w:r>
      <w:r w:rsidR="00FC45D1" w:rsidRPr="00CE6E33">
        <w:rPr>
          <w:szCs w:val="24"/>
        </w:rPr>
        <w:t xml:space="preserve"> </w:t>
      </w:r>
      <w:r w:rsidR="00372FA0" w:rsidRPr="00CE6E33">
        <w:rPr>
          <w:szCs w:val="24"/>
        </w:rPr>
        <w:t>инвентаря и одежды</w:t>
      </w:r>
    </w:p>
    <w:p w:rsidR="00372FA0" w:rsidRPr="00CE6E33" w:rsidRDefault="00372FA0" w:rsidP="00537719">
      <w:pPr>
        <w:pStyle w:val="Iauiue"/>
        <w:jc w:val="both"/>
        <w:rPr>
          <w:sz w:val="24"/>
          <w:szCs w:val="24"/>
        </w:rPr>
      </w:pPr>
      <w:r w:rsidRPr="00CE6E33">
        <w:rPr>
          <w:sz w:val="24"/>
          <w:szCs w:val="24"/>
        </w:rPr>
        <w:t>Спортсмены должны не позднее 15 минут до их стартового времени прибыть в контрольную стартовую зону для контроля и маркировки лыж и оружия и проверки одежды. Спортсмены, прибывшие в пункт контроля позже, чем за 15 минут до своего стартового времени, сами несут ответственность з</w:t>
      </w:r>
      <w:r w:rsidR="00FC45D1" w:rsidRPr="00CE6E33">
        <w:rPr>
          <w:sz w:val="24"/>
          <w:szCs w:val="24"/>
        </w:rPr>
        <w:t xml:space="preserve">а время, требуемое для проверки, </w:t>
      </w:r>
      <w:r w:rsidRPr="00CE6E33">
        <w:rPr>
          <w:sz w:val="24"/>
          <w:szCs w:val="24"/>
        </w:rPr>
        <w:t>маркирования, даже если результатом тому станет поздний старт. Спортсмены, у которых инвентарь или одежда не соответствуют</w:t>
      </w:r>
      <w:r w:rsidR="00330E22" w:rsidRPr="00CE6E33">
        <w:rPr>
          <w:sz w:val="24"/>
          <w:szCs w:val="24"/>
        </w:rPr>
        <w:t xml:space="preserve"> настоящим</w:t>
      </w:r>
      <w:r w:rsidRPr="00CE6E33">
        <w:rPr>
          <w:sz w:val="24"/>
          <w:szCs w:val="24"/>
        </w:rPr>
        <w:t xml:space="preserve"> </w:t>
      </w:r>
      <w:r w:rsidR="00330E22" w:rsidRPr="00CE6E33">
        <w:rPr>
          <w:sz w:val="24"/>
          <w:szCs w:val="24"/>
        </w:rPr>
        <w:t>Правилам</w:t>
      </w:r>
      <w:r w:rsidRPr="00CE6E33">
        <w:rPr>
          <w:sz w:val="24"/>
          <w:szCs w:val="24"/>
        </w:rPr>
        <w:t xml:space="preserve">, не </w:t>
      </w:r>
      <w:r w:rsidR="006E3E11">
        <w:rPr>
          <w:sz w:val="24"/>
          <w:szCs w:val="24"/>
        </w:rPr>
        <w:t>будут</w:t>
      </w:r>
      <w:r w:rsidRPr="00CE6E33">
        <w:rPr>
          <w:sz w:val="24"/>
          <w:szCs w:val="24"/>
        </w:rPr>
        <w:t xml:space="preserve"> пропущены через зону стартового контроля до устранения всех не</w:t>
      </w:r>
      <w:r w:rsidR="00742CEB">
        <w:rPr>
          <w:sz w:val="24"/>
          <w:szCs w:val="24"/>
        </w:rPr>
        <w:t xml:space="preserve">соответствий. Инвентарь, </w:t>
      </w:r>
      <w:r w:rsidR="006E3E11">
        <w:rPr>
          <w:sz w:val="24"/>
          <w:szCs w:val="24"/>
        </w:rPr>
        <w:t>оружие</w:t>
      </w:r>
      <w:r w:rsidRPr="00CE6E33">
        <w:rPr>
          <w:sz w:val="24"/>
          <w:szCs w:val="24"/>
        </w:rPr>
        <w:t xml:space="preserve"> и одежда, проверенные и замаркированные на предстартовом контроле инвентаря не должны подвергаться любым изме</w:t>
      </w:r>
      <w:r w:rsidR="00E079AD">
        <w:rPr>
          <w:sz w:val="24"/>
          <w:szCs w:val="24"/>
        </w:rPr>
        <w:t>нениям, запрещенным Правилами</w:t>
      </w:r>
      <w:r w:rsidR="00330E22" w:rsidRPr="00CE6E33">
        <w:rPr>
          <w:sz w:val="24"/>
          <w:szCs w:val="24"/>
        </w:rPr>
        <w:t>.</w:t>
      </w:r>
      <w:r w:rsidRPr="00CE6E33">
        <w:rPr>
          <w:sz w:val="24"/>
          <w:szCs w:val="24"/>
        </w:rPr>
        <w:t xml:space="preserve"> Запасные винтовки, максимум две на команду, должны быть проверены и замаркированы в зоне предстартового контроля, после чего  они </w:t>
      </w:r>
      <w:r w:rsidR="006E3E11">
        <w:rPr>
          <w:sz w:val="24"/>
          <w:szCs w:val="24"/>
        </w:rPr>
        <w:t>(</w:t>
      </w:r>
      <w:r w:rsidRPr="00CE6E33">
        <w:rPr>
          <w:sz w:val="24"/>
          <w:szCs w:val="24"/>
        </w:rPr>
        <w:t>до старта первого участника</w:t>
      </w:r>
      <w:r w:rsidR="006E3E11">
        <w:rPr>
          <w:sz w:val="24"/>
          <w:szCs w:val="24"/>
        </w:rPr>
        <w:t>)</w:t>
      </w:r>
      <w:r w:rsidRPr="00CE6E33">
        <w:rPr>
          <w:sz w:val="24"/>
          <w:szCs w:val="24"/>
        </w:rPr>
        <w:t xml:space="preserve"> должны быть  установлены в пирамидах для запасных винтовок  на огневом рубеже. После </w:t>
      </w:r>
      <w:r w:rsidR="00FC45D1" w:rsidRPr="00CE6E33">
        <w:rPr>
          <w:sz w:val="24"/>
          <w:szCs w:val="24"/>
        </w:rPr>
        <w:t>старта первого спортсмена Судьи</w:t>
      </w:r>
      <w:r w:rsidRPr="00CE6E33">
        <w:rPr>
          <w:sz w:val="24"/>
          <w:szCs w:val="24"/>
        </w:rPr>
        <w:t xml:space="preserve"> на огневом рубеже не будут разрешать установку винтовок. Чтобы облегчить проверку запасных винтовок пункт пре</w:t>
      </w:r>
      <w:r w:rsidR="00FC45D1" w:rsidRPr="00CE6E33">
        <w:rPr>
          <w:sz w:val="24"/>
          <w:szCs w:val="24"/>
        </w:rPr>
        <w:t xml:space="preserve">дстартового контроля </w:t>
      </w:r>
      <w:r w:rsidRPr="00CE6E33">
        <w:rPr>
          <w:sz w:val="24"/>
          <w:szCs w:val="24"/>
        </w:rPr>
        <w:t>инвентаря и одежды должен начинать работать не позднее, чем з</w:t>
      </w:r>
      <w:r w:rsidR="00330E22" w:rsidRPr="00CE6E33">
        <w:rPr>
          <w:sz w:val="24"/>
          <w:szCs w:val="24"/>
        </w:rPr>
        <w:t>а 15 минут до начала пристрелки</w:t>
      </w:r>
      <w:r w:rsidRPr="00CE6E33">
        <w:rPr>
          <w:sz w:val="24"/>
          <w:szCs w:val="24"/>
        </w:rPr>
        <w:t>. Спортсмены имеют право пройти контроль винтовок, начиная с этого времени. Для предотвращения проблем со своевр</w:t>
      </w:r>
      <w:r w:rsidR="00455B38" w:rsidRPr="00CE6E33">
        <w:rPr>
          <w:sz w:val="24"/>
          <w:szCs w:val="24"/>
        </w:rPr>
        <w:t>еменным прохождением контроля во</w:t>
      </w:r>
      <w:r w:rsidRPr="00CE6E33">
        <w:rPr>
          <w:sz w:val="24"/>
          <w:szCs w:val="24"/>
        </w:rPr>
        <w:t xml:space="preserve"> всех </w:t>
      </w:r>
      <w:r w:rsidR="00455B38" w:rsidRPr="00CE6E33">
        <w:rPr>
          <w:sz w:val="24"/>
          <w:szCs w:val="24"/>
        </w:rPr>
        <w:t xml:space="preserve">Дисциплинах </w:t>
      </w:r>
      <w:r w:rsidRPr="00CE6E33">
        <w:rPr>
          <w:sz w:val="24"/>
          <w:szCs w:val="24"/>
        </w:rPr>
        <w:t>разрешается и приветствуется открытие пунктов предстартового контроля инвентаря раньше указанного выше времени.</w:t>
      </w:r>
    </w:p>
    <w:p w:rsidR="00372FA0" w:rsidRPr="00CE6E33" w:rsidRDefault="00372FA0" w:rsidP="00537719">
      <w:pPr>
        <w:pStyle w:val="Iauiue"/>
        <w:jc w:val="both"/>
        <w:rPr>
          <w:sz w:val="24"/>
          <w:szCs w:val="24"/>
        </w:rPr>
      </w:pPr>
    </w:p>
    <w:p w:rsidR="00372FA0" w:rsidRPr="00CE6E33" w:rsidRDefault="00B769DB"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4.4.3</w:t>
      </w:r>
      <w:r w:rsidR="00E079AD">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372FA0" w:rsidRPr="00CE6E33">
        <w:rPr>
          <w:rFonts w:ascii="Times New Roman" w:hAnsi="Times New Roman"/>
          <w:b/>
          <w:color w:val="292526"/>
          <w:szCs w:val="24"/>
          <w:lang w:val="ru-RU"/>
        </w:rPr>
        <w:t>Особые проверки на предстартовом контроле инвентаря</w:t>
      </w:r>
    </w:p>
    <w:p w:rsidR="00372FA0" w:rsidRPr="00CE6E33" w:rsidRDefault="007D569A" w:rsidP="00537719">
      <w:pPr>
        <w:widowControl w:val="0"/>
        <w:autoSpaceDE w:val="0"/>
        <w:autoSpaceDN w:val="0"/>
        <w:adjustRightInd w:val="0"/>
        <w:jc w:val="both"/>
        <w:rPr>
          <w:rFonts w:ascii="Times New Roman" w:hAnsi="Times New Roman"/>
          <w:szCs w:val="24"/>
          <w:lang w:val="ru-RU"/>
        </w:rPr>
      </w:pPr>
      <w:r w:rsidRPr="00CE6E33">
        <w:rPr>
          <w:rFonts w:ascii="Times New Roman" w:hAnsi="Times New Roman"/>
          <w:szCs w:val="24"/>
          <w:lang w:val="ru-RU"/>
        </w:rPr>
        <w:t>Во время предстартового контроля проводятся с</w:t>
      </w:r>
      <w:r w:rsidR="00372FA0" w:rsidRPr="00CE6E33">
        <w:rPr>
          <w:rFonts w:ascii="Times New Roman" w:hAnsi="Times New Roman"/>
          <w:szCs w:val="24"/>
          <w:lang w:val="ru-RU"/>
        </w:rPr>
        <w:t>ледующие проверки:</w:t>
      </w:r>
    </w:p>
    <w:p w:rsidR="00372FA0" w:rsidRPr="00CE6E33" w:rsidRDefault="00462FE2" w:rsidP="00462FE2">
      <w:pPr>
        <w:pStyle w:val="ListParagraph"/>
        <w:widowControl w:val="0"/>
        <w:autoSpaceDE w:val="0"/>
        <w:autoSpaceDN w:val="0"/>
        <w:adjustRightInd w:val="0"/>
        <w:ind w:left="0"/>
        <w:jc w:val="both"/>
        <w:rPr>
          <w:rFonts w:ascii="Times New Roman" w:hAnsi="Times New Roman"/>
          <w:szCs w:val="24"/>
          <w:lang w:val="ru-RU"/>
        </w:rPr>
      </w:pPr>
      <w:r w:rsidRPr="00E079AD">
        <w:rPr>
          <w:rFonts w:ascii="Times New Roman" w:hAnsi="Times New Roman"/>
          <w:b/>
          <w:szCs w:val="24"/>
          <w:lang w:val="ru-RU"/>
        </w:rPr>
        <w:t>А</w:t>
      </w:r>
      <w:r w:rsidRPr="00CE6E33">
        <w:rPr>
          <w:rFonts w:ascii="Times New Roman" w:hAnsi="Times New Roman"/>
          <w:szCs w:val="24"/>
          <w:lang w:val="ru-RU"/>
        </w:rPr>
        <w:t xml:space="preserve">. </w:t>
      </w:r>
      <w:r w:rsidR="006E3E11">
        <w:rPr>
          <w:rFonts w:ascii="Times New Roman" w:hAnsi="Times New Roman"/>
          <w:szCs w:val="24"/>
          <w:lang w:val="ru-RU"/>
        </w:rPr>
        <w:t>Проверяется н</w:t>
      </w:r>
      <w:r w:rsidR="00372FA0" w:rsidRPr="00CE6E33">
        <w:rPr>
          <w:rFonts w:ascii="Times New Roman" w:hAnsi="Times New Roman"/>
          <w:szCs w:val="24"/>
          <w:lang w:val="ru-RU"/>
        </w:rPr>
        <w:t>аличие у спортсмена его стартового номера и номера на  бедре</w:t>
      </w:r>
      <w:r w:rsidR="00D75365" w:rsidRPr="00CE6E33">
        <w:rPr>
          <w:rFonts w:ascii="Times New Roman" w:hAnsi="Times New Roman"/>
          <w:szCs w:val="24"/>
          <w:lang w:val="ru-RU"/>
        </w:rPr>
        <w:t>;</w:t>
      </w:r>
    </w:p>
    <w:p w:rsidR="00462FE2" w:rsidRPr="00CE6E33" w:rsidRDefault="00462FE2" w:rsidP="00462FE2">
      <w:pPr>
        <w:pStyle w:val="ListParagraph"/>
        <w:widowControl w:val="0"/>
        <w:autoSpaceDE w:val="0"/>
        <w:autoSpaceDN w:val="0"/>
        <w:adjustRightInd w:val="0"/>
        <w:ind w:left="0"/>
        <w:jc w:val="both"/>
        <w:rPr>
          <w:rFonts w:ascii="Times New Roman" w:hAnsi="Times New Roman"/>
          <w:szCs w:val="24"/>
          <w:lang w:val="ru-RU"/>
        </w:rPr>
      </w:pPr>
      <w:r w:rsidRPr="00E079AD">
        <w:rPr>
          <w:rFonts w:ascii="Times New Roman" w:hAnsi="Times New Roman"/>
          <w:b/>
          <w:szCs w:val="24"/>
          <w:lang w:val="ru-RU"/>
        </w:rPr>
        <w:t>Б</w:t>
      </w:r>
      <w:r w:rsidRPr="00CE6E33">
        <w:rPr>
          <w:rFonts w:ascii="Times New Roman" w:hAnsi="Times New Roman"/>
          <w:szCs w:val="24"/>
          <w:lang w:val="ru-RU"/>
        </w:rPr>
        <w:t xml:space="preserve">. </w:t>
      </w:r>
      <w:r w:rsidR="006E3E11">
        <w:rPr>
          <w:rFonts w:ascii="Times New Roman" w:hAnsi="Times New Roman"/>
          <w:szCs w:val="24"/>
          <w:lang w:val="ru-RU"/>
        </w:rPr>
        <w:t xml:space="preserve">В целях безопасности проводится проверка винтовки, призванная удостовериться в том, что </w:t>
      </w:r>
      <w:r w:rsidR="00372FA0" w:rsidRPr="00CE6E33">
        <w:rPr>
          <w:rFonts w:ascii="Times New Roman" w:hAnsi="Times New Roman"/>
          <w:szCs w:val="24"/>
          <w:lang w:val="ru-RU"/>
        </w:rPr>
        <w:t xml:space="preserve">в патроннике или магазине не находиться </w:t>
      </w:r>
      <w:r w:rsidRPr="00CE6E33">
        <w:rPr>
          <w:rFonts w:ascii="Times New Roman" w:hAnsi="Times New Roman"/>
          <w:szCs w:val="24"/>
          <w:lang w:val="ru-RU"/>
        </w:rPr>
        <w:t xml:space="preserve">заряженный патрон; </w:t>
      </w:r>
    </w:p>
    <w:p w:rsidR="00372FA0" w:rsidRPr="00CE6E33" w:rsidRDefault="00462FE2" w:rsidP="00462FE2">
      <w:pPr>
        <w:pStyle w:val="ListParagraph"/>
        <w:widowControl w:val="0"/>
        <w:autoSpaceDE w:val="0"/>
        <w:autoSpaceDN w:val="0"/>
        <w:adjustRightInd w:val="0"/>
        <w:ind w:left="0"/>
        <w:jc w:val="both"/>
        <w:rPr>
          <w:rFonts w:ascii="Times New Roman" w:hAnsi="Times New Roman"/>
          <w:szCs w:val="24"/>
          <w:lang w:val="ru-RU"/>
        </w:rPr>
      </w:pPr>
      <w:r w:rsidRPr="00E079AD">
        <w:rPr>
          <w:rFonts w:ascii="Times New Roman" w:hAnsi="Times New Roman"/>
          <w:b/>
          <w:szCs w:val="24"/>
          <w:lang w:val="ru-RU"/>
        </w:rPr>
        <w:t>В</w:t>
      </w:r>
      <w:r w:rsidRPr="00CE6E33">
        <w:rPr>
          <w:rFonts w:ascii="Times New Roman" w:hAnsi="Times New Roman"/>
          <w:szCs w:val="24"/>
          <w:lang w:val="ru-RU"/>
        </w:rPr>
        <w:t xml:space="preserve">. </w:t>
      </w:r>
      <w:r w:rsidR="00372FA0" w:rsidRPr="00CE6E33">
        <w:rPr>
          <w:rFonts w:ascii="Times New Roman" w:hAnsi="Times New Roman"/>
          <w:szCs w:val="24"/>
          <w:lang w:val="ru-RU"/>
        </w:rPr>
        <w:t xml:space="preserve">Проверяются такие параметры, как вес, усилие на спусковом механизме, размеры и форма винтовки, а также размещение рекламы на винтовке. Винтовка  маркируется </w:t>
      </w:r>
      <w:r w:rsidR="006E3E11">
        <w:rPr>
          <w:rFonts w:ascii="Times New Roman" w:hAnsi="Times New Roman"/>
          <w:szCs w:val="24"/>
          <w:lang w:val="ru-RU"/>
        </w:rPr>
        <w:t>небольшой</w:t>
      </w:r>
      <w:r w:rsidR="00372FA0" w:rsidRPr="00CE6E33">
        <w:rPr>
          <w:rFonts w:ascii="Times New Roman" w:hAnsi="Times New Roman"/>
          <w:szCs w:val="24"/>
          <w:lang w:val="ru-RU"/>
        </w:rPr>
        <w:t xml:space="preserve"> наклейкой в верхней передней части приклада, которая должна быть хорошо видна  официальным лицам, ответственным за старт и финиш. Серийный номер винтовки заносится в контрольный список для того, чтобы можно было установить подлинность винтовки  на финише в случае, если наклейка отпадет;</w:t>
      </w:r>
    </w:p>
    <w:p w:rsidR="00372FA0" w:rsidRPr="00CE6E33" w:rsidRDefault="00462FE2" w:rsidP="00462FE2">
      <w:pPr>
        <w:pStyle w:val="ListParagraph"/>
        <w:widowControl w:val="0"/>
        <w:autoSpaceDE w:val="0"/>
        <w:autoSpaceDN w:val="0"/>
        <w:adjustRightInd w:val="0"/>
        <w:ind w:left="0"/>
        <w:jc w:val="both"/>
        <w:rPr>
          <w:rFonts w:ascii="Times New Roman" w:hAnsi="Times New Roman"/>
          <w:szCs w:val="24"/>
          <w:lang w:val="ru-RU"/>
        </w:rPr>
      </w:pPr>
      <w:r w:rsidRPr="00E079AD">
        <w:rPr>
          <w:rFonts w:ascii="Times New Roman" w:hAnsi="Times New Roman"/>
          <w:b/>
          <w:szCs w:val="24"/>
          <w:lang w:val="ru-RU"/>
        </w:rPr>
        <w:t>Г</w:t>
      </w:r>
      <w:r w:rsidRPr="00CE6E33">
        <w:rPr>
          <w:rFonts w:ascii="Times New Roman" w:hAnsi="Times New Roman"/>
          <w:szCs w:val="24"/>
          <w:lang w:val="ru-RU"/>
        </w:rPr>
        <w:t xml:space="preserve">. </w:t>
      </w:r>
      <w:r w:rsidR="00372FA0" w:rsidRPr="00CE6E33">
        <w:rPr>
          <w:rFonts w:ascii="Times New Roman" w:hAnsi="Times New Roman"/>
          <w:szCs w:val="24"/>
          <w:lang w:val="ru-RU"/>
        </w:rPr>
        <w:t>Лыжи и лыжные палки проверяются на соответствие правилам</w:t>
      </w:r>
      <w:r w:rsidR="006E3E11">
        <w:rPr>
          <w:rFonts w:ascii="Times New Roman" w:hAnsi="Times New Roman"/>
          <w:szCs w:val="24"/>
          <w:lang w:val="ru-RU"/>
        </w:rPr>
        <w:t>;</w:t>
      </w:r>
    </w:p>
    <w:p w:rsidR="00372FA0" w:rsidRPr="00CE6E33" w:rsidRDefault="00462FE2" w:rsidP="00462FE2">
      <w:pPr>
        <w:pStyle w:val="ListParagraph"/>
        <w:widowControl w:val="0"/>
        <w:autoSpaceDE w:val="0"/>
        <w:autoSpaceDN w:val="0"/>
        <w:adjustRightInd w:val="0"/>
        <w:ind w:left="0"/>
        <w:jc w:val="both"/>
        <w:rPr>
          <w:rFonts w:ascii="Times New Roman" w:hAnsi="Times New Roman"/>
          <w:szCs w:val="24"/>
          <w:lang w:val="ru-RU"/>
        </w:rPr>
      </w:pPr>
      <w:r w:rsidRPr="00E079AD">
        <w:rPr>
          <w:rFonts w:ascii="Times New Roman" w:hAnsi="Times New Roman"/>
          <w:b/>
          <w:szCs w:val="24"/>
          <w:lang w:val="ru-RU"/>
        </w:rPr>
        <w:t>Д</w:t>
      </w:r>
      <w:r w:rsidRPr="00CE6E33">
        <w:rPr>
          <w:rFonts w:ascii="Times New Roman" w:hAnsi="Times New Roman"/>
          <w:szCs w:val="24"/>
          <w:lang w:val="ru-RU"/>
        </w:rPr>
        <w:t xml:space="preserve">. </w:t>
      </w:r>
      <w:r w:rsidR="00372FA0" w:rsidRPr="00CE6E33">
        <w:rPr>
          <w:rFonts w:ascii="Times New Roman" w:hAnsi="Times New Roman"/>
          <w:szCs w:val="24"/>
          <w:lang w:val="ru-RU"/>
        </w:rPr>
        <w:t>Одежда и инвентарь</w:t>
      </w:r>
      <w:r w:rsidR="007D569A" w:rsidRPr="00CE6E33">
        <w:rPr>
          <w:rFonts w:ascii="Times New Roman" w:hAnsi="Times New Roman"/>
          <w:szCs w:val="24"/>
          <w:lang w:val="ru-RU"/>
        </w:rPr>
        <w:t xml:space="preserve"> (включая размещение рекламы)</w:t>
      </w:r>
      <w:r w:rsidR="00372FA0" w:rsidRPr="00CE6E33">
        <w:rPr>
          <w:rFonts w:ascii="Times New Roman" w:hAnsi="Times New Roman"/>
          <w:szCs w:val="24"/>
          <w:lang w:val="ru-RU"/>
        </w:rPr>
        <w:t xml:space="preserve"> должны быть проверены н</w:t>
      </w:r>
      <w:r w:rsidR="007D569A" w:rsidRPr="00CE6E33">
        <w:rPr>
          <w:rFonts w:ascii="Times New Roman" w:hAnsi="Times New Roman"/>
          <w:szCs w:val="24"/>
          <w:lang w:val="ru-RU"/>
        </w:rPr>
        <w:t>а соответствие правилам</w:t>
      </w:r>
      <w:r w:rsidR="00372FA0" w:rsidRPr="00CE6E33">
        <w:rPr>
          <w:rFonts w:ascii="Times New Roman" w:hAnsi="Times New Roman"/>
          <w:szCs w:val="24"/>
          <w:lang w:val="ru-RU"/>
        </w:rPr>
        <w:t>;</w:t>
      </w:r>
    </w:p>
    <w:p w:rsidR="00372FA0" w:rsidRPr="00CE6E33" w:rsidRDefault="00462FE2" w:rsidP="00462FE2">
      <w:pPr>
        <w:pStyle w:val="ListParagraph"/>
        <w:widowControl w:val="0"/>
        <w:autoSpaceDE w:val="0"/>
        <w:autoSpaceDN w:val="0"/>
        <w:adjustRightInd w:val="0"/>
        <w:ind w:left="0"/>
        <w:jc w:val="both"/>
        <w:rPr>
          <w:rFonts w:ascii="Times New Roman" w:hAnsi="Times New Roman"/>
          <w:color w:val="292526"/>
          <w:szCs w:val="24"/>
          <w:lang w:val="ru-RU"/>
        </w:rPr>
      </w:pPr>
      <w:r w:rsidRPr="00E079AD">
        <w:rPr>
          <w:rFonts w:ascii="Times New Roman" w:hAnsi="Times New Roman"/>
          <w:b/>
          <w:szCs w:val="24"/>
          <w:lang w:val="ru-RU"/>
        </w:rPr>
        <w:t>Е</w:t>
      </w:r>
      <w:r w:rsidRPr="00CE6E33">
        <w:rPr>
          <w:rFonts w:ascii="Times New Roman" w:hAnsi="Times New Roman"/>
          <w:szCs w:val="24"/>
          <w:lang w:val="ru-RU"/>
        </w:rPr>
        <w:t>.</w:t>
      </w:r>
      <w:r w:rsidR="00372FA0" w:rsidRPr="00CE6E33">
        <w:rPr>
          <w:rFonts w:ascii="Times New Roman" w:hAnsi="Times New Roman"/>
          <w:szCs w:val="24"/>
          <w:lang w:val="ru-RU"/>
        </w:rPr>
        <w:t xml:space="preserve"> </w:t>
      </w:r>
      <w:r w:rsidRPr="00CE6E33">
        <w:rPr>
          <w:rFonts w:ascii="Times New Roman" w:hAnsi="Times New Roman"/>
          <w:szCs w:val="24"/>
          <w:lang w:val="ru-RU"/>
        </w:rPr>
        <w:t>М</w:t>
      </w:r>
      <w:r w:rsidR="00372FA0" w:rsidRPr="00CE6E33">
        <w:rPr>
          <w:rFonts w:ascii="Times New Roman" w:hAnsi="Times New Roman"/>
          <w:szCs w:val="24"/>
          <w:lang w:val="ru-RU"/>
        </w:rPr>
        <w:t xml:space="preserve">ожет проводиться выборочная проверка магазинов, чтобы удостовериться в том, что  в них находятся только пять патронов, которые при стрельбе подаются непосредственно из магазина.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B769DB"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4.4.4</w:t>
      </w:r>
      <w:r w:rsidR="00E079AD">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372FA0" w:rsidRPr="00CE6E33">
        <w:rPr>
          <w:rFonts w:ascii="Times New Roman" w:hAnsi="Times New Roman"/>
          <w:b/>
          <w:color w:val="292526"/>
          <w:szCs w:val="24"/>
          <w:lang w:val="ru-RU"/>
        </w:rPr>
        <w:t>Маркировка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Маркировка инвентаря проводится</w:t>
      </w:r>
      <w:r w:rsidR="00775DB0"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 xml:space="preserve">с целью предотвращения несанкционированной замены  инвентаря во время </w:t>
      </w:r>
      <w:r w:rsidR="00FC45D1"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путем использования стартового номера другого спортсмена. Маркирую</w:t>
      </w:r>
      <w:r w:rsidR="00B769DB">
        <w:rPr>
          <w:rFonts w:ascii="Times New Roman" w:hAnsi="Times New Roman"/>
          <w:color w:val="292526"/>
          <w:szCs w:val="24"/>
          <w:lang w:val="ru-RU"/>
        </w:rPr>
        <w:t>т</w:t>
      </w:r>
      <w:r w:rsidR="00EF5E37">
        <w:rPr>
          <w:rFonts w:ascii="Times New Roman" w:hAnsi="Times New Roman"/>
          <w:color w:val="292526"/>
          <w:szCs w:val="24"/>
          <w:lang w:val="ru-RU"/>
        </w:rPr>
        <w:t>ся обе лыжи и винтовка. В гонке</w:t>
      </w:r>
      <w:r w:rsidRPr="00CE6E33">
        <w:rPr>
          <w:rFonts w:ascii="Times New Roman" w:hAnsi="Times New Roman"/>
          <w:color w:val="292526"/>
          <w:szCs w:val="24"/>
          <w:lang w:val="ru-RU"/>
        </w:rPr>
        <w:t>, спринте,</w:t>
      </w:r>
      <w:r w:rsidR="00D75365" w:rsidRPr="00CE6E33">
        <w:rPr>
          <w:rFonts w:ascii="Times New Roman" w:hAnsi="Times New Roman"/>
          <w:color w:val="292526"/>
          <w:szCs w:val="24"/>
          <w:lang w:val="ru-RU"/>
        </w:rPr>
        <w:t xml:space="preserve"> </w:t>
      </w:r>
      <w:proofErr w:type="spellStart"/>
      <w:r w:rsidR="00D75365" w:rsidRPr="00CE6E33">
        <w:rPr>
          <w:rFonts w:ascii="Times New Roman" w:hAnsi="Times New Roman"/>
          <w:color w:val="292526"/>
          <w:szCs w:val="24"/>
          <w:lang w:val="ru-RU"/>
        </w:rPr>
        <w:t>персьюте</w:t>
      </w:r>
      <w:proofErr w:type="spellEnd"/>
      <w:r w:rsidR="00D75365" w:rsidRPr="00CE6E33">
        <w:rPr>
          <w:rFonts w:ascii="Times New Roman" w:hAnsi="Times New Roman"/>
          <w:color w:val="292526"/>
          <w:szCs w:val="24"/>
          <w:lang w:val="ru-RU"/>
        </w:rPr>
        <w:t xml:space="preserve"> и </w:t>
      </w:r>
      <w:proofErr w:type="spellStart"/>
      <w:r w:rsidR="00D75365" w:rsidRPr="00CE6E33">
        <w:rPr>
          <w:rFonts w:ascii="Times New Roman" w:hAnsi="Times New Roman"/>
          <w:color w:val="292526"/>
          <w:szCs w:val="24"/>
          <w:lang w:val="ru-RU"/>
        </w:rPr>
        <w:t>масстарте</w:t>
      </w:r>
      <w:proofErr w:type="spellEnd"/>
      <w:r w:rsidRPr="00CE6E33">
        <w:rPr>
          <w:rFonts w:ascii="Times New Roman" w:hAnsi="Times New Roman"/>
          <w:color w:val="292526"/>
          <w:szCs w:val="24"/>
          <w:lang w:val="ru-RU"/>
        </w:rPr>
        <w:t xml:space="preserve"> маркировка производится одним цветом. Маркировка производится цве</w:t>
      </w:r>
      <w:r w:rsidR="00320633">
        <w:rPr>
          <w:rFonts w:ascii="Times New Roman" w:hAnsi="Times New Roman"/>
          <w:color w:val="292526"/>
          <w:szCs w:val="24"/>
          <w:lang w:val="ru-RU"/>
        </w:rPr>
        <w:t>тным фломастером (маркером)</w:t>
      </w:r>
      <w:r w:rsidR="00EF5E37">
        <w:rPr>
          <w:rFonts w:ascii="Times New Roman" w:hAnsi="Times New Roman"/>
          <w:color w:val="292526"/>
          <w:szCs w:val="24"/>
          <w:lang w:val="ru-RU"/>
        </w:rPr>
        <w:t>, который</w:t>
      </w:r>
      <w:r w:rsidRPr="00CE6E33">
        <w:rPr>
          <w:rFonts w:ascii="Times New Roman" w:hAnsi="Times New Roman"/>
          <w:color w:val="292526"/>
          <w:szCs w:val="24"/>
          <w:lang w:val="ru-RU"/>
        </w:rPr>
        <w:t xml:space="preserve"> является дейс</w:t>
      </w:r>
      <w:r w:rsidR="00EF5E37">
        <w:rPr>
          <w:rFonts w:ascii="Times New Roman" w:hAnsi="Times New Roman"/>
          <w:color w:val="292526"/>
          <w:szCs w:val="24"/>
          <w:lang w:val="ru-RU"/>
        </w:rPr>
        <w:t>твительным только для этой</w:t>
      </w:r>
      <w:r w:rsidRPr="00CE6E33">
        <w:rPr>
          <w:rFonts w:ascii="Times New Roman" w:hAnsi="Times New Roman"/>
          <w:color w:val="292526"/>
          <w:szCs w:val="24"/>
          <w:lang w:val="ru-RU"/>
        </w:rPr>
        <w:t xml:space="preserve"> </w:t>
      </w:r>
      <w:r w:rsidR="00EF5E37">
        <w:rPr>
          <w:rFonts w:ascii="Times New Roman" w:hAnsi="Times New Roman"/>
          <w:color w:val="292526"/>
          <w:szCs w:val="24"/>
          <w:lang w:val="ru-RU"/>
        </w:rPr>
        <w:t>Дисциплины</w:t>
      </w:r>
      <w:r w:rsidR="00D75365" w:rsidRPr="00CE6E33">
        <w:rPr>
          <w:rFonts w:ascii="Times New Roman" w:hAnsi="Times New Roman"/>
          <w:color w:val="292526"/>
          <w:szCs w:val="24"/>
          <w:lang w:val="ru-RU"/>
        </w:rPr>
        <w:t>. В эстафетах</w:t>
      </w:r>
      <w:r w:rsidRPr="00CE6E33">
        <w:rPr>
          <w:rFonts w:ascii="Times New Roman" w:hAnsi="Times New Roman"/>
          <w:color w:val="292526"/>
          <w:szCs w:val="24"/>
          <w:lang w:val="ru-RU"/>
        </w:rPr>
        <w:t xml:space="preserve"> лыжи должны быть маркированы в соответствии со стартовым номером команды и цветами или номерами стартовой последовательности внутри команды. Контрольная наклейка на винтовку должна располагаться </w:t>
      </w:r>
      <w:r w:rsidRPr="00CE6E33">
        <w:rPr>
          <w:rFonts w:ascii="Times New Roman" w:hAnsi="Times New Roman"/>
          <w:szCs w:val="24"/>
          <w:lang w:val="ru-RU"/>
        </w:rPr>
        <w:t>в верхней передней части приклада.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B769DB"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4.4.5</w:t>
      </w:r>
      <w:r w:rsidR="00E079AD">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775DB0" w:rsidRPr="00CE6E33">
        <w:rPr>
          <w:rFonts w:ascii="Times New Roman" w:hAnsi="Times New Roman"/>
          <w:b/>
          <w:color w:val="292526"/>
          <w:szCs w:val="24"/>
          <w:lang w:val="ru-RU"/>
        </w:rPr>
        <w:t xml:space="preserve">Задержка </w:t>
      </w:r>
      <w:r w:rsidR="00372FA0" w:rsidRPr="00CE6E33">
        <w:rPr>
          <w:rFonts w:ascii="Times New Roman" w:hAnsi="Times New Roman"/>
          <w:b/>
          <w:color w:val="292526"/>
          <w:szCs w:val="24"/>
          <w:lang w:val="ru-RU"/>
        </w:rPr>
        <w:t>старт</w:t>
      </w:r>
      <w:r w:rsidR="00775DB0" w:rsidRPr="00CE6E33">
        <w:rPr>
          <w:rFonts w:ascii="Times New Roman" w:hAnsi="Times New Roman"/>
          <w:b/>
          <w:color w:val="292526"/>
          <w:szCs w:val="24"/>
          <w:lang w:val="ru-RU"/>
        </w:rPr>
        <w:t>а</w:t>
      </w:r>
      <w:r w:rsidR="00372FA0" w:rsidRPr="00CE6E33">
        <w:rPr>
          <w:rFonts w:ascii="Times New Roman" w:hAnsi="Times New Roman"/>
          <w:b/>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Спортсмен несет ответственность за </w:t>
      </w:r>
      <w:r w:rsidR="00775DB0" w:rsidRPr="00CE6E33">
        <w:rPr>
          <w:rFonts w:ascii="Times New Roman" w:hAnsi="Times New Roman"/>
          <w:color w:val="292526"/>
          <w:szCs w:val="24"/>
          <w:lang w:val="ru-RU"/>
        </w:rPr>
        <w:t>задержку</w:t>
      </w:r>
      <w:r w:rsidRPr="00CE6E33">
        <w:rPr>
          <w:rFonts w:ascii="Times New Roman" w:hAnsi="Times New Roman"/>
          <w:color w:val="292526"/>
          <w:szCs w:val="24"/>
          <w:lang w:val="ru-RU"/>
        </w:rPr>
        <w:t xml:space="preserve"> старт</w:t>
      </w:r>
      <w:r w:rsidR="00775DB0" w:rsidRPr="00CE6E33">
        <w:rPr>
          <w:rFonts w:ascii="Times New Roman" w:hAnsi="Times New Roman"/>
          <w:color w:val="292526"/>
          <w:szCs w:val="24"/>
          <w:lang w:val="ru-RU"/>
        </w:rPr>
        <w:t>а</w:t>
      </w:r>
      <w:r w:rsidRPr="00CE6E33">
        <w:rPr>
          <w:rFonts w:ascii="Times New Roman" w:hAnsi="Times New Roman"/>
          <w:color w:val="292526"/>
          <w:szCs w:val="24"/>
          <w:lang w:val="ru-RU"/>
        </w:rPr>
        <w:t xml:space="preserve"> по причине того, что он поздно явился на проверку инвентаря или вынужден вносить необходимые изменения в инвентарь или одежду.  ОК должен </w:t>
      </w:r>
      <w:r w:rsidR="006A7E6F">
        <w:rPr>
          <w:rFonts w:ascii="Times New Roman" w:hAnsi="Times New Roman"/>
          <w:color w:val="292526"/>
          <w:szCs w:val="24"/>
          <w:lang w:val="ru-RU"/>
        </w:rPr>
        <w:t>задействовать</w:t>
      </w:r>
      <w:r w:rsidRPr="00CE6E33">
        <w:rPr>
          <w:rFonts w:ascii="Times New Roman" w:hAnsi="Times New Roman"/>
          <w:color w:val="292526"/>
          <w:szCs w:val="24"/>
          <w:lang w:val="ru-RU"/>
        </w:rPr>
        <w:t xml:space="preserve"> достаточное количество персонала, чтобы обеспечить своевременную проверку и избежать задержки старта тех спортсменов, которые </w:t>
      </w:r>
      <w:r w:rsidR="006A7E6F">
        <w:rPr>
          <w:rFonts w:ascii="Times New Roman" w:hAnsi="Times New Roman"/>
          <w:color w:val="292526"/>
          <w:szCs w:val="24"/>
          <w:lang w:val="ru-RU"/>
        </w:rPr>
        <w:t xml:space="preserve">своевременно </w:t>
      </w:r>
      <w:r w:rsidRPr="00CE6E33">
        <w:rPr>
          <w:rFonts w:ascii="Times New Roman" w:hAnsi="Times New Roman"/>
          <w:color w:val="292526"/>
          <w:szCs w:val="24"/>
          <w:lang w:val="ru-RU"/>
        </w:rPr>
        <w:t xml:space="preserve">явились в пункт контроля вовремя.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B769DB"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4.4.6</w:t>
      </w:r>
      <w:r w:rsidR="00E079AD">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372FA0" w:rsidRPr="00CE6E33">
        <w:rPr>
          <w:rFonts w:ascii="Times New Roman" w:hAnsi="Times New Roman"/>
          <w:b/>
          <w:color w:val="292526"/>
          <w:szCs w:val="24"/>
          <w:lang w:val="ru-RU"/>
        </w:rPr>
        <w:t>Окончательная предстартовая проверка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За две минуты до старта проверка спор</w:t>
      </w:r>
      <w:r w:rsidR="00FC45D1" w:rsidRPr="00CE6E33">
        <w:rPr>
          <w:rFonts w:ascii="Times New Roman" w:hAnsi="Times New Roman"/>
          <w:color w:val="292526"/>
          <w:szCs w:val="24"/>
          <w:lang w:val="ru-RU"/>
        </w:rPr>
        <w:t>тсмена должна быть произведена Судьей</w:t>
      </w:r>
      <w:r w:rsidRPr="00CE6E33">
        <w:rPr>
          <w:rFonts w:ascii="Times New Roman" w:hAnsi="Times New Roman"/>
          <w:color w:val="292526"/>
          <w:szCs w:val="24"/>
          <w:lang w:val="ru-RU"/>
        </w:rPr>
        <w:t xml:space="preserve">, чтобы убедиться в следующем:  </w:t>
      </w:r>
    </w:p>
    <w:p w:rsidR="00372FA0" w:rsidRPr="00CE6E33" w:rsidRDefault="00775DB0" w:rsidP="00537719">
      <w:pPr>
        <w:jc w:val="both"/>
        <w:rPr>
          <w:rFonts w:ascii="Times New Roman" w:hAnsi="Times New Roman"/>
          <w:color w:val="292526"/>
          <w:szCs w:val="24"/>
          <w:lang w:val="ru-RU"/>
        </w:rPr>
      </w:pPr>
      <w:r w:rsidRPr="00E079AD">
        <w:rPr>
          <w:rFonts w:ascii="Times New Roman" w:hAnsi="Times New Roman"/>
          <w:b/>
          <w:color w:val="292526"/>
          <w:szCs w:val="24"/>
          <w:lang w:val="ru-RU"/>
        </w:rPr>
        <w:t>А</w:t>
      </w:r>
      <w:r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На спортсмене надет стартовый номер и  наклеен  номер на бедре</w:t>
      </w:r>
      <w:r w:rsidR="00D65D82" w:rsidRPr="00CE6E33">
        <w:rPr>
          <w:rFonts w:ascii="Times New Roman" w:hAnsi="Times New Roman"/>
          <w:color w:val="292526"/>
          <w:szCs w:val="24"/>
          <w:lang w:val="ru-RU"/>
        </w:rPr>
        <w:t>;</w:t>
      </w:r>
    </w:p>
    <w:p w:rsidR="00372FA0" w:rsidRPr="00CE6E33" w:rsidRDefault="00775DB0" w:rsidP="00537719">
      <w:pPr>
        <w:jc w:val="both"/>
        <w:rPr>
          <w:rFonts w:ascii="Times New Roman" w:hAnsi="Times New Roman"/>
          <w:color w:val="292526"/>
          <w:szCs w:val="24"/>
          <w:lang w:val="ru-RU"/>
        </w:rPr>
      </w:pPr>
      <w:r w:rsidRPr="00E079AD">
        <w:rPr>
          <w:rFonts w:ascii="Times New Roman" w:hAnsi="Times New Roman"/>
          <w:b/>
          <w:color w:val="292526"/>
          <w:szCs w:val="24"/>
          <w:lang w:val="ru-RU"/>
        </w:rPr>
        <w:t>Б</w:t>
      </w:r>
      <w:r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Лыжи и винтовка  соот</w:t>
      </w:r>
      <w:r w:rsidR="00D65D82" w:rsidRPr="00CE6E33">
        <w:rPr>
          <w:rFonts w:ascii="Times New Roman" w:hAnsi="Times New Roman"/>
          <w:color w:val="292526"/>
          <w:szCs w:val="24"/>
          <w:lang w:val="ru-RU"/>
        </w:rPr>
        <w:t>ветствующим образом маркированы</w:t>
      </w:r>
      <w:r w:rsidR="00372FA0" w:rsidRPr="00CE6E33">
        <w:rPr>
          <w:rFonts w:ascii="Times New Roman" w:hAnsi="Times New Roman"/>
          <w:color w:val="292526"/>
          <w:szCs w:val="24"/>
          <w:lang w:val="ru-RU"/>
        </w:rPr>
        <w:t>;</w:t>
      </w:r>
    </w:p>
    <w:p w:rsidR="00372FA0" w:rsidRPr="00CE6E33" w:rsidRDefault="00775DB0" w:rsidP="00537719">
      <w:pPr>
        <w:jc w:val="both"/>
        <w:rPr>
          <w:rFonts w:ascii="Times New Roman" w:hAnsi="Times New Roman"/>
          <w:color w:val="292526"/>
          <w:szCs w:val="24"/>
          <w:lang w:val="ru-RU"/>
        </w:rPr>
      </w:pPr>
      <w:r w:rsidRPr="00E079AD">
        <w:rPr>
          <w:rFonts w:ascii="Times New Roman" w:hAnsi="Times New Roman"/>
          <w:b/>
          <w:color w:val="292526"/>
          <w:szCs w:val="24"/>
          <w:lang w:val="ru-RU"/>
        </w:rPr>
        <w:t>В</w:t>
      </w:r>
      <w:r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 xml:space="preserve">Правила, касающиеся </w:t>
      </w:r>
      <w:r w:rsidR="00E339B6" w:rsidRPr="00CE6E33">
        <w:rPr>
          <w:rFonts w:ascii="Times New Roman" w:hAnsi="Times New Roman"/>
          <w:color w:val="292526"/>
          <w:szCs w:val="24"/>
          <w:lang w:val="ru-RU"/>
        </w:rPr>
        <w:t xml:space="preserve">размещения </w:t>
      </w:r>
      <w:r w:rsidR="00372FA0" w:rsidRPr="00CE6E33">
        <w:rPr>
          <w:rFonts w:ascii="Times New Roman" w:hAnsi="Times New Roman"/>
          <w:color w:val="292526"/>
          <w:szCs w:val="24"/>
          <w:lang w:val="ru-RU"/>
        </w:rPr>
        <w:t>рекламы, не нарушены;</w:t>
      </w:r>
    </w:p>
    <w:p w:rsidR="00372FA0" w:rsidRPr="00CE6E33" w:rsidRDefault="00775DB0" w:rsidP="00537719">
      <w:pPr>
        <w:jc w:val="both"/>
        <w:rPr>
          <w:rFonts w:ascii="Times New Roman" w:hAnsi="Times New Roman"/>
          <w:color w:val="292526"/>
          <w:szCs w:val="24"/>
          <w:lang w:val="ru-RU"/>
        </w:rPr>
      </w:pPr>
      <w:r w:rsidRPr="00E079AD">
        <w:rPr>
          <w:rFonts w:ascii="Times New Roman" w:hAnsi="Times New Roman"/>
          <w:b/>
          <w:color w:val="292526"/>
          <w:szCs w:val="24"/>
          <w:lang w:val="ru-RU"/>
        </w:rPr>
        <w:t>Г</w:t>
      </w:r>
      <w:r w:rsidRPr="00CE6E33">
        <w:rPr>
          <w:rFonts w:ascii="Times New Roman" w:hAnsi="Times New Roman"/>
          <w:color w:val="292526"/>
          <w:szCs w:val="24"/>
          <w:lang w:val="ru-RU"/>
        </w:rPr>
        <w:t xml:space="preserve">. </w:t>
      </w:r>
      <w:r w:rsidR="00C55743" w:rsidRPr="00CE6E33">
        <w:rPr>
          <w:rFonts w:ascii="Times New Roman" w:hAnsi="Times New Roman"/>
          <w:color w:val="292526"/>
          <w:szCs w:val="24"/>
          <w:lang w:val="ru-RU"/>
        </w:rPr>
        <w:t xml:space="preserve">Посредством открытия </w:t>
      </w:r>
      <w:r w:rsidR="00372FA0" w:rsidRPr="00CE6E33">
        <w:rPr>
          <w:rFonts w:ascii="Times New Roman" w:hAnsi="Times New Roman"/>
          <w:color w:val="292526"/>
          <w:szCs w:val="24"/>
          <w:lang w:val="ru-RU"/>
        </w:rPr>
        <w:t>затвора винтовки проверяется отсутствие патрона в патроннике или во встроенном магазине;</w:t>
      </w:r>
    </w:p>
    <w:p w:rsidR="00372FA0" w:rsidRPr="00CE6E33" w:rsidRDefault="00775DB0" w:rsidP="00537719">
      <w:pPr>
        <w:jc w:val="both"/>
        <w:rPr>
          <w:rFonts w:ascii="Times New Roman" w:hAnsi="Times New Roman"/>
          <w:color w:val="292526"/>
          <w:szCs w:val="24"/>
          <w:lang w:val="ru-RU"/>
        </w:rPr>
      </w:pPr>
      <w:r w:rsidRPr="00E079AD">
        <w:rPr>
          <w:rFonts w:ascii="Times New Roman" w:hAnsi="Times New Roman"/>
          <w:b/>
          <w:color w:val="292526"/>
          <w:szCs w:val="24"/>
          <w:lang w:val="ru-RU"/>
        </w:rPr>
        <w:t>Д</w:t>
      </w:r>
      <w:r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Спортсмен имеет достаточное количество транспондеров</w:t>
      </w:r>
      <w:r w:rsidR="00D65D82" w:rsidRPr="00CE6E33">
        <w:rPr>
          <w:rFonts w:ascii="Times New Roman" w:hAnsi="Times New Roman"/>
          <w:color w:val="292526"/>
          <w:szCs w:val="24"/>
          <w:lang w:val="ru-RU"/>
        </w:rPr>
        <w:t xml:space="preserve"> (</w:t>
      </w:r>
      <w:r w:rsidR="00EE6598" w:rsidRPr="00CE6E33">
        <w:rPr>
          <w:rFonts w:ascii="Times New Roman" w:hAnsi="Times New Roman"/>
          <w:color w:val="292526"/>
          <w:szCs w:val="24"/>
          <w:lang w:val="ru-RU"/>
        </w:rPr>
        <w:t>чипов</w:t>
      </w:r>
      <w:r w:rsidR="00D65D82" w:rsidRPr="00CE6E33">
        <w:rPr>
          <w:rFonts w:ascii="Times New Roman" w:hAnsi="Times New Roman"/>
          <w:color w:val="292526"/>
          <w:szCs w:val="24"/>
          <w:lang w:val="ru-RU"/>
        </w:rPr>
        <w:t>)</w:t>
      </w:r>
      <w:r w:rsidR="00372FA0" w:rsidRPr="00CE6E33">
        <w:rPr>
          <w:rFonts w:ascii="Times New Roman" w:hAnsi="Times New Roman"/>
          <w:color w:val="292526"/>
          <w:szCs w:val="24"/>
          <w:lang w:val="ru-RU"/>
        </w:rPr>
        <w:t xml:space="preserve">, если они используются; </w:t>
      </w:r>
    </w:p>
    <w:p w:rsidR="00372FA0" w:rsidRPr="00CE6E33" w:rsidRDefault="00775DB0" w:rsidP="00537719">
      <w:pPr>
        <w:jc w:val="both"/>
        <w:rPr>
          <w:rFonts w:ascii="Times New Roman" w:hAnsi="Times New Roman"/>
          <w:color w:val="292526"/>
          <w:szCs w:val="24"/>
          <w:lang w:val="ru-RU"/>
        </w:rPr>
      </w:pPr>
      <w:r w:rsidRPr="00E079AD">
        <w:rPr>
          <w:rFonts w:ascii="Times New Roman" w:hAnsi="Times New Roman"/>
          <w:b/>
          <w:color w:val="292526"/>
          <w:szCs w:val="24"/>
          <w:lang w:val="ru-RU"/>
        </w:rPr>
        <w:t>Е</w:t>
      </w:r>
      <w:r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Спортсмен не использует никак</w:t>
      </w:r>
      <w:r w:rsidR="00E339B6" w:rsidRPr="00CE6E33">
        <w:rPr>
          <w:rFonts w:ascii="Times New Roman" w:hAnsi="Times New Roman"/>
          <w:color w:val="292526"/>
          <w:szCs w:val="24"/>
          <w:lang w:val="ru-RU"/>
        </w:rPr>
        <w:t>их устройств беспровод</w:t>
      </w:r>
      <w:r w:rsidR="00631A71">
        <w:rPr>
          <w:rFonts w:ascii="Times New Roman" w:hAnsi="Times New Roman"/>
          <w:color w:val="292526"/>
          <w:szCs w:val="24"/>
          <w:lang w:val="ru-RU"/>
        </w:rPr>
        <w:t>ной связи и/или устройств радио</w:t>
      </w:r>
      <w:r w:rsidR="00E339B6" w:rsidRPr="00CE6E33">
        <w:rPr>
          <w:rFonts w:ascii="Times New Roman" w:hAnsi="Times New Roman"/>
          <w:color w:val="292526"/>
          <w:szCs w:val="24"/>
          <w:lang w:val="ru-RU"/>
        </w:rPr>
        <w:t xml:space="preserve">приема </w:t>
      </w:r>
      <w:r w:rsidR="00EE6598" w:rsidRPr="00CE6E33">
        <w:rPr>
          <w:rFonts w:ascii="Times New Roman" w:hAnsi="Times New Roman"/>
          <w:color w:val="292526"/>
          <w:szCs w:val="24"/>
          <w:lang w:val="ru-RU"/>
        </w:rPr>
        <w:t>аудио сигнала</w:t>
      </w:r>
      <w:r w:rsidR="00E339B6" w:rsidRPr="00CE6E33">
        <w:rPr>
          <w:rFonts w:ascii="Times New Roman" w:hAnsi="Times New Roman"/>
          <w:color w:val="292526"/>
          <w:szCs w:val="24"/>
          <w:lang w:val="ru-RU"/>
        </w:rPr>
        <w:t>;</w:t>
      </w:r>
    </w:p>
    <w:p w:rsidR="00E339B6" w:rsidRPr="00CE6E33" w:rsidRDefault="00E339B6" w:rsidP="00537719">
      <w:pPr>
        <w:widowControl w:val="0"/>
        <w:autoSpaceDE w:val="0"/>
        <w:autoSpaceDN w:val="0"/>
        <w:adjustRightInd w:val="0"/>
        <w:jc w:val="both"/>
        <w:rPr>
          <w:rFonts w:ascii="Times New Roman" w:hAnsi="Times New Roman"/>
          <w:color w:val="292526"/>
          <w:szCs w:val="24"/>
          <w:lang w:val="ru-RU"/>
        </w:rPr>
      </w:pPr>
      <w:r w:rsidRPr="00E079AD">
        <w:rPr>
          <w:rFonts w:ascii="Times New Roman" w:hAnsi="Times New Roman"/>
          <w:b/>
          <w:color w:val="292526"/>
          <w:szCs w:val="24"/>
          <w:lang w:val="ru-RU"/>
        </w:rPr>
        <w:t>Ж</w:t>
      </w:r>
      <w:r w:rsidRPr="00CE6E33">
        <w:rPr>
          <w:rFonts w:ascii="Times New Roman" w:hAnsi="Times New Roman"/>
          <w:color w:val="292526"/>
          <w:szCs w:val="24"/>
          <w:lang w:val="ru-RU"/>
        </w:rPr>
        <w:t>. У спортсмена достаточно магазинов и патронов для завершения соревнования. Проверка магазинов осуществляется выборочно с целью удостовериться, что они содержат лишь пять патронов, заряжаемых непосредственно из магазина.</w:t>
      </w:r>
    </w:p>
    <w:p w:rsidR="00D65D82" w:rsidRPr="00E079AD" w:rsidRDefault="00E339B6"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 xml:space="preserve">     </w:t>
      </w:r>
    </w:p>
    <w:p w:rsidR="00372FA0" w:rsidRPr="00CE6E33" w:rsidRDefault="00706672"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4.4.7</w:t>
      </w:r>
      <w:r w:rsidR="00E079AD">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372FA0" w:rsidRPr="00CE6E33">
        <w:rPr>
          <w:rFonts w:ascii="Times New Roman" w:hAnsi="Times New Roman"/>
          <w:b/>
          <w:color w:val="292526"/>
          <w:szCs w:val="24"/>
          <w:lang w:val="ru-RU"/>
        </w:rPr>
        <w:t>Проверка на финише</w:t>
      </w:r>
    </w:p>
    <w:p w:rsidR="00372FA0" w:rsidRPr="00CE6E33" w:rsidRDefault="00377271"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П</w:t>
      </w:r>
      <w:r w:rsidR="00372FA0" w:rsidRPr="00CE6E33">
        <w:rPr>
          <w:rFonts w:ascii="Times New Roman" w:hAnsi="Times New Roman"/>
          <w:color w:val="292526"/>
          <w:szCs w:val="24"/>
          <w:lang w:val="ru-RU"/>
        </w:rPr>
        <w:t>осле пересечения</w:t>
      </w:r>
      <w:r w:rsidRPr="00CE6E33">
        <w:rPr>
          <w:rFonts w:ascii="Times New Roman" w:hAnsi="Times New Roman"/>
          <w:color w:val="292526"/>
          <w:szCs w:val="24"/>
          <w:lang w:val="ru-RU"/>
        </w:rPr>
        <w:t xml:space="preserve"> спортсменом</w:t>
      </w:r>
      <w:r w:rsidR="00372FA0" w:rsidRPr="00CE6E33">
        <w:rPr>
          <w:rFonts w:ascii="Times New Roman" w:hAnsi="Times New Roman"/>
          <w:color w:val="292526"/>
          <w:szCs w:val="24"/>
          <w:lang w:val="ru-RU"/>
        </w:rPr>
        <w:t xml:space="preserve"> финиш</w:t>
      </w:r>
      <w:r w:rsidR="00E35318" w:rsidRPr="00CE6E33">
        <w:rPr>
          <w:rFonts w:ascii="Times New Roman" w:hAnsi="Times New Roman"/>
          <w:color w:val="292526"/>
          <w:szCs w:val="24"/>
          <w:lang w:val="ru-RU"/>
        </w:rPr>
        <w:t>ной линии, а в эстафетах</w:t>
      </w:r>
      <w:r w:rsidR="00372FA0" w:rsidRPr="00CE6E33">
        <w:rPr>
          <w:rFonts w:ascii="Times New Roman" w:hAnsi="Times New Roman"/>
          <w:color w:val="292526"/>
          <w:szCs w:val="24"/>
          <w:lang w:val="ru-RU"/>
        </w:rPr>
        <w:t xml:space="preserve"> - прохождения зоны передачи эстафеты, </w:t>
      </w:r>
      <w:r w:rsidR="00320633">
        <w:rPr>
          <w:rFonts w:ascii="Times New Roman" w:hAnsi="Times New Roman"/>
          <w:color w:val="292526"/>
          <w:szCs w:val="24"/>
          <w:lang w:val="ru-RU"/>
        </w:rPr>
        <w:t>Судь</w:t>
      </w:r>
      <w:r w:rsidR="00281F37" w:rsidRPr="00CE6E33">
        <w:rPr>
          <w:rFonts w:ascii="Times New Roman" w:hAnsi="Times New Roman"/>
          <w:color w:val="292526"/>
          <w:szCs w:val="24"/>
          <w:lang w:val="ru-RU"/>
        </w:rPr>
        <w:t>ей</w:t>
      </w:r>
      <w:r w:rsidR="00372FA0" w:rsidRPr="00CE6E33">
        <w:rPr>
          <w:rFonts w:ascii="Times New Roman" w:hAnsi="Times New Roman"/>
          <w:color w:val="292526"/>
          <w:szCs w:val="24"/>
          <w:lang w:val="ru-RU"/>
        </w:rPr>
        <w:t xml:space="preserve"> проводится </w:t>
      </w:r>
      <w:r w:rsidR="00281F37" w:rsidRPr="00CE6E33">
        <w:rPr>
          <w:rFonts w:ascii="Times New Roman" w:hAnsi="Times New Roman"/>
          <w:color w:val="292526"/>
          <w:szCs w:val="24"/>
          <w:lang w:val="ru-RU"/>
        </w:rPr>
        <w:t xml:space="preserve">финишная проверка </w:t>
      </w:r>
      <w:r w:rsidR="00372FA0" w:rsidRPr="00CE6E33">
        <w:rPr>
          <w:rFonts w:ascii="Times New Roman" w:hAnsi="Times New Roman"/>
          <w:color w:val="292526"/>
          <w:szCs w:val="24"/>
          <w:lang w:val="ru-RU"/>
        </w:rPr>
        <w:t>для того, чтобы убедиться в следующем:</w:t>
      </w:r>
    </w:p>
    <w:p w:rsidR="00372FA0" w:rsidRPr="00CE6E33" w:rsidRDefault="0087700D" w:rsidP="00537719">
      <w:pPr>
        <w:jc w:val="both"/>
        <w:rPr>
          <w:rFonts w:ascii="Times New Roman" w:hAnsi="Times New Roman"/>
          <w:color w:val="292526"/>
          <w:szCs w:val="24"/>
          <w:lang w:val="ru-RU"/>
        </w:rPr>
      </w:pPr>
      <w:r w:rsidRPr="00E079AD">
        <w:rPr>
          <w:rFonts w:ascii="Times New Roman" w:hAnsi="Times New Roman"/>
          <w:b/>
          <w:color w:val="292526"/>
          <w:szCs w:val="24"/>
          <w:lang w:val="ru-RU"/>
        </w:rPr>
        <w:t>А</w:t>
      </w:r>
      <w:r w:rsidR="00372FA0" w:rsidRPr="00CE6E33">
        <w:rPr>
          <w:rFonts w:ascii="Times New Roman" w:hAnsi="Times New Roman"/>
          <w:color w:val="292526"/>
          <w:szCs w:val="24"/>
          <w:lang w:val="ru-RU"/>
        </w:rPr>
        <w:t>. В патроннике, прикладе, встроенном магазине или любом  другом магазине винтовки нет патронов;</w:t>
      </w:r>
    </w:p>
    <w:p w:rsidR="00372FA0" w:rsidRPr="00CE6E33" w:rsidRDefault="0087700D" w:rsidP="00537719">
      <w:pPr>
        <w:jc w:val="both"/>
        <w:rPr>
          <w:rFonts w:ascii="Times New Roman" w:hAnsi="Times New Roman"/>
          <w:color w:val="292526"/>
          <w:szCs w:val="24"/>
          <w:lang w:val="ru-RU"/>
        </w:rPr>
      </w:pPr>
      <w:r w:rsidRPr="00E079AD">
        <w:rPr>
          <w:rFonts w:ascii="Times New Roman" w:hAnsi="Times New Roman"/>
          <w:b/>
          <w:color w:val="292526"/>
          <w:szCs w:val="24"/>
          <w:lang w:val="ru-RU"/>
        </w:rPr>
        <w:t>Б</w:t>
      </w:r>
      <w:r w:rsidR="00372FA0" w:rsidRPr="00CE6E33">
        <w:rPr>
          <w:rFonts w:ascii="Times New Roman" w:hAnsi="Times New Roman"/>
          <w:color w:val="292526"/>
          <w:szCs w:val="24"/>
          <w:lang w:val="ru-RU"/>
        </w:rPr>
        <w:t xml:space="preserve">. Спортсмен пришел на финиш как минимум с одной промаркированной лыжей и своей промаркированной винтовкой, его лыжи и палки соответствуют требованиям Каталога материалов; </w:t>
      </w:r>
    </w:p>
    <w:p w:rsidR="00372FA0" w:rsidRPr="00CE6E33" w:rsidRDefault="0087700D" w:rsidP="00537719">
      <w:pPr>
        <w:jc w:val="both"/>
        <w:rPr>
          <w:rFonts w:ascii="Times New Roman" w:hAnsi="Times New Roman"/>
          <w:color w:val="292526"/>
          <w:szCs w:val="24"/>
          <w:lang w:val="ru-RU"/>
        </w:rPr>
      </w:pPr>
      <w:r w:rsidRPr="00E079AD">
        <w:rPr>
          <w:rFonts w:ascii="Times New Roman" w:hAnsi="Times New Roman"/>
          <w:b/>
          <w:color w:val="292526"/>
          <w:szCs w:val="24"/>
          <w:lang w:val="ru-RU"/>
        </w:rPr>
        <w:t>В</w:t>
      </w:r>
      <w:r w:rsidR="00372FA0" w:rsidRPr="00CE6E33">
        <w:rPr>
          <w:rFonts w:ascii="Times New Roman" w:hAnsi="Times New Roman"/>
          <w:color w:val="292526"/>
          <w:szCs w:val="24"/>
          <w:lang w:val="ru-RU"/>
        </w:rPr>
        <w:t>. Усилие на спусковом механизм</w:t>
      </w:r>
      <w:r w:rsidR="00281F37" w:rsidRPr="00CE6E33">
        <w:rPr>
          <w:rFonts w:ascii="Times New Roman" w:hAnsi="Times New Roman"/>
          <w:color w:val="292526"/>
          <w:szCs w:val="24"/>
          <w:lang w:val="ru-RU"/>
        </w:rPr>
        <w:t xml:space="preserve">е составляется минимум </w:t>
      </w:r>
      <w:r w:rsidR="00E7337F">
        <w:rPr>
          <w:rFonts w:ascii="Times New Roman" w:hAnsi="Times New Roman"/>
          <w:color w:val="292526"/>
          <w:szCs w:val="24"/>
          <w:lang w:val="ru-RU"/>
        </w:rPr>
        <w:t>500 грамм</w:t>
      </w:r>
      <w:r w:rsidR="00281F37" w:rsidRPr="00CE6E33">
        <w:rPr>
          <w:rFonts w:ascii="Times New Roman" w:hAnsi="Times New Roman"/>
          <w:color w:val="292526"/>
          <w:szCs w:val="24"/>
          <w:lang w:val="ru-RU"/>
        </w:rPr>
        <w:t xml:space="preserve"> (п</w:t>
      </w:r>
      <w:r w:rsidR="00372FA0" w:rsidRPr="00CE6E33">
        <w:rPr>
          <w:rFonts w:ascii="Times New Roman" w:hAnsi="Times New Roman"/>
          <w:color w:val="292526"/>
          <w:szCs w:val="24"/>
          <w:lang w:val="ru-RU"/>
        </w:rPr>
        <w:t>роверка производится выборочно по указанию ТД);</w:t>
      </w:r>
    </w:p>
    <w:p w:rsidR="005646D3" w:rsidRDefault="0087700D" w:rsidP="00537719">
      <w:pPr>
        <w:jc w:val="both"/>
        <w:rPr>
          <w:rFonts w:ascii="Times New Roman" w:hAnsi="Times New Roman"/>
          <w:color w:val="292526"/>
          <w:szCs w:val="24"/>
          <w:lang w:val="ru-RU"/>
        </w:rPr>
      </w:pPr>
      <w:r w:rsidRPr="00E079AD">
        <w:rPr>
          <w:rFonts w:ascii="Times New Roman" w:hAnsi="Times New Roman"/>
          <w:b/>
          <w:color w:val="292526"/>
          <w:szCs w:val="24"/>
          <w:lang w:val="ru-RU"/>
        </w:rPr>
        <w:t>Г</w:t>
      </w:r>
      <w:r w:rsidR="00372FA0" w:rsidRPr="00CE6E33">
        <w:rPr>
          <w:rFonts w:ascii="Times New Roman" w:hAnsi="Times New Roman"/>
          <w:color w:val="292526"/>
          <w:szCs w:val="24"/>
          <w:lang w:val="ru-RU"/>
        </w:rPr>
        <w:t xml:space="preserve">. Не нарушены правила размещения рекламы. </w:t>
      </w:r>
    </w:p>
    <w:p w:rsidR="00372FA0" w:rsidRPr="00CE6E33" w:rsidRDefault="005646D3" w:rsidP="00537719">
      <w:pPr>
        <w:jc w:val="both"/>
        <w:rPr>
          <w:rFonts w:ascii="Times New Roman" w:hAnsi="Times New Roman"/>
          <w:color w:val="292526"/>
          <w:szCs w:val="24"/>
          <w:lang w:val="ru-RU"/>
        </w:rPr>
      </w:pPr>
      <w:r>
        <w:rPr>
          <w:rFonts w:ascii="Times New Roman" w:hAnsi="Times New Roman"/>
          <w:color w:val="292526"/>
          <w:szCs w:val="24"/>
          <w:lang w:val="ru-RU"/>
        </w:rPr>
        <w:t>В рамках этой проверки вынимаются все патроны, находящиеся на прикладе и в</w:t>
      </w:r>
      <w:r w:rsidR="00706672">
        <w:rPr>
          <w:rFonts w:ascii="Times New Roman" w:hAnsi="Times New Roman"/>
          <w:color w:val="292526"/>
          <w:szCs w:val="24"/>
          <w:lang w:val="ru-RU"/>
        </w:rPr>
        <w:t xml:space="preserve"> </w:t>
      </w:r>
      <w:r>
        <w:rPr>
          <w:rFonts w:ascii="Times New Roman" w:hAnsi="Times New Roman"/>
          <w:color w:val="292526"/>
          <w:szCs w:val="24"/>
          <w:lang w:val="ru-RU"/>
        </w:rPr>
        <w:t>иных магазинах.</w:t>
      </w:r>
      <w:r w:rsidR="00372FA0" w:rsidRPr="00CE6E33">
        <w:rPr>
          <w:rFonts w:ascii="Times New Roman" w:hAnsi="Times New Roman"/>
          <w:color w:val="292526"/>
          <w:szCs w:val="24"/>
          <w:lang w:val="ru-RU"/>
        </w:rPr>
        <w:t xml:space="preserve"> </w:t>
      </w:r>
    </w:p>
    <w:p w:rsidR="00372FA0" w:rsidRPr="00CE6E33" w:rsidRDefault="00372FA0" w:rsidP="00537719">
      <w:pPr>
        <w:jc w:val="both"/>
        <w:rPr>
          <w:rFonts w:ascii="Times New Roman" w:hAnsi="Times New Roman"/>
          <w:szCs w:val="24"/>
          <w:lang w:val="ru-RU"/>
        </w:rPr>
      </w:pPr>
    </w:p>
    <w:p w:rsidR="00372FA0" w:rsidRPr="00CE6E33" w:rsidRDefault="00706672" w:rsidP="00537719">
      <w:pPr>
        <w:widowControl w:val="0"/>
        <w:autoSpaceDE w:val="0"/>
        <w:autoSpaceDN w:val="0"/>
        <w:adjustRightInd w:val="0"/>
        <w:jc w:val="both"/>
        <w:rPr>
          <w:rFonts w:ascii="Times New Roman" w:hAnsi="Times New Roman"/>
          <w:color w:val="292526"/>
          <w:szCs w:val="24"/>
          <w:lang w:val="ru-RU"/>
        </w:rPr>
      </w:pPr>
      <w:r>
        <w:rPr>
          <w:rFonts w:ascii="Times New Roman" w:hAnsi="Times New Roman"/>
          <w:b/>
          <w:color w:val="292526"/>
          <w:szCs w:val="24"/>
          <w:lang w:val="ru-RU"/>
        </w:rPr>
        <w:t>4.4.8</w:t>
      </w:r>
      <w:r w:rsidR="00E079AD">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372FA0" w:rsidRPr="00CE6E33">
        <w:rPr>
          <w:rFonts w:ascii="Times New Roman" w:hAnsi="Times New Roman"/>
          <w:b/>
          <w:color w:val="292526"/>
          <w:szCs w:val="24"/>
          <w:lang w:val="ru-RU"/>
        </w:rPr>
        <w:t>Пре</w:t>
      </w:r>
      <w:r w:rsidR="00B769DB">
        <w:rPr>
          <w:rFonts w:ascii="Times New Roman" w:hAnsi="Times New Roman"/>
          <w:b/>
          <w:color w:val="292526"/>
          <w:szCs w:val="24"/>
          <w:lang w:val="ru-RU"/>
        </w:rPr>
        <w:t>дварительная проверка</w:t>
      </w:r>
      <w:r w:rsidR="00281F37" w:rsidRPr="00CE6E33">
        <w:rPr>
          <w:rFonts w:ascii="Times New Roman" w:hAnsi="Times New Roman"/>
          <w:b/>
          <w:color w:val="292526"/>
          <w:szCs w:val="24"/>
          <w:lang w:val="ru-RU"/>
        </w:rPr>
        <w:t xml:space="preserve"> </w:t>
      </w:r>
      <w:r w:rsidR="00372FA0" w:rsidRPr="00CE6E33">
        <w:rPr>
          <w:rFonts w:ascii="Times New Roman" w:hAnsi="Times New Roman"/>
          <w:b/>
          <w:color w:val="292526"/>
          <w:szCs w:val="24"/>
          <w:lang w:val="ru-RU"/>
        </w:rPr>
        <w:t>инвентаря и одежды</w:t>
      </w:r>
    </w:p>
    <w:p w:rsidR="00372FA0" w:rsidRPr="00CE6E33" w:rsidRDefault="00890A3E"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000000"/>
          <w:szCs w:val="24"/>
          <w:lang w:val="ru-RU"/>
        </w:rPr>
        <w:t xml:space="preserve">На </w:t>
      </w:r>
      <w:r w:rsidR="00281F37" w:rsidRPr="00CE6E33">
        <w:rPr>
          <w:rFonts w:ascii="Times New Roman" w:hAnsi="Times New Roman"/>
          <w:color w:val="000000"/>
          <w:szCs w:val="24"/>
          <w:lang w:val="ru-RU"/>
        </w:rPr>
        <w:t>Соревнованиях</w:t>
      </w:r>
      <w:r w:rsidRPr="00CE6E33">
        <w:rPr>
          <w:rFonts w:ascii="Times New Roman" w:hAnsi="Times New Roman"/>
          <w:color w:val="000000"/>
          <w:szCs w:val="24"/>
          <w:lang w:val="ru-RU"/>
        </w:rPr>
        <w:t xml:space="preserve"> </w:t>
      </w:r>
      <w:r w:rsidR="00281F37" w:rsidRPr="00CE6E33">
        <w:rPr>
          <w:rFonts w:ascii="Times New Roman" w:hAnsi="Times New Roman"/>
          <w:color w:val="292526"/>
          <w:szCs w:val="24"/>
          <w:lang w:val="ru-RU"/>
        </w:rPr>
        <w:t>С</w:t>
      </w:r>
      <w:r w:rsidR="00320633">
        <w:rPr>
          <w:rFonts w:ascii="Times New Roman" w:hAnsi="Times New Roman"/>
          <w:color w:val="292526"/>
          <w:szCs w:val="24"/>
          <w:lang w:val="ru-RU"/>
        </w:rPr>
        <w:t>удьи ответственные</w:t>
      </w:r>
      <w:r w:rsidR="00372FA0" w:rsidRPr="00CE6E33">
        <w:rPr>
          <w:rFonts w:ascii="Times New Roman" w:hAnsi="Times New Roman"/>
          <w:color w:val="292526"/>
          <w:szCs w:val="24"/>
          <w:lang w:val="ru-RU"/>
        </w:rPr>
        <w:t xml:space="preserve"> за проверку инвентаря</w:t>
      </w:r>
      <w:r w:rsidR="00B769DB">
        <w:rPr>
          <w:rFonts w:ascii="Times New Roman" w:hAnsi="Times New Roman"/>
          <w:color w:val="292526"/>
          <w:szCs w:val="24"/>
          <w:lang w:val="ru-RU"/>
        </w:rPr>
        <w:t xml:space="preserve"> и одежды</w:t>
      </w:r>
      <w:r w:rsidR="00372FA0" w:rsidRPr="00CE6E33">
        <w:rPr>
          <w:rFonts w:ascii="Times New Roman" w:hAnsi="Times New Roman"/>
          <w:color w:val="292526"/>
          <w:szCs w:val="24"/>
          <w:lang w:val="ru-RU"/>
        </w:rPr>
        <w:t>, пр</w:t>
      </w:r>
      <w:r w:rsidR="00B769DB">
        <w:rPr>
          <w:rFonts w:ascii="Times New Roman" w:hAnsi="Times New Roman"/>
          <w:color w:val="292526"/>
          <w:szCs w:val="24"/>
          <w:lang w:val="ru-RU"/>
        </w:rPr>
        <w:t xml:space="preserve">оводят предварительную проверку, </w:t>
      </w:r>
      <w:r w:rsidR="00372FA0" w:rsidRPr="00CE6E33">
        <w:rPr>
          <w:rFonts w:ascii="Times New Roman" w:hAnsi="Times New Roman"/>
          <w:color w:val="292526"/>
          <w:szCs w:val="24"/>
          <w:lang w:val="ru-RU"/>
        </w:rPr>
        <w:t>чтобы удостовериться в том, что инвентарь</w:t>
      </w:r>
      <w:r w:rsidR="00320633">
        <w:rPr>
          <w:rFonts w:ascii="Times New Roman" w:hAnsi="Times New Roman"/>
          <w:color w:val="292526"/>
          <w:szCs w:val="24"/>
          <w:lang w:val="ru-RU"/>
        </w:rPr>
        <w:t xml:space="preserve"> и одежда спортсменов</w:t>
      </w:r>
      <w:r w:rsidR="00281F37" w:rsidRPr="00CE6E33">
        <w:rPr>
          <w:rFonts w:ascii="Times New Roman" w:hAnsi="Times New Roman"/>
          <w:color w:val="292526"/>
          <w:szCs w:val="24"/>
          <w:lang w:val="ru-RU"/>
        </w:rPr>
        <w:t xml:space="preserve"> соответствуют П</w:t>
      </w:r>
      <w:r w:rsidR="00372FA0" w:rsidRPr="00CE6E33">
        <w:rPr>
          <w:rFonts w:ascii="Times New Roman" w:hAnsi="Times New Roman"/>
          <w:color w:val="292526"/>
          <w:szCs w:val="24"/>
          <w:lang w:val="ru-RU"/>
        </w:rPr>
        <w:t xml:space="preserve">равилам. Проверка </w:t>
      </w:r>
      <w:r w:rsidR="00281F37" w:rsidRPr="00CE6E33">
        <w:rPr>
          <w:rFonts w:ascii="Times New Roman" w:hAnsi="Times New Roman"/>
          <w:color w:val="292526"/>
          <w:szCs w:val="24"/>
          <w:lang w:val="ru-RU"/>
        </w:rPr>
        <w:t xml:space="preserve">инвентаря и одежды </w:t>
      </w:r>
      <w:r w:rsidR="00372FA0" w:rsidRPr="00CE6E33">
        <w:rPr>
          <w:rFonts w:ascii="Times New Roman" w:hAnsi="Times New Roman"/>
          <w:color w:val="292526"/>
          <w:szCs w:val="24"/>
          <w:lang w:val="ru-RU"/>
        </w:rPr>
        <w:t>проводится, как правил</w:t>
      </w:r>
      <w:r w:rsidR="00EE6598" w:rsidRPr="00CE6E33">
        <w:rPr>
          <w:rFonts w:ascii="Times New Roman" w:hAnsi="Times New Roman"/>
          <w:color w:val="292526"/>
          <w:szCs w:val="24"/>
          <w:lang w:val="ru-RU"/>
        </w:rPr>
        <w:t>о, минимум за два дня до первой Дисциплины</w:t>
      </w:r>
      <w:r w:rsidR="00372FA0" w:rsidRPr="00CE6E33">
        <w:rPr>
          <w:rFonts w:ascii="Times New Roman" w:hAnsi="Times New Roman"/>
          <w:color w:val="292526"/>
          <w:szCs w:val="24"/>
          <w:lang w:val="ru-RU"/>
        </w:rPr>
        <w:t>. Предварительная проверка</w:t>
      </w:r>
      <w:r w:rsidR="00281F37" w:rsidRPr="00CE6E33">
        <w:rPr>
          <w:rFonts w:ascii="Times New Roman" w:hAnsi="Times New Roman"/>
          <w:color w:val="292526"/>
          <w:szCs w:val="24"/>
          <w:lang w:val="ru-RU"/>
        </w:rPr>
        <w:t xml:space="preserve"> инвентаря и одежды</w:t>
      </w:r>
      <w:r w:rsidR="00372FA0" w:rsidRPr="00CE6E33">
        <w:rPr>
          <w:rFonts w:ascii="Times New Roman" w:hAnsi="Times New Roman"/>
          <w:color w:val="292526"/>
          <w:szCs w:val="24"/>
          <w:lang w:val="ru-RU"/>
        </w:rPr>
        <w:t xml:space="preserve"> не освобождает спортсмена от обязанности проходить проверку </w:t>
      </w:r>
      <w:r w:rsidR="00281F37" w:rsidRPr="00CE6E33">
        <w:rPr>
          <w:rFonts w:ascii="Times New Roman" w:hAnsi="Times New Roman"/>
          <w:color w:val="292526"/>
          <w:szCs w:val="24"/>
          <w:lang w:val="ru-RU"/>
        </w:rPr>
        <w:t xml:space="preserve">инвентаря и одежды </w:t>
      </w:r>
      <w:r w:rsidR="00372FA0" w:rsidRPr="00CE6E33">
        <w:rPr>
          <w:rFonts w:ascii="Times New Roman" w:hAnsi="Times New Roman"/>
          <w:color w:val="292526"/>
          <w:szCs w:val="24"/>
          <w:lang w:val="ru-RU"/>
        </w:rPr>
        <w:t xml:space="preserve">перед стартом и  после финиша.  </w:t>
      </w:r>
    </w:p>
    <w:p w:rsidR="00C55743" w:rsidRPr="00CE6E33" w:rsidRDefault="00C55743"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5.</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ТРЕНИРОВКА И ПРИСТРЕЛКА</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5.1</w:t>
      </w:r>
      <w:r w:rsidR="008D418C">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r>
      <w:r w:rsidR="00631A71">
        <w:rPr>
          <w:rFonts w:ascii="Times New Roman" w:hAnsi="Times New Roman"/>
          <w:b/>
          <w:color w:val="292526"/>
          <w:szCs w:val="24"/>
          <w:lang w:val="ru-RU"/>
        </w:rPr>
        <w:t>Общее</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Спортсменам и персоналу команды должна быть предоставлена возможность и условия для подготовки к </w:t>
      </w:r>
      <w:r w:rsidR="00706CD3" w:rsidRPr="00DA268F">
        <w:rPr>
          <w:rFonts w:ascii="Times New Roman" w:hAnsi="Times New Roman"/>
          <w:color w:val="292526"/>
          <w:szCs w:val="24"/>
          <w:lang w:val="ru-RU"/>
        </w:rPr>
        <w:t>Дисциплинам</w:t>
      </w:r>
      <w:r w:rsidRPr="00CE6E33">
        <w:rPr>
          <w:rFonts w:ascii="Times New Roman" w:hAnsi="Times New Roman"/>
          <w:color w:val="292526"/>
          <w:szCs w:val="24"/>
          <w:lang w:val="ru-RU"/>
        </w:rPr>
        <w:t xml:space="preserve">. Для этой цели ОК должен назначить официальное время тренировки, предоставить возможность для тестирования лыж и возможность пристрелки винтовок и разминки перед </w:t>
      </w:r>
      <w:r w:rsidR="00281F37" w:rsidRPr="00CE6E33">
        <w:rPr>
          <w:rFonts w:ascii="Times New Roman" w:hAnsi="Times New Roman"/>
          <w:color w:val="292526"/>
          <w:szCs w:val="24"/>
          <w:lang w:val="ru-RU"/>
        </w:rPr>
        <w:t xml:space="preserve">каждой </w:t>
      </w:r>
      <w:r w:rsidR="00706CD3" w:rsidRPr="00CE6E33">
        <w:rPr>
          <w:rFonts w:ascii="Times New Roman" w:hAnsi="Times New Roman"/>
          <w:color w:val="292526"/>
          <w:szCs w:val="24"/>
          <w:lang w:val="ru-RU"/>
        </w:rPr>
        <w:t>Дисциплиной</w:t>
      </w:r>
      <w:r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5.1.1</w:t>
      </w:r>
      <w:r w:rsidR="008D418C">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Исключения</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При чрезвычайных обстоятельствах Жюри соревнования может закрыть спортивное сооружение или ограничить время тренировки или закрыть участки спортивного сооружения на определенное время.</w:t>
      </w:r>
    </w:p>
    <w:p w:rsidR="00372FA0" w:rsidRPr="00CE6E33" w:rsidRDefault="00372FA0" w:rsidP="00537719">
      <w:pPr>
        <w:widowControl w:val="0"/>
        <w:tabs>
          <w:tab w:val="left" w:pos="4111"/>
        </w:tabs>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tabs>
          <w:tab w:val="left" w:pos="714"/>
          <w:tab w:val="left" w:pos="4111"/>
        </w:tabs>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5.1.2</w:t>
      </w:r>
      <w:r w:rsidR="008D418C">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Право на участие в </w:t>
      </w:r>
      <w:r w:rsidR="00F74C31">
        <w:rPr>
          <w:rFonts w:ascii="Times New Roman" w:hAnsi="Times New Roman"/>
          <w:b/>
          <w:color w:val="292526"/>
          <w:szCs w:val="24"/>
          <w:lang w:val="ru-RU"/>
        </w:rPr>
        <w:t>тренировке</w:t>
      </w:r>
      <w:r w:rsidRPr="00CE6E33">
        <w:rPr>
          <w:rFonts w:ascii="Times New Roman" w:hAnsi="Times New Roman"/>
          <w:b/>
          <w:color w:val="292526"/>
          <w:szCs w:val="24"/>
          <w:lang w:val="ru-RU"/>
        </w:rPr>
        <w:t xml:space="preserve"> и тренировочные номера</w:t>
      </w:r>
    </w:p>
    <w:p w:rsidR="00105E5E" w:rsidRPr="00105E5E" w:rsidRDefault="00105E5E" w:rsidP="00105E5E">
      <w:pPr>
        <w:widowControl w:val="0"/>
        <w:autoSpaceDE w:val="0"/>
        <w:autoSpaceDN w:val="0"/>
        <w:adjustRightInd w:val="0"/>
        <w:jc w:val="both"/>
        <w:rPr>
          <w:rFonts w:ascii="Times New Roman" w:hAnsi="Times New Roman"/>
          <w:color w:val="292526"/>
          <w:szCs w:val="24"/>
          <w:lang w:val="ru-RU"/>
        </w:rPr>
      </w:pPr>
      <w:r w:rsidRPr="00F83E4D">
        <w:rPr>
          <w:rFonts w:ascii="Times New Roman" w:hAnsi="Times New Roman" w:hint="eastAsia"/>
          <w:color w:val="292526"/>
          <w:szCs w:val="24"/>
          <w:lang w:val="ru-RU"/>
        </w:rPr>
        <w:t>Спортсмены</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зарегистрированные</w:t>
      </w:r>
      <w:r w:rsidRPr="00F83E4D">
        <w:rPr>
          <w:rFonts w:ascii="Times New Roman" w:hAnsi="Times New Roman"/>
          <w:color w:val="292526"/>
          <w:szCs w:val="24"/>
          <w:lang w:val="ru-RU"/>
        </w:rPr>
        <w:t xml:space="preserve"> </w:t>
      </w:r>
      <w:r w:rsidR="009A7434" w:rsidRPr="00F83E4D">
        <w:rPr>
          <w:rFonts w:ascii="Times New Roman" w:hAnsi="Times New Roman"/>
          <w:color w:val="292526"/>
          <w:szCs w:val="24"/>
          <w:lang w:val="ru-RU"/>
        </w:rPr>
        <w:t xml:space="preserve">на </w:t>
      </w:r>
      <w:r w:rsidR="00F83E4D" w:rsidRPr="00F83E4D">
        <w:rPr>
          <w:rFonts w:ascii="Times New Roman" w:hAnsi="Times New Roman"/>
          <w:color w:val="292526"/>
          <w:szCs w:val="24"/>
          <w:lang w:val="ru-RU"/>
        </w:rPr>
        <w:t xml:space="preserve">конкретное </w:t>
      </w:r>
      <w:r w:rsidR="009A7434" w:rsidRPr="00F83E4D">
        <w:rPr>
          <w:rFonts w:ascii="Times New Roman" w:hAnsi="Times New Roman"/>
          <w:color w:val="292526"/>
          <w:szCs w:val="24"/>
          <w:lang w:val="ru-RU"/>
        </w:rPr>
        <w:t>Соревнование</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могут</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пользоваться</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трассой</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во</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время</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официальной</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тренировки</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В</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официальной</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тренировке</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и</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пристрелке</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для</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одного</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пола</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не</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могут</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принимать</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участие</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спортсмены</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другого</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пола</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Однако</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ТД</w:t>
      </w:r>
      <w:r w:rsidRPr="00F83E4D">
        <w:rPr>
          <w:rFonts w:ascii="Times New Roman" w:hAnsi="Times New Roman"/>
          <w:color w:val="292526"/>
          <w:szCs w:val="24"/>
          <w:lang w:val="ru-RU"/>
        </w:rPr>
        <w:t xml:space="preserve"> </w:t>
      </w:r>
      <w:r w:rsidR="009A7434" w:rsidRPr="00F83E4D">
        <w:rPr>
          <w:rFonts w:ascii="Times New Roman" w:hAnsi="Times New Roman" w:hint="eastAsia"/>
          <w:color w:val="292526"/>
          <w:szCs w:val="24"/>
          <w:lang w:val="ru-RU"/>
        </w:rPr>
        <w:t>может</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разрешить</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проведение</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смешанной</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тренировки</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в</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те</w:t>
      </w:r>
      <w:r w:rsidR="009A7434"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дни</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в</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которые</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это</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продиктовано</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интересами</w:t>
      </w:r>
      <w:r w:rsidR="009A7434"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спортсменов</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и</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ОК</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Если</w:t>
      </w:r>
      <w:r w:rsidRPr="00F83E4D">
        <w:rPr>
          <w:rFonts w:ascii="Times New Roman" w:hAnsi="Times New Roman"/>
          <w:color w:val="292526"/>
          <w:szCs w:val="24"/>
          <w:lang w:val="ru-RU"/>
        </w:rPr>
        <w:t xml:space="preserve"> </w:t>
      </w:r>
      <w:r w:rsidR="00F83E4D" w:rsidRPr="00F83E4D">
        <w:rPr>
          <w:rFonts w:ascii="Times New Roman" w:hAnsi="Times New Roman"/>
          <w:color w:val="292526"/>
          <w:szCs w:val="24"/>
          <w:lang w:val="ru-RU"/>
        </w:rPr>
        <w:t xml:space="preserve">на конкретном </w:t>
      </w:r>
      <w:r w:rsidR="009A7434" w:rsidRPr="00F83E4D">
        <w:rPr>
          <w:rFonts w:ascii="Times New Roman" w:hAnsi="Times New Roman"/>
          <w:color w:val="292526"/>
          <w:szCs w:val="24"/>
          <w:lang w:val="ru-RU"/>
        </w:rPr>
        <w:t>Соревновании</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используются</w:t>
      </w:r>
      <w:r w:rsidR="009A7434"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тренировочные</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номера</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выданные</w:t>
      </w:r>
      <w:r w:rsidR="009A7434" w:rsidRPr="00F83E4D">
        <w:rPr>
          <w:rFonts w:ascii="Times New Roman" w:hAnsi="Times New Roman"/>
          <w:color w:val="292526"/>
          <w:szCs w:val="24"/>
          <w:lang w:val="ru-RU"/>
        </w:rPr>
        <w:t xml:space="preserve"> ОК</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то</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их</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должны</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носить</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только</w:t>
      </w:r>
      <w:r w:rsidR="009A7434"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получившие</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их</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спортсмены</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на</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протяжении</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всей</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тренировки</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а</w:t>
      </w:r>
      <w:r w:rsidR="009A7434"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также</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персонал</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команд</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и</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сервисных</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фирм</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который</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проходит</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трассу</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на</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лыжах</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в</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какой</w:t>
      </w:r>
      <w:r w:rsidRPr="00F83E4D">
        <w:rPr>
          <w:rFonts w:ascii="Times New Roman" w:hAnsi="Times New Roman"/>
          <w:color w:val="292526"/>
          <w:szCs w:val="24"/>
          <w:lang w:val="ru-RU"/>
        </w:rPr>
        <w:t>-</w:t>
      </w:r>
      <w:r w:rsidRPr="00F83E4D">
        <w:rPr>
          <w:rFonts w:ascii="Times New Roman" w:hAnsi="Times New Roman" w:hint="eastAsia"/>
          <w:color w:val="292526"/>
          <w:szCs w:val="24"/>
          <w:lang w:val="ru-RU"/>
        </w:rPr>
        <w:t>либо</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момент</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времени</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в</w:t>
      </w:r>
      <w:r w:rsidRPr="00F83E4D">
        <w:rPr>
          <w:rFonts w:ascii="Times New Roman" w:hAnsi="Times New Roman"/>
          <w:color w:val="292526"/>
          <w:szCs w:val="24"/>
          <w:lang w:val="ru-RU"/>
        </w:rPr>
        <w:t xml:space="preserve"> </w:t>
      </w:r>
      <w:r w:rsidRPr="00F83E4D">
        <w:rPr>
          <w:rFonts w:ascii="Times New Roman" w:hAnsi="Times New Roman" w:hint="eastAsia"/>
          <w:color w:val="292526"/>
          <w:szCs w:val="24"/>
          <w:lang w:val="ru-RU"/>
        </w:rPr>
        <w:t>течение</w:t>
      </w:r>
      <w:r w:rsidRPr="00F83E4D">
        <w:rPr>
          <w:rFonts w:ascii="Times New Roman" w:hAnsi="Times New Roman"/>
          <w:color w:val="292526"/>
          <w:szCs w:val="24"/>
          <w:lang w:val="ru-RU"/>
        </w:rPr>
        <w:t xml:space="preserve"> </w:t>
      </w:r>
      <w:r w:rsidR="00F83E4D" w:rsidRPr="00F83E4D">
        <w:rPr>
          <w:rFonts w:ascii="Times New Roman" w:hAnsi="Times New Roman"/>
          <w:color w:val="292526"/>
          <w:szCs w:val="24"/>
          <w:lang w:val="ru-RU"/>
        </w:rPr>
        <w:t>Соревнования</w:t>
      </w:r>
      <w:r w:rsidRPr="00F83E4D">
        <w:rPr>
          <w:rFonts w:ascii="Times New Roman" w:hAnsi="Times New Roman"/>
          <w:color w:val="292526"/>
          <w:szCs w:val="24"/>
          <w:lang w:val="ru-RU"/>
        </w:rPr>
        <w:t>.</w:t>
      </w:r>
    </w:p>
    <w:p w:rsidR="00372FA0" w:rsidRDefault="00105E5E" w:rsidP="00105E5E">
      <w:pPr>
        <w:widowControl w:val="0"/>
        <w:autoSpaceDE w:val="0"/>
        <w:autoSpaceDN w:val="0"/>
        <w:adjustRightInd w:val="0"/>
        <w:jc w:val="both"/>
        <w:rPr>
          <w:rFonts w:ascii="Times New Roman" w:hAnsi="Times New Roman"/>
          <w:color w:val="292526"/>
          <w:szCs w:val="24"/>
          <w:lang w:val="ru-RU"/>
        </w:rPr>
      </w:pPr>
      <w:r w:rsidRPr="00105E5E">
        <w:rPr>
          <w:rFonts w:ascii="Times New Roman" w:hAnsi="Times New Roman" w:hint="eastAsia"/>
          <w:color w:val="292526"/>
          <w:szCs w:val="24"/>
          <w:lang w:val="ru-RU"/>
        </w:rPr>
        <w:t>На</w:t>
      </w:r>
      <w:r w:rsidRPr="00105E5E">
        <w:rPr>
          <w:rFonts w:ascii="Times New Roman" w:hAnsi="Times New Roman"/>
          <w:color w:val="292526"/>
          <w:szCs w:val="24"/>
          <w:lang w:val="ru-RU"/>
        </w:rPr>
        <w:t xml:space="preserve"> </w:t>
      </w:r>
      <w:r w:rsidR="00F83E4D">
        <w:rPr>
          <w:rFonts w:ascii="Times New Roman" w:hAnsi="Times New Roman"/>
          <w:color w:val="292526"/>
          <w:szCs w:val="24"/>
          <w:lang w:val="ru-RU"/>
        </w:rPr>
        <w:t xml:space="preserve">Соревновании </w:t>
      </w:r>
      <w:r w:rsidRPr="00105E5E">
        <w:rPr>
          <w:rFonts w:ascii="Times New Roman" w:hAnsi="Times New Roman"/>
          <w:color w:val="292526"/>
          <w:szCs w:val="24"/>
          <w:lang w:val="ru-RU"/>
        </w:rPr>
        <w:t xml:space="preserve"> </w:t>
      </w:r>
      <w:r w:rsidRPr="00105E5E">
        <w:rPr>
          <w:rFonts w:ascii="Times New Roman" w:hAnsi="Times New Roman" w:hint="eastAsia"/>
          <w:color w:val="292526"/>
          <w:szCs w:val="24"/>
          <w:lang w:val="ru-RU"/>
        </w:rPr>
        <w:t>номера</w:t>
      </w:r>
      <w:r w:rsidRPr="00105E5E">
        <w:rPr>
          <w:rFonts w:ascii="Times New Roman" w:hAnsi="Times New Roman"/>
          <w:color w:val="292526"/>
          <w:szCs w:val="24"/>
          <w:lang w:val="ru-RU"/>
        </w:rPr>
        <w:t xml:space="preserve"> </w:t>
      </w:r>
      <w:r w:rsidRPr="00105E5E">
        <w:rPr>
          <w:rFonts w:ascii="Times New Roman" w:hAnsi="Times New Roman" w:hint="eastAsia"/>
          <w:color w:val="292526"/>
          <w:szCs w:val="24"/>
          <w:lang w:val="ru-RU"/>
        </w:rPr>
        <w:t>не</w:t>
      </w:r>
      <w:r w:rsidRPr="00105E5E">
        <w:rPr>
          <w:rFonts w:ascii="Times New Roman" w:hAnsi="Times New Roman"/>
          <w:color w:val="292526"/>
          <w:szCs w:val="24"/>
          <w:lang w:val="ru-RU"/>
        </w:rPr>
        <w:t xml:space="preserve"> </w:t>
      </w:r>
      <w:r w:rsidRPr="00105E5E">
        <w:rPr>
          <w:rFonts w:ascii="Times New Roman" w:hAnsi="Times New Roman" w:hint="eastAsia"/>
          <w:color w:val="292526"/>
          <w:szCs w:val="24"/>
          <w:lang w:val="ru-RU"/>
        </w:rPr>
        <w:t>разрешается</w:t>
      </w:r>
      <w:r w:rsidRPr="00105E5E">
        <w:rPr>
          <w:rFonts w:ascii="Times New Roman" w:hAnsi="Times New Roman"/>
          <w:color w:val="292526"/>
          <w:szCs w:val="24"/>
          <w:lang w:val="ru-RU"/>
        </w:rPr>
        <w:t xml:space="preserve"> </w:t>
      </w:r>
      <w:r w:rsidRPr="00105E5E">
        <w:rPr>
          <w:rFonts w:ascii="Times New Roman" w:hAnsi="Times New Roman" w:hint="eastAsia"/>
          <w:color w:val="292526"/>
          <w:szCs w:val="24"/>
          <w:lang w:val="ru-RU"/>
        </w:rPr>
        <w:t>передавать</w:t>
      </w:r>
      <w:r w:rsidRPr="00105E5E">
        <w:rPr>
          <w:rFonts w:ascii="Times New Roman" w:hAnsi="Times New Roman"/>
          <w:color w:val="292526"/>
          <w:szCs w:val="24"/>
          <w:lang w:val="ru-RU"/>
        </w:rPr>
        <w:t xml:space="preserve"> </w:t>
      </w:r>
      <w:r w:rsidRPr="00105E5E">
        <w:rPr>
          <w:rFonts w:ascii="Times New Roman" w:hAnsi="Times New Roman" w:hint="eastAsia"/>
          <w:color w:val="292526"/>
          <w:szCs w:val="24"/>
          <w:lang w:val="ru-RU"/>
        </w:rPr>
        <w:t>другим</w:t>
      </w:r>
      <w:r w:rsidR="009A7434">
        <w:rPr>
          <w:rFonts w:ascii="Times New Roman" w:hAnsi="Times New Roman"/>
          <w:color w:val="292526"/>
          <w:szCs w:val="24"/>
          <w:lang w:val="ru-RU"/>
        </w:rPr>
        <w:t xml:space="preserve"> </w:t>
      </w:r>
      <w:r w:rsidRPr="00105E5E">
        <w:rPr>
          <w:rFonts w:ascii="Times New Roman" w:hAnsi="Times New Roman" w:hint="eastAsia"/>
          <w:color w:val="292526"/>
          <w:szCs w:val="24"/>
          <w:lang w:val="ru-RU"/>
        </w:rPr>
        <w:t>лицам</w:t>
      </w:r>
      <w:r w:rsidRPr="00105E5E">
        <w:rPr>
          <w:rFonts w:ascii="Times New Roman" w:hAnsi="Times New Roman"/>
          <w:color w:val="292526"/>
          <w:szCs w:val="24"/>
          <w:lang w:val="ru-RU"/>
        </w:rPr>
        <w:t>.</w:t>
      </w:r>
    </w:p>
    <w:p w:rsidR="009A7434" w:rsidRPr="00CE6E33" w:rsidRDefault="009A7434" w:rsidP="00105E5E">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5.1.3</w:t>
      </w:r>
      <w:r w:rsidR="008D418C">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Виды тренировок</w:t>
      </w:r>
    </w:p>
    <w:p w:rsidR="007B0817" w:rsidRPr="00CE6E33" w:rsidRDefault="00372FA0" w:rsidP="00537719">
      <w:pPr>
        <w:widowControl w:val="0"/>
        <w:autoSpaceDE w:val="0"/>
        <w:autoSpaceDN w:val="0"/>
        <w:adjustRightInd w:val="0"/>
        <w:jc w:val="both"/>
        <w:rPr>
          <w:rFonts w:ascii="Times New Roman" w:hAnsi="Times New Roman"/>
          <w:color w:val="292526"/>
          <w:szCs w:val="24"/>
          <w:lang w:val="ru-RU"/>
        </w:rPr>
      </w:pPr>
      <w:r w:rsidRPr="00DA268F">
        <w:rPr>
          <w:rFonts w:ascii="Times New Roman" w:hAnsi="Times New Roman"/>
          <w:b/>
          <w:color w:val="292526"/>
          <w:szCs w:val="24"/>
          <w:lang w:val="ru-RU"/>
        </w:rPr>
        <w:t>Официальная тренировка</w:t>
      </w:r>
      <w:r w:rsidRPr="00CE6E33">
        <w:rPr>
          <w:rFonts w:ascii="Times New Roman" w:hAnsi="Times New Roman"/>
          <w:color w:val="292526"/>
          <w:szCs w:val="24"/>
          <w:lang w:val="ru-RU"/>
        </w:rPr>
        <w:t xml:space="preserve"> – </w:t>
      </w:r>
      <w:r w:rsidRPr="00EC1411">
        <w:rPr>
          <w:rFonts w:ascii="Times New Roman" w:hAnsi="Times New Roman"/>
          <w:szCs w:val="24"/>
          <w:lang w:val="ru-RU"/>
        </w:rPr>
        <w:t xml:space="preserve">это </w:t>
      </w:r>
      <w:r w:rsidR="00DA268F" w:rsidRPr="00EC1411">
        <w:rPr>
          <w:rFonts w:ascii="Times New Roman" w:hAnsi="Times New Roman"/>
          <w:szCs w:val="24"/>
          <w:lang w:val="ru-RU"/>
        </w:rPr>
        <w:t>время</w:t>
      </w:r>
      <w:r w:rsidRPr="00EC1411">
        <w:rPr>
          <w:rFonts w:ascii="Times New Roman" w:hAnsi="Times New Roman"/>
          <w:szCs w:val="24"/>
          <w:lang w:val="ru-RU"/>
        </w:rPr>
        <w:t>, в котор</w:t>
      </w:r>
      <w:r w:rsidR="006A6A20" w:rsidRPr="00EC1411">
        <w:rPr>
          <w:rFonts w:ascii="Times New Roman" w:hAnsi="Times New Roman"/>
          <w:szCs w:val="24"/>
          <w:lang w:val="ru-RU"/>
        </w:rPr>
        <w:t>ое</w:t>
      </w:r>
      <w:r w:rsidRPr="00CE6E33">
        <w:rPr>
          <w:rFonts w:ascii="Times New Roman" w:hAnsi="Times New Roman"/>
          <w:color w:val="292526"/>
          <w:szCs w:val="24"/>
          <w:lang w:val="ru-RU"/>
        </w:rPr>
        <w:t xml:space="preserve"> ОК предоставляет спортсменам право провести тренировку на месте проведения </w:t>
      </w:r>
      <w:r w:rsidR="00706CD3"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Спортивные сооружения и трасса должны быть подготовлены таким же образом, как и для </w:t>
      </w:r>
      <w:r w:rsidR="00706CD3"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w:t>
      </w:r>
    </w:p>
    <w:p w:rsidR="00372FA0" w:rsidRPr="00CE6E33" w:rsidRDefault="00F74C31" w:rsidP="00537719">
      <w:pPr>
        <w:widowControl w:val="0"/>
        <w:autoSpaceDE w:val="0"/>
        <w:autoSpaceDN w:val="0"/>
        <w:adjustRightInd w:val="0"/>
        <w:jc w:val="both"/>
        <w:rPr>
          <w:rFonts w:ascii="Times New Roman" w:hAnsi="Times New Roman"/>
          <w:color w:val="292526"/>
          <w:szCs w:val="24"/>
          <w:lang w:val="ru-RU"/>
        </w:rPr>
      </w:pPr>
      <w:r>
        <w:rPr>
          <w:rFonts w:ascii="Times New Roman" w:hAnsi="Times New Roman"/>
          <w:b/>
          <w:color w:val="292526"/>
          <w:szCs w:val="24"/>
          <w:lang w:val="ru-RU"/>
        </w:rPr>
        <w:t>Т</w:t>
      </w:r>
      <w:r w:rsidR="00372FA0" w:rsidRPr="00DA268F">
        <w:rPr>
          <w:rFonts w:ascii="Times New Roman" w:hAnsi="Times New Roman"/>
          <w:b/>
          <w:color w:val="292526"/>
          <w:szCs w:val="24"/>
          <w:lang w:val="ru-RU"/>
        </w:rPr>
        <w:t>ренировка</w:t>
      </w:r>
      <w:r w:rsidR="00372FA0" w:rsidRPr="00CE6E33">
        <w:rPr>
          <w:rFonts w:ascii="Times New Roman" w:hAnsi="Times New Roman"/>
          <w:color w:val="292526"/>
          <w:szCs w:val="24"/>
          <w:lang w:val="ru-RU"/>
        </w:rPr>
        <w:t xml:space="preserve"> – это время, в которое ОК открывает доступ к месту </w:t>
      </w:r>
      <w:r w:rsidR="00706CD3" w:rsidRPr="00CE6E33">
        <w:rPr>
          <w:rFonts w:ascii="Times New Roman" w:hAnsi="Times New Roman"/>
          <w:color w:val="292526"/>
          <w:szCs w:val="24"/>
          <w:lang w:val="ru-RU"/>
        </w:rPr>
        <w:t>Дисциплины</w:t>
      </w:r>
      <w:r w:rsidR="00372FA0" w:rsidRPr="00CE6E33">
        <w:rPr>
          <w:rFonts w:ascii="Times New Roman" w:hAnsi="Times New Roman"/>
          <w:color w:val="292526"/>
          <w:szCs w:val="24"/>
          <w:lang w:val="ru-RU"/>
        </w:rPr>
        <w:t xml:space="preserve"> в дополнение к официальной тренировке. При этом спортивные сооружения и трасса не должны быть подготовлены таким образом, как для </w:t>
      </w:r>
      <w:r w:rsidR="00706CD3" w:rsidRPr="00CE6E33">
        <w:rPr>
          <w:rFonts w:ascii="Times New Roman" w:hAnsi="Times New Roman"/>
          <w:color w:val="292526"/>
          <w:szCs w:val="24"/>
          <w:lang w:val="ru-RU"/>
        </w:rPr>
        <w:t>Дисциплины</w:t>
      </w:r>
      <w:r w:rsidR="00372FA0" w:rsidRPr="00CE6E33">
        <w:rPr>
          <w:rFonts w:ascii="Times New Roman" w:hAnsi="Times New Roman"/>
          <w:color w:val="292526"/>
          <w:szCs w:val="24"/>
          <w:lang w:val="ru-RU"/>
        </w:rPr>
        <w:t xml:space="preserve">. </w:t>
      </w:r>
      <w:r w:rsidR="00385B32" w:rsidRPr="00CE6E33">
        <w:rPr>
          <w:rFonts w:ascii="Times New Roman" w:hAnsi="Times New Roman"/>
          <w:color w:val="292526"/>
          <w:szCs w:val="24"/>
          <w:lang w:val="ru-RU"/>
        </w:rPr>
        <w:t>ОК</w:t>
      </w:r>
      <w:r w:rsidR="00372FA0" w:rsidRPr="00CE6E33">
        <w:rPr>
          <w:rFonts w:ascii="Times New Roman" w:hAnsi="Times New Roman"/>
          <w:color w:val="292526"/>
          <w:szCs w:val="24"/>
          <w:lang w:val="ru-RU"/>
        </w:rPr>
        <w:t xml:space="preserve"> должны как можно больше времени отводить на тренировки. При необходимости по указанию ТД стрелковые коридоры </w:t>
      </w:r>
      <w:r w:rsidR="00DA268F">
        <w:rPr>
          <w:rFonts w:ascii="Times New Roman" w:hAnsi="Times New Roman"/>
          <w:color w:val="292526"/>
          <w:szCs w:val="24"/>
          <w:lang w:val="ru-RU"/>
        </w:rPr>
        <w:t>назначаются</w:t>
      </w:r>
      <w:r w:rsidR="00372FA0" w:rsidRPr="00CE6E33">
        <w:rPr>
          <w:rFonts w:ascii="Times New Roman" w:hAnsi="Times New Roman"/>
          <w:color w:val="292526"/>
          <w:szCs w:val="24"/>
          <w:lang w:val="ru-RU"/>
        </w:rPr>
        <w:t xml:space="preserve"> командам как на официальную тренировку.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F83E4D" w:rsidRDefault="00372FA0" w:rsidP="00537719">
      <w:pPr>
        <w:widowControl w:val="0"/>
        <w:autoSpaceDE w:val="0"/>
        <w:autoSpaceDN w:val="0"/>
        <w:adjustRightInd w:val="0"/>
        <w:jc w:val="both"/>
        <w:rPr>
          <w:rFonts w:ascii="Times New Roman" w:hAnsi="Times New Roman"/>
          <w:color w:val="292526"/>
          <w:szCs w:val="24"/>
          <w:lang w:val="ru-RU"/>
        </w:rPr>
      </w:pPr>
      <w:r w:rsidRPr="00F83E4D">
        <w:rPr>
          <w:rFonts w:ascii="Times New Roman" w:hAnsi="Times New Roman"/>
          <w:b/>
          <w:color w:val="292526"/>
          <w:szCs w:val="24"/>
          <w:lang w:val="ru-RU"/>
        </w:rPr>
        <w:t>5.2</w:t>
      </w:r>
      <w:r w:rsidR="008D418C" w:rsidRPr="00F83E4D">
        <w:rPr>
          <w:rFonts w:ascii="Times New Roman" w:hAnsi="Times New Roman"/>
          <w:b/>
          <w:color w:val="292526"/>
          <w:szCs w:val="24"/>
          <w:lang w:val="ru-RU"/>
        </w:rPr>
        <w:t xml:space="preserve">. </w:t>
      </w:r>
      <w:r w:rsidR="008D418C" w:rsidRPr="00F83E4D">
        <w:rPr>
          <w:rFonts w:ascii="Times New Roman" w:hAnsi="Times New Roman"/>
          <w:b/>
          <w:szCs w:val="24"/>
          <w:lang w:val="ru-RU" w:eastAsia="ru-RU"/>
        </w:rPr>
        <w:t>Официальная тренировка</w:t>
      </w:r>
    </w:p>
    <w:p w:rsidR="00F74C31" w:rsidRDefault="00F74C31" w:rsidP="00537719">
      <w:pPr>
        <w:overflowPunct w:val="0"/>
        <w:autoSpaceDE w:val="0"/>
        <w:autoSpaceDN w:val="0"/>
        <w:adjustRightInd w:val="0"/>
        <w:jc w:val="both"/>
        <w:textAlignment w:val="baseline"/>
        <w:rPr>
          <w:rFonts w:ascii="Times New Roman" w:hAnsi="Times New Roman"/>
          <w:color w:val="000000"/>
          <w:szCs w:val="24"/>
          <w:lang w:val="ru-RU"/>
        </w:rPr>
      </w:pPr>
      <w:r w:rsidRPr="00F83E4D">
        <w:rPr>
          <w:rFonts w:ascii="Times New Roman" w:hAnsi="Times New Roman" w:hint="eastAsia"/>
          <w:color w:val="000000"/>
          <w:szCs w:val="24"/>
          <w:lang w:val="ru-RU"/>
        </w:rPr>
        <w:t>На</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всех</w:t>
      </w:r>
      <w:r w:rsidRPr="00F83E4D">
        <w:rPr>
          <w:rFonts w:ascii="Times New Roman" w:hAnsi="Times New Roman"/>
          <w:color w:val="000000"/>
          <w:szCs w:val="24"/>
          <w:lang w:val="ru-RU"/>
        </w:rPr>
        <w:t xml:space="preserve"> </w:t>
      </w:r>
      <w:r w:rsidR="00105E5E" w:rsidRPr="00F83E4D">
        <w:rPr>
          <w:rFonts w:ascii="Times New Roman" w:hAnsi="Times New Roman"/>
          <w:color w:val="000000"/>
          <w:szCs w:val="24"/>
          <w:lang w:val="ru-RU"/>
        </w:rPr>
        <w:t>Соревнованиях</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спортивные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сооружения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трассы</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должны</w:t>
      </w:r>
      <w:r w:rsidR="00105E5E"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быть</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открыты</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для</w:t>
      </w:r>
      <w:r w:rsidRPr="00F83E4D">
        <w:rPr>
          <w:rFonts w:ascii="Times New Roman" w:hAnsi="Times New Roman"/>
          <w:color w:val="000000"/>
          <w:szCs w:val="24"/>
          <w:lang w:val="ru-RU"/>
        </w:rPr>
        <w:t xml:space="preserve"> </w:t>
      </w:r>
      <w:r w:rsidR="00105E5E" w:rsidRPr="00F83E4D">
        <w:rPr>
          <w:rFonts w:ascii="Times New Roman" w:hAnsi="Times New Roman"/>
          <w:color w:val="000000"/>
          <w:szCs w:val="24"/>
          <w:lang w:val="ru-RU"/>
        </w:rPr>
        <w:t>п</w:t>
      </w:r>
      <w:r w:rsidRPr="00F83E4D">
        <w:rPr>
          <w:rFonts w:ascii="Times New Roman" w:hAnsi="Times New Roman" w:hint="eastAsia"/>
          <w:color w:val="000000"/>
          <w:szCs w:val="24"/>
          <w:lang w:val="ru-RU"/>
        </w:rPr>
        <w:t>роверок</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официальной</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тренировки</w:t>
      </w:r>
      <w:r w:rsidR="00105E5E" w:rsidRPr="00F83E4D">
        <w:rPr>
          <w:rFonts w:ascii="Times New Roman" w:hAnsi="Times New Roman"/>
          <w:color w:val="000000"/>
          <w:szCs w:val="24"/>
          <w:lang w:val="ru-RU"/>
        </w:rPr>
        <w:t>,</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по</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меньшей</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мере</w:t>
      </w:r>
      <w:r w:rsidR="00105E5E"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один</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раз</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до</w:t>
      </w:r>
      <w:r w:rsidRPr="00F83E4D">
        <w:rPr>
          <w:rFonts w:ascii="Times New Roman" w:hAnsi="Times New Roman"/>
          <w:color w:val="000000"/>
          <w:szCs w:val="24"/>
          <w:lang w:val="ru-RU"/>
        </w:rPr>
        <w:t xml:space="preserve"> </w:t>
      </w:r>
      <w:r w:rsidR="00105E5E" w:rsidRPr="00F83E4D">
        <w:rPr>
          <w:rFonts w:ascii="Times New Roman" w:hAnsi="Times New Roman" w:hint="eastAsia"/>
          <w:color w:val="000000"/>
          <w:szCs w:val="24"/>
          <w:lang w:val="ru-RU"/>
        </w:rPr>
        <w:t>перво</w:t>
      </w:r>
      <w:r w:rsidR="00105E5E" w:rsidRPr="00F83E4D">
        <w:rPr>
          <w:rFonts w:ascii="Times New Roman" w:hAnsi="Times New Roman"/>
          <w:color w:val="000000"/>
          <w:szCs w:val="24"/>
          <w:lang w:val="ru-RU"/>
        </w:rPr>
        <w:t>й</w:t>
      </w:r>
      <w:r w:rsidRPr="00F83E4D">
        <w:rPr>
          <w:rFonts w:ascii="Times New Roman" w:hAnsi="Times New Roman"/>
          <w:color w:val="000000"/>
          <w:szCs w:val="24"/>
          <w:lang w:val="ru-RU"/>
        </w:rPr>
        <w:t xml:space="preserve"> </w:t>
      </w:r>
      <w:r w:rsidR="00105E5E" w:rsidRPr="00F83E4D">
        <w:rPr>
          <w:rFonts w:ascii="Times New Roman" w:hAnsi="Times New Roman"/>
          <w:color w:val="000000"/>
          <w:szCs w:val="24"/>
          <w:lang w:val="ru-RU"/>
        </w:rPr>
        <w:t>Дисциплины</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Спортивные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сооружения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трассы</w:t>
      </w:r>
      <w:r w:rsidR="00105E5E"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должны</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быть</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подготовлены</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так</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же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как</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для</w:t>
      </w:r>
      <w:r w:rsidRPr="00F83E4D">
        <w:rPr>
          <w:rFonts w:ascii="Times New Roman" w:hAnsi="Times New Roman"/>
          <w:color w:val="000000"/>
          <w:szCs w:val="24"/>
          <w:lang w:val="ru-RU"/>
        </w:rPr>
        <w:t xml:space="preserve"> </w:t>
      </w:r>
      <w:r w:rsidR="00105E5E" w:rsidRPr="00F83E4D">
        <w:rPr>
          <w:rFonts w:ascii="Times New Roman" w:hAnsi="Times New Roman"/>
          <w:color w:val="000000"/>
          <w:szCs w:val="24"/>
          <w:lang w:val="ru-RU"/>
        </w:rPr>
        <w:t>Дисциплины</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а</w:t>
      </w:r>
      <w:r w:rsidRPr="00F83E4D">
        <w:rPr>
          <w:rFonts w:ascii="Times New Roman" w:hAnsi="Times New Roman"/>
          <w:color w:val="000000"/>
          <w:szCs w:val="24"/>
          <w:lang w:val="ru-RU"/>
        </w:rPr>
        <w:t xml:space="preserve"> </w:t>
      </w:r>
      <w:r w:rsidR="00105E5E" w:rsidRPr="00F83E4D">
        <w:rPr>
          <w:rFonts w:ascii="Times New Roman" w:hAnsi="Times New Roman"/>
          <w:color w:val="000000"/>
          <w:szCs w:val="24"/>
          <w:lang w:val="ru-RU"/>
        </w:rPr>
        <w:t>официальная т</w:t>
      </w:r>
      <w:r w:rsidRPr="00F83E4D">
        <w:rPr>
          <w:rFonts w:ascii="Times New Roman" w:hAnsi="Times New Roman" w:hint="eastAsia"/>
          <w:color w:val="000000"/>
          <w:szCs w:val="24"/>
          <w:lang w:val="ru-RU"/>
        </w:rPr>
        <w:t>ренировка</w:t>
      </w:r>
      <w:r w:rsidR="00105E5E"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по</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возможности</w:t>
      </w:r>
      <w:r w:rsidR="00105E5E" w:rsidRPr="00F83E4D">
        <w:rPr>
          <w:rFonts w:ascii="Times New Roman" w:hAnsi="Times New Roman"/>
          <w:color w:val="000000"/>
          <w:szCs w:val="24"/>
          <w:lang w:val="ru-RU"/>
        </w:rPr>
        <w:t>,</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должна</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проводиться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в</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то</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же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время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суток</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что</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сам</w:t>
      </w:r>
      <w:r w:rsidR="00105E5E" w:rsidRPr="00F83E4D">
        <w:rPr>
          <w:rFonts w:ascii="Times New Roman" w:hAnsi="Times New Roman"/>
          <w:color w:val="000000"/>
          <w:szCs w:val="24"/>
          <w:lang w:val="ru-RU"/>
        </w:rPr>
        <w:t xml:space="preserve">а Дисциплина. </w:t>
      </w:r>
      <w:r w:rsidRPr="00F83E4D">
        <w:rPr>
          <w:rFonts w:ascii="Times New Roman" w:hAnsi="Times New Roman" w:hint="eastAsia"/>
          <w:color w:val="000000"/>
          <w:szCs w:val="24"/>
          <w:lang w:val="ru-RU"/>
        </w:rPr>
        <w:t>ТД</w:t>
      </w:r>
      <w:r w:rsidRPr="00F83E4D">
        <w:rPr>
          <w:rFonts w:ascii="Times New Roman" w:hAnsi="Times New Roman"/>
          <w:color w:val="000000"/>
          <w:szCs w:val="24"/>
          <w:lang w:val="ru-RU"/>
        </w:rPr>
        <w:t xml:space="preserve"> </w:t>
      </w:r>
      <w:r w:rsidR="00F83E4D" w:rsidRPr="00F83E4D">
        <w:rPr>
          <w:rFonts w:ascii="Times New Roman" w:hAnsi="Times New Roman" w:hint="eastAsia"/>
          <w:color w:val="000000"/>
          <w:szCs w:val="24"/>
          <w:lang w:val="ru-RU"/>
        </w:rPr>
        <w:t>мо</w:t>
      </w:r>
      <w:r w:rsidR="00105E5E" w:rsidRPr="00F83E4D">
        <w:rPr>
          <w:rFonts w:ascii="Times New Roman" w:hAnsi="Times New Roman"/>
          <w:color w:val="000000"/>
          <w:szCs w:val="24"/>
          <w:lang w:val="ru-RU"/>
        </w:rPr>
        <w:t>жет</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распорядиться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о</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подготовке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тренировочной</w:t>
      </w:r>
      <w:r w:rsidR="00105E5E"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лыжни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для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классической</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техники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бега</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на</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лыжах</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вдоль</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трассы</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Перед</w:t>
      </w:r>
      <w:r w:rsidRPr="00F83E4D">
        <w:rPr>
          <w:rFonts w:ascii="Times New Roman" w:hAnsi="Times New Roman"/>
          <w:color w:val="000000"/>
          <w:szCs w:val="24"/>
          <w:lang w:val="ru-RU"/>
        </w:rPr>
        <w:t xml:space="preserve"> </w:t>
      </w:r>
      <w:r w:rsidR="00105E5E" w:rsidRPr="00F83E4D">
        <w:rPr>
          <w:rFonts w:ascii="Times New Roman" w:hAnsi="Times New Roman" w:hint="eastAsia"/>
          <w:color w:val="000000"/>
          <w:szCs w:val="24"/>
          <w:lang w:val="ru-RU"/>
        </w:rPr>
        <w:t>кажд</w:t>
      </w:r>
      <w:r w:rsidR="00105E5E" w:rsidRPr="00F83E4D">
        <w:rPr>
          <w:rFonts w:ascii="Times New Roman" w:hAnsi="Times New Roman"/>
          <w:color w:val="000000"/>
          <w:szCs w:val="24"/>
          <w:lang w:val="ru-RU"/>
        </w:rPr>
        <w:t xml:space="preserve">ой </w:t>
      </w:r>
      <w:r w:rsidR="00105E5E" w:rsidRPr="00F83E4D">
        <w:rPr>
          <w:rFonts w:ascii="Times New Roman" w:hAnsi="Times New Roman" w:hint="eastAsia"/>
          <w:color w:val="000000"/>
          <w:szCs w:val="24"/>
          <w:lang w:val="ru-RU"/>
        </w:rPr>
        <w:t>последующ</w:t>
      </w:r>
      <w:r w:rsidR="00105E5E" w:rsidRPr="00F83E4D">
        <w:rPr>
          <w:rFonts w:ascii="Times New Roman" w:hAnsi="Times New Roman"/>
          <w:color w:val="000000"/>
          <w:szCs w:val="24"/>
          <w:lang w:val="ru-RU"/>
        </w:rPr>
        <w:t>ей</w:t>
      </w:r>
      <w:r w:rsidRPr="00F83E4D">
        <w:rPr>
          <w:rFonts w:ascii="Times New Roman" w:hAnsi="Times New Roman"/>
          <w:color w:val="000000"/>
          <w:szCs w:val="24"/>
          <w:lang w:val="ru-RU"/>
        </w:rPr>
        <w:t xml:space="preserve"> </w:t>
      </w:r>
      <w:r w:rsidR="00105E5E" w:rsidRPr="00F83E4D">
        <w:rPr>
          <w:rFonts w:ascii="Times New Roman" w:hAnsi="Times New Roman"/>
          <w:color w:val="000000"/>
          <w:szCs w:val="24"/>
          <w:lang w:val="ru-RU"/>
        </w:rPr>
        <w:t>Дисциплины,</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также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проводится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официальная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тренировка</w:t>
      </w:r>
      <w:r w:rsidRPr="00F83E4D">
        <w:rPr>
          <w:rFonts w:ascii="Times New Roman" w:hAnsi="Times New Roman"/>
          <w:color w:val="000000"/>
          <w:szCs w:val="24"/>
          <w:lang w:val="ru-RU"/>
        </w:rPr>
        <w:t>,</w:t>
      </w:r>
      <w:r w:rsidR="00105E5E"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за</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исключением</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тех</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случаев</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когда</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это</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невозможно</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по</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программе</w:t>
      </w:r>
      <w:r w:rsidR="00105E5E" w:rsidRPr="00F83E4D">
        <w:rPr>
          <w:rFonts w:ascii="Times New Roman" w:hAnsi="Times New Roman"/>
          <w:color w:val="000000"/>
          <w:szCs w:val="24"/>
          <w:lang w:val="ru-RU"/>
        </w:rPr>
        <w:t xml:space="preserve"> Соревнования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или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в</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силу</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других</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обстоятельств</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На</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всех</w:t>
      </w:r>
      <w:r w:rsidRPr="00F83E4D">
        <w:rPr>
          <w:rFonts w:ascii="Times New Roman" w:hAnsi="Times New Roman"/>
          <w:color w:val="000000"/>
          <w:szCs w:val="24"/>
          <w:lang w:val="ru-RU"/>
        </w:rPr>
        <w:t xml:space="preserve"> </w:t>
      </w:r>
      <w:r w:rsidR="00105E5E" w:rsidRPr="00F83E4D">
        <w:rPr>
          <w:rFonts w:ascii="Times New Roman" w:hAnsi="Times New Roman"/>
          <w:color w:val="000000"/>
          <w:szCs w:val="24"/>
          <w:lang w:val="ru-RU"/>
        </w:rPr>
        <w:t xml:space="preserve">Соревнованиях </w:t>
      </w:r>
      <w:r w:rsidRPr="00F83E4D">
        <w:rPr>
          <w:rFonts w:ascii="Times New Roman" w:hAnsi="Times New Roman" w:hint="eastAsia"/>
          <w:color w:val="000000"/>
          <w:szCs w:val="24"/>
          <w:lang w:val="ru-RU"/>
        </w:rPr>
        <w:t>стрелковые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коридоры</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для</w:t>
      </w:r>
      <w:r w:rsidRPr="00F83E4D">
        <w:rPr>
          <w:rFonts w:ascii="Times New Roman" w:hAnsi="Times New Roman"/>
          <w:color w:val="000000"/>
          <w:szCs w:val="24"/>
          <w:lang w:val="ru-RU"/>
        </w:rPr>
        <w:t xml:space="preserve"> </w:t>
      </w:r>
      <w:r w:rsidR="00105E5E" w:rsidRPr="00F83E4D">
        <w:rPr>
          <w:rFonts w:ascii="Times New Roman" w:hAnsi="Times New Roman"/>
          <w:color w:val="000000"/>
          <w:szCs w:val="24"/>
          <w:lang w:val="ru-RU"/>
        </w:rPr>
        <w:t xml:space="preserve">официальной </w:t>
      </w:r>
      <w:r w:rsidRPr="00F83E4D">
        <w:rPr>
          <w:rFonts w:ascii="Times New Roman" w:hAnsi="Times New Roman" w:hint="eastAsia"/>
          <w:color w:val="000000"/>
          <w:szCs w:val="24"/>
          <w:lang w:val="ru-RU"/>
        </w:rPr>
        <w:t>тренировки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распределяются</w:t>
      </w:r>
      <w:r w:rsidRPr="00F83E4D">
        <w:rPr>
          <w:rFonts w:ascii="Times New Roman" w:hAnsi="Times New Roman"/>
          <w:color w:val="000000"/>
          <w:szCs w:val="24"/>
          <w:lang w:val="ru-RU"/>
        </w:rPr>
        <w:t xml:space="preserve"> </w:t>
      </w:r>
      <w:r w:rsidR="00F83E4D" w:rsidRPr="00F83E4D">
        <w:rPr>
          <w:rFonts w:ascii="Times New Roman" w:hAnsi="Times New Roman"/>
          <w:color w:val="000000"/>
          <w:szCs w:val="24"/>
          <w:lang w:val="ru-RU"/>
        </w:rPr>
        <w:t>путем простой жеребьевки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если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только</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ТД</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не</w:t>
      </w:r>
      <w:r w:rsidRPr="00F83E4D">
        <w:rPr>
          <w:rFonts w:ascii="Times New Roman" w:hAnsi="Times New Roman"/>
          <w:color w:val="000000"/>
          <w:szCs w:val="24"/>
          <w:lang w:val="ru-RU"/>
        </w:rPr>
        <w:t xml:space="preserve"> </w:t>
      </w:r>
      <w:r w:rsidR="00F83E4D" w:rsidRPr="00F83E4D">
        <w:rPr>
          <w:rFonts w:ascii="Times New Roman" w:hAnsi="Times New Roman" w:hint="eastAsia"/>
          <w:color w:val="000000"/>
          <w:szCs w:val="24"/>
          <w:lang w:val="ru-RU"/>
        </w:rPr>
        <w:t>дал</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других</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распоряжений</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По</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истечении</w:t>
      </w:r>
      <w:r w:rsidRPr="00F83E4D">
        <w:rPr>
          <w:rFonts w:ascii="Times New Roman" w:hAnsi="Times New Roman"/>
          <w:color w:val="000000"/>
          <w:szCs w:val="24"/>
          <w:lang w:val="ru-RU"/>
        </w:rPr>
        <w:t xml:space="preserve"> 20 </w:t>
      </w:r>
      <w:r w:rsidRPr="00F83E4D">
        <w:rPr>
          <w:rFonts w:ascii="Times New Roman" w:hAnsi="Times New Roman" w:hint="eastAsia"/>
          <w:color w:val="000000"/>
          <w:szCs w:val="24"/>
          <w:lang w:val="ru-RU"/>
        </w:rPr>
        <w:t>минут</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верхние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бумажные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мишени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заменяются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и</w:t>
      </w:r>
      <w:r w:rsidR="00105E5E"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используются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металлические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бумажные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мишени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этого</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момента</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до</w:t>
      </w:r>
      <w:r w:rsidR="00105E5E"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окончания</w:t>
      </w:r>
      <w:r w:rsidRPr="00F83E4D">
        <w:rPr>
          <w:rFonts w:ascii="Times New Roman" w:hAnsi="Times New Roman"/>
          <w:color w:val="000000"/>
          <w:szCs w:val="24"/>
          <w:lang w:val="ru-RU"/>
        </w:rPr>
        <w:t xml:space="preserve"> </w:t>
      </w:r>
      <w:r w:rsidR="00F83E4D" w:rsidRPr="00F83E4D">
        <w:rPr>
          <w:rFonts w:ascii="Times New Roman" w:hAnsi="Times New Roman"/>
          <w:color w:val="000000"/>
          <w:szCs w:val="24"/>
          <w:lang w:val="ru-RU"/>
        </w:rPr>
        <w:t xml:space="preserve">официальной </w:t>
      </w:r>
      <w:r w:rsidRPr="00F83E4D">
        <w:rPr>
          <w:rFonts w:ascii="Times New Roman" w:hAnsi="Times New Roman" w:hint="eastAsia"/>
          <w:color w:val="000000"/>
          <w:szCs w:val="24"/>
          <w:lang w:val="ru-RU"/>
        </w:rPr>
        <w:t>тренировки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спортсмены</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могут</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выбирать</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стрелковые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коридоры</w:t>
      </w:r>
      <w:r w:rsidR="00105E5E"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произвольно</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однако</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бумажные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мишени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остаются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зарезервированными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за</w:t>
      </w:r>
      <w:r w:rsidR="00105E5E"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соответствующими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национальными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федерациями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еще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на</w:t>
      </w:r>
      <w:r w:rsidRPr="00F83E4D">
        <w:rPr>
          <w:rFonts w:ascii="Times New Roman" w:hAnsi="Times New Roman"/>
          <w:color w:val="000000"/>
          <w:szCs w:val="24"/>
          <w:lang w:val="ru-RU"/>
        </w:rPr>
        <w:t xml:space="preserve"> 25 </w:t>
      </w:r>
      <w:r w:rsidRPr="00F83E4D">
        <w:rPr>
          <w:rFonts w:ascii="Times New Roman" w:hAnsi="Times New Roman" w:hint="eastAsia"/>
          <w:color w:val="000000"/>
          <w:szCs w:val="24"/>
          <w:lang w:val="ru-RU"/>
        </w:rPr>
        <w:t>минут</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После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открытия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металлических</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мишеней</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на</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официальной</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тренировке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перед</w:t>
      </w:r>
      <w:r w:rsidR="00105E5E" w:rsidRPr="00F83E4D">
        <w:rPr>
          <w:rFonts w:ascii="Times New Roman" w:hAnsi="Times New Roman"/>
          <w:color w:val="000000"/>
          <w:szCs w:val="24"/>
          <w:lang w:val="ru-RU"/>
        </w:rPr>
        <w:t xml:space="preserve"> </w:t>
      </w:r>
      <w:proofErr w:type="spellStart"/>
      <w:r w:rsidR="00F83E4D" w:rsidRPr="00F83E4D">
        <w:rPr>
          <w:rFonts w:ascii="Times New Roman" w:hAnsi="Times New Roman"/>
          <w:color w:val="000000"/>
          <w:szCs w:val="24"/>
          <w:lang w:val="ru-RU"/>
        </w:rPr>
        <w:t>масстартом</w:t>
      </w:r>
      <w:proofErr w:type="spellEnd"/>
      <w:r w:rsidRPr="00F83E4D">
        <w:rPr>
          <w:rFonts w:ascii="Times New Roman" w:hAnsi="Times New Roman"/>
          <w:color w:val="000000"/>
          <w:szCs w:val="24"/>
          <w:lang w:val="ru-RU"/>
        </w:rPr>
        <w:t>,</w:t>
      </w:r>
      <w:r w:rsidR="00F83E4D" w:rsidRPr="00F83E4D">
        <w:rPr>
          <w:rFonts w:ascii="Times New Roman" w:hAnsi="Times New Roman"/>
          <w:color w:val="000000"/>
          <w:szCs w:val="24"/>
          <w:lang w:val="ru-RU"/>
        </w:rPr>
        <w:t xml:space="preserve"> </w:t>
      </w:r>
      <w:proofErr w:type="spellStart"/>
      <w:r w:rsidR="00F83E4D" w:rsidRPr="00F83E4D">
        <w:rPr>
          <w:rFonts w:ascii="Times New Roman" w:hAnsi="Times New Roman"/>
          <w:color w:val="000000"/>
          <w:szCs w:val="24"/>
          <w:lang w:val="ru-RU"/>
        </w:rPr>
        <w:t>персьютом</w:t>
      </w:r>
      <w:proofErr w:type="spellEnd"/>
      <w:r w:rsidR="00F83E4D" w:rsidRPr="00F83E4D">
        <w:rPr>
          <w:rFonts w:ascii="Times New Roman" w:hAnsi="Times New Roman"/>
          <w:color w:val="000000"/>
          <w:szCs w:val="24"/>
          <w:lang w:val="ru-RU"/>
        </w:rPr>
        <w:t xml:space="preserve"> и эстафетами</w:t>
      </w:r>
      <w:r w:rsidR="00105E5E"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стрелковые</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коридоры</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нечетными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номерами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подготавливаются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для</w:t>
      </w:r>
      <w:r w:rsidR="00105E5E"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стрельбы</w:t>
      </w:r>
      <w:r w:rsidRPr="00F83E4D">
        <w:rPr>
          <w:rFonts w:ascii="Times New Roman" w:hAnsi="Times New Roman"/>
          <w:color w:val="000000"/>
          <w:szCs w:val="24"/>
          <w:lang w:val="ru-RU"/>
        </w:rPr>
        <w:t xml:space="preserve"> </w:t>
      </w:r>
      <w:r w:rsidR="00F83E4D" w:rsidRPr="00F83E4D">
        <w:rPr>
          <w:rFonts w:ascii="Times New Roman" w:hAnsi="Times New Roman"/>
          <w:color w:val="000000"/>
          <w:szCs w:val="24"/>
          <w:lang w:val="ru-RU"/>
        </w:rPr>
        <w:t>из положения «</w:t>
      </w:r>
      <w:r w:rsidRPr="00F83E4D">
        <w:rPr>
          <w:rFonts w:ascii="Times New Roman" w:hAnsi="Times New Roman" w:hint="eastAsia"/>
          <w:color w:val="000000"/>
          <w:szCs w:val="24"/>
          <w:lang w:val="ru-RU"/>
        </w:rPr>
        <w:t>лежа</w:t>
      </w:r>
      <w:r w:rsidR="00F83E4D" w:rsidRPr="00F83E4D">
        <w:rPr>
          <w:rFonts w:ascii="Times New Roman" w:hAnsi="Times New Roman"/>
          <w:color w:val="000000"/>
          <w:szCs w:val="24"/>
          <w:lang w:val="ru-RU"/>
        </w:rPr>
        <w:t>»</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а</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четными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номерами</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для</w:t>
      </w:r>
      <w:r w:rsidRPr="00F83E4D">
        <w:rPr>
          <w:rFonts w:ascii="Times New Roman" w:hAnsi="Times New Roman"/>
          <w:color w:val="000000"/>
          <w:szCs w:val="24"/>
          <w:lang w:val="ru-RU"/>
        </w:rPr>
        <w:t xml:space="preserve"> </w:t>
      </w:r>
      <w:r w:rsidRPr="00F83E4D">
        <w:rPr>
          <w:rFonts w:ascii="Times New Roman" w:hAnsi="Times New Roman" w:hint="eastAsia"/>
          <w:color w:val="000000"/>
          <w:szCs w:val="24"/>
          <w:lang w:val="ru-RU"/>
        </w:rPr>
        <w:t>стрельбы</w:t>
      </w:r>
      <w:r w:rsidRPr="00F83E4D">
        <w:rPr>
          <w:rFonts w:ascii="Times New Roman" w:hAnsi="Times New Roman"/>
          <w:color w:val="000000"/>
          <w:szCs w:val="24"/>
          <w:lang w:val="ru-RU"/>
        </w:rPr>
        <w:t xml:space="preserve"> </w:t>
      </w:r>
      <w:r w:rsidR="00F83E4D" w:rsidRPr="00F83E4D">
        <w:rPr>
          <w:rFonts w:ascii="Times New Roman" w:hAnsi="Times New Roman"/>
          <w:color w:val="000000"/>
          <w:szCs w:val="24"/>
          <w:lang w:val="ru-RU"/>
        </w:rPr>
        <w:t>из положения «</w:t>
      </w:r>
      <w:r w:rsidRPr="00F83E4D">
        <w:rPr>
          <w:rFonts w:ascii="Times New Roman" w:hAnsi="Times New Roman" w:hint="eastAsia"/>
          <w:color w:val="000000"/>
          <w:szCs w:val="24"/>
          <w:lang w:val="ru-RU"/>
        </w:rPr>
        <w:t>стоя</w:t>
      </w:r>
      <w:r w:rsidR="00F83E4D" w:rsidRPr="00F83E4D">
        <w:rPr>
          <w:rFonts w:ascii="Times New Roman" w:hAnsi="Times New Roman"/>
          <w:color w:val="000000"/>
          <w:szCs w:val="24"/>
          <w:lang w:val="ru-RU"/>
        </w:rPr>
        <w:t>».</w:t>
      </w:r>
    </w:p>
    <w:p w:rsidR="00372FA0" w:rsidRPr="00CE6E33" w:rsidRDefault="00372FA0" w:rsidP="0099460C">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5.3</w:t>
      </w:r>
      <w:r w:rsidR="008D418C">
        <w:rPr>
          <w:rFonts w:ascii="Times New Roman" w:hAnsi="Times New Roman"/>
          <w:b/>
          <w:color w:val="292526"/>
          <w:szCs w:val="24"/>
          <w:lang w:val="ru-RU"/>
        </w:rPr>
        <w:t>.</w:t>
      </w:r>
      <w:r w:rsidR="008D418C">
        <w:rPr>
          <w:rFonts w:ascii="Times New Roman" w:hAnsi="Times New Roman"/>
          <w:color w:val="292526"/>
          <w:szCs w:val="24"/>
          <w:lang w:val="ru-RU"/>
        </w:rPr>
        <w:t xml:space="preserve"> </w:t>
      </w:r>
      <w:r w:rsidR="008D418C">
        <w:rPr>
          <w:rFonts w:ascii="Times New Roman" w:hAnsi="Times New Roman"/>
          <w:b/>
          <w:color w:val="292526"/>
          <w:szCs w:val="24"/>
          <w:lang w:val="ru-RU"/>
        </w:rPr>
        <w:t>Пристрелка винтовок</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5.3.1</w:t>
      </w:r>
      <w:r w:rsidR="008D418C">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Время пристрелки</w:t>
      </w:r>
    </w:p>
    <w:p w:rsidR="00372FA0" w:rsidRPr="00CE6E33" w:rsidRDefault="005E1DCC" w:rsidP="005E1DCC">
      <w:pPr>
        <w:widowControl w:val="0"/>
        <w:autoSpaceDE w:val="0"/>
        <w:autoSpaceDN w:val="0"/>
        <w:adjustRightInd w:val="0"/>
        <w:jc w:val="both"/>
        <w:rPr>
          <w:rFonts w:ascii="Times New Roman" w:hAnsi="Times New Roman"/>
          <w:color w:val="292526"/>
          <w:szCs w:val="24"/>
          <w:lang w:val="ru-RU"/>
        </w:rPr>
      </w:pPr>
      <w:r w:rsidRPr="005E1DCC">
        <w:rPr>
          <w:rFonts w:ascii="Times New Roman" w:hAnsi="Times New Roman"/>
          <w:color w:val="292526"/>
          <w:szCs w:val="24"/>
          <w:lang w:val="ru-RU"/>
        </w:rPr>
        <w:t xml:space="preserve">Перед началом </w:t>
      </w:r>
      <w:r>
        <w:rPr>
          <w:rFonts w:ascii="Times New Roman" w:hAnsi="Times New Roman"/>
          <w:color w:val="292526"/>
          <w:szCs w:val="24"/>
          <w:lang w:val="ru-RU"/>
        </w:rPr>
        <w:t>Дисциплины</w:t>
      </w:r>
      <w:r w:rsidRPr="005E1DCC">
        <w:rPr>
          <w:rFonts w:ascii="Times New Roman" w:hAnsi="Times New Roman"/>
          <w:color w:val="292526"/>
          <w:szCs w:val="24"/>
          <w:lang w:val="ru-RU"/>
        </w:rPr>
        <w:t xml:space="preserve"> спортсменам предоставляется</w:t>
      </w:r>
      <w:r>
        <w:rPr>
          <w:rFonts w:ascii="Times New Roman" w:hAnsi="Times New Roman"/>
          <w:color w:val="292526"/>
          <w:szCs w:val="24"/>
          <w:lang w:val="ru-RU"/>
        </w:rPr>
        <w:t xml:space="preserve"> </w:t>
      </w:r>
      <w:r w:rsidRPr="005E1DCC">
        <w:rPr>
          <w:rFonts w:ascii="Times New Roman" w:hAnsi="Times New Roman"/>
          <w:color w:val="292526"/>
          <w:szCs w:val="24"/>
          <w:lang w:val="ru-RU"/>
        </w:rPr>
        <w:t>возможность произвести пристрелку винтовки на бумажных</w:t>
      </w:r>
      <w:r>
        <w:rPr>
          <w:rFonts w:ascii="Times New Roman" w:hAnsi="Times New Roman"/>
          <w:color w:val="292526"/>
          <w:szCs w:val="24"/>
          <w:lang w:val="ru-RU"/>
        </w:rPr>
        <w:t xml:space="preserve"> </w:t>
      </w:r>
      <w:r w:rsidRPr="005E1DCC">
        <w:rPr>
          <w:rFonts w:ascii="Times New Roman" w:hAnsi="Times New Roman"/>
          <w:color w:val="292526"/>
          <w:szCs w:val="24"/>
          <w:lang w:val="ru-RU"/>
        </w:rPr>
        <w:t>мишенях на стрельбище в течение 45 минут. Пристрелка начинается</w:t>
      </w:r>
      <w:r>
        <w:rPr>
          <w:rFonts w:ascii="Times New Roman" w:hAnsi="Times New Roman"/>
          <w:color w:val="292526"/>
          <w:szCs w:val="24"/>
          <w:lang w:val="ru-RU"/>
        </w:rPr>
        <w:t xml:space="preserve"> </w:t>
      </w:r>
      <w:r w:rsidRPr="005E1DCC">
        <w:rPr>
          <w:rFonts w:ascii="Times New Roman" w:hAnsi="Times New Roman"/>
          <w:color w:val="292526"/>
          <w:szCs w:val="24"/>
          <w:lang w:val="ru-RU"/>
        </w:rPr>
        <w:t>за час до первого старта, а заканчивается не позже чем за 5 минут</w:t>
      </w:r>
      <w:r>
        <w:rPr>
          <w:rFonts w:ascii="Times New Roman" w:hAnsi="Times New Roman"/>
          <w:color w:val="292526"/>
          <w:szCs w:val="24"/>
          <w:lang w:val="ru-RU"/>
        </w:rPr>
        <w:t xml:space="preserve"> </w:t>
      </w:r>
      <w:r w:rsidRPr="005E1DCC">
        <w:rPr>
          <w:rFonts w:ascii="Times New Roman" w:hAnsi="Times New Roman"/>
          <w:color w:val="292526"/>
          <w:szCs w:val="24"/>
          <w:lang w:val="ru-RU"/>
        </w:rPr>
        <w:t xml:space="preserve">до первого старта. </w:t>
      </w:r>
      <w:r>
        <w:rPr>
          <w:rFonts w:ascii="Times New Roman" w:hAnsi="Times New Roman"/>
          <w:color w:val="292526"/>
          <w:szCs w:val="24"/>
          <w:lang w:val="ru-RU"/>
        </w:rPr>
        <w:t>П</w:t>
      </w:r>
      <w:r w:rsidRPr="005E1DCC">
        <w:rPr>
          <w:rFonts w:ascii="Times New Roman" w:hAnsi="Times New Roman"/>
          <w:color w:val="292526"/>
          <w:szCs w:val="24"/>
          <w:lang w:val="ru-RU"/>
        </w:rPr>
        <w:t xml:space="preserve">ристрелка для </w:t>
      </w:r>
      <w:proofErr w:type="spellStart"/>
      <w:r>
        <w:rPr>
          <w:rFonts w:ascii="Times New Roman" w:hAnsi="Times New Roman"/>
          <w:color w:val="292526"/>
          <w:szCs w:val="24"/>
          <w:lang w:val="ru-RU"/>
        </w:rPr>
        <w:t>персьюта</w:t>
      </w:r>
      <w:proofErr w:type="spellEnd"/>
      <w:r>
        <w:rPr>
          <w:rFonts w:ascii="Times New Roman" w:hAnsi="Times New Roman"/>
          <w:color w:val="292526"/>
          <w:szCs w:val="24"/>
          <w:lang w:val="ru-RU"/>
        </w:rPr>
        <w:t xml:space="preserve">, </w:t>
      </w:r>
      <w:proofErr w:type="spellStart"/>
      <w:r>
        <w:rPr>
          <w:rFonts w:ascii="Times New Roman" w:hAnsi="Times New Roman"/>
          <w:color w:val="292526"/>
          <w:szCs w:val="24"/>
          <w:lang w:val="ru-RU"/>
        </w:rPr>
        <w:t>масстарта</w:t>
      </w:r>
      <w:proofErr w:type="spellEnd"/>
      <w:r>
        <w:rPr>
          <w:rFonts w:ascii="Times New Roman" w:hAnsi="Times New Roman"/>
          <w:color w:val="292526"/>
          <w:szCs w:val="24"/>
          <w:lang w:val="ru-RU"/>
        </w:rPr>
        <w:t xml:space="preserve">, эстафеты </w:t>
      </w:r>
      <w:r w:rsidRPr="005E1DCC">
        <w:rPr>
          <w:rFonts w:ascii="Times New Roman" w:hAnsi="Times New Roman"/>
          <w:color w:val="292526"/>
          <w:szCs w:val="24"/>
          <w:lang w:val="ru-RU"/>
        </w:rPr>
        <w:t>длится 30 минут и заканчивается за 15 минут до старта, причем</w:t>
      </w:r>
      <w:r>
        <w:rPr>
          <w:rFonts w:ascii="Times New Roman" w:hAnsi="Times New Roman"/>
          <w:color w:val="292526"/>
          <w:szCs w:val="24"/>
          <w:lang w:val="ru-RU"/>
        </w:rPr>
        <w:t xml:space="preserve"> </w:t>
      </w:r>
      <w:r w:rsidRPr="005E1DCC">
        <w:rPr>
          <w:rFonts w:ascii="Times New Roman" w:hAnsi="Times New Roman"/>
          <w:color w:val="292526"/>
          <w:szCs w:val="24"/>
          <w:lang w:val="ru-RU"/>
        </w:rPr>
        <w:t>проводится без смены бумажных мишеней. По необходимости</w:t>
      </w:r>
      <w:r>
        <w:rPr>
          <w:rFonts w:ascii="Times New Roman" w:hAnsi="Times New Roman"/>
          <w:color w:val="292526"/>
          <w:szCs w:val="24"/>
          <w:lang w:val="ru-RU"/>
        </w:rPr>
        <w:t xml:space="preserve"> </w:t>
      </w:r>
      <w:r w:rsidRPr="005E1DCC">
        <w:rPr>
          <w:rFonts w:ascii="Times New Roman" w:hAnsi="Times New Roman"/>
          <w:color w:val="292526"/>
          <w:szCs w:val="24"/>
          <w:lang w:val="ru-RU"/>
        </w:rPr>
        <w:t>и мужчины, и женщины могу</w:t>
      </w:r>
      <w:r>
        <w:rPr>
          <w:rFonts w:ascii="Times New Roman" w:hAnsi="Times New Roman"/>
          <w:color w:val="292526"/>
          <w:szCs w:val="24"/>
          <w:lang w:val="ru-RU"/>
        </w:rPr>
        <w:t>т провести пристрелку до первой Дисциплины</w:t>
      </w:r>
      <w:r w:rsidRPr="005E1DCC">
        <w:rPr>
          <w:rFonts w:ascii="Times New Roman" w:hAnsi="Times New Roman"/>
          <w:color w:val="292526"/>
          <w:szCs w:val="24"/>
          <w:lang w:val="ru-RU"/>
        </w:rPr>
        <w:t>, но отдельно друг от друга</w:t>
      </w:r>
      <w:r w:rsidR="00372FA0"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E93762" w:rsidRPr="00E93762" w:rsidRDefault="00372FA0" w:rsidP="00E93762">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5.3.2</w:t>
      </w:r>
      <w:r w:rsidR="008D418C">
        <w:rPr>
          <w:rFonts w:ascii="Times New Roman" w:hAnsi="Times New Roman"/>
          <w:b/>
          <w:color w:val="292526"/>
          <w:szCs w:val="24"/>
          <w:lang w:val="ru-RU"/>
        </w:rPr>
        <w:t>.</w:t>
      </w:r>
      <w:r w:rsidR="00E93762" w:rsidRPr="00E93762">
        <w:rPr>
          <w:lang w:val="ru-RU"/>
        </w:rPr>
        <w:t xml:space="preserve"> </w:t>
      </w:r>
      <w:r w:rsidR="00E93762" w:rsidRPr="00E93762">
        <w:rPr>
          <w:rFonts w:ascii="Times New Roman" w:hAnsi="Times New Roman"/>
          <w:color w:val="292526"/>
          <w:szCs w:val="24"/>
          <w:lang w:val="ru-RU"/>
        </w:rPr>
        <w:t>Бумажные мишени, используемые на пристрелке, должны быть</w:t>
      </w:r>
      <w:r w:rsidR="00E93762">
        <w:rPr>
          <w:rFonts w:ascii="Times New Roman" w:hAnsi="Times New Roman"/>
          <w:color w:val="292526"/>
          <w:szCs w:val="24"/>
          <w:lang w:val="ru-RU"/>
        </w:rPr>
        <w:t xml:space="preserve"> </w:t>
      </w:r>
      <w:r w:rsidR="00E93762" w:rsidRPr="00E93762">
        <w:rPr>
          <w:rFonts w:ascii="Times New Roman" w:hAnsi="Times New Roman"/>
          <w:color w:val="292526"/>
          <w:szCs w:val="24"/>
          <w:lang w:val="ru-RU"/>
        </w:rPr>
        <w:t xml:space="preserve">расположены на том же уровне и на том же расстоянии (+/- 20см) от стрелкового коридора, что и мишени на </w:t>
      </w:r>
      <w:r w:rsidR="00E93762">
        <w:rPr>
          <w:rFonts w:ascii="Times New Roman" w:hAnsi="Times New Roman"/>
          <w:color w:val="292526"/>
          <w:szCs w:val="24"/>
          <w:lang w:val="ru-RU"/>
        </w:rPr>
        <w:t>Дисциплине</w:t>
      </w:r>
      <w:r w:rsidR="00E93762" w:rsidRPr="00E93762">
        <w:rPr>
          <w:rFonts w:ascii="Times New Roman" w:hAnsi="Times New Roman"/>
          <w:color w:val="292526"/>
          <w:szCs w:val="24"/>
          <w:lang w:val="ru-RU"/>
        </w:rPr>
        <w:t>.</w:t>
      </w:r>
      <w:r w:rsidR="00E93762">
        <w:rPr>
          <w:rFonts w:ascii="Times New Roman" w:hAnsi="Times New Roman"/>
          <w:color w:val="292526"/>
          <w:szCs w:val="24"/>
          <w:lang w:val="ru-RU"/>
        </w:rPr>
        <w:t xml:space="preserve"> </w:t>
      </w:r>
      <w:r w:rsidR="00E93762" w:rsidRPr="00E93762">
        <w:rPr>
          <w:rFonts w:ascii="Times New Roman" w:hAnsi="Times New Roman"/>
          <w:color w:val="292526"/>
          <w:szCs w:val="24"/>
          <w:lang w:val="ru-RU"/>
        </w:rPr>
        <w:t>Если бумажные мишени расставляются в два ряда, то второй</w:t>
      </w:r>
    </w:p>
    <w:p w:rsidR="00372FA0" w:rsidRPr="00CE6E33" w:rsidRDefault="00E93762" w:rsidP="00E93762">
      <w:pPr>
        <w:widowControl w:val="0"/>
        <w:autoSpaceDE w:val="0"/>
        <w:autoSpaceDN w:val="0"/>
        <w:adjustRightInd w:val="0"/>
        <w:jc w:val="both"/>
        <w:rPr>
          <w:rFonts w:ascii="Times New Roman" w:hAnsi="Times New Roman"/>
          <w:color w:val="292526"/>
          <w:szCs w:val="24"/>
          <w:lang w:val="ru-RU"/>
        </w:rPr>
      </w:pPr>
      <w:r w:rsidRPr="00E93762">
        <w:rPr>
          <w:rFonts w:ascii="Times New Roman" w:hAnsi="Times New Roman"/>
          <w:color w:val="292526"/>
          <w:szCs w:val="24"/>
          <w:lang w:val="ru-RU"/>
        </w:rPr>
        <w:t>ряд мишеней должен располагаться ниже уровня мишеней для</w:t>
      </w:r>
      <w:r>
        <w:rPr>
          <w:rFonts w:ascii="Times New Roman" w:hAnsi="Times New Roman"/>
          <w:color w:val="292526"/>
          <w:szCs w:val="24"/>
          <w:lang w:val="ru-RU"/>
        </w:rPr>
        <w:t xml:space="preserve"> Дисциплины</w:t>
      </w:r>
      <w:r w:rsidRPr="00E93762">
        <w:rPr>
          <w:rFonts w:ascii="Times New Roman" w:hAnsi="Times New Roman"/>
          <w:color w:val="292526"/>
          <w:szCs w:val="24"/>
          <w:lang w:val="ru-RU"/>
        </w:rPr>
        <w:t>. Если во время пристрелки необходима замена</w:t>
      </w:r>
      <w:r>
        <w:rPr>
          <w:rFonts w:ascii="Times New Roman" w:hAnsi="Times New Roman"/>
          <w:color w:val="292526"/>
          <w:szCs w:val="24"/>
          <w:lang w:val="ru-RU"/>
        </w:rPr>
        <w:t xml:space="preserve"> </w:t>
      </w:r>
      <w:r w:rsidRPr="00E93762">
        <w:rPr>
          <w:rFonts w:ascii="Times New Roman" w:hAnsi="Times New Roman"/>
          <w:color w:val="292526"/>
          <w:szCs w:val="24"/>
          <w:lang w:val="ru-RU"/>
        </w:rPr>
        <w:t>бумажных мишеней, то она производится спустя 20 минут, причем</w:t>
      </w:r>
      <w:r>
        <w:rPr>
          <w:rFonts w:ascii="Times New Roman" w:hAnsi="Times New Roman"/>
          <w:color w:val="292526"/>
          <w:szCs w:val="24"/>
          <w:lang w:val="ru-RU"/>
        </w:rPr>
        <w:t xml:space="preserve"> </w:t>
      </w:r>
      <w:r w:rsidRPr="00E93762">
        <w:rPr>
          <w:rFonts w:ascii="Times New Roman" w:hAnsi="Times New Roman"/>
          <w:color w:val="292526"/>
          <w:szCs w:val="24"/>
          <w:lang w:val="ru-RU"/>
        </w:rPr>
        <w:t>заменяется только верхний ряд. Время, потраченное на замену</w:t>
      </w:r>
      <w:r>
        <w:rPr>
          <w:rFonts w:ascii="Times New Roman" w:hAnsi="Times New Roman"/>
          <w:color w:val="292526"/>
          <w:szCs w:val="24"/>
          <w:lang w:val="ru-RU"/>
        </w:rPr>
        <w:t xml:space="preserve"> </w:t>
      </w:r>
      <w:r w:rsidRPr="00E93762">
        <w:rPr>
          <w:rFonts w:ascii="Times New Roman" w:hAnsi="Times New Roman"/>
          <w:color w:val="292526"/>
          <w:szCs w:val="24"/>
          <w:lang w:val="ru-RU"/>
        </w:rPr>
        <w:t>мишеней, не вычитается из времени, отведенного на пристрелку.</w:t>
      </w:r>
      <w:r>
        <w:rPr>
          <w:rFonts w:ascii="Times New Roman" w:hAnsi="Times New Roman"/>
          <w:color w:val="292526"/>
          <w:szCs w:val="24"/>
          <w:lang w:val="ru-RU"/>
        </w:rPr>
        <w:t xml:space="preserve"> </w:t>
      </w:r>
      <w:r w:rsidRPr="00E93762">
        <w:rPr>
          <w:rFonts w:ascii="Times New Roman" w:hAnsi="Times New Roman"/>
          <w:color w:val="292526"/>
          <w:szCs w:val="24"/>
          <w:lang w:val="ru-RU"/>
        </w:rPr>
        <w:t>Во время пристрелки не разрешается использовать металлические</w:t>
      </w:r>
      <w:r>
        <w:rPr>
          <w:rFonts w:ascii="Times New Roman" w:hAnsi="Times New Roman"/>
          <w:color w:val="292526"/>
          <w:szCs w:val="24"/>
          <w:lang w:val="ru-RU"/>
        </w:rPr>
        <w:t xml:space="preserve"> </w:t>
      </w:r>
      <w:r w:rsidRPr="00E93762">
        <w:rPr>
          <w:rFonts w:ascii="Times New Roman" w:hAnsi="Times New Roman"/>
          <w:color w:val="292526"/>
          <w:szCs w:val="24"/>
          <w:lang w:val="ru-RU"/>
        </w:rPr>
        <w:t>мишени</w:t>
      </w:r>
      <w:r w:rsidR="00372FA0" w:rsidRPr="00CE6E33">
        <w:rPr>
          <w:rFonts w:ascii="Times New Roman" w:hAnsi="Times New Roman"/>
          <w:color w:val="292526"/>
          <w:szCs w:val="24"/>
          <w:lang w:val="ru-RU"/>
        </w:rPr>
        <w:t>.</w:t>
      </w:r>
    </w:p>
    <w:p w:rsidR="00372FA0" w:rsidRPr="00CE6E33" w:rsidRDefault="00372FA0" w:rsidP="00537719">
      <w:pPr>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5.3.3</w:t>
      </w:r>
      <w:r w:rsidR="008D418C">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Распределение стрелковых коридоров во время пристрелки</w:t>
      </w:r>
    </w:p>
    <w:p w:rsidR="00557888" w:rsidRDefault="00557888" w:rsidP="00557888">
      <w:pPr>
        <w:jc w:val="both"/>
        <w:rPr>
          <w:rFonts w:ascii="Times New Roman" w:hAnsi="Times New Roman"/>
          <w:color w:val="292526"/>
          <w:szCs w:val="24"/>
          <w:lang w:val="ru-RU"/>
        </w:rPr>
      </w:pPr>
      <w:r w:rsidRPr="00557888">
        <w:rPr>
          <w:rFonts w:ascii="Times New Roman" w:hAnsi="Times New Roman"/>
          <w:color w:val="292526"/>
          <w:szCs w:val="24"/>
          <w:lang w:val="ru-RU"/>
        </w:rPr>
        <w:t xml:space="preserve">Для пристрелки перед </w:t>
      </w:r>
      <w:r>
        <w:rPr>
          <w:rFonts w:ascii="Times New Roman" w:hAnsi="Times New Roman"/>
          <w:color w:val="292526"/>
          <w:szCs w:val="24"/>
          <w:lang w:val="ru-RU"/>
        </w:rPr>
        <w:t>гонкой и спринтом к</w:t>
      </w:r>
      <w:r w:rsidRPr="00557888">
        <w:rPr>
          <w:rFonts w:ascii="Times New Roman" w:hAnsi="Times New Roman"/>
          <w:color w:val="292526"/>
          <w:szCs w:val="24"/>
          <w:lang w:val="ru-RU"/>
        </w:rPr>
        <w:t>аждой команде на стрельбище должен быть предоставлен свой</w:t>
      </w:r>
      <w:r>
        <w:rPr>
          <w:rFonts w:ascii="Times New Roman" w:hAnsi="Times New Roman"/>
          <w:color w:val="292526"/>
          <w:szCs w:val="24"/>
          <w:lang w:val="ru-RU"/>
        </w:rPr>
        <w:t xml:space="preserve"> </w:t>
      </w:r>
      <w:r w:rsidRPr="00557888">
        <w:rPr>
          <w:rFonts w:ascii="Times New Roman" w:hAnsi="Times New Roman"/>
          <w:color w:val="292526"/>
          <w:szCs w:val="24"/>
          <w:lang w:val="ru-RU"/>
        </w:rPr>
        <w:t>коридор. Распределение коридоров производится произвольной</w:t>
      </w:r>
      <w:r>
        <w:rPr>
          <w:rFonts w:ascii="Times New Roman" w:hAnsi="Times New Roman"/>
          <w:color w:val="292526"/>
          <w:szCs w:val="24"/>
          <w:lang w:val="ru-RU"/>
        </w:rPr>
        <w:t xml:space="preserve"> </w:t>
      </w:r>
      <w:r w:rsidRPr="00557888">
        <w:rPr>
          <w:rFonts w:ascii="Times New Roman" w:hAnsi="Times New Roman"/>
          <w:color w:val="292526"/>
          <w:szCs w:val="24"/>
          <w:lang w:val="ru-RU"/>
        </w:rPr>
        <w:t>жеребьевкой,</w:t>
      </w:r>
      <w:r>
        <w:rPr>
          <w:rFonts w:ascii="Times New Roman" w:hAnsi="Times New Roman"/>
          <w:color w:val="292526"/>
          <w:szCs w:val="24"/>
          <w:lang w:val="ru-RU"/>
        </w:rPr>
        <w:t xml:space="preserve"> проводимой под руководством </w:t>
      </w:r>
      <w:r w:rsidRPr="00557888">
        <w:rPr>
          <w:rFonts w:ascii="Times New Roman" w:hAnsi="Times New Roman"/>
          <w:color w:val="292526"/>
          <w:szCs w:val="24"/>
          <w:lang w:val="ru-RU"/>
        </w:rPr>
        <w:t>ТД. В эстафет</w:t>
      </w:r>
      <w:r>
        <w:rPr>
          <w:rFonts w:ascii="Times New Roman" w:hAnsi="Times New Roman"/>
          <w:color w:val="292526"/>
          <w:szCs w:val="24"/>
          <w:lang w:val="ru-RU"/>
        </w:rPr>
        <w:t>е</w:t>
      </w:r>
      <w:r w:rsidRPr="00557888">
        <w:rPr>
          <w:rFonts w:ascii="Times New Roman" w:hAnsi="Times New Roman"/>
          <w:color w:val="292526"/>
          <w:szCs w:val="24"/>
          <w:lang w:val="ru-RU"/>
        </w:rPr>
        <w:t xml:space="preserve"> номер коридора команды для пристрелки соответствует</w:t>
      </w:r>
      <w:r>
        <w:rPr>
          <w:rFonts w:ascii="Times New Roman" w:hAnsi="Times New Roman"/>
          <w:color w:val="292526"/>
          <w:szCs w:val="24"/>
          <w:lang w:val="ru-RU"/>
        </w:rPr>
        <w:t xml:space="preserve"> </w:t>
      </w:r>
      <w:proofErr w:type="spellStart"/>
      <w:r w:rsidR="00036AE6">
        <w:rPr>
          <w:rFonts w:ascii="Times New Roman" w:hAnsi="Times New Roman"/>
          <w:color w:val="292526"/>
          <w:szCs w:val="24"/>
          <w:lang w:val="ru-RU"/>
        </w:rPr>
        <w:t>eё</w:t>
      </w:r>
      <w:proofErr w:type="spellEnd"/>
      <w:r w:rsidRPr="00557888">
        <w:rPr>
          <w:rFonts w:ascii="Times New Roman" w:hAnsi="Times New Roman"/>
          <w:color w:val="292526"/>
          <w:szCs w:val="24"/>
          <w:lang w:val="ru-RU"/>
        </w:rPr>
        <w:t xml:space="preserve"> стартовому номеру. В </w:t>
      </w:r>
      <w:proofErr w:type="spellStart"/>
      <w:r>
        <w:rPr>
          <w:rFonts w:ascii="Times New Roman" w:hAnsi="Times New Roman"/>
          <w:color w:val="292526"/>
          <w:szCs w:val="24"/>
          <w:lang w:val="ru-RU"/>
        </w:rPr>
        <w:t>масстарте</w:t>
      </w:r>
      <w:proofErr w:type="spellEnd"/>
      <w:r w:rsidRPr="00557888">
        <w:rPr>
          <w:rFonts w:ascii="Times New Roman" w:hAnsi="Times New Roman"/>
          <w:color w:val="292526"/>
          <w:szCs w:val="24"/>
          <w:lang w:val="ru-RU"/>
        </w:rPr>
        <w:t xml:space="preserve"> коридоры для</w:t>
      </w:r>
      <w:r w:rsidR="00036AE6">
        <w:rPr>
          <w:rFonts w:ascii="Times New Roman" w:hAnsi="Times New Roman"/>
          <w:color w:val="292526"/>
          <w:szCs w:val="24"/>
          <w:lang w:val="ru-RU"/>
        </w:rPr>
        <w:t xml:space="preserve"> </w:t>
      </w:r>
      <w:r w:rsidRPr="00557888">
        <w:rPr>
          <w:rFonts w:ascii="Times New Roman" w:hAnsi="Times New Roman"/>
          <w:color w:val="292526"/>
          <w:szCs w:val="24"/>
          <w:lang w:val="ru-RU"/>
        </w:rPr>
        <w:t>пристрелки распределяются согласно стартовому протоколу, однако спортсмены могут производить пристрелку в любом стрелковом</w:t>
      </w:r>
      <w:r>
        <w:rPr>
          <w:rFonts w:ascii="Times New Roman" w:hAnsi="Times New Roman"/>
          <w:color w:val="292526"/>
          <w:szCs w:val="24"/>
          <w:lang w:val="ru-RU"/>
        </w:rPr>
        <w:t xml:space="preserve"> </w:t>
      </w:r>
      <w:r w:rsidRPr="00557888">
        <w:rPr>
          <w:rFonts w:ascii="Times New Roman" w:hAnsi="Times New Roman"/>
          <w:color w:val="292526"/>
          <w:szCs w:val="24"/>
          <w:lang w:val="ru-RU"/>
        </w:rPr>
        <w:t>коридоре, предназ</w:t>
      </w:r>
      <w:r>
        <w:rPr>
          <w:rFonts w:ascii="Times New Roman" w:hAnsi="Times New Roman"/>
          <w:color w:val="292526"/>
          <w:szCs w:val="24"/>
          <w:lang w:val="ru-RU"/>
        </w:rPr>
        <w:t>наченном для членов их команды</w:t>
      </w:r>
      <w:r w:rsidRPr="00557888">
        <w:rPr>
          <w:rFonts w:ascii="Times New Roman" w:hAnsi="Times New Roman"/>
          <w:color w:val="292526"/>
          <w:szCs w:val="24"/>
          <w:lang w:val="ru-RU"/>
        </w:rPr>
        <w:t xml:space="preserve">. В </w:t>
      </w:r>
      <w:proofErr w:type="spellStart"/>
      <w:r>
        <w:rPr>
          <w:rFonts w:ascii="Times New Roman" w:hAnsi="Times New Roman"/>
          <w:color w:val="292526"/>
          <w:szCs w:val="24"/>
          <w:lang w:val="ru-RU"/>
        </w:rPr>
        <w:t>персьюте</w:t>
      </w:r>
      <w:proofErr w:type="spellEnd"/>
      <w:r w:rsidRPr="00557888">
        <w:rPr>
          <w:rFonts w:ascii="Times New Roman" w:hAnsi="Times New Roman"/>
          <w:color w:val="292526"/>
          <w:szCs w:val="24"/>
          <w:lang w:val="ru-RU"/>
        </w:rPr>
        <w:t xml:space="preserve"> номер стрелкового коридора определяется согласно</w:t>
      </w:r>
      <w:r>
        <w:rPr>
          <w:rFonts w:ascii="Times New Roman" w:hAnsi="Times New Roman"/>
          <w:color w:val="292526"/>
          <w:szCs w:val="24"/>
          <w:lang w:val="ru-RU"/>
        </w:rPr>
        <w:t xml:space="preserve"> </w:t>
      </w:r>
      <w:r w:rsidRPr="00557888">
        <w:rPr>
          <w:rFonts w:ascii="Times New Roman" w:hAnsi="Times New Roman"/>
          <w:color w:val="292526"/>
          <w:szCs w:val="24"/>
          <w:lang w:val="ru-RU"/>
        </w:rPr>
        <w:t xml:space="preserve">месту лучшего спортсмена в команде, причем если от </w:t>
      </w:r>
      <w:r>
        <w:rPr>
          <w:rFonts w:ascii="Times New Roman" w:hAnsi="Times New Roman"/>
          <w:color w:val="292526"/>
          <w:szCs w:val="24"/>
          <w:lang w:val="ru-RU"/>
        </w:rPr>
        <w:t>команды</w:t>
      </w:r>
      <w:r w:rsidRPr="00557888">
        <w:rPr>
          <w:rFonts w:ascii="Times New Roman" w:hAnsi="Times New Roman"/>
          <w:color w:val="292526"/>
          <w:szCs w:val="24"/>
          <w:lang w:val="ru-RU"/>
        </w:rPr>
        <w:t xml:space="preserve"> выступают</w:t>
      </w:r>
      <w:r>
        <w:rPr>
          <w:rFonts w:ascii="Times New Roman" w:hAnsi="Times New Roman"/>
          <w:color w:val="292526"/>
          <w:szCs w:val="24"/>
          <w:lang w:val="ru-RU"/>
        </w:rPr>
        <w:t xml:space="preserve"> </w:t>
      </w:r>
      <w:r w:rsidRPr="00557888">
        <w:rPr>
          <w:rFonts w:ascii="Times New Roman" w:hAnsi="Times New Roman"/>
          <w:color w:val="292526"/>
          <w:szCs w:val="24"/>
          <w:lang w:val="ru-RU"/>
        </w:rPr>
        <w:t>больше четырех спортсменов, то ей предоставляется 2 соседних</w:t>
      </w:r>
      <w:r>
        <w:rPr>
          <w:rFonts w:ascii="Times New Roman" w:hAnsi="Times New Roman"/>
          <w:color w:val="292526"/>
          <w:szCs w:val="24"/>
          <w:lang w:val="ru-RU"/>
        </w:rPr>
        <w:t xml:space="preserve"> </w:t>
      </w:r>
      <w:r w:rsidRPr="00557888">
        <w:rPr>
          <w:rFonts w:ascii="Times New Roman" w:hAnsi="Times New Roman"/>
          <w:color w:val="292526"/>
          <w:szCs w:val="24"/>
          <w:lang w:val="ru-RU"/>
        </w:rPr>
        <w:t xml:space="preserve">коридора для пристрелки. Также в пристрелке до </w:t>
      </w:r>
      <w:r>
        <w:rPr>
          <w:rFonts w:ascii="Times New Roman" w:hAnsi="Times New Roman"/>
          <w:color w:val="292526"/>
          <w:szCs w:val="24"/>
          <w:lang w:val="ru-RU"/>
        </w:rPr>
        <w:t xml:space="preserve">Дисциплины </w:t>
      </w:r>
      <w:r w:rsidRPr="00557888">
        <w:rPr>
          <w:rFonts w:ascii="Times New Roman" w:hAnsi="Times New Roman"/>
          <w:color w:val="292526"/>
          <w:szCs w:val="24"/>
          <w:lang w:val="ru-RU"/>
        </w:rPr>
        <w:t>разрешено участвовать одному запасному спортсмену из каждой</w:t>
      </w:r>
      <w:r>
        <w:rPr>
          <w:rFonts w:ascii="Times New Roman" w:hAnsi="Times New Roman"/>
          <w:color w:val="292526"/>
          <w:szCs w:val="24"/>
          <w:lang w:val="ru-RU"/>
        </w:rPr>
        <w:t xml:space="preserve"> </w:t>
      </w:r>
      <w:r w:rsidRPr="00557888">
        <w:rPr>
          <w:rFonts w:ascii="Times New Roman" w:hAnsi="Times New Roman"/>
          <w:color w:val="292526"/>
          <w:szCs w:val="24"/>
          <w:lang w:val="ru-RU"/>
        </w:rPr>
        <w:t>команды, включая запас</w:t>
      </w:r>
      <w:r>
        <w:rPr>
          <w:rFonts w:ascii="Times New Roman" w:hAnsi="Times New Roman"/>
          <w:color w:val="292526"/>
          <w:szCs w:val="24"/>
          <w:lang w:val="ru-RU"/>
        </w:rPr>
        <w:t>ного участника эстафет</w:t>
      </w:r>
      <w:r w:rsidRPr="00557888">
        <w:rPr>
          <w:rFonts w:ascii="Times New Roman" w:hAnsi="Times New Roman"/>
          <w:color w:val="292526"/>
          <w:szCs w:val="24"/>
          <w:lang w:val="ru-RU"/>
        </w:rPr>
        <w:t>ы, за</w:t>
      </w:r>
      <w:r>
        <w:rPr>
          <w:rFonts w:ascii="Times New Roman" w:hAnsi="Times New Roman"/>
          <w:color w:val="292526"/>
          <w:szCs w:val="24"/>
          <w:lang w:val="ru-RU"/>
        </w:rPr>
        <w:t xml:space="preserve"> </w:t>
      </w:r>
      <w:r w:rsidRPr="00557888">
        <w:rPr>
          <w:rFonts w:ascii="Times New Roman" w:hAnsi="Times New Roman"/>
          <w:color w:val="292526"/>
          <w:szCs w:val="24"/>
          <w:lang w:val="ru-RU"/>
        </w:rPr>
        <w:t xml:space="preserve">исключением </w:t>
      </w:r>
      <w:proofErr w:type="spellStart"/>
      <w:r>
        <w:rPr>
          <w:rFonts w:ascii="Times New Roman" w:hAnsi="Times New Roman"/>
          <w:color w:val="292526"/>
          <w:szCs w:val="24"/>
          <w:lang w:val="ru-RU"/>
        </w:rPr>
        <w:t>персьюта</w:t>
      </w:r>
      <w:proofErr w:type="spellEnd"/>
      <w:r>
        <w:rPr>
          <w:rFonts w:ascii="Times New Roman" w:hAnsi="Times New Roman"/>
          <w:color w:val="292526"/>
          <w:szCs w:val="24"/>
          <w:lang w:val="ru-RU"/>
        </w:rPr>
        <w:t xml:space="preserve"> и </w:t>
      </w:r>
      <w:proofErr w:type="spellStart"/>
      <w:r>
        <w:rPr>
          <w:rFonts w:ascii="Times New Roman" w:hAnsi="Times New Roman"/>
          <w:color w:val="292526"/>
          <w:szCs w:val="24"/>
          <w:lang w:val="ru-RU"/>
        </w:rPr>
        <w:t>масстарта</w:t>
      </w:r>
      <w:proofErr w:type="spellEnd"/>
      <w:r w:rsidRPr="00557888">
        <w:rPr>
          <w:rFonts w:ascii="Times New Roman" w:hAnsi="Times New Roman"/>
          <w:color w:val="292526"/>
          <w:szCs w:val="24"/>
          <w:lang w:val="ru-RU"/>
        </w:rPr>
        <w:t>.</w:t>
      </w:r>
      <w:r>
        <w:rPr>
          <w:rFonts w:ascii="Times New Roman" w:hAnsi="Times New Roman"/>
          <w:color w:val="292526"/>
          <w:szCs w:val="24"/>
          <w:lang w:val="ru-RU"/>
        </w:rPr>
        <w:t xml:space="preserve"> П</w:t>
      </w:r>
      <w:r w:rsidRPr="00557888">
        <w:rPr>
          <w:rFonts w:ascii="Times New Roman" w:hAnsi="Times New Roman"/>
          <w:color w:val="292526"/>
          <w:szCs w:val="24"/>
          <w:lang w:val="ru-RU"/>
        </w:rPr>
        <w:t xml:space="preserve">еред </w:t>
      </w:r>
      <w:r>
        <w:rPr>
          <w:rFonts w:ascii="Times New Roman" w:hAnsi="Times New Roman"/>
          <w:color w:val="292526"/>
          <w:szCs w:val="24"/>
          <w:lang w:val="ru-RU"/>
        </w:rPr>
        <w:t xml:space="preserve">началом финала </w:t>
      </w:r>
      <w:proofErr w:type="spellStart"/>
      <w:r>
        <w:rPr>
          <w:rFonts w:ascii="Times New Roman" w:hAnsi="Times New Roman"/>
          <w:color w:val="292526"/>
          <w:szCs w:val="24"/>
          <w:lang w:val="ru-RU"/>
        </w:rPr>
        <w:t>суперспринта</w:t>
      </w:r>
      <w:proofErr w:type="spellEnd"/>
      <w:r w:rsidRPr="00557888">
        <w:rPr>
          <w:rFonts w:ascii="Times New Roman" w:hAnsi="Times New Roman"/>
          <w:color w:val="292526"/>
          <w:szCs w:val="24"/>
          <w:lang w:val="ru-RU"/>
        </w:rPr>
        <w:t xml:space="preserve"> спортсменам</w:t>
      </w:r>
      <w:r>
        <w:rPr>
          <w:rFonts w:ascii="Times New Roman" w:hAnsi="Times New Roman"/>
          <w:color w:val="292526"/>
          <w:szCs w:val="24"/>
          <w:lang w:val="ru-RU"/>
        </w:rPr>
        <w:t xml:space="preserve"> </w:t>
      </w:r>
      <w:r w:rsidRPr="00557888">
        <w:rPr>
          <w:rFonts w:ascii="Times New Roman" w:hAnsi="Times New Roman"/>
          <w:color w:val="292526"/>
          <w:szCs w:val="24"/>
          <w:lang w:val="ru-RU"/>
        </w:rPr>
        <w:t>должна быть предоставлена возможность произвести пристрелку</w:t>
      </w:r>
      <w:r>
        <w:rPr>
          <w:rFonts w:ascii="Times New Roman" w:hAnsi="Times New Roman"/>
          <w:color w:val="292526"/>
          <w:szCs w:val="24"/>
          <w:lang w:val="ru-RU"/>
        </w:rPr>
        <w:t xml:space="preserve"> </w:t>
      </w:r>
      <w:r w:rsidRPr="00557888">
        <w:rPr>
          <w:rFonts w:ascii="Times New Roman" w:hAnsi="Times New Roman"/>
          <w:color w:val="292526"/>
          <w:szCs w:val="24"/>
          <w:lang w:val="ru-RU"/>
        </w:rPr>
        <w:t>винтовки на стрельбище в течение 15 минут. Пристрелка должна</w:t>
      </w:r>
      <w:r w:rsidR="00B328DA">
        <w:rPr>
          <w:rFonts w:ascii="Times New Roman" w:hAnsi="Times New Roman"/>
          <w:color w:val="292526"/>
          <w:szCs w:val="24"/>
          <w:lang w:val="ru-RU"/>
        </w:rPr>
        <w:t xml:space="preserve"> </w:t>
      </w:r>
      <w:r w:rsidRPr="00557888">
        <w:rPr>
          <w:rFonts w:ascii="Times New Roman" w:hAnsi="Times New Roman"/>
          <w:color w:val="292526"/>
          <w:szCs w:val="24"/>
          <w:lang w:val="ru-RU"/>
        </w:rPr>
        <w:t>начаться</w:t>
      </w:r>
      <w:r w:rsidR="00036AE6">
        <w:rPr>
          <w:rFonts w:ascii="Times New Roman" w:hAnsi="Times New Roman"/>
          <w:color w:val="292526"/>
          <w:szCs w:val="24"/>
          <w:lang w:val="ru-RU"/>
        </w:rPr>
        <w:t>,</w:t>
      </w:r>
      <w:r w:rsidRPr="00557888">
        <w:rPr>
          <w:rFonts w:ascii="Times New Roman" w:hAnsi="Times New Roman"/>
          <w:color w:val="292526"/>
          <w:szCs w:val="24"/>
          <w:lang w:val="ru-RU"/>
        </w:rPr>
        <w:t xml:space="preserve"> по меньшей мере</w:t>
      </w:r>
      <w:r w:rsidR="00036AE6">
        <w:rPr>
          <w:rFonts w:ascii="Times New Roman" w:hAnsi="Times New Roman"/>
          <w:color w:val="292526"/>
          <w:szCs w:val="24"/>
          <w:lang w:val="ru-RU"/>
        </w:rPr>
        <w:t>,</w:t>
      </w:r>
      <w:r w:rsidRPr="00557888">
        <w:rPr>
          <w:rFonts w:ascii="Times New Roman" w:hAnsi="Times New Roman"/>
          <w:color w:val="292526"/>
          <w:szCs w:val="24"/>
          <w:lang w:val="ru-RU"/>
        </w:rPr>
        <w:t xml:space="preserve"> за 25 минут до первого старта и</w:t>
      </w:r>
      <w:r w:rsidR="00B328DA">
        <w:rPr>
          <w:rFonts w:ascii="Times New Roman" w:hAnsi="Times New Roman"/>
          <w:color w:val="292526"/>
          <w:szCs w:val="24"/>
          <w:lang w:val="ru-RU"/>
        </w:rPr>
        <w:t xml:space="preserve"> </w:t>
      </w:r>
      <w:r w:rsidRPr="00557888">
        <w:rPr>
          <w:rFonts w:ascii="Times New Roman" w:hAnsi="Times New Roman"/>
          <w:color w:val="292526"/>
          <w:szCs w:val="24"/>
          <w:lang w:val="ru-RU"/>
        </w:rPr>
        <w:t>закончиться не позднее</w:t>
      </w:r>
      <w:r w:rsidR="00036AE6">
        <w:rPr>
          <w:rFonts w:ascii="Times New Roman" w:hAnsi="Times New Roman"/>
          <w:color w:val="292526"/>
          <w:szCs w:val="24"/>
          <w:lang w:val="ru-RU"/>
        </w:rPr>
        <w:t>,</w:t>
      </w:r>
      <w:r w:rsidRPr="00557888">
        <w:rPr>
          <w:rFonts w:ascii="Times New Roman" w:hAnsi="Times New Roman"/>
          <w:color w:val="292526"/>
          <w:szCs w:val="24"/>
          <w:lang w:val="ru-RU"/>
        </w:rPr>
        <w:t xml:space="preserve"> чем за 10 минут до первого старта. При</w:t>
      </w:r>
      <w:r w:rsidR="00B328DA">
        <w:rPr>
          <w:rFonts w:ascii="Times New Roman" w:hAnsi="Times New Roman"/>
          <w:color w:val="292526"/>
          <w:szCs w:val="24"/>
          <w:lang w:val="ru-RU"/>
        </w:rPr>
        <w:t xml:space="preserve"> </w:t>
      </w:r>
      <w:r w:rsidRPr="00557888">
        <w:rPr>
          <w:rFonts w:ascii="Times New Roman" w:hAnsi="Times New Roman"/>
          <w:color w:val="292526"/>
          <w:szCs w:val="24"/>
          <w:lang w:val="ru-RU"/>
        </w:rPr>
        <w:t>необходимости и мужчины, и женщины могут произвести пристрелку</w:t>
      </w:r>
      <w:r w:rsidR="00B328DA">
        <w:rPr>
          <w:rFonts w:ascii="Times New Roman" w:hAnsi="Times New Roman"/>
          <w:color w:val="292526"/>
          <w:szCs w:val="24"/>
          <w:lang w:val="ru-RU"/>
        </w:rPr>
        <w:t xml:space="preserve"> </w:t>
      </w:r>
      <w:r w:rsidRPr="00557888">
        <w:rPr>
          <w:rFonts w:ascii="Times New Roman" w:hAnsi="Times New Roman"/>
          <w:color w:val="292526"/>
          <w:szCs w:val="24"/>
          <w:lang w:val="ru-RU"/>
        </w:rPr>
        <w:t>до первого старта в финал</w:t>
      </w:r>
      <w:r w:rsidR="00036AE6">
        <w:rPr>
          <w:rFonts w:ascii="Times New Roman" w:hAnsi="Times New Roman"/>
          <w:color w:val="292526"/>
          <w:szCs w:val="24"/>
          <w:lang w:val="ru-RU"/>
        </w:rPr>
        <w:t>е</w:t>
      </w:r>
      <w:r w:rsidRPr="00557888">
        <w:rPr>
          <w:rFonts w:ascii="Times New Roman" w:hAnsi="Times New Roman"/>
          <w:color w:val="292526"/>
          <w:szCs w:val="24"/>
          <w:lang w:val="ru-RU"/>
        </w:rPr>
        <w:t xml:space="preserve"> </w:t>
      </w:r>
      <w:proofErr w:type="spellStart"/>
      <w:r w:rsidRPr="00557888">
        <w:rPr>
          <w:rFonts w:ascii="Times New Roman" w:hAnsi="Times New Roman"/>
          <w:color w:val="292526"/>
          <w:szCs w:val="24"/>
          <w:lang w:val="ru-RU"/>
        </w:rPr>
        <w:t>суперспринта</w:t>
      </w:r>
      <w:proofErr w:type="spellEnd"/>
      <w:r w:rsidRPr="00557888">
        <w:rPr>
          <w:rFonts w:ascii="Times New Roman" w:hAnsi="Times New Roman"/>
          <w:color w:val="292526"/>
          <w:szCs w:val="24"/>
          <w:lang w:val="ru-RU"/>
        </w:rPr>
        <w:t>, но отдельно</w:t>
      </w:r>
      <w:r w:rsidR="00B328DA">
        <w:rPr>
          <w:rFonts w:ascii="Times New Roman" w:hAnsi="Times New Roman"/>
          <w:color w:val="292526"/>
          <w:szCs w:val="24"/>
          <w:lang w:val="ru-RU"/>
        </w:rPr>
        <w:t xml:space="preserve"> </w:t>
      </w:r>
      <w:r w:rsidRPr="00557888">
        <w:rPr>
          <w:rFonts w:ascii="Times New Roman" w:hAnsi="Times New Roman"/>
          <w:color w:val="292526"/>
          <w:szCs w:val="24"/>
          <w:lang w:val="ru-RU"/>
        </w:rPr>
        <w:t>друг от друга</w:t>
      </w:r>
      <w:r w:rsidR="00036AE6">
        <w:rPr>
          <w:rFonts w:ascii="Times New Roman" w:hAnsi="Times New Roman"/>
          <w:color w:val="292526"/>
          <w:szCs w:val="24"/>
          <w:lang w:val="ru-RU"/>
        </w:rPr>
        <w:t>.</w:t>
      </w:r>
    </w:p>
    <w:p w:rsidR="00372FA0" w:rsidRPr="00CE6E33" w:rsidRDefault="00372FA0" w:rsidP="00537719">
      <w:pPr>
        <w:jc w:val="both"/>
        <w:rPr>
          <w:rFonts w:ascii="Times New Roman" w:hAnsi="Times New Roman"/>
          <w:color w:val="292526"/>
          <w:szCs w:val="24"/>
          <w:lang w:val="ru-RU"/>
        </w:rPr>
      </w:pPr>
    </w:p>
    <w:p w:rsidR="00372FA0" w:rsidRPr="00CE6E33" w:rsidRDefault="00B328DA" w:rsidP="00B328DA">
      <w:pPr>
        <w:widowControl w:val="0"/>
        <w:numPr>
          <w:ilvl w:val="1"/>
          <w:numId w:val="47"/>
        </w:numPr>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Использование трассы перед стартом</w:t>
      </w:r>
    </w:p>
    <w:p w:rsidR="00372FA0" w:rsidRDefault="00B328DA" w:rsidP="00B328DA">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Т</w:t>
      </w:r>
      <w:r w:rsidRPr="00B328DA">
        <w:rPr>
          <w:rFonts w:ascii="Times New Roman" w:hAnsi="Times New Roman"/>
          <w:color w:val="292526"/>
          <w:szCs w:val="24"/>
          <w:lang w:val="ru-RU"/>
        </w:rPr>
        <w:t>расса открывается для заявленных спортсменов</w:t>
      </w:r>
      <w:r>
        <w:rPr>
          <w:rFonts w:ascii="Times New Roman" w:hAnsi="Times New Roman"/>
          <w:color w:val="292526"/>
          <w:szCs w:val="24"/>
          <w:lang w:val="ru-RU"/>
        </w:rPr>
        <w:t xml:space="preserve"> </w:t>
      </w:r>
      <w:r w:rsidRPr="00B328DA">
        <w:rPr>
          <w:rFonts w:ascii="Times New Roman" w:hAnsi="Times New Roman"/>
          <w:color w:val="292526"/>
          <w:szCs w:val="24"/>
          <w:lang w:val="ru-RU"/>
        </w:rPr>
        <w:t>и для персонала команд, которые участвуют в разминке и тестировании</w:t>
      </w:r>
      <w:r>
        <w:rPr>
          <w:rFonts w:ascii="Times New Roman" w:hAnsi="Times New Roman"/>
          <w:color w:val="292526"/>
          <w:szCs w:val="24"/>
          <w:lang w:val="ru-RU"/>
        </w:rPr>
        <w:t xml:space="preserve"> </w:t>
      </w:r>
      <w:r w:rsidRPr="00B328DA">
        <w:rPr>
          <w:rFonts w:ascii="Times New Roman" w:hAnsi="Times New Roman"/>
          <w:color w:val="292526"/>
          <w:szCs w:val="24"/>
          <w:lang w:val="ru-RU"/>
        </w:rPr>
        <w:t>лыж, не раньше</w:t>
      </w:r>
      <w:r w:rsidR="00036AE6">
        <w:rPr>
          <w:rFonts w:ascii="Times New Roman" w:hAnsi="Times New Roman"/>
          <w:color w:val="292526"/>
          <w:szCs w:val="24"/>
          <w:lang w:val="ru-RU"/>
        </w:rPr>
        <w:t>,</w:t>
      </w:r>
      <w:r w:rsidRPr="00B328DA">
        <w:rPr>
          <w:rFonts w:ascii="Times New Roman" w:hAnsi="Times New Roman"/>
          <w:color w:val="292526"/>
          <w:szCs w:val="24"/>
          <w:lang w:val="ru-RU"/>
        </w:rPr>
        <w:t xml:space="preserve"> чем за три часа до старта и закрывается за 5 минут до</w:t>
      </w:r>
      <w:r>
        <w:rPr>
          <w:rFonts w:ascii="Times New Roman" w:hAnsi="Times New Roman"/>
          <w:color w:val="292526"/>
          <w:szCs w:val="24"/>
          <w:lang w:val="ru-RU"/>
        </w:rPr>
        <w:t xml:space="preserve"> старта, если только Ж</w:t>
      </w:r>
      <w:r w:rsidRPr="00B328DA">
        <w:rPr>
          <w:rFonts w:ascii="Times New Roman" w:hAnsi="Times New Roman"/>
          <w:color w:val="292526"/>
          <w:szCs w:val="24"/>
          <w:lang w:val="ru-RU"/>
        </w:rPr>
        <w:t>юри соревнования не принимает другого решения. На</w:t>
      </w:r>
      <w:r>
        <w:rPr>
          <w:rFonts w:ascii="Times New Roman" w:hAnsi="Times New Roman"/>
          <w:color w:val="292526"/>
          <w:szCs w:val="24"/>
          <w:lang w:val="ru-RU"/>
        </w:rPr>
        <w:t xml:space="preserve"> </w:t>
      </w:r>
      <w:r w:rsidRPr="00B328DA">
        <w:rPr>
          <w:rFonts w:ascii="Times New Roman" w:hAnsi="Times New Roman"/>
          <w:color w:val="292526"/>
          <w:szCs w:val="24"/>
          <w:lang w:val="ru-RU"/>
        </w:rPr>
        <w:t>трассе все спортсмены должны носить свои стартовые номера (а запасные</w:t>
      </w:r>
      <w:r>
        <w:rPr>
          <w:rFonts w:ascii="Times New Roman" w:hAnsi="Times New Roman"/>
          <w:color w:val="292526"/>
          <w:szCs w:val="24"/>
          <w:lang w:val="ru-RU"/>
        </w:rPr>
        <w:t xml:space="preserve"> </w:t>
      </w:r>
      <w:r w:rsidRPr="00B328DA">
        <w:rPr>
          <w:rFonts w:ascii="Times New Roman" w:hAnsi="Times New Roman"/>
          <w:color w:val="292526"/>
          <w:szCs w:val="24"/>
          <w:lang w:val="ru-RU"/>
        </w:rPr>
        <w:t>спортсмены – тренировочные номера). Персонал команды должен носить</w:t>
      </w:r>
      <w:r>
        <w:rPr>
          <w:rFonts w:ascii="Times New Roman" w:hAnsi="Times New Roman"/>
          <w:color w:val="292526"/>
          <w:szCs w:val="24"/>
          <w:lang w:val="ru-RU"/>
        </w:rPr>
        <w:t xml:space="preserve"> </w:t>
      </w:r>
      <w:r w:rsidRPr="00B328DA">
        <w:rPr>
          <w:rFonts w:ascii="Times New Roman" w:hAnsi="Times New Roman"/>
          <w:color w:val="292526"/>
          <w:szCs w:val="24"/>
          <w:lang w:val="ru-RU"/>
        </w:rPr>
        <w:t>назначенные им номера во время передвижения по трассе на лыжах (если</w:t>
      </w:r>
      <w:r>
        <w:rPr>
          <w:rFonts w:ascii="Times New Roman" w:hAnsi="Times New Roman"/>
          <w:color w:val="292526"/>
          <w:szCs w:val="24"/>
          <w:lang w:val="ru-RU"/>
        </w:rPr>
        <w:t xml:space="preserve"> </w:t>
      </w:r>
      <w:r w:rsidRPr="00B328DA">
        <w:rPr>
          <w:rFonts w:ascii="Times New Roman" w:hAnsi="Times New Roman"/>
          <w:color w:val="292526"/>
          <w:szCs w:val="24"/>
          <w:lang w:val="ru-RU"/>
        </w:rPr>
        <w:t>применимо). В течение пяти минут до старта движение по трассе на лыжах</w:t>
      </w:r>
      <w:r>
        <w:rPr>
          <w:rFonts w:ascii="Times New Roman" w:hAnsi="Times New Roman"/>
          <w:color w:val="292526"/>
          <w:szCs w:val="24"/>
          <w:lang w:val="ru-RU"/>
        </w:rPr>
        <w:t xml:space="preserve"> </w:t>
      </w:r>
      <w:r w:rsidRPr="00B328DA">
        <w:rPr>
          <w:rFonts w:ascii="Times New Roman" w:hAnsi="Times New Roman"/>
          <w:color w:val="292526"/>
          <w:szCs w:val="24"/>
          <w:lang w:val="ru-RU"/>
        </w:rPr>
        <w:t>запрещено, однако члены команды могут идти пешком по ее обочине</w:t>
      </w:r>
      <w:r>
        <w:rPr>
          <w:rFonts w:ascii="Times New Roman" w:hAnsi="Times New Roman"/>
          <w:color w:val="292526"/>
          <w:szCs w:val="24"/>
          <w:lang w:val="ru-RU"/>
        </w:rPr>
        <w:t>.</w:t>
      </w:r>
    </w:p>
    <w:p w:rsidR="00B328DA" w:rsidRPr="00CE6E33" w:rsidRDefault="00B328DA" w:rsidP="00B328DA">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5.5</w:t>
      </w:r>
      <w:r w:rsidR="008D418C">
        <w:rPr>
          <w:rFonts w:ascii="Times New Roman" w:hAnsi="Times New Roman"/>
          <w:b/>
          <w:color w:val="292526"/>
          <w:szCs w:val="24"/>
          <w:lang w:val="ru-RU"/>
        </w:rPr>
        <w:t>.</w:t>
      </w:r>
      <w:r w:rsidR="008D418C">
        <w:rPr>
          <w:rFonts w:ascii="Times New Roman" w:hAnsi="Times New Roman"/>
          <w:color w:val="292526"/>
          <w:szCs w:val="24"/>
          <w:lang w:val="ru-RU"/>
        </w:rPr>
        <w:t xml:space="preserve">  </w:t>
      </w:r>
      <w:r w:rsidR="00631A71">
        <w:rPr>
          <w:rFonts w:ascii="Times New Roman" w:hAnsi="Times New Roman"/>
          <w:b/>
          <w:color w:val="292526"/>
          <w:szCs w:val="24"/>
          <w:lang w:val="ru-RU"/>
        </w:rPr>
        <w:t>Тестирование лыж</w:t>
      </w:r>
    </w:p>
    <w:p w:rsidR="00372FA0" w:rsidRDefault="00B328DA" w:rsidP="00B328DA">
      <w:pPr>
        <w:jc w:val="both"/>
        <w:rPr>
          <w:rFonts w:ascii="Times New Roman" w:hAnsi="Times New Roman"/>
          <w:color w:val="292526"/>
          <w:szCs w:val="24"/>
          <w:lang w:val="ru-RU"/>
        </w:rPr>
      </w:pPr>
      <w:r w:rsidRPr="00B328DA">
        <w:rPr>
          <w:rFonts w:ascii="Times New Roman" w:hAnsi="Times New Roman"/>
          <w:color w:val="292526"/>
          <w:szCs w:val="24"/>
          <w:lang w:val="ru-RU"/>
        </w:rPr>
        <w:t>ТД может разрешить использование электронного</w:t>
      </w:r>
      <w:r>
        <w:rPr>
          <w:rFonts w:ascii="Times New Roman" w:hAnsi="Times New Roman"/>
          <w:color w:val="292526"/>
          <w:szCs w:val="24"/>
          <w:lang w:val="ru-RU"/>
        </w:rPr>
        <w:t xml:space="preserve"> </w:t>
      </w:r>
      <w:r w:rsidRPr="00B328DA">
        <w:rPr>
          <w:rFonts w:ascii="Times New Roman" w:hAnsi="Times New Roman"/>
          <w:color w:val="292526"/>
          <w:szCs w:val="24"/>
          <w:lang w:val="ru-RU"/>
        </w:rPr>
        <w:t xml:space="preserve">оборудования для тестирования лыж на трассе </w:t>
      </w:r>
      <w:r>
        <w:rPr>
          <w:rFonts w:ascii="Times New Roman" w:hAnsi="Times New Roman"/>
          <w:color w:val="292526"/>
          <w:szCs w:val="24"/>
          <w:lang w:val="ru-RU"/>
        </w:rPr>
        <w:t xml:space="preserve">Дисциплины </w:t>
      </w:r>
      <w:r w:rsidRPr="00B328DA">
        <w:rPr>
          <w:rFonts w:ascii="Times New Roman" w:hAnsi="Times New Roman"/>
          <w:color w:val="292526"/>
          <w:szCs w:val="24"/>
          <w:lang w:val="ru-RU"/>
        </w:rPr>
        <w:t xml:space="preserve"> в зонах</w:t>
      </w:r>
      <w:r>
        <w:rPr>
          <w:rFonts w:ascii="Times New Roman" w:hAnsi="Times New Roman"/>
          <w:color w:val="292526"/>
          <w:szCs w:val="24"/>
          <w:lang w:val="ru-RU"/>
        </w:rPr>
        <w:t xml:space="preserve"> </w:t>
      </w:r>
      <w:r w:rsidRPr="00B328DA">
        <w:rPr>
          <w:rFonts w:ascii="Times New Roman" w:hAnsi="Times New Roman"/>
          <w:color w:val="292526"/>
          <w:szCs w:val="24"/>
          <w:lang w:val="ru-RU"/>
        </w:rPr>
        <w:t>с достаточной шириной и соответствующей конфигурацией. Если</w:t>
      </w:r>
      <w:r>
        <w:rPr>
          <w:rFonts w:ascii="Times New Roman" w:hAnsi="Times New Roman"/>
          <w:color w:val="292526"/>
          <w:szCs w:val="24"/>
          <w:lang w:val="ru-RU"/>
        </w:rPr>
        <w:t xml:space="preserve"> </w:t>
      </w:r>
      <w:r w:rsidRPr="00B328DA">
        <w:rPr>
          <w:rFonts w:ascii="Times New Roman" w:hAnsi="Times New Roman"/>
          <w:color w:val="292526"/>
          <w:szCs w:val="24"/>
          <w:lang w:val="ru-RU"/>
        </w:rPr>
        <w:t>использование такого оборудования для тестирования лыж разрешено, то</w:t>
      </w:r>
      <w:r>
        <w:rPr>
          <w:rFonts w:ascii="Times New Roman" w:hAnsi="Times New Roman"/>
          <w:color w:val="292526"/>
          <w:szCs w:val="24"/>
          <w:lang w:val="ru-RU"/>
        </w:rPr>
        <w:t xml:space="preserve"> </w:t>
      </w:r>
      <w:r w:rsidRPr="00B328DA">
        <w:rPr>
          <w:rFonts w:ascii="Times New Roman" w:hAnsi="Times New Roman"/>
          <w:color w:val="292526"/>
          <w:szCs w:val="24"/>
          <w:lang w:val="ru-RU"/>
        </w:rPr>
        <w:t>оно должно быть удалено с трассы самое позднее за 5 минут до старта.</w:t>
      </w:r>
      <w:r w:rsidR="00372FA0" w:rsidRPr="00CE6E33">
        <w:rPr>
          <w:rFonts w:ascii="Times New Roman" w:hAnsi="Times New Roman"/>
          <w:color w:val="292526"/>
          <w:szCs w:val="24"/>
          <w:lang w:val="ru-RU"/>
        </w:rPr>
        <w:t xml:space="preserve"> </w:t>
      </w:r>
    </w:p>
    <w:p w:rsidR="00B328DA" w:rsidRPr="00CE6E33" w:rsidRDefault="00B328DA" w:rsidP="00B328DA">
      <w:pPr>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РЕГЛАМЕНТ СТАРТА</w:t>
      </w:r>
      <w:r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6.1</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631A71">
        <w:rPr>
          <w:rFonts w:ascii="Times New Roman" w:hAnsi="Times New Roman"/>
          <w:b/>
          <w:color w:val="292526"/>
          <w:szCs w:val="24"/>
          <w:lang w:val="ru-RU"/>
        </w:rPr>
        <w:t>Виды старта и интервалы</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6.1.1</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Общее</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Существуют четыре вида старта: одиночный, в </w:t>
      </w:r>
      <w:proofErr w:type="spellStart"/>
      <w:r w:rsidR="008B2B24" w:rsidRPr="00CE6E33">
        <w:rPr>
          <w:rFonts w:ascii="Times New Roman" w:hAnsi="Times New Roman"/>
          <w:color w:val="292526"/>
          <w:szCs w:val="24"/>
          <w:lang w:val="ru-RU"/>
        </w:rPr>
        <w:t>персьюте</w:t>
      </w:r>
      <w:proofErr w:type="spellEnd"/>
      <w:r w:rsidRPr="00CE6E33">
        <w:rPr>
          <w:rFonts w:ascii="Times New Roman" w:hAnsi="Times New Roman"/>
          <w:color w:val="292526"/>
          <w:szCs w:val="24"/>
          <w:lang w:val="ru-RU"/>
        </w:rPr>
        <w:t xml:space="preserve">, групповой и одновременный; и два стандартных  стартовых интервала – 1 минута или 30 секунд. На всех </w:t>
      </w:r>
      <w:r w:rsidR="00F67F56" w:rsidRPr="00CE6E33">
        <w:rPr>
          <w:rFonts w:ascii="Times New Roman" w:hAnsi="Times New Roman"/>
          <w:color w:val="292526"/>
          <w:szCs w:val="24"/>
          <w:lang w:val="ru-RU"/>
        </w:rPr>
        <w:t>Соревнованиях</w:t>
      </w:r>
      <w:r w:rsidR="00036AE6">
        <w:rPr>
          <w:rFonts w:ascii="Times New Roman" w:hAnsi="Times New Roman"/>
          <w:color w:val="292526"/>
          <w:szCs w:val="24"/>
          <w:lang w:val="ru-RU"/>
        </w:rPr>
        <w:t xml:space="preserve"> применяются следующие правила:</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6.1.2</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8B2B24" w:rsidRPr="00CE6E33">
        <w:rPr>
          <w:rFonts w:ascii="Times New Roman" w:hAnsi="Times New Roman"/>
          <w:b/>
          <w:color w:val="292526"/>
          <w:szCs w:val="24"/>
          <w:lang w:val="ru-RU"/>
        </w:rPr>
        <w:t>Спринт и гонка.</w:t>
      </w:r>
      <w:r w:rsidR="008B2B24"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На </w:t>
      </w:r>
      <w:r w:rsidR="008B2B24" w:rsidRPr="00CE6E33">
        <w:rPr>
          <w:rFonts w:ascii="Times New Roman" w:hAnsi="Times New Roman"/>
          <w:color w:val="292526"/>
          <w:szCs w:val="24"/>
          <w:lang w:val="ru-RU"/>
        </w:rPr>
        <w:t xml:space="preserve">спринте и гонке </w:t>
      </w:r>
      <w:r w:rsidR="00094A0E" w:rsidRPr="00CE6E33">
        <w:rPr>
          <w:rFonts w:ascii="Times New Roman" w:hAnsi="Times New Roman"/>
          <w:color w:val="292526"/>
          <w:szCs w:val="24"/>
          <w:lang w:val="ru-RU"/>
        </w:rPr>
        <w:t xml:space="preserve"> старт производится</w:t>
      </w:r>
      <w:r w:rsidRPr="00CE6E33">
        <w:rPr>
          <w:rFonts w:ascii="Times New Roman" w:hAnsi="Times New Roman"/>
          <w:color w:val="292526"/>
          <w:szCs w:val="24"/>
          <w:lang w:val="ru-RU"/>
        </w:rPr>
        <w:t xml:space="preserve"> с интервалом в 30 секунд. Однако в интересах </w:t>
      </w:r>
      <w:r w:rsidR="00094A0E" w:rsidRPr="00CE6E33">
        <w:rPr>
          <w:rFonts w:ascii="Times New Roman" w:hAnsi="Times New Roman"/>
          <w:color w:val="292526"/>
          <w:szCs w:val="24"/>
          <w:lang w:val="ru-RU"/>
        </w:rPr>
        <w:t xml:space="preserve">спринта и </w:t>
      </w:r>
      <w:r w:rsidRPr="00CE6E33">
        <w:rPr>
          <w:rFonts w:ascii="Times New Roman" w:hAnsi="Times New Roman"/>
          <w:color w:val="292526"/>
          <w:szCs w:val="24"/>
          <w:lang w:val="ru-RU"/>
        </w:rPr>
        <w:t>гонки</w:t>
      </w:r>
      <w:r w:rsidR="00094A0E" w:rsidRPr="00CE6E33">
        <w:rPr>
          <w:rFonts w:ascii="Times New Roman" w:hAnsi="Times New Roman"/>
          <w:color w:val="292526"/>
          <w:szCs w:val="24"/>
          <w:lang w:val="ru-RU"/>
        </w:rPr>
        <w:t>,</w:t>
      </w:r>
      <w:r w:rsidRPr="00CE6E33">
        <w:rPr>
          <w:rFonts w:ascii="Times New Roman" w:hAnsi="Times New Roman"/>
          <w:color w:val="292526"/>
          <w:szCs w:val="24"/>
          <w:lang w:val="ru-RU"/>
        </w:rPr>
        <w:t xml:space="preserve"> </w:t>
      </w:r>
      <w:r w:rsidR="00094A0E" w:rsidRPr="00CE6E33">
        <w:rPr>
          <w:rFonts w:ascii="Times New Roman" w:hAnsi="Times New Roman"/>
          <w:color w:val="292526"/>
          <w:szCs w:val="24"/>
          <w:lang w:val="ru-RU"/>
        </w:rPr>
        <w:t xml:space="preserve">могут </w:t>
      </w:r>
      <w:r w:rsidRPr="00CE6E33">
        <w:rPr>
          <w:rFonts w:ascii="Times New Roman" w:hAnsi="Times New Roman"/>
          <w:color w:val="292526"/>
          <w:szCs w:val="24"/>
          <w:lang w:val="ru-RU"/>
        </w:rPr>
        <w:t>быть также разрешены интервалы более короткие или</w:t>
      </w:r>
      <w:r w:rsidR="008B2B24" w:rsidRPr="00CE6E33">
        <w:rPr>
          <w:rFonts w:ascii="Times New Roman" w:hAnsi="Times New Roman"/>
          <w:color w:val="292526"/>
          <w:szCs w:val="24"/>
          <w:lang w:val="ru-RU"/>
        </w:rPr>
        <w:t xml:space="preserve"> длинные. Для спринта</w:t>
      </w:r>
      <w:r w:rsidRPr="00CE6E33">
        <w:rPr>
          <w:rFonts w:ascii="Times New Roman" w:hAnsi="Times New Roman"/>
          <w:color w:val="292526"/>
          <w:szCs w:val="24"/>
          <w:lang w:val="ru-RU"/>
        </w:rPr>
        <w:t xml:space="preserve"> может </w:t>
      </w:r>
      <w:r w:rsidR="007B5FFF">
        <w:rPr>
          <w:rFonts w:ascii="Times New Roman" w:hAnsi="Times New Roman"/>
          <w:color w:val="292526"/>
          <w:szCs w:val="24"/>
          <w:lang w:val="ru-RU"/>
        </w:rPr>
        <w:t xml:space="preserve">также </w:t>
      </w:r>
      <w:r w:rsidRPr="00CE6E33">
        <w:rPr>
          <w:rFonts w:ascii="Times New Roman" w:hAnsi="Times New Roman"/>
          <w:color w:val="292526"/>
          <w:szCs w:val="24"/>
          <w:lang w:val="ru-RU"/>
        </w:rPr>
        <w:t xml:space="preserve">проводиться групповой старт. ТД совместно с ОК принимают решение о виде старта и стартовом интервале, наиболее приемлемых при сложившихся обстоятельствах.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6.1.3</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8B2B24" w:rsidRPr="00CE6E33">
        <w:rPr>
          <w:rFonts w:ascii="Times New Roman" w:hAnsi="Times New Roman"/>
          <w:b/>
          <w:color w:val="292526"/>
          <w:szCs w:val="24"/>
          <w:lang w:val="ru-RU"/>
        </w:rPr>
        <w:t>Персьют</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В </w:t>
      </w:r>
      <w:proofErr w:type="spellStart"/>
      <w:r w:rsidR="008B2B24" w:rsidRPr="00CE6E33">
        <w:rPr>
          <w:rFonts w:ascii="Times New Roman" w:hAnsi="Times New Roman"/>
          <w:color w:val="292526"/>
          <w:szCs w:val="24"/>
          <w:lang w:val="ru-RU"/>
        </w:rPr>
        <w:t>персьютах</w:t>
      </w:r>
      <w:proofErr w:type="spellEnd"/>
      <w:r w:rsidRPr="00CE6E33">
        <w:rPr>
          <w:rFonts w:ascii="Times New Roman" w:hAnsi="Times New Roman"/>
          <w:color w:val="292526"/>
          <w:szCs w:val="24"/>
          <w:lang w:val="ru-RU"/>
        </w:rPr>
        <w:t xml:space="preserve"> не существует стандартного стартового интервала. Спортсмены стартуют согласно своему стартовому времени, занесенному в стартовый протокол, которое соответствует времени отставания от победителя квалификационной гонки, округленному до ближайшей полной </w:t>
      </w:r>
      <w:r w:rsidR="00B32301">
        <w:rPr>
          <w:rFonts w:ascii="Times New Roman" w:hAnsi="Times New Roman"/>
          <w:color w:val="292526"/>
          <w:szCs w:val="24"/>
          <w:lang w:val="ru-RU"/>
        </w:rPr>
        <w:t>(</w:t>
      </w:r>
      <w:r w:rsidR="00B32301" w:rsidRPr="007B5FFF">
        <w:rPr>
          <w:rFonts w:ascii="Times New Roman" w:hAnsi="Times New Roman"/>
          <w:color w:val="292526"/>
          <w:szCs w:val="24"/>
          <w:lang w:val="ru-RU"/>
        </w:rPr>
        <w:t>целой)</w:t>
      </w:r>
      <w:r w:rsidR="00B32301">
        <w:rPr>
          <w:rFonts w:ascii="Times New Roman" w:hAnsi="Times New Roman"/>
          <w:color w:val="292526"/>
          <w:szCs w:val="24"/>
          <w:lang w:val="ru-RU"/>
        </w:rPr>
        <w:t xml:space="preserve"> </w:t>
      </w:r>
      <w:r w:rsidRPr="00CE6E33">
        <w:rPr>
          <w:rFonts w:ascii="Times New Roman" w:hAnsi="Times New Roman"/>
          <w:color w:val="292526"/>
          <w:szCs w:val="24"/>
          <w:lang w:val="ru-RU"/>
        </w:rPr>
        <w:t>секунды.</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6.1.4</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8B2B24" w:rsidRPr="00CE6E33">
        <w:rPr>
          <w:rFonts w:ascii="Times New Roman" w:hAnsi="Times New Roman"/>
          <w:b/>
          <w:color w:val="292526"/>
          <w:szCs w:val="24"/>
          <w:lang w:val="ru-RU"/>
        </w:rPr>
        <w:t>Масстарт</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Старт в </w:t>
      </w:r>
      <w:proofErr w:type="spellStart"/>
      <w:r w:rsidR="008B2B24" w:rsidRPr="00CE6E33">
        <w:rPr>
          <w:rFonts w:ascii="Times New Roman" w:hAnsi="Times New Roman"/>
          <w:color w:val="292526"/>
          <w:szCs w:val="24"/>
          <w:lang w:val="ru-RU"/>
        </w:rPr>
        <w:t>масстартах</w:t>
      </w:r>
      <w:proofErr w:type="spellEnd"/>
      <w:r w:rsidRPr="00CE6E33">
        <w:rPr>
          <w:rFonts w:ascii="Times New Roman" w:hAnsi="Times New Roman"/>
          <w:color w:val="292526"/>
          <w:szCs w:val="24"/>
          <w:lang w:val="ru-RU"/>
        </w:rPr>
        <w:t xml:space="preserve"> происходит в виде одиночного одновременного старта всех спортсменов.</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outlineLvl w:val="0"/>
        <w:rPr>
          <w:rFonts w:ascii="Times New Roman" w:hAnsi="Times New Roman"/>
          <w:b/>
          <w:color w:val="292526"/>
          <w:szCs w:val="24"/>
          <w:lang w:val="ru-RU"/>
        </w:rPr>
      </w:pPr>
      <w:r w:rsidRPr="00CE6E33">
        <w:rPr>
          <w:rFonts w:ascii="Times New Roman" w:hAnsi="Times New Roman"/>
          <w:b/>
          <w:color w:val="292526"/>
          <w:szCs w:val="24"/>
          <w:lang w:val="ru-RU"/>
        </w:rPr>
        <w:t>6.1.5</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Эстафет</w:t>
      </w:r>
      <w:r w:rsidR="008B2B24" w:rsidRPr="00CE6E33">
        <w:rPr>
          <w:rFonts w:ascii="Times New Roman" w:hAnsi="Times New Roman"/>
          <w:b/>
          <w:color w:val="292526"/>
          <w:szCs w:val="24"/>
          <w:lang w:val="ru-RU"/>
        </w:rPr>
        <w:t>ы.</w:t>
      </w:r>
      <w:r w:rsidRPr="00CE6E33">
        <w:rPr>
          <w:rFonts w:ascii="Times New Roman" w:hAnsi="Times New Roman"/>
          <w:b/>
          <w:color w:val="292526"/>
          <w:szCs w:val="24"/>
          <w:lang w:val="ru-RU"/>
        </w:rPr>
        <w:t xml:space="preserve"> </w:t>
      </w:r>
    </w:p>
    <w:p w:rsidR="00372FA0" w:rsidRPr="00CE6E33" w:rsidRDefault="00372FA0" w:rsidP="00537719">
      <w:pPr>
        <w:widowControl w:val="0"/>
        <w:autoSpaceDE w:val="0"/>
        <w:autoSpaceDN w:val="0"/>
        <w:adjustRightInd w:val="0"/>
        <w:jc w:val="both"/>
        <w:outlineLvl w:val="0"/>
        <w:rPr>
          <w:rFonts w:ascii="Times New Roman" w:hAnsi="Times New Roman"/>
          <w:color w:val="292526"/>
          <w:szCs w:val="24"/>
          <w:lang w:val="ru-RU"/>
        </w:rPr>
      </w:pPr>
      <w:r w:rsidRPr="00CE6E33">
        <w:rPr>
          <w:rFonts w:ascii="Times New Roman" w:hAnsi="Times New Roman"/>
          <w:color w:val="292526"/>
          <w:szCs w:val="24"/>
          <w:lang w:val="ru-RU"/>
        </w:rPr>
        <w:t>Старт в эстафет</w:t>
      </w:r>
      <w:r w:rsidR="008B2B24" w:rsidRPr="00CE6E33">
        <w:rPr>
          <w:rFonts w:ascii="Times New Roman" w:hAnsi="Times New Roman"/>
          <w:color w:val="292526"/>
          <w:szCs w:val="24"/>
          <w:lang w:val="ru-RU"/>
        </w:rPr>
        <w:t>ах</w:t>
      </w:r>
      <w:r w:rsidRPr="00CE6E33">
        <w:rPr>
          <w:rFonts w:ascii="Times New Roman" w:hAnsi="Times New Roman"/>
          <w:color w:val="292526"/>
          <w:szCs w:val="24"/>
          <w:lang w:val="ru-RU"/>
        </w:rPr>
        <w:t xml:space="preserve"> является одновременным стартом первых спортсменов из каждой команды. Сигналом к старту следующего спортсмена этой команды является касание этого спортсмены </w:t>
      </w:r>
      <w:r w:rsidR="00094A0E" w:rsidRPr="00CE6E33">
        <w:rPr>
          <w:rFonts w:ascii="Times New Roman" w:hAnsi="Times New Roman"/>
          <w:color w:val="292526"/>
          <w:szCs w:val="24"/>
          <w:lang w:val="ru-RU"/>
        </w:rPr>
        <w:t xml:space="preserve">с </w:t>
      </w:r>
      <w:r w:rsidRPr="00CE6E33">
        <w:rPr>
          <w:rFonts w:ascii="Times New Roman" w:hAnsi="Times New Roman"/>
          <w:color w:val="292526"/>
          <w:szCs w:val="24"/>
          <w:lang w:val="ru-RU"/>
        </w:rPr>
        <w:t xml:space="preserve">членом его команды, </w:t>
      </w:r>
      <w:r w:rsidR="00B32301" w:rsidRPr="0067274D">
        <w:rPr>
          <w:rFonts w:ascii="Times New Roman" w:hAnsi="Times New Roman"/>
          <w:color w:val="292526"/>
          <w:szCs w:val="24"/>
          <w:lang w:val="ru-RU"/>
        </w:rPr>
        <w:t>приходящим в зону передачи э</w:t>
      </w:r>
      <w:r w:rsidRPr="0067274D">
        <w:rPr>
          <w:rFonts w:ascii="Times New Roman" w:hAnsi="Times New Roman"/>
          <w:color w:val="292526"/>
          <w:szCs w:val="24"/>
          <w:lang w:val="ru-RU"/>
        </w:rPr>
        <w:t>стафеты</w:t>
      </w:r>
      <w:r w:rsidRPr="00CE6E33">
        <w:rPr>
          <w:rFonts w:ascii="Times New Roman" w:hAnsi="Times New Roman"/>
          <w:color w:val="292526"/>
          <w:szCs w:val="24"/>
          <w:lang w:val="ru-RU"/>
        </w:rPr>
        <w:t>. Последовательность старта в смешанных эстафетах – женщина, женщина, мужчина, мужчина.</w:t>
      </w:r>
    </w:p>
    <w:p w:rsidR="00372FA0" w:rsidRPr="00CE6E33" w:rsidRDefault="00372FA0" w:rsidP="00537719">
      <w:pPr>
        <w:widowControl w:val="0"/>
        <w:autoSpaceDE w:val="0"/>
        <w:autoSpaceDN w:val="0"/>
        <w:adjustRightInd w:val="0"/>
        <w:jc w:val="both"/>
        <w:outlineLvl w:val="0"/>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6.1.6</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proofErr w:type="spellStart"/>
      <w:r w:rsidR="00EC718A" w:rsidRPr="00CE6E33">
        <w:rPr>
          <w:rFonts w:ascii="Times New Roman" w:hAnsi="Times New Roman"/>
          <w:b/>
          <w:color w:val="292526"/>
          <w:szCs w:val="24"/>
          <w:lang w:val="ru-RU"/>
        </w:rPr>
        <w:t>Суперспринт</w:t>
      </w:r>
      <w:proofErr w:type="spellEnd"/>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6.1.6.1</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t>Старт в квалифик</w:t>
      </w:r>
      <w:r w:rsidR="00706672">
        <w:rPr>
          <w:rFonts w:ascii="Times New Roman" w:hAnsi="Times New Roman"/>
          <w:color w:val="292526"/>
          <w:szCs w:val="24"/>
          <w:lang w:val="ru-RU"/>
        </w:rPr>
        <w:t>ационном</w:t>
      </w:r>
      <w:r w:rsidR="00EC718A" w:rsidRPr="00CE6E33">
        <w:rPr>
          <w:rFonts w:ascii="Times New Roman" w:hAnsi="Times New Roman"/>
          <w:color w:val="292526"/>
          <w:szCs w:val="24"/>
          <w:lang w:val="ru-RU"/>
        </w:rPr>
        <w:t xml:space="preserve"> </w:t>
      </w:r>
      <w:proofErr w:type="spellStart"/>
      <w:r w:rsidR="00EC718A" w:rsidRPr="00CE6E33">
        <w:rPr>
          <w:rFonts w:ascii="Times New Roman" w:hAnsi="Times New Roman"/>
          <w:color w:val="292526"/>
          <w:szCs w:val="24"/>
          <w:lang w:val="ru-RU"/>
        </w:rPr>
        <w:t>суперспринте</w:t>
      </w:r>
      <w:proofErr w:type="spellEnd"/>
      <w:r w:rsidRPr="00CE6E33">
        <w:rPr>
          <w:rFonts w:ascii="Times New Roman" w:hAnsi="Times New Roman"/>
          <w:color w:val="292526"/>
          <w:szCs w:val="24"/>
          <w:lang w:val="ru-RU"/>
        </w:rPr>
        <w:t xml:space="preserve"> является одиночным – с интервалом в 15 секунд.</w:t>
      </w:r>
    </w:p>
    <w:p w:rsidR="00372FA0" w:rsidRPr="00CE6E33" w:rsidRDefault="00372FA0" w:rsidP="00537719">
      <w:pPr>
        <w:widowControl w:val="0"/>
        <w:autoSpaceDE w:val="0"/>
        <w:autoSpaceDN w:val="0"/>
        <w:adjustRightInd w:val="0"/>
        <w:jc w:val="both"/>
        <w:outlineLvl w:val="0"/>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outlineLvl w:val="0"/>
        <w:rPr>
          <w:rFonts w:ascii="Times New Roman" w:hAnsi="Times New Roman"/>
          <w:color w:val="292526"/>
          <w:szCs w:val="24"/>
          <w:lang w:val="ru-RU"/>
        </w:rPr>
      </w:pPr>
      <w:r w:rsidRPr="00CE6E33">
        <w:rPr>
          <w:rFonts w:ascii="Times New Roman" w:hAnsi="Times New Roman"/>
          <w:b/>
          <w:color w:val="292526"/>
          <w:szCs w:val="24"/>
          <w:lang w:val="ru-RU"/>
        </w:rPr>
        <w:t>6.1.6.2</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t>Старт в ф</w:t>
      </w:r>
      <w:r w:rsidR="00EC718A" w:rsidRPr="00CE6E33">
        <w:rPr>
          <w:rFonts w:ascii="Times New Roman" w:hAnsi="Times New Roman"/>
          <w:color w:val="292526"/>
          <w:szCs w:val="24"/>
          <w:lang w:val="ru-RU"/>
        </w:rPr>
        <w:t xml:space="preserve">инале </w:t>
      </w:r>
      <w:proofErr w:type="spellStart"/>
      <w:r w:rsidR="00EC718A" w:rsidRPr="00CE6E33">
        <w:rPr>
          <w:rFonts w:ascii="Times New Roman" w:hAnsi="Times New Roman"/>
          <w:color w:val="292526"/>
          <w:szCs w:val="24"/>
          <w:lang w:val="ru-RU"/>
        </w:rPr>
        <w:t>суперспринта</w:t>
      </w:r>
      <w:proofErr w:type="spellEnd"/>
      <w:r w:rsidRPr="00CE6E33">
        <w:rPr>
          <w:rFonts w:ascii="Times New Roman" w:hAnsi="Times New Roman"/>
          <w:color w:val="292526"/>
          <w:szCs w:val="24"/>
          <w:lang w:val="ru-RU"/>
        </w:rPr>
        <w:t xml:space="preserve"> является одновременным стартом для всех спортсменов.</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6.2</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СТАРТОВЫЕ ПОЗИЦИИ И СТАРТЫ</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6.2.1</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Одиночный старт с электронным хронометражем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Спортсмены должны </w:t>
      </w:r>
      <w:r w:rsidR="0083702F">
        <w:rPr>
          <w:rFonts w:ascii="Times New Roman" w:hAnsi="Times New Roman"/>
          <w:color w:val="292526"/>
          <w:szCs w:val="24"/>
          <w:lang w:val="ru-RU"/>
        </w:rPr>
        <w:t>встать</w:t>
      </w:r>
      <w:r w:rsidRPr="00CE6E33">
        <w:rPr>
          <w:rFonts w:ascii="Times New Roman" w:hAnsi="Times New Roman"/>
          <w:color w:val="292526"/>
          <w:szCs w:val="24"/>
          <w:lang w:val="ru-RU"/>
        </w:rPr>
        <w:t xml:space="preserve"> к</w:t>
      </w:r>
      <w:r w:rsidR="00036AE6">
        <w:rPr>
          <w:rFonts w:ascii="Times New Roman" w:hAnsi="Times New Roman"/>
          <w:color w:val="292526"/>
          <w:szCs w:val="24"/>
          <w:lang w:val="ru-RU"/>
        </w:rPr>
        <w:t>ак можно ближе к стартовой калитке</w:t>
      </w:r>
      <w:r w:rsidRPr="00CE6E33">
        <w:rPr>
          <w:rFonts w:ascii="Times New Roman" w:hAnsi="Times New Roman"/>
          <w:color w:val="292526"/>
          <w:szCs w:val="24"/>
          <w:lang w:val="ru-RU"/>
        </w:rPr>
        <w:t xml:space="preserve"> </w:t>
      </w:r>
      <w:r w:rsidR="00105E5E">
        <w:rPr>
          <w:rFonts w:ascii="Times New Roman" w:hAnsi="Times New Roman"/>
          <w:color w:val="292526"/>
          <w:szCs w:val="24"/>
          <w:lang w:val="ru-RU"/>
        </w:rPr>
        <w:t xml:space="preserve">(турникету) </w:t>
      </w:r>
      <w:r w:rsidRPr="00CE6E33">
        <w:rPr>
          <w:rFonts w:ascii="Times New Roman" w:hAnsi="Times New Roman"/>
          <w:color w:val="292526"/>
          <w:szCs w:val="24"/>
          <w:lang w:val="ru-RU"/>
        </w:rPr>
        <w:t xml:space="preserve">и </w:t>
      </w:r>
      <w:r w:rsidR="00105E5E">
        <w:rPr>
          <w:rFonts w:ascii="Times New Roman" w:hAnsi="Times New Roman"/>
          <w:color w:val="292526"/>
          <w:szCs w:val="24"/>
          <w:lang w:val="ru-RU"/>
        </w:rPr>
        <w:t>пройти через нее</w:t>
      </w:r>
      <w:r w:rsidR="0083702F">
        <w:rPr>
          <w:rFonts w:ascii="Times New Roman" w:hAnsi="Times New Roman"/>
          <w:color w:val="292526"/>
          <w:szCs w:val="24"/>
          <w:lang w:val="ru-RU"/>
        </w:rPr>
        <w:t xml:space="preserve"> в своё</w:t>
      </w:r>
      <w:r w:rsidRPr="00CE6E33">
        <w:rPr>
          <w:rFonts w:ascii="Times New Roman" w:hAnsi="Times New Roman"/>
          <w:color w:val="292526"/>
          <w:szCs w:val="24"/>
          <w:lang w:val="ru-RU"/>
        </w:rPr>
        <w:t xml:space="preserve"> стартовое время.</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6.2.2</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Одиночный старт с ручным хронометражем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Если используется только ручной хронометраж, то спортсмены должны стоять обеими ногами полностью за стартовой линией. Спортсмены пересекают стартовую линию согласно их стартовому времени.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6.2.3</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Старт </w:t>
      </w:r>
      <w:r w:rsidR="00EC718A" w:rsidRPr="00CE6E33">
        <w:rPr>
          <w:rFonts w:ascii="Times New Roman" w:hAnsi="Times New Roman"/>
          <w:b/>
          <w:color w:val="292526"/>
          <w:szCs w:val="24"/>
          <w:lang w:val="ru-RU"/>
        </w:rPr>
        <w:t xml:space="preserve">в </w:t>
      </w:r>
      <w:proofErr w:type="spellStart"/>
      <w:r w:rsidR="00EC718A" w:rsidRPr="00CE6E33">
        <w:rPr>
          <w:rFonts w:ascii="Times New Roman" w:hAnsi="Times New Roman"/>
          <w:b/>
          <w:color w:val="292526"/>
          <w:szCs w:val="24"/>
          <w:lang w:val="ru-RU"/>
        </w:rPr>
        <w:t>персьюте</w:t>
      </w:r>
      <w:proofErr w:type="spellEnd"/>
    </w:p>
    <w:p w:rsidR="0083702F" w:rsidRPr="0083702F" w:rsidRDefault="0083702F" w:rsidP="0083702F">
      <w:pPr>
        <w:pStyle w:val="Iauiue"/>
        <w:jc w:val="both"/>
        <w:rPr>
          <w:sz w:val="24"/>
          <w:szCs w:val="24"/>
        </w:rPr>
      </w:pPr>
      <w:r w:rsidRPr="0083702F">
        <w:rPr>
          <w:sz w:val="24"/>
          <w:szCs w:val="24"/>
        </w:rPr>
        <w:t>Спортсмены должны прибыть в стартовую зону</w:t>
      </w:r>
      <w:r>
        <w:rPr>
          <w:sz w:val="24"/>
          <w:szCs w:val="24"/>
        </w:rPr>
        <w:t>,</w:t>
      </w:r>
      <w:r w:rsidRPr="0083702F">
        <w:rPr>
          <w:sz w:val="24"/>
          <w:szCs w:val="24"/>
        </w:rPr>
        <w:t xml:space="preserve"> по меньшей</w:t>
      </w:r>
      <w:r>
        <w:rPr>
          <w:sz w:val="24"/>
          <w:szCs w:val="24"/>
        </w:rPr>
        <w:t xml:space="preserve"> </w:t>
      </w:r>
      <w:r w:rsidRPr="0083702F">
        <w:rPr>
          <w:sz w:val="24"/>
          <w:szCs w:val="24"/>
        </w:rPr>
        <w:t>мере</w:t>
      </w:r>
      <w:r>
        <w:rPr>
          <w:sz w:val="24"/>
          <w:szCs w:val="24"/>
        </w:rPr>
        <w:t>,</w:t>
      </w:r>
      <w:r w:rsidRPr="0083702F">
        <w:rPr>
          <w:sz w:val="24"/>
          <w:szCs w:val="24"/>
        </w:rPr>
        <w:t xml:space="preserve"> за две минуты до старта для распределения по стартовым</w:t>
      </w:r>
      <w:r>
        <w:rPr>
          <w:sz w:val="24"/>
          <w:szCs w:val="24"/>
        </w:rPr>
        <w:t xml:space="preserve"> </w:t>
      </w:r>
      <w:r w:rsidRPr="0083702F">
        <w:rPr>
          <w:sz w:val="24"/>
          <w:szCs w:val="24"/>
        </w:rPr>
        <w:t>коридорам. Затем спортсмены выстраиваются по порядку старта в</w:t>
      </w:r>
      <w:r>
        <w:rPr>
          <w:sz w:val="24"/>
          <w:szCs w:val="24"/>
        </w:rPr>
        <w:t xml:space="preserve"> </w:t>
      </w:r>
      <w:r w:rsidRPr="0083702F">
        <w:rPr>
          <w:sz w:val="24"/>
          <w:szCs w:val="24"/>
        </w:rPr>
        <w:t>своих стартовых коридорах. Каждый одновременный старт должен</w:t>
      </w:r>
    </w:p>
    <w:p w:rsidR="00372FA0" w:rsidRPr="00CE6E33" w:rsidRDefault="0083702F" w:rsidP="0083702F">
      <w:pPr>
        <w:pStyle w:val="Iauiue"/>
        <w:jc w:val="both"/>
        <w:rPr>
          <w:sz w:val="24"/>
          <w:szCs w:val="24"/>
        </w:rPr>
      </w:pPr>
      <w:r w:rsidRPr="0083702F">
        <w:rPr>
          <w:sz w:val="24"/>
          <w:szCs w:val="24"/>
        </w:rPr>
        <w:t>осуществляться из отдельного коридора. Старт каждого спортсмена</w:t>
      </w:r>
      <w:r>
        <w:rPr>
          <w:sz w:val="24"/>
          <w:szCs w:val="24"/>
        </w:rPr>
        <w:t xml:space="preserve"> </w:t>
      </w:r>
      <w:r w:rsidRPr="0083702F">
        <w:rPr>
          <w:sz w:val="24"/>
          <w:szCs w:val="24"/>
        </w:rPr>
        <w:t xml:space="preserve">контролируется </w:t>
      </w:r>
      <w:r>
        <w:rPr>
          <w:sz w:val="24"/>
          <w:szCs w:val="24"/>
        </w:rPr>
        <w:t>Судьей</w:t>
      </w:r>
      <w:r w:rsidRPr="0083702F">
        <w:rPr>
          <w:sz w:val="24"/>
          <w:szCs w:val="24"/>
        </w:rPr>
        <w:t>. Спортсмены сами несут</w:t>
      </w:r>
      <w:r>
        <w:rPr>
          <w:sz w:val="24"/>
          <w:szCs w:val="24"/>
        </w:rPr>
        <w:t xml:space="preserve"> </w:t>
      </w:r>
      <w:r w:rsidRPr="0083702F">
        <w:rPr>
          <w:sz w:val="24"/>
          <w:szCs w:val="24"/>
        </w:rPr>
        <w:t>ответственность за свой старт и должны стартовать в назначенное</w:t>
      </w:r>
      <w:r>
        <w:rPr>
          <w:sz w:val="24"/>
          <w:szCs w:val="24"/>
        </w:rPr>
        <w:t xml:space="preserve"> </w:t>
      </w:r>
      <w:r w:rsidRPr="0083702F">
        <w:rPr>
          <w:sz w:val="24"/>
          <w:szCs w:val="24"/>
        </w:rPr>
        <w:t>им стартовое время из назначенного коридора</w:t>
      </w:r>
      <w:r w:rsidR="00372FA0" w:rsidRPr="00CE6E33">
        <w:rPr>
          <w:sz w:val="24"/>
          <w:szCs w:val="24"/>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6.2.4</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EC718A" w:rsidRPr="00CE6E33">
        <w:rPr>
          <w:rFonts w:ascii="Times New Roman" w:hAnsi="Times New Roman"/>
          <w:b/>
          <w:color w:val="292526"/>
          <w:szCs w:val="24"/>
          <w:lang w:val="ru-RU"/>
        </w:rPr>
        <w:t>Старт в эстафетах</w:t>
      </w:r>
      <w:r w:rsidR="00277758" w:rsidRPr="00CE6E33">
        <w:rPr>
          <w:rFonts w:ascii="Times New Roman" w:hAnsi="Times New Roman"/>
          <w:b/>
          <w:color w:val="292526"/>
          <w:szCs w:val="24"/>
          <w:lang w:val="ru-RU"/>
        </w:rPr>
        <w:t xml:space="preserve"> </w:t>
      </w:r>
    </w:p>
    <w:p w:rsidR="00372FA0" w:rsidRPr="00CE6E33" w:rsidRDefault="00FC5B1E" w:rsidP="00FC5B1E">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Во всех эстафетах</w:t>
      </w:r>
      <w:r w:rsidRPr="00FC5B1E">
        <w:rPr>
          <w:rFonts w:ascii="Times New Roman" w:hAnsi="Times New Roman"/>
          <w:color w:val="292526"/>
          <w:szCs w:val="24"/>
          <w:lang w:val="ru-RU"/>
        </w:rPr>
        <w:t xml:space="preserve"> спортсмены, стартующие первыми,</w:t>
      </w:r>
      <w:r>
        <w:rPr>
          <w:rFonts w:ascii="Times New Roman" w:hAnsi="Times New Roman"/>
          <w:color w:val="292526"/>
          <w:szCs w:val="24"/>
          <w:lang w:val="ru-RU"/>
        </w:rPr>
        <w:t xml:space="preserve"> </w:t>
      </w:r>
      <w:r w:rsidRPr="00FC5B1E">
        <w:rPr>
          <w:rFonts w:ascii="Times New Roman" w:hAnsi="Times New Roman"/>
          <w:color w:val="292526"/>
          <w:szCs w:val="24"/>
          <w:lang w:val="ru-RU"/>
        </w:rPr>
        <w:t>стоят в отведенных для них стартовых коридорах обеими ногами</w:t>
      </w:r>
      <w:r>
        <w:rPr>
          <w:rFonts w:ascii="Times New Roman" w:hAnsi="Times New Roman"/>
          <w:color w:val="292526"/>
          <w:szCs w:val="24"/>
          <w:lang w:val="ru-RU"/>
        </w:rPr>
        <w:t xml:space="preserve"> </w:t>
      </w:r>
      <w:r w:rsidRPr="00FC5B1E">
        <w:rPr>
          <w:rFonts w:ascii="Times New Roman" w:hAnsi="Times New Roman"/>
          <w:color w:val="292526"/>
          <w:szCs w:val="24"/>
          <w:lang w:val="ru-RU"/>
        </w:rPr>
        <w:t>перед линией разметки своего стартового ряда или рядом со</w:t>
      </w:r>
      <w:r>
        <w:rPr>
          <w:rFonts w:ascii="Times New Roman" w:hAnsi="Times New Roman"/>
          <w:color w:val="292526"/>
          <w:szCs w:val="24"/>
          <w:lang w:val="ru-RU"/>
        </w:rPr>
        <w:t xml:space="preserve"> </w:t>
      </w:r>
      <w:r w:rsidRPr="00FC5B1E">
        <w:rPr>
          <w:rFonts w:ascii="Times New Roman" w:hAnsi="Times New Roman"/>
          <w:color w:val="292526"/>
          <w:szCs w:val="24"/>
          <w:lang w:val="ru-RU"/>
        </w:rPr>
        <w:t>своей стартовой позицией, если линия не размечена. Спортсмены</w:t>
      </w:r>
      <w:r>
        <w:rPr>
          <w:rFonts w:ascii="Times New Roman" w:hAnsi="Times New Roman"/>
          <w:color w:val="292526"/>
          <w:szCs w:val="24"/>
          <w:lang w:val="ru-RU"/>
        </w:rPr>
        <w:t xml:space="preserve"> </w:t>
      </w:r>
      <w:r w:rsidRPr="00FC5B1E">
        <w:rPr>
          <w:rFonts w:ascii="Times New Roman" w:hAnsi="Times New Roman"/>
          <w:color w:val="292526"/>
          <w:szCs w:val="24"/>
          <w:lang w:val="ru-RU"/>
        </w:rPr>
        <w:t>стартуют после того, как подается соответствующий стартовый</w:t>
      </w:r>
      <w:r>
        <w:rPr>
          <w:rFonts w:ascii="Times New Roman" w:hAnsi="Times New Roman"/>
          <w:color w:val="292526"/>
          <w:szCs w:val="24"/>
          <w:lang w:val="ru-RU"/>
        </w:rPr>
        <w:t xml:space="preserve"> </w:t>
      </w:r>
      <w:r w:rsidRPr="00FC5B1E">
        <w:rPr>
          <w:rFonts w:ascii="Times New Roman" w:hAnsi="Times New Roman"/>
          <w:color w:val="292526"/>
          <w:szCs w:val="24"/>
          <w:lang w:val="ru-RU"/>
        </w:rPr>
        <w:t>сигнал. Спортсмены, участвующие в следующем этапе эстафеты,</w:t>
      </w:r>
      <w:r>
        <w:rPr>
          <w:rFonts w:ascii="Times New Roman" w:hAnsi="Times New Roman"/>
          <w:color w:val="292526"/>
          <w:szCs w:val="24"/>
          <w:lang w:val="ru-RU"/>
        </w:rPr>
        <w:t xml:space="preserve"> </w:t>
      </w:r>
      <w:r w:rsidRPr="00FC5B1E">
        <w:rPr>
          <w:rFonts w:ascii="Times New Roman" w:hAnsi="Times New Roman"/>
          <w:color w:val="292526"/>
          <w:szCs w:val="24"/>
          <w:lang w:val="ru-RU"/>
        </w:rPr>
        <w:t>стоят в зоне передачи эстафеты в порядке, диктуемом ходом</w:t>
      </w:r>
      <w:r>
        <w:rPr>
          <w:rFonts w:ascii="Times New Roman" w:hAnsi="Times New Roman"/>
          <w:color w:val="292526"/>
          <w:szCs w:val="24"/>
          <w:lang w:val="ru-RU"/>
        </w:rPr>
        <w:t xml:space="preserve"> Дисциплины</w:t>
      </w:r>
      <w:r w:rsidRPr="00FC5B1E">
        <w:rPr>
          <w:rFonts w:ascii="Times New Roman" w:hAnsi="Times New Roman"/>
          <w:color w:val="292526"/>
          <w:szCs w:val="24"/>
          <w:lang w:val="ru-RU"/>
        </w:rPr>
        <w:t>, и стартуют после того, как их коснется приходящий</w:t>
      </w:r>
      <w:r>
        <w:rPr>
          <w:rFonts w:ascii="Times New Roman" w:hAnsi="Times New Roman"/>
          <w:color w:val="292526"/>
          <w:szCs w:val="24"/>
          <w:lang w:val="ru-RU"/>
        </w:rPr>
        <w:t xml:space="preserve"> </w:t>
      </w:r>
      <w:r w:rsidRPr="00FC5B1E">
        <w:rPr>
          <w:rFonts w:ascii="Times New Roman" w:hAnsi="Times New Roman"/>
          <w:color w:val="292526"/>
          <w:szCs w:val="24"/>
          <w:lang w:val="ru-RU"/>
        </w:rPr>
        <w:t>в зону передачи эстафеты представитель их команды</w:t>
      </w:r>
      <w:r w:rsidR="00372FA0"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6.2.5</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Групповой старт</w:t>
      </w:r>
    </w:p>
    <w:p w:rsidR="00FC5B1E" w:rsidRPr="00FC5B1E" w:rsidRDefault="00FC5B1E" w:rsidP="00FC5B1E">
      <w:pPr>
        <w:widowControl w:val="0"/>
        <w:autoSpaceDE w:val="0"/>
        <w:autoSpaceDN w:val="0"/>
        <w:adjustRightInd w:val="0"/>
        <w:jc w:val="both"/>
        <w:rPr>
          <w:rFonts w:ascii="Times New Roman" w:hAnsi="Times New Roman"/>
          <w:color w:val="292526"/>
          <w:szCs w:val="24"/>
          <w:lang w:val="ru-RU"/>
        </w:rPr>
      </w:pPr>
      <w:r w:rsidRPr="00FC5B1E">
        <w:rPr>
          <w:rFonts w:ascii="Times New Roman" w:hAnsi="Times New Roman"/>
          <w:color w:val="292526"/>
          <w:szCs w:val="24"/>
          <w:lang w:val="ru-RU"/>
        </w:rPr>
        <w:t>При групповом старте спортсмен со стартовым номером, имеющим</w:t>
      </w:r>
      <w:r>
        <w:rPr>
          <w:rFonts w:ascii="Times New Roman" w:hAnsi="Times New Roman"/>
          <w:color w:val="292526"/>
          <w:szCs w:val="24"/>
          <w:lang w:val="ru-RU"/>
        </w:rPr>
        <w:t xml:space="preserve"> </w:t>
      </w:r>
      <w:r w:rsidRPr="00FC5B1E">
        <w:rPr>
          <w:rFonts w:ascii="Times New Roman" w:hAnsi="Times New Roman"/>
          <w:color w:val="292526"/>
          <w:szCs w:val="24"/>
          <w:lang w:val="ru-RU"/>
        </w:rPr>
        <w:t>наименьшее цифровое значение в группе, занимает позицию</w:t>
      </w:r>
      <w:r>
        <w:rPr>
          <w:rFonts w:ascii="Times New Roman" w:hAnsi="Times New Roman"/>
          <w:color w:val="292526"/>
          <w:szCs w:val="24"/>
          <w:lang w:val="ru-RU"/>
        </w:rPr>
        <w:t xml:space="preserve"> </w:t>
      </w:r>
      <w:r w:rsidRPr="00FC5B1E">
        <w:rPr>
          <w:rFonts w:ascii="Times New Roman" w:hAnsi="Times New Roman"/>
          <w:color w:val="292526"/>
          <w:szCs w:val="24"/>
          <w:lang w:val="ru-RU"/>
        </w:rPr>
        <w:t>1, спортсмен со стартовым номером, имеющим следующее</w:t>
      </w:r>
      <w:r>
        <w:rPr>
          <w:rFonts w:ascii="Times New Roman" w:hAnsi="Times New Roman"/>
          <w:color w:val="292526"/>
          <w:szCs w:val="24"/>
          <w:lang w:val="ru-RU"/>
        </w:rPr>
        <w:t xml:space="preserve"> </w:t>
      </w:r>
      <w:r w:rsidRPr="00FC5B1E">
        <w:rPr>
          <w:rFonts w:ascii="Times New Roman" w:hAnsi="Times New Roman"/>
          <w:color w:val="292526"/>
          <w:szCs w:val="24"/>
          <w:lang w:val="ru-RU"/>
        </w:rPr>
        <w:t>наименьшее цифровое значение в данной группе, – позицию 2 и т.д.</w:t>
      </w:r>
    </w:p>
    <w:p w:rsidR="00372FA0" w:rsidRDefault="00FC5B1E" w:rsidP="00FC5B1E">
      <w:pPr>
        <w:widowControl w:val="0"/>
        <w:autoSpaceDE w:val="0"/>
        <w:autoSpaceDN w:val="0"/>
        <w:adjustRightInd w:val="0"/>
        <w:jc w:val="both"/>
        <w:rPr>
          <w:rFonts w:ascii="Times New Roman" w:hAnsi="Times New Roman"/>
          <w:color w:val="292526"/>
          <w:szCs w:val="24"/>
          <w:lang w:val="ru-RU"/>
        </w:rPr>
      </w:pPr>
      <w:r w:rsidRPr="00FC5B1E">
        <w:rPr>
          <w:rFonts w:ascii="Times New Roman" w:hAnsi="Times New Roman"/>
          <w:color w:val="292526"/>
          <w:szCs w:val="24"/>
          <w:lang w:val="ru-RU"/>
        </w:rPr>
        <w:t>Спортсмены выстраиваются так же, как и на одновременный старт</w:t>
      </w:r>
      <w:r>
        <w:rPr>
          <w:rFonts w:ascii="Times New Roman" w:hAnsi="Times New Roman"/>
          <w:color w:val="292526"/>
          <w:szCs w:val="24"/>
          <w:lang w:val="ru-RU"/>
        </w:rPr>
        <w:t xml:space="preserve"> </w:t>
      </w:r>
      <w:r w:rsidRPr="00FC5B1E">
        <w:rPr>
          <w:rFonts w:ascii="Times New Roman" w:hAnsi="Times New Roman"/>
          <w:color w:val="292526"/>
          <w:szCs w:val="24"/>
          <w:lang w:val="ru-RU"/>
        </w:rPr>
        <w:t>в эстафет</w:t>
      </w:r>
      <w:r>
        <w:rPr>
          <w:rFonts w:ascii="Times New Roman" w:hAnsi="Times New Roman"/>
          <w:color w:val="292526"/>
          <w:szCs w:val="24"/>
          <w:lang w:val="ru-RU"/>
        </w:rPr>
        <w:t>ах</w:t>
      </w:r>
      <w:r w:rsidRPr="00FC5B1E">
        <w:rPr>
          <w:rFonts w:ascii="Times New Roman" w:hAnsi="Times New Roman"/>
          <w:color w:val="292526"/>
          <w:szCs w:val="24"/>
          <w:lang w:val="ru-RU"/>
        </w:rPr>
        <w:t>, и стартуют после соответствующего стартового</w:t>
      </w:r>
      <w:r>
        <w:rPr>
          <w:rFonts w:ascii="Times New Roman" w:hAnsi="Times New Roman"/>
          <w:color w:val="292526"/>
          <w:szCs w:val="24"/>
          <w:lang w:val="ru-RU"/>
        </w:rPr>
        <w:t xml:space="preserve"> </w:t>
      </w:r>
      <w:r w:rsidRPr="00FC5B1E">
        <w:rPr>
          <w:rFonts w:ascii="Times New Roman" w:hAnsi="Times New Roman"/>
          <w:color w:val="292526"/>
          <w:szCs w:val="24"/>
          <w:lang w:val="ru-RU"/>
        </w:rPr>
        <w:t>сигнала. Этот процесс повторяется для каждой группы</w:t>
      </w:r>
      <w:r>
        <w:rPr>
          <w:rFonts w:ascii="Times New Roman" w:hAnsi="Times New Roman"/>
          <w:color w:val="292526"/>
          <w:szCs w:val="24"/>
          <w:lang w:val="ru-RU"/>
        </w:rPr>
        <w:t>.</w:t>
      </w:r>
      <w:r w:rsidRPr="00FC5B1E">
        <w:rPr>
          <w:rFonts w:ascii="Times New Roman" w:hAnsi="Times New Roman"/>
          <w:color w:val="292526"/>
          <w:szCs w:val="24"/>
          <w:lang w:val="ru-RU"/>
        </w:rPr>
        <w:t xml:space="preserve"> </w:t>
      </w:r>
    </w:p>
    <w:p w:rsidR="00FC5B1E" w:rsidRDefault="00FC5B1E" w:rsidP="00FC5B1E">
      <w:pPr>
        <w:widowControl w:val="0"/>
        <w:autoSpaceDE w:val="0"/>
        <w:autoSpaceDN w:val="0"/>
        <w:adjustRightInd w:val="0"/>
        <w:jc w:val="both"/>
        <w:rPr>
          <w:rFonts w:ascii="Times New Roman" w:hAnsi="Times New Roman"/>
          <w:color w:val="292526"/>
          <w:szCs w:val="24"/>
          <w:lang w:val="ru-RU"/>
        </w:rPr>
      </w:pPr>
    </w:p>
    <w:p w:rsidR="00FC5B1E" w:rsidRPr="00FC5B1E" w:rsidRDefault="00FC5B1E" w:rsidP="00FC5B1E">
      <w:pPr>
        <w:widowControl w:val="0"/>
        <w:autoSpaceDE w:val="0"/>
        <w:autoSpaceDN w:val="0"/>
        <w:adjustRightInd w:val="0"/>
        <w:jc w:val="both"/>
        <w:rPr>
          <w:rFonts w:ascii="Times New Roman" w:hAnsi="Times New Roman"/>
          <w:b/>
          <w:color w:val="292526"/>
          <w:szCs w:val="24"/>
          <w:lang w:val="ru-RU"/>
        </w:rPr>
      </w:pPr>
      <w:r w:rsidRPr="00FC5B1E">
        <w:rPr>
          <w:rFonts w:ascii="Times New Roman" w:hAnsi="Times New Roman"/>
          <w:b/>
          <w:color w:val="292526"/>
          <w:szCs w:val="24"/>
          <w:lang w:val="ru-RU"/>
        </w:rPr>
        <w:t xml:space="preserve">6.2.6. Старт в </w:t>
      </w:r>
      <w:proofErr w:type="spellStart"/>
      <w:r w:rsidRPr="00FC5B1E">
        <w:rPr>
          <w:rFonts w:ascii="Times New Roman" w:hAnsi="Times New Roman"/>
          <w:b/>
          <w:color w:val="292526"/>
          <w:szCs w:val="24"/>
          <w:lang w:val="ru-RU"/>
        </w:rPr>
        <w:t>масстарте</w:t>
      </w:r>
      <w:proofErr w:type="spellEnd"/>
    </w:p>
    <w:p w:rsidR="00FC5B1E" w:rsidRPr="00CE6E33" w:rsidRDefault="00FC5B1E" w:rsidP="00FC5B1E">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 xml:space="preserve">Старт в </w:t>
      </w:r>
      <w:proofErr w:type="spellStart"/>
      <w:r>
        <w:rPr>
          <w:rFonts w:ascii="Times New Roman" w:hAnsi="Times New Roman"/>
          <w:color w:val="292526"/>
          <w:szCs w:val="24"/>
          <w:lang w:val="ru-RU"/>
        </w:rPr>
        <w:t>масстарте</w:t>
      </w:r>
      <w:proofErr w:type="spellEnd"/>
      <w:r>
        <w:rPr>
          <w:rFonts w:ascii="Times New Roman" w:hAnsi="Times New Roman"/>
          <w:color w:val="292526"/>
          <w:szCs w:val="24"/>
          <w:lang w:val="ru-RU"/>
        </w:rPr>
        <w:t xml:space="preserve"> </w:t>
      </w:r>
      <w:r w:rsidRPr="00FC5B1E">
        <w:rPr>
          <w:rFonts w:ascii="Times New Roman" w:hAnsi="Times New Roman"/>
          <w:color w:val="292526"/>
          <w:szCs w:val="24"/>
          <w:lang w:val="ru-RU"/>
        </w:rPr>
        <w:t>производится по тому же принципу,</w:t>
      </w:r>
      <w:r>
        <w:rPr>
          <w:rFonts w:ascii="Times New Roman" w:hAnsi="Times New Roman"/>
          <w:color w:val="292526"/>
          <w:szCs w:val="24"/>
          <w:lang w:val="ru-RU"/>
        </w:rPr>
        <w:t xml:space="preserve"> </w:t>
      </w:r>
      <w:r w:rsidRPr="00FC5B1E">
        <w:rPr>
          <w:rFonts w:ascii="Times New Roman" w:hAnsi="Times New Roman"/>
          <w:color w:val="292526"/>
          <w:szCs w:val="24"/>
          <w:lang w:val="ru-RU"/>
        </w:rPr>
        <w:t>что и старт пе</w:t>
      </w:r>
      <w:r>
        <w:rPr>
          <w:rFonts w:ascii="Times New Roman" w:hAnsi="Times New Roman"/>
          <w:color w:val="292526"/>
          <w:szCs w:val="24"/>
          <w:lang w:val="ru-RU"/>
        </w:rPr>
        <w:t>рвых участников эстафеты</w:t>
      </w:r>
      <w:r w:rsidRPr="00FC5B1E">
        <w:rPr>
          <w:rFonts w:ascii="Times New Roman" w:hAnsi="Times New Roman"/>
          <w:color w:val="292526"/>
          <w:szCs w:val="24"/>
          <w:lang w:val="ru-RU"/>
        </w:rPr>
        <w:t xml:space="preserve"> с одновременным</w:t>
      </w:r>
      <w:r>
        <w:rPr>
          <w:rFonts w:ascii="Times New Roman" w:hAnsi="Times New Roman"/>
          <w:color w:val="292526"/>
          <w:szCs w:val="24"/>
          <w:lang w:val="ru-RU"/>
        </w:rPr>
        <w:t xml:space="preserve"> </w:t>
      </w:r>
      <w:r w:rsidRPr="00FC5B1E">
        <w:rPr>
          <w:rFonts w:ascii="Times New Roman" w:hAnsi="Times New Roman"/>
          <w:color w:val="292526"/>
          <w:szCs w:val="24"/>
          <w:lang w:val="ru-RU"/>
        </w:rPr>
        <w:t>стартом</w:t>
      </w:r>
    </w:p>
    <w:p w:rsidR="00372FA0" w:rsidRDefault="00372FA0" w:rsidP="00537719">
      <w:pPr>
        <w:widowControl w:val="0"/>
        <w:autoSpaceDE w:val="0"/>
        <w:autoSpaceDN w:val="0"/>
        <w:adjustRightInd w:val="0"/>
        <w:jc w:val="both"/>
        <w:rPr>
          <w:rFonts w:ascii="Times New Roman" w:hAnsi="Times New Roman"/>
          <w:b/>
          <w:color w:val="292526"/>
          <w:szCs w:val="24"/>
          <w:lang w:val="ru-RU"/>
        </w:rPr>
      </w:pPr>
    </w:p>
    <w:p w:rsidR="00A644C8" w:rsidRPr="00CE6E33" w:rsidRDefault="00A644C8"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FC5B1E"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6.2.7.</w:t>
      </w:r>
      <w:r w:rsidR="00372FA0" w:rsidRPr="00CE6E33">
        <w:rPr>
          <w:rFonts w:ascii="Times New Roman" w:hAnsi="Times New Roman"/>
          <w:b/>
          <w:color w:val="292526"/>
          <w:szCs w:val="24"/>
          <w:lang w:val="ru-RU"/>
        </w:rPr>
        <w:t xml:space="preserve"> </w:t>
      </w:r>
      <w:r w:rsidR="00372FA0" w:rsidRPr="00CE6E33">
        <w:rPr>
          <w:rFonts w:ascii="Times New Roman" w:hAnsi="Times New Roman"/>
          <w:b/>
          <w:color w:val="292526"/>
          <w:szCs w:val="24"/>
          <w:lang w:val="ru-RU"/>
        </w:rPr>
        <w:tab/>
      </w:r>
      <w:r w:rsidR="00EC718A" w:rsidRPr="00CE6E33">
        <w:rPr>
          <w:rFonts w:ascii="Times New Roman" w:hAnsi="Times New Roman"/>
          <w:b/>
          <w:color w:val="292526"/>
          <w:szCs w:val="24"/>
          <w:lang w:val="ru-RU"/>
        </w:rPr>
        <w:t xml:space="preserve">Старт в </w:t>
      </w:r>
      <w:proofErr w:type="spellStart"/>
      <w:r w:rsidR="00EC718A" w:rsidRPr="00CE6E33">
        <w:rPr>
          <w:rFonts w:ascii="Times New Roman" w:hAnsi="Times New Roman"/>
          <w:b/>
          <w:color w:val="292526"/>
          <w:szCs w:val="24"/>
          <w:lang w:val="ru-RU"/>
        </w:rPr>
        <w:t>суперспринте</w:t>
      </w:r>
      <w:proofErr w:type="spellEnd"/>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Порядок старта для квалификационной гонки </w:t>
      </w:r>
      <w:proofErr w:type="spellStart"/>
      <w:r w:rsidRPr="00CE6E33">
        <w:rPr>
          <w:rFonts w:ascii="Times New Roman" w:hAnsi="Times New Roman"/>
          <w:color w:val="292526"/>
          <w:szCs w:val="24"/>
          <w:lang w:val="ru-RU"/>
        </w:rPr>
        <w:t>суперспринта</w:t>
      </w:r>
      <w:proofErr w:type="spellEnd"/>
      <w:r w:rsidRPr="00CE6E33">
        <w:rPr>
          <w:rFonts w:ascii="Times New Roman" w:hAnsi="Times New Roman"/>
          <w:color w:val="292526"/>
          <w:szCs w:val="24"/>
          <w:lang w:val="ru-RU"/>
        </w:rPr>
        <w:t xml:space="preserve"> определяется ОК совместно с </w:t>
      </w:r>
      <w:r w:rsidR="00277758" w:rsidRPr="00CE6E33">
        <w:rPr>
          <w:rFonts w:ascii="Times New Roman" w:hAnsi="Times New Roman"/>
          <w:color w:val="292526"/>
          <w:szCs w:val="24"/>
          <w:lang w:val="ru-RU"/>
        </w:rPr>
        <w:t>ТД</w:t>
      </w:r>
      <w:r w:rsidRPr="00CE6E33">
        <w:rPr>
          <w:rFonts w:ascii="Times New Roman" w:hAnsi="Times New Roman"/>
          <w:color w:val="292526"/>
          <w:szCs w:val="24"/>
          <w:lang w:val="ru-RU"/>
        </w:rPr>
        <w:t>. Стартовые номера и стартовые</w:t>
      </w:r>
      <w:r w:rsidR="00EC718A" w:rsidRPr="00CE6E33">
        <w:rPr>
          <w:rFonts w:ascii="Times New Roman" w:hAnsi="Times New Roman"/>
          <w:color w:val="292526"/>
          <w:szCs w:val="24"/>
          <w:lang w:val="ru-RU"/>
        </w:rPr>
        <w:t xml:space="preserve"> позиции спортсменов в финале </w:t>
      </w:r>
      <w:proofErr w:type="spellStart"/>
      <w:r w:rsidR="00EC718A" w:rsidRPr="00CE6E33">
        <w:rPr>
          <w:rFonts w:ascii="Times New Roman" w:hAnsi="Times New Roman"/>
          <w:color w:val="292526"/>
          <w:szCs w:val="24"/>
          <w:lang w:val="ru-RU"/>
        </w:rPr>
        <w:t>суперспринта</w:t>
      </w:r>
      <w:proofErr w:type="spellEnd"/>
      <w:r w:rsidR="00EC718A"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 xml:space="preserve"> базируются на результатах квалифика</w:t>
      </w:r>
      <w:r w:rsidR="00EC718A" w:rsidRPr="00CE6E33">
        <w:rPr>
          <w:rFonts w:ascii="Times New Roman" w:hAnsi="Times New Roman"/>
          <w:color w:val="292526"/>
          <w:szCs w:val="24"/>
          <w:lang w:val="ru-RU"/>
        </w:rPr>
        <w:t xml:space="preserve">ционной </w:t>
      </w:r>
      <w:proofErr w:type="spellStart"/>
      <w:r w:rsidR="00EC718A" w:rsidRPr="00CE6E33">
        <w:rPr>
          <w:rFonts w:ascii="Times New Roman" w:hAnsi="Times New Roman"/>
          <w:color w:val="292526"/>
          <w:szCs w:val="24"/>
          <w:lang w:val="ru-RU"/>
        </w:rPr>
        <w:t>суперспринта</w:t>
      </w:r>
      <w:proofErr w:type="spellEnd"/>
      <w:r w:rsidR="004A27ED" w:rsidRPr="00CE6E33">
        <w:rPr>
          <w:rFonts w:ascii="Times New Roman" w:hAnsi="Times New Roman"/>
          <w:color w:val="292526"/>
          <w:szCs w:val="24"/>
          <w:lang w:val="ru-RU"/>
        </w:rPr>
        <w:t>.</w:t>
      </w:r>
      <w:r w:rsidR="00EC718A" w:rsidRPr="00CE6E33">
        <w:rPr>
          <w:rFonts w:ascii="Times New Roman" w:hAnsi="Times New Roman"/>
          <w:color w:val="292526"/>
          <w:szCs w:val="24"/>
          <w:lang w:val="ru-RU"/>
        </w:rPr>
        <w:t xml:space="preserve"> В финале </w:t>
      </w:r>
      <w:proofErr w:type="spellStart"/>
      <w:r w:rsidR="00EC718A" w:rsidRPr="00CE6E33">
        <w:rPr>
          <w:rFonts w:ascii="Times New Roman" w:hAnsi="Times New Roman"/>
          <w:color w:val="292526"/>
          <w:szCs w:val="24"/>
          <w:lang w:val="ru-RU"/>
        </w:rPr>
        <w:t>суперспринта</w:t>
      </w:r>
      <w:proofErr w:type="spellEnd"/>
      <w:r w:rsidRPr="00CE6E33">
        <w:rPr>
          <w:rFonts w:ascii="Times New Roman" w:hAnsi="Times New Roman"/>
          <w:color w:val="292526"/>
          <w:szCs w:val="24"/>
          <w:lang w:val="ru-RU"/>
        </w:rPr>
        <w:t xml:space="preserve"> спортсмены стартуют в том же порядке, в котором они финишировали в квалификационной гонке: победитель квалификационной гонки стартует со стартовым номером 1, спортсмен, занявший второе место, со стартовым номером 2 и т.д.</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6.3</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СТАРТОВЫЕ СИГНАЛЫ</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6.3.1</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Одиночные старты – электронный хронометраж </w:t>
      </w:r>
      <w:r w:rsidRPr="00CE6E33">
        <w:rPr>
          <w:rFonts w:ascii="Times New Roman" w:hAnsi="Times New Roman"/>
          <w:color w:val="292526"/>
          <w:szCs w:val="24"/>
          <w:lang w:val="ru-RU"/>
        </w:rPr>
        <w:t xml:space="preserve"> </w:t>
      </w:r>
    </w:p>
    <w:p w:rsidR="00372FA0" w:rsidRPr="00CE6E33" w:rsidRDefault="00372FA0" w:rsidP="00537719">
      <w:pPr>
        <w:widowControl w:val="0"/>
        <w:tabs>
          <w:tab w:val="left" w:pos="0"/>
        </w:tabs>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Команда к старту подается звуком стартового таймера (громкий сигнал), а также визуально временем на стартовом таймере. </w:t>
      </w:r>
      <w:r w:rsidR="00767C61" w:rsidRPr="00CE6E33">
        <w:rPr>
          <w:rFonts w:ascii="Times New Roman" w:hAnsi="Times New Roman"/>
          <w:color w:val="292526"/>
          <w:szCs w:val="24"/>
          <w:lang w:val="ru-RU"/>
        </w:rPr>
        <w:t>Судья, отвечающий за старт не должен</w:t>
      </w:r>
      <w:r w:rsidRPr="00CE6E33">
        <w:rPr>
          <w:rFonts w:ascii="Times New Roman" w:hAnsi="Times New Roman"/>
          <w:color w:val="292526"/>
          <w:szCs w:val="24"/>
          <w:lang w:val="ru-RU"/>
        </w:rPr>
        <w:t xml:space="preserve"> прикасаться к спортсмену.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6.3.2</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Одиночные старты – ручной хронометраж</w:t>
      </w:r>
      <w:r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При одиночном старте без электронных стартовых ворот </w:t>
      </w:r>
      <w:r w:rsidR="00C03692">
        <w:rPr>
          <w:rFonts w:ascii="Times New Roman" w:hAnsi="Times New Roman"/>
          <w:color w:val="292526"/>
          <w:szCs w:val="24"/>
          <w:lang w:val="ru-RU"/>
        </w:rPr>
        <w:t>Судья, руководящий</w:t>
      </w:r>
      <w:r w:rsidRPr="00CE6E33">
        <w:rPr>
          <w:rFonts w:ascii="Times New Roman" w:hAnsi="Times New Roman"/>
          <w:color w:val="292526"/>
          <w:szCs w:val="24"/>
          <w:lang w:val="ru-RU"/>
        </w:rPr>
        <w:t xml:space="preserve"> стартом, должно сказать «</w:t>
      </w:r>
      <w:r w:rsidR="00C03692">
        <w:rPr>
          <w:rFonts w:ascii="Times New Roman" w:hAnsi="Times New Roman"/>
          <w:color w:val="292526"/>
          <w:szCs w:val="24"/>
          <w:lang w:val="ru-RU"/>
        </w:rPr>
        <w:t>ВНИМАНИЕ</w:t>
      </w:r>
      <w:r w:rsidRPr="00CE6E33">
        <w:rPr>
          <w:rFonts w:ascii="Times New Roman" w:hAnsi="Times New Roman"/>
          <w:color w:val="292526"/>
          <w:szCs w:val="24"/>
          <w:lang w:val="ru-RU"/>
        </w:rPr>
        <w:t xml:space="preserve">» за 10 секунд до старта и должно отсчитать последние пять секунд до старта, говоря вслух «ПЯТЬ-ЧЕТЫРЕ-ТРИ-ДВЕ-ОДНА».  В точное стартовое время </w:t>
      </w:r>
      <w:r w:rsidR="00767C61" w:rsidRPr="00CE6E33">
        <w:rPr>
          <w:rFonts w:ascii="Times New Roman" w:hAnsi="Times New Roman"/>
          <w:color w:val="292526"/>
          <w:szCs w:val="24"/>
          <w:lang w:val="ru-RU"/>
        </w:rPr>
        <w:t>Судья</w:t>
      </w:r>
      <w:r w:rsidRPr="00CE6E33">
        <w:rPr>
          <w:rFonts w:ascii="Times New Roman" w:hAnsi="Times New Roman"/>
          <w:color w:val="292526"/>
          <w:szCs w:val="24"/>
          <w:lang w:val="ru-RU"/>
        </w:rPr>
        <w:t xml:space="preserve"> дает команду «СТАРТ». </w:t>
      </w:r>
      <w:r w:rsidR="00C03692">
        <w:rPr>
          <w:rFonts w:ascii="Times New Roman" w:hAnsi="Times New Roman"/>
          <w:color w:val="292526"/>
          <w:szCs w:val="24"/>
          <w:lang w:val="ru-RU"/>
        </w:rPr>
        <w:t>Судья, руководящи</w:t>
      </w:r>
      <w:r w:rsidR="00767C61" w:rsidRPr="00CE6E33">
        <w:rPr>
          <w:rFonts w:ascii="Times New Roman" w:hAnsi="Times New Roman"/>
          <w:color w:val="292526"/>
          <w:szCs w:val="24"/>
          <w:lang w:val="ru-RU"/>
        </w:rPr>
        <w:t>й стартом, не должен</w:t>
      </w:r>
      <w:r w:rsidRPr="00CE6E33">
        <w:rPr>
          <w:rFonts w:ascii="Times New Roman" w:hAnsi="Times New Roman"/>
          <w:color w:val="292526"/>
          <w:szCs w:val="24"/>
          <w:lang w:val="ru-RU"/>
        </w:rPr>
        <w:t xml:space="preserve"> прикасаться к спортсмену.</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pStyle w:val="caaieiaie31"/>
        <w:ind w:left="0"/>
        <w:jc w:val="both"/>
        <w:rPr>
          <w:szCs w:val="24"/>
        </w:rPr>
      </w:pPr>
      <w:r w:rsidRPr="00CE6E33">
        <w:rPr>
          <w:szCs w:val="24"/>
        </w:rPr>
        <w:t>6.3.3</w:t>
      </w:r>
      <w:r w:rsidR="00011EB6">
        <w:rPr>
          <w:szCs w:val="24"/>
        </w:rPr>
        <w:t>.</w:t>
      </w:r>
      <w:r w:rsidRPr="00CE6E33">
        <w:rPr>
          <w:szCs w:val="24"/>
        </w:rPr>
        <w:t xml:space="preserve"> Старт в </w:t>
      </w:r>
      <w:proofErr w:type="spellStart"/>
      <w:r w:rsidR="0005601B" w:rsidRPr="00CE6E33">
        <w:rPr>
          <w:szCs w:val="24"/>
        </w:rPr>
        <w:t>персьюте</w:t>
      </w:r>
      <w:proofErr w:type="spellEnd"/>
    </w:p>
    <w:p w:rsidR="00372FA0" w:rsidRPr="00CE6E33" w:rsidRDefault="0005601B"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Спортсмены стартуют в назначенное им время с помощью двух стартовых таймеров. </w:t>
      </w:r>
    </w:p>
    <w:p w:rsidR="0005601B" w:rsidRPr="00CE6E33" w:rsidRDefault="0005601B"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6.3.4</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Одновременные и групповые старты</w:t>
      </w:r>
      <w:r w:rsidRPr="00CE6E33">
        <w:rPr>
          <w:rFonts w:ascii="Times New Roman" w:hAnsi="Times New Roman"/>
          <w:color w:val="292526"/>
          <w:szCs w:val="24"/>
          <w:lang w:val="ru-RU"/>
        </w:rPr>
        <w:t xml:space="preserve"> </w:t>
      </w:r>
    </w:p>
    <w:p w:rsidR="00372FA0" w:rsidRPr="00CE6E33" w:rsidRDefault="0005601B"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В эстафетах</w:t>
      </w:r>
      <w:r w:rsidR="004A27ED" w:rsidRPr="00CE6E33">
        <w:rPr>
          <w:rFonts w:ascii="Times New Roman" w:hAnsi="Times New Roman"/>
          <w:color w:val="292526"/>
          <w:szCs w:val="24"/>
          <w:lang w:val="ru-RU"/>
        </w:rPr>
        <w:t>,</w:t>
      </w:r>
      <w:r w:rsidR="00372FA0" w:rsidRPr="00CE6E33">
        <w:rPr>
          <w:rFonts w:ascii="Times New Roman" w:hAnsi="Times New Roman"/>
          <w:color w:val="292526"/>
          <w:szCs w:val="24"/>
          <w:lang w:val="ru-RU"/>
        </w:rPr>
        <w:t xml:space="preserve"> в </w:t>
      </w:r>
      <w:proofErr w:type="spellStart"/>
      <w:r w:rsidRPr="00CE6E33">
        <w:rPr>
          <w:rFonts w:ascii="Times New Roman" w:hAnsi="Times New Roman"/>
          <w:color w:val="292526"/>
          <w:szCs w:val="24"/>
          <w:lang w:val="ru-RU"/>
        </w:rPr>
        <w:t>масстартах</w:t>
      </w:r>
      <w:proofErr w:type="spellEnd"/>
      <w:r w:rsidRPr="00CE6E33">
        <w:rPr>
          <w:rFonts w:ascii="Times New Roman" w:hAnsi="Times New Roman"/>
          <w:color w:val="292526"/>
          <w:szCs w:val="24"/>
          <w:lang w:val="ru-RU"/>
        </w:rPr>
        <w:t xml:space="preserve">, спринтах с групповым стартом и финале </w:t>
      </w:r>
      <w:proofErr w:type="spellStart"/>
      <w:r w:rsidRPr="00CE6E33">
        <w:rPr>
          <w:rFonts w:ascii="Times New Roman" w:hAnsi="Times New Roman"/>
          <w:color w:val="292526"/>
          <w:szCs w:val="24"/>
          <w:lang w:val="ru-RU"/>
        </w:rPr>
        <w:t>с</w:t>
      </w:r>
      <w:r w:rsidR="00372FA0" w:rsidRPr="00CE6E33">
        <w:rPr>
          <w:rFonts w:ascii="Times New Roman" w:hAnsi="Times New Roman"/>
          <w:color w:val="292526"/>
          <w:szCs w:val="24"/>
          <w:lang w:val="ru-RU"/>
        </w:rPr>
        <w:t>уперспринта</w:t>
      </w:r>
      <w:proofErr w:type="spellEnd"/>
      <w:r w:rsidR="00372FA0" w:rsidRPr="00CE6E33">
        <w:rPr>
          <w:rFonts w:ascii="Times New Roman" w:hAnsi="Times New Roman"/>
          <w:color w:val="292526"/>
          <w:szCs w:val="24"/>
          <w:lang w:val="ru-RU"/>
        </w:rPr>
        <w:t xml:space="preserve"> стартовый сигнал подается выстрелом из сигнального пистолета или другого стартового оборудования или флагом. Устные сигналы к подготовке даются </w:t>
      </w:r>
      <w:r w:rsidR="00767C61" w:rsidRPr="00CE6E33">
        <w:rPr>
          <w:rFonts w:ascii="Times New Roman" w:hAnsi="Times New Roman"/>
          <w:color w:val="292526"/>
          <w:szCs w:val="24"/>
          <w:lang w:val="ru-RU"/>
        </w:rPr>
        <w:t xml:space="preserve">Судьей </w:t>
      </w:r>
      <w:r w:rsidR="00372FA0" w:rsidRPr="00CE6E33">
        <w:rPr>
          <w:rFonts w:ascii="Times New Roman" w:hAnsi="Times New Roman"/>
          <w:color w:val="292526"/>
          <w:szCs w:val="24"/>
          <w:lang w:val="ru-RU"/>
        </w:rPr>
        <w:t xml:space="preserve">за 1 минуту, 30 секунд и командой </w:t>
      </w:r>
      <w:r w:rsidR="0064179C" w:rsidRPr="00CE6E33">
        <w:rPr>
          <w:rFonts w:ascii="Times New Roman" w:hAnsi="Times New Roman"/>
          <w:color w:val="292526"/>
          <w:szCs w:val="24"/>
          <w:lang w:val="ru-RU"/>
        </w:rPr>
        <w:t>«</w:t>
      </w:r>
      <w:r w:rsidR="00C03692">
        <w:rPr>
          <w:rFonts w:ascii="Times New Roman" w:hAnsi="Times New Roman"/>
          <w:color w:val="292526"/>
          <w:szCs w:val="24"/>
          <w:lang w:val="ru-RU"/>
        </w:rPr>
        <w:t>ВНИМАНИЕ</w:t>
      </w:r>
      <w:r w:rsidR="00372FA0" w:rsidRPr="00CE6E33">
        <w:rPr>
          <w:rFonts w:ascii="Times New Roman" w:hAnsi="Times New Roman"/>
          <w:color w:val="292526"/>
          <w:szCs w:val="24"/>
          <w:lang w:val="ru-RU"/>
        </w:rPr>
        <w:t xml:space="preserve">» перед стартом. Через 5 секунд после </w:t>
      </w:r>
      <w:r w:rsidR="00C03692">
        <w:rPr>
          <w:rFonts w:ascii="Times New Roman" w:hAnsi="Times New Roman"/>
          <w:color w:val="292526"/>
          <w:szCs w:val="24"/>
          <w:lang w:val="ru-RU"/>
        </w:rPr>
        <w:t>команды «ВНИМАНИЕ</w:t>
      </w:r>
      <w:r w:rsidR="00372FA0" w:rsidRPr="00CE6E33">
        <w:rPr>
          <w:rFonts w:ascii="Times New Roman" w:hAnsi="Times New Roman"/>
          <w:color w:val="292526"/>
          <w:szCs w:val="24"/>
          <w:lang w:val="ru-RU"/>
        </w:rPr>
        <w:t>» следует стартовый сигнал.</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6.3.5</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Старт в зоне передачи эстафеты </w:t>
      </w:r>
    </w:p>
    <w:p w:rsidR="00372FA0" w:rsidRPr="00CE6E33" w:rsidRDefault="0005601B"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В эстафет</w:t>
      </w:r>
      <w:r w:rsidR="00372FA0" w:rsidRPr="00CE6E33">
        <w:rPr>
          <w:rFonts w:ascii="Times New Roman" w:hAnsi="Times New Roman"/>
          <w:color w:val="292526"/>
          <w:szCs w:val="24"/>
          <w:lang w:val="ru-RU"/>
        </w:rPr>
        <w:t>ах</w:t>
      </w:r>
      <w:r w:rsidR="004A27ED" w:rsidRPr="00CE6E33">
        <w:rPr>
          <w:rFonts w:ascii="Times New Roman" w:hAnsi="Times New Roman"/>
          <w:color w:val="292526"/>
          <w:szCs w:val="24"/>
          <w:lang w:val="ru-RU"/>
        </w:rPr>
        <w:t>,</w:t>
      </w:r>
      <w:r w:rsidR="00372FA0" w:rsidRPr="00CE6E33">
        <w:rPr>
          <w:rFonts w:ascii="Times New Roman" w:hAnsi="Times New Roman"/>
          <w:color w:val="292526"/>
          <w:szCs w:val="24"/>
          <w:lang w:val="ru-RU"/>
        </w:rPr>
        <w:t xml:space="preserve"> передача эстафеты должна состояться в пределах зоны передачи эстафеты, способом, когда прибывающий спортсмен касается своей рукой тела (торс, руки, ноги, ступни и голова) или винтовки следующего стартующего спортсмена. </w:t>
      </w:r>
    </w:p>
    <w:p w:rsidR="00767C61" w:rsidRPr="00CE6E33" w:rsidRDefault="00767C61" w:rsidP="00537719">
      <w:pPr>
        <w:widowControl w:val="0"/>
        <w:autoSpaceDE w:val="0"/>
        <w:autoSpaceDN w:val="0"/>
        <w:adjustRightInd w:val="0"/>
        <w:jc w:val="both"/>
        <w:rPr>
          <w:rFonts w:ascii="Times New Roman" w:hAnsi="Times New Roman"/>
          <w:b/>
          <w:color w:val="292526"/>
          <w:szCs w:val="24"/>
          <w:lang w:val="ru-RU"/>
        </w:rPr>
      </w:pPr>
    </w:p>
    <w:p w:rsidR="00372FA0"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6.4</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011EB6" w:rsidRPr="00011EB6">
        <w:rPr>
          <w:rFonts w:ascii="Times New Roman" w:hAnsi="Times New Roman"/>
          <w:b/>
          <w:color w:val="292526"/>
          <w:szCs w:val="24"/>
          <w:lang w:val="ru-RU"/>
        </w:rPr>
        <w:t xml:space="preserve">Стартовое время, ранний старт, поздний старт, фальстарт </w:t>
      </w:r>
    </w:p>
    <w:p w:rsidR="00011EB6" w:rsidRPr="00011EB6" w:rsidRDefault="00011EB6"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6.4.1</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Электронный хронометраж на старте </w:t>
      </w:r>
    </w:p>
    <w:p w:rsidR="00372FA0" w:rsidRDefault="00090EB9" w:rsidP="00090EB9">
      <w:pPr>
        <w:widowControl w:val="0"/>
        <w:autoSpaceDE w:val="0"/>
        <w:autoSpaceDN w:val="0"/>
        <w:adjustRightInd w:val="0"/>
        <w:jc w:val="both"/>
        <w:rPr>
          <w:rFonts w:ascii="Times New Roman" w:hAnsi="Times New Roman"/>
          <w:color w:val="292526"/>
          <w:szCs w:val="24"/>
          <w:lang w:val="ru-RU"/>
        </w:rPr>
      </w:pPr>
      <w:r w:rsidRPr="00090EB9">
        <w:rPr>
          <w:rFonts w:ascii="Times New Roman" w:hAnsi="Times New Roman"/>
          <w:color w:val="292526"/>
          <w:szCs w:val="24"/>
          <w:lang w:val="ru-RU"/>
        </w:rPr>
        <w:t>При одиночном старте время активации стартовых ворот</w:t>
      </w:r>
      <w:r>
        <w:rPr>
          <w:rFonts w:ascii="Times New Roman" w:hAnsi="Times New Roman"/>
          <w:color w:val="292526"/>
          <w:szCs w:val="24"/>
          <w:lang w:val="ru-RU"/>
        </w:rPr>
        <w:t xml:space="preserve"> </w:t>
      </w:r>
      <w:r w:rsidRPr="00090EB9">
        <w:rPr>
          <w:rFonts w:ascii="Times New Roman" w:hAnsi="Times New Roman"/>
          <w:color w:val="292526"/>
          <w:szCs w:val="24"/>
          <w:lang w:val="ru-RU"/>
        </w:rPr>
        <w:t>фиксируется в электронном виде и считается стартовым временем</w:t>
      </w:r>
      <w:r>
        <w:rPr>
          <w:rFonts w:ascii="Times New Roman" w:hAnsi="Times New Roman"/>
          <w:color w:val="292526"/>
          <w:szCs w:val="24"/>
          <w:lang w:val="ru-RU"/>
        </w:rPr>
        <w:t xml:space="preserve"> </w:t>
      </w:r>
      <w:r w:rsidRPr="00090EB9">
        <w:rPr>
          <w:rFonts w:ascii="Times New Roman" w:hAnsi="Times New Roman"/>
          <w:color w:val="292526"/>
          <w:szCs w:val="24"/>
          <w:lang w:val="ru-RU"/>
        </w:rPr>
        <w:t>спортсмена, если он активировал ворота в течение 3 секунд до</w:t>
      </w:r>
      <w:r>
        <w:rPr>
          <w:rFonts w:ascii="Times New Roman" w:hAnsi="Times New Roman"/>
          <w:color w:val="292526"/>
          <w:szCs w:val="24"/>
          <w:lang w:val="ru-RU"/>
        </w:rPr>
        <w:t xml:space="preserve"> </w:t>
      </w:r>
      <w:r w:rsidRPr="00090EB9">
        <w:rPr>
          <w:rFonts w:ascii="Times New Roman" w:hAnsi="Times New Roman"/>
          <w:color w:val="292526"/>
          <w:szCs w:val="24"/>
          <w:lang w:val="ru-RU"/>
        </w:rPr>
        <w:t>или 3 секунд после времени, указанного в стартовом протоколе.</w:t>
      </w:r>
      <w:r>
        <w:rPr>
          <w:rFonts w:ascii="Times New Roman" w:hAnsi="Times New Roman"/>
          <w:color w:val="292526"/>
          <w:szCs w:val="24"/>
          <w:lang w:val="ru-RU"/>
        </w:rPr>
        <w:t xml:space="preserve"> </w:t>
      </w:r>
      <w:r w:rsidRPr="00090EB9">
        <w:rPr>
          <w:rFonts w:ascii="Times New Roman" w:hAnsi="Times New Roman"/>
          <w:color w:val="292526"/>
          <w:szCs w:val="24"/>
          <w:lang w:val="ru-RU"/>
        </w:rPr>
        <w:t>Если спортсмен стартует более чем за 3 секунды до назначенного</w:t>
      </w:r>
      <w:r>
        <w:rPr>
          <w:rFonts w:ascii="Times New Roman" w:hAnsi="Times New Roman"/>
          <w:color w:val="292526"/>
          <w:szCs w:val="24"/>
          <w:lang w:val="ru-RU"/>
        </w:rPr>
        <w:t xml:space="preserve"> </w:t>
      </w:r>
      <w:r w:rsidRPr="00090EB9">
        <w:rPr>
          <w:rFonts w:ascii="Times New Roman" w:hAnsi="Times New Roman"/>
          <w:color w:val="292526"/>
          <w:szCs w:val="24"/>
          <w:lang w:val="ru-RU"/>
        </w:rPr>
        <w:t>времени, старт считается ранним. Если спортсмен стартует более</w:t>
      </w:r>
      <w:r>
        <w:rPr>
          <w:rFonts w:ascii="Times New Roman" w:hAnsi="Times New Roman"/>
          <w:color w:val="292526"/>
          <w:szCs w:val="24"/>
          <w:lang w:val="ru-RU"/>
        </w:rPr>
        <w:t xml:space="preserve"> </w:t>
      </w:r>
      <w:r w:rsidRPr="00090EB9">
        <w:rPr>
          <w:rFonts w:ascii="Times New Roman" w:hAnsi="Times New Roman"/>
          <w:color w:val="292526"/>
          <w:szCs w:val="24"/>
          <w:lang w:val="ru-RU"/>
        </w:rPr>
        <w:t>чем на 3 секунды позже назначенного стартового времени, такой</w:t>
      </w:r>
      <w:r>
        <w:rPr>
          <w:rFonts w:ascii="Times New Roman" w:hAnsi="Times New Roman"/>
          <w:color w:val="292526"/>
          <w:szCs w:val="24"/>
          <w:lang w:val="ru-RU"/>
        </w:rPr>
        <w:t xml:space="preserve"> </w:t>
      </w:r>
      <w:r w:rsidRPr="00090EB9">
        <w:rPr>
          <w:rFonts w:ascii="Times New Roman" w:hAnsi="Times New Roman"/>
          <w:color w:val="292526"/>
          <w:szCs w:val="24"/>
          <w:lang w:val="ru-RU"/>
        </w:rPr>
        <w:t>старт считается поздним, а время спортсмена отсчитывается с</w:t>
      </w:r>
      <w:r>
        <w:rPr>
          <w:rFonts w:ascii="Times New Roman" w:hAnsi="Times New Roman"/>
          <w:color w:val="292526"/>
          <w:szCs w:val="24"/>
          <w:lang w:val="ru-RU"/>
        </w:rPr>
        <w:t xml:space="preserve"> </w:t>
      </w:r>
      <w:r w:rsidRPr="00090EB9">
        <w:rPr>
          <w:rFonts w:ascii="Times New Roman" w:hAnsi="Times New Roman"/>
          <w:color w:val="292526"/>
          <w:szCs w:val="24"/>
          <w:lang w:val="ru-RU"/>
        </w:rPr>
        <w:t>назначенного ему в стартовом протоколе времени старта</w:t>
      </w:r>
      <w:r>
        <w:rPr>
          <w:rFonts w:ascii="Times New Roman" w:hAnsi="Times New Roman"/>
          <w:color w:val="292526"/>
          <w:szCs w:val="24"/>
          <w:lang w:val="ru-RU"/>
        </w:rPr>
        <w:t>.</w:t>
      </w:r>
    </w:p>
    <w:p w:rsidR="00090EB9" w:rsidRPr="00CE6E33" w:rsidRDefault="00090EB9" w:rsidP="00090EB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6.4.2</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Ручной хронометраж на старте</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Если используется ручной хронометраж и старт является одиночным, то ст</w:t>
      </w:r>
      <w:r w:rsidR="00090EB9">
        <w:rPr>
          <w:rFonts w:ascii="Times New Roman" w:hAnsi="Times New Roman"/>
          <w:color w:val="292526"/>
          <w:szCs w:val="24"/>
          <w:lang w:val="ru-RU"/>
        </w:rPr>
        <w:t>артовым временем спортсмены считается</w:t>
      </w:r>
      <w:r w:rsidRPr="00CE6E33">
        <w:rPr>
          <w:rFonts w:ascii="Times New Roman" w:hAnsi="Times New Roman"/>
          <w:color w:val="292526"/>
          <w:szCs w:val="24"/>
          <w:lang w:val="ru-RU"/>
        </w:rPr>
        <w:t xml:space="preserve"> время, занесенное в стартовый протокол. Если спортсмен стартует раньше стартового сигнала, это считается ранним стартом. Если спортсмен стартует позже, то это будет поздним стартом.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090EB9"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6.4.3.</w:t>
      </w:r>
      <w:r w:rsidR="00011EB6">
        <w:rPr>
          <w:rFonts w:ascii="Times New Roman" w:hAnsi="Times New Roman"/>
          <w:b/>
          <w:color w:val="292526"/>
          <w:szCs w:val="24"/>
          <w:lang w:val="ru-RU"/>
        </w:rPr>
        <w:t xml:space="preserve"> </w:t>
      </w:r>
      <w:r w:rsidR="00535117" w:rsidRPr="00CE6E33">
        <w:rPr>
          <w:rFonts w:ascii="Times New Roman" w:hAnsi="Times New Roman"/>
          <w:b/>
          <w:color w:val="292526"/>
          <w:szCs w:val="24"/>
          <w:lang w:val="ru-RU"/>
        </w:rPr>
        <w:t>Персьют</w:t>
      </w:r>
      <w:r w:rsidR="00372FA0" w:rsidRPr="00CE6E33">
        <w:rPr>
          <w:rFonts w:ascii="Times New Roman" w:hAnsi="Times New Roman"/>
          <w:b/>
          <w:color w:val="292526"/>
          <w:szCs w:val="24"/>
          <w:lang w:val="ru-RU"/>
        </w:rPr>
        <w:t xml:space="preserve"> </w:t>
      </w:r>
    </w:p>
    <w:p w:rsidR="00372FA0" w:rsidRPr="00CE6E33" w:rsidRDefault="00372FA0" w:rsidP="00537719">
      <w:pPr>
        <w:pStyle w:val="Iauiueoaenonionooiii"/>
        <w:ind w:left="0"/>
        <w:jc w:val="both"/>
        <w:rPr>
          <w:sz w:val="24"/>
          <w:szCs w:val="24"/>
          <w:u w:val="single"/>
        </w:rPr>
      </w:pPr>
      <w:r w:rsidRPr="00CE6E33">
        <w:rPr>
          <w:sz w:val="24"/>
          <w:szCs w:val="24"/>
        </w:rPr>
        <w:t xml:space="preserve">Временем старта для каждого спортсмена является время, указанное в стартовом протоколе. В случае раннего старта к спортсмену применяется наказание согласно </w:t>
      </w:r>
      <w:r w:rsidR="0064179C" w:rsidRPr="00CE6E33">
        <w:rPr>
          <w:sz w:val="24"/>
          <w:szCs w:val="24"/>
        </w:rPr>
        <w:t>Дисциплинарным</w:t>
      </w:r>
      <w:r w:rsidRPr="00CE6E33">
        <w:rPr>
          <w:sz w:val="24"/>
          <w:szCs w:val="24"/>
        </w:rPr>
        <w:t xml:space="preserve"> правил</w:t>
      </w:r>
      <w:r w:rsidR="0064179C" w:rsidRPr="00CE6E33">
        <w:rPr>
          <w:sz w:val="24"/>
          <w:szCs w:val="24"/>
        </w:rPr>
        <w:t>ам</w:t>
      </w:r>
      <w:r w:rsidR="00090EB9">
        <w:rPr>
          <w:sz w:val="24"/>
          <w:szCs w:val="24"/>
        </w:rPr>
        <w:t xml:space="preserve">. </w:t>
      </w:r>
      <w:r w:rsidRPr="00CE6E33">
        <w:rPr>
          <w:sz w:val="24"/>
          <w:szCs w:val="24"/>
        </w:rPr>
        <w:t xml:space="preserve"> Если спортсмен прибывает на старт поздно, то он должен быть направлен через свободный коридор, а </w:t>
      </w:r>
      <w:r w:rsidR="00090EB9">
        <w:rPr>
          <w:sz w:val="24"/>
          <w:szCs w:val="24"/>
        </w:rPr>
        <w:t>Судьи,</w:t>
      </w:r>
      <w:r w:rsidR="00767C61" w:rsidRPr="00CE6E33">
        <w:rPr>
          <w:sz w:val="24"/>
          <w:szCs w:val="24"/>
        </w:rPr>
        <w:t xml:space="preserve"> отвечающие за старт,</w:t>
      </w:r>
      <w:r w:rsidRPr="00CE6E33">
        <w:rPr>
          <w:sz w:val="24"/>
          <w:szCs w:val="24"/>
        </w:rPr>
        <w:t xml:space="preserve"> записать время пересечения спортсменом стартовой линии. Если спортсмен опаздывает по его вине или команды, то его время </w:t>
      </w:r>
      <w:r w:rsidR="004A27ED" w:rsidRPr="00CE6E33">
        <w:rPr>
          <w:sz w:val="24"/>
          <w:szCs w:val="24"/>
        </w:rPr>
        <w:t>Дисциплины</w:t>
      </w:r>
      <w:r w:rsidRPr="00CE6E33">
        <w:rPr>
          <w:sz w:val="24"/>
          <w:szCs w:val="24"/>
        </w:rPr>
        <w:t xml:space="preserve"> считается с его официального времени старта в стартовом протоколе. Если причиной задержки были чрезвычайные обстоятельства или неправильные или случайные действия кого-то не из его команды, то его время </w:t>
      </w:r>
      <w:r w:rsidR="004A27ED" w:rsidRPr="00CE6E33">
        <w:rPr>
          <w:sz w:val="24"/>
          <w:szCs w:val="24"/>
        </w:rPr>
        <w:t>Дисциплины</w:t>
      </w:r>
      <w:r w:rsidRPr="00CE6E33">
        <w:rPr>
          <w:sz w:val="24"/>
          <w:szCs w:val="24"/>
        </w:rPr>
        <w:t xml:space="preserve"> и место в </w:t>
      </w:r>
      <w:proofErr w:type="spellStart"/>
      <w:r w:rsidR="00535117" w:rsidRPr="00CE6E33">
        <w:rPr>
          <w:sz w:val="24"/>
          <w:szCs w:val="24"/>
        </w:rPr>
        <w:t>персьюте</w:t>
      </w:r>
      <w:proofErr w:type="spellEnd"/>
      <w:r w:rsidRPr="00CE6E33">
        <w:rPr>
          <w:sz w:val="24"/>
          <w:szCs w:val="24"/>
        </w:rPr>
        <w:t xml:space="preserve"> считается со времени, записанного </w:t>
      </w:r>
      <w:r w:rsidR="00767C61" w:rsidRPr="00CE6E33">
        <w:rPr>
          <w:sz w:val="24"/>
          <w:szCs w:val="24"/>
        </w:rPr>
        <w:t>Судьями</w:t>
      </w:r>
      <w:r w:rsidRPr="00CE6E33">
        <w:rPr>
          <w:sz w:val="24"/>
          <w:szCs w:val="24"/>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6.4.</w:t>
      </w:r>
      <w:r w:rsidR="00090EB9">
        <w:rPr>
          <w:rFonts w:ascii="Times New Roman" w:hAnsi="Times New Roman"/>
          <w:b/>
          <w:color w:val="292526"/>
          <w:szCs w:val="24"/>
          <w:lang w:val="ru-RU"/>
        </w:rPr>
        <w:t>4</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535117" w:rsidRPr="00CE6E33">
        <w:rPr>
          <w:rFonts w:ascii="Times New Roman" w:hAnsi="Times New Roman"/>
          <w:b/>
          <w:color w:val="292526"/>
          <w:szCs w:val="24"/>
          <w:lang w:val="ru-RU"/>
        </w:rPr>
        <w:t>Эстафеты</w:t>
      </w:r>
      <w:r w:rsidRPr="00CE6E33">
        <w:rPr>
          <w:rFonts w:ascii="Times New Roman" w:hAnsi="Times New Roman"/>
          <w:b/>
          <w:color w:val="292526"/>
          <w:szCs w:val="24"/>
          <w:lang w:val="ru-RU"/>
        </w:rPr>
        <w:t xml:space="preserve">, </w:t>
      </w:r>
      <w:r w:rsidR="00535117" w:rsidRPr="00CE6E33">
        <w:rPr>
          <w:rFonts w:ascii="Times New Roman" w:hAnsi="Times New Roman"/>
          <w:b/>
          <w:color w:val="292526"/>
          <w:szCs w:val="24"/>
          <w:lang w:val="ru-RU"/>
        </w:rPr>
        <w:t>масстарт и спринт</w:t>
      </w:r>
      <w:r w:rsidRPr="00CE6E33">
        <w:rPr>
          <w:rFonts w:ascii="Times New Roman" w:hAnsi="Times New Roman"/>
          <w:b/>
          <w:color w:val="292526"/>
          <w:szCs w:val="24"/>
          <w:lang w:val="ru-RU"/>
        </w:rPr>
        <w:t xml:space="preserve"> с групповым стартом</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Старт производится в момент стартового сигнала.</w:t>
      </w:r>
    </w:p>
    <w:p w:rsidR="00372FA0" w:rsidRPr="00CE6E33" w:rsidRDefault="00372FA0" w:rsidP="00537719">
      <w:pPr>
        <w:widowControl w:val="0"/>
        <w:autoSpaceDE w:val="0"/>
        <w:autoSpaceDN w:val="0"/>
        <w:adjustRightInd w:val="0"/>
        <w:jc w:val="both"/>
        <w:rPr>
          <w:rFonts w:ascii="Times New Roman" w:hAnsi="Times New Roman"/>
          <w:color w:val="A7A9AC"/>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6.4.</w:t>
      </w:r>
      <w:r w:rsidR="00090EB9">
        <w:rPr>
          <w:rFonts w:ascii="Times New Roman" w:hAnsi="Times New Roman"/>
          <w:b/>
          <w:color w:val="292526"/>
          <w:szCs w:val="24"/>
          <w:lang w:val="ru-RU"/>
        </w:rPr>
        <w:t>5</w:t>
      </w:r>
      <w:r w:rsidR="00011EB6">
        <w:rPr>
          <w:rFonts w:ascii="Times New Roman" w:hAnsi="Times New Roman"/>
          <w:color w:val="292526"/>
          <w:szCs w:val="24"/>
          <w:lang w:val="ru-RU"/>
        </w:rPr>
        <w:t>.</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Стартовое время в зоне передачи эстафеты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Стартовое время члена эстафетной команды засчитывается с момента, когда прибывающий в зону передачи эстафеты член команды пересекает линию контроля времени в начале </w:t>
      </w:r>
      <w:r w:rsidR="00090EB9">
        <w:rPr>
          <w:rFonts w:ascii="Times New Roman" w:hAnsi="Times New Roman"/>
          <w:color w:val="292526"/>
          <w:szCs w:val="24"/>
          <w:lang w:val="ru-RU"/>
        </w:rPr>
        <w:t>данной</w:t>
      </w:r>
      <w:r w:rsidR="00AA64CA">
        <w:rPr>
          <w:rFonts w:ascii="Times New Roman" w:hAnsi="Times New Roman"/>
          <w:color w:val="292526"/>
          <w:szCs w:val="24"/>
          <w:lang w:val="ru-RU"/>
        </w:rPr>
        <w:t xml:space="preserve"> </w:t>
      </w:r>
      <w:r w:rsidRPr="00CE6E33">
        <w:rPr>
          <w:rFonts w:ascii="Times New Roman" w:hAnsi="Times New Roman"/>
          <w:color w:val="292526"/>
          <w:szCs w:val="24"/>
          <w:lang w:val="ru-RU"/>
        </w:rPr>
        <w:t xml:space="preserve">зоны.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6.4.</w:t>
      </w:r>
      <w:r w:rsidR="00090EB9">
        <w:rPr>
          <w:rFonts w:ascii="Times New Roman" w:hAnsi="Times New Roman"/>
          <w:b/>
          <w:color w:val="292526"/>
          <w:szCs w:val="24"/>
          <w:lang w:val="ru-RU"/>
        </w:rPr>
        <w:t>6.</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Ранний старт – одиночная гонка и эстафетные команды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Если произошел ранний старт в одиночной гонке или в зоне передачи эстафеты, </w:t>
      </w:r>
      <w:r w:rsidR="00767C61" w:rsidRPr="00CE6E33">
        <w:rPr>
          <w:rFonts w:ascii="Times New Roman" w:hAnsi="Times New Roman"/>
          <w:color w:val="292526"/>
          <w:szCs w:val="24"/>
          <w:lang w:val="ru-RU"/>
        </w:rPr>
        <w:t>Судья</w:t>
      </w:r>
      <w:r w:rsidRPr="00CE6E33">
        <w:rPr>
          <w:rFonts w:ascii="Times New Roman" w:hAnsi="Times New Roman"/>
          <w:color w:val="292526"/>
          <w:szCs w:val="24"/>
          <w:lang w:val="ru-RU"/>
        </w:rPr>
        <w:t>, должен как можно скорее остановить спортсмена, находящегося за стартовой линией или зоной передачи эстафеты, и вернуть его назад. Спортсмен должен вернуться за старто</w:t>
      </w:r>
      <w:r w:rsidR="00767C61" w:rsidRPr="00CE6E33">
        <w:rPr>
          <w:rFonts w:ascii="Times New Roman" w:hAnsi="Times New Roman"/>
          <w:color w:val="292526"/>
          <w:szCs w:val="24"/>
          <w:lang w:val="ru-RU"/>
        </w:rPr>
        <w:t>вую линию или, в эстафет</w:t>
      </w:r>
      <w:r w:rsidRPr="00CE6E33">
        <w:rPr>
          <w:rFonts w:ascii="Times New Roman" w:hAnsi="Times New Roman"/>
          <w:color w:val="292526"/>
          <w:szCs w:val="24"/>
          <w:lang w:val="ru-RU"/>
        </w:rPr>
        <w:t xml:space="preserve">ах, в зону передачи эстафеты и стартовать заново. Если возможно </w:t>
      </w:r>
      <w:r w:rsidR="00535117" w:rsidRPr="00CE6E33">
        <w:rPr>
          <w:rFonts w:ascii="Times New Roman" w:hAnsi="Times New Roman"/>
          <w:color w:val="292526"/>
          <w:szCs w:val="24"/>
          <w:lang w:val="ru-RU"/>
        </w:rPr>
        <w:t>(за исключением эстафет</w:t>
      </w:r>
      <w:r w:rsidRPr="00CE6E33">
        <w:rPr>
          <w:rFonts w:ascii="Times New Roman" w:hAnsi="Times New Roman"/>
          <w:color w:val="292526"/>
          <w:szCs w:val="24"/>
          <w:lang w:val="ru-RU"/>
        </w:rPr>
        <w:t>) спортсмены стартуют заново в их первоначальное стартовое время через стартовые ворота или при использовании ручного хронометража со стартовой линией. Если их первоначальное время старта уже прошло, то временем старта считается время, занесенное в стартовый протокол.</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6.4.</w:t>
      </w:r>
      <w:r w:rsidR="00090EB9">
        <w:rPr>
          <w:rFonts w:ascii="Times New Roman" w:hAnsi="Times New Roman"/>
          <w:b/>
          <w:color w:val="292526"/>
          <w:szCs w:val="24"/>
          <w:lang w:val="ru-RU"/>
        </w:rPr>
        <w:t>7</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Фальстарт – одновременный, групповой и в зоне передачи эстафеты</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Если произошел фальстарт во время одновременного или группового старта, </w:t>
      </w:r>
      <w:r w:rsidR="00767C61" w:rsidRPr="00CE6E33">
        <w:rPr>
          <w:rFonts w:ascii="Times New Roman" w:hAnsi="Times New Roman"/>
          <w:color w:val="292526"/>
          <w:szCs w:val="24"/>
          <w:lang w:val="ru-RU"/>
        </w:rPr>
        <w:t>Судьи</w:t>
      </w:r>
      <w:r w:rsidRPr="00CE6E33">
        <w:rPr>
          <w:rFonts w:ascii="Times New Roman" w:hAnsi="Times New Roman"/>
          <w:color w:val="292526"/>
          <w:szCs w:val="24"/>
          <w:lang w:val="ru-RU"/>
        </w:rPr>
        <w:t xml:space="preserve"> останавливают спортсменов</w:t>
      </w:r>
      <w:r w:rsidR="004A27ED" w:rsidRPr="00CE6E33">
        <w:rPr>
          <w:rFonts w:ascii="Times New Roman" w:hAnsi="Times New Roman"/>
          <w:color w:val="292526"/>
          <w:szCs w:val="24"/>
          <w:lang w:val="ru-RU"/>
        </w:rPr>
        <w:t>.</w:t>
      </w:r>
      <w:r w:rsidRPr="00CE6E33">
        <w:rPr>
          <w:rFonts w:ascii="Times New Roman" w:hAnsi="Times New Roman"/>
          <w:color w:val="292526"/>
          <w:szCs w:val="24"/>
          <w:lang w:val="ru-RU"/>
        </w:rPr>
        <w:t xml:space="preserve"> Если произошел фальстарт, старт производится заново. Если процедура передачи эстафеты произошла вне зоны передачи эстафеты, то она  считается фальстартом и должна быть повторена в зоне передачи эстафеты. Старт спортсмена или члена эстафетной команды считается недействительным, если произошел фальстарт и спортсмен не вернулся на стартовую позицию для повторного старта.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6.4.</w:t>
      </w:r>
      <w:r w:rsidR="00090EB9">
        <w:rPr>
          <w:rFonts w:ascii="Times New Roman" w:hAnsi="Times New Roman"/>
          <w:b/>
          <w:color w:val="292526"/>
          <w:szCs w:val="24"/>
          <w:lang w:val="ru-RU"/>
        </w:rPr>
        <w:t>8</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Поздний старт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Если спортсмены явились на старт с опозданием, они должны стартовать при первой возможности по указанию </w:t>
      </w:r>
      <w:r w:rsidR="00767C61" w:rsidRPr="00CE6E33">
        <w:rPr>
          <w:rFonts w:ascii="Times New Roman" w:hAnsi="Times New Roman"/>
          <w:color w:val="292526"/>
          <w:szCs w:val="24"/>
          <w:lang w:val="ru-RU"/>
        </w:rPr>
        <w:t>Судьи</w:t>
      </w:r>
      <w:r w:rsidRPr="00CE6E33">
        <w:rPr>
          <w:rFonts w:ascii="Times New Roman" w:hAnsi="Times New Roman"/>
          <w:color w:val="292526"/>
          <w:szCs w:val="24"/>
          <w:lang w:val="ru-RU"/>
        </w:rPr>
        <w:t xml:space="preserve">, ответственного за старт и, не создавая помех другим спортсменам.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6.4.</w:t>
      </w:r>
      <w:r w:rsidR="00090EB9">
        <w:rPr>
          <w:rFonts w:ascii="Times New Roman" w:hAnsi="Times New Roman"/>
          <w:b/>
          <w:color w:val="292526"/>
          <w:szCs w:val="24"/>
          <w:lang w:val="ru-RU"/>
        </w:rPr>
        <w:t>9.</w:t>
      </w:r>
      <w:r w:rsidR="00767C61" w:rsidRPr="00CE6E33">
        <w:rPr>
          <w:rFonts w:ascii="Times New Roman" w:hAnsi="Times New Roman"/>
          <w:b/>
          <w:color w:val="292526"/>
          <w:szCs w:val="24"/>
          <w:lang w:val="ru-RU"/>
        </w:rPr>
        <w:t xml:space="preserve"> </w:t>
      </w:r>
      <w:r w:rsidR="00767C61" w:rsidRPr="00652665">
        <w:rPr>
          <w:rFonts w:ascii="Times New Roman" w:hAnsi="Times New Roman"/>
          <w:color w:val="292526"/>
          <w:szCs w:val="24"/>
          <w:lang w:val="ru-RU"/>
        </w:rPr>
        <w:t>Е</w:t>
      </w:r>
      <w:r w:rsidRPr="00CE6E33">
        <w:rPr>
          <w:rFonts w:ascii="Times New Roman" w:hAnsi="Times New Roman"/>
          <w:color w:val="292526"/>
          <w:szCs w:val="24"/>
          <w:lang w:val="ru-RU"/>
        </w:rPr>
        <w:t>сли опоздание спортсмена на старт произошло по его вине, его стартовым временем будет считаться время, занесенное в стартовый протокол. Если опоздание спортсмена произошло вследствие форс-мажорных обстоятельств, то решение о стартовом времени спортсмена принимает Жюри соревнования.</w:t>
      </w:r>
    </w:p>
    <w:p w:rsidR="00C43A93" w:rsidRPr="00CE6E33" w:rsidRDefault="00C43A93"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6.5</w:t>
      </w:r>
      <w:r w:rsidR="00011EB6">
        <w:rPr>
          <w:rFonts w:ascii="Times New Roman" w:hAnsi="Times New Roman"/>
          <w:b/>
          <w:color w:val="292526"/>
          <w:szCs w:val="24"/>
          <w:lang w:val="ru-RU"/>
        </w:rPr>
        <w:t xml:space="preserve">. </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r>
      <w:r w:rsidR="00011EB6">
        <w:rPr>
          <w:rFonts w:ascii="Times New Roman" w:hAnsi="Times New Roman"/>
          <w:b/>
          <w:color w:val="292526"/>
          <w:szCs w:val="24"/>
          <w:lang w:val="ru-RU"/>
        </w:rPr>
        <w:t>Стартовые номера</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6.5.1</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C43A93" w:rsidRPr="00CE6E33">
        <w:rPr>
          <w:rFonts w:ascii="Times New Roman" w:hAnsi="Times New Roman"/>
          <w:b/>
          <w:color w:val="292526"/>
          <w:szCs w:val="24"/>
          <w:lang w:val="ru-RU"/>
        </w:rPr>
        <w:t>Общие положения</w:t>
      </w:r>
    </w:p>
    <w:p w:rsidR="00372FA0" w:rsidRPr="00CE6E33" w:rsidRDefault="00011EB6" w:rsidP="00537719">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В Дисциплинах</w:t>
      </w:r>
      <w:r w:rsidR="00372FA0" w:rsidRPr="00CE6E33">
        <w:rPr>
          <w:rFonts w:ascii="Times New Roman" w:hAnsi="Times New Roman"/>
          <w:color w:val="292526"/>
          <w:szCs w:val="24"/>
          <w:lang w:val="ru-RU"/>
        </w:rPr>
        <w:t xml:space="preserve"> спортсмены обязаны к ношению</w:t>
      </w:r>
      <w:r w:rsidR="00090EB9">
        <w:rPr>
          <w:rFonts w:ascii="Times New Roman" w:hAnsi="Times New Roman"/>
          <w:color w:val="292526"/>
          <w:szCs w:val="24"/>
          <w:lang w:val="ru-RU"/>
        </w:rPr>
        <w:t xml:space="preserve"> </w:t>
      </w:r>
      <w:r w:rsidR="00090EB9" w:rsidRPr="00090EB9">
        <w:rPr>
          <w:rFonts w:ascii="Times New Roman" w:hAnsi="Times New Roman"/>
          <w:color w:val="292526"/>
          <w:szCs w:val="24"/>
          <w:lang w:val="ru-RU"/>
        </w:rPr>
        <w:t>предусмотренную для них</w:t>
      </w:r>
      <w:r w:rsidR="00090EB9">
        <w:rPr>
          <w:rFonts w:ascii="Times New Roman" w:hAnsi="Times New Roman"/>
          <w:color w:val="292526"/>
          <w:szCs w:val="24"/>
          <w:lang w:val="ru-RU"/>
        </w:rPr>
        <w:t xml:space="preserve"> стартовую майку</w:t>
      </w:r>
      <w:r w:rsidR="00372FA0" w:rsidRPr="00CE6E33">
        <w:rPr>
          <w:rFonts w:ascii="Times New Roman" w:hAnsi="Times New Roman"/>
          <w:color w:val="292526"/>
          <w:szCs w:val="24"/>
          <w:lang w:val="ru-RU"/>
        </w:rPr>
        <w:t xml:space="preserve">, на которой указан их номер. </w:t>
      </w:r>
      <w:r w:rsidR="00767C61" w:rsidRPr="00CE6E33">
        <w:rPr>
          <w:rFonts w:ascii="Times New Roman" w:hAnsi="Times New Roman"/>
          <w:color w:val="292526"/>
          <w:szCs w:val="24"/>
          <w:lang w:val="ru-RU"/>
        </w:rPr>
        <w:t xml:space="preserve">По возможности </w:t>
      </w:r>
      <w:r w:rsidR="00090EB9">
        <w:rPr>
          <w:rFonts w:ascii="Times New Roman" w:hAnsi="Times New Roman"/>
          <w:color w:val="292526"/>
          <w:szCs w:val="24"/>
          <w:lang w:val="ru-RU"/>
        </w:rPr>
        <w:t>с</w:t>
      </w:r>
      <w:r w:rsidR="00372FA0" w:rsidRPr="00CE6E33">
        <w:rPr>
          <w:rFonts w:ascii="Times New Roman" w:hAnsi="Times New Roman"/>
          <w:color w:val="292526"/>
          <w:szCs w:val="24"/>
          <w:lang w:val="ru-RU"/>
        </w:rPr>
        <w:t xml:space="preserve">портсмены также обязаны к ношению стартовых номеров на обоих бедрах. Спортсмены обязаны </w:t>
      </w:r>
      <w:r w:rsidR="00C43A93" w:rsidRPr="00CE6E33">
        <w:rPr>
          <w:rFonts w:ascii="Times New Roman" w:hAnsi="Times New Roman"/>
          <w:color w:val="292526"/>
          <w:szCs w:val="24"/>
          <w:lang w:val="ru-RU"/>
        </w:rPr>
        <w:t xml:space="preserve">следить за тем, </w:t>
      </w:r>
      <w:r w:rsidR="00372FA0" w:rsidRPr="00CE6E33">
        <w:rPr>
          <w:rFonts w:ascii="Times New Roman" w:hAnsi="Times New Roman"/>
          <w:color w:val="292526"/>
          <w:szCs w:val="24"/>
          <w:lang w:val="ru-RU"/>
        </w:rPr>
        <w:t>что</w:t>
      </w:r>
      <w:r w:rsidR="00C43A93" w:rsidRPr="00CE6E33">
        <w:rPr>
          <w:rFonts w:ascii="Times New Roman" w:hAnsi="Times New Roman"/>
          <w:color w:val="292526"/>
          <w:szCs w:val="24"/>
          <w:lang w:val="ru-RU"/>
        </w:rPr>
        <w:t>бы</w:t>
      </w:r>
      <w:r w:rsidR="00372FA0" w:rsidRPr="00CE6E33">
        <w:rPr>
          <w:rFonts w:ascii="Times New Roman" w:hAnsi="Times New Roman"/>
          <w:color w:val="292526"/>
          <w:szCs w:val="24"/>
          <w:lang w:val="ru-RU"/>
        </w:rPr>
        <w:t xml:space="preserve"> во время </w:t>
      </w:r>
      <w:r w:rsidR="00090EB9">
        <w:rPr>
          <w:rFonts w:ascii="Times New Roman" w:hAnsi="Times New Roman"/>
          <w:color w:val="292526"/>
          <w:szCs w:val="24"/>
          <w:lang w:val="ru-RU"/>
        </w:rPr>
        <w:t>Дисциплины</w:t>
      </w:r>
      <w:r w:rsidR="00372FA0" w:rsidRPr="00CE6E33">
        <w:rPr>
          <w:rFonts w:ascii="Times New Roman" w:hAnsi="Times New Roman"/>
          <w:color w:val="292526"/>
          <w:szCs w:val="24"/>
          <w:lang w:val="ru-RU"/>
        </w:rPr>
        <w:t xml:space="preserve"> их стартовые номера </w:t>
      </w:r>
      <w:r w:rsidR="00C43A93" w:rsidRPr="00CE6E33">
        <w:rPr>
          <w:rFonts w:ascii="Times New Roman" w:hAnsi="Times New Roman"/>
          <w:color w:val="292526"/>
          <w:szCs w:val="24"/>
          <w:lang w:val="ru-RU"/>
        </w:rPr>
        <w:t>оставались на</w:t>
      </w:r>
      <w:r w:rsidR="00372FA0" w:rsidRPr="00CE6E33">
        <w:rPr>
          <w:rFonts w:ascii="Times New Roman" w:hAnsi="Times New Roman"/>
          <w:color w:val="292526"/>
          <w:szCs w:val="24"/>
          <w:lang w:val="ru-RU"/>
        </w:rPr>
        <w:t xml:space="preserve"> предписан</w:t>
      </w:r>
      <w:r w:rsidR="00C43A93" w:rsidRPr="00CE6E33">
        <w:rPr>
          <w:rFonts w:ascii="Times New Roman" w:hAnsi="Times New Roman"/>
          <w:color w:val="292526"/>
          <w:szCs w:val="24"/>
          <w:lang w:val="ru-RU"/>
        </w:rPr>
        <w:t>ных</w:t>
      </w:r>
      <w:r w:rsidR="00372FA0" w:rsidRPr="00CE6E33">
        <w:rPr>
          <w:rFonts w:ascii="Times New Roman" w:hAnsi="Times New Roman"/>
          <w:color w:val="292526"/>
          <w:szCs w:val="24"/>
          <w:lang w:val="ru-RU"/>
        </w:rPr>
        <w:t xml:space="preserve"> для ношения</w:t>
      </w:r>
      <w:r w:rsidR="00C43A93" w:rsidRPr="00CE6E33">
        <w:rPr>
          <w:rFonts w:ascii="Times New Roman" w:hAnsi="Times New Roman"/>
          <w:color w:val="292526"/>
          <w:szCs w:val="24"/>
          <w:lang w:val="ru-RU"/>
        </w:rPr>
        <w:t xml:space="preserve"> местах</w:t>
      </w:r>
      <w:r w:rsidR="00372FA0" w:rsidRPr="00CE6E33">
        <w:rPr>
          <w:rFonts w:ascii="Times New Roman" w:hAnsi="Times New Roman"/>
          <w:color w:val="292526"/>
          <w:szCs w:val="24"/>
          <w:lang w:val="ru-RU"/>
        </w:rPr>
        <w:t xml:space="preserve">. Стартовый номер и цвет стартовой майки спортсмена должны соответствовать номеру и цвету майки, занесенному в стартовый протокол </w:t>
      </w:r>
      <w:r w:rsidR="004A27ED" w:rsidRPr="00CE6E33">
        <w:rPr>
          <w:rFonts w:ascii="Times New Roman" w:hAnsi="Times New Roman"/>
          <w:color w:val="292526"/>
          <w:szCs w:val="24"/>
          <w:lang w:val="ru-RU"/>
        </w:rPr>
        <w:t>Дисциплины.</w:t>
      </w:r>
      <w:r w:rsidR="00372FA0"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6.5.</w:t>
      </w:r>
      <w:r w:rsidR="00090EB9">
        <w:rPr>
          <w:rFonts w:ascii="Times New Roman" w:hAnsi="Times New Roman"/>
          <w:b/>
          <w:color w:val="292526"/>
          <w:szCs w:val="24"/>
          <w:lang w:val="ru-RU"/>
        </w:rPr>
        <w:t>2</w:t>
      </w:r>
      <w:r w:rsidR="00011EB6">
        <w:rPr>
          <w:rFonts w:ascii="Times New Roman" w:hAnsi="Times New Roman"/>
          <w:b/>
          <w:color w:val="292526"/>
          <w:szCs w:val="24"/>
          <w:lang w:val="ru-RU"/>
        </w:rPr>
        <w:t xml:space="preserve">. </w:t>
      </w:r>
      <w:r w:rsidRPr="00CE6E33">
        <w:rPr>
          <w:rFonts w:ascii="Times New Roman" w:hAnsi="Times New Roman"/>
          <w:b/>
          <w:color w:val="292526"/>
          <w:szCs w:val="24"/>
          <w:lang w:val="ru-RU"/>
        </w:rPr>
        <w:t>Нумерация</w:t>
      </w:r>
    </w:p>
    <w:p w:rsidR="00372FA0" w:rsidRPr="00CE6E33" w:rsidRDefault="00011EB6" w:rsidP="00537719">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В</w:t>
      </w:r>
      <w:r w:rsidR="00090EB9">
        <w:rPr>
          <w:rFonts w:ascii="Times New Roman" w:hAnsi="Times New Roman"/>
          <w:color w:val="292526"/>
          <w:szCs w:val="24"/>
          <w:lang w:val="ru-RU"/>
        </w:rPr>
        <w:t>о всех</w:t>
      </w:r>
      <w:r>
        <w:rPr>
          <w:rFonts w:ascii="Times New Roman" w:hAnsi="Times New Roman"/>
          <w:color w:val="292526"/>
          <w:szCs w:val="24"/>
          <w:lang w:val="ru-RU"/>
        </w:rPr>
        <w:t xml:space="preserve"> Дисциплинах</w:t>
      </w:r>
      <w:r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 xml:space="preserve">стартовые номера должны начинаться с номера 1 и продолжаться в возрастающей последовательности до последнего номера.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090EB9"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6.5.3</w:t>
      </w:r>
      <w:r w:rsidR="00011EB6">
        <w:rPr>
          <w:rFonts w:ascii="Times New Roman" w:hAnsi="Times New Roman"/>
          <w:b/>
          <w:color w:val="292526"/>
          <w:szCs w:val="24"/>
          <w:lang w:val="ru-RU"/>
        </w:rPr>
        <w:t xml:space="preserve">. </w:t>
      </w:r>
      <w:r w:rsidR="00372FA0" w:rsidRPr="00CE6E33">
        <w:rPr>
          <w:rFonts w:ascii="Times New Roman" w:hAnsi="Times New Roman"/>
          <w:b/>
          <w:color w:val="292526"/>
          <w:szCs w:val="24"/>
          <w:lang w:val="ru-RU"/>
        </w:rPr>
        <w:t>Цвет</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Цвет стартового номера должен быть явно контрастным по отношению к цвету остальной одежды.</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6.5.</w:t>
      </w:r>
      <w:r w:rsidR="009B2FF8">
        <w:rPr>
          <w:rFonts w:ascii="Times New Roman" w:hAnsi="Times New Roman"/>
          <w:b/>
          <w:color w:val="292526"/>
          <w:szCs w:val="24"/>
          <w:lang w:val="ru-RU"/>
        </w:rPr>
        <w:t>4</w:t>
      </w:r>
      <w:r w:rsidR="00011EB6">
        <w:rPr>
          <w:rFonts w:ascii="Times New Roman" w:hAnsi="Times New Roman"/>
          <w:b/>
          <w:color w:val="292526"/>
          <w:szCs w:val="24"/>
          <w:lang w:val="ru-RU"/>
        </w:rPr>
        <w:t xml:space="preserve">. </w:t>
      </w:r>
      <w:r w:rsidRPr="00CE6E33">
        <w:rPr>
          <w:rFonts w:ascii="Times New Roman" w:hAnsi="Times New Roman"/>
          <w:b/>
          <w:color w:val="292526"/>
          <w:szCs w:val="24"/>
          <w:lang w:val="ru-RU"/>
        </w:rPr>
        <w:t>Размер стартовых номеров</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Раз</w:t>
      </w:r>
      <w:r w:rsidR="00767C61" w:rsidRPr="00CE6E33">
        <w:rPr>
          <w:rFonts w:ascii="Times New Roman" w:hAnsi="Times New Roman"/>
          <w:color w:val="292526"/>
          <w:szCs w:val="24"/>
          <w:lang w:val="ru-RU"/>
        </w:rPr>
        <w:t xml:space="preserve">меры </w:t>
      </w:r>
      <w:r w:rsidR="004A27ED" w:rsidRPr="00CE6E33">
        <w:rPr>
          <w:rFonts w:ascii="Times New Roman" w:hAnsi="Times New Roman"/>
          <w:color w:val="292526"/>
          <w:szCs w:val="24"/>
          <w:lang w:val="ru-RU"/>
        </w:rPr>
        <w:t xml:space="preserve"> стартовых номеров для </w:t>
      </w:r>
      <w:r w:rsidR="00767C61" w:rsidRPr="00CE6E33">
        <w:rPr>
          <w:rFonts w:ascii="Times New Roman" w:hAnsi="Times New Roman"/>
          <w:color w:val="292526"/>
          <w:szCs w:val="24"/>
          <w:lang w:val="ru-RU"/>
        </w:rPr>
        <w:t>Дисциплин</w:t>
      </w:r>
      <w:r w:rsidRPr="00CE6E33">
        <w:rPr>
          <w:rFonts w:ascii="Times New Roman" w:hAnsi="Times New Roman"/>
          <w:color w:val="292526"/>
          <w:szCs w:val="24"/>
          <w:lang w:val="ru-RU"/>
        </w:rPr>
        <w:t xml:space="preserve"> </w:t>
      </w:r>
      <w:r w:rsidRPr="00013D79">
        <w:rPr>
          <w:rFonts w:ascii="Times New Roman" w:hAnsi="Times New Roman"/>
          <w:color w:val="292526"/>
          <w:szCs w:val="24"/>
          <w:lang w:val="ru-RU"/>
        </w:rPr>
        <w:t xml:space="preserve">детально описаны в </w:t>
      </w:r>
      <w:r w:rsidR="000E0B4C" w:rsidRPr="00013D79">
        <w:rPr>
          <w:rFonts w:ascii="Times New Roman" w:hAnsi="Times New Roman"/>
          <w:color w:val="292526"/>
          <w:szCs w:val="24"/>
          <w:lang w:val="ru-RU"/>
        </w:rPr>
        <w:t>п.</w:t>
      </w:r>
      <w:r w:rsidR="000E0B4C" w:rsidRPr="00013D79">
        <w:rPr>
          <w:rFonts w:ascii="Times New Roman" w:hAnsi="Times New Roman"/>
          <w:b/>
          <w:bCs/>
          <w:szCs w:val="24"/>
          <w:lang w:val="ru-RU"/>
        </w:rPr>
        <w:t xml:space="preserve"> 4.3.3. </w:t>
      </w:r>
      <w:r w:rsidR="000E0B4C" w:rsidRPr="00013D79">
        <w:rPr>
          <w:rFonts w:ascii="Times New Roman" w:hAnsi="Times New Roman"/>
          <w:bCs/>
          <w:szCs w:val="24"/>
          <w:lang w:val="ru-RU"/>
        </w:rPr>
        <w:t>Правил.</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4A27ED"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Цвета стартовых номеров в Дисциплинах.</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6.5.</w:t>
      </w:r>
      <w:r w:rsidR="009B2FF8">
        <w:rPr>
          <w:rFonts w:ascii="Times New Roman" w:hAnsi="Times New Roman"/>
          <w:b/>
          <w:color w:val="292526"/>
          <w:szCs w:val="24"/>
          <w:lang w:val="ru-RU"/>
        </w:rPr>
        <w:t>5</w:t>
      </w:r>
      <w:r w:rsidR="00011EB6">
        <w:rPr>
          <w:rFonts w:ascii="Times New Roman" w:hAnsi="Times New Roman"/>
          <w:b/>
          <w:color w:val="292526"/>
          <w:szCs w:val="24"/>
          <w:lang w:val="ru-RU"/>
        </w:rPr>
        <w:t xml:space="preserve">. </w:t>
      </w:r>
      <w:r w:rsidR="00535117" w:rsidRPr="00CE6E33">
        <w:rPr>
          <w:rFonts w:ascii="Times New Roman" w:hAnsi="Times New Roman"/>
          <w:b/>
          <w:color w:val="292526"/>
          <w:szCs w:val="24"/>
          <w:lang w:val="ru-RU"/>
        </w:rPr>
        <w:t>Гонка, спринт</w:t>
      </w:r>
      <w:r w:rsidRPr="00CE6E33">
        <w:rPr>
          <w:rFonts w:ascii="Times New Roman" w:hAnsi="Times New Roman"/>
          <w:b/>
          <w:color w:val="292526"/>
          <w:szCs w:val="24"/>
          <w:lang w:val="ru-RU"/>
        </w:rPr>
        <w:t xml:space="preserve">, </w:t>
      </w:r>
      <w:r w:rsidR="00535117" w:rsidRPr="00CE6E33">
        <w:rPr>
          <w:rFonts w:ascii="Times New Roman" w:hAnsi="Times New Roman"/>
          <w:b/>
          <w:color w:val="292526"/>
          <w:szCs w:val="24"/>
          <w:lang w:val="ru-RU"/>
        </w:rPr>
        <w:t>персьют</w:t>
      </w:r>
      <w:r w:rsidRPr="00CE6E33">
        <w:rPr>
          <w:rFonts w:ascii="Times New Roman" w:hAnsi="Times New Roman"/>
          <w:b/>
          <w:color w:val="292526"/>
          <w:szCs w:val="24"/>
          <w:lang w:val="ru-RU"/>
        </w:rPr>
        <w:t xml:space="preserve">, </w:t>
      </w:r>
      <w:r w:rsidR="00535117" w:rsidRPr="00CE6E33">
        <w:rPr>
          <w:rFonts w:ascii="Times New Roman" w:hAnsi="Times New Roman"/>
          <w:b/>
          <w:color w:val="292526"/>
          <w:szCs w:val="24"/>
          <w:lang w:val="ru-RU"/>
        </w:rPr>
        <w:t xml:space="preserve">масстарт и </w:t>
      </w:r>
      <w:proofErr w:type="spellStart"/>
      <w:r w:rsidR="00535117" w:rsidRPr="00CE6E33">
        <w:rPr>
          <w:rFonts w:ascii="Times New Roman" w:hAnsi="Times New Roman"/>
          <w:b/>
          <w:color w:val="292526"/>
          <w:szCs w:val="24"/>
          <w:lang w:val="ru-RU"/>
        </w:rPr>
        <w:t>суперспринт</w:t>
      </w:r>
      <w:proofErr w:type="spellEnd"/>
      <w:r w:rsidRPr="00CE6E33">
        <w:rPr>
          <w:rFonts w:ascii="Times New Roman" w:hAnsi="Times New Roman"/>
          <w:b/>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Дизайн старт</w:t>
      </w:r>
      <w:r w:rsidR="00A059EF">
        <w:rPr>
          <w:rFonts w:ascii="Times New Roman" w:hAnsi="Times New Roman"/>
          <w:color w:val="292526"/>
          <w:szCs w:val="24"/>
          <w:lang w:val="ru-RU"/>
        </w:rPr>
        <w:t xml:space="preserve">овых номеров всех спортсменов </w:t>
      </w:r>
      <w:r w:rsidRPr="00CE6E33">
        <w:rPr>
          <w:rFonts w:ascii="Times New Roman" w:hAnsi="Times New Roman"/>
          <w:color w:val="292526"/>
          <w:szCs w:val="24"/>
          <w:lang w:val="ru-RU"/>
        </w:rPr>
        <w:t xml:space="preserve"> должен </w:t>
      </w:r>
      <w:r w:rsidR="00A059EF">
        <w:rPr>
          <w:rFonts w:ascii="Times New Roman" w:hAnsi="Times New Roman"/>
          <w:color w:val="292526"/>
          <w:szCs w:val="24"/>
          <w:lang w:val="ru-RU"/>
        </w:rPr>
        <w:t>быть одинаковым</w:t>
      </w:r>
      <w:r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6.5.</w:t>
      </w:r>
      <w:r w:rsidR="009B2FF8">
        <w:rPr>
          <w:rFonts w:ascii="Times New Roman" w:hAnsi="Times New Roman"/>
          <w:b/>
          <w:color w:val="292526"/>
          <w:szCs w:val="24"/>
          <w:lang w:val="ru-RU"/>
        </w:rPr>
        <w:t>6</w:t>
      </w:r>
      <w:r w:rsidR="00011EB6">
        <w:rPr>
          <w:rFonts w:ascii="Times New Roman" w:hAnsi="Times New Roman"/>
          <w:b/>
          <w:color w:val="292526"/>
          <w:szCs w:val="24"/>
          <w:lang w:val="ru-RU"/>
        </w:rPr>
        <w:t xml:space="preserve">. </w:t>
      </w:r>
      <w:r w:rsidR="00535117" w:rsidRPr="00CE6E33">
        <w:rPr>
          <w:rFonts w:ascii="Times New Roman" w:hAnsi="Times New Roman"/>
          <w:b/>
          <w:color w:val="292526"/>
          <w:szCs w:val="24"/>
          <w:lang w:val="ru-RU"/>
        </w:rPr>
        <w:t>Эстафеты</w:t>
      </w:r>
    </w:p>
    <w:p w:rsidR="00372FA0" w:rsidRPr="00CE6E33" w:rsidRDefault="00C41C9D" w:rsidP="00537719">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Цвета</w:t>
      </w:r>
      <w:r w:rsidR="00372FA0" w:rsidRPr="00CE6E33">
        <w:rPr>
          <w:rFonts w:ascii="Times New Roman" w:hAnsi="Times New Roman"/>
          <w:color w:val="292526"/>
          <w:szCs w:val="24"/>
          <w:lang w:val="ru-RU"/>
        </w:rPr>
        <w:t xml:space="preserve"> внутри одной эстафетной команды должны быть следующими: красный у стартующего спортсмена, зеленый на втором этапе, желтый на третьем и </w:t>
      </w:r>
      <w:r w:rsidR="00184B00" w:rsidRPr="00CE6E33">
        <w:rPr>
          <w:rFonts w:ascii="Times New Roman" w:hAnsi="Times New Roman"/>
          <w:color w:val="292526"/>
          <w:szCs w:val="24"/>
          <w:lang w:val="ru-RU"/>
        </w:rPr>
        <w:t>синий</w:t>
      </w:r>
      <w:r w:rsidR="00372FA0" w:rsidRPr="00CE6E33">
        <w:rPr>
          <w:rFonts w:ascii="Times New Roman" w:hAnsi="Times New Roman"/>
          <w:color w:val="292526"/>
          <w:szCs w:val="24"/>
          <w:lang w:val="ru-RU"/>
        </w:rPr>
        <w:t xml:space="preserve"> на четвертом.</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6.6</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011EB6" w:rsidRPr="00011EB6">
        <w:rPr>
          <w:rFonts w:ascii="Times New Roman" w:hAnsi="Times New Roman"/>
          <w:b/>
          <w:color w:val="292526"/>
          <w:szCs w:val="24"/>
          <w:lang w:val="ru-RU"/>
        </w:rPr>
        <w:t>Погодные условия</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6.6.1</w:t>
      </w:r>
      <w:r w:rsidR="00011EB6">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Температура</w:t>
      </w:r>
    </w:p>
    <w:p w:rsidR="00372FA0" w:rsidRPr="00CE6E33" w:rsidRDefault="004A27ED"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Дисциплины</w:t>
      </w:r>
      <w:r w:rsidR="00372FA0" w:rsidRPr="00CE6E33">
        <w:rPr>
          <w:rFonts w:ascii="Times New Roman" w:hAnsi="Times New Roman"/>
          <w:color w:val="292526"/>
          <w:szCs w:val="24"/>
          <w:lang w:val="ru-RU"/>
        </w:rPr>
        <w:t xml:space="preserve"> не могут быть начаты, если т</w:t>
      </w:r>
      <w:r w:rsidR="005D18C7" w:rsidRPr="00CE6E33">
        <w:rPr>
          <w:rFonts w:ascii="Times New Roman" w:hAnsi="Times New Roman"/>
          <w:color w:val="292526"/>
          <w:szCs w:val="24"/>
          <w:lang w:val="ru-RU"/>
        </w:rPr>
        <w:t xml:space="preserve">емпература </w:t>
      </w:r>
      <w:r w:rsidR="00767C61" w:rsidRPr="00CE6E33">
        <w:rPr>
          <w:rFonts w:ascii="Times New Roman" w:hAnsi="Times New Roman"/>
          <w:color w:val="292526"/>
          <w:szCs w:val="24"/>
          <w:lang w:val="ru-RU"/>
        </w:rPr>
        <w:t>воздуха ниже минус 20°</w:t>
      </w:r>
      <w:r w:rsidR="00372FA0" w:rsidRPr="00CE6E33">
        <w:rPr>
          <w:rFonts w:ascii="Times New Roman" w:hAnsi="Times New Roman"/>
          <w:color w:val="292526"/>
          <w:szCs w:val="24"/>
          <w:lang w:val="ru-RU"/>
        </w:rPr>
        <w:t>С для</w:t>
      </w:r>
      <w:r w:rsidR="00706672">
        <w:rPr>
          <w:rFonts w:ascii="Times New Roman" w:hAnsi="Times New Roman"/>
          <w:color w:val="292526"/>
          <w:szCs w:val="24"/>
          <w:lang w:val="ru-RU"/>
        </w:rPr>
        <w:t xml:space="preserve"> мужчин, женщин, юниоров, юниорок</w:t>
      </w:r>
      <w:r w:rsidR="00EA546F">
        <w:rPr>
          <w:rFonts w:ascii="Times New Roman" w:hAnsi="Times New Roman"/>
          <w:color w:val="292526"/>
          <w:szCs w:val="24"/>
          <w:lang w:val="ru-RU"/>
        </w:rPr>
        <w:t xml:space="preserve"> и минус 18</w:t>
      </w:r>
      <w:r w:rsidR="00706672" w:rsidRPr="00CE6E33">
        <w:rPr>
          <w:rFonts w:ascii="Times New Roman" w:hAnsi="Times New Roman"/>
          <w:color w:val="292526"/>
          <w:szCs w:val="24"/>
          <w:lang w:val="ru-RU"/>
        </w:rPr>
        <w:t>°</w:t>
      </w:r>
      <w:r w:rsidR="00372FA0" w:rsidRPr="00CE6E33">
        <w:rPr>
          <w:rFonts w:ascii="Times New Roman" w:hAnsi="Times New Roman"/>
          <w:color w:val="292526"/>
          <w:szCs w:val="24"/>
          <w:lang w:val="ru-RU"/>
        </w:rPr>
        <w:t xml:space="preserve">С – для юношей и девушек, температура измеряется в самой холодной части места </w:t>
      </w:r>
      <w:r w:rsidRPr="00CE6E33">
        <w:rPr>
          <w:rFonts w:ascii="Times New Roman" w:hAnsi="Times New Roman"/>
          <w:color w:val="292526"/>
          <w:szCs w:val="24"/>
          <w:lang w:val="ru-RU"/>
        </w:rPr>
        <w:t>Дисциплины</w:t>
      </w:r>
      <w:r w:rsidR="00372FA0" w:rsidRPr="00CE6E33">
        <w:rPr>
          <w:rFonts w:ascii="Times New Roman" w:hAnsi="Times New Roman"/>
          <w:color w:val="292526"/>
          <w:szCs w:val="24"/>
          <w:lang w:val="ru-RU"/>
        </w:rPr>
        <w:t xml:space="preserve"> (трасса или стрельбище) на высоте 1.5 м над </w:t>
      </w:r>
      <w:r w:rsidR="00AE5672" w:rsidRPr="00CE6E33">
        <w:rPr>
          <w:rFonts w:ascii="Times New Roman" w:hAnsi="Times New Roman"/>
          <w:color w:val="292526"/>
          <w:szCs w:val="24"/>
          <w:lang w:val="ru-RU"/>
        </w:rPr>
        <w:t>землей</w:t>
      </w:r>
      <w:r w:rsidR="00372FA0" w:rsidRPr="00CE6E33">
        <w:rPr>
          <w:rFonts w:ascii="Times New Roman" w:hAnsi="Times New Roman"/>
          <w:color w:val="292526"/>
          <w:szCs w:val="24"/>
          <w:lang w:val="ru-RU"/>
        </w:rPr>
        <w:t xml:space="preserve">. </w:t>
      </w:r>
      <w:r w:rsidR="00FB0046" w:rsidRPr="00CE6E33">
        <w:rPr>
          <w:rFonts w:ascii="Times New Roman" w:hAnsi="Times New Roman"/>
          <w:color w:val="292526"/>
          <w:szCs w:val="24"/>
          <w:lang w:val="ru-RU"/>
        </w:rPr>
        <w:t xml:space="preserve">В зависимости от расположения спортивного комплекса (географическое расположение, </w:t>
      </w:r>
      <w:r w:rsidR="00FB0046">
        <w:rPr>
          <w:rFonts w:ascii="Times New Roman" w:hAnsi="Times New Roman"/>
          <w:color w:val="292526"/>
          <w:szCs w:val="24"/>
          <w:lang w:val="ru-RU"/>
        </w:rPr>
        <w:t xml:space="preserve">микроклимат, </w:t>
      </w:r>
      <w:r w:rsidR="00FB0046" w:rsidRPr="00CE6E33">
        <w:rPr>
          <w:rFonts w:ascii="Times New Roman" w:hAnsi="Times New Roman"/>
          <w:color w:val="292526"/>
          <w:szCs w:val="24"/>
          <w:lang w:val="ru-RU"/>
        </w:rPr>
        <w:t>расположение комплекса в лесном массиве, и т.п.)</w:t>
      </w:r>
      <w:r w:rsidR="00FB0046">
        <w:rPr>
          <w:rFonts w:ascii="Times New Roman" w:hAnsi="Times New Roman"/>
          <w:color w:val="292526"/>
          <w:szCs w:val="24"/>
          <w:lang w:val="ru-RU"/>
        </w:rPr>
        <w:t xml:space="preserve"> Жюри соревнований по согласованию  </w:t>
      </w:r>
      <w:r w:rsidR="00FB0046" w:rsidRPr="00CE6E33">
        <w:rPr>
          <w:rFonts w:ascii="Times New Roman" w:hAnsi="Times New Roman"/>
          <w:color w:val="292526"/>
          <w:szCs w:val="24"/>
          <w:lang w:val="ru-RU"/>
        </w:rPr>
        <w:t xml:space="preserve">с представителем медицины на Соревновании  </w:t>
      </w:r>
      <w:r w:rsidR="00FB0046">
        <w:rPr>
          <w:rFonts w:ascii="Times New Roman" w:hAnsi="Times New Roman"/>
          <w:color w:val="292526"/>
          <w:szCs w:val="24"/>
          <w:lang w:val="ru-RU"/>
        </w:rPr>
        <w:t>может принять решение о начале проведения Дисциплины при более низкой температуре.</w:t>
      </w:r>
    </w:p>
    <w:p w:rsidR="00AE5672" w:rsidRPr="00CE6E33" w:rsidRDefault="00AE5672"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6.6.2</w:t>
      </w:r>
      <w:r w:rsidR="0072401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Влияние ветра</w:t>
      </w:r>
    </w:p>
    <w:p w:rsidR="005E0CC0" w:rsidRPr="00CE6E33" w:rsidRDefault="00FB0046" w:rsidP="00537719">
      <w:pPr>
        <w:widowControl w:val="0"/>
        <w:autoSpaceDE w:val="0"/>
        <w:autoSpaceDN w:val="0"/>
        <w:adjustRightInd w:val="0"/>
        <w:jc w:val="both"/>
        <w:rPr>
          <w:rFonts w:ascii="Times New Roman" w:hAnsi="Times New Roman"/>
          <w:color w:val="292526"/>
          <w:szCs w:val="24"/>
          <w:lang w:val="ru-RU"/>
        </w:rPr>
      </w:pPr>
      <w:r w:rsidRPr="00FB0046">
        <w:rPr>
          <w:lang w:val="ru-RU"/>
        </w:rPr>
        <w:t xml:space="preserve">Если температура воздуха ниже </w:t>
      </w:r>
      <w:r w:rsidR="00EA546F">
        <w:rPr>
          <w:rFonts w:ascii="Times New Roman" w:hAnsi="Times New Roman"/>
          <w:color w:val="292526"/>
          <w:szCs w:val="24"/>
          <w:lang w:val="ru-RU"/>
        </w:rPr>
        <w:t>минус 18</w:t>
      </w:r>
      <w:r w:rsidR="00EA546F" w:rsidRPr="00CE6E33">
        <w:rPr>
          <w:rFonts w:ascii="Times New Roman" w:hAnsi="Times New Roman"/>
          <w:color w:val="292526"/>
          <w:szCs w:val="24"/>
          <w:lang w:val="ru-RU"/>
        </w:rPr>
        <w:t>°С для</w:t>
      </w:r>
      <w:r w:rsidR="00EA546F">
        <w:rPr>
          <w:rFonts w:ascii="Times New Roman" w:hAnsi="Times New Roman"/>
          <w:color w:val="292526"/>
          <w:szCs w:val="24"/>
          <w:lang w:val="ru-RU"/>
        </w:rPr>
        <w:t xml:space="preserve"> мужчин, женщин, юниоров, юниорок и минус 16</w:t>
      </w:r>
      <w:r w:rsidR="00EA546F" w:rsidRPr="00CE6E33">
        <w:rPr>
          <w:rFonts w:ascii="Times New Roman" w:hAnsi="Times New Roman"/>
          <w:color w:val="292526"/>
          <w:szCs w:val="24"/>
          <w:lang w:val="ru-RU"/>
        </w:rPr>
        <w:t>°С – для юношей и девушек</w:t>
      </w:r>
      <w:r w:rsidR="00EA546F">
        <w:rPr>
          <w:lang w:val="ru-RU"/>
        </w:rPr>
        <w:t>,</w:t>
      </w:r>
      <w:r>
        <w:rPr>
          <w:lang w:val="ru-RU"/>
        </w:rPr>
        <w:t xml:space="preserve"> перед началом Дисциплины и во время неё</w:t>
      </w:r>
      <w:r w:rsidR="00EA546F">
        <w:rPr>
          <w:lang w:val="ru-RU"/>
        </w:rPr>
        <w:t>,</w:t>
      </w:r>
      <w:r w:rsidRPr="00FB0046">
        <w:rPr>
          <w:lang w:val="ru-RU"/>
        </w:rPr>
        <w:t xml:space="preserve"> </w:t>
      </w:r>
      <w:r w:rsidR="00EA546F">
        <w:rPr>
          <w:lang w:val="ru-RU"/>
        </w:rPr>
        <w:t xml:space="preserve">то </w:t>
      </w:r>
      <w:r w:rsidRPr="00FB0046">
        <w:rPr>
          <w:lang w:val="ru-RU"/>
        </w:rPr>
        <w:t>необходимо учитывать охлаждение ветром и влажность. Если коэффицие</w:t>
      </w:r>
      <w:r>
        <w:rPr>
          <w:lang w:val="ru-RU"/>
        </w:rPr>
        <w:t>нт охлаждения ветром велик, то Ж</w:t>
      </w:r>
      <w:r w:rsidRPr="00FB0046">
        <w:rPr>
          <w:lang w:val="ru-RU"/>
        </w:rPr>
        <w:t xml:space="preserve">юри соревнования по согласованию </w:t>
      </w:r>
      <w:r w:rsidRPr="00CE6E33">
        <w:rPr>
          <w:rFonts w:ascii="Times New Roman" w:hAnsi="Times New Roman"/>
          <w:color w:val="292526"/>
          <w:szCs w:val="24"/>
          <w:lang w:val="ru-RU"/>
        </w:rPr>
        <w:t>с представителем медицины</w:t>
      </w:r>
      <w:r>
        <w:rPr>
          <w:rFonts w:ascii="Times New Roman" w:hAnsi="Times New Roman"/>
          <w:color w:val="292526"/>
          <w:szCs w:val="24"/>
          <w:lang w:val="ru-RU"/>
        </w:rPr>
        <w:t xml:space="preserve"> на Соревновании</w:t>
      </w:r>
      <w:r w:rsidRPr="00FB0046">
        <w:rPr>
          <w:lang w:val="ru-RU"/>
        </w:rPr>
        <w:t xml:space="preserve"> принимает решение о том, может ли </w:t>
      </w:r>
      <w:r>
        <w:rPr>
          <w:lang w:val="ru-RU"/>
        </w:rPr>
        <w:t>Дисциплина быть начата</w:t>
      </w:r>
      <w:r w:rsidRPr="00FB0046">
        <w:rPr>
          <w:lang w:val="ru-RU"/>
        </w:rPr>
        <w:t xml:space="preserve"> или продолжен</w:t>
      </w:r>
      <w:r>
        <w:rPr>
          <w:lang w:val="ru-RU"/>
        </w:rPr>
        <w:t>а</w:t>
      </w:r>
      <w:r w:rsidRPr="00FB0046">
        <w:rPr>
          <w:lang w:val="ru-RU"/>
        </w:rPr>
        <w:t>. Во избежание особо продуваемых участков могут быть также внесены изменения в конфигурацию трассы</w:t>
      </w:r>
      <w:r w:rsidR="0081074E" w:rsidRPr="00CE6E33">
        <w:rPr>
          <w:rFonts w:ascii="Times New Roman" w:hAnsi="Times New Roman"/>
          <w:szCs w:val="24"/>
          <w:lang w:val="ru-RU"/>
        </w:rPr>
        <w:t>.</w:t>
      </w:r>
    </w:p>
    <w:p w:rsidR="005E0CC0" w:rsidRPr="00CE6E33" w:rsidRDefault="005E0CC0" w:rsidP="00537719">
      <w:pPr>
        <w:widowControl w:val="0"/>
        <w:autoSpaceDE w:val="0"/>
        <w:autoSpaceDN w:val="0"/>
        <w:adjustRightInd w:val="0"/>
        <w:jc w:val="both"/>
        <w:rPr>
          <w:rFonts w:ascii="Times New Roman" w:hAnsi="Times New Roman"/>
          <w:color w:val="292526"/>
          <w:szCs w:val="24"/>
          <w:lang w:val="ru-RU"/>
        </w:rPr>
      </w:pPr>
    </w:p>
    <w:p w:rsidR="005E0CC0" w:rsidRPr="00CE6E33" w:rsidRDefault="005E0CC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 xml:space="preserve">7. </w:t>
      </w:r>
      <w:r w:rsidRPr="00CE6E33">
        <w:rPr>
          <w:rFonts w:ascii="Times New Roman" w:hAnsi="Times New Roman"/>
          <w:b/>
          <w:color w:val="292526"/>
          <w:szCs w:val="24"/>
          <w:lang w:val="ru-RU"/>
        </w:rPr>
        <w:tab/>
        <w:t>ПРАВИЛА ПРОХОЖДЕНИЯ ТРАССЫ НА ЛЫЖАХ</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7.1</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222DA7">
        <w:rPr>
          <w:rFonts w:ascii="Times New Roman" w:hAnsi="Times New Roman"/>
          <w:b/>
          <w:color w:val="292526"/>
          <w:szCs w:val="24"/>
          <w:lang w:val="ru-RU"/>
        </w:rPr>
        <w:t>Общее</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7.1.1</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Общие правила для бега на лыжах</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Спортсмены должны пройти на лыжах установленное расстояние по трассе </w:t>
      </w:r>
      <w:r w:rsidR="00767C61"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в правильной последовательности и направлении, транспортируя свою винтовку и необходимое количество патронов, точно следуя по маркированной трассе.  Спортсмены не могут воспользоваться никакими другими средствами передвижения кроме лыж, палок и силы своих мускулов. Разрешены все виды лыжной техники.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Для замера времени или с другой целью, для достижения которой необходимо применение сенсорных приборов, </w:t>
      </w:r>
      <w:r w:rsidR="00767C61" w:rsidRPr="00CE6E33">
        <w:rPr>
          <w:rFonts w:ascii="Times New Roman" w:hAnsi="Times New Roman"/>
          <w:color w:val="292526"/>
          <w:szCs w:val="24"/>
          <w:lang w:val="ru-RU"/>
        </w:rPr>
        <w:t xml:space="preserve">во время Дисциплины  </w:t>
      </w:r>
      <w:r w:rsidRPr="00CE6E33">
        <w:rPr>
          <w:rFonts w:ascii="Times New Roman" w:hAnsi="Times New Roman"/>
          <w:color w:val="292526"/>
          <w:szCs w:val="24"/>
          <w:lang w:val="ru-RU"/>
        </w:rPr>
        <w:t>спортсмены должны надеть согласно полученным указаниям на щиколотку (или обе) электро</w:t>
      </w:r>
      <w:r w:rsidR="00222DA7">
        <w:rPr>
          <w:rFonts w:ascii="Times New Roman" w:hAnsi="Times New Roman"/>
          <w:color w:val="292526"/>
          <w:szCs w:val="24"/>
          <w:lang w:val="ru-RU"/>
        </w:rPr>
        <w:t>нное устройство(-а)-передатчик</w:t>
      </w:r>
      <w:r w:rsidRPr="00CE6E33">
        <w:rPr>
          <w:rFonts w:ascii="Times New Roman" w:hAnsi="Times New Roman"/>
          <w:color w:val="292526"/>
          <w:szCs w:val="24"/>
          <w:lang w:val="ru-RU"/>
        </w:rPr>
        <w:t xml:space="preserve">(-и), предоставленное фирмой, ответственной на этом </w:t>
      </w:r>
      <w:r w:rsidR="000650EE" w:rsidRPr="00CE6E33">
        <w:rPr>
          <w:rFonts w:ascii="Times New Roman" w:hAnsi="Times New Roman"/>
          <w:color w:val="292526"/>
          <w:szCs w:val="24"/>
          <w:lang w:val="ru-RU"/>
        </w:rPr>
        <w:t>Соревновании</w:t>
      </w:r>
      <w:r w:rsidRPr="00CE6E33">
        <w:rPr>
          <w:rFonts w:ascii="Times New Roman" w:hAnsi="Times New Roman"/>
          <w:color w:val="292526"/>
          <w:szCs w:val="24"/>
          <w:lang w:val="ru-RU"/>
        </w:rPr>
        <w:t xml:space="preserve"> за замер времени. После </w:t>
      </w:r>
      <w:r w:rsidR="00222DA7">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передатчик может быть снят только в специально для этого предназначенном месте. Конструкция передатчика должна быть такова, чтобы не создавать помех движению спортсмена во время </w:t>
      </w:r>
      <w:r w:rsidR="000650EE"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Максимальный вес каждого передатчика не должен превышать 25 г. </w:t>
      </w:r>
    </w:p>
    <w:p w:rsidR="00372FA0" w:rsidRPr="00CE6E33" w:rsidRDefault="00372FA0" w:rsidP="00537719">
      <w:pPr>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7.1.1.1</w:t>
      </w:r>
      <w:r w:rsidR="00222DA7">
        <w:rPr>
          <w:rFonts w:ascii="Times New Roman" w:hAnsi="Times New Roman"/>
          <w:b/>
          <w:color w:val="292526"/>
          <w:szCs w:val="24"/>
          <w:lang w:val="ru-RU"/>
        </w:rPr>
        <w:t xml:space="preserve">. </w:t>
      </w:r>
      <w:r w:rsidRPr="00CE6E33">
        <w:rPr>
          <w:rFonts w:ascii="Times New Roman" w:hAnsi="Times New Roman"/>
          <w:b/>
          <w:color w:val="292526"/>
          <w:szCs w:val="24"/>
          <w:lang w:val="ru-RU"/>
        </w:rPr>
        <w:t>Сход с дистанции</w:t>
      </w:r>
    </w:p>
    <w:p w:rsidR="00372FA0" w:rsidRPr="00CE6E33" w:rsidRDefault="00A059EF" w:rsidP="00537719">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Если спортсмен сходит с Д</w:t>
      </w:r>
      <w:r w:rsidR="00372FA0" w:rsidRPr="00CE6E33">
        <w:rPr>
          <w:rFonts w:ascii="Times New Roman" w:hAnsi="Times New Roman"/>
          <w:color w:val="292526"/>
          <w:szCs w:val="24"/>
          <w:lang w:val="ru-RU"/>
        </w:rPr>
        <w:t>истанции, не достигая финиша, он должен проинформировать об этом перво</w:t>
      </w:r>
      <w:r w:rsidR="00222DA7">
        <w:rPr>
          <w:rFonts w:ascii="Times New Roman" w:hAnsi="Times New Roman"/>
          <w:color w:val="292526"/>
          <w:szCs w:val="24"/>
          <w:lang w:val="ru-RU"/>
        </w:rPr>
        <w:t>го</w:t>
      </w:r>
      <w:r w:rsidR="00E940DC" w:rsidRPr="00CE6E33">
        <w:rPr>
          <w:rFonts w:ascii="Times New Roman" w:hAnsi="Times New Roman"/>
          <w:color w:val="292526"/>
          <w:szCs w:val="24"/>
          <w:lang w:val="ru-RU"/>
        </w:rPr>
        <w:t xml:space="preserve"> встретивше</w:t>
      </w:r>
      <w:r w:rsidR="00222DA7">
        <w:rPr>
          <w:rFonts w:ascii="Times New Roman" w:hAnsi="Times New Roman"/>
          <w:color w:val="292526"/>
          <w:szCs w:val="24"/>
          <w:lang w:val="ru-RU"/>
        </w:rPr>
        <w:t>го</w:t>
      </w:r>
      <w:r w:rsidR="00E940DC" w:rsidRPr="00CE6E33">
        <w:rPr>
          <w:rFonts w:ascii="Times New Roman" w:hAnsi="Times New Roman"/>
          <w:color w:val="292526"/>
          <w:szCs w:val="24"/>
          <w:lang w:val="ru-RU"/>
        </w:rPr>
        <w:t xml:space="preserve">ся ему </w:t>
      </w:r>
      <w:r w:rsidR="00222DA7">
        <w:rPr>
          <w:rFonts w:ascii="Times New Roman" w:hAnsi="Times New Roman"/>
          <w:color w:val="292526"/>
          <w:szCs w:val="24"/>
          <w:lang w:val="ru-RU"/>
        </w:rPr>
        <w:t>Судью</w:t>
      </w:r>
      <w:r>
        <w:rPr>
          <w:rFonts w:ascii="Times New Roman" w:hAnsi="Times New Roman"/>
          <w:color w:val="292526"/>
          <w:szCs w:val="24"/>
          <w:lang w:val="ru-RU"/>
        </w:rPr>
        <w:t>. С</w:t>
      </w:r>
      <w:r w:rsidR="00372FA0" w:rsidRPr="00CE6E33">
        <w:rPr>
          <w:rFonts w:ascii="Times New Roman" w:hAnsi="Times New Roman"/>
          <w:color w:val="292526"/>
          <w:szCs w:val="24"/>
          <w:lang w:val="ru-RU"/>
        </w:rPr>
        <w:t xml:space="preserve">дать </w:t>
      </w:r>
      <w:r>
        <w:rPr>
          <w:rFonts w:ascii="Times New Roman" w:hAnsi="Times New Roman"/>
          <w:color w:val="292526"/>
          <w:szCs w:val="24"/>
          <w:lang w:val="ru-RU"/>
        </w:rPr>
        <w:t xml:space="preserve">ему транспондеры,  </w:t>
      </w:r>
      <w:r w:rsidR="00372FA0" w:rsidRPr="00CE6E33">
        <w:rPr>
          <w:rFonts w:ascii="Times New Roman" w:hAnsi="Times New Roman"/>
          <w:color w:val="292526"/>
          <w:szCs w:val="24"/>
          <w:lang w:val="ru-RU"/>
        </w:rPr>
        <w:t>стартовый н</w:t>
      </w:r>
      <w:r w:rsidR="00767C61" w:rsidRPr="00CE6E33">
        <w:rPr>
          <w:rFonts w:ascii="Times New Roman" w:hAnsi="Times New Roman"/>
          <w:color w:val="292526"/>
          <w:szCs w:val="24"/>
          <w:lang w:val="ru-RU"/>
        </w:rPr>
        <w:t xml:space="preserve">омер </w:t>
      </w:r>
      <w:r>
        <w:rPr>
          <w:rFonts w:ascii="Times New Roman" w:hAnsi="Times New Roman"/>
          <w:color w:val="292526"/>
          <w:szCs w:val="24"/>
          <w:lang w:val="ru-RU"/>
        </w:rPr>
        <w:t xml:space="preserve">и пройти в пункт контроля инвентаря </w:t>
      </w:r>
      <w:r w:rsidR="00372FA0" w:rsidRPr="00CE6E33">
        <w:rPr>
          <w:rFonts w:ascii="Times New Roman" w:hAnsi="Times New Roman"/>
          <w:color w:val="292526"/>
          <w:szCs w:val="24"/>
          <w:lang w:val="ru-RU"/>
        </w:rPr>
        <w:t xml:space="preserve">и одежды.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7.1.2</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E940DC" w:rsidRPr="00CE6E33">
        <w:rPr>
          <w:rFonts w:ascii="Times New Roman" w:hAnsi="Times New Roman"/>
          <w:b/>
          <w:color w:val="292526"/>
          <w:szCs w:val="24"/>
          <w:lang w:val="ru-RU"/>
        </w:rPr>
        <w:t>Ношение</w:t>
      </w:r>
      <w:r w:rsidRPr="00CE6E33">
        <w:rPr>
          <w:rFonts w:ascii="Times New Roman" w:hAnsi="Times New Roman"/>
          <w:b/>
          <w:color w:val="292526"/>
          <w:szCs w:val="24"/>
          <w:lang w:val="ru-RU"/>
        </w:rPr>
        <w:t xml:space="preserve"> винтовки</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Винтовка располагается за спиной спортсмена </w:t>
      </w:r>
      <w:r w:rsidR="001B7C71" w:rsidRPr="00CE6E33">
        <w:rPr>
          <w:rFonts w:ascii="Times New Roman" w:hAnsi="Times New Roman"/>
          <w:color w:val="292526"/>
          <w:szCs w:val="24"/>
          <w:lang w:val="ru-RU"/>
        </w:rPr>
        <w:t>стволом</w:t>
      </w:r>
      <w:r w:rsidRPr="00CE6E33">
        <w:rPr>
          <w:rFonts w:ascii="Times New Roman" w:hAnsi="Times New Roman"/>
          <w:color w:val="292526"/>
          <w:szCs w:val="24"/>
          <w:lang w:val="ru-RU"/>
        </w:rPr>
        <w:t xml:space="preserve"> вверх. Если винтовка повреждена в такой степени, что ее невозможно нести за спиной, она должна быть безопасным способом доставлена в руках на стрельбище и </w:t>
      </w:r>
      <w:r w:rsidR="00B16132" w:rsidRPr="00CE6E33">
        <w:rPr>
          <w:rFonts w:ascii="Times New Roman" w:hAnsi="Times New Roman"/>
          <w:color w:val="292526"/>
          <w:szCs w:val="24"/>
          <w:lang w:val="ru-RU"/>
        </w:rPr>
        <w:t>при необходимости</w:t>
      </w:r>
      <w:r w:rsidRPr="00CE6E33">
        <w:rPr>
          <w:rFonts w:ascii="Times New Roman" w:hAnsi="Times New Roman"/>
          <w:color w:val="292526"/>
          <w:szCs w:val="24"/>
          <w:lang w:val="ru-RU"/>
        </w:rPr>
        <w:t xml:space="preserve"> заменена запасной винтовкой команды.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7.1.3</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Неправильное прохождение трассы </w:t>
      </w:r>
    </w:p>
    <w:p w:rsidR="003C5EDB" w:rsidRDefault="003C5EDB" w:rsidP="003C5EDB">
      <w:pPr>
        <w:widowControl w:val="0"/>
        <w:autoSpaceDE w:val="0"/>
        <w:autoSpaceDN w:val="0"/>
        <w:adjustRightInd w:val="0"/>
        <w:jc w:val="both"/>
        <w:rPr>
          <w:rFonts w:ascii="Times New Roman" w:hAnsi="Times New Roman"/>
          <w:szCs w:val="24"/>
          <w:lang w:val="ru-RU" w:eastAsia="ru-RU"/>
        </w:rPr>
      </w:pPr>
      <w:r w:rsidRPr="003C5EDB">
        <w:rPr>
          <w:rFonts w:ascii="Times New Roman" w:hAnsi="Times New Roman"/>
          <w:szCs w:val="24"/>
          <w:lang w:val="ru-RU" w:eastAsia="ru-RU"/>
        </w:rPr>
        <w:t>Если спортсмен прошел неверный участок трассы или прошел трассу</w:t>
      </w:r>
      <w:r>
        <w:rPr>
          <w:rFonts w:ascii="Times New Roman" w:hAnsi="Times New Roman"/>
          <w:szCs w:val="24"/>
          <w:lang w:val="ru-RU" w:eastAsia="ru-RU"/>
        </w:rPr>
        <w:t xml:space="preserve"> </w:t>
      </w:r>
      <w:r w:rsidRPr="003C5EDB">
        <w:rPr>
          <w:rFonts w:ascii="Times New Roman" w:hAnsi="Times New Roman"/>
          <w:szCs w:val="24"/>
          <w:lang w:val="ru-RU" w:eastAsia="ru-RU"/>
        </w:rPr>
        <w:t>в неверной последовательности, он должен вернуться обратно вдоль</w:t>
      </w:r>
      <w:r>
        <w:rPr>
          <w:rFonts w:ascii="Times New Roman" w:hAnsi="Times New Roman"/>
          <w:szCs w:val="24"/>
          <w:lang w:val="ru-RU" w:eastAsia="ru-RU"/>
        </w:rPr>
        <w:t xml:space="preserve"> </w:t>
      </w:r>
      <w:r w:rsidRPr="003C5EDB">
        <w:rPr>
          <w:rFonts w:ascii="Times New Roman" w:hAnsi="Times New Roman"/>
          <w:szCs w:val="24"/>
          <w:lang w:val="ru-RU" w:eastAsia="ru-RU"/>
        </w:rPr>
        <w:t>участка трассы, который он прошел по ошибке, к точке, с которой он</w:t>
      </w:r>
      <w:r>
        <w:rPr>
          <w:rFonts w:ascii="Times New Roman" w:hAnsi="Times New Roman"/>
          <w:szCs w:val="24"/>
          <w:lang w:val="ru-RU" w:eastAsia="ru-RU"/>
        </w:rPr>
        <w:t xml:space="preserve"> </w:t>
      </w:r>
      <w:r w:rsidRPr="003C5EDB">
        <w:rPr>
          <w:rFonts w:ascii="Times New Roman" w:hAnsi="Times New Roman"/>
          <w:szCs w:val="24"/>
          <w:lang w:val="ru-RU" w:eastAsia="ru-RU"/>
        </w:rPr>
        <w:t>начал неверное прохождение трассы. Для этого спортсмен может</w:t>
      </w:r>
      <w:r>
        <w:rPr>
          <w:rFonts w:ascii="Times New Roman" w:hAnsi="Times New Roman"/>
          <w:szCs w:val="24"/>
          <w:lang w:val="ru-RU" w:eastAsia="ru-RU"/>
        </w:rPr>
        <w:t xml:space="preserve"> </w:t>
      </w:r>
      <w:r w:rsidRPr="003C5EDB">
        <w:rPr>
          <w:rFonts w:ascii="Times New Roman" w:hAnsi="Times New Roman"/>
          <w:szCs w:val="24"/>
          <w:lang w:val="ru-RU" w:eastAsia="ru-RU"/>
        </w:rPr>
        <w:t>быть вынужден передвигаться на лыжах навстречу правильному</w:t>
      </w:r>
      <w:r>
        <w:rPr>
          <w:rFonts w:ascii="Times New Roman" w:hAnsi="Times New Roman"/>
          <w:szCs w:val="24"/>
          <w:lang w:val="ru-RU" w:eastAsia="ru-RU"/>
        </w:rPr>
        <w:t xml:space="preserve"> </w:t>
      </w:r>
      <w:r w:rsidRPr="003C5EDB">
        <w:rPr>
          <w:rFonts w:ascii="Times New Roman" w:hAnsi="Times New Roman"/>
          <w:szCs w:val="24"/>
          <w:lang w:val="ru-RU" w:eastAsia="ru-RU"/>
        </w:rPr>
        <w:t>направлению движения и несет полную ответственность за то, чтобы</w:t>
      </w:r>
      <w:r>
        <w:rPr>
          <w:rFonts w:ascii="Times New Roman" w:hAnsi="Times New Roman"/>
          <w:szCs w:val="24"/>
          <w:lang w:val="ru-RU" w:eastAsia="ru-RU"/>
        </w:rPr>
        <w:t xml:space="preserve"> </w:t>
      </w:r>
      <w:r w:rsidRPr="003C5EDB">
        <w:rPr>
          <w:rFonts w:ascii="Times New Roman" w:hAnsi="Times New Roman"/>
          <w:szCs w:val="24"/>
          <w:lang w:val="ru-RU" w:eastAsia="ru-RU"/>
        </w:rPr>
        <w:t>не создавать помех другим спортсменам и не представлять для них</w:t>
      </w:r>
      <w:r>
        <w:rPr>
          <w:rFonts w:ascii="Times New Roman" w:hAnsi="Times New Roman"/>
          <w:szCs w:val="24"/>
          <w:lang w:val="ru-RU" w:eastAsia="ru-RU"/>
        </w:rPr>
        <w:t xml:space="preserve"> </w:t>
      </w:r>
      <w:r w:rsidRPr="003C5EDB">
        <w:rPr>
          <w:rFonts w:ascii="Times New Roman" w:hAnsi="Times New Roman"/>
          <w:szCs w:val="24"/>
          <w:lang w:val="ru-RU" w:eastAsia="ru-RU"/>
        </w:rPr>
        <w:t xml:space="preserve">опасности. </w:t>
      </w:r>
    </w:p>
    <w:p w:rsidR="00D37BC0" w:rsidRDefault="003C5EDB" w:rsidP="003C5EDB">
      <w:pPr>
        <w:widowControl w:val="0"/>
        <w:autoSpaceDE w:val="0"/>
        <w:autoSpaceDN w:val="0"/>
        <w:adjustRightInd w:val="0"/>
        <w:jc w:val="both"/>
        <w:rPr>
          <w:rFonts w:ascii="Times New Roman" w:hAnsi="Times New Roman"/>
          <w:szCs w:val="24"/>
          <w:lang w:val="ru-RU" w:eastAsia="ru-RU"/>
        </w:rPr>
      </w:pPr>
      <w:r w:rsidRPr="003C5EDB">
        <w:rPr>
          <w:rFonts w:ascii="Times New Roman" w:hAnsi="Times New Roman"/>
          <w:szCs w:val="24"/>
          <w:lang w:val="ru-RU" w:eastAsia="ru-RU"/>
        </w:rPr>
        <w:t>Наказание за совершенную ошибку не назначается, если</w:t>
      </w:r>
      <w:r>
        <w:rPr>
          <w:rFonts w:ascii="Times New Roman" w:hAnsi="Times New Roman"/>
          <w:szCs w:val="24"/>
          <w:lang w:val="ru-RU" w:eastAsia="ru-RU"/>
        </w:rPr>
        <w:t xml:space="preserve"> </w:t>
      </w:r>
      <w:r w:rsidRPr="003C5EDB">
        <w:rPr>
          <w:rFonts w:ascii="Times New Roman" w:hAnsi="Times New Roman"/>
          <w:szCs w:val="24"/>
          <w:lang w:val="ru-RU" w:eastAsia="ru-RU"/>
        </w:rPr>
        <w:t>спортсмен не создал помех для других спортсменов</w:t>
      </w:r>
      <w:r>
        <w:rPr>
          <w:rFonts w:ascii="Times New Roman" w:hAnsi="Times New Roman"/>
          <w:szCs w:val="24"/>
          <w:lang w:val="ru-RU" w:eastAsia="ru-RU"/>
        </w:rPr>
        <w:t>.</w:t>
      </w:r>
    </w:p>
    <w:p w:rsidR="003C5EDB" w:rsidRPr="00CE6E33" w:rsidRDefault="003C5EDB" w:rsidP="003C5EDB">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7.1.4</w:t>
      </w:r>
      <w:r w:rsidR="00222DA7">
        <w:rPr>
          <w:rFonts w:ascii="Times New Roman" w:hAnsi="Times New Roman"/>
          <w:color w:val="292526"/>
          <w:szCs w:val="24"/>
          <w:lang w:val="ru-RU"/>
        </w:rPr>
        <w:t xml:space="preserve">. </w:t>
      </w:r>
      <w:r w:rsidRPr="00CE6E33">
        <w:rPr>
          <w:rFonts w:ascii="Times New Roman" w:hAnsi="Times New Roman"/>
          <w:b/>
          <w:color w:val="292526"/>
          <w:szCs w:val="24"/>
          <w:lang w:val="ru-RU"/>
        </w:rPr>
        <w:t xml:space="preserve">Обгон и освобождение трассы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Спортсмен, обгоняющий другого спортсмена или</w:t>
      </w:r>
      <w:r w:rsidR="001D2A7C"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собирающийся обогнать, должен громко известить об этом словом «</w:t>
      </w:r>
      <w:r w:rsidR="00FF3297" w:rsidRPr="00CE6E33">
        <w:rPr>
          <w:rFonts w:ascii="Times New Roman" w:hAnsi="Times New Roman"/>
          <w:color w:val="292526"/>
          <w:szCs w:val="24"/>
          <w:lang w:val="ru-RU"/>
        </w:rPr>
        <w:t>Лыжню</w:t>
      </w:r>
      <w:r w:rsidRPr="00CE6E33">
        <w:rPr>
          <w:rFonts w:ascii="Times New Roman" w:hAnsi="Times New Roman"/>
          <w:color w:val="292526"/>
          <w:szCs w:val="24"/>
          <w:lang w:val="ru-RU"/>
        </w:rPr>
        <w:t>»</w:t>
      </w:r>
      <w:r w:rsidR="00586AA1">
        <w:rPr>
          <w:rFonts w:ascii="Times New Roman" w:hAnsi="Times New Roman"/>
          <w:color w:val="292526"/>
          <w:szCs w:val="24"/>
          <w:lang w:val="ru-RU"/>
        </w:rPr>
        <w:t xml:space="preserve"> </w:t>
      </w:r>
      <w:r w:rsidR="00586AA1" w:rsidRPr="00CE6E33">
        <w:rPr>
          <w:rFonts w:ascii="Times New Roman" w:hAnsi="Times New Roman"/>
          <w:color w:val="292526"/>
          <w:szCs w:val="24"/>
          <w:lang w:val="ru-RU"/>
        </w:rPr>
        <w:t>или другим голосовым сигналом</w:t>
      </w:r>
      <w:r w:rsidRPr="00CE6E33">
        <w:rPr>
          <w:rFonts w:ascii="Times New Roman" w:hAnsi="Times New Roman"/>
          <w:color w:val="292526"/>
          <w:szCs w:val="24"/>
          <w:lang w:val="ru-RU"/>
        </w:rPr>
        <w:t>. Спортсмен, которого собираются обогнать должен освободить трассу впереди обгоняющего спортсмена по первому требованию командой «</w:t>
      </w:r>
      <w:r w:rsidR="00FF3297" w:rsidRPr="00CE6E33">
        <w:rPr>
          <w:rFonts w:ascii="Times New Roman" w:hAnsi="Times New Roman"/>
          <w:color w:val="292526"/>
          <w:szCs w:val="24"/>
          <w:lang w:val="ru-RU"/>
        </w:rPr>
        <w:t>Лыжн</w:t>
      </w:r>
      <w:r w:rsidR="00145FEC" w:rsidRPr="00CE6E33">
        <w:rPr>
          <w:rFonts w:ascii="Times New Roman" w:hAnsi="Times New Roman"/>
          <w:color w:val="292526"/>
          <w:szCs w:val="24"/>
          <w:lang w:val="ru-RU"/>
        </w:rPr>
        <w:t>ю</w:t>
      </w:r>
      <w:r w:rsidRPr="00CE6E33">
        <w:rPr>
          <w:rFonts w:ascii="Times New Roman" w:hAnsi="Times New Roman"/>
          <w:color w:val="292526"/>
          <w:szCs w:val="24"/>
          <w:lang w:val="ru-RU"/>
        </w:rPr>
        <w:t>» или другим голосовым сигналом, даже в том случае, если тр</w:t>
      </w:r>
      <w:r w:rsidR="000650EE" w:rsidRPr="00CE6E33">
        <w:rPr>
          <w:rFonts w:ascii="Times New Roman" w:hAnsi="Times New Roman"/>
          <w:color w:val="292526"/>
          <w:szCs w:val="24"/>
          <w:lang w:val="ru-RU"/>
        </w:rPr>
        <w:t>асса достаточно широкая. Однако</w:t>
      </w:r>
      <w:r w:rsidRPr="00CE6E33">
        <w:rPr>
          <w:rFonts w:ascii="Times New Roman" w:hAnsi="Times New Roman"/>
          <w:color w:val="292526"/>
          <w:szCs w:val="24"/>
          <w:lang w:val="ru-RU"/>
        </w:rPr>
        <w:t xml:space="preserve"> это правило не распространяется на последние 50 м до финишной </w:t>
      </w:r>
      <w:r w:rsidR="00586AA1">
        <w:rPr>
          <w:rFonts w:ascii="Times New Roman" w:hAnsi="Times New Roman"/>
          <w:color w:val="292526"/>
          <w:szCs w:val="24"/>
          <w:lang w:val="ru-RU"/>
        </w:rPr>
        <w:t>линии</w:t>
      </w:r>
      <w:r w:rsidRPr="00CE6E33">
        <w:rPr>
          <w:rFonts w:ascii="Times New Roman" w:hAnsi="Times New Roman"/>
          <w:color w:val="292526"/>
          <w:szCs w:val="24"/>
          <w:lang w:val="ru-RU"/>
        </w:rPr>
        <w:t xml:space="preserve"> и последние 50 м до зоны передачи эстафеты.</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7.1.5</w:t>
      </w:r>
      <w:r w:rsidR="00222DA7">
        <w:rPr>
          <w:rFonts w:ascii="Times New Roman" w:hAnsi="Times New Roman"/>
          <w:color w:val="292526"/>
          <w:szCs w:val="24"/>
          <w:lang w:val="ru-RU"/>
        </w:rPr>
        <w:t>.</w:t>
      </w:r>
      <w:r w:rsidRPr="00CE6E33">
        <w:rPr>
          <w:rFonts w:ascii="Times New Roman" w:hAnsi="Times New Roman"/>
          <w:color w:val="292526"/>
          <w:szCs w:val="24"/>
          <w:lang w:val="ru-RU"/>
        </w:rPr>
        <w:tab/>
      </w:r>
      <w:r w:rsidRPr="00CE6E33">
        <w:rPr>
          <w:rFonts w:ascii="Times New Roman" w:hAnsi="Times New Roman"/>
          <w:b/>
          <w:color w:val="292526"/>
          <w:szCs w:val="24"/>
          <w:lang w:val="ru-RU"/>
        </w:rPr>
        <w:t>Штрафные круги</w:t>
      </w:r>
    </w:p>
    <w:p w:rsidR="00372FA0" w:rsidRPr="00CE6E33" w:rsidRDefault="00767C61"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В</w:t>
      </w:r>
      <w:r w:rsidR="00372FA0" w:rsidRPr="00CE6E33">
        <w:rPr>
          <w:rFonts w:ascii="Times New Roman" w:hAnsi="Times New Roman"/>
          <w:color w:val="292526"/>
          <w:szCs w:val="24"/>
          <w:lang w:val="ru-RU"/>
        </w:rPr>
        <w:t xml:space="preserve"> </w:t>
      </w:r>
      <w:r w:rsidR="000650EE" w:rsidRPr="00CE6E33">
        <w:rPr>
          <w:rFonts w:ascii="Times New Roman" w:hAnsi="Times New Roman"/>
          <w:color w:val="292526"/>
          <w:szCs w:val="24"/>
          <w:lang w:val="ru-RU"/>
        </w:rPr>
        <w:t>Дисциплинах</w:t>
      </w:r>
      <w:r w:rsidR="00372FA0" w:rsidRPr="00CE6E33">
        <w:rPr>
          <w:rFonts w:ascii="Times New Roman" w:hAnsi="Times New Roman"/>
          <w:color w:val="292526"/>
          <w:szCs w:val="24"/>
          <w:lang w:val="ru-RU"/>
        </w:rPr>
        <w:t>, в которых наказанием за промахи в стрельбе является прохождени</w:t>
      </w:r>
      <w:r w:rsidR="00D37BC0" w:rsidRPr="00CE6E33">
        <w:rPr>
          <w:rFonts w:ascii="Times New Roman" w:hAnsi="Times New Roman"/>
          <w:color w:val="292526"/>
          <w:szCs w:val="24"/>
          <w:lang w:val="ru-RU"/>
        </w:rPr>
        <w:t>е штрафного круга</w:t>
      </w:r>
      <w:r w:rsidR="00372FA0" w:rsidRPr="00CE6E33">
        <w:rPr>
          <w:rFonts w:ascii="Times New Roman" w:hAnsi="Times New Roman"/>
          <w:color w:val="292526"/>
          <w:szCs w:val="24"/>
          <w:lang w:val="ru-RU"/>
        </w:rPr>
        <w:t xml:space="preserve">, спортсмены должны за каждый промах пройти по штрафному кругу непосредственно после стрельбы.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7.1.5.1</w:t>
      </w:r>
      <w:r w:rsidR="00222DA7">
        <w:rPr>
          <w:rFonts w:ascii="Times New Roman" w:hAnsi="Times New Roman"/>
          <w:b/>
          <w:color w:val="292526"/>
          <w:szCs w:val="24"/>
          <w:lang w:val="ru-RU"/>
        </w:rPr>
        <w:t xml:space="preserve">. </w:t>
      </w:r>
      <w:r w:rsidRPr="00CE6E33">
        <w:rPr>
          <w:rFonts w:ascii="Times New Roman" w:hAnsi="Times New Roman"/>
          <w:b/>
          <w:color w:val="292526"/>
          <w:szCs w:val="24"/>
          <w:lang w:val="ru-RU"/>
        </w:rPr>
        <w:t>Ответственность</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Спортсмены лично ответственны за прохождение необходимого количества раз штрафного круга непосредственно после стрельбы.  Прохождение штрафных кругов позже не разрешается.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7.1.5.2</w:t>
      </w:r>
      <w:r w:rsidR="00222DA7">
        <w:rPr>
          <w:rFonts w:ascii="Times New Roman" w:hAnsi="Times New Roman"/>
          <w:b/>
          <w:color w:val="292526"/>
          <w:szCs w:val="24"/>
          <w:lang w:val="ru-RU"/>
        </w:rPr>
        <w:t xml:space="preserve">. </w:t>
      </w:r>
      <w:r w:rsidRPr="00CE6E33">
        <w:rPr>
          <w:rFonts w:ascii="Times New Roman" w:hAnsi="Times New Roman"/>
          <w:b/>
          <w:color w:val="292526"/>
          <w:szCs w:val="24"/>
          <w:lang w:val="ru-RU"/>
        </w:rPr>
        <w:t>Неправильное прохождение штрафного круга</w:t>
      </w:r>
    </w:p>
    <w:p w:rsidR="00372FA0" w:rsidRDefault="00372FA0" w:rsidP="00586AA1">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Если спортсмен проходит большее количество штрафных кругов вследствие ошибки ОК или неисправности мишеней, Жюри соревнования принимает решение </w:t>
      </w:r>
      <w:r w:rsidR="00586AA1" w:rsidRPr="00586AA1">
        <w:rPr>
          <w:rFonts w:ascii="Times New Roman" w:hAnsi="Times New Roman"/>
          <w:color w:val="292526"/>
          <w:szCs w:val="24"/>
          <w:lang w:val="ru-RU"/>
        </w:rPr>
        <w:t>о надлежащей корректировке</w:t>
      </w:r>
      <w:r w:rsidR="00586AA1">
        <w:rPr>
          <w:rFonts w:ascii="Times New Roman" w:hAnsi="Times New Roman"/>
          <w:color w:val="292526"/>
          <w:szCs w:val="24"/>
          <w:lang w:val="ru-RU"/>
        </w:rPr>
        <w:t xml:space="preserve"> </w:t>
      </w:r>
      <w:r w:rsidR="00586AA1" w:rsidRPr="00586AA1">
        <w:rPr>
          <w:rFonts w:ascii="Times New Roman" w:hAnsi="Times New Roman"/>
          <w:color w:val="292526"/>
          <w:szCs w:val="24"/>
          <w:lang w:val="ru-RU"/>
        </w:rPr>
        <w:t>времени спортсмена</w:t>
      </w:r>
      <w:r w:rsidR="00586AA1">
        <w:rPr>
          <w:rFonts w:ascii="Times New Roman" w:hAnsi="Times New Roman"/>
          <w:color w:val="292526"/>
          <w:szCs w:val="24"/>
          <w:lang w:val="ru-RU"/>
        </w:rPr>
        <w:t>.</w:t>
      </w:r>
      <w:r w:rsidR="000650EE" w:rsidRPr="00CE6E33">
        <w:rPr>
          <w:rFonts w:ascii="Times New Roman" w:hAnsi="Times New Roman"/>
          <w:color w:val="292526"/>
          <w:szCs w:val="24"/>
          <w:lang w:val="ru-RU"/>
        </w:rPr>
        <w:t xml:space="preserve"> Для каждой</w:t>
      </w:r>
      <w:r w:rsidRPr="00CE6E33">
        <w:rPr>
          <w:rFonts w:ascii="Times New Roman" w:hAnsi="Times New Roman"/>
          <w:color w:val="292526"/>
          <w:szCs w:val="24"/>
          <w:lang w:val="ru-RU"/>
        </w:rPr>
        <w:t xml:space="preserve"> </w:t>
      </w:r>
      <w:r w:rsidR="000650EE" w:rsidRPr="00CE6E33">
        <w:rPr>
          <w:rFonts w:ascii="Times New Roman" w:hAnsi="Times New Roman"/>
          <w:color w:val="292526"/>
          <w:szCs w:val="24"/>
          <w:lang w:val="ru-RU"/>
        </w:rPr>
        <w:t>Дисциплины</w:t>
      </w:r>
      <w:r w:rsidR="00767C61" w:rsidRPr="00CE6E33">
        <w:rPr>
          <w:rFonts w:ascii="Times New Roman" w:hAnsi="Times New Roman"/>
          <w:color w:val="292526"/>
          <w:szCs w:val="24"/>
          <w:lang w:val="ru-RU"/>
        </w:rPr>
        <w:t>, в которой</w:t>
      </w:r>
      <w:r w:rsidRPr="00CE6E33">
        <w:rPr>
          <w:rFonts w:ascii="Times New Roman" w:hAnsi="Times New Roman"/>
          <w:color w:val="292526"/>
          <w:szCs w:val="24"/>
          <w:lang w:val="ru-RU"/>
        </w:rPr>
        <w:t xml:space="preserve"> должен быть пройден штрафной круг, </w:t>
      </w:r>
      <w:r w:rsidR="00872FFE" w:rsidRPr="00CE6E33">
        <w:rPr>
          <w:rFonts w:ascii="Times New Roman" w:hAnsi="Times New Roman"/>
          <w:color w:val="292526"/>
          <w:szCs w:val="24"/>
          <w:lang w:val="ru-RU"/>
        </w:rPr>
        <w:t>Судья</w:t>
      </w:r>
      <w:r w:rsidRPr="00CE6E33">
        <w:rPr>
          <w:rFonts w:ascii="Times New Roman" w:hAnsi="Times New Roman"/>
          <w:color w:val="292526"/>
          <w:szCs w:val="24"/>
          <w:lang w:val="ru-RU"/>
        </w:rPr>
        <w:t xml:space="preserve"> устанавливает среднее время прохождения штрафного круга, которое основывается на </w:t>
      </w:r>
      <w:r w:rsidR="00586AA1">
        <w:rPr>
          <w:rFonts w:ascii="Times New Roman" w:hAnsi="Times New Roman"/>
          <w:color w:val="292526"/>
          <w:szCs w:val="24"/>
          <w:lang w:val="ru-RU"/>
        </w:rPr>
        <w:t>результатах минимум пяти спортсменов</w:t>
      </w:r>
      <w:r w:rsidRPr="00CE6E33">
        <w:rPr>
          <w:rFonts w:ascii="Times New Roman" w:hAnsi="Times New Roman"/>
          <w:color w:val="292526"/>
          <w:szCs w:val="24"/>
          <w:lang w:val="ru-RU"/>
        </w:rPr>
        <w:t xml:space="preserve">.  </w:t>
      </w:r>
    </w:p>
    <w:p w:rsidR="00586AA1" w:rsidRDefault="00586AA1" w:rsidP="00586AA1">
      <w:pPr>
        <w:widowControl w:val="0"/>
        <w:autoSpaceDE w:val="0"/>
        <w:autoSpaceDN w:val="0"/>
        <w:adjustRightInd w:val="0"/>
        <w:jc w:val="both"/>
        <w:rPr>
          <w:rFonts w:ascii="Times New Roman" w:hAnsi="Times New Roman"/>
          <w:color w:val="292526"/>
          <w:szCs w:val="24"/>
          <w:lang w:val="ru-RU"/>
        </w:rPr>
      </w:pPr>
    </w:p>
    <w:p w:rsidR="00586AA1" w:rsidRPr="00586AA1" w:rsidRDefault="00586AA1" w:rsidP="00586AA1">
      <w:pPr>
        <w:widowControl w:val="0"/>
        <w:autoSpaceDE w:val="0"/>
        <w:autoSpaceDN w:val="0"/>
        <w:adjustRightInd w:val="0"/>
        <w:jc w:val="both"/>
        <w:rPr>
          <w:rFonts w:ascii="Times New Roman" w:hAnsi="Times New Roman"/>
          <w:color w:val="292526"/>
          <w:szCs w:val="24"/>
          <w:lang w:val="ru-RU"/>
        </w:rPr>
      </w:pPr>
      <w:r w:rsidRPr="00586AA1">
        <w:rPr>
          <w:rFonts w:ascii="Times New Roman" w:hAnsi="Times New Roman"/>
          <w:b/>
          <w:color w:val="292526"/>
          <w:szCs w:val="24"/>
          <w:lang w:val="ru-RU"/>
        </w:rPr>
        <w:t>7.1.6.</w:t>
      </w:r>
      <w:r>
        <w:rPr>
          <w:rFonts w:ascii="Times New Roman" w:hAnsi="Times New Roman"/>
          <w:color w:val="292526"/>
          <w:szCs w:val="24"/>
          <w:lang w:val="ru-RU"/>
        </w:rPr>
        <w:t xml:space="preserve"> </w:t>
      </w:r>
      <w:r>
        <w:rPr>
          <w:rFonts w:ascii="Times New Roman" w:hAnsi="Times New Roman"/>
          <w:b/>
          <w:color w:val="292526"/>
          <w:szCs w:val="24"/>
          <w:lang w:val="ru-RU"/>
        </w:rPr>
        <w:t>Старт в</w:t>
      </w:r>
      <w:r w:rsidRPr="00586AA1">
        <w:rPr>
          <w:rFonts w:ascii="Times New Roman" w:hAnsi="Times New Roman"/>
          <w:b/>
          <w:color w:val="292526"/>
          <w:szCs w:val="24"/>
          <w:lang w:val="ru-RU"/>
        </w:rPr>
        <w:t xml:space="preserve"> эстафет</w:t>
      </w:r>
      <w:r>
        <w:rPr>
          <w:rFonts w:ascii="Times New Roman" w:hAnsi="Times New Roman"/>
          <w:b/>
          <w:color w:val="292526"/>
          <w:szCs w:val="24"/>
          <w:lang w:val="ru-RU"/>
        </w:rPr>
        <w:t>е</w:t>
      </w:r>
      <w:r w:rsidRPr="00586AA1">
        <w:rPr>
          <w:rFonts w:ascii="Times New Roman" w:hAnsi="Times New Roman"/>
          <w:b/>
          <w:color w:val="292526"/>
          <w:szCs w:val="24"/>
          <w:lang w:val="ru-RU"/>
        </w:rPr>
        <w:t xml:space="preserve">, </w:t>
      </w:r>
      <w:proofErr w:type="spellStart"/>
      <w:r w:rsidRPr="00586AA1">
        <w:rPr>
          <w:rFonts w:ascii="Times New Roman" w:hAnsi="Times New Roman"/>
          <w:b/>
          <w:color w:val="292526"/>
          <w:szCs w:val="24"/>
          <w:lang w:val="ru-RU"/>
        </w:rPr>
        <w:t>масстарте</w:t>
      </w:r>
      <w:proofErr w:type="spellEnd"/>
      <w:r w:rsidRPr="00586AA1">
        <w:rPr>
          <w:rFonts w:ascii="Times New Roman" w:hAnsi="Times New Roman"/>
          <w:b/>
          <w:color w:val="292526"/>
          <w:szCs w:val="24"/>
          <w:lang w:val="ru-RU"/>
        </w:rPr>
        <w:t xml:space="preserve"> и в групповом старте</w:t>
      </w:r>
    </w:p>
    <w:p w:rsidR="00586AA1" w:rsidRPr="00CE6E33" w:rsidRDefault="00586AA1" w:rsidP="00586AA1">
      <w:pPr>
        <w:widowControl w:val="0"/>
        <w:autoSpaceDE w:val="0"/>
        <w:autoSpaceDN w:val="0"/>
        <w:adjustRightInd w:val="0"/>
        <w:jc w:val="both"/>
        <w:rPr>
          <w:rFonts w:ascii="Times New Roman" w:hAnsi="Times New Roman"/>
          <w:color w:val="292526"/>
          <w:szCs w:val="24"/>
          <w:lang w:val="ru-RU"/>
        </w:rPr>
      </w:pPr>
      <w:r w:rsidRPr="00586AA1">
        <w:rPr>
          <w:rFonts w:ascii="Times New Roman" w:hAnsi="Times New Roman"/>
          <w:color w:val="292526"/>
          <w:szCs w:val="24"/>
          <w:lang w:val="ru-RU"/>
        </w:rPr>
        <w:t>При одновременном или групповом старте разрешается применять</w:t>
      </w:r>
      <w:r>
        <w:rPr>
          <w:rFonts w:ascii="Times New Roman" w:hAnsi="Times New Roman"/>
          <w:color w:val="292526"/>
          <w:szCs w:val="24"/>
          <w:lang w:val="ru-RU"/>
        </w:rPr>
        <w:t xml:space="preserve"> </w:t>
      </w:r>
      <w:r w:rsidRPr="00586AA1">
        <w:rPr>
          <w:rFonts w:ascii="Times New Roman" w:hAnsi="Times New Roman"/>
          <w:color w:val="292526"/>
          <w:szCs w:val="24"/>
          <w:lang w:val="ru-RU"/>
        </w:rPr>
        <w:t>коньковую технику (одна нога или обе ноги в боковом направлении),</w:t>
      </w:r>
      <w:r>
        <w:rPr>
          <w:rFonts w:ascii="Times New Roman" w:hAnsi="Times New Roman"/>
          <w:color w:val="292526"/>
          <w:szCs w:val="24"/>
          <w:lang w:val="ru-RU"/>
        </w:rPr>
        <w:t xml:space="preserve"> </w:t>
      </w:r>
      <w:r w:rsidRPr="00586AA1">
        <w:rPr>
          <w:rFonts w:ascii="Times New Roman" w:hAnsi="Times New Roman"/>
          <w:color w:val="292526"/>
          <w:szCs w:val="24"/>
          <w:lang w:val="ru-RU"/>
        </w:rPr>
        <w:t>как только дан стартовый сигнал. После подачи стартового сигнала</w:t>
      </w:r>
      <w:r>
        <w:rPr>
          <w:rFonts w:ascii="Times New Roman" w:hAnsi="Times New Roman"/>
          <w:color w:val="292526"/>
          <w:szCs w:val="24"/>
          <w:lang w:val="ru-RU"/>
        </w:rPr>
        <w:t xml:space="preserve"> </w:t>
      </w:r>
      <w:r w:rsidRPr="00586AA1">
        <w:rPr>
          <w:rFonts w:ascii="Times New Roman" w:hAnsi="Times New Roman"/>
          <w:color w:val="292526"/>
          <w:szCs w:val="24"/>
          <w:lang w:val="ru-RU"/>
        </w:rPr>
        <w:t>разрешен обгон</w:t>
      </w:r>
      <w:r>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7.2</w:t>
      </w:r>
      <w:r w:rsidR="00222DA7">
        <w:rPr>
          <w:rFonts w:ascii="Times New Roman" w:hAnsi="Times New Roman"/>
          <w:b/>
          <w:color w:val="292526"/>
          <w:szCs w:val="24"/>
          <w:lang w:val="ru-RU"/>
        </w:rPr>
        <w:t xml:space="preserve">. </w:t>
      </w:r>
      <w:r w:rsidR="00FD58CE" w:rsidRPr="00CE6E33">
        <w:rPr>
          <w:rFonts w:ascii="Times New Roman" w:hAnsi="Times New Roman"/>
          <w:b/>
          <w:color w:val="292526"/>
          <w:szCs w:val="24"/>
          <w:lang w:val="ru-RU"/>
        </w:rPr>
        <w:t>Помехи</w:t>
      </w:r>
    </w:p>
    <w:p w:rsidR="00372FA0" w:rsidRPr="00CE6E33" w:rsidRDefault="00586AA1" w:rsidP="00586AA1">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В течение всей</w:t>
      </w:r>
      <w:r w:rsidRPr="00586AA1">
        <w:rPr>
          <w:rFonts w:ascii="Times New Roman" w:hAnsi="Times New Roman"/>
          <w:color w:val="292526"/>
          <w:szCs w:val="24"/>
          <w:lang w:val="ru-RU"/>
        </w:rPr>
        <w:t xml:space="preserve"> </w:t>
      </w:r>
      <w:r>
        <w:rPr>
          <w:rFonts w:ascii="Times New Roman" w:hAnsi="Times New Roman"/>
          <w:color w:val="292526"/>
          <w:szCs w:val="24"/>
          <w:lang w:val="ru-RU"/>
        </w:rPr>
        <w:t>Дисциплины</w:t>
      </w:r>
      <w:r w:rsidRPr="00586AA1">
        <w:rPr>
          <w:rFonts w:ascii="Times New Roman" w:hAnsi="Times New Roman"/>
          <w:color w:val="292526"/>
          <w:szCs w:val="24"/>
          <w:lang w:val="ru-RU"/>
        </w:rPr>
        <w:t xml:space="preserve"> строжайше запрещается каким-либо образом</w:t>
      </w:r>
      <w:r>
        <w:rPr>
          <w:rFonts w:ascii="Times New Roman" w:hAnsi="Times New Roman"/>
          <w:color w:val="292526"/>
          <w:szCs w:val="24"/>
          <w:lang w:val="ru-RU"/>
        </w:rPr>
        <w:t xml:space="preserve"> </w:t>
      </w:r>
      <w:r w:rsidRPr="00586AA1">
        <w:rPr>
          <w:rFonts w:ascii="Times New Roman" w:hAnsi="Times New Roman"/>
          <w:color w:val="292526"/>
          <w:szCs w:val="24"/>
          <w:lang w:val="ru-RU"/>
        </w:rPr>
        <w:t>создавать помехи другим спортсменам. Данный запрет также включает в</w:t>
      </w:r>
      <w:r>
        <w:rPr>
          <w:rFonts w:ascii="Times New Roman" w:hAnsi="Times New Roman"/>
          <w:color w:val="292526"/>
          <w:szCs w:val="24"/>
          <w:lang w:val="ru-RU"/>
        </w:rPr>
        <w:t xml:space="preserve"> </w:t>
      </w:r>
      <w:r w:rsidRPr="00586AA1">
        <w:rPr>
          <w:rFonts w:ascii="Times New Roman" w:hAnsi="Times New Roman"/>
          <w:color w:val="292526"/>
          <w:szCs w:val="24"/>
          <w:lang w:val="ru-RU"/>
        </w:rPr>
        <w:t xml:space="preserve">себя бросание предметов на трассу </w:t>
      </w:r>
      <w:r>
        <w:rPr>
          <w:rFonts w:ascii="Times New Roman" w:hAnsi="Times New Roman"/>
          <w:color w:val="292526"/>
          <w:szCs w:val="24"/>
          <w:lang w:val="ru-RU"/>
        </w:rPr>
        <w:t>Дисциплины</w:t>
      </w:r>
      <w:r w:rsidRPr="00586AA1">
        <w:rPr>
          <w:rFonts w:ascii="Times New Roman" w:hAnsi="Times New Roman"/>
          <w:color w:val="292526"/>
          <w:szCs w:val="24"/>
          <w:lang w:val="ru-RU"/>
        </w:rPr>
        <w:t xml:space="preserve"> или на стрельбище таким</w:t>
      </w:r>
      <w:r>
        <w:rPr>
          <w:rFonts w:ascii="Times New Roman" w:hAnsi="Times New Roman"/>
          <w:color w:val="292526"/>
          <w:szCs w:val="24"/>
          <w:lang w:val="ru-RU"/>
        </w:rPr>
        <w:t xml:space="preserve"> </w:t>
      </w:r>
      <w:r w:rsidRPr="00586AA1">
        <w:rPr>
          <w:rFonts w:ascii="Times New Roman" w:hAnsi="Times New Roman"/>
          <w:color w:val="292526"/>
          <w:szCs w:val="24"/>
          <w:lang w:val="ru-RU"/>
        </w:rPr>
        <w:t>образом, что это создает помехи другим спортсменам</w:t>
      </w:r>
      <w:r w:rsidR="00372FA0"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222DA7"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7.3</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222DA7" w:rsidRPr="00222DA7">
        <w:rPr>
          <w:rFonts w:ascii="Times New Roman" w:hAnsi="Times New Roman"/>
          <w:b/>
          <w:color w:val="292526"/>
          <w:szCs w:val="24"/>
          <w:lang w:val="ru-RU"/>
        </w:rPr>
        <w:t>Замена инвентаря, ремонт, помощь</w:t>
      </w:r>
      <w:r w:rsidRPr="00222DA7">
        <w:rPr>
          <w:rFonts w:ascii="Times New Roman" w:hAnsi="Times New Roman"/>
          <w:b/>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7.3.1</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Замена лыж и палок</w:t>
      </w:r>
    </w:p>
    <w:p w:rsidR="00E94898" w:rsidRPr="00E94898" w:rsidRDefault="00E94898" w:rsidP="00E94898">
      <w:pPr>
        <w:widowControl w:val="0"/>
        <w:autoSpaceDE w:val="0"/>
        <w:autoSpaceDN w:val="0"/>
        <w:adjustRightInd w:val="0"/>
        <w:jc w:val="both"/>
        <w:rPr>
          <w:rFonts w:ascii="Times New Roman" w:hAnsi="Times New Roman"/>
          <w:color w:val="292526"/>
          <w:szCs w:val="24"/>
          <w:lang w:val="ru-RU"/>
        </w:rPr>
      </w:pPr>
      <w:r w:rsidRPr="00E94898">
        <w:rPr>
          <w:rFonts w:ascii="Times New Roman" w:hAnsi="Times New Roman"/>
          <w:color w:val="292526"/>
          <w:szCs w:val="24"/>
          <w:lang w:val="ru-RU"/>
        </w:rPr>
        <w:t>Спортсмен может произвести замену одной лыжи, но только если</w:t>
      </w:r>
      <w:r>
        <w:rPr>
          <w:rFonts w:ascii="Times New Roman" w:hAnsi="Times New Roman"/>
          <w:color w:val="292526"/>
          <w:szCs w:val="24"/>
          <w:lang w:val="ru-RU"/>
        </w:rPr>
        <w:t xml:space="preserve"> </w:t>
      </w:r>
      <w:r w:rsidRPr="00E94898">
        <w:rPr>
          <w:rFonts w:ascii="Times New Roman" w:hAnsi="Times New Roman"/>
          <w:color w:val="292526"/>
          <w:szCs w:val="24"/>
          <w:lang w:val="ru-RU"/>
        </w:rPr>
        <w:t>она сломана или у нее повреждено крепление. Палки и ремни можно</w:t>
      </w:r>
      <w:r>
        <w:rPr>
          <w:rFonts w:ascii="Times New Roman" w:hAnsi="Times New Roman"/>
          <w:color w:val="292526"/>
          <w:szCs w:val="24"/>
          <w:lang w:val="ru-RU"/>
        </w:rPr>
        <w:t xml:space="preserve"> </w:t>
      </w:r>
      <w:r w:rsidRPr="00E94898">
        <w:rPr>
          <w:rFonts w:ascii="Times New Roman" w:hAnsi="Times New Roman"/>
          <w:color w:val="292526"/>
          <w:szCs w:val="24"/>
          <w:lang w:val="ru-RU"/>
        </w:rPr>
        <w:t>заменять неоднократно. На стрельбище передавать инвентарь</w:t>
      </w:r>
      <w:r>
        <w:rPr>
          <w:rFonts w:ascii="Times New Roman" w:hAnsi="Times New Roman"/>
          <w:color w:val="292526"/>
          <w:szCs w:val="24"/>
          <w:lang w:val="ru-RU"/>
        </w:rPr>
        <w:t xml:space="preserve"> </w:t>
      </w:r>
      <w:r w:rsidRPr="00E94898">
        <w:rPr>
          <w:rFonts w:ascii="Times New Roman" w:hAnsi="Times New Roman"/>
          <w:color w:val="292526"/>
          <w:szCs w:val="24"/>
          <w:lang w:val="ru-RU"/>
        </w:rPr>
        <w:t xml:space="preserve">спортсменам могут только </w:t>
      </w:r>
      <w:r>
        <w:rPr>
          <w:rFonts w:ascii="Times New Roman" w:hAnsi="Times New Roman"/>
          <w:color w:val="292526"/>
          <w:szCs w:val="24"/>
          <w:lang w:val="ru-RU"/>
        </w:rPr>
        <w:t>Судьи</w:t>
      </w:r>
      <w:r w:rsidRPr="00E94898">
        <w:rPr>
          <w:rFonts w:ascii="Times New Roman" w:hAnsi="Times New Roman"/>
          <w:color w:val="292526"/>
          <w:szCs w:val="24"/>
          <w:lang w:val="ru-RU"/>
        </w:rPr>
        <w:t>.</w:t>
      </w:r>
    </w:p>
    <w:p w:rsidR="00372FA0" w:rsidRPr="00CE6E33" w:rsidRDefault="00E94898" w:rsidP="00E94898">
      <w:pPr>
        <w:widowControl w:val="0"/>
        <w:autoSpaceDE w:val="0"/>
        <w:autoSpaceDN w:val="0"/>
        <w:adjustRightInd w:val="0"/>
        <w:jc w:val="both"/>
        <w:rPr>
          <w:rFonts w:ascii="Times New Roman" w:hAnsi="Times New Roman"/>
          <w:color w:val="292526"/>
          <w:szCs w:val="24"/>
          <w:lang w:val="ru-RU"/>
        </w:rPr>
      </w:pPr>
      <w:r w:rsidRPr="00E94898">
        <w:rPr>
          <w:rFonts w:ascii="Times New Roman" w:hAnsi="Times New Roman"/>
          <w:color w:val="292526"/>
          <w:szCs w:val="24"/>
          <w:lang w:val="ru-RU"/>
        </w:rPr>
        <w:t xml:space="preserve">Замененные лыжи и палки должны соответствовать </w:t>
      </w:r>
      <w:r>
        <w:rPr>
          <w:rFonts w:ascii="Times New Roman" w:hAnsi="Times New Roman"/>
          <w:color w:val="292526"/>
          <w:szCs w:val="24"/>
          <w:lang w:val="ru-RU"/>
        </w:rPr>
        <w:t>Правилам</w:t>
      </w:r>
      <w:r w:rsidR="00222DA7">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7.3.2</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Качество скольжения и ремонт инвентаря </w:t>
      </w:r>
    </w:p>
    <w:p w:rsidR="00273677" w:rsidRDefault="00273677" w:rsidP="00273677">
      <w:pPr>
        <w:widowControl w:val="0"/>
        <w:autoSpaceDE w:val="0"/>
        <w:autoSpaceDN w:val="0"/>
        <w:adjustRightInd w:val="0"/>
        <w:jc w:val="both"/>
        <w:rPr>
          <w:rFonts w:ascii="Times New Roman" w:hAnsi="Times New Roman"/>
          <w:color w:val="292526"/>
          <w:szCs w:val="24"/>
          <w:lang w:val="ru-RU"/>
        </w:rPr>
      </w:pPr>
      <w:r w:rsidRPr="00273677">
        <w:rPr>
          <w:rFonts w:ascii="Times New Roman" w:hAnsi="Times New Roman"/>
          <w:color w:val="292526"/>
          <w:szCs w:val="24"/>
          <w:lang w:val="ru-RU"/>
        </w:rPr>
        <w:t>Спортсменам не разрешается изменять качество скольжения своих</w:t>
      </w:r>
      <w:r>
        <w:rPr>
          <w:rFonts w:ascii="Times New Roman" w:hAnsi="Times New Roman"/>
          <w:color w:val="292526"/>
          <w:szCs w:val="24"/>
          <w:lang w:val="ru-RU"/>
        </w:rPr>
        <w:t xml:space="preserve"> </w:t>
      </w:r>
      <w:r w:rsidRPr="00273677">
        <w:rPr>
          <w:rFonts w:ascii="Times New Roman" w:hAnsi="Times New Roman"/>
          <w:color w:val="292526"/>
          <w:szCs w:val="24"/>
          <w:lang w:val="ru-RU"/>
        </w:rPr>
        <w:t>лыж с помощью нанесения на них каких-либо веществ во время</w:t>
      </w:r>
      <w:r>
        <w:rPr>
          <w:rFonts w:ascii="Times New Roman" w:hAnsi="Times New Roman"/>
          <w:color w:val="292526"/>
          <w:szCs w:val="24"/>
          <w:lang w:val="ru-RU"/>
        </w:rPr>
        <w:t xml:space="preserve"> Дисциплины</w:t>
      </w:r>
      <w:r w:rsidRPr="00273677">
        <w:rPr>
          <w:rFonts w:ascii="Times New Roman" w:hAnsi="Times New Roman"/>
          <w:color w:val="292526"/>
          <w:szCs w:val="24"/>
          <w:lang w:val="ru-RU"/>
        </w:rPr>
        <w:t>. Спортсмены могут производить ремонт своего</w:t>
      </w:r>
      <w:r>
        <w:rPr>
          <w:rFonts w:ascii="Times New Roman" w:hAnsi="Times New Roman"/>
          <w:color w:val="292526"/>
          <w:szCs w:val="24"/>
          <w:lang w:val="ru-RU"/>
        </w:rPr>
        <w:t xml:space="preserve"> </w:t>
      </w:r>
      <w:r w:rsidRPr="00273677">
        <w:rPr>
          <w:rFonts w:ascii="Times New Roman" w:hAnsi="Times New Roman"/>
          <w:color w:val="292526"/>
          <w:szCs w:val="24"/>
          <w:lang w:val="ru-RU"/>
        </w:rPr>
        <w:t xml:space="preserve">инвентаря во время </w:t>
      </w:r>
      <w:r>
        <w:rPr>
          <w:rFonts w:ascii="Times New Roman" w:hAnsi="Times New Roman"/>
          <w:color w:val="292526"/>
          <w:szCs w:val="24"/>
          <w:lang w:val="ru-RU"/>
        </w:rPr>
        <w:t>Дисциплины</w:t>
      </w:r>
      <w:r w:rsidRPr="00273677">
        <w:rPr>
          <w:rFonts w:ascii="Times New Roman" w:hAnsi="Times New Roman"/>
          <w:color w:val="292526"/>
          <w:szCs w:val="24"/>
          <w:lang w:val="ru-RU"/>
        </w:rPr>
        <w:t xml:space="preserve"> при условии, что делают это</w:t>
      </w:r>
      <w:r>
        <w:rPr>
          <w:rFonts w:ascii="Times New Roman" w:hAnsi="Times New Roman"/>
          <w:color w:val="292526"/>
          <w:szCs w:val="24"/>
          <w:lang w:val="ru-RU"/>
        </w:rPr>
        <w:t xml:space="preserve"> </w:t>
      </w:r>
      <w:r w:rsidRPr="00273677">
        <w:rPr>
          <w:rFonts w:ascii="Times New Roman" w:hAnsi="Times New Roman"/>
          <w:color w:val="292526"/>
          <w:szCs w:val="24"/>
          <w:lang w:val="ru-RU"/>
        </w:rPr>
        <w:t>самостоятельно, не получая помощи от каких-либо лиц</w:t>
      </w:r>
      <w:r>
        <w:rPr>
          <w:rFonts w:ascii="Times New Roman" w:hAnsi="Times New Roman"/>
          <w:color w:val="292526"/>
          <w:szCs w:val="24"/>
          <w:lang w:val="ru-RU"/>
        </w:rPr>
        <w:t>.</w:t>
      </w:r>
    </w:p>
    <w:p w:rsidR="00273677" w:rsidRDefault="00273677" w:rsidP="00273677">
      <w:pPr>
        <w:widowControl w:val="0"/>
        <w:autoSpaceDE w:val="0"/>
        <w:autoSpaceDN w:val="0"/>
        <w:adjustRightInd w:val="0"/>
        <w:jc w:val="both"/>
        <w:rPr>
          <w:rFonts w:ascii="Times New Roman" w:hAnsi="Times New Roman"/>
          <w:b/>
          <w:color w:val="292526"/>
          <w:szCs w:val="24"/>
          <w:lang w:val="ru-RU"/>
        </w:rPr>
      </w:pPr>
      <w:r w:rsidRPr="00273677">
        <w:rPr>
          <w:rFonts w:ascii="Times New Roman" w:hAnsi="Times New Roman"/>
          <w:b/>
          <w:color w:val="292526"/>
          <w:szCs w:val="24"/>
          <w:lang w:val="ru-RU"/>
        </w:rPr>
        <w:t xml:space="preserve"> </w:t>
      </w:r>
    </w:p>
    <w:p w:rsidR="00372FA0" w:rsidRPr="00CE6E33" w:rsidRDefault="00372FA0" w:rsidP="00273677">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7.3.3</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Ремонт и замена винтовки и патроны</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Помощь в ремонте винтовки разрешается только в пределах стрельбища и мо</w:t>
      </w:r>
      <w:r w:rsidR="00872FFE" w:rsidRPr="00CE6E33">
        <w:rPr>
          <w:rFonts w:ascii="Times New Roman" w:hAnsi="Times New Roman"/>
          <w:color w:val="292526"/>
          <w:szCs w:val="24"/>
          <w:lang w:val="ru-RU"/>
        </w:rPr>
        <w:t>жет быть принята от Судьи</w:t>
      </w:r>
      <w:r w:rsidRPr="00CE6E33">
        <w:rPr>
          <w:rFonts w:ascii="Times New Roman" w:hAnsi="Times New Roman"/>
          <w:color w:val="292526"/>
          <w:szCs w:val="24"/>
          <w:lang w:val="ru-RU"/>
        </w:rPr>
        <w:t>, отвечающего за стрельбище. Замена винтовки может быть произведена только на стрельбище. Спортсменам разрешено получать патроны на трассе</w:t>
      </w:r>
      <w:r w:rsidR="00C92C8F" w:rsidRPr="00CE6E33">
        <w:rPr>
          <w:rFonts w:ascii="Times New Roman" w:hAnsi="Times New Roman"/>
          <w:color w:val="292526"/>
          <w:szCs w:val="24"/>
          <w:lang w:val="ru-RU"/>
        </w:rPr>
        <w:t xml:space="preserve">, а на </w:t>
      </w:r>
      <w:r w:rsidRPr="00CE6E33">
        <w:rPr>
          <w:rFonts w:ascii="Times New Roman" w:hAnsi="Times New Roman"/>
          <w:color w:val="292526"/>
          <w:szCs w:val="24"/>
          <w:lang w:val="ru-RU"/>
        </w:rPr>
        <w:t>стрельбище</w:t>
      </w:r>
      <w:r w:rsidR="00872FFE" w:rsidRPr="00CE6E33">
        <w:rPr>
          <w:rFonts w:ascii="Times New Roman" w:hAnsi="Times New Roman"/>
          <w:color w:val="292526"/>
          <w:szCs w:val="24"/>
          <w:lang w:val="ru-RU"/>
        </w:rPr>
        <w:t xml:space="preserve"> – </w:t>
      </w:r>
      <w:r w:rsidR="00222DA7">
        <w:rPr>
          <w:rFonts w:ascii="Times New Roman" w:hAnsi="Times New Roman"/>
          <w:color w:val="292526"/>
          <w:szCs w:val="24"/>
          <w:lang w:val="ru-RU"/>
        </w:rPr>
        <w:t xml:space="preserve">только </w:t>
      </w:r>
      <w:r w:rsidR="00872FFE" w:rsidRPr="00CE6E33">
        <w:rPr>
          <w:rFonts w:ascii="Times New Roman" w:hAnsi="Times New Roman"/>
          <w:color w:val="292526"/>
          <w:szCs w:val="24"/>
          <w:lang w:val="ru-RU"/>
        </w:rPr>
        <w:t>через С</w:t>
      </w:r>
      <w:r w:rsidR="00C92C8F" w:rsidRPr="00CE6E33">
        <w:rPr>
          <w:rFonts w:ascii="Times New Roman" w:hAnsi="Times New Roman"/>
          <w:color w:val="292526"/>
          <w:szCs w:val="24"/>
          <w:lang w:val="ru-RU"/>
        </w:rPr>
        <w:t>удью</w:t>
      </w:r>
      <w:r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7.3.4</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Напитки</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Спортсмены могут принимать напитки во время </w:t>
      </w:r>
      <w:r w:rsidR="000650EE"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Напитки спортсмены могут иметь при себе или получить их от кого-либо.</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7.3.5</w:t>
      </w:r>
      <w:r w:rsidR="000650EE" w:rsidRPr="00CE6E33">
        <w:rPr>
          <w:rFonts w:ascii="Times New Roman" w:hAnsi="Times New Roman"/>
          <w:color w:val="292526"/>
          <w:szCs w:val="24"/>
          <w:lang w:val="ru-RU"/>
        </w:rPr>
        <w:t xml:space="preserve">. </w:t>
      </w:r>
      <w:r w:rsidR="000650EE" w:rsidRPr="00CE6E33">
        <w:rPr>
          <w:rFonts w:ascii="Times New Roman" w:hAnsi="Times New Roman"/>
          <w:color w:val="292526"/>
          <w:szCs w:val="24"/>
          <w:lang w:val="ru-RU"/>
        </w:rPr>
        <w:t>Д</w:t>
      </w:r>
      <w:r w:rsidRPr="00CE6E33">
        <w:rPr>
          <w:rFonts w:ascii="Times New Roman" w:hAnsi="Times New Roman"/>
          <w:b/>
          <w:color w:val="292526"/>
          <w:szCs w:val="24"/>
          <w:lang w:val="ru-RU"/>
        </w:rPr>
        <w:t>ругая помощь</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Спортсменам не разрешено принимать какую-либо помощь от других лиц помимо той, которая ясно разрешена </w:t>
      </w:r>
      <w:r w:rsidR="00273677">
        <w:rPr>
          <w:rFonts w:ascii="Times New Roman" w:hAnsi="Times New Roman"/>
          <w:color w:val="292526"/>
          <w:szCs w:val="24"/>
          <w:lang w:val="ru-RU"/>
        </w:rPr>
        <w:t>П</w:t>
      </w:r>
      <w:r w:rsidRPr="00CE6E33">
        <w:rPr>
          <w:rFonts w:ascii="Times New Roman" w:hAnsi="Times New Roman"/>
          <w:color w:val="292526"/>
          <w:szCs w:val="24"/>
          <w:lang w:val="ru-RU"/>
        </w:rPr>
        <w:t xml:space="preserve">равилами.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8.</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ПРАВИЛА ДЛЯ СТРЕЛЬБЫ</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8.1</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222DA7">
        <w:rPr>
          <w:rFonts w:ascii="Times New Roman" w:hAnsi="Times New Roman"/>
          <w:b/>
          <w:color w:val="292526"/>
          <w:szCs w:val="24"/>
          <w:lang w:val="ru-RU"/>
        </w:rPr>
        <w:t>Общее</w:t>
      </w:r>
      <w:r w:rsidRPr="00CE6E33">
        <w:rPr>
          <w:rFonts w:ascii="Times New Roman" w:hAnsi="Times New Roman"/>
          <w:b/>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8.1.1</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Правила для стрельбы</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Все в</w:t>
      </w:r>
      <w:r w:rsidR="00F31C33">
        <w:rPr>
          <w:rFonts w:ascii="Times New Roman" w:hAnsi="Times New Roman"/>
          <w:color w:val="292526"/>
          <w:szCs w:val="24"/>
          <w:lang w:val="ru-RU"/>
        </w:rPr>
        <w:t xml:space="preserve">иды стрельбы во время тренировок </w:t>
      </w:r>
      <w:r w:rsidRPr="00CE6E33">
        <w:rPr>
          <w:rFonts w:ascii="Times New Roman" w:hAnsi="Times New Roman"/>
          <w:color w:val="292526"/>
          <w:szCs w:val="24"/>
          <w:lang w:val="ru-RU"/>
        </w:rPr>
        <w:t xml:space="preserve"> или </w:t>
      </w:r>
      <w:r w:rsidR="00872FFE" w:rsidRPr="00CE6E33">
        <w:rPr>
          <w:rFonts w:ascii="Times New Roman" w:hAnsi="Times New Roman"/>
          <w:color w:val="292526"/>
          <w:szCs w:val="24"/>
          <w:lang w:val="ru-RU"/>
        </w:rPr>
        <w:t>Дисциплин</w:t>
      </w:r>
      <w:r w:rsidR="00B83798" w:rsidRPr="00CE6E33">
        <w:rPr>
          <w:rFonts w:ascii="Times New Roman" w:hAnsi="Times New Roman"/>
          <w:color w:val="292526"/>
          <w:szCs w:val="24"/>
          <w:lang w:val="ru-RU"/>
        </w:rPr>
        <w:t xml:space="preserve"> производятся на стрельбище. В</w:t>
      </w:r>
      <w:r w:rsidRPr="00CE6E33">
        <w:rPr>
          <w:rFonts w:ascii="Times New Roman" w:hAnsi="Times New Roman"/>
          <w:color w:val="292526"/>
          <w:szCs w:val="24"/>
          <w:lang w:val="ru-RU"/>
        </w:rPr>
        <w:t xml:space="preserve"> </w:t>
      </w:r>
      <w:r w:rsidR="00B83798" w:rsidRPr="00CE6E33">
        <w:rPr>
          <w:rFonts w:ascii="Times New Roman" w:hAnsi="Times New Roman"/>
          <w:color w:val="292526"/>
          <w:szCs w:val="24"/>
          <w:lang w:val="ru-RU"/>
        </w:rPr>
        <w:t>Дисциплине</w:t>
      </w:r>
      <w:r w:rsidRPr="00CE6E33">
        <w:rPr>
          <w:rFonts w:ascii="Times New Roman" w:hAnsi="Times New Roman"/>
          <w:color w:val="292526"/>
          <w:szCs w:val="24"/>
          <w:lang w:val="ru-RU"/>
        </w:rPr>
        <w:t xml:space="preserve"> спортсмены производят стрельбу после прохождения определенных отрезков трассы за исключением последнего отрезка, который заканчивается финишем или передачей эстафеты. </w:t>
      </w:r>
      <w:r w:rsidRPr="00CE6E33">
        <w:rPr>
          <w:rFonts w:ascii="Times New Roman" w:hAnsi="Times New Roman"/>
          <w:szCs w:val="24"/>
          <w:lang w:val="ru-RU"/>
        </w:rPr>
        <w:t>Если винтовка выносится со стадиона, она должно находиться в футляре – кейсе</w:t>
      </w:r>
      <w:r w:rsidRPr="00CE6E33">
        <w:rPr>
          <w:rFonts w:ascii="Times New Roman" w:hAnsi="Times New Roman"/>
          <w:color w:val="292526"/>
          <w:szCs w:val="24"/>
          <w:lang w:val="ru-RU"/>
        </w:rPr>
        <w:t xml:space="preserve"> или</w:t>
      </w:r>
      <w:r w:rsidR="00B10F04" w:rsidRPr="00CE6E33">
        <w:rPr>
          <w:rFonts w:ascii="Times New Roman" w:hAnsi="Times New Roman"/>
          <w:color w:val="292526"/>
          <w:szCs w:val="24"/>
          <w:lang w:val="ru-RU"/>
        </w:rPr>
        <w:t xml:space="preserve"> чехле, с открытым затвором без патронов.</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8.2</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222DA7" w:rsidRPr="00222DA7">
        <w:rPr>
          <w:rFonts w:ascii="Times New Roman" w:hAnsi="Times New Roman"/>
          <w:b/>
          <w:color w:val="292526"/>
          <w:szCs w:val="24"/>
          <w:lang w:val="ru-RU"/>
        </w:rPr>
        <w:t>Правила стрельбы для отдельных Дисциплин</w:t>
      </w:r>
      <w:r w:rsidR="00222DA7">
        <w:rPr>
          <w:rFonts w:ascii="Times New Roman" w:hAnsi="Times New Roman"/>
          <w:color w:val="292526"/>
          <w:szCs w:val="24"/>
          <w:lang w:val="ru-RU"/>
        </w:rPr>
        <w:t xml:space="preserve"> </w:t>
      </w:r>
    </w:p>
    <w:p w:rsidR="00222DA7" w:rsidRPr="00CE6E33" w:rsidRDefault="00222DA7"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8.2.1</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Выбор стрелкового коридора</w:t>
      </w:r>
    </w:p>
    <w:p w:rsidR="00372FA0" w:rsidRPr="00CE6E33" w:rsidRDefault="00372FA0" w:rsidP="00F31C33">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В </w:t>
      </w:r>
      <w:r w:rsidR="001B4D4B" w:rsidRPr="00CE6E33">
        <w:rPr>
          <w:rFonts w:ascii="Times New Roman" w:hAnsi="Times New Roman"/>
          <w:color w:val="292526"/>
          <w:szCs w:val="24"/>
          <w:lang w:val="ru-RU"/>
        </w:rPr>
        <w:t xml:space="preserve">спринте и в гонке </w:t>
      </w:r>
      <w:r w:rsidRPr="00CE6E33">
        <w:rPr>
          <w:rFonts w:ascii="Times New Roman" w:hAnsi="Times New Roman"/>
          <w:color w:val="292526"/>
          <w:szCs w:val="24"/>
          <w:lang w:val="ru-RU"/>
        </w:rPr>
        <w:t xml:space="preserve"> спортсмены могут произвольно выбирать стрелковые коридоры из числа мишеней, которые расположены в правильной по</w:t>
      </w:r>
      <w:r w:rsidR="00872FFE" w:rsidRPr="00CE6E33">
        <w:rPr>
          <w:rFonts w:ascii="Times New Roman" w:hAnsi="Times New Roman"/>
          <w:color w:val="292526"/>
          <w:szCs w:val="24"/>
          <w:lang w:val="ru-RU"/>
        </w:rPr>
        <w:t>следовательности (для стрельбы из</w:t>
      </w:r>
      <w:r w:rsidRPr="00CE6E33">
        <w:rPr>
          <w:rFonts w:ascii="Times New Roman" w:hAnsi="Times New Roman"/>
          <w:color w:val="292526"/>
          <w:szCs w:val="24"/>
          <w:lang w:val="ru-RU"/>
        </w:rPr>
        <w:t xml:space="preserve"> положении </w:t>
      </w:r>
      <w:r w:rsidR="00B83798" w:rsidRPr="00CE6E33">
        <w:rPr>
          <w:rFonts w:ascii="Times New Roman" w:hAnsi="Times New Roman"/>
          <w:color w:val="292526"/>
          <w:szCs w:val="24"/>
          <w:lang w:val="ru-RU"/>
        </w:rPr>
        <w:t>«</w:t>
      </w:r>
      <w:r w:rsidRPr="00CE6E33">
        <w:rPr>
          <w:rFonts w:ascii="Times New Roman" w:hAnsi="Times New Roman"/>
          <w:color w:val="292526"/>
          <w:szCs w:val="24"/>
          <w:lang w:val="ru-RU"/>
        </w:rPr>
        <w:t>лежа</w:t>
      </w:r>
      <w:r w:rsidR="00B83798" w:rsidRPr="00CE6E33">
        <w:rPr>
          <w:rFonts w:ascii="Times New Roman" w:hAnsi="Times New Roman"/>
          <w:color w:val="292526"/>
          <w:szCs w:val="24"/>
          <w:lang w:val="ru-RU"/>
        </w:rPr>
        <w:t>»</w:t>
      </w:r>
      <w:r w:rsidRPr="00CE6E33">
        <w:rPr>
          <w:rFonts w:ascii="Times New Roman" w:hAnsi="Times New Roman"/>
          <w:color w:val="292526"/>
          <w:szCs w:val="24"/>
          <w:lang w:val="ru-RU"/>
        </w:rPr>
        <w:t xml:space="preserve"> или </w:t>
      </w:r>
      <w:r w:rsidR="00B83798" w:rsidRPr="00CE6E33">
        <w:rPr>
          <w:rFonts w:ascii="Times New Roman" w:hAnsi="Times New Roman"/>
          <w:color w:val="292526"/>
          <w:szCs w:val="24"/>
          <w:lang w:val="ru-RU"/>
        </w:rPr>
        <w:t>«</w:t>
      </w:r>
      <w:r w:rsidRPr="00CE6E33">
        <w:rPr>
          <w:rFonts w:ascii="Times New Roman" w:hAnsi="Times New Roman"/>
          <w:color w:val="292526"/>
          <w:szCs w:val="24"/>
          <w:lang w:val="ru-RU"/>
        </w:rPr>
        <w:t>стоя</w:t>
      </w:r>
      <w:r w:rsidR="00B83798" w:rsidRPr="00CE6E33">
        <w:rPr>
          <w:rFonts w:ascii="Times New Roman" w:hAnsi="Times New Roman"/>
          <w:color w:val="292526"/>
          <w:szCs w:val="24"/>
          <w:lang w:val="ru-RU"/>
        </w:rPr>
        <w:t>»</w:t>
      </w:r>
      <w:r w:rsidRPr="00CE6E33">
        <w:rPr>
          <w:rFonts w:ascii="Times New Roman" w:hAnsi="Times New Roman"/>
          <w:color w:val="292526"/>
          <w:szCs w:val="24"/>
          <w:lang w:val="ru-RU"/>
        </w:rPr>
        <w:t xml:space="preserve">). В </w:t>
      </w:r>
      <w:proofErr w:type="spellStart"/>
      <w:r w:rsidR="001B4D4B" w:rsidRPr="00CE6E33">
        <w:rPr>
          <w:rFonts w:ascii="Times New Roman" w:hAnsi="Times New Roman"/>
          <w:color w:val="292526"/>
          <w:szCs w:val="24"/>
          <w:lang w:val="ru-RU"/>
        </w:rPr>
        <w:t>персьюте</w:t>
      </w:r>
      <w:proofErr w:type="spellEnd"/>
      <w:r w:rsidRPr="00CE6E33">
        <w:rPr>
          <w:rFonts w:ascii="Times New Roman" w:hAnsi="Times New Roman"/>
          <w:color w:val="292526"/>
          <w:szCs w:val="24"/>
          <w:lang w:val="ru-RU"/>
        </w:rPr>
        <w:t xml:space="preserve">, </w:t>
      </w:r>
      <w:r w:rsidR="001B4D4B" w:rsidRPr="00CE6E33">
        <w:rPr>
          <w:rFonts w:ascii="Times New Roman" w:hAnsi="Times New Roman"/>
          <w:color w:val="292526"/>
          <w:szCs w:val="24"/>
          <w:lang w:val="ru-RU"/>
        </w:rPr>
        <w:t>гонке и спринте</w:t>
      </w:r>
      <w:r w:rsidRPr="00CE6E33">
        <w:rPr>
          <w:rFonts w:ascii="Times New Roman" w:hAnsi="Times New Roman"/>
          <w:color w:val="292526"/>
          <w:szCs w:val="24"/>
          <w:lang w:val="ru-RU"/>
        </w:rPr>
        <w:t xml:space="preserve"> с групповым стартом </w:t>
      </w:r>
      <w:r w:rsidR="00F31C33" w:rsidRPr="00F31C33">
        <w:rPr>
          <w:rFonts w:ascii="Times New Roman" w:hAnsi="Times New Roman"/>
          <w:color w:val="292526"/>
          <w:szCs w:val="24"/>
          <w:lang w:val="ru-RU"/>
        </w:rPr>
        <w:t>спортсмены должны занимать стрелковые коридоры по порядку,</w:t>
      </w:r>
      <w:r w:rsidR="00F31C33">
        <w:rPr>
          <w:rFonts w:ascii="Times New Roman" w:hAnsi="Times New Roman"/>
          <w:color w:val="292526"/>
          <w:szCs w:val="24"/>
          <w:lang w:val="ru-RU"/>
        </w:rPr>
        <w:t xml:space="preserve"> </w:t>
      </w:r>
      <w:r w:rsidR="00F31C33" w:rsidRPr="00F31C33">
        <w:rPr>
          <w:rFonts w:ascii="Times New Roman" w:hAnsi="Times New Roman"/>
          <w:color w:val="292526"/>
          <w:szCs w:val="24"/>
          <w:lang w:val="ru-RU"/>
        </w:rPr>
        <w:t>начиная с коридора 1, а затем используя свободный коридор с</w:t>
      </w:r>
      <w:r w:rsidR="00F31C33">
        <w:rPr>
          <w:rFonts w:ascii="Times New Roman" w:hAnsi="Times New Roman"/>
          <w:color w:val="292526"/>
          <w:szCs w:val="24"/>
          <w:lang w:val="ru-RU"/>
        </w:rPr>
        <w:t xml:space="preserve"> </w:t>
      </w:r>
      <w:r w:rsidR="00F31C33" w:rsidRPr="00F31C33">
        <w:rPr>
          <w:rFonts w:ascii="Times New Roman" w:hAnsi="Times New Roman"/>
          <w:color w:val="292526"/>
          <w:szCs w:val="24"/>
          <w:lang w:val="ru-RU"/>
        </w:rPr>
        <w:t>номером, имеющим наименьшее цифровое значение, до тех пор,</w:t>
      </w:r>
      <w:r w:rsidR="00F31C33">
        <w:rPr>
          <w:rFonts w:ascii="Times New Roman" w:hAnsi="Times New Roman"/>
          <w:color w:val="292526"/>
          <w:szCs w:val="24"/>
          <w:lang w:val="ru-RU"/>
        </w:rPr>
        <w:t xml:space="preserve"> </w:t>
      </w:r>
      <w:r w:rsidR="00F31C33" w:rsidRPr="00F31C33">
        <w:rPr>
          <w:rFonts w:ascii="Times New Roman" w:hAnsi="Times New Roman"/>
          <w:color w:val="292526"/>
          <w:szCs w:val="24"/>
          <w:lang w:val="ru-RU"/>
        </w:rPr>
        <w:t>пока не будет занят последний коридор, после чего следующий</w:t>
      </w:r>
      <w:r w:rsidR="00F31C33">
        <w:rPr>
          <w:rFonts w:ascii="Times New Roman" w:hAnsi="Times New Roman"/>
          <w:color w:val="292526"/>
          <w:szCs w:val="24"/>
          <w:lang w:val="ru-RU"/>
        </w:rPr>
        <w:t xml:space="preserve"> </w:t>
      </w:r>
      <w:r w:rsidR="00F31C33" w:rsidRPr="00F31C33">
        <w:rPr>
          <w:rFonts w:ascii="Times New Roman" w:hAnsi="Times New Roman"/>
          <w:color w:val="292526"/>
          <w:szCs w:val="24"/>
          <w:lang w:val="ru-RU"/>
        </w:rPr>
        <w:t>спортсмен должен занять коридор под номером 1 и т. д.</w:t>
      </w:r>
      <w:r w:rsidRPr="00CE6E33">
        <w:rPr>
          <w:rFonts w:ascii="Times New Roman" w:hAnsi="Times New Roman"/>
          <w:color w:val="292526"/>
          <w:szCs w:val="24"/>
          <w:lang w:val="ru-RU"/>
        </w:rPr>
        <w:t xml:space="preserve"> В </w:t>
      </w:r>
      <w:proofErr w:type="spellStart"/>
      <w:r w:rsidR="001B4D4B" w:rsidRPr="00CE6E33">
        <w:rPr>
          <w:rFonts w:ascii="Times New Roman" w:hAnsi="Times New Roman"/>
          <w:color w:val="292526"/>
          <w:szCs w:val="24"/>
          <w:lang w:val="ru-RU"/>
        </w:rPr>
        <w:t>масстарте</w:t>
      </w:r>
      <w:proofErr w:type="spellEnd"/>
      <w:r w:rsidRPr="00CE6E33">
        <w:rPr>
          <w:rFonts w:ascii="Times New Roman" w:hAnsi="Times New Roman"/>
          <w:color w:val="292526"/>
          <w:szCs w:val="24"/>
          <w:lang w:val="ru-RU"/>
        </w:rPr>
        <w:t xml:space="preserve"> на первом огневом рубеже спортсмен производит стрельбу из стрелкового коридора, номер которого соответствует его стартовому номеру, а на последующих огневых рубежах спортсмены выбирают стрелковый коридор, заполняя стрельбище справа налево в том порядке, в котором они прибы</w:t>
      </w:r>
      <w:r w:rsidR="001B4D4B" w:rsidRPr="00CE6E33">
        <w:rPr>
          <w:rFonts w:ascii="Times New Roman" w:hAnsi="Times New Roman"/>
          <w:color w:val="292526"/>
          <w:szCs w:val="24"/>
          <w:lang w:val="ru-RU"/>
        </w:rPr>
        <w:t>вают на стрельбище. В эстафетах</w:t>
      </w:r>
      <w:r w:rsidRPr="00CE6E33">
        <w:rPr>
          <w:rFonts w:ascii="Times New Roman" w:hAnsi="Times New Roman"/>
          <w:color w:val="292526"/>
          <w:szCs w:val="24"/>
          <w:lang w:val="ru-RU"/>
        </w:rPr>
        <w:t xml:space="preserve"> стрелковый коридор на первом огневом рубеже спортсмена, выступающего на первом этапе, определяется стартовым номером команды, </w:t>
      </w:r>
      <w:r w:rsidR="00F31C33" w:rsidRPr="00F31C33">
        <w:rPr>
          <w:rFonts w:ascii="Times New Roman" w:hAnsi="Times New Roman"/>
          <w:color w:val="292526"/>
          <w:szCs w:val="24"/>
          <w:lang w:val="ru-RU"/>
        </w:rPr>
        <w:t>на</w:t>
      </w:r>
      <w:r w:rsidR="00F31C33">
        <w:rPr>
          <w:rFonts w:ascii="Times New Roman" w:hAnsi="Times New Roman"/>
          <w:color w:val="292526"/>
          <w:szCs w:val="24"/>
          <w:lang w:val="ru-RU"/>
        </w:rPr>
        <w:t xml:space="preserve"> </w:t>
      </w:r>
      <w:r w:rsidR="00F31C33" w:rsidRPr="00F31C33">
        <w:rPr>
          <w:rFonts w:ascii="Times New Roman" w:hAnsi="Times New Roman"/>
          <w:color w:val="292526"/>
          <w:szCs w:val="24"/>
          <w:lang w:val="ru-RU"/>
        </w:rPr>
        <w:t>последующих спортсмены занимают стрелковые коридоры, начиная</w:t>
      </w:r>
      <w:r w:rsidR="00F31C33">
        <w:rPr>
          <w:rFonts w:ascii="Times New Roman" w:hAnsi="Times New Roman"/>
          <w:color w:val="292526"/>
          <w:szCs w:val="24"/>
          <w:lang w:val="ru-RU"/>
        </w:rPr>
        <w:t xml:space="preserve"> </w:t>
      </w:r>
      <w:r w:rsidR="00F31C33" w:rsidRPr="00F31C33">
        <w:rPr>
          <w:rFonts w:ascii="Times New Roman" w:hAnsi="Times New Roman"/>
          <w:color w:val="292526"/>
          <w:szCs w:val="24"/>
          <w:lang w:val="ru-RU"/>
        </w:rPr>
        <w:t>справа, последовательно заполняя стрельбище в порядке прибытия</w:t>
      </w:r>
      <w:r w:rsidR="00F31C33">
        <w:rPr>
          <w:rFonts w:ascii="Times New Roman" w:hAnsi="Times New Roman"/>
          <w:color w:val="292526"/>
          <w:szCs w:val="24"/>
          <w:lang w:val="ru-RU"/>
        </w:rPr>
        <w:t xml:space="preserve"> </w:t>
      </w:r>
      <w:r w:rsidR="00F31C33" w:rsidRPr="00F31C33">
        <w:rPr>
          <w:rFonts w:ascii="Times New Roman" w:hAnsi="Times New Roman"/>
          <w:color w:val="292526"/>
          <w:szCs w:val="24"/>
          <w:lang w:val="ru-RU"/>
        </w:rPr>
        <w:t>на стрельбище.</w:t>
      </w:r>
      <w:r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8.2.2</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1B4D4B" w:rsidRPr="00CE6E33">
        <w:rPr>
          <w:rFonts w:ascii="Times New Roman" w:hAnsi="Times New Roman"/>
          <w:b/>
          <w:color w:val="292526"/>
          <w:szCs w:val="24"/>
          <w:lang w:val="ru-RU"/>
        </w:rPr>
        <w:t xml:space="preserve">Эстафеты </w:t>
      </w:r>
      <w:r w:rsidRPr="00CE6E33">
        <w:rPr>
          <w:rFonts w:ascii="Times New Roman" w:hAnsi="Times New Roman"/>
          <w:b/>
          <w:color w:val="292526"/>
          <w:szCs w:val="24"/>
          <w:lang w:val="ru-RU"/>
        </w:rPr>
        <w:t xml:space="preserve">– запасные патроны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В эс</w:t>
      </w:r>
      <w:r w:rsidR="001B4D4B" w:rsidRPr="00CE6E33">
        <w:rPr>
          <w:rFonts w:ascii="Times New Roman" w:hAnsi="Times New Roman"/>
          <w:color w:val="292526"/>
          <w:szCs w:val="24"/>
          <w:lang w:val="ru-RU"/>
        </w:rPr>
        <w:t>тафетах</w:t>
      </w:r>
      <w:r w:rsidRPr="00CE6E33">
        <w:rPr>
          <w:rFonts w:ascii="Times New Roman" w:hAnsi="Times New Roman"/>
          <w:color w:val="292526"/>
          <w:szCs w:val="24"/>
          <w:lang w:val="ru-RU"/>
        </w:rPr>
        <w:t xml:space="preserve"> каждый спортсмен должен сначала использовать 5 патронов и, если мишени остались непораженными, спортсмен должен использовать 3 запасных патрона до тех пор, пока все 5 мишеней не будут </w:t>
      </w:r>
      <w:r w:rsidR="00F31C33">
        <w:rPr>
          <w:rFonts w:ascii="Times New Roman" w:hAnsi="Times New Roman"/>
          <w:color w:val="292526"/>
          <w:szCs w:val="24"/>
          <w:lang w:val="ru-RU"/>
        </w:rPr>
        <w:t>закрыты</w:t>
      </w:r>
      <w:r w:rsidRPr="00CE6E33">
        <w:rPr>
          <w:rFonts w:ascii="Times New Roman" w:hAnsi="Times New Roman"/>
          <w:color w:val="292526"/>
          <w:szCs w:val="24"/>
          <w:lang w:val="ru-RU"/>
        </w:rPr>
        <w:t xml:space="preserve"> или пока не будут использованы 8 патронов. Если приходиться прибегнуть к использованию запасных патронов после того, как первые 5 патронов были </w:t>
      </w:r>
      <w:r w:rsidR="00C31781" w:rsidRPr="00CE6E33">
        <w:rPr>
          <w:rFonts w:ascii="Times New Roman" w:hAnsi="Times New Roman"/>
          <w:color w:val="292526"/>
          <w:szCs w:val="24"/>
          <w:lang w:val="ru-RU"/>
        </w:rPr>
        <w:t>использованы</w:t>
      </w:r>
      <w:r w:rsidRPr="00CE6E33">
        <w:rPr>
          <w:rFonts w:ascii="Times New Roman" w:hAnsi="Times New Roman"/>
          <w:color w:val="292526"/>
          <w:szCs w:val="24"/>
          <w:lang w:val="ru-RU"/>
        </w:rPr>
        <w:t>, запасные патроны должны заряж</w:t>
      </w:r>
      <w:r w:rsidR="00C31781" w:rsidRPr="00CE6E33">
        <w:rPr>
          <w:rFonts w:ascii="Times New Roman" w:hAnsi="Times New Roman"/>
          <w:color w:val="292526"/>
          <w:szCs w:val="24"/>
          <w:lang w:val="ru-RU"/>
        </w:rPr>
        <w:t xml:space="preserve">аться </w:t>
      </w:r>
      <w:r w:rsidRPr="00CE6E33">
        <w:rPr>
          <w:rFonts w:ascii="Times New Roman" w:hAnsi="Times New Roman"/>
          <w:color w:val="292526"/>
          <w:szCs w:val="24"/>
          <w:lang w:val="ru-RU"/>
        </w:rPr>
        <w:t xml:space="preserve">вручную по одному, а не </w:t>
      </w:r>
      <w:r w:rsidR="00F31C33">
        <w:rPr>
          <w:rFonts w:ascii="Times New Roman" w:hAnsi="Times New Roman"/>
          <w:color w:val="292526"/>
          <w:szCs w:val="24"/>
          <w:lang w:val="ru-RU"/>
        </w:rPr>
        <w:t xml:space="preserve">напрямую из </w:t>
      </w:r>
      <w:r w:rsidRPr="00CE6E33">
        <w:rPr>
          <w:rFonts w:ascii="Times New Roman" w:hAnsi="Times New Roman"/>
          <w:color w:val="292526"/>
          <w:szCs w:val="24"/>
          <w:lang w:val="ru-RU"/>
        </w:rPr>
        <w:t xml:space="preserve">магазина.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222DA7"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8.3</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222DA7" w:rsidRPr="00222DA7">
        <w:rPr>
          <w:rFonts w:ascii="Times New Roman" w:hAnsi="Times New Roman"/>
          <w:b/>
          <w:color w:val="292526"/>
          <w:szCs w:val="24"/>
          <w:lang w:val="ru-RU"/>
        </w:rPr>
        <w:t>Положения при стрельбе</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8.3.1</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Положение </w:t>
      </w:r>
      <w:r w:rsidR="00B83798" w:rsidRPr="00CE6E33">
        <w:rPr>
          <w:rFonts w:ascii="Times New Roman" w:hAnsi="Times New Roman"/>
          <w:b/>
          <w:color w:val="292526"/>
          <w:szCs w:val="24"/>
          <w:lang w:val="ru-RU"/>
        </w:rPr>
        <w:t>«</w:t>
      </w:r>
      <w:r w:rsidRPr="00CE6E33">
        <w:rPr>
          <w:rFonts w:ascii="Times New Roman" w:hAnsi="Times New Roman"/>
          <w:b/>
          <w:color w:val="292526"/>
          <w:szCs w:val="24"/>
          <w:lang w:val="ru-RU"/>
        </w:rPr>
        <w:t>лежа</w:t>
      </w:r>
      <w:r w:rsidR="00B83798" w:rsidRPr="00CE6E33">
        <w:rPr>
          <w:rFonts w:ascii="Times New Roman" w:hAnsi="Times New Roman"/>
          <w:b/>
          <w:color w:val="292526"/>
          <w:szCs w:val="24"/>
          <w:lang w:val="ru-RU"/>
        </w:rPr>
        <w:t>»</w:t>
      </w:r>
    </w:p>
    <w:p w:rsidR="00372FA0" w:rsidRPr="00CE6E33" w:rsidRDefault="00872FFE"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При стрельбе из</w:t>
      </w:r>
      <w:r w:rsidR="00372FA0" w:rsidRPr="00CE6E33">
        <w:rPr>
          <w:rFonts w:ascii="Times New Roman" w:hAnsi="Times New Roman"/>
          <w:color w:val="292526"/>
          <w:szCs w:val="24"/>
          <w:lang w:val="ru-RU"/>
        </w:rPr>
        <w:t xml:space="preserve"> положении </w:t>
      </w:r>
      <w:r w:rsidR="00B83798" w:rsidRPr="00CE6E33">
        <w:rPr>
          <w:rFonts w:ascii="Times New Roman" w:hAnsi="Times New Roman"/>
          <w:color w:val="292526"/>
          <w:szCs w:val="24"/>
          <w:lang w:val="ru-RU"/>
        </w:rPr>
        <w:t>«</w:t>
      </w:r>
      <w:r w:rsidR="00372FA0" w:rsidRPr="00CE6E33">
        <w:rPr>
          <w:rFonts w:ascii="Times New Roman" w:hAnsi="Times New Roman"/>
          <w:color w:val="292526"/>
          <w:szCs w:val="24"/>
          <w:lang w:val="ru-RU"/>
        </w:rPr>
        <w:t>лежа</w:t>
      </w:r>
      <w:r w:rsidR="00B83798" w:rsidRPr="00CE6E33">
        <w:rPr>
          <w:rFonts w:ascii="Times New Roman" w:hAnsi="Times New Roman"/>
          <w:color w:val="292526"/>
          <w:szCs w:val="24"/>
          <w:lang w:val="ru-RU"/>
        </w:rPr>
        <w:t>»</w:t>
      </w:r>
      <w:r w:rsidR="00372FA0" w:rsidRPr="00CE6E33">
        <w:rPr>
          <w:rFonts w:ascii="Times New Roman" w:hAnsi="Times New Roman"/>
          <w:color w:val="292526"/>
          <w:szCs w:val="24"/>
          <w:lang w:val="ru-RU"/>
        </w:rPr>
        <w:t xml:space="preserve"> спортсмены должны следовать следующим правилам: винтовка может касаться только рук, плеч и щеки</w:t>
      </w:r>
      <w:r w:rsidR="00C17683">
        <w:rPr>
          <w:rFonts w:ascii="Times New Roman" w:hAnsi="Times New Roman"/>
          <w:color w:val="292526"/>
          <w:szCs w:val="24"/>
          <w:lang w:val="ru-RU"/>
        </w:rPr>
        <w:t xml:space="preserve"> </w:t>
      </w:r>
      <w:r w:rsidR="00C17683" w:rsidRPr="00B20555">
        <w:rPr>
          <w:rFonts w:ascii="Times New Roman" w:hAnsi="Times New Roman"/>
          <w:color w:val="292526"/>
          <w:szCs w:val="24"/>
          <w:lang w:val="ru-RU"/>
        </w:rPr>
        <w:t>спортсмена</w:t>
      </w:r>
      <w:r w:rsidR="00372FA0" w:rsidRPr="00CE6E33">
        <w:rPr>
          <w:rFonts w:ascii="Times New Roman" w:hAnsi="Times New Roman"/>
          <w:color w:val="292526"/>
          <w:szCs w:val="24"/>
          <w:lang w:val="ru-RU"/>
        </w:rPr>
        <w:t>. Внутренняя сторона руки</w:t>
      </w:r>
      <w:r w:rsidR="00C17683">
        <w:rPr>
          <w:rFonts w:ascii="Times New Roman" w:hAnsi="Times New Roman"/>
          <w:color w:val="292526"/>
          <w:szCs w:val="24"/>
          <w:lang w:val="ru-RU"/>
        </w:rPr>
        <w:t xml:space="preserve"> (</w:t>
      </w:r>
      <w:r w:rsidR="00B20555">
        <w:rPr>
          <w:rFonts w:ascii="Times New Roman" w:hAnsi="Times New Roman"/>
          <w:color w:val="292526"/>
          <w:szCs w:val="24"/>
          <w:lang w:val="ru-RU"/>
        </w:rPr>
        <w:t>ладонь</w:t>
      </w:r>
      <w:r w:rsidR="00C17683">
        <w:rPr>
          <w:rFonts w:ascii="Times New Roman" w:hAnsi="Times New Roman"/>
          <w:color w:val="292526"/>
          <w:szCs w:val="24"/>
          <w:lang w:val="ru-RU"/>
        </w:rPr>
        <w:t>)</w:t>
      </w:r>
      <w:r w:rsidR="00372FA0" w:rsidRPr="00CE6E33">
        <w:rPr>
          <w:rFonts w:ascii="Times New Roman" w:hAnsi="Times New Roman"/>
          <w:color w:val="292526"/>
          <w:szCs w:val="24"/>
          <w:lang w:val="ru-RU"/>
        </w:rPr>
        <w:t>,</w:t>
      </w:r>
      <w:r w:rsidR="00C1768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 xml:space="preserve">которая поддерживает винтовку, должна быть </w:t>
      </w:r>
      <w:r w:rsidR="003B5A6F" w:rsidRPr="00CE6E33">
        <w:rPr>
          <w:rFonts w:ascii="Times New Roman" w:hAnsi="Times New Roman"/>
          <w:color w:val="292526"/>
          <w:szCs w:val="24"/>
          <w:lang w:val="ru-RU"/>
        </w:rPr>
        <w:t>явно</w:t>
      </w:r>
      <w:r w:rsidR="00372FA0" w:rsidRPr="00CE6E33">
        <w:rPr>
          <w:rFonts w:ascii="Times New Roman" w:hAnsi="Times New Roman"/>
          <w:color w:val="292526"/>
          <w:szCs w:val="24"/>
          <w:lang w:val="ru-RU"/>
        </w:rPr>
        <w:t xml:space="preserve"> поднята от поверхности земли (снежного покрова).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8.3.2</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Положение </w:t>
      </w:r>
      <w:r w:rsidR="00B83798" w:rsidRPr="00CE6E33">
        <w:rPr>
          <w:rFonts w:ascii="Times New Roman" w:hAnsi="Times New Roman"/>
          <w:b/>
          <w:color w:val="292526"/>
          <w:szCs w:val="24"/>
          <w:lang w:val="ru-RU"/>
        </w:rPr>
        <w:t>«</w:t>
      </w:r>
      <w:r w:rsidRPr="00CE6E33">
        <w:rPr>
          <w:rFonts w:ascii="Times New Roman" w:hAnsi="Times New Roman"/>
          <w:b/>
          <w:color w:val="292526"/>
          <w:szCs w:val="24"/>
          <w:lang w:val="ru-RU"/>
        </w:rPr>
        <w:t>стоя</w:t>
      </w:r>
      <w:r w:rsidR="00B83798" w:rsidRPr="00CE6E33">
        <w:rPr>
          <w:rFonts w:ascii="Times New Roman" w:hAnsi="Times New Roman"/>
          <w:b/>
          <w:color w:val="292526"/>
          <w:szCs w:val="24"/>
          <w:lang w:val="ru-RU"/>
        </w:rPr>
        <w:t>»</w:t>
      </w:r>
    </w:p>
    <w:p w:rsidR="00372FA0" w:rsidRPr="00CE6E33" w:rsidRDefault="00872FFE"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При стрельбе из</w:t>
      </w:r>
      <w:r w:rsidR="00372FA0" w:rsidRPr="00CE6E33">
        <w:rPr>
          <w:rFonts w:ascii="Times New Roman" w:hAnsi="Times New Roman"/>
          <w:color w:val="292526"/>
          <w:szCs w:val="24"/>
          <w:lang w:val="ru-RU"/>
        </w:rPr>
        <w:t xml:space="preserve"> положении </w:t>
      </w:r>
      <w:r w:rsidR="00B83798" w:rsidRPr="00CE6E33">
        <w:rPr>
          <w:rFonts w:ascii="Times New Roman" w:hAnsi="Times New Roman"/>
          <w:color w:val="292526"/>
          <w:szCs w:val="24"/>
          <w:lang w:val="ru-RU"/>
        </w:rPr>
        <w:t>«</w:t>
      </w:r>
      <w:r w:rsidR="00372FA0" w:rsidRPr="00CE6E33">
        <w:rPr>
          <w:rFonts w:ascii="Times New Roman" w:hAnsi="Times New Roman"/>
          <w:color w:val="292526"/>
          <w:szCs w:val="24"/>
          <w:lang w:val="ru-RU"/>
        </w:rPr>
        <w:t>стоя</w:t>
      </w:r>
      <w:r w:rsidR="00B83798" w:rsidRPr="00CE6E33">
        <w:rPr>
          <w:rFonts w:ascii="Times New Roman" w:hAnsi="Times New Roman"/>
          <w:color w:val="292526"/>
          <w:szCs w:val="24"/>
          <w:lang w:val="ru-RU"/>
        </w:rPr>
        <w:t>»</w:t>
      </w:r>
      <w:r w:rsidR="00372FA0" w:rsidRPr="00CE6E33">
        <w:rPr>
          <w:rFonts w:ascii="Times New Roman" w:hAnsi="Times New Roman"/>
          <w:color w:val="292526"/>
          <w:szCs w:val="24"/>
          <w:lang w:val="ru-RU"/>
        </w:rPr>
        <w:t xml:space="preserve"> спортсмены должны следовать следующим правилам: стоят</w:t>
      </w:r>
      <w:r w:rsidR="00650165" w:rsidRPr="00CE6E33">
        <w:rPr>
          <w:rFonts w:ascii="Times New Roman" w:hAnsi="Times New Roman"/>
          <w:color w:val="292526"/>
          <w:szCs w:val="24"/>
          <w:lang w:val="ru-RU"/>
        </w:rPr>
        <w:t>ь</w:t>
      </w:r>
      <w:r w:rsidR="00372FA0" w:rsidRPr="00CE6E33">
        <w:rPr>
          <w:rFonts w:ascii="Times New Roman" w:hAnsi="Times New Roman"/>
          <w:color w:val="292526"/>
          <w:szCs w:val="24"/>
          <w:lang w:val="ru-RU"/>
        </w:rPr>
        <w:t xml:space="preserve"> без какой-либо поддержки</w:t>
      </w:r>
      <w:r w:rsidR="00650165" w:rsidRPr="00CE6E33">
        <w:rPr>
          <w:rFonts w:ascii="Times New Roman" w:hAnsi="Times New Roman"/>
          <w:color w:val="292526"/>
          <w:szCs w:val="24"/>
          <w:lang w:val="ru-RU"/>
        </w:rPr>
        <w:t>; т</w:t>
      </w:r>
      <w:r w:rsidR="00372FA0" w:rsidRPr="00CE6E33">
        <w:rPr>
          <w:rFonts w:ascii="Times New Roman" w:hAnsi="Times New Roman"/>
          <w:color w:val="292526"/>
          <w:szCs w:val="24"/>
          <w:lang w:val="ru-RU"/>
        </w:rPr>
        <w:t>олько руки, плечи, щека и грудь (сторона, соответствующая плечу) могут касаться винтовки</w:t>
      </w:r>
      <w:r w:rsidR="00650165" w:rsidRPr="00CE6E33">
        <w:rPr>
          <w:rFonts w:ascii="Times New Roman" w:hAnsi="Times New Roman"/>
          <w:color w:val="292526"/>
          <w:szCs w:val="24"/>
          <w:lang w:val="ru-RU"/>
        </w:rPr>
        <w:t>; р</w:t>
      </w:r>
      <w:r w:rsidR="00372FA0" w:rsidRPr="00CE6E33">
        <w:rPr>
          <w:rFonts w:ascii="Times New Roman" w:hAnsi="Times New Roman"/>
          <w:color w:val="292526"/>
          <w:szCs w:val="24"/>
          <w:lang w:val="ru-RU"/>
        </w:rPr>
        <w:t xml:space="preserve">ука, держащая винтовку, может упираться в грудь или  бедро. </w:t>
      </w:r>
    </w:p>
    <w:p w:rsidR="00650165" w:rsidRPr="00CE6E33" w:rsidRDefault="00650165"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8.3.2.1</w:t>
      </w:r>
      <w:r w:rsidR="00222DA7">
        <w:rPr>
          <w:rFonts w:ascii="Times New Roman" w:hAnsi="Times New Roman"/>
          <w:b/>
          <w:color w:val="292526"/>
          <w:szCs w:val="24"/>
          <w:lang w:val="ru-RU"/>
        </w:rPr>
        <w:t>.</w:t>
      </w:r>
      <w:r w:rsidR="00652665">
        <w:rPr>
          <w:rFonts w:ascii="Times New Roman" w:hAnsi="Times New Roman"/>
          <w:color w:val="292526"/>
          <w:szCs w:val="24"/>
          <w:lang w:val="ru-RU"/>
        </w:rPr>
        <w:t xml:space="preserve"> </w:t>
      </w:r>
      <w:r w:rsidRPr="00CE6E33">
        <w:rPr>
          <w:rFonts w:ascii="Times New Roman" w:hAnsi="Times New Roman"/>
          <w:b/>
          <w:color w:val="292526"/>
          <w:szCs w:val="24"/>
          <w:lang w:val="ru-RU"/>
        </w:rPr>
        <w:t>Снятие лыж</w:t>
      </w:r>
    </w:p>
    <w:p w:rsidR="00372FA0" w:rsidRPr="00CE6E33" w:rsidRDefault="00B20555" w:rsidP="00B20555">
      <w:pPr>
        <w:widowControl w:val="0"/>
        <w:autoSpaceDE w:val="0"/>
        <w:autoSpaceDN w:val="0"/>
        <w:adjustRightInd w:val="0"/>
        <w:jc w:val="both"/>
        <w:rPr>
          <w:rFonts w:ascii="Times New Roman" w:hAnsi="Times New Roman"/>
          <w:color w:val="292526"/>
          <w:szCs w:val="24"/>
          <w:lang w:val="ru-RU"/>
        </w:rPr>
      </w:pPr>
      <w:r w:rsidRPr="00B20555">
        <w:rPr>
          <w:rFonts w:ascii="Times New Roman" w:hAnsi="Times New Roman"/>
          <w:color w:val="292526"/>
          <w:szCs w:val="24"/>
          <w:lang w:val="ru-RU"/>
        </w:rPr>
        <w:t>Снятие одной или обеих лыж во время стрельбы запрещено – в том</w:t>
      </w:r>
      <w:r>
        <w:rPr>
          <w:rFonts w:ascii="Times New Roman" w:hAnsi="Times New Roman"/>
          <w:color w:val="292526"/>
          <w:szCs w:val="24"/>
          <w:lang w:val="ru-RU"/>
        </w:rPr>
        <w:t xml:space="preserve"> </w:t>
      </w:r>
      <w:r w:rsidRPr="00B20555">
        <w:rPr>
          <w:rFonts w:ascii="Times New Roman" w:hAnsi="Times New Roman"/>
          <w:color w:val="292526"/>
          <w:szCs w:val="24"/>
          <w:lang w:val="ru-RU"/>
        </w:rPr>
        <w:t>числе и во время тренировки и пристрелки. Кроме того, спортсменам</w:t>
      </w:r>
      <w:r>
        <w:rPr>
          <w:rFonts w:ascii="Times New Roman" w:hAnsi="Times New Roman"/>
          <w:color w:val="292526"/>
          <w:szCs w:val="24"/>
          <w:lang w:val="ru-RU"/>
        </w:rPr>
        <w:t xml:space="preserve"> </w:t>
      </w:r>
      <w:r w:rsidRPr="00B20555">
        <w:rPr>
          <w:rFonts w:ascii="Times New Roman" w:hAnsi="Times New Roman"/>
          <w:color w:val="292526"/>
          <w:szCs w:val="24"/>
          <w:lang w:val="ru-RU"/>
        </w:rPr>
        <w:t>запрещается размещать под лыжами какие-либо предметы</w:t>
      </w:r>
      <w:r w:rsidR="00372FA0" w:rsidRPr="00CE6E33">
        <w:rPr>
          <w:rFonts w:ascii="Times New Roman" w:hAnsi="Times New Roman"/>
          <w:color w:val="292526"/>
          <w:szCs w:val="24"/>
          <w:lang w:val="ru-RU"/>
        </w:rPr>
        <w:t xml:space="preserve">.  </w:t>
      </w:r>
    </w:p>
    <w:p w:rsidR="00294B27" w:rsidRPr="00CE6E33" w:rsidRDefault="00294B27"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8.3.3</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Положение в стрелковом коридоре</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Спортсмен должен удостовериться в том, что во время стрельбы никакая часть его тела, одежды, материала или инвентаря не выступает за 1,5-метровые красные маркировочные линии, которыми обозначен стрелковый коридор или продолжение его границ. Спортсмен должен также удостовериться в том, что </w:t>
      </w:r>
      <w:r w:rsidR="00C57D9B" w:rsidRPr="00CE6E33">
        <w:rPr>
          <w:rFonts w:ascii="Times New Roman" w:hAnsi="Times New Roman"/>
          <w:color w:val="292526"/>
          <w:szCs w:val="24"/>
          <w:lang w:val="ru-RU"/>
        </w:rPr>
        <w:t>ствол</w:t>
      </w:r>
      <w:r w:rsidRPr="00CE6E33">
        <w:rPr>
          <w:rFonts w:ascii="Times New Roman" w:hAnsi="Times New Roman"/>
          <w:color w:val="292526"/>
          <w:szCs w:val="24"/>
          <w:lang w:val="ru-RU"/>
        </w:rPr>
        <w:t xml:space="preserve"> </w:t>
      </w:r>
      <w:r w:rsidR="00105E5E">
        <w:rPr>
          <w:rFonts w:ascii="Times New Roman" w:hAnsi="Times New Roman"/>
          <w:color w:val="292526"/>
          <w:szCs w:val="24"/>
          <w:lang w:val="ru-RU"/>
        </w:rPr>
        <w:t>его винтовки выступает за линию огневого рубежа</w:t>
      </w:r>
      <w:r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8.3.4</w:t>
      </w:r>
      <w:r w:rsidR="00222DA7">
        <w:rPr>
          <w:rFonts w:ascii="Times New Roman" w:hAnsi="Times New Roman"/>
          <w:color w:val="292526"/>
          <w:szCs w:val="24"/>
          <w:lang w:val="ru-RU"/>
        </w:rPr>
        <w:t>.</w:t>
      </w:r>
      <w:r w:rsidRPr="00CE6E33">
        <w:rPr>
          <w:rFonts w:ascii="Times New Roman" w:hAnsi="Times New Roman"/>
          <w:color w:val="292526"/>
          <w:szCs w:val="24"/>
          <w:lang w:val="ru-RU"/>
        </w:rPr>
        <w:tab/>
      </w:r>
      <w:r w:rsidRPr="00CE6E33">
        <w:rPr>
          <w:rFonts w:ascii="Times New Roman" w:hAnsi="Times New Roman"/>
          <w:b/>
          <w:color w:val="292526"/>
          <w:szCs w:val="24"/>
          <w:lang w:val="ru-RU"/>
        </w:rPr>
        <w:t>Выполнение указаний</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Если спортсмен получил предупреждение</w:t>
      </w:r>
      <w:r w:rsidR="0051520C">
        <w:rPr>
          <w:rFonts w:ascii="Times New Roman" w:hAnsi="Times New Roman"/>
          <w:color w:val="292526"/>
          <w:szCs w:val="24"/>
          <w:lang w:val="ru-RU"/>
        </w:rPr>
        <w:t>,</w:t>
      </w:r>
      <w:r w:rsidRPr="00CE6E33">
        <w:rPr>
          <w:rFonts w:ascii="Times New Roman" w:hAnsi="Times New Roman"/>
          <w:color w:val="292526"/>
          <w:szCs w:val="24"/>
          <w:lang w:val="ru-RU"/>
        </w:rPr>
        <w:t xml:space="preserve"> от </w:t>
      </w:r>
      <w:r w:rsidR="00872FFE" w:rsidRPr="00CE6E33">
        <w:rPr>
          <w:rFonts w:ascii="Times New Roman" w:hAnsi="Times New Roman"/>
          <w:color w:val="292526"/>
          <w:szCs w:val="24"/>
          <w:lang w:val="ru-RU"/>
        </w:rPr>
        <w:t>Судьи</w:t>
      </w:r>
      <w:r w:rsidR="00652665">
        <w:rPr>
          <w:rFonts w:ascii="Times New Roman" w:hAnsi="Times New Roman"/>
          <w:color w:val="292526"/>
          <w:szCs w:val="24"/>
          <w:lang w:val="ru-RU"/>
        </w:rPr>
        <w:t xml:space="preserve"> ответственного за</w:t>
      </w:r>
      <w:r w:rsidR="00C41C9D">
        <w:rPr>
          <w:rFonts w:ascii="Times New Roman" w:hAnsi="Times New Roman"/>
          <w:color w:val="292526"/>
          <w:szCs w:val="24"/>
          <w:lang w:val="ru-RU"/>
        </w:rPr>
        <w:t xml:space="preserve"> стрельбище, что </w:t>
      </w:r>
      <w:r w:rsidRPr="00CE6E33">
        <w:rPr>
          <w:rFonts w:ascii="Times New Roman" w:hAnsi="Times New Roman"/>
          <w:color w:val="292526"/>
          <w:szCs w:val="24"/>
          <w:lang w:val="ru-RU"/>
        </w:rPr>
        <w:t>его расположение в ст</w:t>
      </w:r>
      <w:r w:rsidR="00B20555">
        <w:rPr>
          <w:rFonts w:ascii="Times New Roman" w:hAnsi="Times New Roman"/>
          <w:color w:val="292526"/>
          <w:szCs w:val="24"/>
          <w:lang w:val="ru-RU"/>
        </w:rPr>
        <w:t>релковом коридоре противоречит П</w:t>
      </w:r>
      <w:r w:rsidRPr="00CE6E33">
        <w:rPr>
          <w:rFonts w:ascii="Times New Roman" w:hAnsi="Times New Roman"/>
          <w:color w:val="292526"/>
          <w:szCs w:val="24"/>
          <w:lang w:val="ru-RU"/>
        </w:rPr>
        <w:t>равилам, спортсмен обязан незамедлительно</w:t>
      </w:r>
      <w:r w:rsidR="00990509" w:rsidRPr="00CE6E33">
        <w:rPr>
          <w:rFonts w:ascii="Times New Roman" w:hAnsi="Times New Roman"/>
          <w:color w:val="292526"/>
          <w:szCs w:val="24"/>
          <w:lang w:val="ru-RU"/>
        </w:rPr>
        <w:t xml:space="preserve"> скорректировать свое положение соблюдая требования техники безопасности.</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8.4</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222DA7" w:rsidRPr="00222DA7">
        <w:rPr>
          <w:rFonts w:ascii="Times New Roman" w:hAnsi="Times New Roman"/>
          <w:b/>
          <w:color w:val="292526"/>
          <w:szCs w:val="24"/>
          <w:lang w:val="ru-RU"/>
        </w:rPr>
        <w:t xml:space="preserve">Вспомогательные средства для стрельбы </w:t>
      </w:r>
    </w:p>
    <w:p w:rsidR="00222DA7" w:rsidRPr="00222DA7" w:rsidRDefault="00222DA7"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222DA7">
        <w:rPr>
          <w:rFonts w:ascii="Times New Roman" w:hAnsi="Times New Roman"/>
          <w:b/>
          <w:color w:val="292526"/>
          <w:szCs w:val="24"/>
          <w:lang w:val="ru-RU"/>
        </w:rPr>
        <w:t>8.4.1</w:t>
      </w:r>
      <w:r w:rsidR="00222DA7">
        <w:rPr>
          <w:rFonts w:ascii="Times New Roman" w:hAnsi="Times New Roman"/>
          <w:b/>
          <w:color w:val="292526"/>
          <w:szCs w:val="24"/>
          <w:lang w:val="ru-RU"/>
        </w:rPr>
        <w:t>.</w:t>
      </w:r>
      <w:r w:rsidRPr="00222DA7">
        <w:rPr>
          <w:rFonts w:ascii="Times New Roman" w:hAnsi="Times New Roman"/>
          <w:b/>
          <w:color w:val="292526"/>
          <w:szCs w:val="24"/>
          <w:lang w:val="ru-RU"/>
        </w:rPr>
        <w:t xml:space="preserve"> </w:t>
      </w:r>
      <w:r w:rsidRPr="00222DA7">
        <w:rPr>
          <w:rFonts w:ascii="Times New Roman" w:hAnsi="Times New Roman"/>
          <w:b/>
          <w:color w:val="292526"/>
          <w:szCs w:val="24"/>
          <w:lang w:val="ru-RU"/>
        </w:rPr>
        <w:tab/>
        <w:t>Использование ремня и  нарукавников</w:t>
      </w:r>
    </w:p>
    <w:p w:rsidR="00372FA0" w:rsidRPr="00CE6E33" w:rsidRDefault="00372FA0" w:rsidP="00537719">
      <w:pPr>
        <w:jc w:val="both"/>
        <w:rPr>
          <w:rFonts w:ascii="Times New Roman" w:hAnsi="Times New Roman"/>
          <w:color w:val="292526"/>
          <w:szCs w:val="24"/>
          <w:lang w:val="ru-RU"/>
        </w:rPr>
      </w:pPr>
      <w:r w:rsidRPr="00CE6E33">
        <w:rPr>
          <w:rFonts w:ascii="Times New Roman" w:hAnsi="Times New Roman"/>
          <w:color w:val="292526"/>
          <w:szCs w:val="24"/>
          <w:lang w:val="ru-RU"/>
        </w:rPr>
        <w:t xml:space="preserve">Использование ремня и нарукавников разрешено как при стрельбе из положения </w:t>
      </w:r>
      <w:r w:rsidR="00135016" w:rsidRPr="00CE6E33">
        <w:rPr>
          <w:rFonts w:ascii="Times New Roman" w:hAnsi="Times New Roman"/>
          <w:color w:val="292526"/>
          <w:szCs w:val="24"/>
          <w:lang w:val="ru-RU"/>
        </w:rPr>
        <w:t>«</w:t>
      </w:r>
      <w:r w:rsidRPr="00CE6E33">
        <w:rPr>
          <w:rFonts w:ascii="Times New Roman" w:hAnsi="Times New Roman"/>
          <w:color w:val="292526"/>
          <w:szCs w:val="24"/>
          <w:lang w:val="ru-RU"/>
        </w:rPr>
        <w:t>лежа</w:t>
      </w:r>
      <w:r w:rsidR="00135016" w:rsidRPr="00CE6E33">
        <w:rPr>
          <w:rFonts w:ascii="Times New Roman" w:hAnsi="Times New Roman"/>
          <w:color w:val="292526"/>
          <w:szCs w:val="24"/>
          <w:lang w:val="ru-RU"/>
        </w:rPr>
        <w:t>»</w:t>
      </w:r>
      <w:r w:rsidRPr="00CE6E33">
        <w:rPr>
          <w:rFonts w:ascii="Times New Roman" w:hAnsi="Times New Roman"/>
          <w:color w:val="292526"/>
          <w:szCs w:val="24"/>
          <w:lang w:val="ru-RU"/>
        </w:rPr>
        <w:t xml:space="preserve">, так и при стрельбе из положения </w:t>
      </w:r>
      <w:r w:rsidR="00135016" w:rsidRPr="00CE6E33">
        <w:rPr>
          <w:rFonts w:ascii="Times New Roman" w:hAnsi="Times New Roman"/>
          <w:color w:val="292526"/>
          <w:szCs w:val="24"/>
          <w:lang w:val="ru-RU"/>
        </w:rPr>
        <w:t>«</w:t>
      </w:r>
      <w:r w:rsidRPr="00CE6E33">
        <w:rPr>
          <w:rFonts w:ascii="Times New Roman" w:hAnsi="Times New Roman"/>
          <w:color w:val="292526"/>
          <w:szCs w:val="24"/>
          <w:lang w:val="ru-RU"/>
        </w:rPr>
        <w:t>стоя</w:t>
      </w:r>
      <w:r w:rsidR="00135016" w:rsidRPr="00CE6E33">
        <w:rPr>
          <w:rFonts w:ascii="Times New Roman" w:hAnsi="Times New Roman"/>
          <w:color w:val="292526"/>
          <w:szCs w:val="24"/>
          <w:lang w:val="ru-RU"/>
        </w:rPr>
        <w:t>»</w:t>
      </w:r>
      <w:r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8.4.2</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Использование магазина </w:t>
      </w:r>
    </w:p>
    <w:p w:rsidR="00294B27" w:rsidRPr="00CE6E33" w:rsidRDefault="00B20555" w:rsidP="00B20555">
      <w:pPr>
        <w:widowControl w:val="0"/>
        <w:autoSpaceDE w:val="0"/>
        <w:autoSpaceDN w:val="0"/>
        <w:adjustRightInd w:val="0"/>
        <w:jc w:val="both"/>
        <w:rPr>
          <w:rFonts w:ascii="Times New Roman" w:hAnsi="Times New Roman"/>
          <w:color w:val="292526"/>
          <w:szCs w:val="24"/>
          <w:lang w:val="ru-RU"/>
        </w:rPr>
      </w:pPr>
      <w:r w:rsidRPr="00B20555">
        <w:rPr>
          <w:rFonts w:ascii="Times New Roman" w:hAnsi="Times New Roman"/>
          <w:color w:val="292526"/>
          <w:szCs w:val="24"/>
          <w:lang w:val="ru-RU"/>
        </w:rPr>
        <w:t>Пять патронов, необходимых на каждом огневом рубеже, могут быть</w:t>
      </w:r>
      <w:r>
        <w:rPr>
          <w:rFonts w:ascii="Times New Roman" w:hAnsi="Times New Roman"/>
          <w:color w:val="292526"/>
          <w:szCs w:val="24"/>
          <w:lang w:val="ru-RU"/>
        </w:rPr>
        <w:t xml:space="preserve"> </w:t>
      </w:r>
      <w:r w:rsidRPr="00B20555">
        <w:rPr>
          <w:rFonts w:ascii="Times New Roman" w:hAnsi="Times New Roman"/>
          <w:color w:val="292526"/>
          <w:szCs w:val="24"/>
          <w:lang w:val="ru-RU"/>
        </w:rPr>
        <w:t>заряжены с использованием магазина. Если после произведения</w:t>
      </w:r>
      <w:r>
        <w:rPr>
          <w:rFonts w:ascii="Times New Roman" w:hAnsi="Times New Roman"/>
          <w:color w:val="292526"/>
          <w:szCs w:val="24"/>
          <w:lang w:val="ru-RU"/>
        </w:rPr>
        <w:t xml:space="preserve"> </w:t>
      </w:r>
      <w:r w:rsidRPr="00B20555">
        <w:rPr>
          <w:rFonts w:ascii="Times New Roman" w:hAnsi="Times New Roman"/>
          <w:color w:val="292526"/>
          <w:szCs w:val="24"/>
          <w:lang w:val="ru-RU"/>
        </w:rPr>
        <w:t>первого выстрела патроны выпали из магазина или дали осечку,</w:t>
      </w:r>
      <w:r>
        <w:rPr>
          <w:rFonts w:ascii="Times New Roman" w:hAnsi="Times New Roman"/>
          <w:color w:val="292526"/>
          <w:szCs w:val="24"/>
          <w:lang w:val="ru-RU"/>
        </w:rPr>
        <w:t xml:space="preserve"> </w:t>
      </w:r>
      <w:r w:rsidRPr="00B20555">
        <w:rPr>
          <w:rFonts w:ascii="Times New Roman" w:hAnsi="Times New Roman"/>
          <w:color w:val="292526"/>
          <w:szCs w:val="24"/>
          <w:lang w:val="ru-RU"/>
        </w:rPr>
        <w:t>запрещается вставлять новый магазин в винтовку. Каждый патрон</w:t>
      </w:r>
      <w:r>
        <w:rPr>
          <w:rFonts w:ascii="Times New Roman" w:hAnsi="Times New Roman"/>
          <w:color w:val="292526"/>
          <w:szCs w:val="24"/>
          <w:lang w:val="ru-RU"/>
        </w:rPr>
        <w:t xml:space="preserve"> </w:t>
      </w:r>
      <w:r w:rsidRPr="00B20555">
        <w:rPr>
          <w:rFonts w:ascii="Times New Roman" w:hAnsi="Times New Roman"/>
          <w:color w:val="292526"/>
          <w:szCs w:val="24"/>
          <w:lang w:val="ru-RU"/>
        </w:rPr>
        <w:t>должен быть заряжен по отдельности. Однако если сам магазин</w:t>
      </w:r>
      <w:r>
        <w:rPr>
          <w:rFonts w:ascii="Times New Roman" w:hAnsi="Times New Roman"/>
          <w:color w:val="292526"/>
          <w:szCs w:val="24"/>
          <w:lang w:val="ru-RU"/>
        </w:rPr>
        <w:t xml:space="preserve"> </w:t>
      </w:r>
      <w:r w:rsidRPr="00B20555">
        <w:rPr>
          <w:rFonts w:ascii="Times New Roman" w:hAnsi="Times New Roman"/>
          <w:color w:val="292526"/>
          <w:szCs w:val="24"/>
          <w:lang w:val="ru-RU"/>
        </w:rPr>
        <w:t>был утерян или оказался неисправным до произведения первого</w:t>
      </w:r>
      <w:r>
        <w:rPr>
          <w:rFonts w:ascii="Times New Roman" w:hAnsi="Times New Roman"/>
          <w:color w:val="292526"/>
          <w:szCs w:val="24"/>
          <w:lang w:val="ru-RU"/>
        </w:rPr>
        <w:t xml:space="preserve"> </w:t>
      </w:r>
      <w:r w:rsidRPr="00B20555">
        <w:rPr>
          <w:rFonts w:ascii="Times New Roman" w:hAnsi="Times New Roman"/>
          <w:color w:val="292526"/>
          <w:szCs w:val="24"/>
          <w:lang w:val="ru-RU"/>
        </w:rPr>
        <w:t>выстрела, он может быть заменен другим магазином, если в</w:t>
      </w:r>
      <w:r>
        <w:rPr>
          <w:rFonts w:ascii="Times New Roman" w:hAnsi="Times New Roman"/>
          <w:color w:val="292526"/>
          <w:szCs w:val="24"/>
          <w:lang w:val="ru-RU"/>
        </w:rPr>
        <w:t xml:space="preserve"> </w:t>
      </w:r>
      <w:r w:rsidRPr="00B20555">
        <w:rPr>
          <w:rFonts w:ascii="Times New Roman" w:hAnsi="Times New Roman"/>
          <w:color w:val="292526"/>
          <w:szCs w:val="24"/>
          <w:lang w:val="ru-RU"/>
        </w:rPr>
        <w:t>патроннике не осталось заряженных патронов</w:t>
      </w:r>
      <w:r w:rsidR="00294B27"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222DA7"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8.5</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222DA7" w:rsidRPr="00222DA7">
        <w:rPr>
          <w:rFonts w:ascii="Times New Roman" w:hAnsi="Times New Roman"/>
          <w:b/>
          <w:color w:val="292526"/>
          <w:szCs w:val="24"/>
          <w:lang w:val="ru-RU"/>
        </w:rPr>
        <w:t xml:space="preserve">Правила безопасности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8.5.1</w:t>
      </w:r>
      <w:r w:rsidR="00222DA7">
        <w:rPr>
          <w:rFonts w:ascii="Times New Roman" w:hAnsi="Times New Roman"/>
          <w:color w:val="292526"/>
          <w:szCs w:val="24"/>
          <w:lang w:val="ru-RU"/>
        </w:rPr>
        <w:t>.</w:t>
      </w:r>
      <w:r w:rsidRPr="00CE6E33">
        <w:rPr>
          <w:rFonts w:ascii="Times New Roman" w:hAnsi="Times New Roman"/>
          <w:color w:val="292526"/>
          <w:szCs w:val="24"/>
          <w:lang w:val="ru-RU"/>
        </w:rPr>
        <w:tab/>
      </w:r>
      <w:r w:rsidRPr="00CE6E33">
        <w:rPr>
          <w:rFonts w:ascii="Times New Roman" w:hAnsi="Times New Roman"/>
          <w:b/>
          <w:color w:val="292526"/>
          <w:szCs w:val="24"/>
          <w:lang w:val="ru-RU"/>
        </w:rPr>
        <w:t>Общее</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Производить стрельбу разрешается только на стрельбище во время официально назначенного</w:t>
      </w:r>
      <w:r w:rsidR="00A85D37">
        <w:rPr>
          <w:rFonts w:ascii="Times New Roman" w:hAnsi="Times New Roman"/>
          <w:color w:val="292526"/>
          <w:szCs w:val="24"/>
          <w:lang w:val="ru-RU"/>
        </w:rPr>
        <w:t xml:space="preserve"> </w:t>
      </w:r>
      <w:r w:rsidR="002B65B2">
        <w:rPr>
          <w:rFonts w:ascii="Times New Roman" w:hAnsi="Times New Roman"/>
          <w:color w:val="292526"/>
          <w:szCs w:val="24"/>
          <w:lang w:val="ru-RU"/>
        </w:rPr>
        <w:t>разрешенного</w:t>
      </w:r>
      <w:r w:rsidRPr="00CE6E33">
        <w:rPr>
          <w:rFonts w:ascii="Times New Roman" w:hAnsi="Times New Roman"/>
          <w:color w:val="292526"/>
          <w:szCs w:val="24"/>
          <w:lang w:val="ru-RU"/>
        </w:rPr>
        <w:t xml:space="preserve"> времени. Запрещено совершать винтовкой такие движения, которые могут быть опасными для окружающих лиц </w:t>
      </w:r>
      <w:r w:rsidR="001B4D4B" w:rsidRPr="00CE6E33">
        <w:rPr>
          <w:rFonts w:ascii="Times New Roman" w:hAnsi="Times New Roman"/>
          <w:color w:val="292526"/>
          <w:szCs w:val="24"/>
          <w:lang w:val="ru-RU"/>
        </w:rPr>
        <w:t xml:space="preserve">либо самих спортсменов </w:t>
      </w:r>
      <w:r w:rsidR="007D107B" w:rsidRPr="00CE6E33">
        <w:rPr>
          <w:rFonts w:ascii="Times New Roman" w:hAnsi="Times New Roman"/>
          <w:color w:val="292526"/>
          <w:szCs w:val="24"/>
          <w:lang w:val="ru-RU"/>
        </w:rPr>
        <w:t xml:space="preserve">и </w:t>
      </w:r>
      <w:r w:rsidRPr="00CE6E33">
        <w:rPr>
          <w:rFonts w:ascii="Times New Roman" w:hAnsi="Times New Roman"/>
          <w:color w:val="292526"/>
          <w:szCs w:val="24"/>
          <w:lang w:val="ru-RU"/>
        </w:rPr>
        <w:t xml:space="preserve">могут быть расценены другими лицами как опасные. Во время стрельбы </w:t>
      </w:r>
      <w:r w:rsidR="00C57D9B" w:rsidRPr="00CE6E33">
        <w:rPr>
          <w:rFonts w:ascii="Times New Roman" w:hAnsi="Times New Roman"/>
          <w:color w:val="292526"/>
          <w:szCs w:val="24"/>
          <w:lang w:val="ru-RU"/>
        </w:rPr>
        <w:t>ствол</w:t>
      </w:r>
      <w:r w:rsidRPr="00CE6E33">
        <w:rPr>
          <w:rFonts w:ascii="Times New Roman" w:hAnsi="Times New Roman"/>
          <w:color w:val="292526"/>
          <w:szCs w:val="24"/>
          <w:lang w:val="ru-RU"/>
        </w:rPr>
        <w:t xml:space="preserve"> винтовки должно быть расположено за линией, с которой ведется стрельба. Если стрельбище открыто </w:t>
      </w:r>
      <w:r w:rsidR="00872FFE" w:rsidRPr="00CE6E33">
        <w:rPr>
          <w:rFonts w:ascii="Times New Roman" w:hAnsi="Times New Roman"/>
          <w:color w:val="292526"/>
          <w:szCs w:val="24"/>
          <w:lang w:val="ru-RU"/>
        </w:rPr>
        <w:t xml:space="preserve">для стрельбы, находиться за </w:t>
      </w:r>
      <w:r w:rsidRPr="00CE6E33">
        <w:rPr>
          <w:rFonts w:ascii="Times New Roman" w:hAnsi="Times New Roman"/>
          <w:color w:val="292526"/>
          <w:szCs w:val="24"/>
          <w:lang w:val="ru-RU"/>
        </w:rPr>
        <w:t>линией</w:t>
      </w:r>
      <w:r w:rsidR="00872FFE" w:rsidRPr="00CE6E33">
        <w:rPr>
          <w:rFonts w:ascii="Times New Roman" w:hAnsi="Times New Roman"/>
          <w:color w:val="292526"/>
          <w:szCs w:val="24"/>
          <w:lang w:val="ru-RU"/>
        </w:rPr>
        <w:t xml:space="preserve"> стрельбы </w:t>
      </w:r>
      <w:r w:rsidR="0049763C" w:rsidRPr="00CE6E33">
        <w:rPr>
          <w:rFonts w:ascii="Times New Roman" w:hAnsi="Times New Roman"/>
          <w:color w:val="292526"/>
          <w:szCs w:val="24"/>
          <w:lang w:val="ru-RU"/>
        </w:rPr>
        <w:t>запрещено</w:t>
      </w:r>
      <w:r w:rsidRPr="00CE6E33">
        <w:rPr>
          <w:rFonts w:ascii="Times New Roman" w:hAnsi="Times New Roman"/>
          <w:color w:val="292526"/>
          <w:szCs w:val="24"/>
          <w:lang w:val="ru-RU"/>
        </w:rPr>
        <w:t xml:space="preserve">. Работники телевидения и фотографы отвечают за свою безопасность, если они попадают на этот участок. В течение всего времени спортсмен отвечает за безопасность производимых </w:t>
      </w:r>
      <w:r w:rsidR="00C906EF" w:rsidRPr="00CE6E33">
        <w:rPr>
          <w:rFonts w:ascii="Times New Roman" w:hAnsi="Times New Roman"/>
          <w:color w:val="292526"/>
          <w:szCs w:val="24"/>
          <w:lang w:val="ru-RU"/>
        </w:rPr>
        <w:t xml:space="preserve">им </w:t>
      </w:r>
      <w:r w:rsidRPr="00CE6E33">
        <w:rPr>
          <w:rFonts w:ascii="Times New Roman" w:hAnsi="Times New Roman"/>
          <w:color w:val="292526"/>
          <w:szCs w:val="24"/>
          <w:lang w:val="ru-RU"/>
        </w:rPr>
        <w:t xml:space="preserve">действий и за винтовку.  </w:t>
      </w:r>
    </w:p>
    <w:p w:rsidR="00372FA0" w:rsidRPr="00CE6E33" w:rsidRDefault="00A6309F"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8.5.2</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Зарядка и разрядка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Винтовка может быть заряжена или разряжена только в том случае, если ствол направлен в сторону мишеней или вверх. Ввод магазина в винтовку также является частью процедуры зарядки винтовки. Если спортсмен перемещается с одного стрелкового коридора на другой, он должен сначала разрядить свою винтовку и поместить ее за спину в обычное положение переноски.</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8.5.2.1</w:t>
      </w:r>
      <w:r w:rsidR="00222DA7">
        <w:rPr>
          <w:rFonts w:ascii="Times New Roman" w:hAnsi="Times New Roman"/>
          <w:b/>
          <w:color w:val="292526"/>
          <w:szCs w:val="24"/>
          <w:lang w:val="ru-RU"/>
        </w:rPr>
        <w:t xml:space="preserve">. </w:t>
      </w:r>
      <w:r w:rsidRPr="00CE6E33">
        <w:rPr>
          <w:rFonts w:ascii="Times New Roman" w:hAnsi="Times New Roman"/>
          <w:b/>
          <w:color w:val="292526"/>
          <w:szCs w:val="24"/>
          <w:lang w:val="ru-RU"/>
        </w:rPr>
        <w:t xml:space="preserve">Проверка безопасности на стрельбище после стрельбы </w:t>
      </w:r>
    </w:p>
    <w:p w:rsidR="00372FA0" w:rsidRPr="00CE6E33" w:rsidRDefault="00372FA0" w:rsidP="00C312F3">
      <w:pPr>
        <w:overflowPunct w:val="0"/>
        <w:autoSpaceDE w:val="0"/>
        <w:autoSpaceDN w:val="0"/>
        <w:adjustRightInd w:val="0"/>
        <w:jc w:val="both"/>
        <w:textAlignment w:val="baseline"/>
        <w:rPr>
          <w:rFonts w:ascii="Times New Roman" w:hAnsi="Times New Roman"/>
          <w:szCs w:val="24"/>
          <w:lang w:val="ru-RU" w:eastAsia="ru-RU"/>
        </w:rPr>
      </w:pPr>
      <w:r w:rsidRPr="00CE6E33">
        <w:rPr>
          <w:rFonts w:ascii="Times New Roman" w:hAnsi="Times New Roman"/>
          <w:szCs w:val="24"/>
          <w:lang w:val="ru-RU" w:eastAsia="ru-RU"/>
        </w:rPr>
        <w:t>После каждого огневого рубежа винтовка должна быть разряжена – это значит, что в стволе или во вставленном магазине не должно остаться патронов. Однако разрешается оставлять в стволе гильзу и пустой ма</w:t>
      </w:r>
      <w:r w:rsidR="00C312F3">
        <w:rPr>
          <w:rFonts w:ascii="Times New Roman" w:hAnsi="Times New Roman"/>
          <w:szCs w:val="24"/>
          <w:lang w:val="ru-RU" w:eastAsia="ru-RU"/>
        </w:rPr>
        <w:t>газин в винтовке после последнего выстрела</w:t>
      </w:r>
      <w:r w:rsidRPr="00CE6E33">
        <w:rPr>
          <w:rFonts w:ascii="Times New Roman" w:hAnsi="Times New Roman"/>
          <w:szCs w:val="24"/>
          <w:lang w:val="ru-RU" w:eastAsia="ru-RU"/>
        </w:rPr>
        <w:t xml:space="preserve">. По окончании тренировки и/или пристрелки спортсмен должен провести проверку безопасности перед уходом со стрельбища </w:t>
      </w:r>
      <w:r w:rsidR="00C312F3">
        <w:rPr>
          <w:rFonts w:ascii="Times New Roman" w:hAnsi="Times New Roman"/>
          <w:szCs w:val="24"/>
          <w:lang w:val="ru-RU" w:eastAsia="ru-RU"/>
        </w:rPr>
        <w:t xml:space="preserve">путем </w:t>
      </w:r>
      <w:r w:rsidRPr="00CE6E33">
        <w:rPr>
          <w:rFonts w:ascii="Times New Roman" w:hAnsi="Times New Roman"/>
          <w:szCs w:val="24"/>
          <w:lang w:val="ru-RU" w:eastAsia="ru-RU"/>
        </w:rPr>
        <w:t xml:space="preserve">открытием затвора и выниманием </w:t>
      </w:r>
      <w:r w:rsidR="00C312F3">
        <w:rPr>
          <w:rFonts w:ascii="Times New Roman" w:hAnsi="Times New Roman"/>
          <w:szCs w:val="24"/>
          <w:lang w:val="ru-RU" w:eastAsia="ru-RU"/>
        </w:rPr>
        <w:t xml:space="preserve">вставленного </w:t>
      </w:r>
      <w:r w:rsidRPr="00CE6E33">
        <w:rPr>
          <w:rFonts w:ascii="Times New Roman" w:hAnsi="Times New Roman"/>
          <w:szCs w:val="24"/>
          <w:lang w:val="ru-RU" w:eastAsia="ru-RU"/>
        </w:rPr>
        <w:t>магазина</w:t>
      </w:r>
      <w:r w:rsidR="00C312F3">
        <w:rPr>
          <w:rFonts w:ascii="Times New Roman" w:hAnsi="Times New Roman"/>
          <w:szCs w:val="24"/>
          <w:lang w:val="ru-RU" w:eastAsia="ru-RU"/>
        </w:rPr>
        <w:t xml:space="preserve">, </w:t>
      </w:r>
      <w:r w:rsidR="00C312F3" w:rsidRPr="00C312F3">
        <w:rPr>
          <w:rFonts w:ascii="Times New Roman" w:hAnsi="Times New Roman"/>
          <w:szCs w:val="24"/>
          <w:lang w:val="ru-RU" w:eastAsia="ru-RU"/>
        </w:rPr>
        <w:t>причем</w:t>
      </w:r>
      <w:r w:rsidR="00C312F3">
        <w:rPr>
          <w:rFonts w:ascii="Times New Roman" w:hAnsi="Times New Roman"/>
          <w:szCs w:val="24"/>
          <w:lang w:val="ru-RU" w:eastAsia="ru-RU"/>
        </w:rPr>
        <w:t xml:space="preserve"> </w:t>
      </w:r>
      <w:r w:rsidR="00C312F3" w:rsidRPr="00C312F3">
        <w:rPr>
          <w:rFonts w:ascii="Times New Roman" w:hAnsi="Times New Roman"/>
          <w:szCs w:val="24"/>
          <w:lang w:val="ru-RU" w:eastAsia="ru-RU"/>
        </w:rPr>
        <w:t>ствол винтовки должен быть направлен в сторону мишеней</w:t>
      </w:r>
      <w:r w:rsidR="00C312F3">
        <w:rPr>
          <w:rFonts w:ascii="Times New Roman" w:hAnsi="Times New Roman"/>
          <w:szCs w:val="24"/>
          <w:lang w:val="ru-RU" w:eastAsia="ru-RU"/>
        </w:rPr>
        <w:t xml:space="preserve"> </w:t>
      </w:r>
      <w:r w:rsidR="00C312F3" w:rsidRPr="00C312F3">
        <w:rPr>
          <w:rFonts w:ascii="Times New Roman" w:hAnsi="Times New Roman"/>
          <w:szCs w:val="24"/>
          <w:lang w:val="ru-RU" w:eastAsia="ru-RU"/>
        </w:rPr>
        <w:t>или вверх.</w:t>
      </w:r>
      <w:r w:rsidRPr="00CE6E33">
        <w:rPr>
          <w:rFonts w:ascii="Times New Roman" w:hAnsi="Times New Roman"/>
          <w:szCs w:val="24"/>
          <w:lang w:val="ru-RU" w:eastAsia="ru-RU"/>
        </w:rPr>
        <w:t xml:space="preserve"> Спортсмен также обязан удалить патроны из ложа и магазинов до того, как он покинет стрельбище.</w:t>
      </w:r>
    </w:p>
    <w:p w:rsidR="00372FA0" w:rsidRPr="00CE6E33" w:rsidRDefault="00372FA0" w:rsidP="00537719">
      <w:pPr>
        <w:jc w:val="both"/>
        <w:rPr>
          <w:rFonts w:ascii="Times New Roman" w:hAnsi="Times New Roman"/>
          <w:szCs w:val="24"/>
          <w:lang w:val="ru-RU" w:eastAsia="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8.5.3</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Направление выстрелов</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Все выстрелы должны быть </w:t>
      </w:r>
      <w:r w:rsidR="00C312F3">
        <w:rPr>
          <w:rFonts w:ascii="Times New Roman" w:hAnsi="Times New Roman"/>
          <w:color w:val="292526"/>
          <w:szCs w:val="24"/>
          <w:lang w:val="ru-RU"/>
        </w:rPr>
        <w:t>направлены</w:t>
      </w:r>
      <w:r w:rsidRPr="00CE6E33">
        <w:rPr>
          <w:rFonts w:ascii="Times New Roman" w:hAnsi="Times New Roman"/>
          <w:color w:val="292526"/>
          <w:szCs w:val="24"/>
          <w:lang w:val="ru-RU"/>
        </w:rPr>
        <w:t xml:space="preserve"> и произведены исключительно в сторону мишеней.</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8.5.4</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Снятие винтовки на стрельбище</w:t>
      </w:r>
      <w:r w:rsidRPr="00CE6E33">
        <w:rPr>
          <w:rFonts w:ascii="Times New Roman" w:hAnsi="Times New Roman"/>
          <w:color w:val="292526"/>
          <w:szCs w:val="24"/>
          <w:lang w:val="ru-RU"/>
        </w:rPr>
        <w:t xml:space="preserve"> </w:t>
      </w:r>
    </w:p>
    <w:p w:rsidR="00372FA0" w:rsidRPr="00CE6E33" w:rsidRDefault="00C312F3" w:rsidP="00C312F3">
      <w:pPr>
        <w:widowControl w:val="0"/>
        <w:autoSpaceDE w:val="0"/>
        <w:autoSpaceDN w:val="0"/>
        <w:adjustRightInd w:val="0"/>
        <w:jc w:val="both"/>
        <w:rPr>
          <w:rFonts w:ascii="Times New Roman" w:hAnsi="Times New Roman"/>
          <w:color w:val="292526"/>
          <w:szCs w:val="24"/>
          <w:lang w:val="ru-RU"/>
        </w:rPr>
      </w:pPr>
      <w:r w:rsidRPr="00C312F3">
        <w:rPr>
          <w:rFonts w:ascii="Times New Roman" w:hAnsi="Times New Roman"/>
          <w:color w:val="292526"/>
          <w:szCs w:val="24"/>
          <w:lang w:val="ru-RU"/>
        </w:rPr>
        <w:t>Спортсмену не разрешается снимать с плеч ремни для переноса</w:t>
      </w:r>
      <w:r>
        <w:rPr>
          <w:rFonts w:ascii="Times New Roman" w:hAnsi="Times New Roman"/>
          <w:color w:val="292526"/>
          <w:szCs w:val="24"/>
          <w:lang w:val="ru-RU"/>
        </w:rPr>
        <w:t xml:space="preserve"> </w:t>
      </w:r>
      <w:r w:rsidRPr="00C312F3">
        <w:rPr>
          <w:rFonts w:ascii="Times New Roman" w:hAnsi="Times New Roman"/>
          <w:color w:val="292526"/>
          <w:szCs w:val="24"/>
          <w:lang w:val="ru-RU"/>
        </w:rPr>
        <w:t>винтовки, прежде чем он достигнет стрелкового коридора, из</w:t>
      </w:r>
      <w:r>
        <w:rPr>
          <w:rFonts w:ascii="Times New Roman" w:hAnsi="Times New Roman"/>
          <w:color w:val="292526"/>
          <w:szCs w:val="24"/>
          <w:lang w:val="ru-RU"/>
        </w:rPr>
        <w:t xml:space="preserve"> </w:t>
      </w:r>
      <w:r w:rsidRPr="00C312F3">
        <w:rPr>
          <w:rFonts w:ascii="Times New Roman" w:hAnsi="Times New Roman"/>
          <w:color w:val="292526"/>
          <w:szCs w:val="24"/>
          <w:lang w:val="ru-RU"/>
        </w:rPr>
        <w:t>которого будет вести стрельбу. Спортсмен должен обеими ногами</w:t>
      </w:r>
      <w:r>
        <w:rPr>
          <w:rFonts w:ascii="Times New Roman" w:hAnsi="Times New Roman"/>
          <w:color w:val="292526"/>
          <w:szCs w:val="24"/>
          <w:lang w:val="ru-RU"/>
        </w:rPr>
        <w:t xml:space="preserve"> </w:t>
      </w:r>
      <w:r w:rsidRPr="00C312F3">
        <w:rPr>
          <w:rFonts w:ascii="Times New Roman" w:hAnsi="Times New Roman"/>
          <w:color w:val="292526"/>
          <w:szCs w:val="24"/>
          <w:lang w:val="ru-RU"/>
        </w:rPr>
        <w:t>пересечь линию разметки коридора и положить обе палки на землю</w:t>
      </w:r>
      <w:r>
        <w:rPr>
          <w:rFonts w:ascii="Times New Roman" w:hAnsi="Times New Roman"/>
          <w:color w:val="292526"/>
          <w:szCs w:val="24"/>
          <w:lang w:val="ru-RU"/>
        </w:rPr>
        <w:t xml:space="preserve"> </w:t>
      </w:r>
      <w:r w:rsidRPr="00C312F3">
        <w:rPr>
          <w:rFonts w:ascii="Times New Roman" w:hAnsi="Times New Roman"/>
          <w:color w:val="292526"/>
          <w:szCs w:val="24"/>
          <w:lang w:val="ru-RU"/>
        </w:rPr>
        <w:t>до того, как снять винтовку из положения для ее переноса</w:t>
      </w:r>
      <w:r w:rsidR="00372FA0"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8.5.5</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Обеспечение безопасности на финише</w:t>
      </w:r>
    </w:p>
    <w:p w:rsidR="00372FA0" w:rsidRDefault="00C312F3" w:rsidP="00C312F3">
      <w:pPr>
        <w:jc w:val="both"/>
        <w:rPr>
          <w:rFonts w:ascii="Times New Roman" w:hAnsi="Times New Roman"/>
          <w:color w:val="292526"/>
          <w:szCs w:val="24"/>
          <w:lang w:val="ru-RU"/>
        </w:rPr>
      </w:pPr>
      <w:r>
        <w:rPr>
          <w:rFonts w:ascii="Times New Roman" w:hAnsi="Times New Roman"/>
          <w:color w:val="292526"/>
          <w:szCs w:val="24"/>
          <w:lang w:val="ru-RU"/>
        </w:rPr>
        <w:t>Во</w:t>
      </w:r>
      <w:r w:rsidRPr="00C312F3">
        <w:rPr>
          <w:rFonts w:ascii="Times New Roman" w:hAnsi="Times New Roman"/>
          <w:color w:val="292526"/>
          <w:szCs w:val="24"/>
          <w:lang w:val="ru-RU"/>
        </w:rPr>
        <w:t xml:space="preserve"> всех </w:t>
      </w:r>
      <w:r>
        <w:rPr>
          <w:rFonts w:ascii="Times New Roman" w:hAnsi="Times New Roman"/>
          <w:color w:val="292526"/>
          <w:szCs w:val="24"/>
          <w:lang w:val="ru-RU"/>
        </w:rPr>
        <w:t xml:space="preserve">Дисциплинах </w:t>
      </w:r>
      <w:r w:rsidRPr="00C312F3">
        <w:rPr>
          <w:rFonts w:ascii="Times New Roman" w:hAnsi="Times New Roman"/>
          <w:color w:val="292526"/>
          <w:szCs w:val="24"/>
          <w:lang w:val="ru-RU"/>
        </w:rPr>
        <w:t>в конце финишной зоны должны</w:t>
      </w:r>
      <w:r>
        <w:rPr>
          <w:rFonts w:ascii="Times New Roman" w:hAnsi="Times New Roman"/>
          <w:color w:val="292526"/>
          <w:szCs w:val="24"/>
          <w:lang w:val="ru-RU"/>
        </w:rPr>
        <w:t xml:space="preserve"> находиться один или несколько Судей</w:t>
      </w:r>
      <w:r w:rsidR="00016FF9">
        <w:rPr>
          <w:rFonts w:ascii="Times New Roman" w:hAnsi="Times New Roman"/>
          <w:color w:val="292526"/>
          <w:szCs w:val="24"/>
          <w:lang w:val="ru-RU"/>
        </w:rPr>
        <w:t>, проверяющие наличие патрона (гильзы) в патроннике путем открытия затвора</w:t>
      </w:r>
      <w:r w:rsidRPr="00C312F3">
        <w:rPr>
          <w:rFonts w:ascii="Times New Roman" w:hAnsi="Times New Roman"/>
          <w:color w:val="292526"/>
          <w:szCs w:val="24"/>
          <w:lang w:val="ru-RU"/>
        </w:rPr>
        <w:t xml:space="preserve"> винтовки каждого спортсмена</w:t>
      </w:r>
      <w:r w:rsidR="00016FF9">
        <w:rPr>
          <w:rFonts w:ascii="Times New Roman" w:hAnsi="Times New Roman"/>
          <w:color w:val="292526"/>
          <w:szCs w:val="24"/>
          <w:lang w:val="ru-RU"/>
        </w:rPr>
        <w:t>.</w:t>
      </w:r>
      <w:r w:rsidRPr="00C312F3">
        <w:rPr>
          <w:rFonts w:ascii="Times New Roman" w:hAnsi="Times New Roman"/>
          <w:color w:val="292526"/>
          <w:szCs w:val="24"/>
          <w:lang w:val="ru-RU"/>
        </w:rPr>
        <w:t xml:space="preserve"> Эта</w:t>
      </w:r>
      <w:r w:rsidR="00016FF9">
        <w:rPr>
          <w:rFonts w:ascii="Times New Roman" w:hAnsi="Times New Roman"/>
          <w:color w:val="292526"/>
          <w:szCs w:val="24"/>
          <w:lang w:val="ru-RU"/>
        </w:rPr>
        <w:t xml:space="preserve"> </w:t>
      </w:r>
      <w:r w:rsidRPr="00C312F3">
        <w:rPr>
          <w:rFonts w:ascii="Times New Roman" w:hAnsi="Times New Roman"/>
          <w:color w:val="292526"/>
          <w:szCs w:val="24"/>
          <w:lang w:val="ru-RU"/>
        </w:rPr>
        <w:t xml:space="preserve">проверка производится только при условии, что </w:t>
      </w:r>
      <w:r w:rsidR="00016FF9">
        <w:rPr>
          <w:rFonts w:ascii="Times New Roman" w:hAnsi="Times New Roman"/>
          <w:color w:val="292526"/>
          <w:szCs w:val="24"/>
          <w:lang w:val="ru-RU"/>
        </w:rPr>
        <w:t xml:space="preserve">ствол </w:t>
      </w:r>
      <w:r w:rsidRPr="00C312F3">
        <w:rPr>
          <w:rFonts w:ascii="Times New Roman" w:hAnsi="Times New Roman"/>
          <w:color w:val="292526"/>
          <w:szCs w:val="24"/>
          <w:lang w:val="ru-RU"/>
        </w:rPr>
        <w:t>винтовка направлен вверх. Если проверка безопасности не</w:t>
      </w:r>
      <w:r>
        <w:rPr>
          <w:rFonts w:ascii="Times New Roman" w:hAnsi="Times New Roman"/>
          <w:color w:val="292526"/>
          <w:szCs w:val="24"/>
          <w:lang w:val="ru-RU"/>
        </w:rPr>
        <w:t xml:space="preserve"> </w:t>
      </w:r>
      <w:r w:rsidRPr="00C312F3">
        <w:rPr>
          <w:rFonts w:ascii="Times New Roman" w:hAnsi="Times New Roman"/>
          <w:color w:val="292526"/>
          <w:szCs w:val="24"/>
          <w:lang w:val="ru-RU"/>
        </w:rPr>
        <w:t>произведена, спортсмен должен провести ее самостоятельно. Из</w:t>
      </w:r>
      <w:r>
        <w:rPr>
          <w:rFonts w:ascii="Times New Roman" w:hAnsi="Times New Roman"/>
          <w:color w:val="292526"/>
          <w:szCs w:val="24"/>
          <w:lang w:val="ru-RU"/>
        </w:rPr>
        <w:t xml:space="preserve"> </w:t>
      </w:r>
      <w:r w:rsidRPr="00C312F3">
        <w:rPr>
          <w:rFonts w:ascii="Times New Roman" w:hAnsi="Times New Roman"/>
          <w:color w:val="292526"/>
          <w:szCs w:val="24"/>
          <w:lang w:val="ru-RU"/>
        </w:rPr>
        <w:t>ложи и магазинов должны быть удалены все патроны</w:t>
      </w:r>
      <w:r>
        <w:rPr>
          <w:rFonts w:ascii="Times New Roman" w:hAnsi="Times New Roman"/>
          <w:color w:val="292526"/>
          <w:szCs w:val="24"/>
          <w:lang w:val="ru-RU"/>
        </w:rPr>
        <w:t>.</w:t>
      </w:r>
    </w:p>
    <w:p w:rsidR="00C312F3" w:rsidRPr="00CE6E33" w:rsidRDefault="00C312F3" w:rsidP="00C312F3">
      <w:pPr>
        <w:jc w:val="both"/>
        <w:rPr>
          <w:rFonts w:ascii="Times New Roman" w:hAnsi="Times New Roman"/>
          <w:color w:val="292526"/>
          <w:szCs w:val="24"/>
          <w:lang w:val="ru-RU"/>
        </w:rPr>
      </w:pPr>
    </w:p>
    <w:p w:rsidR="00372FA0" w:rsidRPr="00222DA7"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8.6</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222DA7" w:rsidRPr="00222DA7">
        <w:rPr>
          <w:rFonts w:ascii="Times New Roman" w:hAnsi="Times New Roman"/>
          <w:b/>
          <w:color w:val="292526"/>
          <w:szCs w:val="24"/>
          <w:lang w:val="ru-RU"/>
        </w:rPr>
        <w:t>Патроны</w:t>
      </w:r>
      <w:r w:rsidR="00073901">
        <w:rPr>
          <w:rFonts w:ascii="Times New Roman" w:hAnsi="Times New Roman"/>
          <w:b/>
          <w:color w:val="292526"/>
          <w:szCs w:val="24"/>
          <w:lang w:val="ru-RU"/>
        </w:rPr>
        <w:t>,</w:t>
      </w:r>
      <w:r w:rsidR="00222DA7" w:rsidRPr="00222DA7">
        <w:rPr>
          <w:rFonts w:ascii="Times New Roman" w:hAnsi="Times New Roman"/>
          <w:b/>
          <w:color w:val="292526"/>
          <w:szCs w:val="24"/>
          <w:lang w:val="ru-RU"/>
        </w:rPr>
        <w:t xml:space="preserve"> давшие осечку, потерянные патроны/магазины, неисправные</w:t>
      </w:r>
      <w:r w:rsidR="00222DA7">
        <w:rPr>
          <w:rFonts w:ascii="Times New Roman" w:hAnsi="Times New Roman"/>
          <w:color w:val="292526"/>
          <w:szCs w:val="24"/>
          <w:lang w:val="ru-RU"/>
        </w:rPr>
        <w:t xml:space="preserve"> </w:t>
      </w:r>
      <w:r w:rsidR="00222DA7" w:rsidRPr="00222DA7">
        <w:rPr>
          <w:rFonts w:ascii="Times New Roman" w:hAnsi="Times New Roman"/>
          <w:b/>
          <w:color w:val="292526"/>
          <w:szCs w:val="24"/>
          <w:lang w:val="ru-RU"/>
        </w:rPr>
        <w:t xml:space="preserve">винтовки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8.6.1</w:t>
      </w:r>
      <w:r w:rsidR="00222DA7">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Патроны, давшие осечку, потерянные патроны/магазины и неисправные винтовки</w:t>
      </w:r>
      <w:r w:rsidRPr="00CE6E33">
        <w:rPr>
          <w:rFonts w:ascii="Times New Roman" w:hAnsi="Times New Roman"/>
          <w:color w:val="292526"/>
          <w:szCs w:val="24"/>
          <w:lang w:val="ru-RU"/>
        </w:rPr>
        <w:t xml:space="preserve"> </w:t>
      </w:r>
    </w:p>
    <w:p w:rsidR="009A1005"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Патроны, давшие осечку, или потерянные патроны или магазины могут быть заменены спортсменом</w:t>
      </w:r>
      <w:r w:rsidR="000C0517" w:rsidRPr="00CE6E33">
        <w:rPr>
          <w:rFonts w:ascii="Times New Roman" w:hAnsi="Times New Roman"/>
          <w:color w:val="292526"/>
          <w:szCs w:val="24"/>
          <w:lang w:val="ru-RU"/>
        </w:rPr>
        <w:t xml:space="preserve"> самостоятельно</w:t>
      </w:r>
      <w:r w:rsidRPr="00CE6E33">
        <w:rPr>
          <w:rFonts w:ascii="Times New Roman" w:hAnsi="Times New Roman"/>
          <w:color w:val="292526"/>
          <w:szCs w:val="24"/>
          <w:lang w:val="ru-RU"/>
        </w:rPr>
        <w:t xml:space="preserve">, если он имеет запасные патроны или магазины при себе. Если спортсмен не имеет при себе запасных патронов или магазинов, то они могут быть получены спортсменом у </w:t>
      </w:r>
      <w:r w:rsidR="00872FFE" w:rsidRPr="00CE6E33">
        <w:rPr>
          <w:rFonts w:ascii="Times New Roman" w:hAnsi="Times New Roman"/>
          <w:color w:val="292526"/>
          <w:szCs w:val="24"/>
          <w:lang w:val="ru-RU"/>
        </w:rPr>
        <w:t>Судьи</w:t>
      </w:r>
      <w:r w:rsidRPr="00CE6E33">
        <w:rPr>
          <w:rFonts w:ascii="Times New Roman" w:hAnsi="Times New Roman"/>
          <w:color w:val="292526"/>
          <w:szCs w:val="24"/>
          <w:lang w:val="ru-RU"/>
        </w:rPr>
        <w:t>,</w:t>
      </w:r>
      <w:r w:rsidR="00872FFE"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ответственного за стрельбище, причем спортсмен должен</w:t>
      </w:r>
      <w:r w:rsidR="00C217D0" w:rsidRPr="00CE6E33">
        <w:rPr>
          <w:rFonts w:ascii="Times New Roman" w:hAnsi="Times New Roman"/>
          <w:color w:val="292526"/>
          <w:szCs w:val="24"/>
          <w:lang w:val="ru-RU"/>
        </w:rPr>
        <w:t xml:space="preserve"> поднять руку, громко сказать «ПАТРОНЫ</w:t>
      </w:r>
      <w:r w:rsidRPr="00CE6E33">
        <w:rPr>
          <w:rFonts w:ascii="Times New Roman" w:hAnsi="Times New Roman"/>
          <w:color w:val="292526"/>
          <w:szCs w:val="24"/>
          <w:lang w:val="ru-RU"/>
        </w:rPr>
        <w:t xml:space="preserve">» и назвать свою команду. </w:t>
      </w:r>
      <w:r w:rsidR="00872FFE" w:rsidRPr="00CE6E33">
        <w:rPr>
          <w:rFonts w:ascii="Times New Roman" w:hAnsi="Times New Roman"/>
          <w:color w:val="292526"/>
          <w:szCs w:val="24"/>
          <w:lang w:val="ru-RU"/>
        </w:rPr>
        <w:t>Судья</w:t>
      </w:r>
      <w:r w:rsidRPr="00CE6E33">
        <w:rPr>
          <w:rFonts w:ascii="Times New Roman" w:hAnsi="Times New Roman"/>
          <w:color w:val="292526"/>
          <w:szCs w:val="24"/>
          <w:lang w:val="ru-RU"/>
        </w:rPr>
        <w:t xml:space="preserve">, </w:t>
      </w:r>
      <w:r w:rsidRPr="0010274F">
        <w:rPr>
          <w:rFonts w:ascii="Times New Roman" w:hAnsi="Times New Roman"/>
          <w:color w:val="292526"/>
          <w:szCs w:val="24"/>
          <w:lang w:val="ru-RU"/>
        </w:rPr>
        <w:t>ответственн</w:t>
      </w:r>
      <w:r w:rsidR="00110C04" w:rsidRPr="0010274F">
        <w:rPr>
          <w:rFonts w:ascii="Times New Roman" w:hAnsi="Times New Roman"/>
          <w:color w:val="292526"/>
          <w:szCs w:val="24"/>
          <w:lang w:val="ru-RU"/>
        </w:rPr>
        <w:t>ый</w:t>
      </w:r>
      <w:r w:rsidRPr="00CE6E33">
        <w:rPr>
          <w:rFonts w:ascii="Times New Roman" w:hAnsi="Times New Roman"/>
          <w:color w:val="292526"/>
          <w:szCs w:val="24"/>
          <w:lang w:val="ru-RU"/>
        </w:rPr>
        <w:t xml:space="preserve"> за стрельбище, возьмет запасные патроны из резервной винтовки команды или получит их от персонала команды, находящегося за стрельбищем, и передаст их спортсмену.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Спортсменам разрешается получа</w:t>
      </w:r>
      <w:r w:rsidR="000C0517" w:rsidRPr="00CE6E33">
        <w:rPr>
          <w:rFonts w:ascii="Times New Roman" w:hAnsi="Times New Roman"/>
          <w:color w:val="292526"/>
          <w:szCs w:val="24"/>
          <w:lang w:val="ru-RU"/>
        </w:rPr>
        <w:t xml:space="preserve">ть патроны и магазины </w:t>
      </w:r>
      <w:r w:rsidR="009A1005">
        <w:rPr>
          <w:rFonts w:ascii="Times New Roman" w:hAnsi="Times New Roman"/>
          <w:color w:val="292526"/>
          <w:szCs w:val="24"/>
          <w:lang w:val="ru-RU"/>
        </w:rPr>
        <w:t>только на стрельбище через Судью</w:t>
      </w:r>
      <w:r w:rsidR="000C0517" w:rsidRPr="00CE6E33">
        <w:rPr>
          <w:rFonts w:ascii="Times New Roman" w:hAnsi="Times New Roman"/>
          <w:color w:val="292526"/>
          <w:szCs w:val="24"/>
          <w:lang w:val="ru-RU"/>
        </w:rPr>
        <w:t>.</w:t>
      </w:r>
      <w:r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8.6.2</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Неисправные винтовки</w:t>
      </w:r>
    </w:p>
    <w:p w:rsidR="00372FA0" w:rsidRPr="00CE6E33" w:rsidRDefault="0010274F" w:rsidP="0010274F">
      <w:pPr>
        <w:widowControl w:val="0"/>
        <w:autoSpaceDE w:val="0"/>
        <w:autoSpaceDN w:val="0"/>
        <w:adjustRightInd w:val="0"/>
        <w:jc w:val="both"/>
        <w:rPr>
          <w:rFonts w:ascii="Times New Roman" w:hAnsi="Times New Roman"/>
          <w:color w:val="292526"/>
          <w:szCs w:val="24"/>
          <w:lang w:val="ru-RU"/>
        </w:rPr>
      </w:pPr>
      <w:r w:rsidRPr="0010274F">
        <w:rPr>
          <w:rFonts w:ascii="Times New Roman" w:hAnsi="Times New Roman"/>
          <w:color w:val="292526"/>
          <w:szCs w:val="24"/>
          <w:lang w:val="ru-RU"/>
        </w:rPr>
        <w:t>Если винтовка спортсмена нуждается в ремонте или ином</w:t>
      </w:r>
      <w:r>
        <w:rPr>
          <w:rFonts w:ascii="Times New Roman" w:hAnsi="Times New Roman"/>
          <w:color w:val="292526"/>
          <w:szCs w:val="24"/>
          <w:lang w:val="ru-RU"/>
        </w:rPr>
        <w:t xml:space="preserve"> </w:t>
      </w:r>
      <w:r w:rsidRPr="0010274F">
        <w:rPr>
          <w:rFonts w:ascii="Times New Roman" w:hAnsi="Times New Roman"/>
          <w:color w:val="292526"/>
          <w:szCs w:val="24"/>
          <w:lang w:val="ru-RU"/>
        </w:rPr>
        <w:t xml:space="preserve">приведении в исправное состояние, </w:t>
      </w:r>
      <w:r>
        <w:rPr>
          <w:rFonts w:ascii="Times New Roman" w:hAnsi="Times New Roman"/>
          <w:color w:val="292526"/>
          <w:szCs w:val="24"/>
          <w:lang w:val="ru-RU"/>
        </w:rPr>
        <w:t>то с</w:t>
      </w:r>
      <w:r w:rsidRPr="0010274F">
        <w:rPr>
          <w:rFonts w:ascii="Times New Roman" w:hAnsi="Times New Roman"/>
          <w:color w:val="292526"/>
          <w:szCs w:val="24"/>
          <w:lang w:val="ru-RU"/>
        </w:rPr>
        <w:t>портсмен может произвести</w:t>
      </w:r>
      <w:r>
        <w:rPr>
          <w:rFonts w:ascii="Times New Roman" w:hAnsi="Times New Roman"/>
          <w:color w:val="292526"/>
          <w:szCs w:val="24"/>
          <w:lang w:val="ru-RU"/>
        </w:rPr>
        <w:t xml:space="preserve"> </w:t>
      </w:r>
      <w:r w:rsidRPr="0010274F">
        <w:rPr>
          <w:rFonts w:ascii="Times New Roman" w:hAnsi="Times New Roman"/>
          <w:color w:val="292526"/>
          <w:szCs w:val="24"/>
          <w:lang w:val="ru-RU"/>
        </w:rPr>
        <w:t xml:space="preserve">ремонт сам или принять помощь, но только от </w:t>
      </w:r>
      <w:r>
        <w:rPr>
          <w:rFonts w:ascii="Times New Roman" w:hAnsi="Times New Roman"/>
          <w:color w:val="292526"/>
          <w:szCs w:val="24"/>
          <w:lang w:val="ru-RU"/>
        </w:rPr>
        <w:t xml:space="preserve">Судьи </w:t>
      </w:r>
      <w:r w:rsidRPr="0010274F">
        <w:rPr>
          <w:rFonts w:ascii="Times New Roman" w:hAnsi="Times New Roman"/>
          <w:color w:val="292526"/>
          <w:szCs w:val="24"/>
          <w:lang w:val="ru-RU"/>
        </w:rPr>
        <w:t xml:space="preserve"> ответственного за</w:t>
      </w:r>
      <w:r>
        <w:rPr>
          <w:rFonts w:ascii="Times New Roman" w:hAnsi="Times New Roman"/>
          <w:color w:val="292526"/>
          <w:szCs w:val="24"/>
          <w:lang w:val="ru-RU"/>
        </w:rPr>
        <w:t xml:space="preserve"> </w:t>
      </w:r>
      <w:r w:rsidRPr="0010274F">
        <w:rPr>
          <w:rFonts w:ascii="Times New Roman" w:hAnsi="Times New Roman"/>
          <w:color w:val="292526"/>
          <w:szCs w:val="24"/>
          <w:lang w:val="ru-RU"/>
        </w:rPr>
        <w:t>стрельбище. Если винтовка не может быть приведена в исправное</w:t>
      </w:r>
      <w:r>
        <w:rPr>
          <w:rFonts w:ascii="Times New Roman" w:hAnsi="Times New Roman"/>
          <w:color w:val="292526"/>
          <w:szCs w:val="24"/>
          <w:lang w:val="ru-RU"/>
        </w:rPr>
        <w:t xml:space="preserve"> </w:t>
      </w:r>
      <w:r w:rsidRPr="0010274F">
        <w:rPr>
          <w:rFonts w:ascii="Times New Roman" w:hAnsi="Times New Roman"/>
          <w:color w:val="292526"/>
          <w:szCs w:val="24"/>
          <w:lang w:val="ru-RU"/>
        </w:rPr>
        <w:t xml:space="preserve">состояние, </w:t>
      </w:r>
      <w:r>
        <w:rPr>
          <w:rFonts w:ascii="Times New Roman" w:hAnsi="Times New Roman"/>
          <w:color w:val="292526"/>
          <w:szCs w:val="24"/>
          <w:lang w:val="ru-RU"/>
        </w:rPr>
        <w:t xml:space="preserve">то </w:t>
      </w:r>
      <w:r w:rsidRPr="0010274F">
        <w:rPr>
          <w:rFonts w:ascii="Times New Roman" w:hAnsi="Times New Roman"/>
          <w:color w:val="292526"/>
          <w:szCs w:val="24"/>
          <w:lang w:val="ru-RU"/>
        </w:rPr>
        <w:t>ее можно заменить запасной винтовкой команды</w:t>
      </w:r>
      <w:r w:rsidR="00372FA0"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8.6.2.1</w:t>
      </w:r>
      <w:r w:rsidR="00B8043E">
        <w:rPr>
          <w:rFonts w:ascii="Times New Roman" w:hAnsi="Times New Roman"/>
          <w:b/>
          <w:color w:val="292526"/>
          <w:szCs w:val="24"/>
          <w:lang w:val="ru-RU"/>
        </w:rPr>
        <w:t xml:space="preserve">.  </w:t>
      </w:r>
      <w:r w:rsidRPr="00CE6E33">
        <w:rPr>
          <w:rFonts w:ascii="Times New Roman" w:hAnsi="Times New Roman"/>
          <w:b/>
          <w:color w:val="292526"/>
          <w:szCs w:val="24"/>
          <w:lang w:val="ru-RU"/>
        </w:rPr>
        <w:t>Запасная винтовка</w:t>
      </w:r>
    </w:p>
    <w:p w:rsidR="00372FA0" w:rsidRPr="00CE6E33" w:rsidRDefault="0010274F" w:rsidP="0010274F">
      <w:pPr>
        <w:widowControl w:val="0"/>
        <w:autoSpaceDE w:val="0"/>
        <w:autoSpaceDN w:val="0"/>
        <w:adjustRightInd w:val="0"/>
        <w:jc w:val="both"/>
        <w:rPr>
          <w:rFonts w:ascii="Times New Roman" w:hAnsi="Times New Roman"/>
          <w:color w:val="292526"/>
          <w:szCs w:val="24"/>
          <w:lang w:val="ru-RU"/>
        </w:rPr>
      </w:pPr>
      <w:r w:rsidRPr="0010274F">
        <w:rPr>
          <w:rFonts w:ascii="Times New Roman" w:hAnsi="Times New Roman"/>
          <w:color w:val="292526"/>
          <w:szCs w:val="24"/>
          <w:lang w:val="ru-RU"/>
        </w:rPr>
        <w:t>Винтовка, которая была повреждена или оказалась не полностью</w:t>
      </w:r>
      <w:r>
        <w:rPr>
          <w:rFonts w:ascii="Times New Roman" w:hAnsi="Times New Roman"/>
          <w:color w:val="292526"/>
          <w:szCs w:val="24"/>
          <w:lang w:val="ru-RU"/>
        </w:rPr>
        <w:t xml:space="preserve"> исправной во время Дисциплины</w:t>
      </w:r>
      <w:r w:rsidRPr="0010274F">
        <w:rPr>
          <w:rFonts w:ascii="Times New Roman" w:hAnsi="Times New Roman"/>
          <w:color w:val="292526"/>
          <w:szCs w:val="24"/>
          <w:lang w:val="ru-RU"/>
        </w:rPr>
        <w:t xml:space="preserve"> либо вышла из строя по</w:t>
      </w:r>
      <w:r>
        <w:rPr>
          <w:rFonts w:ascii="Times New Roman" w:hAnsi="Times New Roman"/>
          <w:color w:val="292526"/>
          <w:szCs w:val="24"/>
          <w:lang w:val="ru-RU"/>
        </w:rPr>
        <w:t xml:space="preserve"> </w:t>
      </w:r>
      <w:r w:rsidRPr="0010274F">
        <w:rPr>
          <w:rFonts w:ascii="Times New Roman" w:hAnsi="Times New Roman"/>
          <w:color w:val="292526"/>
          <w:szCs w:val="24"/>
          <w:lang w:val="ru-RU"/>
        </w:rPr>
        <w:t>техническим причинам в такой степени, что не может быть далее</w:t>
      </w:r>
      <w:r>
        <w:rPr>
          <w:rFonts w:ascii="Times New Roman" w:hAnsi="Times New Roman"/>
          <w:color w:val="292526"/>
          <w:szCs w:val="24"/>
          <w:lang w:val="ru-RU"/>
        </w:rPr>
        <w:t xml:space="preserve"> </w:t>
      </w:r>
      <w:r w:rsidRPr="0010274F">
        <w:rPr>
          <w:rFonts w:ascii="Times New Roman" w:hAnsi="Times New Roman"/>
          <w:color w:val="292526"/>
          <w:szCs w:val="24"/>
          <w:lang w:val="ru-RU"/>
        </w:rPr>
        <w:t xml:space="preserve">использована на </w:t>
      </w:r>
      <w:r>
        <w:rPr>
          <w:rFonts w:ascii="Times New Roman" w:hAnsi="Times New Roman"/>
          <w:color w:val="292526"/>
          <w:szCs w:val="24"/>
          <w:lang w:val="ru-RU"/>
        </w:rPr>
        <w:t>Дисциплине</w:t>
      </w:r>
      <w:r w:rsidRPr="0010274F">
        <w:rPr>
          <w:rFonts w:ascii="Times New Roman" w:hAnsi="Times New Roman"/>
          <w:color w:val="292526"/>
          <w:szCs w:val="24"/>
          <w:lang w:val="ru-RU"/>
        </w:rPr>
        <w:t>, может быть заменена запасной</w:t>
      </w:r>
      <w:r>
        <w:rPr>
          <w:rFonts w:ascii="Times New Roman" w:hAnsi="Times New Roman"/>
          <w:color w:val="292526"/>
          <w:szCs w:val="24"/>
          <w:lang w:val="ru-RU"/>
        </w:rPr>
        <w:t xml:space="preserve"> </w:t>
      </w:r>
      <w:r w:rsidRPr="0010274F">
        <w:rPr>
          <w:rFonts w:ascii="Times New Roman" w:hAnsi="Times New Roman"/>
          <w:color w:val="292526"/>
          <w:szCs w:val="24"/>
          <w:lang w:val="ru-RU"/>
        </w:rPr>
        <w:t>винтовкой команды</w:t>
      </w:r>
      <w:r>
        <w:rPr>
          <w:rFonts w:ascii="Times New Roman" w:hAnsi="Times New Roman"/>
          <w:color w:val="292526"/>
          <w:szCs w:val="24"/>
          <w:lang w:val="ru-RU"/>
        </w:rPr>
        <w:t>. Запасная винтовка должна быть проверена и промаркирована</w:t>
      </w:r>
      <w:r w:rsidRPr="0010274F">
        <w:rPr>
          <w:rFonts w:ascii="Times New Roman" w:hAnsi="Times New Roman"/>
          <w:color w:val="292526"/>
          <w:szCs w:val="24"/>
          <w:lang w:val="ru-RU"/>
        </w:rPr>
        <w:t xml:space="preserve"> на контроле</w:t>
      </w:r>
      <w:r>
        <w:rPr>
          <w:rFonts w:ascii="Times New Roman" w:hAnsi="Times New Roman"/>
          <w:color w:val="292526"/>
          <w:szCs w:val="24"/>
          <w:lang w:val="ru-RU"/>
        </w:rPr>
        <w:t xml:space="preserve"> инвентаря и до Дисциплины размещена</w:t>
      </w:r>
      <w:r w:rsidR="009A1005">
        <w:rPr>
          <w:rFonts w:ascii="Times New Roman" w:hAnsi="Times New Roman"/>
          <w:color w:val="292526"/>
          <w:szCs w:val="24"/>
          <w:lang w:val="ru-RU"/>
        </w:rPr>
        <w:t xml:space="preserve"> на отведенное место в </w:t>
      </w:r>
      <w:r>
        <w:rPr>
          <w:rFonts w:ascii="Times New Roman" w:hAnsi="Times New Roman"/>
          <w:color w:val="292526"/>
          <w:szCs w:val="24"/>
          <w:lang w:val="ru-RU"/>
        </w:rPr>
        <w:t xml:space="preserve"> </w:t>
      </w:r>
      <w:r w:rsidRPr="0010274F">
        <w:rPr>
          <w:rFonts w:ascii="Times New Roman" w:hAnsi="Times New Roman"/>
          <w:color w:val="292526"/>
          <w:szCs w:val="24"/>
          <w:lang w:val="ru-RU"/>
        </w:rPr>
        <w:t>пирамиде для запасных винтовок на стрельбище. После</w:t>
      </w:r>
      <w:r>
        <w:rPr>
          <w:rFonts w:ascii="Times New Roman" w:hAnsi="Times New Roman"/>
          <w:color w:val="292526"/>
          <w:szCs w:val="24"/>
          <w:lang w:val="ru-RU"/>
        </w:rPr>
        <w:t xml:space="preserve"> </w:t>
      </w:r>
      <w:r w:rsidRPr="0010274F">
        <w:rPr>
          <w:rFonts w:ascii="Times New Roman" w:hAnsi="Times New Roman"/>
          <w:color w:val="292526"/>
          <w:szCs w:val="24"/>
          <w:lang w:val="ru-RU"/>
        </w:rPr>
        <w:t xml:space="preserve">этого спортсмен должен завершить </w:t>
      </w:r>
      <w:r>
        <w:rPr>
          <w:rFonts w:ascii="Times New Roman" w:hAnsi="Times New Roman"/>
          <w:color w:val="292526"/>
          <w:szCs w:val="24"/>
          <w:lang w:val="ru-RU"/>
        </w:rPr>
        <w:t>Дисциплину</w:t>
      </w:r>
      <w:r w:rsidRPr="0010274F">
        <w:rPr>
          <w:rFonts w:ascii="Times New Roman" w:hAnsi="Times New Roman"/>
          <w:color w:val="292526"/>
          <w:szCs w:val="24"/>
          <w:lang w:val="ru-RU"/>
        </w:rPr>
        <w:t xml:space="preserve"> с запасной</w:t>
      </w:r>
      <w:r>
        <w:rPr>
          <w:rFonts w:ascii="Times New Roman" w:hAnsi="Times New Roman"/>
          <w:color w:val="292526"/>
          <w:szCs w:val="24"/>
          <w:lang w:val="ru-RU"/>
        </w:rPr>
        <w:t xml:space="preserve"> </w:t>
      </w:r>
      <w:r w:rsidRPr="0010274F">
        <w:rPr>
          <w:rFonts w:ascii="Times New Roman" w:hAnsi="Times New Roman"/>
          <w:color w:val="292526"/>
          <w:szCs w:val="24"/>
          <w:lang w:val="ru-RU"/>
        </w:rPr>
        <w:t>винтовкой</w:t>
      </w:r>
      <w:r w:rsidR="00874620"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8.6.2.2</w:t>
      </w:r>
      <w:r w:rsidR="00B8043E">
        <w:rPr>
          <w:rFonts w:ascii="Times New Roman" w:hAnsi="Times New Roman"/>
          <w:b/>
          <w:color w:val="292526"/>
          <w:szCs w:val="24"/>
          <w:lang w:val="ru-RU"/>
        </w:rPr>
        <w:t xml:space="preserve">.  </w:t>
      </w:r>
      <w:r w:rsidRPr="00CE6E33">
        <w:rPr>
          <w:rFonts w:ascii="Times New Roman" w:hAnsi="Times New Roman"/>
          <w:b/>
          <w:color w:val="292526"/>
          <w:szCs w:val="24"/>
          <w:lang w:val="ru-RU"/>
        </w:rPr>
        <w:t>Процедура замены винтовки</w:t>
      </w:r>
    </w:p>
    <w:p w:rsidR="00372FA0" w:rsidRPr="00CE6E33" w:rsidRDefault="006E4141" w:rsidP="006E4141">
      <w:pPr>
        <w:widowControl w:val="0"/>
        <w:autoSpaceDE w:val="0"/>
        <w:autoSpaceDN w:val="0"/>
        <w:adjustRightInd w:val="0"/>
        <w:jc w:val="both"/>
        <w:rPr>
          <w:rFonts w:ascii="Times New Roman" w:eastAsia="MS Mincho" w:hAnsi="Times New Roman"/>
          <w:color w:val="292526"/>
          <w:szCs w:val="24"/>
          <w:lang w:val="ru-RU" w:eastAsia="ja-JP"/>
        </w:rPr>
      </w:pPr>
      <w:r w:rsidRPr="006E4141">
        <w:rPr>
          <w:rFonts w:ascii="Times New Roman" w:eastAsia="MS Mincho" w:hAnsi="Times New Roman"/>
          <w:color w:val="292526"/>
          <w:szCs w:val="24"/>
          <w:lang w:val="ru-RU" w:eastAsia="ja-JP"/>
        </w:rPr>
        <w:t>Если винт</w:t>
      </w:r>
      <w:r w:rsidR="00B2656A">
        <w:rPr>
          <w:rFonts w:ascii="Times New Roman" w:eastAsia="MS Mincho" w:hAnsi="Times New Roman"/>
          <w:color w:val="292526"/>
          <w:szCs w:val="24"/>
          <w:lang w:val="ru-RU" w:eastAsia="ja-JP"/>
        </w:rPr>
        <w:t>овка спортсмена была повреждена</w:t>
      </w:r>
      <w:r w:rsidR="003A771A">
        <w:rPr>
          <w:rFonts w:ascii="Times New Roman" w:eastAsia="MS Mincho" w:hAnsi="Times New Roman"/>
          <w:color w:val="292526"/>
          <w:szCs w:val="24"/>
          <w:lang w:val="ru-RU" w:eastAsia="ja-JP"/>
        </w:rPr>
        <w:t xml:space="preserve"> на трассе</w:t>
      </w:r>
      <w:r w:rsidRPr="006E4141">
        <w:rPr>
          <w:rFonts w:ascii="Times New Roman" w:eastAsia="MS Mincho" w:hAnsi="Times New Roman"/>
          <w:color w:val="292526"/>
          <w:szCs w:val="24"/>
          <w:lang w:val="ru-RU" w:eastAsia="ja-JP"/>
        </w:rPr>
        <w:t>, то перед тем, как зайти в стрелковый коридор,</w:t>
      </w:r>
      <w:r>
        <w:rPr>
          <w:rFonts w:ascii="Times New Roman" w:eastAsia="MS Mincho" w:hAnsi="Times New Roman"/>
          <w:color w:val="292526"/>
          <w:szCs w:val="24"/>
          <w:lang w:val="ru-RU" w:eastAsia="ja-JP"/>
        </w:rPr>
        <w:t xml:space="preserve"> </w:t>
      </w:r>
      <w:r w:rsidR="003A771A">
        <w:rPr>
          <w:rFonts w:ascii="Times New Roman" w:eastAsia="MS Mincho" w:hAnsi="Times New Roman"/>
          <w:color w:val="292526"/>
          <w:szCs w:val="24"/>
          <w:lang w:val="ru-RU" w:eastAsia="ja-JP"/>
        </w:rPr>
        <w:t>спортсмен сам может подойти</w:t>
      </w:r>
      <w:r w:rsidRPr="006E4141">
        <w:rPr>
          <w:rFonts w:ascii="Times New Roman" w:eastAsia="MS Mincho" w:hAnsi="Times New Roman"/>
          <w:color w:val="292526"/>
          <w:szCs w:val="24"/>
          <w:lang w:val="ru-RU" w:eastAsia="ja-JP"/>
        </w:rPr>
        <w:t xml:space="preserve"> на лыжах к </w:t>
      </w:r>
      <w:r w:rsidR="003A771A">
        <w:rPr>
          <w:rFonts w:ascii="Times New Roman" w:eastAsia="MS Mincho" w:hAnsi="Times New Roman"/>
          <w:color w:val="292526"/>
          <w:szCs w:val="24"/>
          <w:lang w:val="ru-RU" w:eastAsia="ja-JP"/>
        </w:rPr>
        <w:t>пирамиде для запасных винтовок на стрельбище</w:t>
      </w:r>
      <w:r w:rsidRPr="006E4141">
        <w:rPr>
          <w:rFonts w:ascii="Times New Roman" w:eastAsia="MS Mincho" w:hAnsi="Times New Roman"/>
          <w:color w:val="292526"/>
          <w:szCs w:val="24"/>
          <w:lang w:val="ru-RU" w:eastAsia="ja-JP"/>
        </w:rPr>
        <w:t>, заменить свою винтовку и</w:t>
      </w:r>
      <w:r>
        <w:rPr>
          <w:rFonts w:ascii="Times New Roman" w:eastAsia="MS Mincho" w:hAnsi="Times New Roman"/>
          <w:color w:val="292526"/>
          <w:szCs w:val="24"/>
          <w:lang w:val="ru-RU" w:eastAsia="ja-JP"/>
        </w:rPr>
        <w:t xml:space="preserve"> </w:t>
      </w:r>
      <w:r w:rsidRPr="006E4141">
        <w:rPr>
          <w:rFonts w:ascii="Times New Roman" w:eastAsia="MS Mincho" w:hAnsi="Times New Roman"/>
          <w:color w:val="292526"/>
          <w:szCs w:val="24"/>
          <w:lang w:val="ru-RU" w:eastAsia="ja-JP"/>
        </w:rPr>
        <w:t>затем направиться к стрелковому коридору. Если винтовку</w:t>
      </w:r>
      <w:r>
        <w:rPr>
          <w:rFonts w:ascii="Times New Roman" w:eastAsia="MS Mincho" w:hAnsi="Times New Roman"/>
          <w:color w:val="292526"/>
          <w:szCs w:val="24"/>
          <w:lang w:val="ru-RU" w:eastAsia="ja-JP"/>
        </w:rPr>
        <w:t xml:space="preserve"> </w:t>
      </w:r>
      <w:r w:rsidRPr="006E4141">
        <w:rPr>
          <w:rFonts w:ascii="Times New Roman" w:eastAsia="MS Mincho" w:hAnsi="Times New Roman"/>
          <w:color w:val="292526"/>
          <w:szCs w:val="24"/>
          <w:lang w:val="ru-RU" w:eastAsia="ja-JP"/>
        </w:rPr>
        <w:t>требуется заменить во время стрельбы, спортсмен сообщает об</w:t>
      </w:r>
      <w:r>
        <w:rPr>
          <w:rFonts w:ascii="Times New Roman" w:eastAsia="MS Mincho" w:hAnsi="Times New Roman"/>
          <w:color w:val="292526"/>
          <w:szCs w:val="24"/>
          <w:lang w:val="ru-RU" w:eastAsia="ja-JP"/>
        </w:rPr>
        <w:t xml:space="preserve"> </w:t>
      </w:r>
      <w:r w:rsidRPr="006E4141">
        <w:rPr>
          <w:rFonts w:ascii="Times New Roman" w:eastAsia="MS Mincho" w:hAnsi="Times New Roman"/>
          <w:color w:val="292526"/>
          <w:szCs w:val="24"/>
          <w:lang w:val="ru-RU" w:eastAsia="ja-JP"/>
        </w:rPr>
        <w:t xml:space="preserve">этом поднятием руки. Как только </w:t>
      </w:r>
      <w:r>
        <w:rPr>
          <w:rFonts w:ascii="Times New Roman" w:eastAsia="MS Mincho" w:hAnsi="Times New Roman"/>
          <w:color w:val="292526"/>
          <w:szCs w:val="24"/>
          <w:lang w:val="ru-RU" w:eastAsia="ja-JP"/>
        </w:rPr>
        <w:t>Судья</w:t>
      </w:r>
      <w:r w:rsidRPr="006E4141">
        <w:rPr>
          <w:rFonts w:ascii="Times New Roman" w:eastAsia="MS Mincho" w:hAnsi="Times New Roman"/>
          <w:color w:val="292526"/>
          <w:szCs w:val="24"/>
          <w:lang w:val="ru-RU" w:eastAsia="ja-JP"/>
        </w:rPr>
        <w:t xml:space="preserve"> ответствен</w:t>
      </w:r>
      <w:r>
        <w:rPr>
          <w:rFonts w:ascii="Times New Roman" w:eastAsia="MS Mincho" w:hAnsi="Times New Roman"/>
          <w:color w:val="292526"/>
          <w:szCs w:val="24"/>
          <w:lang w:val="ru-RU" w:eastAsia="ja-JP"/>
        </w:rPr>
        <w:t xml:space="preserve">ный </w:t>
      </w:r>
      <w:r w:rsidRPr="006E4141">
        <w:rPr>
          <w:rFonts w:ascii="Times New Roman" w:eastAsia="MS Mincho" w:hAnsi="Times New Roman"/>
          <w:color w:val="292526"/>
          <w:szCs w:val="24"/>
          <w:lang w:val="ru-RU" w:eastAsia="ja-JP"/>
        </w:rPr>
        <w:t>за стрельбище, отреагирует на этот знак, спортсмен указывает на</w:t>
      </w:r>
      <w:r>
        <w:rPr>
          <w:rFonts w:ascii="Times New Roman" w:eastAsia="MS Mincho" w:hAnsi="Times New Roman"/>
          <w:color w:val="292526"/>
          <w:szCs w:val="24"/>
          <w:lang w:val="ru-RU" w:eastAsia="ja-JP"/>
        </w:rPr>
        <w:t xml:space="preserve"> </w:t>
      </w:r>
      <w:r w:rsidRPr="006E4141">
        <w:rPr>
          <w:rFonts w:ascii="Times New Roman" w:eastAsia="MS Mincho" w:hAnsi="Times New Roman"/>
          <w:color w:val="292526"/>
          <w:szCs w:val="24"/>
          <w:lang w:val="ru-RU" w:eastAsia="ja-JP"/>
        </w:rPr>
        <w:t>свою ви</w:t>
      </w:r>
      <w:r>
        <w:rPr>
          <w:rFonts w:ascii="Times New Roman" w:eastAsia="MS Mincho" w:hAnsi="Times New Roman"/>
          <w:color w:val="292526"/>
          <w:szCs w:val="24"/>
          <w:lang w:val="ru-RU" w:eastAsia="ja-JP"/>
        </w:rPr>
        <w:t xml:space="preserve">нтовку, громко говорит </w:t>
      </w:r>
      <w:r w:rsidRPr="006E4141">
        <w:rPr>
          <w:rFonts w:ascii="Times New Roman" w:eastAsia="MS Mincho" w:hAnsi="Times New Roman"/>
          <w:color w:val="292526"/>
          <w:szCs w:val="24"/>
          <w:lang w:val="ru-RU" w:eastAsia="ja-JP"/>
        </w:rPr>
        <w:t>«Винтовка» и называет</w:t>
      </w:r>
      <w:r>
        <w:rPr>
          <w:rFonts w:ascii="Times New Roman" w:eastAsia="MS Mincho" w:hAnsi="Times New Roman"/>
          <w:color w:val="292526"/>
          <w:szCs w:val="24"/>
          <w:lang w:val="ru-RU" w:eastAsia="ja-JP"/>
        </w:rPr>
        <w:t xml:space="preserve"> </w:t>
      </w:r>
      <w:r w:rsidRPr="006E4141">
        <w:rPr>
          <w:rFonts w:ascii="Times New Roman" w:eastAsia="MS Mincho" w:hAnsi="Times New Roman"/>
          <w:color w:val="292526"/>
          <w:szCs w:val="24"/>
          <w:lang w:val="ru-RU" w:eastAsia="ja-JP"/>
        </w:rPr>
        <w:t xml:space="preserve">свою </w:t>
      </w:r>
      <w:r>
        <w:rPr>
          <w:rFonts w:ascii="Times New Roman" w:eastAsia="MS Mincho" w:hAnsi="Times New Roman"/>
          <w:color w:val="292526"/>
          <w:szCs w:val="24"/>
          <w:lang w:val="ru-RU" w:eastAsia="ja-JP"/>
        </w:rPr>
        <w:t>команду</w:t>
      </w:r>
      <w:r w:rsidRPr="006E4141">
        <w:rPr>
          <w:rFonts w:ascii="Times New Roman" w:eastAsia="MS Mincho" w:hAnsi="Times New Roman"/>
          <w:color w:val="292526"/>
          <w:szCs w:val="24"/>
          <w:lang w:val="ru-RU" w:eastAsia="ja-JP"/>
        </w:rPr>
        <w:t xml:space="preserve">. </w:t>
      </w:r>
      <w:r>
        <w:rPr>
          <w:rFonts w:ascii="Times New Roman" w:eastAsia="MS Mincho" w:hAnsi="Times New Roman"/>
          <w:color w:val="292526"/>
          <w:szCs w:val="24"/>
          <w:lang w:val="ru-RU" w:eastAsia="ja-JP"/>
        </w:rPr>
        <w:t>Судья ответственный</w:t>
      </w:r>
      <w:r w:rsidRPr="006E4141">
        <w:rPr>
          <w:rFonts w:ascii="Times New Roman" w:eastAsia="MS Mincho" w:hAnsi="Times New Roman"/>
          <w:color w:val="292526"/>
          <w:szCs w:val="24"/>
          <w:lang w:val="ru-RU" w:eastAsia="ja-JP"/>
        </w:rPr>
        <w:t xml:space="preserve"> за стрельбище, берет</w:t>
      </w:r>
      <w:r>
        <w:rPr>
          <w:rFonts w:ascii="Times New Roman" w:eastAsia="MS Mincho" w:hAnsi="Times New Roman"/>
          <w:color w:val="292526"/>
          <w:szCs w:val="24"/>
          <w:lang w:val="ru-RU" w:eastAsia="ja-JP"/>
        </w:rPr>
        <w:t xml:space="preserve"> </w:t>
      </w:r>
      <w:r w:rsidRPr="006E4141">
        <w:rPr>
          <w:rFonts w:ascii="Times New Roman" w:eastAsia="MS Mincho" w:hAnsi="Times New Roman"/>
          <w:color w:val="292526"/>
          <w:szCs w:val="24"/>
          <w:lang w:val="ru-RU" w:eastAsia="ja-JP"/>
        </w:rPr>
        <w:t>запасную винтовку команды и приносит</w:t>
      </w:r>
      <w:r>
        <w:rPr>
          <w:rFonts w:ascii="Times New Roman" w:eastAsia="MS Mincho" w:hAnsi="Times New Roman"/>
          <w:color w:val="292526"/>
          <w:szCs w:val="24"/>
          <w:lang w:val="ru-RU" w:eastAsia="ja-JP"/>
        </w:rPr>
        <w:t xml:space="preserve"> </w:t>
      </w:r>
      <w:r w:rsidRPr="006E4141">
        <w:rPr>
          <w:rFonts w:ascii="Times New Roman" w:eastAsia="MS Mincho" w:hAnsi="Times New Roman"/>
          <w:color w:val="292526"/>
          <w:szCs w:val="24"/>
          <w:lang w:val="ru-RU" w:eastAsia="ja-JP"/>
        </w:rPr>
        <w:t>ее спортсмену</w:t>
      </w:r>
      <w:r w:rsidR="00372FA0" w:rsidRPr="00CE6E33">
        <w:rPr>
          <w:rFonts w:ascii="Times New Roman" w:eastAsia="MS Mincho" w:hAnsi="Times New Roman"/>
          <w:color w:val="292526"/>
          <w:szCs w:val="24"/>
          <w:lang w:val="ru-RU" w:eastAsia="ja-JP"/>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 xml:space="preserve"> </w:t>
      </w:r>
      <w:r w:rsidRPr="00CE6E33">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8.6.3</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Корректировка времени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За ремонт или замену винтовки или за получение запасных магазинов или патронов корректировка времени не производится.</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8.6.4</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Ответные действия </w:t>
      </w:r>
      <w:r w:rsidR="006C494B" w:rsidRPr="00CE6E33">
        <w:rPr>
          <w:rFonts w:ascii="Times New Roman" w:hAnsi="Times New Roman"/>
          <w:b/>
          <w:color w:val="292526"/>
          <w:szCs w:val="24"/>
          <w:lang w:val="ru-RU"/>
        </w:rPr>
        <w:t>Судей</w:t>
      </w:r>
      <w:r w:rsidRPr="00CE6E33">
        <w:rPr>
          <w:rFonts w:ascii="Times New Roman" w:hAnsi="Times New Roman"/>
          <w:b/>
          <w:color w:val="292526"/>
          <w:szCs w:val="24"/>
          <w:lang w:val="ru-RU"/>
        </w:rPr>
        <w:t xml:space="preserve">, ответственных за стрельбище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Все </w:t>
      </w:r>
      <w:r w:rsidR="006C494B" w:rsidRPr="00CE6E33">
        <w:rPr>
          <w:rFonts w:ascii="Times New Roman" w:hAnsi="Times New Roman"/>
          <w:color w:val="292526"/>
          <w:szCs w:val="24"/>
          <w:lang w:val="ru-RU"/>
        </w:rPr>
        <w:t>Судьи</w:t>
      </w:r>
      <w:r w:rsidRPr="00CE6E33">
        <w:rPr>
          <w:rFonts w:ascii="Times New Roman" w:hAnsi="Times New Roman"/>
          <w:color w:val="292526"/>
          <w:szCs w:val="24"/>
          <w:lang w:val="ru-RU"/>
        </w:rPr>
        <w:t xml:space="preserve">, ответственные за стрельбище, должны быть готовы заметить поднятую руку спортсмена или услышать его возглас, с помощью которых спортсмен просит о замене винтовки или запасных патронах. </w:t>
      </w:r>
      <w:r w:rsidR="006807C5" w:rsidRPr="00CE6E33">
        <w:rPr>
          <w:rFonts w:ascii="Times New Roman" w:hAnsi="Times New Roman"/>
          <w:color w:val="292526"/>
          <w:szCs w:val="24"/>
          <w:lang w:val="ru-RU"/>
        </w:rPr>
        <w:t>Судьи</w:t>
      </w:r>
      <w:r w:rsidRPr="00CE6E33">
        <w:rPr>
          <w:rFonts w:ascii="Times New Roman" w:hAnsi="Times New Roman"/>
          <w:color w:val="292526"/>
          <w:szCs w:val="24"/>
          <w:lang w:val="ru-RU"/>
        </w:rPr>
        <w:t>, ответственные за стрельбище, обязаны быстро реагировать и быстро двигаться для того, чтобы сократить время, требуемое на передачу патронов</w:t>
      </w:r>
      <w:r w:rsidR="00534BB8">
        <w:rPr>
          <w:rFonts w:ascii="Times New Roman" w:hAnsi="Times New Roman"/>
          <w:color w:val="292526"/>
          <w:szCs w:val="24"/>
          <w:lang w:val="ru-RU"/>
        </w:rPr>
        <w:t xml:space="preserve"> магазинов</w:t>
      </w:r>
      <w:r w:rsidRPr="00CE6E33">
        <w:rPr>
          <w:rFonts w:ascii="Times New Roman" w:hAnsi="Times New Roman"/>
          <w:color w:val="292526"/>
          <w:szCs w:val="24"/>
          <w:lang w:val="ru-RU"/>
        </w:rPr>
        <w:t xml:space="preserve"> или замену винтовки.</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8.7</w:t>
      </w:r>
      <w:r w:rsidR="00B8043E">
        <w:rPr>
          <w:rFonts w:ascii="Times New Roman" w:hAnsi="Times New Roman"/>
          <w:color w:val="292526"/>
          <w:szCs w:val="24"/>
          <w:lang w:val="ru-RU"/>
        </w:rPr>
        <w:t>.</w:t>
      </w:r>
      <w:r w:rsidRPr="00CE6E33">
        <w:rPr>
          <w:rFonts w:ascii="Times New Roman" w:hAnsi="Times New Roman"/>
          <w:color w:val="292526"/>
          <w:szCs w:val="24"/>
          <w:lang w:val="ru-RU"/>
        </w:rPr>
        <w:tab/>
      </w:r>
      <w:r w:rsidR="00B8043E" w:rsidRPr="00B8043E">
        <w:rPr>
          <w:rFonts w:ascii="Times New Roman" w:hAnsi="Times New Roman"/>
          <w:b/>
          <w:color w:val="292526"/>
          <w:szCs w:val="24"/>
          <w:lang w:val="ru-RU"/>
        </w:rPr>
        <w:t>Неисправная работа мишеней</w:t>
      </w:r>
      <w:r w:rsidRPr="00CE6E33">
        <w:rPr>
          <w:rFonts w:ascii="Times New Roman" w:hAnsi="Times New Roman"/>
          <w:b/>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8.7.1</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Неправильно </w:t>
      </w:r>
      <w:r w:rsidR="003F2DA1" w:rsidRPr="00CE6E33">
        <w:rPr>
          <w:rFonts w:ascii="Times New Roman" w:hAnsi="Times New Roman"/>
          <w:b/>
          <w:color w:val="292526"/>
          <w:szCs w:val="24"/>
          <w:lang w:val="ru-RU"/>
        </w:rPr>
        <w:t>установленные</w:t>
      </w:r>
      <w:r w:rsidRPr="00CE6E33">
        <w:rPr>
          <w:rFonts w:ascii="Times New Roman" w:hAnsi="Times New Roman"/>
          <w:b/>
          <w:color w:val="292526"/>
          <w:szCs w:val="24"/>
          <w:lang w:val="ru-RU"/>
        </w:rPr>
        <w:t xml:space="preserve"> мишени</w:t>
      </w:r>
    </w:p>
    <w:p w:rsidR="00372FA0" w:rsidRPr="00CE6E33" w:rsidRDefault="005121F9" w:rsidP="005121F9">
      <w:pPr>
        <w:widowControl w:val="0"/>
        <w:autoSpaceDE w:val="0"/>
        <w:autoSpaceDN w:val="0"/>
        <w:adjustRightInd w:val="0"/>
        <w:jc w:val="both"/>
        <w:rPr>
          <w:rFonts w:ascii="Times New Roman" w:hAnsi="Times New Roman"/>
          <w:color w:val="292526"/>
          <w:szCs w:val="24"/>
          <w:lang w:val="ru-RU"/>
        </w:rPr>
      </w:pPr>
      <w:r w:rsidRPr="005121F9">
        <w:rPr>
          <w:rFonts w:ascii="Times New Roman" w:hAnsi="Times New Roman"/>
          <w:color w:val="292526"/>
          <w:szCs w:val="24"/>
          <w:lang w:val="ru-RU"/>
        </w:rPr>
        <w:t xml:space="preserve">Если спортсмен оказался перед неправильно </w:t>
      </w:r>
      <w:r w:rsidR="002A6D65">
        <w:rPr>
          <w:rFonts w:ascii="Times New Roman" w:hAnsi="Times New Roman"/>
          <w:color w:val="292526"/>
          <w:szCs w:val="24"/>
          <w:lang w:val="ru-RU"/>
        </w:rPr>
        <w:t>заряженной</w:t>
      </w:r>
      <w:r>
        <w:rPr>
          <w:rFonts w:ascii="Times New Roman" w:hAnsi="Times New Roman"/>
          <w:color w:val="292526"/>
          <w:szCs w:val="24"/>
          <w:lang w:val="ru-RU"/>
        </w:rPr>
        <w:t xml:space="preserve"> </w:t>
      </w:r>
      <w:r w:rsidR="002A6D65">
        <w:rPr>
          <w:rFonts w:ascii="Times New Roman" w:hAnsi="Times New Roman"/>
          <w:color w:val="292526"/>
          <w:szCs w:val="24"/>
          <w:lang w:val="ru-RU"/>
        </w:rPr>
        <w:t>мишенью</w:t>
      </w:r>
      <w:r w:rsidRPr="005121F9">
        <w:rPr>
          <w:rFonts w:ascii="Times New Roman" w:hAnsi="Times New Roman"/>
          <w:color w:val="292526"/>
          <w:szCs w:val="24"/>
          <w:lang w:val="ru-RU"/>
        </w:rPr>
        <w:t xml:space="preserve">, то неправильно </w:t>
      </w:r>
      <w:r w:rsidR="002A6D65">
        <w:rPr>
          <w:rFonts w:ascii="Times New Roman" w:hAnsi="Times New Roman"/>
          <w:color w:val="292526"/>
          <w:szCs w:val="24"/>
          <w:lang w:val="ru-RU"/>
        </w:rPr>
        <w:t>заряженная</w:t>
      </w:r>
      <w:r w:rsidRPr="005121F9">
        <w:rPr>
          <w:rFonts w:ascii="Times New Roman" w:hAnsi="Times New Roman"/>
          <w:color w:val="292526"/>
          <w:szCs w:val="24"/>
          <w:lang w:val="ru-RU"/>
        </w:rPr>
        <w:t xml:space="preserve"> мишень должна быть</w:t>
      </w:r>
      <w:r>
        <w:rPr>
          <w:rFonts w:ascii="Times New Roman" w:hAnsi="Times New Roman"/>
          <w:color w:val="292526"/>
          <w:szCs w:val="24"/>
          <w:lang w:val="ru-RU"/>
        </w:rPr>
        <w:t xml:space="preserve"> </w:t>
      </w:r>
      <w:r w:rsidRPr="005121F9">
        <w:rPr>
          <w:rFonts w:ascii="Times New Roman" w:hAnsi="Times New Roman"/>
          <w:color w:val="292526"/>
          <w:szCs w:val="24"/>
          <w:lang w:val="ru-RU"/>
        </w:rPr>
        <w:t xml:space="preserve">немедленно </w:t>
      </w:r>
      <w:r w:rsidR="002A6D65">
        <w:rPr>
          <w:rFonts w:ascii="Times New Roman" w:hAnsi="Times New Roman"/>
          <w:color w:val="292526"/>
          <w:szCs w:val="24"/>
          <w:lang w:val="ru-RU"/>
        </w:rPr>
        <w:t>перезаряжена</w:t>
      </w:r>
      <w:r w:rsidRPr="005121F9">
        <w:rPr>
          <w:rFonts w:ascii="Times New Roman" w:hAnsi="Times New Roman"/>
          <w:color w:val="292526"/>
          <w:szCs w:val="24"/>
          <w:lang w:val="ru-RU"/>
        </w:rPr>
        <w:t>. После этого спортсмен</w:t>
      </w:r>
      <w:r>
        <w:rPr>
          <w:rFonts w:ascii="Times New Roman" w:hAnsi="Times New Roman"/>
          <w:color w:val="292526"/>
          <w:szCs w:val="24"/>
          <w:lang w:val="ru-RU"/>
        </w:rPr>
        <w:t xml:space="preserve"> </w:t>
      </w:r>
      <w:r w:rsidRPr="005121F9">
        <w:rPr>
          <w:rFonts w:ascii="Times New Roman" w:hAnsi="Times New Roman"/>
          <w:color w:val="292526"/>
          <w:szCs w:val="24"/>
          <w:lang w:val="ru-RU"/>
        </w:rPr>
        <w:t>начинает стрельбу с начала. Спортсмену разрешается использовать</w:t>
      </w:r>
      <w:r>
        <w:rPr>
          <w:rFonts w:ascii="Times New Roman" w:hAnsi="Times New Roman"/>
          <w:color w:val="292526"/>
          <w:szCs w:val="24"/>
          <w:lang w:val="ru-RU"/>
        </w:rPr>
        <w:t xml:space="preserve"> </w:t>
      </w:r>
      <w:r w:rsidRPr="005121F9">
        <w:rPr>
          <w:rFonts w:ascii="Times New Roman" w:hAnsi="Times New Roman"/>
          <w:color w:val="292526"/>
          <w:szCs w:val="24"/>
          <w:lang w:val="ru-RU"/>
        </w:rPr>
        <w:t>новый магазин, если для завершения стрельбы ему требуется</w:t>
      </w:r>
      <w:r>
        <w:rPr>
          <w:rFonts w:ascii="Times New Roman" w:hAnsi="Times New Roman"/>
          <w:color w:val="292526"/>
          <w:szCs w:val="24"/>
          <w:lang w:val="ru-RU"/>
        </w:rPr>
        <w:t xml:space="preserve"> </w:t>
      </w:r>
      <w:r w:rsidRPr="005121F9">
        <w:rPr>
          <w:rFonts w:ascii="Times New Roman" w:hAnsi="Times New Roman"/>
          <w:color w:val="292526"/>
          <w:szCs w:val="24"/>
          <w:lang w:val="ru-RU"/>
        </w:rPr>
        <w:t>сделать новые пять выстрелов. В случае если спортсмен из</w:t>
      </w:r>
      <w:r>
        <w:rPr>
          <w:rFonts w:ascii="Times New Roman" w:hAnsi="Times New Roman"/>
          <w:color w:val="292526"/>
          <w:szCs w:val="24"/>
          <w:lang w:val="ru-RU"/>
        </w:rPr>
        <w:t xml:space="preserve"> </w:t>
      </w:r>
      <w:r w:rsidRPr="005121F9">
        <w:rPr>
          <w:rFonts w:ascii="Times New Roman" w:hAnsi="Times New Roman"/>
          <w:color w:val="292526"/>
          <w:szCs w:val="24"/>
          <w:lang w:val="ru-RU"/>
        </w:rPr>
        <w:t xml:space="preserve">положения </w:t>
      </w:r>
      <w:r>
        <w:rPr>
          <w:rFonts w:ascii="Times New Roman" w:hAnsi="Times New Roman"/>
          <w:color w:val="292526"/>
          <w:szCs w:val="24"/>
          <w:lang w:val="ru-RU"/>
        </w:rPr>
        <w:t>«</w:t>
      </w:r>
      <w:r w:rsidRPr="005121F9">
        <w:rPr>
          <w:rFonts w:ascii="Times New Roman" w:hAnsi="Times New Roman"/>
          <w:color w:val="292526"/>
          <w:szCs w:val="24"/>
          <w:lang w:val="ru-RU"/>
        </w:rPr>
        <w:t>стоя</w:t>
      </w:r>
      <w:r>
        <w:rPr>
          <w:rFonts w:ascii="Times New Roman" w:hAnsi="Times New Roman"/>
          <w:color w:val="292526"/>
          <w:szCs w:val="24"/>
          <w:lang w:val="ru-RU"/>
        </w:rPr>
        <w:t>»</w:t>
      </w:r>
      <w:r w:rsidRPr="005121F9">
        <w:rPr>
          <w:rFonts w:ascii="Times New Roman" w:hAnsi="Times New Roman"/>
          <w:color w:val="292526"/>
          <w:szCs w:val="24"/>
          <w:lang w:val="ru-RU"/>
        </w:rPr>
        <w:t xml:space="preserve"> попал в мишени, ошибочно</w:t>
      </w:r>
      <w:r w:rsidR="002A6D65">
        <w:rPr>
          <w:rFonts w:ascii="Times New Roman" w:hAnsi="Times New Roman"/>
          <w:color w:val="292526"/>
          <w:szCs w:val="24"/>
          <w:lang w:val="ru-RU"/>
        </w:rPr>
        <w:t xml:space="preserve"> заряженные</w:t>
      </w:r>
      <w:r w:rsidRPr="005121F9">
        <w:rPr>
          <w:rFonts w:ascii="Times New Roman" w:hAnsi="Times New Roman"/>
          <w:color w:val="292526"/>
          <w:szCs w:val="24"/>
          <w:lang w:val="ru-RU"/>
        </w:rPr>
        <w:t xml:space="preserve"> для</w:t>
      </w:r>
      <w:r>
        <w:rPr>
          <w:rFonts w:ascii="Times New Roman" w:hAnsi="Times New Roman"/>
          <w:color w:val="292526"/>
          <w:szCs w:val="24"/>
          <w:lang w:val="ru-RU"/>
        </w:rPr>
        <w:t xml:space="preserve"> </w:t>
      </w:r>
      <w:r w:rsidRPr="005121F9">
        <w:rPr>
          <w:rFonts w:ascii="Times New Roman" w:hAnsi="Times New Roman"/>
          <w:color w:val="292526"/>
          <w:szCs w:val="24"/>
          <w:lang w:val="ru-RU"/>
        </w:rPr>
        <w:t xml:space="preserve">стрельбы из положения </w:t>
      </w:r>
      <w:r>
        <w:rPr>
          <w:rFonts w:ascii="Times New Roman" w:hAnsi="Times New Roman"/>
          <w:color w:val="292526"/>
          <w:szCs w:val="24"/>
          <w:lang w:val="ru-RU"/>
        </w:rPr>
        <w:t>«</w:t>
      </w:r>
      <w:r w:rsidRPr="005121F9">
        <w:rPr>
          <w:rFonts w:ascii="Times New Roman" w:hAnsi="Times New Roman"/>
          <w:color w:val="292526"/>
          <w:szCs w:val="24"/>
          <w:lang w:val="ru-RU"/>
        </w:rPr>
        <w:t>лежа</w:t>
      </w:r>
      <w:r>
        <w:rPr>
          <w:rFonts w:ascii="Times New Roman" w:hAnsi="Times New Roman"/>
          <w:color w:val="292526"/>
          <w:szCs w:val="24"/>
          <w:lang w:val="ru-RU"/>
        </w:rPr>
        <w:t>»</w:t>
      </w:r>
      <w:r w:rsidRPr="005121F9">
        <w:rPr>
          <w:rFonts w:ascii="Times New Roman" w:hAnsi="Times New Roman"/>
          <w:color w:val="292526"/>
          <w:szCs w:val="24"/>
          <w:lang w:val="ru-RU"/>
        </w:rPr>
        <w:t>, то такие попадания могут быть</w:t>
      </w:r>
      <w:r>
        <w:rPr>
          <w:rFonts w:ascii="Times New Roman" w:hAnsi="Times New Roman"/>
          <w:color w:val="292526"/>
          <w:szCs w:val="24"/>
          <w:lang w:val="ru-RU"/>
        </w:rPr>
        <w:t xml:space="preserve"> </w:t>
      </w:r>
      <w:r w:rsidRPr="005121F9">
        <w:rPr>
          <w:rFonts w:ascii="Times New Roman" w:hAnsi="Times New Roman"/>
          <w:color w:val="292526"/>
          <w:szCs w:val="24"/>
          <w:lang w:val="ru-RU"/>
        </w:rPr>
        <w:t>засчитаны.</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267D59" w:rsidRDefault="00267D59"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8.7.2</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Неисправность мишеней</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Если мишень неисправна, то спортсмен должен быть направлен к другой мишени, а неисправная мишень должна быть немедленно заблокирована. </w:t>
      </w:r>
      <w:r w:rsidR="006807C5" w:rsidRPr="00CE6E33">
        <w:rPr>
          <w:rFonts w:ascii="Times New Roman" w:hAnsi="Times New Roman"/>
          <w:color w:val="292526"/>
          <w:szCs w:val="24"/>
          <w:lang w:val="ru-RU"/>
        </w:rPr>
        <w:t>Судья, ответственный</w:t>
      </w:r>
      <w:r w:rsidRPr="00CE6E33">
        <w:rPr>
          <w:rFonts w:ascii="Times New Roman" w:hAnsi="Times New Roman"/>
          <w:color w:val="292526"/>
          <w:szCs w:val="24"/>
          <w:lang w:val="ru-RU"/>
        </w:rPr>
        <w:t xml:space="preserve"> за стрельбище, долж</w:t>
      </w:r>
      <w:r w:rsidR="00B06FD9">
        <w:rPr>
          <w:rFonts w:ascii="Times New Roman" w:hAnsi="Times New Roman"/>
          <w:color w:val="292526"/>
          <w:szCs w:val="24"/>
          <w:lang w:val="ru-RU"/>
        </w:rPr>
        <w:t>е</w:t>
      </w:r>
      <w:r w:rsidRPr="00CE6E33">
        <w:rPr>
          <w:rFonts w:ascii="Times New Roman" w:hAnsi="Times New Roman"/>
          <w:color w:val="292526"/>
          <w:szCs w:val="24"/>
          <w:lang w:val="ru-RU"/>
        </w:rPr>
        <w:t xml:space="preserve">н проинформировать спортсмена о том, должен ли спортсмен продолжить стрельбу или начать стрельбу заново.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8.7.3</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Перекрестная стрельба и поражение мишени другим спортсменом</w:t>
      </w:r>
      <w:r w:rsidRPr="00CE6E33">
        <w:rPr>
          <w:rFonts w:ascii="Times New Roman" w:hAnsi="Times New Roman"/>
          <w:color w:val="292526"/>
          <w:szCs w:val="24"/>
          <w:lang w:val="ru-RU"/>
        </w:rPr>
        <w:t xml:space="preserve"> </w:t>
      </w:r>
    </w:p>
    <w:p w:rsidR="00372FA0" w:rsidRPr="00CE6E33" w:rsidRDefault="00372FA0" w:rsidP="00537719">
      <w:pPr>
        <w:jc w:val="both"/>
        <w:rPr>
          <w:rFonts w:ascii="Times New Roman" w:hAnsi="Times New Roman"/>
          <w:color w:val="292526"/>
          <w:szCs w:val="24"/>
          <w:lang w:val="ru-RU"/>
        </w:rPr>
      </w:pPr>
      <w:r w:rsidRPr="00CE6E33">
        <w:rPr>
          <w:rFonts w:ascii="Times New Roman" w:hAnsi="Times New Roman"/>
          <w:color w:val="292526"/>
          <w:szCs w:val="24"/>
          <w:lang w:val="ru-RU"/>
        </w:rPr>
        <w:t>Если мишень, по которой стреляет спортсмен, поражена другим спортсменом,  то спортсмен, стреляющий неправильно, должен быть немедленно остановлен</w:t>
      </w:r>
      <w:r w:rsidR="006807C5" w:rsidRPr="00CE6E33">
        <w:rPr>
          <w:rFonts w:ascii="Times New Roman" w:hAnsi="Times New Roman"/>
          <w:color w:val="292526"/>
          <w:szCs w:val="24"/>
          <w:lang w:val="ru-RU"/>
        </w:rPr>
        <w:t xml:space="preserve"> Судьей</w:t>
      </w:r>
      <w:r w:rsidRPr="00CE6E33">
        <w:rPr>
          <w:rFonts w:ascii="Times New Roman" w:hAnsi="Times New Roman"/>
          <w:color w:val="292526"/>
          <w:szCs w:val="24"/>
          <w:lang w:val="ru-RU"/>
        </w:rPr>
        <w:t xml:space="preserve">. Если ни одна из мишеней не закрылась, </w:t>
      </w:r>
      <w:r w:rsidRPr="001E303A">
        <w:rPr>
          <w:rFonts w:ascii="Times New Roman" w:hAnsi="Times New Roman"/>
          <w:color w:val="292526"/>
          <w:szCs w:val="24"/>
          <w:lang w:val="ru-RU"/>
        </w:rPr>
        <w:t>то</w:t>
      </w:r>
      <w:r w:rsidRPr="00CE6E33">
        <w:rPr>
          <w:rFonts w:ascii="Times New Roman" w:hAnsi="Times New Roman"/>
          <w:color w:val="292526"/>
          <w:szCs w:val="24"/>
          <w:lang w:val="ru-RU"/>
        </w:rPr>
        <w:t xml:space="preserve"> спортсмен, стреляющий правильно, может продолжить стрельбу. Если мишень была поражена, она должна быть немедленно перезаряжена, затем спортсмен должен продолжить стрельбу по перезаряженной мишени.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8.7.3.1</w:t>
      </w:r>
      <w:r w:rsidR="00A71D49" w:rsidRPr="00CE6E33">
        <w:rPr>
          <w:rFonts w:ascii="Times New Roman" w:hAnsi="Times New Roman"/>
          <w:b/>
          <w:color w:val="292526"/>
          <w:szCs w:val="24"/>
          <w:lang w:val="ru-RU"/>
        </w:rPr>
        <w:t xml:space="preserve">. </w:t>
      </w:r>
      <w:r w:rsidR="00A71D49" w:rsidRPr="00CE6E33">
        <w:rPr>
          <w:rFonts w:ascii="Times New Roman" w:hAnsi="Times New Roman"/>
          <w:color w:val="292526"/>
          <w:szCs w:val="24"/>
          <w:lang w:val="ru-RU"/>
        </w:rPr>
        <w:t>П</w:t>
      </w:r>
      <w:r w:rsidRPr="00CE6E33">
        <w:rPr>
          <w:rFonts w:ascii="Times New Roman" w:hAnsi="Times New Roman"/>
          <w:color w:val="292526"/>
          <w:szCs w:val="24"/>
          <w:lang w:val="ru-RU"/>
        </w:rPr>
        <w:t>еред тем, как мишень будет перезаряжена, количество выстрелов по ней и место попаданий должны быть записаны. Если такой случай произошел в спринте</w:t>
      </w:r>
      <w:r w:rsidR="00A71D49" w:rsidRPr="00CE6E33">
        <w:rPr>
          <w:rFonts w:ascii="Times New Roman" w:hAnsi="Times New Roman"/>
          <w:color w:val="292526"/>
          <w:szCs w:val="24"/>
          <w:lang w:val="ru-RU"/>
        </w:rPr>
        <w:t xml:space="preserve">, </w:t>
      </w:r>
      <w:proofErr w:type="spellStart"/>
      <w:r w:rsidR="00A71D49" w:rsidRPr="00CE6E33">
        <w:rPr>
          <w:rFonts w:ascii="Times New Roman" w:hAnsi="Times New Roman"/>
          <w:color w:val="292526"/>
          <w:szCs w:val="24"/>
          <w:lang w:val="ru-RU"/>
        </w:rPr>
        <w:t>персьюте</w:t>
      </w:r>
      <w:proofErr w:type="spellEnd"/>
      <w:r w:rsidR="00A71D49" w:rsidRPr="00CE6E33">
        <w:rPr>
          <w:rFonts w:ascii="Times New Roman" w:hAnsi="Times New Roman"/>
          <w:color w:val="292526"/>
          <w:szCs w:val="24"/>
          <w:lang w:val="ru-RU"/>
        </w:rPr>
        <w:t xml:space="preserve">, </w:t>
      </w:r>
      <w:proofErr w:type="spellStart"/>
      <w:r w:rsidR="00A71D49" w:rsidRPr="00CE6E33">
        <w:rPr>
          <w:rFonts w:ascii="Times New Roman" w:hAnsi="Times New Roman"/>
          <w:color w:val="292526"/>
          <w:szCs w:val="24"/>
          <w:lang w:val="ru-RU"/>
        </w:rPr>
        <w:t>масстарте</w:t>
      </w:r>
      <w:proofErr w:type="spellEnd"/>
      <w:r w:rsidR="00A71D49" w:rsidRPr="00CE6E33">
        <w:rPr>
          <w:rFonts w:ascii="Times New Roman" w:hAnsi="Times New Roman"/>
          <w:color w:val="292526"/>
          <w:szCs w:val="24"/>
          <w:lang w:val="ru-RU"/>
        </w:rPr>
        <w:t xml:space="preserve"> или эстафете</w:t>
      </w:r>
      <w:r w:rsidRPr="00CE6E33">
        <w:rPr>
          <w:rFonts w:ascii="Times New Roman" w:hAnsi="Times New Roman"/>
          <w:color w:val="292526"/>
          <w:szCs w:val="24"/>
          <w:lang w:val="ru-RU"/>
        </w:rPr>
        <w:t xml:space="preserve">, </w:t>
      </w:r>
      <w:r w:rsidR="006807C5" w:rsidRPr="00CE6E33">
        <w:rPr>
          <w:rFonts w:ascii="Times New Roman" w:hAnsi="Times New Roman"/>
          <w:color w:val="292526"/>
          <w:szCs w:val="24"/>
          <w:lang w:val="ru-RU"/>
        </w:rPr>
        <w:t>Судья, ответственный за стрельбище, должен</w:t>
      </w:r>
      <w:r w:rsidRPr="00CE6E33">
        <w:rPr>
          <w:rFonts w:ascii="Times New Roman" w:hAnsi="Times New Roman"/>
          <w:color w:val="292526"/>
          <w:szCs w:val="24"/>
          <w:lang w:val="ru-RU"/>
        </w:rPr>
        <w:t xml:space="preserve"> сообщить спортсмену, сколько штрафных кругов ему предстоит сделать.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Default="00372FA0" w:rsidP="001E303A">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8.7.3.2</w:t>
      </w:r>
      <w:r w:rsidR="00A71D49" w:rsidRPr="00CE6E33">
        <w:rPr>
          <w:rFonts w:ascii="Times New Roman" w:hAnsi="Times New Roman"/>
          <w:b/>
          <w:color w:val="292526"/>
          <w:szCs w:val="24"/>
          <w:lang w:val="ru-RU"/>
        </w:rPr>
        <w:t xml:space="preserve">. </w:t>
      </w:r>
      <w:r w:rsidR="001E303A" w:rsidRPr="001E303A">
        <w:rPr>
          <w:rFonts w:ascii="Times New Roman" w:hAnsi="Times New Roman"/>
          <w:color w:val="292526"/>
          <w:szCs w:val="24"/>
          <w:lang w:val="ru-RU"/>
        </w:rPr>
        <w:t>Если спортсмен ведет стрельбу по мишени не в своем стрелковом</w:t>
      </w:r>
      <w:r w:rsidR="001E303A">
        <w:rPr>
          <w:rFonts w:ascii="Times New Roman" w:hAnsi="Times New Roman"/>
          <w:color w:val="292526"/>
          <w:szCs w:val="24"/>
          <w:lang w:val="ru-RU"/>
        </w:rPr>
        <w:t xml:space="preserve"> </w:t>
      </w:r>
      <w:r w:rsidR="001E303A" w:rsidRPr="001E303A">
        <w:rPr>
          <w:rFonts w:ascii="Times New Roman" w:hAnsi="Times New Roman"/>
          <w:color w:val="292526"/>
          <w:szCs w:val="24"/>
          <w:lang w:val="ru-RU"/>
        </w:rPr>
        <w:t>коридоре (перекрестная стрельба) и никакой другой участник</w:t>
      </w:r>
      <w:r w:rsidR="001E303A">
        <w:rPr>
          <w:rFonts w:ascii="Times New Roman" w:hAnsi="Times New Roman"/>
          <w:color w:val="292526"/>
          <w:szCs w:val="24"/>
          <w:lang w:val="ru-RU"/>
        </w:rPr>
        <w:t xml:space="preserve"> Дисциплины</w:t>
      </w:r>
      <w:r w:rsidR="001E303A" w:rsidRPr="001E303A">
        <w:rPr>
          <w:rFonts w:ascii="Times New Roman" w:hAnsi="Times New Roman"/>
          <w:color w:val="292526"/>
          <w:szCs w:val="24"/>
          <w:lang w:val="ru-RU"/>
        </w:rPr>
        <w:t xml:space="preserve"> не стреляет по этой же мишени, спортсмену</w:t>
      </w:r>
      <w:r w:rsidR="001E303A">
        <w:rPr>
          <w:rFonts w:ascii="Times New Roman" w:hAnsi="Times New Roman"/>
          <w:color w:val="292526"/>
          <w:szCs w:val="24"/>
          <w:lang w:val="ru-RU"/>
        </w:rPr>
        <w:t xml:space="preserve"> </w:t>
      </w:r>
      <w:r w:rsidR="001E303A" w:rsidRPr="001E303A">
        <w:rPr>
          <w:rFonts w:ascii="Times New Roman" w:hAnsi="Times New Roman"/>
          <w:color w:val="292526"/>
          <w:szCs w:val="24"/>
          <w:lang w:val="ru-RU"/>
        </w:rPr>
        <w:t xml:space="preserve">разрешается продолжить стрельбу без замечаний об </w:t>
      </w:r>
      <w:r w:rsidR="001E303A">
        <w:rPr>
          <w:rFonts w:ascii="Times New Roman" w:hAnsi="Times New Roman"/>
          <w:color w:val="292526"/>
          <w:szCs w:val="24"/>
          <w:lang w:val="ru-RU"/>
        </w:rPr>
        <w:t xml:space="preserve">его </w:t>
      </w:r>
      <w:r w:rsidR="001E303A" w:rsidRPr="001E303A">
        <w:rPr>
          <w:rFonts w:ascii="Times New Roman" w:hAnsi="Times New Roman"/>
          <w:color w:val="292526"/>
          <w:szCs w:val="24"/>
          <w:lang w:val="ru-RU"/>
        </w:rPr>
        <w:t>ошибке.</w:t>
      </w:r>
      <w:r w:rsidR="001E303A">
        <w:rPr>
          <w:rFonts w:ascii="Times New Roman" w:hAnsi="Times New Roman"/>
          <w:color w:val="292526"/>
          <w:szCs w:val="24"/>
          <w:lang w:val="ru-RU"/>
        </w:rPr>
        <w:t xml:space="preserve"> </w:t>
      </w:r>
      <w:r w:rsidR="001E303A" w:rsidRPr="001E303A">
        <w:rPr>
          <w:rFonts w:ascii="Times New Roman" w:hAnsi="Times New Roman"/>
          <w:color w:val="292526"/>
          <w:szCs w:val="24"/>
          <w:lang w:val="ru-RU"/>
        </w:rPr>
        <w:t>Однако попадания в неверную мишень при этом не засчитываются.</w:t>
      </w:r>
      <w:r w:rsidR="001E303A">
        <w:rPr>
          <w:rFonts w:ascii="Times New Roman" w:hAnsi="Times New Roman"/>
          <w:color w:val="292526"/>
          <w:szCs w:val="24"/>
          <w:lang w:val="ru-RU"/>
        </w:rPr>
        <w:t xml:space="preserve"> </w:t>
      </w:r>
      <w:r w:rsidR="001E303A" w:rsidRPr="001E303A">
        <w:rPr>
          <w:rFonts w:ascii="Times New Roman" w:hAnsi="Times New Roman"/>
          <w:color w:val="292526"/>
          <w:szCs w:val="24"/>
          <w:lang w:val="ru-RU"/>
        </w:rPr>
        <w:t>Засчитываются только попадания в правильную мишень</w:t>
      </w:r>
      <w:r w:rsidR="001E303A">
        <w:rPr>
          <w:rFonts w:ascii="Times New Roman" w:hAnsi="Times New Roman"/>
          <w:color w:val="292526"/>
          <w:szCs w:val="24"/>
          <w:lang w:val="ru-RU"/>
        </w:rPr>
        <w:t>.</w:t>
      </w:r>
    </w:p>
    <w:p w:rsidR="001E303A" w:rsidRDefault="001E303A" w:rsidP="001E303A">
      <w:pPr>
        <w:widowControl w:val="0"/>
        <w:autoSpaceDE w:val="0"/>
        <w:autoSpaceDN w:val="0"/>
        <w:adjustRightInd w:val="0"/>
        <w:jc w:val="both"/>
        <w:rPr>
          <w:rFonts w:ascii="Times New Roman" w:hAnsi="Times New Roman"/>
          <w:color w:val="292526"/>
          <w:szCs w:val="24"/>
          <w:lang w:val="ru-RU"/>
        </w:rPr>
      </w:pPr>
    </w:p>
    <w:p w:rsidR="001E303A" w:rsidRDefault="001E303A" w:rsidP="001E303A">
      <w:pPr>
        <w:widowControl w:val="0"/>
        <w:autoSpaceDE w:val="0"/>
        <w:autoSpaceDN w:val="0"/>
        <w:adjustRightInd w:val="0"/>
        <w:jc w:val="both"/>
        <w:rPr>
          <w:rFonts w:ascii="Times New Roman" w:hAnsi="Times New Roman"/>
          <w:color w:val="292526"/>
          <w:szCs w:val="24"/>
          <w:lang w:val="ru-RU"/>
        </w:rPr>
      </w:pPr>
      <w:r w:rsidRPr="001E303A">
        <w:rPr>
          <w:rFonts w:ascii="Times New Roman" w:hAnsi="Times New Roman"/>
          <w:b/>
          <w:color w:val="292526"/>
          <w:szCs w:val="24"/>
          <w:lang w:val="ru-RU"/>
        </w:rPr>
        <w:t>8.7.3.3</w:t>
      </w:r>
      <w:r>
        <w:rPr>
          <w:rFonts w:ascii="Times New Roman" w:hAnsi="Times New Roman"/>
          <w:color w:val="292526"/>
          <w:szCs w:val="24"/>
          <w:lang w:val="ru-RU"/>
        </w:rPr>
        <w:t xml:space="preserve">. </w:t>
      </w:r>
      <w:r w:rsidRPr="001E303A">
        <w:rPr>
          <w:rFonts w:ascii="Times New Roman" w:hAnsi="Times New Roman"/>
          <w:color w:val="292526"/>
          <w:szCs w:val="24"/>
          <w:lang w:val="ru-RU"/>
        </w:rPr>
        <w:t>На всех огневых рубежах, где стрелковые коридоры распределены</w:t>
      </w:r>
      <w:r>
        <w:rPr>
          <w:rFonts w:ascii="Times New Roman" w:hAnsi="Times New Roman"/>
          <w:color w:val="292526"/>
          <w:szCs w:val="24"/>
          <w:lang w:val="ru-RU"/>
        </w:rPr>
        <w:t xml:space="preserve"> </w:t>
      </w:r>
      <w:r w:rsidRPr="001E303A">
        <w:rPr>
          <w:rFonts w:ascii="Times New Roman" w:hAnsi="Times New Roman"/>
          <w:color w:val="292526"/>
          <w:szCs w:val="24"/>
          <w:lang w:val="ru-RU"/>
        </w:rPr>
        <w:t xml:space="preserve">по стартовым номерам (первый огневой рубеж в </w:t>
      </w:r>
      <w:proofErr w:type="spellStart"/>
      <w:r>
        <w:rPr>
          <w:rFonts w:ascii="Times New Roman" w:hAnsi="Times New Roman"/>
          <w:color w:val="292526"/>
          <w:szCs w:val="24"/>
          <w:lang w:val="ru-RU"/>
        </w:rPr>
        <w:t>масстарте</w:t>
      </w:r>
      <w:proofErr w:type="spellEnd"/>
      <w:r w:rsidRPr="001E303A">
        <w:rPr>
          <w:rFonts w:ascii="Times New Roman" w:hAnsi="Times New Roman"/>
          <w:color w:val="292526"/>
          <w:szCs w:val="24"/>
          <w:lang w:val="ru-RU"/>
        </w:rPr>
        <w:t xml:space="preserve"> и в эстафет</w:t>
      </w:r>
      <w:r>
        <w:rPr>
          <w:rFonts w:ascii="Times New Roman" w:hAnsi="Times New Roman"/>
          <w:color w:val="292526"/>
          <w:szCs w:val="24"/>
          <w:lang w:val="ru-RU"/>
        </w:rPr>
        <w:t>е</w:t>
      </w:r>
      <w:r w:rsidRPr="001E303A">
        <w:rPr>
          <w:rFonts w:ascii="Times New Roman" w:hAnsi="Times New Roman"/>
          <w:color w:val="292526"/>
          <w:szCs w:val="24"/>
          <w:lang w:val="ru-RU"/>
        </w:rPr>
        <w:t>), спортсмены должны стрелять из</w:t>
      </w:r>
      <w:r>
        <w:rPr>
          <w:rFonts w:ascii="Times New Roman" w:hAnsi="Times New Roman"/>
          <w:color w:val="292526"/>
          <w:szCs w:val="24"/>
          <w:lang w:val="ru-RU"/>
        </w:rPr>
        <w:t xml:space="preserve"> </w:t>
      </w:r>
      <w:r w:rsidRPr="001E303A">
        <w:rPr>
          <w:rFonts w:ascii="Times New Roman" w:hAnsi="Times New Roman"/>
          <w:color w:val="292526"/>
          <w:szCs w:val="24"/>
          <w:lang w:val="ru-RU"/>
        </w:rPr>
        <w:t>назначенных им коридоров, если только им не помешала это</w:t>
      </w:r>
      <w:r>
        <w:rPr>
          <w:rFonts w:ascii="Times New Roman" w:hAnsi="Times New Roman"/>
          <w:color w:val="292526"/>
          <w:szCs w:val="24"/>
          <w:lang w:val="ru-RU"/>
        </w:rPr>
        <w:t xml:space="preserve"> </w:t>
      </w:r>
      <w:r w:rsidRPr="001E303A">
        <w:rPr>
          <w:rFonts w:ascii="Times New Roman" w:hAnsi="Times New Roman"/>
          <w:color w:val="292526"/>
          <w:szCs w:val="24"/>
          <w:lang w:val="ru-RU"/>
        </w:rPr>
        <w:t>сделать ошибка другого спортсмена</w:t>
      </w:r>
    </w:p>
    <w:p w:rsidR="001E303A" w:rsidRPr="00CE6E33" w:rsidRDefault="001E303A" w:rsidP="001E303A">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8.7.4</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Корректировка времени и ответственность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Если спортсмен потерял время вследствие неправильной работы мишеней, а не по своей вине, то Жюри Соревнования должно скорректировать время.</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8.7.4.1</w:t>
      </w:r>
      <w:r w:rsidR="00B8043E">
        <w:rPr>
          <w:rFonts w:ascii="Times New Roman" w:hAnsi="Times New Roman"/>
          <w:b/>
          <w:color w:val="292526"/>
          <w:szCs w:val="24"/>
          <w:lang w:val="ru-RU"/>
        </w:rPr>
        <w:t xml:space="preserve">. </w:t>
      </w:r>
      <w:r w:rsidRPr="00CE6E33">
        <w:rPr>
          <w:rFonts w:ascii="Times New Roman" w:hAnsi="Times New Roman"/>
          <w:b/>
          <w:color w:val="292526"/>
          <w:szCs w:val="24"/>
          <w:lang w:val="ru-RU"/>
        </w:rPr>
        <w:t>Собственная ошибка</w:t>
      </w:r>
    </w:p>
    <w:p w:rsidR="00372FA0" w:rsidRPr="00CE6E33" w:rsidRDefault="00A71D49"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Однако</w:t>
      </w:r>
      <w:r w:rsidR="00372FA0" w:rsidRPr="00CE6E33">
        <w:rPr>
          <w:rFonts w:ascii="Times New Roman" w:hAnsi="Times New Roman"/>
          <w:color w:val="292526"/>
          <w:szCs w:val="24"/>
          <w:lang w:val="ru-RU"/>
        </w:rPr>
        <w:t xml:space="preserve"> если спортсмен совершает такую ошибку как ведение перекрестного огня или выбор мишени, которая была использована и не перезаряжена, он считается ответственным за свою ошибку и корректировка времени не производится.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8.7.5</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Учет результатов стрельбы</w:t>
      </w:r>
    </w:p>
    <w:p w:rsidR="00372FA0" w:rsidRDefault="007F4CE1" w:rsidP="007F4CE1">
      <w:pPr>
        <w:widowControl w:val="0"/>
        <w:autoSpaceDE w:val="0"/>
        <w:autoSpaceDN w:val="0"/>
        <w:adjustRightInd w:val="0"/>
        <w:jc w:val="both"/>
        <w:rPr>
          <w:rFonts w:ascii="Times New Roman" w:hAnsi="Times New Roman"/>
          <w:color w:val="000000"/>
          <w:szCs w:val="24"/>
          <w:lang w:val="ru-RU"/>
        </w:rPr>
      </w:pPr>
      <w:r>
        <w:rPr>
          <w:rFonts w:ascii="Times New Roman" w:hAnsi="Times New Roman"/>
          <w:color w:val="292526"/>
          <w:szCs w:val="24"/>
          <w:lang w:val="ru-RU"/>
        </w:rPr>
        <w:t xml:space="preserve">На ЧР, ПР, ВС </w:t>
      </w:r>
      <w:r w:rsidRPr="007F4CE1">
        <w:rPr>
          <w:rFonts w:ascii="Times New Roman" w:hAnsi="Times New Roman"/>
          <w:color w:val="292526"/>
          <w:szCs w:val="24"/>
          <w:lang w:val="ru-RU"/>
        </w:rPr>
        <w:t>ОК должен иметь систему учета результатов стрельбы на всех огневых</w:t>
      </w:r>
      <w:r>
        <w:rPr>
          <w:rFonts w:ascii="Times New Roman" w:hAnsi="Times New Roman"/>
          <w:color w:val="292526"/>
          <w:szCs w:val="24"/>
          <w:lang w:val="ru-RU"/>
        </w:rPr>
        <w:t xml:space="preserve"> </w:t>
      </w:r>
      <w:r w:rsidRPr="007F4CE1">
        <w:rPr>
          <w:rFonts w:ascii="Times New Roman" w:hAnsi="Times New Roman"/>
          <w:color w:val="292526"/>
          <w:szCs w:val="24"/>
          <w:lang w:val="ru-RU"/>
        </w:rPr>
        <w:t xml:space="preserve">рубежах </w:t>
      </w:r>
      <w:r>
        <w:rPr>
          <w:rFonts w:ascii="Times New Roman" w:hAnsi="Times New Roman"/>
          <w:color w:val="292526"/>
          <w:szCs w:val="24"/>
          <w:lang w:val="ru-RU"/>
        </w:rPr>
        <w:t xml:space="preserve">Дисциплин. </w:t>
      </w:r>
      <w:r w:rsidRPr="007F4CE1">
        <w:rPr>
          <w:rFonts w:ascii="Times New Roman" w:hAnsi="Times New Roman"/>
          <w:color w:val="292526"/>
          <w:szCs w:val="24"/>
          <w:lang w:val="ru-RU"/>
        </w:rPr>
        <w:t>Кажд</w:t>
      </w:r>
      <w:r>
        <w:rPr>
          <w:rFonts w:ascii="Times New Roman" w:hAnsi="Times New Roman"/>
          <w:color w:val="292526"/>
          <w:szCs w:val="24"/>
          <w:lang w:val="ru-RU"/>
        </w:rPr>
        <w:t xml:space="preserve">ый произведенный в Дисциплине </w:t>
      </w:r>
      <w:r w:rsidRPr="007F4CE1">
        <w:rPr>
          <w:rFonts w:ascii="Times New Roman" w:hAnsi="Times New Roman"/>
          <w:color w:val="292526"/>
          <w:szCs w:val="24"/>
          <w:lang w:val="ru-RU"/>
        </w:rPr>
        <w:t>выстрел должен контролиро</w:t>
      </w:r>
      <w:r>
        <w:rPr>
          <w:rFonts w:ascii="Times New Roman" w:hAnsi="Times New Roman"/>
          <w:color w:val="292526"/>
          <w:szCs w:val="24"/>
          <w:lang w:val="ru-RU"/>
        </w:rPr>
        <w:t xml:space="preserve">ваться тремя независимыми Судьями </w:t>
      </w:r>
      <w:r w:rsidRPr="007F4CE1">
        <w:rPr>
          <w:rFonts w:ascii="Times New Roman" w:hAnsi="Times New Roman"/>
          <w:color w:val="292526"/>
          <w:szCs w:val="24"/>
          <w:lang w:val="ru-RU"/>
        </w:rPr>
        <w:t>или способами</w:t>
      </w:r>
      <w:r w:rsidR="00372FA0" w:rsidRPr="00CE6E33">
        <w:rPr>
          <w:rFonts w:ascii="Times New Roman" w:hAnsi="Times New Roman"/>
          <w:color w:val="292526"/>
          <w:szCs w:val="24"/>
          <w:lang w:val="ru-RU"/>
        </w:rPr>
        <w:t xml:space="preserve">. </w:t>
      </w:r>
      <w:r>
        <w:rPr>
          <w:rFonts w:ascii="Times New Roman" w:hAnsi="Times New Roman"/>
          <w:color w:val="000000"/>
          <w:szCs w:val="24"/>
          <w:lang w:val="ru-RU"/>
        </w:rPr>
        <w:t>В Дисциплинах</w:t>
      </w:r>
      <w:r w:rsidRPr="007F4CE1">
        <w:rPr>
          <w:rFonts w:ascii="Times New Roman" w:hAnsi="Times New Roman"/>
          <w:color w:val="000000"/>
          <w:szCs w:val="24"/>
          <w:lang w:val="ru-RU"/>
        </w:rPr>
        <w:t>, где используется и/или требуется</w:t>
      </w:r>
      <w:r>
        <w:rPr>
          <w:rFonts w:ascii="Times New Roman" w:hAnsi="Times New Roman"/>
          <w:color w:val="000000"/>
          <w:szCs w:val="24"/>
          <w:lang w:val="ru-RU"/>
        </w:rPr>
        <w:t xml:space="preserve"> </w:t>
      </w:r>
      <w:r w:rsidRPr="007F4CE1">
        <w:rPr>
          <w:rFonts w:ascii="Times New Roman" w:hAnsi="Times New Roman"/>
          <w:color w:val="000000"/>
          <w:szCs w:val="24"/>
          <w:lang w:val="ru-RU"/>
        </w:rPr>
        <w:t>электронное устройство учета результатов стрельбы, наблюдать за</w:t>
      </w:r>
      <w:r>
        <w:rPr>
          <w:rFonts w:ascii="Times New Roman" w:hAnsi="Times New Roman"/>
          <w:color w:val="000000"/>
          <w:szCs w:val="24"/>
          <w:lang w:val="ru-RU"/>
        </w:rPr>
        <w:t xml:space="preserve"> </w:t>
      </w:r>
      <w:r w:rsidRPr="007F4CE1">
        <w:rPr>
          <w:rFonts w:ascii="Times New Roman" w:hAnsi="Times New Roman"/>
          <w:color w:val="000000"/>
          <w:szCs w:val="24"/>
          <w:lang w:val="ru-RU"/>
        </w:rPr>
        <w:t xml:space="preserve">стрельбой независимо друг от друга должны два </w:t>
      </w:r>
      <w:r>
        <w:rPr>
          <w:rFonts w:ascii="Times New Roman" w:hAnsi="Times New Roman"/>
          <w:color w:val="000000"/>
          <w:szCs w:val="24"/>
          <w:lang w:val="ru-RU"/>
        </w:rPr>
        <w:t>Судьи</w:t>
      </w:r>
      <w:r w:rsidRPr="007F4CE1">
        <w:rPr>
          <w:rFonts w:ascii="Times New Roman" w:hAnsi="Times New Roman"/>
          <w:color w:val="000000"/>
          <w:szCs w:val="24"/>
          <w:lang w:val="ru-RU"/>
        </w:rPr>
        <w:t>,</w:t>
      </w:r>
      <w:r>
        <w:rPr>
          <w:rFonts w:ascii="Times New Roman" w:hAnsi="Times New Roman"/>
          <w:color w:val="000000"/>
          <w:szCs w:val="24"/>
          <w:lang w:val="ru-RU"/>
        </w:rPr>
        <w:t xml:space="preserve"> </w:t>
      </w:r>
      <w:r w:rsidRPr="007F4CE1">
        <w:rPr>
          <w:rFonts w:ascii="Times New Roman" w:hAnsi="Times New Roman"/>
          <w:color w:val="000000"/>
          <w:szCs w:val="24"/>
          <w:lang w:val="ru-RU"/>
        </w:rPr>
        <w:t>ответственных за стрельбище</w:t>
      </w:r>
      <w:r>
        <w:rPr>
          <w:rFonts w:ascii="Times New Roman" w:hAnsi="Times New Roman"/>
          <w:color w:val="000000"/>
          <w:szCs w:val="24"/>
          <w:lang w:val="ru-RU"/>
        </w:rPr>
        <w:t>.</w:t>
      </w:r>
    </w:p>
    <w:p w:rsidR="007F4CE1" w:rsidRDefault="007F4CE1" w:rsidP="007F4CE1">
      <w:pPr>
        <w:widowControl w:val="0"/>
        <w:autoSpaceDE w:val="0"/>
        <w:autoSpaceDN w:val="0"/>
        <w:adjustRightInd w:val="0"/>
        <w:jc w:val="both"/>
        <w:rPr>
          <w:rFonts w:ascii="Times New Roman" w:hAnsi="Times New Roman"/>
          <w:color w:val="292526"/>
          <w:szCs w:val="24"/>
          <w:lang w:val="ru-RU"/>
        </w:rPr>
      </w:pPr>
    </w:p>
    <w:p w:rsidR="00267D59" w:rsidRDefault="00267D59" w:rsidP="007F4CE1">
      <w:pPr>
        <w:widowControl w:val="0"/>
        <w:autoSpaceDE w:val="0"/>
        <w:autoSpaceDN w:val="0"/>
        <w:adjustRightInd w:val="0"/>
        <w:jc w:val="both"/>
        <w:rPr>
          <w:rFonts w:ascii="Times New Roman" w:hAnsi="Times New Roman"/>
          <w:color w:val="292526"/>
          <w:szCs w:val="24"/>
          <w:lang w:val="ru-RU"/>
        </w:rPr>
      </w:pPr>
    </w:p>
    <w:p w:rsidR="00267D59" w:rsidRDefault="00267D59" w:rsidP="007F4CE1">
      <w:pPr>
        <w:widowControl w:val="0"/>
        <w:autoSpaceDE w:val="0"/>
        <w:autoSpaceDN w:val="0"/>
        <w:adjustRightInd w:val="0"/>
        <w:jc w:val="both"/>
        <w:rPr>
          <w:rFonts w:ascii="Times New Roman" w:hAnsi="Times New Roman"/>
          <w:color w:val="292526"/>
          <w:szCs w:val="24"/>
          <w:lang w:val="ru-RU"/>
        </w:rPr>
      </w:pPr>
    </w:p>
    <w:p w:rsidR="00267D59" w:rsidRDefault="00267D59" w:rsidP="007F4CE1">
      <w:pPr>
        <w:widowControl w:val="0"/>
        <w:autoSpaceDE w:val="0"/>
        <w:autoSpaceDN w:val="0"/>
        <w:adjustRightInd w:val="0"/>
        <w:jc w:val="both"/>
        <w:rPr>
          <w:rFonts w:ascii="Times New Roman" w:hAnsi="Times New Roman"/>
          <w:color w:val="292526"/>
          <w:szCs w:val="24"/>
          <w:lang w:val="ru-RU"/>
        </w:rPr>
      </w:pPr>
    </w:p>
    <w:p w:rsidR="00267D59" w:rsidRPr="00CE6E33" w:rsidRDefault="00267D59" w:rsidP="007F4CE1">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 xml:space="preserve">ФИНИШ, ВРЕМЯ </w:t>
      </w:r>
      <w:r w:rsidR="00B8043E">
        <w:rPr>
          <w:rFonts w:ascii="Times New Roman" w:hAnsi="Times New Roman"/>
          <w:b/>
          <w:color w:val="292526"/>
          <w:szCs w:val="24"/>
          <w:lang w:val="ru-RU"/>
        </w:rPr>
        <w:t>ДИСЦИПЛИНЫ</w:t>
      </w:r>
      <w:r w:rsidRPr="00CE6E33">
        <w:rPr>
          <w:rFonts w:ascii="Times New Roman" w:hAnsi="Times New Roman"/>
          <w:b/>
          <w:color w:val="292526"/>
          <w:szCs w:val="24"/>
          <w:lang w:val="ru-RU"/>
        </w:rPr>
        <w:t xml:space="preserve"> И РЕЗУЛЬТАТЫ</w:t>
      </w:r>
      <w:r w:rsidR="00B8043E">
        <w:rPr>
          <w:rFonts w:ascii="Times New Roman" w:hAnsi="Times New Roman"/>
          <w:b/>
          <w:color w:val="292526"/>
          <w:szCs w:val="24"/>
          <w:lang w:val="ru-RU"/>
        </w:rPr>
        <w:t xml:space="preserve"> ДИСЦИПЛИНЫ</w:t>
      </w:r>
      <w:r w:rsidR="00B8043E">
        <w:rPr>
          <w:rFonts w:ascii="Times New Roman" w:hAnsi="Times New Roman"/>
          <w:b/>
          <w:color w:val="292526"/>
          <w:szCs w:val="24"/>
          <w:lang w:val="ru-RU"/>
        </w:rPr>
        <w:tab/>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9.1</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B8043E">
        <w:rPr>
          <w:rFonts w:ascii="Times New Roman" w:hAnsi="Times New Roman"/>
          <w:b/>
          <w:color w:val="292526"/>
          <w:szCs w:val="24"/>
          <w:lang w:val="ru-RU"/>
        </w:rPr>
        <w:t>Финиш</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9.1.1</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Момент финиша</w:t>
      </w:r>
    </w:p>
    <w:p w:rsidR="00372FA0" w:rsidRPr="00CE6E33" w:rsidRDefault="00497568" w:rsidP="00497568">
      <w:pPr>
        <w:widowControl w:val="0"/>
        <w:autoSpaceDE w:val="0"/>
        <w:autoSpaceDN w:val="0"/>
        <w:adjustRightInd w:val="0"/>
        <w:jc w:val="both"/>
        <w:rPr>
          <w:rFonts w:ascii="Times New Roman" w:hAnsi="Times New Roman"/>
          <w:color w:val="292526"/>
          <w:szCs w:val="24"/>
          <w:lang w:val="ru-RU"/>
        </w:rPr>
      </w:pPr>
      <w:r w:rsidRPr="00497568">
        <w:rPr>
          <w:rFonts w:ascii="Times New Roman" w:hAnsi="Times New Roman"/>
          <w:color w:val="292526"/>
          <w:szCs w:val="24"/>
          <w:lang w:val="ru-RU"/>
        </w:rPr>
        <w:t>Финишем считается тот момент, когда завершается время</w:t>
      </w:r>
      <w:r>
        <w:rPr>
          <w:rFonts w:ascii="Times New Roman" w:hAnsi="Times New Roman"/>
          <w:color w:val="292526"/>
          <w:szCs w:val="24"/>
          <w:lang w:val="ru-RU"/>
        </w:rPr>
        <w:t xml:space="preserve"> Дисциплины</w:t>
      </w:r>
      <w:r w:rsidRPr="00497568">
        <w:rPr>
          <w:rFonts w:ascii="Times New Roman" w:hAnsi="Times New Roman"/>
          <w:color w:val="292526"/>
          <w:szCs w:val="24"/>
          <w:lang w:val="ru-RU"/>
        </w:rPr>
        <w:t xml:space="preserve"> спортсмена или эстафетной команды. При</w:t>
      </w:r>
      <w:r>
        <w:rPr>
          <w:rFonts w:ascii="Times New Roman" w:hAnsi="Times New Roman"/>
          <w:color w:val="292526"/>
          <w:szCs w:val="24"/>
          <w:lang w:val="ru-RU"/>
        </w:rPr>
        <w:t xml:space="preserve"> </w:t>
      </w:r>
      <w:r w:rsidRPr="00497568">
        <w:rPr>
          <w:rFonts w:ascii="Times New Roman" w:hAnsi="Times New Roman"/>
          <w:color w:val="292526"/>
          <w:szCs w:val="24"/>
          <w:lang w:val="ru-RU"/>
        </w:rPr>
        <w:t>использовании электронного хронометража финишем считается</w:t>
      </w:r>
      <w:r>
        <w:rPr>
          <w:rFonts w:ascii="Times New Roman" w:hAnsi="Times New Roman"/>
          <w:color w:val="292526"/>
          <w:szCs w:val="24"/>
          <w:lang w:val="ru-RU"/>
        </w:rPr>
        <w:t xml:space="preserve"> </w:t>
      </w:r>
      <w:r w:rsidRPr="00497568">
        <w:rPr>
          <w:rFonts w:ascii="Times New Roman" w:hAnsi="Times New Roman"/>
          <w:color w:val="292526"/>
          <w:szCs w:val="24"/>
          <w:lang w:val="ru-RU"/>
        </w:rPr>
        <w:t>момент, когда спортсмен пересекает луч электронного сенсора,</w:t>
      </w:r>
      <w:r>
        <w:rPr>
          <w:rFonts w:ascii="Times New Roman" w:hAnsi="Times New Roman"/>
          <w:color w:val="292526"/>
          <w:szCs w:val="24"/>
          <w:lang w:val="ru-RU"/>
        </w:rPr>
        <w:t xml:space="preserve"> </w:t>
      </w:r>
      <w:r w:rsidRPr="00497568">
        <w:rPr>
          <w:rFonts w:ascii="Times New Roman" w:hAnsi="Times New Roman"/>
          <w:color w:val="292526"/>
          <w:szCs w:val="24"/>
          <w:lang w:val="ru-RU"/>
        </w:rPr>
        <w:t xml:space="preserve">находящийся на финишной </w:t>
      </w:r>
      <w:r>
        <w:rPr>
          <w:rFonts w:ascii="Times New Roman" w:hAnsi="Times New Roman"/>
          <w:color w:val="292526"/>
          <w:szCs w:val="24"/>
          <w:lang w:val="ru-RU"/>
        </w:rPr>
        <w:t>линии</w:t>
      </w:r>
      <w:r w:rsidRPr="00497568">
        <w:rPr>
          <w:rFonts w:ascii="Times New Roman" w:hAnsi="Times New Roman"/>
          <w:color w:val="292526"/>
          <w:szCs w:val="24"/>
          <w:lang w:val="ru-RU"/>
        </w:rPr>
        <w:t>. При использовании ручного</w:t>
      </w:r>
      <w:r>
        <w:rPr>
          <w:rFonts w:ascii="Times New Roman" w:hAnsi="Times New Roman"/>
          <w:color w:val="292526"/>
          <w:szCs w:val="24"/>
          <w:lang w:val="ru-RU"/>
        </w:rPr>
        <w:t xml:space="preserve"> </w:t>
      </w:r>
      <w:r w:rsidRPr="00497568">
        <w:rPr>
          <w:rFonts w:ascii="Times New Roman" w:hAnsi="Times New Roman"/>
          <w:color w:val="292526"/>
          <w:szCs w:val="24"/>
          <w:lang w:val="ru-RU"/>
        </w:rPr>
        <w:t>хронометража финишем считается момент, когда спортсмен</w:t>
      </w:r>
      <w:r>
        <w:rPr>
          <w:rFonts w:ascii="Times New Roman" w:hAnsi="Times New Roman"/>
          <w:color w:val="292526"/>
          <w:szCs w:val="24"/>
          <w:lang w:val="ru-RU"/>
        </w:rPr>
        <w:t xml:space="preserve"> пересекает финишную линию</w:t>
      </w:r>
      <w:r w:rsidRPr="00497568">
        <w:rPr>
          <w:rFonts w:ascii="Times New Roman" w:hAnsi="Times New Roman"/>
          <w:color w:val="292526"/>
          <w:szCs w:val="24"/>
          <w:lang w:val="ru-RU"/>
        </w:rPr>
        <w:t xml:space="preserve"> одной</w:t>
      </w:r>
      <w:r>
        <w:rPr>
          <w:rFonts w:ascii="Times New Roman" w:hAnsi="Times New Roman"/>
          <w:color w:val="292526"/>
          <w:szCs w:val="24"/>
          <w:lang w:val="ru-RU"/>
        </w:rPr>
        <w:t xml:space="preserve"> или обеими ногами. В эстафет</w:t>
      </w:r>
      <w:r w:rsidRPr="00497568">
        <w:rPr>
          <w:rFonts w:ascii="Times New Roman" w:hAnsi="Times New Roman"/>
          <w:color w:val="292526"/>
          <w:szCs w:val="24"/>
          <w:lang w:val="ru-RU"/>
        </w:rPr>
        <w:t>ах за время финиша берется время финиша последнего члена</w:t>
      </w:r>
      <w:r>
        <w:rPr>
          <w:rFonts w:ascii="Times New Roman" w:hAnsi="Times New Roman"/>
          <w:color w:val="292526"/>
          <w:szCs w:val="24"/>
          <w:lang w:val="ru-RU"/>
        </w:rPr>
        <w:t xml:space="preserve"> </w:t>
      </w:r>
      <w:r w:rsidRPr="00497568">
        <w:rPr>
          <w:rFonts w:ascii="Times New Roman" w:hAnsi="Times New Roman"/>
          <w:color w:val="292526"/>
          <w:szCs w:val="24"/>
          <w:lang w:val="ru-RU"/>
        </w:rPr>
        <w:t>команды.</w:t>
      </w:r>
    </w:p>
    <w:p w:rsidR="00372FA0" w:rsidRPr="00CE6E33" w:rsidRDefault="00372FA0" w:rsidP="00537719">
      <w:pPr>
        <w:jc w:val="both"/>
        <w:rPr>
          <w:rFonts w:ascii="Times New Roman" w:hAnsi="Times New Roman"/>
          <w:color w:val="292526"/>
          <w:szCs w:val="24"/>
          <w:lang w:val="ru-RU"/>
        </w:rPr>
      </w:pPr>
    </w:p>
    <w:p w:rsidR="00B8043E"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9.2</w:t>
      </w:r>
      <w:r w:rsidR="00B8043E">
        <w:rPr>
          <w:rFonts w:ascii="Times New Roman" w:hAnsi="Times New Roman"/>
          <w:b/>
          <w:color w:val="292526"/>
          <w:szCs w:val="24"/>
          <w:lang w:val="ru-RU"/>
        </w:rPr>
        <w:t xml:space="preserve">. </w:t>
      </w:r>
      <w:r w:rsidR="00317DEB">
        <w:rPr>
          <w:rFonts w:ascii="Times New Roman" w:hAnsi="Times New Roman"/>
          <w:b/>
          <w:color w:val="292526"/>
          <w:szCs w:val="24"/>
          <w:lang w:val="ru-RU"/>
        </w:rPr>
        <w:t xml:space="preserve">Результат </w:t>
      </w:r>
      <w:r w:rsidR="00B8043E" w:rsidRPr="00B8043E">
        <w:rPr>
          <w:rFonts w:ascii="Times New Roman" w:hAnsi="Times New Roman"/>
          <w:b/>
          <w:color w:val="292526"/>
          <w:szCs w:val="24"/>
          <w:lang w:val="ru-RU"/>
        </w:rPr>
        <w:t xml:space="preserve"> Дисциплины</w:t>
      </w:r>
    </w:p>
    <w:p w:rsidR="00372FA0" w:rsidRPr="00CE6E33" w:rsidRDefault="0089115A" w:rsidP="0089115A">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Итоговое время Дисциплины</w:t>
      </w:r>
      <w:r w:rsidRPr="0089115A">
        <w:rPr>
          <w:rFonts w:ascii="Times New Roman" w:hAnsi="Times New Roman"/>
          <w:color w:val="292526"/>
          <w:szCs w:val="24"/>
          <w:lang w:val="ru-RU"/>
        </w:rPr>
        <w:t xml:space="preserve"> – это истекший за период </w:t>
      </w:r>
      <w:r>
        <w:rPr>
          <w:rFonts w:ascii="Times New Roman" w:hAnsi="Times New Roman"/>
          <w:color w:val="292526"/>
          <w:szCs w:val="24"/>
          <w:lang w:val="ru-RU"/>
        </w:rPr>
        <w:t>Дисциплины</w:t>
      </w:r>
      <w:r w:rsidRPr="0089115A">
        <w:rPr>
          <w:rFonts w:ascii="Times New Roman" w:hAnsi="Times New Roman"/>
          <w:color w:val="292526"/>
          <w:szCs w:val="24"/>
          <w:lang w:val="ru-RU"/>
        </w:rPr>
        <w:t xml:space="preserve"> отрезок</w:t>
      </w:r>
      <w:r>
        <w:rPr>
          <w:rFonts w:ascii="Times New Roman" w:hAnsi="Times New Roman"/>
          <w:color w:val="292526"/>
          <w:szCs w:val="24"/>
          <w:lang w:val="ru-RU"/>
        </w:rPr>
        <w:t xml:space="preserve"> </w:t>
      </w:r>
      <w:r w:rsidRPr="0089115A">
        <w:rPr>
          <w:rFonts w:ascii="Times New Roman" w:hAnsi="Times New Roman"/>
          <w:color w:val="292526"/>
          <w:szCs w:val="24"/>
          <w:lang w:val="ru-RU"/>
        </w:rPr>
        <w:t>времени, на основе которого определяется место спортсмена или эстафетной</w:t>
      </w:r>
      <w:r>
        <w:rPr>
          <w:rFonts w:ascii="Times New Roman" w:hAnsi="Times New Roman"/>
          <w:color w:val="292526"/>
          <w:szCs w:val="24"/>
          <w:lang w:val="ru-RU"/>
        </w:rPr>
        <w:t xml:space="preserve"> </w:t>
      </w:r>
      <w:r w:rsidRPr="0089115A">
        <w:rPr>
          <w:rFonts w:ascii="Times New Roman" w:hAnsi="Times New Roman"/>
          <w:color w:val="292526"/>
          <w:szCs w:val="24"/>
          <w:lang w:val="ru-RU"/>
        </w:rPr>
        <w:t xml:space="preserve">команды в итоговом протоколе. При подсчете </w:t>
      </w:r>
      <w:r>
        <w:rPr>
          <w:rFonts w:ascii="Times New Roman" w:hAnsi="Times New Roman"/>
          <w:color w:val="292526"/>
          <w:szCs w:val="24"/>
          <w:lang w:val="ru-RU"/>
        </w:rPr>
        <w:t xml:space="preserve">итогового </w:t>
      </w:r>
      <w:r w:rsidRPr="0089115A">
        <w:rPr>
          <w:rFonts w:ascii="Times New Roman" w:hAnsi="Times New Roman"/>
          <w:color w:val="292526"/>
          <w:szCs w:val="24"/>
          <w:lang w:val="ru-RU"/>
        </w:rPr>
        <w:t xml:space="preserve">времени </w:t>
      </w:r>
      <w:r>
        <w:rPr>
          <w:rFonts w:ascii="Times New Roman" w:hAnsi="Times New Roman"/>
          <w:color w:val="292526"/>
          <w:szCs w:val="24"/>
          <w:lang w:val="ru-RU"/>
        </w:rPr>
        <w:t>Дисциплины</w:t>
      </w:r>
      <w:r w:rsidRPr="0089115A">
        <w:rPr>
          <w:rFonts w:ascii="Times New Roman" w:hAnsi="Times New Roman"/>
          <w:color w:val="292526"/>
          <w:szCs w:val="24"/>
          <w:lang w:val="ru-RU"/>
        </w:rPr>
        <w:t xml:space="preserve"> всегда</w:t>
      </w:r>
      <w:r>
        <w:rPr>
          <w:rFonts w:ascii="Times New Roman" w:hAnsi="Times New Roman"/>
          <w:color w:val="292526"/>
          <w:szCs w:val="24"/>
          <w:lang w:val="ru-RU"/>
        </w:rPr>
        <w:t xml:space="preserve"> </w:t>
      </w:r>
      <w:r w:rsidRPr="0089115A">
        <w:rPr>
          <w:rFonts w:ascii="Times New Roman" w:hAnsi="Times New Roman"/>
          <w:color w:val="292526"/>
          <w:szCs w:val="24"/>
          <w:lang w:val="ru-RU"/>
        </w:rPr>
        <w:t>учитываются все решения о наложении наказаний или о корректировке</w:t>
      </w:r>
      <w:r>
        <w:rPr>
          <w:rFonts w:ascii="Times New Roman" w:hAnsi="Times New Roman"/>
          <w:color w:val="292526"/>
          <w:szCs w:val="24"/>
          <w:lang w:val="ru-RU"/>
        </w:rPr>
        <w:t xml:space="preserve"> времени, принятые Ж</w:t>
      </w:r>
      <w:r w:rsidRPr="0089115A">
        <w:rPr>
          <w:rFonts w:ascii="Times New Roman" w:hAnsi="Times New Roman"/>
          <w:color w:val="292526"/>
          <w:szCs w:val="24"/>
          <w:lang w:val="ru-RU"/>
        </w:rPr>
        <w:t>юри соревнования</w:t>
      </w:r>
      <w:r w:rsidR="00372FA0" w:rsidRPr="00CE6E33">
        <w:rPr>
          <w:rFonts w:ascii="Times New Roman" w:hAnsi="Times New Roman"/>
          <w:color w:val="292526"/>
          <w:szCs w:val="24"/>
          <w:lang w:val="ru-RU"/>
        </w:rPr>
        <w:t>.</w:t>
      </w:r>
    </w:p>
    <w:p w:rsidR="00EC1411" w:rsidRDefault="00EC1411"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9.2.1</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A8028F" w:rsidRPr="00CE6E33">
        <w:rPr>
          <w:rFonts w:ascii="Times New Roman" w:hAnsi="Times New Roman"/>
          <w:b/>
          <w:color w:val="292526"/>
          <w:szCs w:val="24"/>
          <w:lang w:val="ru-RU"/>
        </w:rPr>
        <w:t>Г</w:t>
      </w:r>
      <w:r w:rsidRPr="00CE6E33">
        <w:rPr>
          <w:rFonts w:ascii="Times New Roman" w:hAnsi="Times New Roman"/>
          <w:b/>
          <w:color w:val="292526"/>
          <w:szCs w:val="24"/>
          <w:lang w:val="ru-RU"/>
        </w:rPr>
        <w:t>онк</w:t>
      </w:r>
      <w:r w:rsidR="00073901">
        <w:rPr>
          <w:rFonts w:ascii="Times New Roman" w:hAnsi="Times New Roman"/>
          <w:b/>
          <w:color w:val="292526"/>
          <w:szCs w:val="24"/>
          <w:lang w:val="ru-RU"/>
        </w:rPr>
        <w:t>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В гонках</w:t>
      </w:r>
      <w:r w:rsidR="00DB3975" w:rsidRPr="00CE6E33">
        <w:rPr>
          <w:rFonts w:ascii="Times New Roman" w:hAnsi="Times New Roman"/>
          <w:color w:val="292526"/>
          <w:szCs w:val="24"/>
          <w:lang w:val="ru-RU"/>
        </w:rPr>
        <w:t>,</w:t>
      </w:r>
      <w:r w:rsidR="00317DEB">
        <w:rPr>
          <w:rFonts w:ascii="Times New Roman" w:hAnsi="Times New Roman"/>
          <w:color w:val="292526"/>
          <w:szCs w:val="24"/>
          <w:lang w:val="ru-RU"/>
        </w:rPr>
        <w:t xml:space="preserve"> результатом</w:t>
      </w:r>
      <w:r w:rsidRPr="00CE6E33">
        <w:rPr>
          <w:rFonts w:ascii="Times New Roman" w:hAnsi="Times New Roman"/>
          <w:color w:val="292526"/>
          <w:szCs w:val="24"/>
          <w:lang w:val="ru-RU"/>
        </w:rPr>
        <w:t xml:space="preserve"> спортсмена считается период времени, истекший между стартом и финишем, плюс </w:t>
      </w:r>
      <w:r w:rsidR="00CC70ED" w:rsidRPr="00CE6E33">
        <w:rPr>
          <w:rFonts w:ascii="Times New Roman" w:hAnsi="Times New Roman"/>
          <w:color w:val="292526"/>
          <w:szCs w:val="24"/>
          <w:lang w:val="ru-RU"/>
        </w:rPr>
        <w:t>добавленное штрафное</w:t>
      </w:r>
      <w:r w:rsidRPr="00CE6E33">
        <w:rPr>
          <w:rFonts w:ascii="Times New Roman" w:hAnsi="Times New Roman"/>
          <w:color w:val="292526"/>
          <w:szCs w:val="24"/>
          <w:lang w:val="ru-RU"/>
        </w:rPr>
        <w:t xml:space="preserve"> </w:t>
      </w:r>
      <w:r w:rsidR="00CC70ED" w:rsidRPr="00CE6E33">
        <w:rPr>
          <w:rFonts w:ascii="Times New Roman" w:hAnsi="Times New Roman"/>
          <w:color w:val="292526"/>
          <w:szCs w:val="24"/>
          <w:lang w:val="ru-RU"/>
        </w:rPr>
        <w:t>время</w:t>
      </w:r>
      <w:r w:rsidRPr="00CE6E33">
        <w:rPr>
          <w:rFonts w:ascii="Times New Roman" w:hAnsi="Times New Roman"/>
          <w:color w:val="292526"/>
          <w:szCs w:val="24"/>
          <w:lang w:val="ru-RU"/>
        </w:rPr>
        <w:t xml:space="preserve"> за промахи в стрельбе.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9.2.2</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A8028F" w:rsidRPr="00CE6E33">
        <w:rPr>
          <w:rFonts w:ascii="Times New Roman" w:hAnsi="Times New Roman"/>
          <w:b/>
          <w:color w:val="292526"/>
          <w:szCs w:val="24"/>
          <w:lang w:val="ru-RU"/>
        </w:rPr>
        <w:t>Спринт</w:t>
      </w:r>
      <w:r w:rsidRPr="00CE6E33">
        <w:rPr>
          <w:rFonts w:ascii="Times New Roman" w:hAnsi="Times New Roman"/>
          <w:b/>
          <w:color w:val="292526"/>
          <w:szCs w:val="24"/>
          <w:lang w:val="ru-RU"/>
        </w:rPr>
        <w:t xml:space="preserve"> </w:t>
      </w:r>
    </w:p>
    <w:p w:rsidR="0089115A"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В </w:t>
      </w:r>
      <w:r w:rsidR="00A8028F" w:rsidRPr="00CE6E33">
        <w:rPr>
          <w:rFonts w:ascii="Times New Roman" w:hAnsi="Times New Roman"/>
          <w:color w:val="292526"/>
          <w:szCs w:val="24"/>
          <w:lang w:val="ru-RU"/>
        </w:rPr>
        <w:t>спринте</w:t>
      </w:r>
      <w:r w:rsidR="00A8028F" w:rsidRPr="00CE6E33">
        <w:rPr>
          <w:rFonts w:ascii="Times New Roman" w:hAnsi="Times New Roman"/>
          <w:b/>
          <w:color w:val="292526"/>
          <w:szCs w:val="24"/>
          <w:lang w:val="ru-RU"/>
        </w:rPr>
        <w:t xml:space="preserve"> </w:t>
      </w:r>
      <w:r w:rsidR="00317DEB">
        <w:rPr>
          <w:rFonts w:ascii="Times New Roman" w:hAnsi="Times New Roman"/>
          <w:color w:val="292526"/>
          <w:szCs w:val="24"/>
          <w:lang w:val="ru-RU"/>
        </w:rPr>
        <w:t>результатом</w:t>
      </w:r>
      <w:r w:rsidRPr="00CE6E33">
        <w:rPr>
          <w:rFonts w:ascii="Times New Roman" w:hAnsi="Times New Roman"/>
          <w:color w:val="292526"/>
          <w:szCs w:val="24"/>
          <w:lang w:val="ru-RU"/>
        </w:rPr>
        <w:t xml:space="preserve"> спортсмена считается период времени, истекший между стартом и финишем. </w:t>
      </w:r>
    </w:p>
    <w:p w:rsidR="0089115A" w:rsidRDefault="0089115A" w:rsidP="00537719">
      <w:pPr>
        <w:widowControl w:val="0"/>
        <w:autoSpaceDE w:val="0"/>
        <w:autoSpaceDN w:val="0"/>
        <w:adjustRightInd w:val="0"/>
        <w:jc w:val="both"/>
        <w:rPr>
          <w:rFonts w:ascii="Times New Roman" w:hAnsi="Times New Roman"/>
          <w:color w:val="292526"/>
          <w:szCs w:val="24"/>
          <w:lang w:val="ru-RU"/>
        </w:rPr>
      </w:pPr>
    </w:p>
    <w:p w:rsidR="0089115A" w:rsidRDefault="0089115A" w:rsidP="00537719">
      <w:pPr>
        <w:widowControl w:val="0"/>
        <w:autoSpaceDE w:val="0"/>
        <w:autoSpaceDN w:val="0"/>
        <w:adjustRightInd w:val="0"/>
        <w:jc w:val="both"/>
        <w:rPr>
          <w:rFonts w:ascii="Times New Roman" w:hAnsi="Times New Roman"/>
          <w:b/>
          <w:color w:val="292526"/>
          <w:szCs w:val="24"/>
          <w:lang w:val="ru-RU"/>
        </w:rPr>
      </w:pPr>
      <w:r w:rsidRPr="0089115A">
        <w:rPr>
          <w:rFonts w:ascii="Times New Roman" w:hAnsi="Times New Roman"/>
          <w:b/>
          <w:color w:val="292526"/>
          <w:szCs w:val="24"/>
          <w:lang w:val="ru-RU"/>
        </w:rPr>
        <w:t>9.2.3.</w:t>
      </w:r>
      <w:r>
        <w:rPr>
          <w:rFonts w:ascii="Times New Roman" w:hAnsi="Times New Roman"/>
          <w:color w:val="292526"/>
          <w:szCs w:val="24"/>
          <w:lang w:val="ru-RU"/>
        </w:rPr>
        <w:t xml:space="preserve"> </w:t>
      </w:r>
      <w:r w:rsidRPr="0089115A">
        <w:rPr>
          <w:rFonts w:ascii="Times New Roman" w:hAnsi="Times New Roman"/>
          <w:b/>
          <w:color w:val="292526"/>
          <w:szCs w:val="24"/>
          <w:lang w:val="ru-RU"/>
        </w:rPr>
        <w:t>П</w:t>
      </w:r>
      <w:r w:rsidRPr="00CE6E33">
        <w:rPr>
          <w:rFonts w:ascii="Times New Roman" w:hAnsi="Times New Roman"/>
          <w:b/>
          <w:color w:val="292526"/>
          <w:szCs w:val="24"/>
          <w:lang w:val="ru-RU"/>
        </w:rPr>
        <w:t xml:space="preserve">ерсьют и масстарт </w:t>
      </w:r>
    </w:p>
    <w:p w:rsidR="00372FA0" w:rsidRPr="00CE6E33" w:rsidRDefault="00372FA0" w:rsidP="0089115A">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В </w:t>
      </w:r>
      <w:proofErr w:type="spellStart"/>
      <w:r w:rsidR="00A8028F" w:rsidRPr="00CE6E33">
        <w:rPr>
          <w:rFonts w:ascii="Times New Roman" w:hAnsi="Times New Roman"/>
          <w:color w:val="292526"/>
          <w:szCs w:val="24"/>
          <w:lang w:val="ru-RU"/>
        </w:rPr>
        <w:t>персьюте</w:t>
      </w:r>
      <w:proofErr w:type="spellEnd"/>
      <w:r w:rsidR="00A8028F" w:rsidRPr="00CE6E33">
        <w:rPr>
          <w:rFonts w:ascii="Times New Roman" w:hAnsi="Times New Roman"/>
          <w:color w:val="292526"/>
          <w:szCs w:val="24"/>
          <w:lang w:val="ru-RU"/>
        </w:rPr>
        <w:t xml:space="preserve"> и </w:t>
      </w:r>
      <w:proofErr w:type="spellStart"/>
      <w:r w:rsidR="00A8028F" w:rsidRPr="00CE6E33">
        <w:rPr>
          <w:rFonts w:ascii="Times New Roman" w:hAnsi="Times New Roman"/>
          <w:color w:val="292526"/>
          <w:szCs w:val="24"/>
          <w:lang w:val="ru-RU"/>
        </w:rPr>
        <w:t>масстарте</w:t>
      </w:r>
      <w:proofErr w:type="spellEnd"/>
      <w:r w:rsidRPr="00CE6E33">
        <w:rPr>
          <w:rFonts w:ascii="Times New Roman" w:hAnsi="Times New Roman"/>
          <w:color w:val="292526"/>
          <w:szCs w:val="24"/>
          <w:lang w:val="ru-RU"/>
        </w:rPr>
        <w:t xml:space="preserve"> </w:t>
      </w:r>
      <w:r w:rsidR="0089115A" w:rsidRPr="0089115A">
        <w:rPr>
          <w:rFonts w:ascii="Times New Roman" w:hAnsi="Times New Roman"/>
          <w:color w:val="292526"/>
          <w:szCs w:val="24"/>
          <w:lang w:val="ru-RU"/>
        </w:rPr>
        <w:t>спортсмен,</w:t>
      </w:r>
      <w:r w:rsidR="0089115A">
        <w:rPr>
          <w:rFonts w:ascii="Times New Roman" w:hAnsi="Times New Roman"/>
          <w:color w:val="292526"/>
          <w:szCs w:val="24"/>
          <w:lang w:val="ru-RU"/>
        </w:rPr>
        <w:t xml:space="preserve"> </w:t>
      </w:r>
      <w:r w:rsidR="0089115A" w:rsidRPr="0089115A">
        <w:rPr>
          <w:rFonts w:ascii="Times New Roman" w:hAnsi="Times New Roman"/>
          <w:color w:val="292526"/>
          <w:szCs w:val="24"/>
          <w:lang w:val="ru-RU"/>
        </w:rPr>
        <w:t>первым пересекший финишную черту, объявляется победителем</w:t>
      </w:r>
      <w:r w:rsidR="0089115A">
        <w:rPr>
          <w:rFonts w:ascii="Times New Roman" w:hAnsi="Times New Roman"/>
          <w:color w:val="292526"/>
          <w:szCs w:val="24"/>
          <w:lang w:val="ru-RU"/>
        </w:rPr>
        <w:t xml:space="preserve"> </w:t>
      </w:r>
      <w:r w:rsidR="0089115A" w:rsidRPr="0089115A">
        <w:rPr>
          <w:rFonts w:ascii="Times New Roman" w:hAnsi="Times New Roman"/>
          <w:color w:val="292526"/>
          <w:szCs w:val="24"/>
          <w:lang w:val="ru-RU"/>
        </w:rPr>
        <w:t>с учетом возможных наказаний и корректировок по времени. То</w:t>
      </w:r>
      <w:r w:rsidR="0089115A">
        <w:rPr>
          <w:rFonts w:ascii="Times New Roman" w:hAnsi="Times New Roman"/>
          <w:color w:val="292526"/>
          <w:szCs w:val="24"/>
          <w:lang w:val="ru-RU"/>
        </w:rPr>
        <w:t xml:space="preserve"> </w:t>
      </w:r>
      <w:r w:rsidR="0089115A" w:rsidRPr="0089115A">
        <w:rPr>
          <w:rFonts w:ascii="Times New Roman" w:hAnsi="Times New Roman"/>
          <w:color w:val="292526"/>
          <w:szCs w:val="24"/>
          <w:lang w:val="ru-RU"/>
        </w:rPr>
        <w:t>же самое относится к распределению мест между спортсменами,</w:t>
      </w:r>
      <w:r w:rsidR="0089115A">
        <w:rPr>
          <w:rFonts w:ascii="Times New Roman" w:hAnsi="Times New Roman"/>
          <w:color w:val="292526"/>
          <w:szCs w:val="24"/>
          <w:lang w:val="ru-RU"/>
        </w:rPr>
        <w:t xml:space="preserve"> </w:t>
      </w:r>
      <w:r w:rsidR="0089115A" w:rsidRPr="0089115A">
        <w:rPr>
          <w:rFonts w:ascii="Times New Roman" w:hAnsi="Times New Roman"/>
          <w:color w:val="292526"/>
          <w:szCs w:val="24"/>
          <w:lang w:val="ru-RU"/>
        </w:rPr>
        <w:t>прибывающими на финиш после него. Временем спортсмена считается</w:t>
      </w:r>
      <w:r w:rsidR="0089115A">
        <w:rPr>
          <w:rFonts w:ascii="Times New Roman" w:hAnsi="Times New Roman"/>
          <w:color w:val="292526"/>
          <w:szCs w:val="24"/>
          <w:lang w:val="ru-RU"/>
        </w:rPr>
        <w:t xml:space="preserve"> </w:t>
      </w:r>
      <w:r w:rsidR="0089115A" w:rsidRPr="0089115A">
        <w:rPr>
          <w:rFonts w:ascii="Times New Roman" w:hAnsi="Times New Roman"/>
          <w:color w:val="292526"/>
          <w:szCs w:val="24"/>
          <w:lang w:val="ru-RU"/>
        </w:rPr>
        <w:t>период времени, истекший между первым стартом и финишем.</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89115A"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9.2.4</w:t>
      </w:r>
      <w:r w:rsidR="00B8043E">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372FA0" w:rsidRPr="00CE6E33">
        <w:rPr>
          <w:rFonts w:ascii="Times New Roman" w:hAnsi="Times New Roman"/>
          <w:b/>
          <w:color w:val="292526"/>
          <w:szCs w:val="24"/>
          <w:lang w:val="ru-RU"/>
        </w:rPr>
        <w:t xml:space="preserve">Обгон спортсменов </w:t>
      </w:r>
      <w:proofErr w:type="spellStart"/>
      <w:r w:rsidR="00A8028F" w:rsidRPr="00CE6E33">
        <w:rPr>
          <w:rFonts w:ascii="Times New Roman" w:hAnsi="Times New Roman"/>
          <w:b/>
          <w:color w:val="292526"/>
          <w:szCs w:val="24"/>
          <w:lang w:val="ru-RU"/>
        </w:rPr>
        <w:t>персьюте</w:t>
      </w:r>
      <w:proofErr w:type="spellEnd"/>
      <w:r w:rsidR="00A8028F" w:rsidRPr="00CE6E33">
        <w:rPr>
          <w:rFonts w:ascii="Times New Roman" w:hAnsi="Times New Roman"/>
          <w:b/>
          <w:color w:val="292526"/>
          <w:szCs w:val="24"/>
          <w:lang w:val="ru-RU"/>
        </w:rPr>
        <w:t xml:space="preserve"> и </w:t>
      </w:r>
      <w:proofErr w:type="spellStart"/>
      <w:r w:rsidR="00A8028F" w:rsidRPr="00CE6E33">
        <w:rPr>
          <w:rFonts w:ascii="Times New Roman" w:hAnsi="Times New Roman"/>
          <w:b/>
          <w:color w:val="292526"/>
          <w:szCs w:val="24"/>
          <w:lang w:val="ru-RU"/>
        </w:rPr>
        <w:t>масстарте</w:t>
      </w:r>
      <w:proofErr w:type="spellEnd"/>
      <w:r w:rsidR="00372FA0" w:rsidRPr="00CE6E33">
        <w:rPr>
          <w:rFonts w:ascii="Times New Roman" w:hAnsi="Times New Roman"/>
          <w:b/>
          <w:color w:val="292526"/>
          <w:szCs w:val="24"/>
          <w:lang w:val="ru-RU"/>
        </w:rPr>
        <w:tab/>
      </w:r>
    </w:p>
    <w:p w:rsidR="00372FA0" w:rsidRPr="00CE6E33" w:rsidRDefault="00CC70ED" w:rsidP="00537719">
      <w:pPr>
        <w:jc w:val="both"/>
        <w:rPr>
          <w:rFonts w:ascii="Times New Roman" w:hAnsi="Times New Roman"/>
          <w:szCs w:val="24"/>
          <w:lang w:val="ru-RU" w:eastAsia="ru-RU"/>
        </w:rPr>
      </w:pPr>
      <w:r w:rsidRPr="00CE6E33">
        <w:rPr>
          <w:rFonts w:ascii="Times New Roman" w:hAnsi="Times New Roman"/>
          <w:szCs w:val="24"/>
          <w:lang w:val="ru-RU" w:eastAsia="ru-RU"/>
        </w:rPr>
        <w:t>В</w:t>
      </w:r>
      <w:r w:rsidR="00372FA0" w:rsidRPr="00CE6E33">
        <w:rPr>
          <w:rFonts w:ascii="Times New Roman" w:hAnsi="Times New Roman"/>
          <w:szCs w:val="24"/>
          <w:lang w:val="ru-RU" w:eastAsia="ru-RU"/>
        </w:rPr>
        <w:t xml:space="preserve"> </w:t>
      </w:r>
      <w:proofErr w:type="spellStart"/>
      <w:r w:rsidR="00A8028F" w:rsidRPr="00CE6E33">
        <w:rPr>
          <w:rFonts w:ascii="Times New Roman" w:hAnsi="Times New Roman"/>
          <w:color w:val="292526"/>
          <w:szCs w:val="24"/>
          <w:lang w:val="ru-RU"/>
        </w:rPr>
        <w:t>персьюте</w:t>
      </w:r>
      <w:proofErr w:type="spellEnd"/>
      <w:r w:rsidR="00A8028F" w:rsidRPr="00CE6E33">
        <w:rPr>
          <w:rFonts w:ascii="Times New Roman" w:hAnsi="Times New Roman"/>
          <w:color w:val="292526"/>
          <w:szCs w:val="24"/>
          <w:lang w:val="ru-RU"/>
        </w:rPr>
        <w:t xml:space="preserve"> и </w:t>
      </w:r>
      <w:proofErr w:type="spellStart"/>
      <w:r w:rsidR="00A8028F" w:rsidRPr="00CE6E33">
        <w:rPr>
          <w:rFonts w:ascii="Times New Roman" w:hAnsi="Times New Roman"/>
          <w:color w:val="292526"/>
          <w:szCs w:val="24"/>
          <w:lang w:val="ru-RU"/>
        </w:rPr>
        <w:t>масстарте</w:t>
      </w:r>
      <w:proofErr w:type="spellEnd"/>
      <w:r w:rsidR="00A8028F" w:rsidRPr="00CE6E33">
        <w:rPr>
          <w:rFonts w:ascii="Times New Roman" w:hAnsi="Times New Roman"/>
          <w:color w:val="292526"/>
          <w:szCs w:val="24"/>
          <w:lang w:val="ru-RU"/>
        </w:rPr>
        <w:t xml:space="preserve"> </w:t>
      </w:r>
      <w:r w:rsidR="00372FA0" w:rsidRPr="00CE6E33">
        <w:rPr>
          <w:rFonts w:ascii="Times New Roman" w:hAnsi="Times New Roman"/>
          <w:szCs w:val="24"/>
          <w:lang w:val="ru-RU" w:eastAsia="ru-RU"/>
        </w:rPr>
        <w:t xml:space="preserve">если лидирующий спортсмен обгоняет на трассе другого спортсмена на круг до достижения им стрельбища для выполнения следующей стрельбы, то настигнутый спортсмен должен </w:t>
      </w:r>
      <w:r w:rsidRPr="00CE6E33">
        <w:rPr>
          <w:rFonts w:ascii="Times New Roman" w:hAnsi="Times New Roman"/>
          <w:szCs w:val="24"/>
          <w:lang w:val="ru-RU" w:eastAsia="ru-RU"/>
        </w:rPr>
        <w:t>быть остановлен Судьей, ответс</w:t>
      </w:r>
      <w:r w:rsidR="00B8043E">
        <w:rPr>
          <w:rFonts w:ascii="Times New Roman" w:hAnsi="Times New Roman"/>
          <w:szCs w:val="24"/>
          <w:lang w:val="ru-RU" w:eastAsia="ru-RU"/>
        </w:rPr>
        <w:t>твенным за трассу</w:t>
      </w:r>
      <w:r w:rsidR="0089115A">
        <w:rPr>
          <w:rFonts w:ascii="Times New Roman" w:hAnsi="Times New Roman"/>
          <w:szCs w:val="24"/>
          <w:lang w:val="ru-RU" w:eastAsia="ru-RU"/>
        </w:rPr>
        <w:t xml:space="preserve"> или</w:t>
      </w:r>
      <w:r w:rsidR="00B8043E">
        <w:rPr>
          <w:rFonts w:ascii="Times New Roman" w:hAnsi="Times New Roman"/>
          <w:szCs w:val="24"/>
          <w:lang w:val="ru-RU" w:eastAsia="ru-RU"/>
        </w:rPr>
        <w:t xml:space="preserve"> старт/финиш</w:t>
      </w:r>
      <w:r w:rsidRPr="00CE6E33">
        <w:rPr>
          <w:rFonts w:ascii="Times New Roman" w:hAnsi="Times New Roman"/>
          <w:szCs w:val="24"/>
          <w:lang w:val="ru-RU" w:eastAsia="ru-RU"/>
        </w:rPr>
        <w:t xml:space="preserve"> и </w:t>
      </w:r>
      <w:r w:rsidR="00B8043E">
        <w:rPr>
          <w:rFonts w:ascii="Times New Roman" w:hAnsi="Times New Roman"/>
          <w:szCs w:val="24"/>
          <w:lang w:val="ru-RU" w:eastAsia="ru-RU"/>
        </w:rPr>
        <w:t>закончить</w:t>
      </w:r>
      <w:r w:rsidR="00372FA0" w:rsidRPr="00CE6E33">
        <w:rPr>
          <w:rFonts w:ascii="Times New Roman" w:hAnsi="Times New Roman"/>
          <w:szCs w:val="24"/>
          <w:lang w:val="ru-RU" w:eastAsia="ru-RU"/>
        </w:rPr>
        <w:t xml:space="preserve"> </w:t>
      </w:r>
      <w:r w:rsidR="00B8043E">
        <w:rPr>
          <w:rFonts w:ascii="Times New Roman" w:hAnsi="Times New Roman"/>
          <w:szCs w:val="24"/>
          <w:lang w:val="ru-RU" w:eastAsia="ru-RU"/>
        </w:rPr>
        <w:t>Дисциплину</w:t>
      </w:r>
      <w:r w:rsidR="00372FA0" w:rsidRPr="00CE6E33">
        <w:rPr>
          <w:rFonts w:ascii="Times New Roman" w:hAnsi="Times New Roman"/>
          <w:szCs w:val="24"/>
          <w:lang w:val="ru-RU" w:eastAsia="ru-RU"/>
        </w:rPr>
        <w:t xml:space="preserve"> на подходящем участке, находящемся рядом со стрельбищем.</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89115A"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9.2.5</w:t>
      </w:r>
      <w:r w:rsidR="00B8043E">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A8028F" w:rsidRPr="00CE6E33">
        <w:rPr>
          <w:rFonts w:ascii="Times New Roman" w:hAnsi="Times New Roman"/>
          <w:b/>
          <w:color w:val="292526"/>
          <w:szCs w:val="24"/>
          <w:lang w:val="ru-RU"/>
        </w:rPr>
        <w:t>Эстафеты</w:t>
      </w:r>
    </w:p>
    <w:p w:rsidR="00372FA0" w:rsidRPr="00CE6E33" w:rsidRDefault="0089115A" w:rsidP="0089115A">
      <w:pPr>
        <w:pStyle w:val="Iauiue"/>
        <w:jc w:val="both"/>
        <w:rPr>
          <w:sz w:val="24"/>
          <w:szCs w:val="24"/>
        </w:rPr>
      </w:pPr>
      <w:r>
        <w:rPr>
          <w:sz w:val="24"/>
          <w:szCs w:val="24"/>
        </w:rPr>
        <w:t>В эстафет</w:t>
      </w:r>
      <w:r w:rsidRPr="0089115A">
        <w:rPr>
          <w:sz w:val="24"/>
          <w:szCs w:val="24"/>
        </w:rPr>
        <w:t>ах временем участника команды</w:t>
      </w:r>
      <w:r>
        <w:rPr>
          <w:sz w:val="24"/>
          <w:szCs w:val="24"/>
        </w:rPr>
        <w:t xml:space="preserve"> </w:t>
      </w:r>
      <w:r w:rsidRPr="0089115A">
        <w:rPr>
          <w:sz w:val="24"/>
          <w:szCs w:val="24"/>
        </w:rPr>
        <w:t>считается период времени, прошедший со старта или с момента</w:t>
      </w:r>
      <w:r>
        <w:rPr>
          <w:sz w:val="24"/>
          <w:szCs w:val="24"/>
        </w:rPr>
        <w:t xml:space="preserve"> </w:t>
      </w:r>
      <w:r w:rsidRPr="0089115A">
        <w:rPr>
          <w:sz w:val="24"/>
          <w:szCs w:val="24"/>
        </w:rPr>
        <w:t>передачи эстафеты и до следующей передачи эстафеты или финиша.</w:t>
      </w:r>
      <w:r>
        <w:rPr>
          <w:sz w:val="24"/>
          <w:szCs w:val="24"/>
        </w:rPr>
        <w:t xml:space="preserve"> </w:t>
      </w:r>
      <w:r w:rsidRPr="0089115A">
        <w:rPr>
          <w:sz w:val="24"/>
          <w:szCs w:val="24"/>
        </w:rPr>
        <w:t>Общим временем эстафетной команды считается период времени,</w:t>
      </w:r>
      <w:r>
        <w:rPr>
          <w:sz w:val="24"/>
          <w:szCs w:val="24"/>
        </w:rPr>
        <w:t xml:space="preserve"> </w:t>
      </w:r>
      <w:r w:rsidRPr="0089115A">
        <w:rPr>
          <w:sz w:val="24"/>
          <w:szCs w:val="24"/>
        </w:rPr>
        <w:t>прошедший с момента старта первого члена эстафетной команды</w:t>
      </w:r>
      <w:r>
        <w:rPr>
          <w:sz w:val="24"/>
          <w:szCs w:val="24"/>
        </w:rPr>
        <w:t xml:space="preserve"> </w:t>
      </w:r>
      <w:r w:rsidRPr="0089115A">
        <w:rPr>
          <w:sz w:val="24"/>
          <w:szCs w:val="24"/>
        </w:rPr>
        <w:t>до финиша последнего участника. Замер времени спортсмена,</w:t>
      </w:r>
      <w:r>
        <w:rPr>
          <w:sz w:val="24"/>
          <w:szCs w:val="24"/>
        </w:rPr>
        <w:t xml:space="preserve"> </w:t>
      </w:r>
      <w:r w:rsidRPr="0089115A">
        <w:rPr>
          <w:sz w:val="24"/>
          <w:szCs w:val="24"/>
        </w:rPr>
        <w:t>прибывающего для передачи эстафеты, останавливается, как</w:t>
      </w:r>
      <w:r>
        <w:rPr>
          <w:sz w:val="24"/>
          <w:szCs w:val="24"/>
        </w:rPr>
        <w:t xml:space="preserve"> </w:t>
      </w:r>
      <w:r w:rsidRPr="0089115A">
        <w:rPr>
          <w:sz w:val="24"/>
          <w:szCs w:val="24"/>
        </w:rPr>
        <w:t>только спортсмен пересекает линию замера времени в зоне</w:t>
      </w:r>
      <w:r>
        <w:rPr>
          <w:sz w:val="24"/>
          <w:szCs w:val="24"/>
        </w:rPr>
        <w:t xml:space="preserve"> </w:t>
      </w:r>
      <w:r w:rsidRPr="0089115A">
        <w:rPr>
          <w:sz w:val="24"/>
          <w:szCs w:val="24"/>
        </w:rPr>
        <w:t>передачи эстафеты, и в тот же самый момент начинается замер</w:t>
      </w:r>
      <w:r>
        <w:rPr>
          <w:sz w:val="24"/>
          <w:szCs w:val="24"/>
        </w:rPr>
        <w:t xml:space="preserve"> </w:t>
      </w:r>
      <w:r w:rsidRPr="0089115A">
        <w:rPr>
          <w:sz w:val="24"/>
          <w:szCs w:val="24"/>
        </w:rPr>
        <w:t>времени спортсмена, принимающего эстафету.</w:t>
      </w:r>
      <w:r>
        <w:rPr>
          <w:sz w:val="24"/>
          <w:szCs w:val="24"/>
        </w:rPr>
        <w:t xml:space="preserve"> На ЧР, ПР, КР </w:t>
      </w:r>
      <w:r w:rsidRPr="0089115A">
        <w:rPr>
          <w:sz w:val="24"/>
          <w:szCs w:val="24"/>
        </w:rPr>
        <w:t>команды, не прошедшие</w:t>
      </w:r>
      <w:r>
        <w:rPr>
          <w:sz w:val="24"/>
          <w:szCs w:val="24"/>
        </w:rPr>
        <w:t xml:space="preserve"> </w:t>
      </w:r>
      <w:r w:rsidRPr="0089115A">
        <w:rPr>
          <w:sz w:val="24"/>
          <w:szCs w:val="24"/>
        </w:rPr>
        <w:t xml:space="preserve">штрафной круг до момента финиша первой команды, по итогам </w:t>
      </w:r>
      <w:r>
        <w:rPr>
          <w:sz w:val="24"/>
          <w:szCs w:val="24"/>
        </w:rPr>
        <w:t xml:space="preserve">Дисциплины </w:t>
      </w:r>
      <w:r w:rsidRPr="0089115A">
        <w:rPr>
          <w:sz w:val="24"/>
          <w:szCs w:val="24"/>
        </w:rPr>
        <w:t>занимают места, соответствующие их позиции после штрафного</w:t>
      </w:r>
      <w:r>
        <w:rPr>
          <w:sz w:val="24"/>
          <w:szCs w:val="24"/>
        </w:rPr>
        <w:t xml:space="preserve"> </w:t>
      </w:r>
      <w:r w:rsidRPr="0089115A">
        <w:rPr>
          <w:sz w:val="24"/>
          <w:szCs w:val="24"/>
        </w:rPr>
        <w:t>круга (точка замера промежуточного времени), и их выступление</w:t>
      </w:r>
      <w:r>
        <w:rPr>
          <w:sz w:val="24"/>
          <w:szCs w:val="24"/>
        </w:rPr>
        <w:t xml:space="preserve"> </w:t>
      </w:r>
      <w:r w:rsidRPr="0089115A">
        <w:rPr>
          <w:sz w:val="24"/>
          <w:szCs w:val="24"/>
        </w:rPr>
        <w:t>прерывается на этом этапе. Данные команды заносятся в протокол</w:t>
      </w:r>
      <w:r>
        <w:rPr>
          <w:sz w:val="24"/>
          <w:szCs w:val="24"/>
        </w:rPr>
        <w:t xml:space="preserve"> </w:t>
      </w:r>
      <w:r w:rsidRPr="0089115A">
        <w:rPr>
          <w:sz w:val="24"/>
          <w:szCs w:val="24"/>
        </w:rPr>
        <w:t>результатов и получают все причитающиеся им очки.</w:t>
      </w:r>
      <w:r w:rsidR="00372FA0" w:rsidRPr="00CE6E33">
        <w:rPr>
          <w:sz w:val="24"/>
          <w:szCs w:val="24"/>
        </w:rPr>
        <w:t xml:space="preserve">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 </w:t>
      </w:r>
    </w:p>
    <w:p w:rsidR="00372FA0" w:rsidRPr="00CE6E33" w:rsidRDefault="0089115A"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9.2.5</w:t>
      </w:r>
      <w:r w:rsidR="00372FA0" w:rsidRPr="00CE6E33">
        <w:rPr>
          <w:rFonts w:ascii="Times New Roman" w:hAnsi="Times New Roman"/>
          <w:b/>
          <w:color w:val="292526"/>
          <w:szCs w:val="24"/>
          <w:lang w:val="ru-RU"/>
        </w:rPr>
        <w:t>.1</w:t>
      </w:r>
      <w:r w:rsidR="00B8043E">
        <w:rPr>
          <w:rFonts w:ascii="Times New Roman" w:hAnsi="Times New Roman"/>
          <w:b/>
          <w:color w:val="292526"/>
          <w:szCs w:val="24"/>
          <w:lang w:val="ru-RU"/>
        </w:rPr>
        <w:t xml:space="preserve">. </w:t>
      </w:r>
      <w:r w:rsidR="00372FA0" w:rsidRPr="00CE6E33">
        <w:rPr>
          <w:rFonts w:ascii="Times New Roman" w:hAnsi="Times New Roman"/>
          <w:b/>
          <w:color w:val="292526"/>
          <w:szCs w:val="24"/>
          <w:lang w:val="ru-RU"/>
        </w:rPr>
        <w:t xml:space="preserve">Определение мест в </w:t>
      </w:r>
      <w:r w:rsidR="00A8028F" w:rsidRPr="00CE6E33">
        <w:rPr>
          <w:rFonts w:ascii="Times New Roman" w:hAnsi="Times New Roman"/>
          <w:b/>
          <w:szCs w:val="24"/>
          <w:lang w:val="ru-RU"/>
        </w:rPr>
        <w:t>эстафетах</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Места эстафетных команд в финишном протоколе определяются порядком финиширования участников эстафетных команд, выступающих на последнем этапе эстафеты после принятия решения о штраф</w:t>
      </w:r>
      <w:r w:rsidR="00CC70ED" w:rsidRPr="00CE6E33">
        <w:rPr>
          <w:rFonts w:ascii="Times New Roman" w:hAnsi="Times New Roman"/>
          <w:color w:val="292526"/>
          <w:szCs w:val="24"/>
          <w:lang w:val="ru-RU"/>
        </w:rPr>
        <w:t>ах</w:t>
      </w:r>
      <w:r w:rsidRPr="00CE6E33">
        <w:rPr>
          <w:rFonts w:ascii="Times New Roman" w:hAnsi="Times New Roman"/>
          <w:color w:val="292526"/>
          <w:szCs w:val="24"/>
          <w:lang w:val="ru-RU"/>
        </w:rPr>
        <w:t xml:space="preserve"> </w:t>
      </w:r>
      <w:r w:rsidR="007C2784" w:rsidRPr="00CE6E33">
        <w:rPr>
          <w:rFonts w:ascii="Times New Roman" w:hAnsi="Times New Roman"/>
          <w:color w:val="292526"/>
          <w:szCs w:val="24"/>
          <w:lang w:val="ru-RU"/>
        </w:rPr>
        <w:t>и/</w:t>
      </w:r>
      <w:r w:rsidRPr="00CE6E33">
        <w:rPr>
          <w:rFonts w:ascii="Times New Roman" w:hAnsi="Times New Roman"/>
          <w:color w:val="292526"/>
          <w:szCs w:val="24"/>
          <w:lang w:val="ru-RU"/>
        </w:rPr>
        <w:t xml:space="preserve">или корректировках времени.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89115A"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9.2.6</w:t>
      </w:r>
      <w:r w:rsidR="00B8043E">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372FA0" w:rsidRPr="00CE6E33">
        <w:rPr>
          <w:rFonts w:ascii="Times New Roman" w:hAnsi="Times New Roman"/>
          <w:b/>
          <w:color w:val="292526"/>
          <w:szCs w:val="24"/>
          <w:lang w:val="ru-RU"/>
        </w:rPr>
        <w:t>Одинаковое время – одно место</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Если у двух и более спортсменов одинаковое время </w:t>
      </w:r>
      <w:r w:rsidR="00DB3975"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в финишном протоколе они займут одно место. В </w:t>
      </w:r>
      <w:proofErr w:type="spellStart"/>
      <w:r w:rsidR="00DB3975" w:rsidRPr="00CE6E33">
        <w:rPr>
          <w:rFonts w:ascii="Times New Roman" w:hAnsi="Times New Roman"/>
          <w:color w:val="292526"/>
          <w:szCs w:val="24"/>
          <w:lang w:val="ru-RU"/>
        </w:rPr>
        <w:t>персьюте</w:t>
      </w:r>
      <w:proofErr w:type="spellEnd"/>
      <w:r w:rsidR="00DB3975" w:rsidRPr="00CE6E33">
        <w:rPr>
          <w:rFonts w:ascii="Times New Roman" w:hAnsi="Times New Roman"/>
          <w:color w:val="292526"/>
          <w:szCs w:val="24"/>
          <w:lang w:val="ru-RU"/>
        </w:rPr>
        <w:t xml:space="preserve">, </w:t>
      </w:r>
      <w:proofErr w:type="spellStart"/>
      <w:r w:rsidR="00DB3975" w:rsidRPr="00CE6E33">
        <w:rPr>
          <w:rFonts w:ascii="Times New Roman" w:hAnsi="Times New Roman"/>
          <w:color w:val="292526"/>
          <w:szCs w:val="24"/>
          <w:lang w:val="ru-RU"/>
        </w:rPr>
        <w:t>масстарте</w:t>
      </w:r>
      <w:proofErr w:type="spellEnd"/>
      <w:r w:rsidR="00DB3975" w:rsidRPr="00CE6E33">
        <w:rPr>
          <w:rFonts w:ascii="Times New Roman" w:hAnsi="Times New Roman"/>
          <w:color w:val="292526"/>
          <w:szCs w:val="24"/>
          <w:lang w:val="ru-RU"/>
        </w:rPr>
        <w:t xml:space="preserve"> и эстафете</w:t>
      </w:r>
      <w:r w:rsidRPr="00CE6E33">
        <w:rPr>
          <w:rFonts w:ascii="Times New Roman" w:hAnsi="Times New Roman"/>
          <w:color w:val="292526"/>
          <w:szCs w:val="24"/>
          <w:lang w:val="ru-RU"/>
        </w:rPr>
        <w:t>, в случае если посредством анализа данных, полученных с помощью фото камеры на финише,  не удается определить порядок финиширования двух или более спортсменов, им будет присуждено</w:t>
      </w:r>
      <w:r w:rsidR="00DB3975" w:rsidRPr="00CE6E33">
        <w:rPr>
          <w:rFonts w:ascii="Times New Roman" w:hAnsi="Times New Roman"/>
          <w:color w:val="292526"/>
          <w:szCs w:val="24"/>
          <w:lang w:val="ru-RU"/>
        </w:rPr>
        <w:t xml:space="preserve"> одно место. Одинаковые места в Дисциплинах</w:t>
      </w:r>
      <w:r w:rsidRPr="00CE6E33">
        <w:rPr>
          <w:rFonts w:ascii="Times New Roman" w:hAnsi="Times New Roman"/>
          <w:color w:val="292526"/>
          <w:szCs w:val="24"/>
          <w:lang w:val="ru-RU"/>
        </w:rPr>
        <w:t xml:space="preserve"> дают одинаковое количество очков.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89115A" w:rsidP="00537719">
      <w:pPr>
        <w:widowControl w:val="0"/>
        <w:autoSpaceDE w:val="0"/>
        <w:autoSpaceDN w:val="0"/>
        <w:adjustRightInd w:val="0"/>
        <w:jc w:val="both"/>
        <w:rPr>
          <w:rFonts w:ascii="Times New Roman" w:hAnsi="Times New Roman"/>
          <w:b/>
          <w:color w:val="292526"/>
          <w:szCs w:val="24"/>
          <w:lang w:val="ru-RU"/>
        </w:rPr>
      </w:pPr>
      <w:r>
        <w:rPr>
          <w:rFonts w:ascii="Times New Roman" w:hAnsi="Times New Roman"/>
          <w:b/>
          <w:color w:val="292526"/>
          <w:szCs w:val="24"/>
          <w:lang w:val="ru-RU"/>
        </w:rPr>
        <w:t>9.2.7</w:t>
      </w:r>
      <w:r w:rsidR="00B8043E">
        <w:rPr>
          <w:rFonts w:ascii="Times New Roman" w:hAnsi="Times New Roman"/>
          <w:b/>
          <w:color w:val="292526"/>
          <w:szCs w:val="24"/>
          <w:lang w:val="ru-RU"/>
        </w:rPr>
        <w:t>.</w:t>
      </w:r>
      <w:r w:rsidR="00372FA0"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ab/>
      </w:r>
      <w:r w:rsidR="00372FA0" w:rsidRPr="00CE6E33">
        <w:rPr>
          <w:rFonts w:ascii="Times New Roman" w:hAnsi="Times New Roman"/>
          <w:b/>
          <w:color w:val="292526"/>
          <w:szCs w:val="24"/>
          <w:lang w:val="ru-RU"/>
        </w:rPr>
        <w:t>Фотофиниш</w:t>
      </w:r>
    </w:p>
    <w:p w:rsidR="00372FA0" w:rsidRPr="00CE6E33" w:rsidRDefault="0089115A" w:rsidP="005E1991">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 xml:space="preserve">На </w:t>
      </w:r>
      <w:r w:rsidRPr="00CE6E33">
        <w:rPr>
          <w:rFonts w:ascii="Times New Roman" w:hAnsi="Times New Roman"/>
          <w:color w:val="000000"/>
          <w:szCs w:val="24"/>
          <w:lang w:val="ru-RU"/>
        </w:rPr>
        <w:t>ЧР, ПР, КР и ВС</w:t>
      </w:r>
      <w:r>
        <w:rPr>
          <w:rFonts w:ascii="Times New Roman" w:hAnsi="Times New Roman"/>
          <w:color w:val="000000"/>
          <w:szCs w:val="24"/>
          <w:lang w:val="ru-RU"/>
        </w:rPr>
        <w:t xml:space="preserve"> в</w:t>
      </w:r>
      <w:r w:rsidR="00372FA0" w:rsidRPr="00CE6E33">
        <w:rPr>
          <w:rFonts w:ascii="Times New Roman" w:hAnsi="Times New Roman"/>
          <w:color w:val="292526"/>
          <w:szCs w:val="24"/>
          <w:lang w:val="ru-RU"/>
        </w:rPr>
        <w:t xml:space="preserve"> </w:t>
      </w:r>
      <w:proofErr w:type="spellStart"/>
      <w:r>
        <w:rPr>
          <w:rFonts w:ascii="Times New Roman" w:hAnsi="Times New Roman"/>
          <w:color w:val="292526"/>
          <w:szCs w:val="24"/>
          <w:lang w:val="ru-RU"/>
        </w:rPr>
        <w:t>персьюте</w:t>
      </w:r>
      <w:proofErr w:type="spellEnd"/>
      <w:r>
        <w:rPr>
          <w:rFonts w:ascii="Times New Roman" w:hAnsi="Times New Roman"/>
          <w:color w:val="292526"/>
          <w:szCs w:val="24"/>
          <w:lang w:val="ru-RU"/>
        </w:rPr>
        <w:t xml:space="preserve">, </w:t>
      </w:r>
      <w:proofErr w:type="spellStart"/>
      <w:r>
        <w:rPr>
          <w:rFonts w:ascii="Times New Roman" w:hAnsi="Times New Roman"/>
          <w:color w:val="292526"/>
          <w:szCs w:val="24"/>
          <w:lang w:val="ru-RU"/>
        </w:rPr>
        <w:t>масстарте</w:t>
      </w:r>
      <w:proofErr w:type="spellEnd"/>
      <w:r w:rsidR="00A8028F" w:rsidRPr="00CE6E33">
        <w:rPr>
          <w:rFonts w:ascii="Times New Roman" w:hAnsi="Times New Roman"/>
          <w:color w:val="292526"/>
          <w:szCs w:val="24"/>
          <w:lang w:val="ru-RU"/>
        </w:rPr>
        <w:t xml:space="preserve"> и </w:t>
      </w:r>
      <w:r>
        <w:rPr>
          <w:rFonts w:ascii="Times New Roman" w:hAnsi="Times New Roman"/>
          <w:color w:val="292526"/>
          <w:szCs w:val="24"/>
          <w:lang w:val="ru-RU"/>
        </w:rPr>
        <w:t xml:space="preserve">в </w:t>
      </w:r>
      <w:r w:rsidR="00A8028F" w:rsidRPr="00CE6E33">
        <w:rPr>
          <w:rFonts w:ascii="Times New Roman" w:hAnsi="Times New Roman"/>
          <w:color w:val="292526"/>
          <w:szCs w:val="24"/>
          <w:lang w:val="ru-RU"/>
        </w:rPr>
        <w:t>эстафет</w:t>
      </w:r>
      <w:r>
        <w:rPr>
          <w:rFonts w:ascii="Times New Roman" w:hAnsi="Times New Roman"/>
          <w:color w:val="292526"/>
          <w:szCs w:val="24"/>
          <w:lang w:val="ru-RU"/>
        </w:rPr>
        <w:t>е</w:t>
      </w:r>
      <w:r w:rsidR="00372FA0" w:rsidRPr="00CE6E33">
        <w:rPr>
          <w:rFonts w:ascii="Times New Roman" w:hAnsi="Times New Roman"/>
          <w:color w:val="292526"/>
          <w:szCs w:val="24"/>
          <w:lang w:val="ru-RU"/>
        </w:rPr>
        <w:t xml:space="preserve"> на финишной линии должна быть установлена камера фотофиниша</w:t>
      </w:r>
      <w:r w:rsidR="005E1991">
        <w:rPr>
          <w:rFonts w:ascii="Times New Roman" w:hAnsi="Times New Roman"/>
          <w:color w:val="292526"/>
          <w:szCs w:val="24"/>
          <w:lang w:val="ru-RU"/>
        </w:rPr>
        <w:t>,</w:t>
      </w:r>
      <w:r w:rsidR="00372FA0" w:rsidRPr="00CE6E33">
        <w:rPr>
          <w:rFonts w:ascii="Times New Roman" w:hAnsi="Times New Roman"/>
          <w:color w:val="292526"/>
          <w:szCs w:val="24"/>
          <w:lang w:val="ru-RU"/>
        </w:rPr>
        <w:t xml:space="preserve"> </w:t>
      </w:r>
      <w:r w:rsidRPr="0089115A">
        <w:rPr>
          <w:rFonts w:ascii="Times New Roman" w:hAnsi="Times New Roman"/>
          <w:color w:val="292526"/>
          <w:szCs w:val="24"/>
          <w:lang w:val="ru-RU"/>
        </w:rPr>
        <w:t>записывающая процесс финиширования</w:t>
      </w:r>
      <w:r w:rsidR="00372FA0" w:rsidRPr="00CE6E33">
        <w:rPr>
          <w:rFonts w:ascii="Times New Roman" w:hAnsi="Times New Roman"/>
          <w:color w:val="292526"/>
          <w:szCs w:val="24"/>
          <w:lang w:val="ru-RU"/>
        </w:rPr>
        <w:t xml:space="preserve">. </w:t>
      </w:r>
      <w:r w:rsidR="005E1991" w:rsidRPr="005E1991">
        <w:rPr>
          <w:rFonts w:ascii="Times New Roman" w:hAnsi="Times New Roman"/>
          <w:color w:val="292526"/>
          <w:szCs w:val="24"/>
          <w:lang w:val="ru-RU"/>
        </w:rPr>
        <w:t>Камера должна быть</w:t>
      </w:r>
      <w:r w:rsidR="005E1991">
        <w:rPr>
          <w:rFonts w:ascii="Times New Roman" w:hAnsi="Times New Roman"/>
          <w:color w:val="292526"/>
          <w:szCs w:val="24"/>
          <w:lang w:val="ru-RU"/>
        </w:rPr>
        <w:t xml:space="preserve"> </w:t>
      </w:r>
      <w:r w:rsidR="005E1991" w:rsidRPr="005E1991">
        <w:rPr>
          <w:rFonts w:ascii="Times New Roman" w:hAnsi="Times New Roman"/>
          <w:color w:val="292526"/>
          <w:szCs w:val="24"/>
          <w:lang w:val="ru-RU"/>
        </w:rPr>
        <w:t>установлена точно по линии финиша и располагаться так, чтобы</w:t>
      </w:r>
      <w:r w:rsidR="005E1991">
        <w:rPr>
          <w:rFonts w:ascii="Times New Roman" w:hAnsi="Times New Roman"/>
          <w:color w:val="292526"/>
          <w:szCs w:val="24"/>
          <w:lang w:val="ru-RU"/>
        </w:rPr>
        <w:t xml:space="preserve"> </w:t>
      </w:r>
      <w:r w:rsidR="005E1991" w:rsidRPr="005E1991">
        <w:rPr>
          <w:rFonts w:ascii="Times New Roman" w:hAnsi="Times New Roman"/>
          <w:color w:val="292526"/>
          <w:szCs w:val="24"/>
          <w:lang w:val="ru-RU"/>
        </w:rPr>
        <w:t>ее обзор охватывал всю линию финиша</w:t>
      </w:r>
      <w:r w:rsidR="00372FA0" w:rsidRPr="00CE6E33">
        <w:rPr>
          <w:rFonts w:ascii="Times New Roman" w:hAnsi="Times New Roman"/>
          <w:color w:val="292526"/>
          <w:szCs w:val="24"/>
          <w:lang w:val="ru-RU"/>
        </w:rPr>
        <w:t xml:space="preserve">. </w:t>
      </w:r>
      <w:r w:rsidR="005E1991" w:rsidRPr="005E1991">
        <w:rPr>
          <w:rFonts w:ascii="Times New Roman" w:hAnsi="Times New Roman"/>
          <w:color w:val="292526"/>
          <w:szCs w:val="24"/>
          <w:lang w:val="ru-RU"/>
        </w:rPr>
        <w:t>Если для определения</w:t>
      </w:r>
      <w:r w:rsidR="005E1991">
        <w:rPr>
          <w:rFonts w:ascii="Times New Roman" w:hAnsi="Times New Roman"/>
          <w:color w:val="292526"/>
          <w:szCs w:val="24"/>
          <w:lang w:val="ru-RU"/>
        </w:rPr>
        <w:t xml:space="preserve"> </w:t>
      </w:r>
      <w:r w:rsidR="005E1991" w:rsidRPr="005E1991">
        <w:rPr>
          <w:rFonts w:ascii="Times New Roman" w:hAnsi="Times New Roman"/>
          <w:color w:val="292526"/>
          <w:szCs w:val="24"/>
          <w:lang w:val="ru-RU"/>
        </w:rPr>
        <w:t>порядка финиширования спортсменов требуется запись камеры</w:t>
      </w:r>
      <w:r w:rsidR="005E1991">
        <w:rPr>
          <w:rFonts w:ascii="Times New Roman" w:hAnsi="Times New Roman"/>
          <w:color w:val="292526"/>
          <w:szCs w:val="24"/>
          <w:lang w:val="ru-RU"/>
        </w:rPr>
        <w:t xml:space="preserve"> </w:t>
      </w:r>
      <w:r w:rsidR="005E1991" w:rsidRPr="005E1991">
        <w:rPr>
          <w:rFonts w:ascii="Times New Roman" w:hAnsi="Times New Roman"/>
          <w:color w:val="292526"/>
          <w:szCs w:val="24"/>
          <w:lang w:val="ru-RU"/>
        </w:rPr>
        <w:t>фотофиниша, то места спортсменам присуждаются на основе</w:t>
      </w:r>
      <w:r w:rsidR="005E1991">
        <w:rPr>
          <w:rFonts w:ascii="Times New Roman" w:hAnsi="Times New Roman"/>
          <w:color w:val="292526"/>
          <w:szCs w:val="24"/>
          <w:lang w:val="ru-RU"/>
        </w:rPr>
        <w:t xml:space="preserve"> </w:t>
      </w:r>
      <w:r w:rsidR="005E1991" w:rsidRPr="005E1991">
        <w:rPr>
          <w:rFonts w:ascii="Times New Roman" w:hAnsi="Times New Roman"/>
          <w:color w:val="292526"/>
          <w:szCs w:val="24"/>
          <w:lang w:val="ru-RU"/>
        </w:rPr>
        <w:t>порядка финиширования, записанного камерой. При этом первым</w:t>
      </w:r>
      <w:r w:rsidR="005E1991">
        <w:rPr>
          <w:rFonts w:ascii="Times New Roman" w:hAnsi="Times New Roman"/>
          <w:color w:val="292526"/>
          <w:szCs w:val="24"/>
          <w:lang w:val="ru-RU"/>
        </w:rPr>
        <w:t xml:space="preserve"> </w:t>
      </w:r>
      <w:r w:rsidR="005E1991" w:rsidRPr="005E1991">
        <w:rPr>
          <w:rFonts w:ascii="Times New Roman" w:hAnsi="Times New Roman"/>
          <w:color w:val="292526"/>
          <w:szCs w:val="24"/>
          <w:lang w:val="ru-RU"/>
        </w:rPr>
        <w:t>считается спортсмен, который первым пересек линию финиша</w:t>
      </w:r>
      <w:r w:rsidR="005E1991">
        <w:rPr>
          <w:rFonts w:ascii="Times New Roman" w:hAnsi="Times New Roman"/>
          <w:color w:val="292526"/>
          <w:szCs w:val="24"/>
          <w:lang w:val="ru-RU"/>
        </w:rPr>
        <w:t xml:space="preserve"> </w:t>
      </w:r>
      <w:r w:rsidR="005E1991" w:rsidRPr="005E1991">
        <w:rPr>
          <w:rFonts w:ascii="Times New Roman" w:hAnsi="Times New Roman"/>
          <w:color w:val="292526"/>
          <w:szCs w:val="24"/>
          <w:lang w:val="ru-RU"/>
        </w:rPr>
        <w:t>передней частью находящейся впереди ноги. В случае фотофиниша</w:t>
      </w:r>
      <w:r w:rsidR="005E1991">
        <w:rPr>
          <w:rFonts w:ascii="Times New Roman" w:hAnsi="Times New Roman"/>
          <w:color w:val="292526"/>
          <w:szCs w:val="24"/>
          <w:lang w:val="ru-RU"/>
        </w:rPr>
        <w:t xml:space="preserve"> Ж</w:t>
      </w:r>
      <w:r w:rsidR="005E1991" w:rsidRPr="005E1991">
        <w:rPr>
          <w:rFonts w:ascii="Times New Roman" w:hAnsi="Times New Roman"/>
          <w:color w:val="292526"/>
          <w:szCs w:val="24"/>
          <w:lang w:val="ru-RU"/>
        </w:rPr>
        <w:t>юри соревнования устанавливает порядок финиширования на</w:t>
      </w:r>
      <w:r w:rsidR="005E1991">
        <w:rPr>
          <w:rFonts w:ascii="Times New Roman" w:hAnsi="Times New Roman"/>
          <w:color w:val="292526"/>
          <w:szCs w:val="24"/>
          <w:lang w:val="ru-RU"/>
        </w:rPr>
        <w:t xml:space="preserve"> </w:t>
      </w:r>
      <w:r w:rsidR="005E1991" w:rsidRPr="005E1991">
        <w:rPr>
          <w:rFonts w:ascii="Times New Roman" w:hAnsi="Times New Roman"/>
          <w:color w:val="292526"/>
          <w:szCs w:val="24"/>
          <w:lang w:val="ru-RU"/>
        </w:rPr>
        <w:t>основе записи фотофиниша</w:t>
      </w:r>
      <w:r w:rsidR="00372FA0"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9.2.</w:t>
      </w:r>
      <w:r w:rsidR="0089115A">
        <w:rPr>
          <w:rFonts w:ascii="Times New Roman" w:hAnsi="Times New Roman"/>
          <w:b/>
          <w:color w:val="292526"/>
          <w:szCs w:val="24"/>
          <w:lang w:val="ru-RU"/>
        </w:rPr>
        <w:t>7</w:t>
      </w:r>
      <w:r w:rsidRPr="00CE6E33">
        <w:rPr>
          <w:rFonts w:ascii="Times New Roman" w:hAnsi="Times New Roman"/>
          <w:b/>
          <w:color w:val="292526"/>
          <w:szCs w:val="24"/>
          <w:lang w:val="ru-RU"/>
        </w:rPr>
        <w:t>.1</w:t>
      </w:r>
      <w:r w:rsidR="00B8043E">
        <w:rPr>
          <w:rFonts w:ascii="Times New Roman" w:hAnsi="Times New Roman"/>
          <w:b/>
          <w:color w:val="292526"/>
          <w:szCs w:val="24"/>
          <w:lang w:val="ru-RU"/>
        </w:rPr>
        <w:t xml:space="preserve">. </w:t>
      </w:r>
      <w:r w:rsidRPr="00CE6E33">
        <w:rPr>
          <w:rFonts w:ascii="Times New Roman" w:hAnsi="Times New Roman"/>
          <w:b/>
          <w:color w:val="292526"/>
          <w:szCs w:val="24"/>
          <w:lang w:val="ru-RU"/>
        </w:rPr>
        <w:t>Видеокамера на финише</w:t>
      </w:r>
    </w:p>
    <w:p w:rsidR="00372FA0" w:rsidRPr="00CE6E33" w:rsidRDefault="007E7141"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000000"/>
          <w:szCs w:val="24"/>
          <w:lang w:val="ru-RU"/>
        </w:rPr>
        <w:t>На ЧР, ПР, КР и ВС</w:t>
      </w:r>
      <w:r w:rsidR="00372FA0" w:rsidRPr="00CE6E33">
        <w:rPr>
          <w:rFonts w:ascii="Times New Roman" w:hAnsi="Times New Roman"/>
          <w:color w:val="292526"/>
          <w:szCs w:val="24"/>
          <w:lang w:val="ru-RU"/>
        </w:rPr>
        <w:t xml:space="preserve">  видеокамера должны быть установлена на финише таким образом, чтобы на записи был виден стартовый номер спортсмена в момент пересечения финишной линии. Такая система рекомендуется </w:t>
      </w:r>
      <w:r w:rsidR="00CC70ED" w:rsidRPr="00CE6E33">
        <w:rPr>
          <w:rFonts w:ascii="Times New Roman" w:hAnsi="Times New Roman"/>
          <w:color w:val="292526"/>
          <w:szCs w:val="24"/>
          <w:lang w:val="ru-RU"/>
        </w:rPr>
        <w:t xml:space="preserve">и </w:t>
      </w:r>
      <w:r w:rsidR="00372FA0" w:rsidRPr="00CE6E33">
        <w:rPr>
          <w:rFonts w:ascii="Times New Roman" w:hAnsi="Times New Roman"/>
          <w:color w:val="292526"/>
          <w:szCs w:val="24"/>
          <w:lang w:val="ru-RU"/>
        </w:rPr>
        <w:t xml:space="preserve">для всех других </w:t>
      </w:r>
      <w:r w:rsidR="00CC70ED" w:rsidRPr="00CE6E33">
        <w:rPr>
          <w:rFonts w:ascii="Times New Roman" w:hAnsi="Times New Roman"/>
          <w:color w:val="292526"/>
          <w:szCs w:val="24"/>
          <w:lang w:val="ru-RU"/>
        </w:rPr>
        <w:t>Соревнований</w:t>
      </w:r>
      <w:r w:rsidR="00372FA0"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9.2.</w:t>
      </w:r>
      <w:r w:rsidR="0089115A">
        <w:rPr>
          <w:rFonts w:ascii="Times New Roman" w:hAnsi="Times New Roman"/>
          <w:b/>
          <w:color w:val="292526"/>
          <w:szCs w:val="24"/>
          <w:lang w:val="ru-RU"/>
        </w:rPr>
        <w:t>8</w:t>
      </w:r>
      <w:r w:rsidR="00B8043E">
        <w:rPr>
          <w:rFonts w:ascii="Times New Roman" w:hAnsi="Times New Roman"/>
          <w:color w:val="292526"/>
          <w:szCs w:val="24"/>
          <w:lang w:val="ru-RU"/>
        </w:rPr>
        <w:t>.</w:t>
      </w:r>
      <w:r w:rsidRPr="00CE6E33">
        <w:rPr>
          <w:rFonts w:ascii="Times New Roman" w:hAnsi="Times New Roman"/>
          <w:color w:val="292526"/>
          <w:szCs w:val="24"/>
          <w:lang w:val="ru-RU"/>
        </w:rPr>
        <w:tab/>
      </w:r>
      <w:r w:rsidRPr="00CE6E33">
        <w:rPr>
          <w:rFonts w:ascii="Times New Roman" w:hAnsi="Times New Roman"/>
          <w:b/>
          <w:color w:val="292526"/>
          <w:szCs w:val="24"/>
          <w:lang w:val="ru-RU"/>
        </w:rPr>
        <w:t>Промежуточные результаты</w:t>
      </w:r>
    </w:p>
    <w:p w:rsidR="00B879C3" w:rsidRDefault="007E7141" w:rsidP="00B879C3">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color w:val="000000"/>
          <w:szCs w:val="24"/>
          <w:lang w:val="ru-RU"/>
        </w:rPr>
        <w:t>На ЧР, ПР, КР и ВС</w:t>
      </w:r>
      <w:r w:rsidR="00372FA0" w:rsidRPr="00CE6E33">
        <w:rPr>
          <w:rFonts w:ascii="Times New Roman" w:hAnsi="Times New Roman"/>
          <w:color w:val="292526"/>
          <w:szCs w:val="24"/>
          <w:lang w:val="ru-RU"/>
        </w:rPr>
        <w:t xml:space="preserve"> </w:t>
      </w:r>
      <w:r w:rsidR="00B879C3" w:rsidRPr="00B879C3">
        <w:rPr>
          <w:rFonts w:ascii="Times New Roman" w:hAnsi="Times New Roman"/>
          <w:color w:val="292526"/>
          <w:szCs w:val="24"/>
          <w:lang w:val="ru-RU"/>
        </w:rPr>
        <w:t>информация о времени</w:t>
      </w:r>
      <w:r w:rsidR="00B879C3">
        <w:rPr>
          <w:rFonts w:ascii="Times New Roman" w:hAnsi="Times New Roman"/>
          <w:color w:val="292526"/>
          <w:szCs w:val="24"/>
          <w:lang w:val="ru-RU"/>
        </w:rPr>
        <w:t xml:space="preserve"> </w:t>
      </w:r>
      <w:r w:rsidR="00B879C3" w:rsidRPr="00B879C3">
        <w:rPr>
          <w:rFonts w:ascii="Times New Roman" w:hAnsi="Times New Roman"/>
          <w:color w:val="292526"/>
          <w:szCs w:val="24"/>
          <w:lang w:val="ru-RU"/>
        </w:rPr>
        <w:t>спортсменов после каждого огневого рубежа должна быть</w:t>
      </w:r>
      <w:r w:rsidR="00B879C3">
        <w:rPr>
          <w:rFonts w:ascii="Times New Roman" w:hAnsi="Times New Roman"/>
          <w:color w:val="292526"/>
          <w:szCs w:val="24"/>
          <w:lang w:val="ru-RU"/>
        </w:rPr>
        <w:t xml:space="preserve"> </w:t>
      </w:r>
      <w:r w:rsidR="00B879C3" w:rsidRPr="00B879C3">
        <w:rPr>
          <w:rFonts w:ascii="Times New Roman" w:hAnsi="Times New Roman"/>
          <w:color w:val="292526"/>
          <w:szCs w:val="24"/>
          <w:lang w:val="ru-RU"/>
        </w:rPr>
        <w:t>предоставлена средствам массовой информации и командам, а</w:t>
      </w:r>
      <w:r w:rsidR="00B879C3">
        <w:rPr>
          <w:rFonts w:ascii="Times New Roman" w:hAnsi="Times New Roman"/>
          <w:color w:val="292526"/>
          <w:szCs w:val="24"/>
          <w:lang w:val="ru-RU"/>
        </w:rPr>
        <w:t xml:space="preserve"> </w:t>
      </w:r>
      <w:r w:rsidR="00B879C3" w:rsidRPr="00B879C3">
        <w:rPr>
          <w:rFonts w:ascii="Times New Roman" w:hAnsi="Times New Roman"/>
          <w:color w:val="292526"/>
          <w:szCs w:val="24"/>
          <w:lang w:val="ru-RU"/>
        </w:rPr>
        <w:t>также отображаться на электронном информационном табло. Линия</w:t>
      </w:r>
      <w:r w:rsidR="00B879C3">
        <w:rPr>
          <w:rFonts w:ascii="Times New Roman" w:hAnsi="Times New Roman"/>
          <w:color w:val="292526"/>
          <w:szCs w:val="24"/>
          <w:lang w:val="ru-RU"/>
        </w:rPr>
        <w:t xml:space="preserve"> </w:t>
      </w:r>
      <w:r w:rsidR="00B879C3" w:rsidRPr="00B879C3">
        <w:rPr>
          <w:rFonts w:ascii="Times New Roman" w:hAnsi="Times New Roman"/>
          <w:color w:val="292526"/>
          <w:szCs w:val="24"/>
          <w:lang w:val="ru-RU"/>
        </w:rPr>
        <w:t>замера промежуточного времени должна располагаться после</w:t>
      </w:r>
      <w:r w:rsidR="00B879C3">
        <w:rPr>
          <w:rFonts w:ascii="Times New Roman" w:hAnsi="Times New Roman"/>
          <w:color w:val="292526"/>
          <w:szCs w:val="24"/>
          <w:lang w:val="ru-RU"/>
        </w:rPr>
        <w:t xml:space="preserve"> </w:t>
      </w:r>
      <w:r w:rsidR="00B879C3" w:rsidRPr="00B879C3">
        <w:rPr>
          <w:rFonts w:ascii="Times New Roman" w:hAnsi="Times New Roman"/>
          <w:color w:val="292526"/>
          <w:szCs w:val="24"/>
          <w:lang w:val="ru-RU"/>
        </w:rPr>
        <w:t>штрафного круга (или за стрельбищем в гонке),</w:t>
      </w:r>
      <w:r w:rsidR="00B879C3">
        <w:rPr>
          <w:rFonts w:ascii="Times New Roman" w:hAnsi="Times New Roman"/>
          <w:color w:val="292526"/>
          <w:szCs w:val="24"/>
          <w:lang w:val="ru-RU"/>
        </w:rPr>
        <w:t xml:space="preserve"> </w:t>
      </w:r>
      <w:r w:rsidR="00B879C3" w:rsidRPr="00B879C3">
        <w:rPr>
          <w:rFonts w:ascii="Times New Roman" w:hAnsi="Times New Roman"/>
          <w:color w:val="292526"/>
          <w:szCs w:val="24"/>
          <w:lang w:val="ru-RU"/>
        </w:rPr>
        <w:t>а время каждого спортсмена должно записываться после каждого</w:t>
      </w:r>
      <w:r w:rsidR="00B879C3">
        <w:rPr>
          <w:rFonts w:ascii="Times New Roman" w:hAnsi="Times New Roman"/>
          <w:color w:val="292526"/>
          <w:szCs w:val="24"/>
          <w:lang w:val="ru-RU"/>
        </w:rPr>
        <w:t xml:space="preserve"> </w:t>
      </w:r>
      <w:r w:rsidR="00B879C3" w:rsidRPr="00B879C3">
        <w:rPr>
          <w:rFonts w:ascii="Times New Roman" w:hAnsi="Times New Roman"/>
          <w:color w:val="292526"/>
          <w:szCs w:val="24"/>
          <w:lang w:val="ru-RU"/>
        </w:rPr>
        <w:t>огневого рубежа.</w:t>
      </w:r>
      <w:r w:rsidR="00B879C3" w:rsidRPr="00B879C3">
        <w:rPr>
          <w:rFonts w:ascii="Times New Roman" w:hAnsi="Times New Roman"/>
          <w:b/>
          <w:color w:val="292526"/>
          <w:szCs w:val="24"/>
          <w:lang w:val="ru-RU"/>
        </w:rPr>
        <w:t xml:space="preserve"> </w:t>
      </w:r>
    </w:p>
    <w:p w:rsidR="00B879C3" w:rsidRDefault="00B879C3" w:rsidP="00B879C3">
      <w:pPr>
        <w:widowControl w:val="0"/>
        <w:autoSpaceDE w:val="0"/>
        <w:autoSpaceDN w:val="0"/>
        <w:adjustRightInd w:val="0"/>
        <w:jc w:val="both"/>
        <w:rPr>
          <w:rFonts w:ascii="Times New Roman" w:hAnsi="Times New Roman"/>
          <w:b/>
          <w:color w:val="292526"/>
          <w:szCs w:val="24"/>
          <w:lang w:val="ru-RU"/>
        </w:rPr>
      </w:pPr>
    </w:p>
    <w:p w:rsidR="00A8028F" w:rsidRPr="00CE6E33" w:rsidRDefault="00A8028F" w:rsidP="00B879C3">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9.2.</w:t>
      </w:r>
      <w:r w:rsidR="0089115A">
        <w:rPr>
          <w:rFonts w:ascii="Times New Roman" w:hAnsi="Times New Roman"/>
          <w:b/>
          <w:color w:val="292526"/>
          <w:szCs w:val="24"/>
          <w:lang w:val="ru-RU"/>
        </w:rPr>
        <w:t>9</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b/>
          <w:color w:val="292526"/>
          <w:szCs w:val="24"/>
          <w:lang w:val="ru-RU"/>
        </w:rPr>
        <w:t xml:space="preserve">Прерванные </w:t>
      </w:r>
      <w:r w:rsidR="00DB3975" w:rsidRPr="00CE6E33">
        <w:rPr>
          <w:rFonts w:ascii="Times New Roman" w:hAnsi="Times New Roman"/>
          <w:b/>
          <w:color w:val="292526"/>
          <w:szCs w:val="24"/>
          <w:lang w:val="ru-RU"/>
        </w:rPr>
        <w:t>Дисциплины</w:t>
      </w:r>
    </w:p>
    <w:p w:rsidR="00DB3975" w:rsidRPr="00CE6E33" w:rsidRDefault="00DB3975" w:rsidP="00537719">
      <w:pPr>
        <w:widowControl w:val="0"/>
        <w:autoSpaceDE w:val="0"/>
        <w:autoSpaceDN w:val="0"/>
        <w:adjustRightInd w:val="0"/>
        <w:jc w:val="both"/>
        <w:rPr>
          <w:rFonts w:ascii="Times New Roman" w:hAnsi="Times New Roman"/>
          <w:color w:val="292526"/>
          <w:szCs w:val="24"/>
          <w:lang w:val="ru-RU"/>
        </w:rPr>
      </w:pPr>
    </w:p>
    <w:p w:rsidR="00A8028F" w:rsidRDefault="00A8028F" w:rsidP="00176722">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9.2.</w:t>
      </w:r>
      <w:r w:rsidR="0089115A">
        <w:rPr>
          <w:rFonts w:ascii="Times New Roman" w:hAnsi="Times New Roman"/>
          <w:b/>
          <w:color w:val="292526"/>
          <w:szCs w:val="24"/>
          <w:lang w:val="ru-RU"/>
        </w:rPr>
        <w:t>9</w:t>
      </w:r>
      <w:r w:rsidRPr="00CE6E33">
        <w:rPr>
          <w:rFonts w:ascii="Times New Roman" w:hAnsi="Times New Roman"/>
          <w:b/>
          <w:color w:val="292526"/>
          <w:szCs w:val="24"/>
          <w:lang w:val="ru-RU"/>
        </w:rPr>
        <w:t>.1</w:t>
      </w:r>
      <w:r w:rsidR="00DB3975" w:rsidRPr="00CE6E33">
        <w:rPr>
          <w:rFonts w:ascii="Times New Roman" w:hAnsi="Times New Roman"/>
          <w:color w:val="292526"/>
          <w:szCs w:val="24"/>
          <w:lang w:val="ru-RU"/>
        </w:rPr>
        <w:t>. В</w:t>
      </w:r>
      <w:r w:rsidRPr="00CE6E33">
        <w:rPr>
          <w:rFonts w:ascii="Times New Roman" w:hAnsi="Times New Roman"/>
          <w:color w:val="292526"/>
          <w:szCs w:val="24"/>
          <w:lang w:val="ru-RU"/>
        </w:rPr>
        <w:t xml:space="preserve"> </w:t>
      </w:r>
      <w:proofErr w:type="spellStart"/>
      <w:r w:rsidRPr="00CE6E33">
        <w:rPr>
          <w:rFonts w:ascii="Times New Roman" w:hAnsi="Times New Roman"/>
          <w:color w:val="292526"/>
          <w:szCs w:val="24"/>
          <w:lang w:val="ru-RU"/>
        </w:rPr>
        <w:t>персьюте</w:t>
      </w:r>
      <w:proofErr w:type="spellEnd"/>
      <w:r w:rsidRPr="00CE6E33">
        <w:rPr>
          <w:rFonts w:ascii="Times New Roman" w:hAnsi="Times New Roman"/>
          <w:color w:val="292526"/>
          <w:szCs w:val="24"/>
          <w:lang w:val="ru-RU"/>
        </w:rPr>
        <w:t xml:space="preserve"> и </w:t>
      </w:r>
      <w:proofErr w:type="spellStart"/>
      <w:r w:rsidRPr="00CE6E33">
        <w:rPr>
          <w:rFonts w:ascii="Times New Roman" w:hAnsi="Times New Roman"/>
          <w:color w:val="292526"/>
          <w:szCs w:val="24"/>
          <w:lang w:val="ru-RU"/>
        </w:rPr>
        <w:t>масстарте</w:t>
      </w:r>
      <w:proofErr w:type="spellEnd"/>
      <w:r w:rsidRPr="00CE6E33">
        <w:rPr>
          <w:rFonts w:ascii="Times New Roman" w:hAnsi="Times New Roman"/>
          <w:color w:val="292526"/>
          <w:szCs w:val="24"/>
          <w:lang w:val="ru-RU"/>
        </w:rPr>
        <w:t>, во время ко</w:t>
      </w:r>
      <w:r w:rsidR="00DB3975" w:rsidRPr="00CE6E33">
        <w:rPr>
          <w:rFonts w:ascii="Times New Roman" w:hAnsi="Times New Roman"/>
          <w:color w:val="292526"/>
          <w:szCs w:val="24"/>
          <w:lang w:val="ru-RU"/>
        </w:rPr>
        <w:t>торых Ж</w:t>
      </w:r>
      <w:r w:rsidRPr="00CE6E33">
        <w:rPr>
          <w:rFonts w:ascii="Times New Roman" w:hAnsi="Times New Roman"/>
          <w:color w:val="292526"/>
          <w:szCs w:val="24"/>
          <w:lang w:val="ru-RU"/>
        </w:rPr>
        <w:t>юри</w:t>
      </w:r>
      <w:r w:rsidR="00DB3975" w:rsidRPr="00CE6E33">
        <w:rPr>
          <w:rFonts w:ascii="Times New Roman" w:hAnsi="Times New Roman"/>
          <w:color w:val="292526"/>
          <w:szCs w:val="24"/>
          <w:lang w:val="ru-RU"/>
        </w:rPr>
        <w:t xml:space="preserve"> соревнований</w:t>
      </w:r>
      <w:r w:rsidRPr="00CE6E33">
        <w:rPr>
          <w:rFonts w:ascii="Times New Roman" w:hAnsi="Times New Roman"/>
          <w:color w:val="292526"/>
          <w:szCs w:val="24"/>
          <w:lang w:val="ru-RU"/>
        </w:rPr>
        <w:t xml:space="preserve"> приняло решение </w:t>
      </w:r>
      <w:r w:rsidR="00176722" w:rsidRPr="00176722">
        <w:rPr>
          <w:rFonts w:ascii="Times New Roman" w:hAnsi="Times New Roman"/>
          <w:color w:val="292526"/>
          <w:szCs w:val="24"/>
          <w:lang w:val="ru-RU"/>
        </w:rPr>
        <w:t>о невозможности проведения</w:t>
      </w:r>
      <w:r w:rsidR="00176722">
        <w:rPr>
          <w:rFonts w:ascii="Times New Roman" w:hAnsi="Times New Roman"/>
          <w:color w:val="292526"/>
          <w:szCs w:val="24"/>
          <w:lang w:val="ru-RU"/>
        </w:rPr>
        <w:t xml:space="preserve"> </w:t>
      </w:r>
      <w:r w:rsidR="00176722" w:rsidRPr="00176722">
        <w:rPr>
          <w:rFonts w:ascii="Times New Roman" w:hAnsi="Times New Roman"/>
          <w:color w:val="292526"/>
          <w:szCs w:val="24"/>
          <w:lang w:val="ru-RU"/>
        </w:rPr>
        <w:t>стрельбы на четвертом огневом рубеже, за время финиша берется</w:t>
      </w:r>
      <w:r w:rsidR="00176722">
        <w:rPr>
          <w:rFonts w:ascii="Times New Roman" w:hAnsi="Times New Roman"/>
          <w:color w:val="292526"/>
          <w:szCs w:val="24"/>
          <w:lang w:val="ru-RU"/>
        </w:rPr>
        <w:t xml:space="preserve"> </w:t>
      </w:r>
      <w:r w:rsidR="00176722" w:rsidRPr="00176722">
        <w:rPr>
          <w:rFonts w:ascii="Times New Roman" w:hAnsi="Times New Roman"/>
          <w:color w:val="292526"/>
          <w:szCs w:val="24"/>
          <w:lang w:val="ru-RU"/>
        </w:rPr>
        <w:t>время прохождения точки замера промежуточного времени после</w:t>
      </w:r>
      <w:r w:rsidR="00176722">
        <w:rPr>
          <w:rFonts w:ascii="Times New Roman" w:hAnsi="Times New Roman"/>
          <w:color w:val="292526"/>
          <w:szCs w:val="24"/>
          <w:lang w:val="ru-RU"/>
        </w:rPr>
        <w:t xml:space="preserve"> </w:t>
      </w:r>
      <w:r w:rsidR="00176722" w:rsidRPr="00176722">
        <w:rPr>
          <w:rFonts w:ascii="Times New Roman" w:hAnsi="Times New Roman"/>
          <w:color w:val="292526"/>
          <w:szCs w:val="24"/>
          <w:lang w:val="ru-RU"/>
        </w:rPr>
        <w:t>штрафного круга по завершении стрельбы на третьем огневом</w:t>
      </w:r>
      <w:r w:rsidR="00176722">
        <w:rPr>
          <w:rFonts w:ascii="Times New Roman" w:hAnsi="Times New Roman"/>
          <w:color w:val="292526"/>
          <w:szCs w:val="24"/>
          <w:lang w:val="ru-RU"/>
        </w:rPr>
        <w:t xml:space="preserve"> </w:t>
      </w:r>
      <w:r w:rsidR="00176722" w:rsidRPr="00176722">
        <w:rPr>
          <w:rFonts w:ascii="Times New Roman" w:hAnsi="Times New Roman"/>
          <w:color w:val="292526"/>
          <w:szCs w:val="24"/>
          <w:lang w:val="ru-RU"/>
        </w:rPr>
        <w:t xml:space="preserve">рубеже. </w:t>
      </w:r>
      <w:r w:rsidR="00176722">
        <w:rPr>
          <w:rFonts w:ascii="Times New Roman" w:hAnsi="Times New Roman"/>
          <w:color w:val="292526"/>
          <w:szCs w:val="24"/>
          <w:lang w:val="ru-RU"/>
        </w:rPr>
        <w:t>Дисциплины</w:t>
      </w:r>
      <w:r w:rsidR="00176722" w:rsidRPr="00176722">
        <w:rPr>
          <w:rFonts w:ascii="Times New Roman" w:hAnsi="Times New Roman"/>
          <w:color w:val="292526"/>
          <w:szCs w:val="24"/>
          <w:lang w:val="ru-RU"/>
        </w:rPr>
        <w:t>, на которых стрельбу удалось провести</w:t>
      </w:r>
      <w:r w:rsidR="00176722">
        <w:rPr>
          <w:rFonts w:ascii="Times New Roman" w:hAnsi="Times New Roman"/>
          <w:color w:val="292526"/>
          <w:szCs w:val="24"/>
          <w:lang w:val="ru-RU"/>
        </w:rPr>
        <w:t xml:space="preserve"> </w:t>
      </w:r>
      <w:r w:rsidR="00176722" w:rsidRPr="00176722">
        <w:rPr>
          <w:rFonts w:ascii="Times New Roman" w:hAnsi="Times New Roman"/>
          <w:color w:val="292526"/>
          <w:szCs w:val="24"/>
          <w:lang w:val="ru-RU"/>
        </w:rPr>
        <w:t>на менее чем трех огневых рубежах, прерываются без подсчета</w:t>
      </w:r>
      <w:r w:rsidR="00176722">
        <w:rPr>
          <w:rFonts w:ascii="Times New Roman" w:hAnsi="Times New Roman"/>
          <w:color w:val="292526"/>
          <w:szCs w:val="24"/>
          <w:lang w:val="ru-RU"/>
        </w:rPr>
        <w:t xml:space="preserve"> </w:t>
      </w:r>
      <w:r w:rsidR="00176722" w:rsidRPr="00176722">
        <w:rPr>
          <w:rFonts w:ascii="Times New Roman" w:hAnsi="Times New Roman"/>
          <w:color w:val="292526"/>
          <w:szCs w:val="24"/>
          <w:lang w:val="ru-RU"/>
        </w:rPr>
        <w:t>официальных результатов.</w:t>
      </w:r>
    </w:p>
    <w:p w:rsidR="00176722" w:rsidRPr="00CE6E33" w:rsidRDefault="00176722" w:rsidP="00176722">
      <w:pPr>
        <w:widowControl w:val="0"/>
        <w:autoSpaceDE w:val="0"/>
        <w:autoSpaceDN w:val="0"/>
        <w:adjustRightInd w:val="0"/>
        <w:jc w:val="both"/>
        <w:rPr>
          <w:rFonts w:ascii="Times New Roman" w:hAnsi="Times New Roman"/>
          <w:color w:val="292526"/>
          <w:szCs w:val="24"/>
          <w:lang w:val="ru-RU"/>
        </w:rPr>
      </w:pPr>
    </w:p>
    <w:p w:rsidR="00267D59" w:rsidRDefault="00267D59" w:rsidP="00537719">
      <w:pPr>
        <w:widowControl w:val="0"/>
        <w:autoSpaceDE w:val="0"/>
        <w:autoSpaceDN w:val="0"/>
        <w:adjustRightInd w:val="0"/>
        <w:jc w:val="both"/>
        <w:rPr>
          <w:rFonts w:ascii="Times New Roman" w:hAnsi="Times New Roman"/>
          <w:b/>
          <w:color w:val="292526"/>
          <w:szCs w:val="24"/>
          <w:lang w:val="ru-RU"/>
        </w:rPr>
      </w:pPr>
    </w:p>
    <w:p w:rsidR="00A8028F" w:rsidRPr="00CE6E33" w:rsidRDefault="0089115A" w:rsidP="00537719">
      <w:pPr>
        <w:widowControl w:val="0"/>
        <w:autoSpaceDE w:val="0"/>
        <w:autoSpaceDN w:val="0"/>
        <w:adjustRightInd w:val="0"/>
        <w:jc w:val="both"/>
        <w:rPr>
          <w:rFonts w:ascii="Times New Roman" w:hAnsi="Times New Roman"/>
          <w:color w:val="292526"/>
          <w:szCs w:val="24"/>
          <w:lang w:val="ru-RU"/>
        </w:rPr>
      </w:pPr>
      <w:r>
        <w:rPr>
          <w:rFonts w:ascii="Times New Roman" w:hAnsi="Times New Roman"/>
          <w:b/>
          <w:color w:val="292526"/>
          <w:szCs w:val="24"/>
          <w:lang w:val="ru-RU"/>
        </w:rPr>
        <w:t>9.2.9</w:t>
      </w:r>
      <w:r w:rsidR="00A8028F" w:rsidRPr="00CE6E33">
        <w:rPr>
          <w:rFonts w:ascii="Times New Roman" w:hAnsi="Times New Roman"/>
          <w:b/>
          <w:color w:val="292526"/>
          <w:szCs w:val="24"/>
          <w:lang w:val="ru-RU"/>
        </w:rPr>
        <w:t>.2</w:t>
      </w:r>
      <w:r w:rsidR="00CC70ED" w:rsidRPr="00CE6E33">
        <w:rPr>
          <w:rFonts w:ascii="Times New Roman" w:hAnsi="Times New Roman"/>
          <w:color w:val="292526"/>
          <w:szCs w:val="24"/>
          <w:lang w:val="ru-RU"/>
        </w:rPr>
        <w:t>. В</w:t>
      </w:r>
      <w:r w:rsidR="00A8028F" w:rsidRPr="00CE6E33">
        <w:rPr>
          <w:rFonts w:ascii="Times New Roman" w:hAnsi="Times New Roman"/>
          <w:color w:val="292526"/>
          <w:szCs w:val="24"/>
          <w:lang w:val="ru-RU"/>
        </w:rPr>
        <w:t xml:space="preserve"> эстафетах, которые были прерваны после прохождения третьего этапа, окончательным результатом считается время последней передачи эстафеты.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9.3</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B8043E" w:rsidRPr="00B8043E">
        <w:rPr>
          <w:rFonts w:ascii="Times New Roman" w:hAnsi="Times New Roman"/>
          <w:b/>
          <w:color w:val="292526"/>
          <w:szCs w:val="24"/>
          <w:lang w:val="ru-RU"/>
        </w:rPr>
        <w:t>Система учёта времени</w:t>
      </w:r>
      <w:r w:rsidR="00B8043E">
        <w:rPr>
          <w:rFonts w:ascii="Times New Roman" w:hAnsi="Times New Roman"/>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9.3.1</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Требования</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Время </w:t>
      </w:r>
      <w:r w:rsidR="00DB3975" w:rsidRPr="00CE6E33">
        <w:rPr>
          <w:rFonts w:ascii="Times New Roman" w:hAnsi="Times New Roman"/>
          <w:color w:val="292526"/>
          <w:szCs w:val="24"/>
          <w:lang w:val="ru-RU"/>
        </w:rPr>
        <w:t>Дисциплины</w:t>
      </w:r>
      <w:r w:rsidR="0046291A">
        <w:rPr>
          <w:rFonts w:ascii="Times New Roman" w:hAnsi="Times New Roman"/>
          <w:color w:val="292526"/>
          <w:szCs w:val="24"/>
          <w:lang w:val="ru-RU"/>
        </w:rPr>
        <w:t xml:space="preserve"> замеряю</w:t>
      </w:r>
      <w:r w:rsidRPr="00CE6E33">
        <w:rPr>
          <w:rFonts w:ascii="Times New Roman" w:hAnsi="Times New Roman"/>
          <w:color w:val="292526"/>
          <w:szCs w:val="24"/>
          <w:lang w:val="ru-RU"/>
        </w:rPr>
        <w:t xml:space="preserve">тся электронным способом, который </w:t>
      </w:r>
      <w:r w:rsidR="0046291A">
        <w:rPr>
          <w:rFonts w:ascii="Times New Roman" w:hAnsi="Times New Roman"/>
          <w:color w:val="292526"/>
          <w:szCs w:val="24"/>
          <w:lang w:val="ru-RU"/>
        </w:rPr>
        <w:t>дублируется</w:t>
      </w:r>
      <w:r w:rsidRPr="00CE6E33">
        <w:rPr>
          <w:rFonts w:ascii="Times New Roman" w:hAnsi="Times New Roman"/>
          <w:color w:val="292526"/>
          <w:szCs w:val="24"/>
          <w:lang w:val="ru-RU"/>
        </w:rPr>
        <w:t xml:space="preserve"> ручным хронометражем. Ручной хронометраж используется только, если электронная система стала неисправной во время </w:t>
      </w:r>
      <w:r w:rsidR="00CC70ED"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w:t>
      </w:r>
    </w:p>
    <w:p w:rsidR="00372FA0" w:rsidRPr="00CE6E33" w:rsidRDefault="00372FA0" w:rsidP="00537719">
      <w:pPr>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9.3.2</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Единицы измерение</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Время </w:t>
      </w:r>
      <w:r w:rsidR="00DB3975"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измеряемое электронным способом или ручным хронометражем, должно регистрироваться до 1/10 (0.1) секунды.</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b/>
          <w:color w:val="292526"/>
          <w:szCs w:val="24"/>
          <w:lang w:val="ru-RU"/>
        </w:rPr>
        <w:t>9.4</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317DEB">
        <w:rPr>
          <w:rFonts w:ascii="Times New Roman" w:hAnsi="Times New Roman"/>
          <w:b/>
          <w:color w:val="292526"/>
          <w:szCs w:val="24"/>
          <w:lang w:val="ru-RU"/>
        </w:rPr>
        <w:t>Протокол р</w:t>
      </w:r>
      <w:r w:rsidR="00B8043E" w:rsidRPr="00B8043E">
        <w:rPr>
          <w:rFonts w:ascii="Times New Roman" w:hAnsi="Times New Roman"/>
          <w:b/>
          <w:color w:val="292526"/>
          <w:szCs w:val="24"/>
          <w:lang w:val="ru-RU"/>
        </w:rPr>
        <w:t>езультат</w:t>
      </w:r>
      <w:r w:rsidR="00317DEB">
        <w:rPr>
          <w:rFonts w:ascii="Times New Roman" w:hAnsi="Times New Roman"/>
          <w:b/>
          <w:color w:val="292526"/>
          <w:szCs w:val="24"/>
          <w:lang w:val="ru-RU"/>
        </w:rPr>
        <w:t>ов</w:t>
      </w:r>
      <w:r w:rsidR="00B8043E" w:rsidRPr="00B8043E">
        <w:rPr>
          <w:rFonts w:ascii="Times New Roman" w:hAnsi="Times New Roman"/>
          <w:b/>
          <w:color w:val="292526"/>
          <w:szCs w:val="24"/>
          <w:lang w:val="ru-RU"/>
        </w:rPr>
        <w:t xml:space="preserve"> Дисциплины</w:t>
      </w:r>
    </w:p>
    <w:p w:rsidR="00B8043E" w:rsidRPr="00CE6E33" w:rsidRDefault="00B8043E"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9.4.1</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00AA2C43" w:rsidRPr="00CE6E33">
        <w:rPr>
          <w:rFonts w:ascii="Times New Roman" w:hAnsi="Times New Roman"/>
          <w:b/>
          <w:color w:val="292526"/>
          <w:szCs w:val="24"/>
          <w:lang w:val="ru-RU"/>
        </w:rPr>
        <w:t>Общие положения</w:t>
      </w:r>
    </w:p>
    <w:p w:rsidR="00372FA0" w:rsidRPr="00CE6E33" w:rsidRDefault="00317DEB" w:rsidP="0046291A">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Протокол результатов</w:t>
      </w:r>
      <w:r w:rsidR="0046291A">
        <w:rPr>
          <w:rFonts w:ascii="Times New Roman" w:hAnsi="Times New Roman"/>
          <w:color w:val="292526"/>
          <w:szCs w:val="24"/>
          <w:lang w:val="ru-RU"/>
        </w:rPr>
        <w:t xml:space="preserve"> - </w:t>
      </w:r>
      <w:r w:rsidR="0046291A" w:rsidRPr="0046291A">
        <w:rPr>
          <w:rFonts w:ascii="Times New Roman" w:hAnsi="Times New Roman"/>
          <w:color w:val="292526"/>
          <w:szCs w:val="24"/>
          <w:lang w:val="ru-RU"/>
        </w:rPr>
        <w:t>это зафиксированные показатели выступления</w:t>
      </w:r>
      <w:r w:rsidR="0046291A">
        <w:rPr>
          <w:rFonts w:ascii="Times New Roman" w:hAnsi="Times New Roman"/>
          <w:color w:val="292526"/>
          <w:szCs w:val="24"/>
          <w:lang w:val="ru-RU"/>
        </w:rPr>
        <w:t xml:space="preserve"> </w:t>
      </w:r>
      <w:r w:rsidR="0046291A" w:rsidRPr="0046291A">
        <w:rPr>
          <w:rFonts w:ascii="Times New Roman" w:hAnsi="Times New Roman"/>
          <w:color w:val="292526"/>
          <w:szCs w:val="24"/>
          <w:lang w:val="ru-RU"/>
        </w:rPr>
        <w:t>спорт</w:t>
      </w:r>
      <w:r w:rsidR="0046291A">
        <w:rPr>
          <w:rFonts w:ascii="Times New Roman" w:hAnsi="Times New Roman"/>
          <w:color w:val="292526"/>
          <w:szCs w:val="24"/>
          <w:lang w:val="ru-RU"/>
        </w:rPr>
        <w:t>сменов или команд в Дисциплине</w:t>
      </w:r>
      <w:r w:rsidR="0046291A" w:rsidRPr="0046291A">
        <w:rPr>
          <w:rFonts w:ascii="Times New Roman" w:hAnsi="Times New Roman"/>
          <w:color w:val="292526"/>
          <w:szCs w:val="24"/>
          <w:lang w:val="ru-RU"/>
        </w:rPr>
        <w:t>. ОК несет ответственность</w:t>
      </w:r>
      <w:r w:rsidR="0046291A">
        <w:rPr>
          <w:rFonts w:ascii="Times New Roman" w:hAnsi="Times New Roman"/>
          <w:color w:val="292526"/>
          <w:szCs w:val="24"/>
          <w:lang w:val="ru-RU"/>
        </w:rPr>
        <w:t xml:space="preserve"> </w:t>
      </w:r>
      <w:r w:rsidR="0046291A" w:rsidRPr="0046291A">
        <w:rPr>
          <w:rFonts w:ascii="Times New Roman" w:hAnsi="Times New Roman"/>
          <w:color w:val="292526"/>
          <w:szCs w:val="24"/>
          <w:lang w:val="ru-RU"/>
        </w:rPr>
        <w:t xml:space="preserve">за составление и распространение </w:t>
      </w:r>
      <w:r>
        <w:rPr>
          <w:rFonts w:ascii="Times New Roman" w:hAnsi="Times New Roman"/>
          <w:color w:val="292526"/>
          <w:szCs w:val="24"/>
          <w:lang w:val="ru-RU"/>
        </w:rPr>
        <w:t xml:space="preserve">протоколов </w:t>
      </w:r>
      <w:r w:rsidR="0046291A" w:rsidRPr="0046291A">
        <w:rPr>
          <w:rFonts w:ascii="Times New Roman" w:hAnsi="Times New Roman"/>
          <w:color w:val="292526"/>
          <w:szCs w:val="24"/>
          <w:lang w:val="ru-RU"/>
        </w:rPr>
        <w:t xml:space="preserve">результатов </w:t>
      </w:r>
      <w:r w:rsidR="0046291A">
        <w:rPr>
          <w:rFonts w:ascii="Times New Roman" w:hAnsi="Times New Roman"/>
          <w:color w:val="292526"/>
          <w:szCs w:val="24"/>
          <w:lang w:val="ru-RU"/>
        </w:rPr>
        <w:t>Дисциплины в бумажном и электронном виде</w:t>
      </w:r>
      <w:r w:rsidR="0046291A" w:rsidRPr="0046291A">
        <w:rPr>
          <w:rFonts w:ascii="Times New Roman" w:hAnsi="Times New Roman"/>
          <w:color w:val="292526"/>
          <w:szCs w:val="24"/>
          <w:lang w:val="ru-RU"/>
        </w:rPr>
        <w:t xml:space="preserve">. Предварительные и окончательные </w:t>
      </w:r>
      <w:r>
        <w:rPr>
          <w:rFonts w:ascii="Times New Roman" w:hAnsi="Times New Roman"/>
          <w:color w:val="292526"/>
          <w:szCs w:val="24"/>
          <w:lang w:val="ru-RU"/>
        </w:rPr>
        <w:t>протоколы результатов</w:t>
      </w:r>
      <w:r w:rsidR="0046291A" w:rsidRPr="0046291A">
        <w:rPr>
          <w:rFonts w:ascii="Times New Roman" w:hAnsi="Times New Roman"/>
          <w:color w:val="292526"/>
          <w:szCs w:val="24"/>
          <w:lang w:val="ru-RU"/>
        </w:rPr>
        <w:t xml:space="preserve"> должны</w:t>
      </w:r>
      <w:r w:rsidR="0046291A">
        <w:rPr>
          <w:rFonts w:ascii="Times New Roman" w:hAnsi="Times New Roman"/>
          <w:color w:val="292526"/>
          <w:szCs w:val="24"/>
          <w:lang w:val="ru-RU"/>
        </w:rPr>
        <w:t xml:space="preserve"> </w:t>
      </w:r>
      <w:r w:rsidR="0046291A" w:rsidRPr="0046291A">
        <w:rPr>
          <w:rFonts w:ascii="Times New Roman" w:hAnsi="Times New Roman"/>
          <w:color w:val="292526"/>
          <w:szCs w:val="24"/>
          <w:lang w:val="ru-RU"/>
        </w:rPr>
        <w:t>включать следующую информацию</w:t>
      </w:r>
      <w:r w:rsidR="00372FA0" w:rsidRPr="00CE6E33">
        <w:rPr>
          <w:rFonts w:ascii="Times New Roman" w:hAnsi="Times New Roman"/>
          <w:color w:val="292526"/>
          <w:szCs w:val="24"/>
          <w:lang w:val="ru-RU"/>
        </w:rPr>
        <w:t>:</w:t>
      </w:r>
    </w:p>
    <w:p w:rsidR="00372FA0" w:rsidRPr="00CE6E33" w:rsidRDefault="00D37A8A" w:rsidP="00537719">
      <w:pPr>
        <w:widowControl w:val="0"/>
        <w:autoSpaceDE w:val="0"/>
        <w:autoSpaceDN w:val="0"/>
        <w:adjustRightInd w:val="0"/>
        <w:jc w:val="both"/>
        <w:rPr>
          <w:rFonts w:ascii="Times New Roman" w:hAnsi="Times New Roman"/>
          <w:color w:val="292526"/>
          <w:szCs w:val="24"/>
          <w:lang w:val="ru-RU"/>
        </w:rPr>
      </w:pPr>
      <w:r w:rsidRPr="00B8043E">
        <w:rPr>
          <w:rFonts w:ascii="Times New Roman" w:hAnsi="Times New Roman"/>
          <w:b/>
          <w:color w:val="292526"/>
          <w:szCs w:val="24"/>
          <w:lang w:val="ru-RU"/>
        </w:rPr>
        <w:t>А</w:t>
      </w:r>
      <w:r w:rsidR="00372FA0" w:rsidRPr="00CE6E33">
        <w:rPr>
          <w:rFonts w:ascii="Times New Roman" w:hAnsi="Times New Roman"/>
          <w:color w:val="292526"/>
          <w:szCs w:val="24"/>
          <w:lang w:val="ru-RU"/>
        </w:rPr>
        <w:t xml:space="preserve">. Название и место проведения </w:t>
      </w:r>
      <w:r w:rsidR="00107BF4" w:rsidRPr="00CE6E33">
        <w:rPr>
          <w:rFonts w:ascii="Times New Roman" w:hAnsi="Times New Roman"/>
          <w:color w:val="292526"/>
          <w:szCs w:val="24"/>
          <w:lang w:val="ru-RU"/>
        </w:rPr>
        <w:t>Соревнования</w:t>
      </w:r>
      <w:r w:rsidR="00372FA0" w:rsidRPr="00CE6E33">
        <w:rPr>
          <w:rFonts w:ascii="Times New Roman" w:hAnsi="Times New Roman"/>
          <w:color w:val="292526"/>
          <w:szCs w:val="24"/>
          <w:lang w:val="ru-RU"/>
        </w:rPr>
        <w:t>;</w:t>
      </w:r>
    </w:p>
    <w:p w:rsidR="00372FA0" w:rsidRPr="00CE6E33" w:rsidRDefault="00D37A8A" w:rsidP="00537719">
      <w:pPr>
        <w:widowControl w:val="0"/>
        <w:autoSpaceDE w:val="0"/>
        <w:autoSpaceDN w:val="0"/>
        <w:adjustRightInd w:val="0"/>
        <w:jc w:val="both"/>
        <w:rPr>
          <w:rFonts w:ascii="Times New Roman" w:hAnsi="Times New Roman"/>
          <w:color w:val="292526"/>
          <w:szCs w:val="24"/>
          <w:lang w:val="ru-RU"/>
        </w:rPr>
      </w:pPr>
      <w:r w:rsidRPr="00B8043E">
        <w:rPr>
          <w:rFonts w:ascii="Times New Roman" w:hAnsi="Times New Roman"/>
          <w:b/>
          <w:color w:val="292526"/>
          <w:szCs w:val="24"/>
          <w:lang w:val="ru-RU"/>
        </w:rPr>
        <w:t>Б</w:t>
      </w:r>
      <w:r w:rsidR="00372FA0" w:rsidRPr="00CE6E33">
        <w:rPr>
          <w:rFonts w:ascii="Times New Roman" w:hAnsi="Times New Roman"/>
          <w:color w:val="292526"/>
          <w:szCs w:val="24"/>
          <w:lang w:val="ru-RU"/>
        </w:rPr>
        <w:t xml:space="preserve">. Вид, время и дата проведения </w:t>
      </w:r>
      <w:r w:rsidR="00107BF4" w:rsidRPr="00CE6E33">
        <w:rPr>
          <w:rFonts w:ascii="Times New Roman" w:hAnsi="Times New Roman"/>
          <w:color w:val="292526"/>
          <w:szCs w:val="24"/>
          <w:lang w:val="ru-RU"/>
        </w:rPr>
        <w:t>Дисциплины</w:t>
      </w:r>
      <w:r w:rsidR="00372FA0" w:rsidRPr="00CE6E33">
        <w:rPr>
          <w:rFonts w:ascii="Times New Roman" w:hAnsi="Times New Roman"/>
          <w:color w:val="292526"/>
          <w:szCs w:val="24"/>
          <w:lang w:val="ru-RU"/>
        </w:rPr>
        <w:t>;</w:t>
      </w:r>
    </w:p>
    <w:p w:rsidR="00372FA0" w:rsidRPr="00CE6E33" w:rsidRDefault="00D37A8A" w:rsidP="00537719">
      <w:pPr>
        <w:widowControl w:val="0"/>
        <w:autoSpaceDE w:val="0"/>
        <w:autoSpaceDN w:val="0"/>
        <w:adjustRightInd w:val="0"/>
        <w:jc w:val="both"/>
        <w:rPr>
          <w:rFonts w:ascii="Times New Roman" w:hAnsi="Times New Roman"/>
          <w:color w:val="292526"/>
          <w:szCs w:val="24"/>
          <w:lang w:val="ru-RU"/>
        </w:rPr>
      </w:pPr>
      <w:r w:rsidRPr="00B8043E">
        <w:rPr>
          <w:rFonts w:ascii="Times New Roman" w:hAnsi="Times New Roman"/>
          <w:b/>
          <w:color w:val="292526"/>
          <w:szCs w:val="24"/>
          <w:lang w:val="ru-RU"/>
        </w:rPr>
        <w:t>В</w:t>
      </w:r>
      <w:r w:rsidR="00372FA0" w:rsidRPr="00CE6E33">
        <w:rPr>
          <w:rFonts w:ascii="Times New Roman" w:hAnsi="Times New Roman"/>
          <w:color w:val="292526"/>
          <w:szCs w:val="24"/>
          <w:lang w:val="ru-RU"/>
        </w:rPr>
        <w:t>. Данные о погоде и трассе;</w:t>
      </w:r>
    </w:p>
    <w:p w:rsidR="00372FA0" w:rsidRPr="00CE6E33" w:rsidRDefault="00D37A8A" w:rsidP="00537719">
      <w:pPr>
        <w:widowControl w:val="0"/>
        <w:autoSpaceDE w:val="0"/>
        <w:autoSpaceDN w:val="0"/>
        <w:adjustRightInd w:val="0"/>
        <w:jc w:val="both"/>
        <w:rPr>
          <w:rFonts w:ascii="Times New Roman" w:hAnsi="Times New Roman"/>
          <w:color w:val="292526"/>
          <w:szCs w:val="24"/>
          <w:lang w:val="ru-RU"/>
        </w:rPr>
      </w:pPr>
      <w:r w:rsidRPr="00B8043E">
        <w:rPr>
          <w:rFonts w:ascii="Times New Roman" w:hAnsi="Times New Roman"/>
          <w:b/>
          <w:color w:val="292526"/>
          <w:szCs w:val="24"/>
          <w:lang w:val="ru-RU"/>
        </w:rPr>
        <w:t>Г</w:t>
      </w:r>
      <w:r w:rsidR="00372FA0" w:rsidRPr="00CE6E33">
        <w:rPr>
          <w:rFonts w:ascii="Times New Roman" w:hAnsi="Times New Roman"/>
          <w:color w:val="292526"/>
          <w:szCs w:val="24"/>
          <w:lang w:val="ru-RU"/>
        </w:rPr>
        <w:t>. Имена членов Жюри соревнования;</w:t>
      </w:r>
    </w:p>
    <w:p w:rsidR="00372FA0" w:rsidRPr="00CE6E33" w:rsidRDefault="00D37A8A" w:rsidP="00537719">
      <w:pPr>
        <w:widowControl w:val="0"/>
        <w:autoSpaceDE w:val="0"/>
        <w:autoSpaceDN w:val="0"/>
        <w:adjustRightInd w:val="0"/>
        <w:jc w:val="both"/>
        <w:rPr>
          <w:rFonts w:ascii="Times New Roman" w:hAnsi="Times New Roman"/>
          <w:color w:val="292526"/>
          <w:szCs w:val="24"/>
          <w:lang w:val="ru-RU"/>
        </w:rPr>
      </w:pPr>
      <w:r w:rsidRPr="00B8043E">
        <w:rPr>
          <w:rFonts w:ascii="Times New Roman" w:hAnsi="Times New Roman"/>
          <w:b/>
          <w:color w:val="292526"/>
          <w:szCs w:val="24"/>
          <w:lang w:val="ru-RU"/>
        </w:rPr>
        <w:t>Д</w:t>
      </w:r>
      <w:r w:rsidRPr="00CE6E33">
        <w:rPr>
          <w:rFonts w:ascii="Times New Roman" w:hAnsi="Times New Roman"/>
          <w:color w:val="292526"/>
          <w:szCs w:val="24"/>
          <w:lang w:val="ru-RU"/>
        </w:rPr>
        <w:t>.</w:t>
      </w:r>
      <w:r w:rsidR="00372FA0" w:rsidRPr="00CE6E33">
        <w:rPr>
          <w:rFonts w:ascii="Times New Roman" w:hAnsi="Times New Roman"/>
          <w:color w:val="292526"/>
          <w:szCs w:val="24"/>
          <w:lang w:val="ru-RU"/>
        </w:rPr>
        <w:t xml:space="preserve"> Подписи ТД;</w:t>
      </w:r>
    </w:p>
    <w:p w:rsidR="00372FA0" w:rsidRPr="00CE6E33" w:rsidRDefault="00D37A8A" w:rsidP="00537719">
      <w:pPr>
        <w:widowControl w:val="0"/>
        <w:autoSpaceDE w:val="0"/>
        <w:autoSpaceDN w:val="0"/>
        <w:adjustRightInd w:val="0"/>
        <w:jc w:val="both"/>
        <w:rPr>
          <w:rFonts w:ascii="Times New Roman" w:hAnsi="Times New Roman"/>
          <w:color w:val="292526"/>
          <w:szCs w:val="24"/>
          <w:lang w:val="ru-RU"/>
        </w:rPr>
      </w:pPr>
      <w:r w:rsidRPr="00B8043E">
        <w:rPr>
          <w:rFonts w:ascii="Times New Roman" w:hAnsi="Times New Roman"/>
          <w:b/>
          <w:color w:val="292526"/>
          <w:szCs w:val="24"/>
          <w:lang w:val="ru-RU"/>
        </w:rPr>
        <w:t>Е</w:t>
      </w:r>
      <w:r w:rsidR="00372FA0" w:rsidRPr="00CE6E33">
        <w:rPr>
          <w:rFonts w:ascii="Times New Roman" w:hAnsi="Times New Roman"/>
          <w:color w:val="292526"/>
          <w:szCs w:val="24"/>
          <w:lang w:val="ru-RU"/>
        </w:rPr>
        <w:t xml:space="preserve">. Количество заявленных спортсменов и спортсменов, завершивших </w:t>
      </w:r>
      <w:r w:rsidR="00107BF4" w:rsidRPr="00CE6E33">
        <w:rPr>
          <w:rFonts w:ascii="Times New Roman" w:hAnsi="Times New Roman"/>
          <w:color w:val="292526"/>
          <w:szCs w:val="24"/>
          <w:lang w:val="ru-RU"/>
        </w:rPr>
        <w:t>Дисциплину;</w:t>
      </w:r>
    </w:p>
    <w:p w:rsidR="00372FA0" w:rsidRPr="00CE6E33" w:rsidRDefault="00D37A8A" w:rsidP="00537719">
      <w:pPr>
        <w:widowControl w:val="0"/>
        <w:autoSpaceDE w:val="0"/>
        <w:autoSpaceDN w:val="0"/>
        <w:adjustRightInd w:val="0"/>
        <w:jc w:val="both"/>
        <w:rPr>
          <w:rFonts w:ascii="Times New Roman" w:hAnsi="Times New Roman"/>
          <w:color w:val="292526"/>
          <w:szCs w:val="24"/>
          <w:lang w:val="ru-RU"/>
        </w:rPr>
      </w:pPr>
      <w:r w:rsidRPr="00B8043E">
        <w:rPr>
          <w:rFonts w:ascii="Times New Roman" w:hAnsi="Times New Roman"/>
          <w:b/>
          <w:color w:val="292526"/>
          <w:szCs w:val="24"/>
          <w:lang w:val="ru-RU"/>
        </w:rPr>
        <w:t>Ж</w:t>
      </w:r>
      <w:r w:rsidR="00372FA0" w:rsidRPr="00CE6E33">
        <w:rPr>
          <w:rFonts w:ascii="Times New Roman" w:hAnsi="Times New Roman"/>
          <w:color w:val="292526"/>
          <w:szCs w:val="24"/>
          <w:lang w:val="ru-RU"/>
        </w:rPr>
        <w:t>. Количество не стартовавших и не финишировавших спортсменов;</w:t>
      </w:r>
    </w:p>
    <w:p w:rsidR="00372FA0" w:rsidRPr="00CE6E33" w:rsidRDefault="00D37A8A" w:rsidP="00537719">
      <w:pPr>
        <w:widowControl w:val="0"/>
        <w:autoSpaceDE w:val="0"/>
        <w:autoSpaceDN w:val="0"/>
        <w:adjustRightInd w:val="0"/>
        <w:jc w:val="both"/>
        <w:rPr>
          <w:rFonts w:ascii="Times New Roman" w:hAnsi="Times New Roman"/>
          <w:color w:val="292526"/>
          <w:szCs w:val="24"/>
          <w:lang w:val="ru-RU"/>
        </w:rPr>
      </w:pPr>
      <w:r w:rsidRPr="00B8043E">
        <w:rPr>
          <w:rFonts w:ascii="Times New Roman" w:hAnsi="Times New Roman"/>
          <w:b/>
          <w:color w:val="292526"/>
          <w:szCs w:val="24"/>
          <w:lang w:val="ru-RU"/>
        </w:rPr>
        <w:t>З</w:t>
      </w:r>
      <w:r w:rsidR="00372FA0" w:rsidRPr="00CE6E33">
        <w:rPr>
          <w:rFonts w:ascii="Times New Roman" w:hAnsi="Times New Roman"/>
          <w:color w:val="292526"/>
          <w:szCs w:val="24"/>
          <w:lang w:val="ru-RU"/>
        </w:rPr>
        <w:t>. Примечания о наложенных наказаниях: статья, корректировка времени или вид наказания;</w:t>
      </w:r>
    </w:p>
    <w:p w:rsidR="00372FA0" w:rsidRPr="00CE6E33" w:rsidRDefault="00D37A8A" w:rsidP="00537719">
      <w:pPr>
        <w:widowControl w:val="0"/>
        <w:autoSpaceDE w:val="0"/>
        <w:autoSpaceDN w:val="0"/>
        <w:adjustRightInd w:val="0"/>
        <w:jc w:val="both"/>
        <w:rPr>
          <w:rFonts w:ascii="Times New Roman" w:hAnsi="Times New Roman"/>
          <w:color w:val="292526"/>
          <w:szCs w:val="24"/>
          <w:lang w:val="ru-RU"/>
        </w:rPr>
      </w:pPr>
      <w:r w:rsidRPr="00B8043E">
        <w:rPr>
          <w:rFonts w:ascii="Times New Roman" w:hAnsi="Times New Roman"/>
          <w:b/>
          <w:color w:val="292526"/>
          <w:szCs w:val="24"/>
          <w:lang w:val="ru-RU"/>
        </w:rPr>
        <w:t>И</w:t>
      </w:r>
      <w:r w:rsidR="00372FA0" w:rsidRPr="00CE6E33">
        <w:rPr>
          <w:rFonts w:ascii="Times New Roman" w:hAnsi="Times New Roman"/>
          <w:color w:val="292526"/>
          <w:szCs w:val="24"/>
          <w:lang w:val="ru-RU"/>
        </w:rPr>
        <w:t>. Колонки с указанием:</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мест в порядке возрастания с первого до последнего;</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стартовых номеров;</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имен и фамилий спортсменов;</w:t>
      </w:r>
    </w:p>
    <w:p w:rsidR="00372FA0" w:rsidRPr="00CE6E33" w:rsidRDefault="005E6148"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 региона, города и </w:t>
      </w:r>
      <w:r w:rsidR="0046291A">
        <w:rPr>
          <w:rFonts w:ascii="Times New Roman" w:hAnsi="Times New Roman"/>
          <w:color w:val="292526"/>
          <w:szCs w:val="24"/>
          <w:lang w:val="ru-RU"/>
        </w:rPr>
        <w:t xml:space="preserve">одной </w:t>
      </w:r>
      <w:r w:rsidRPr="00CE6E33">
        <w:rPr>
          <w:rFonts w:ascii="Times New Roman" w:hAnsi="Times New Roman"/>
          <w:color w:val="292526"/>
          <w:szCs w:val="24"/>
          <w:lang w:val="ru-RU"/>
        </w:rPr>
        <w:t>организации</w:t>
      </w:r>
      <w:r w:rsidR="00372FA0"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наказаний за промахи в стрельбе за каждый рубеж;</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общее количество наказаний за промахи в стрельбе;</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время бега на лыжах с точностью до 1/10 секунды;</w:t>
      </w:r>
    </w:p>
    <w:p w:rsidR="00372FA0" w:rsidRPr="00CE6E33" w:rsidRDefault="005E6148"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общее время и время в эстафетах</w:t>
      </w:r>
      <w:r w:rsidR="00372FA0" w:rsidRPr="00CE6E33">
        <w:rPr>
          <w:rFonts w:ascii="Times New Roman" w:hAnsi="Times New Roman"/>
          <w:color w:val="292526"/>
          <w:szCs w:val="24"/>
          <w:lang w:val="ru-RU"/>
        </w:rPr>
        <w:t>;</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время отставания от лидера;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рейтинговые очки (если присваиваются);</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выполненный разряд и</w:t>
      </w:r>
      <w:r w:rsidR="00B8043E">
        <w:rPr>
          <w:rFonts w:ascii="Times New Roman" w:hAnsi="Times New Roman"/>
          <w:color w:val="292526"/>
          <w:szCs w:val="24"/>
          <w:lang w:val="ru-RU"/>
        </w:rPr>
        <w:t>ли звание (если присваиваются).</w:t>
      </w:r>
    </w:p>
    <w:p w:rsidR="00372FA0"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В результатах </w:t>
      </w:r>
      <w:proofErr w:type="spellStart"/>
      <w:r w:rsidR="00201B36" w:rsidRPr="00CE6E33">
        <w:rPr>
          <w:rFonts w:ascii="Times New Roman" w:hAnsi="Times New Roman"/>
          <w:color w:val="292526"/>
          <w:szCs w:val="24"/>
          <w:lang w:val="ru-RU"/>
        </w:rPr>
        <w:t>персьюта</w:t>
      </w:r>
      <w:proofErr w:type="spellEnd"/>
      <w:r w:rsidRPr="00CE6E33">
        <w:rPr>
          <w:rFonts w:ascii="Times New Roman" w:hAnsi="Times New Roman"/>
          <w:color w:val="292526"/>
          <w:szCs w:val="24"/>
          <w:lang w:val="ru-RU"/>
        </w:rPr>
        <w:t xml:space="preserve"> победителя указывается время, на  которое он стартовал, отставая от первого стартовавшего, а для остальных спортсменов указывается время отставания от победителя. </w:t>
      </w:r>
    </w:p>
    <w:p w:rsidR="0046291A" w:rsidRPr="00B8043E" w:rsidRDefault="0046291A"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9.4.1.1</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b/>
          <w:color w:val="292526"/>
          <w:szCs w:val="24"/>
          <w:lang w:val="ru-RU"/>
        </w:rPr>
        <w:t>Равенство результатов</w:t>
      </w:r>
    </w:p>
    <w:p w:rsidR="00372FA0" w:rsidRDefault="0046291A" w:rsidP="0046291A">
      <w:pPr>
        <w:widowControl w:val="0"/>
        <w:autoSpaceDE w:val="0"/>
        <w:autoSpaceDN w:val="0"/>
        <w:adjustRightInd w:val="0"/>
        <w:jc w:val="both"/>
        <w:rPr>
          <w:rFonts w:ascii="Times New Roman" w:hAnsi="Times New Roman"/>
          <w:color w:val="292526"/>
          <w:szCs w:val="24"/>
          <w:lang w:val="ru-RU"/>
        </w:rPr>
      </w:pPr>
      <w:r w:rsidRPr="0046291A">
        <w:rPr>
          <w:rFonts w:ascii="Times New Roman" w:hAnsi="Times New Roman"/>
          <w:color w:val="292526"/>
          <w:szCs w:val="24"/>
          <w:lang w:val="ru-RU"/>
        </w:rPr>
        <w:t xml:space="preserve">Если у нескольких спортсменов время </w:t>
      </w:r>
      <w:r>
        <w:rPr>
          <w:rFonts w:ascii="Times New Roman" w:hAnsi="Times New Roman"/>
          <w:color w:val="292526"/>
          <w:szCs w:val="24"/>
          <w:lang w:val="ru-RU"/>
        </w:rPr>
        <w:t>Дисциплины</w:t>
      </w:r>
      <w:r w:rsidRPr="0046291A">
        <w:rPr>
          <w:rFonts w:ascii="Times New Roman" w:hAnsi="Times New Roman"/>
          <w:color w:val="292526"/>
          <w:szCs w:val="24"/>
          <w:lang w:val="ru-RU"/>
        </w:rPr>
        <w:t xml:space="preserve"> оказывается</w:t>
      </w:r>
      <w:r>
        <w:rPr>
          <w:rFonts w:ascii="Times New Roman" w:hAnsi="Times New Roman"/>
          <w:color w:val="292526"/>
          <w:szCs w:val="24"/>
          <w:lang w:val="ru-RU"/>
        </w:rPr>
        <w:t xml:space="preserve"> </w:t>
      </w:r>
      <w:r w:rsidRPr="0046291A">
        <w:rPr>
          <w:rFonts w:ascii="Times New Roman" w:hAnsi="Times New Roman"/>
          <w:color w:val="292526"/>
          <w:szCs w:val="24"/>
          <w:lang w:val="ru-RU"/>
        </w:rPr>
        <w:t xml:space="preserve">одинаковым, то в протоколе результатов они занимают одно </w:t>
      </w:r>
      <w:r w:rsidR="00A25704" w:rsidRPr="0046291A">
        <w:rPr>
          <w:rFonts w:ascii="Times New Roman" w:hAnsi="Times New Roman"/>
          <w:color w:val="292526"/>
          <w:szCs w:val="24"/>
          <w:lang w:val="ru-RU"/>
        </w:rPr>
        <w:t>и,</w:t>
      </w:r>
      <w:r w:rsidRPr="0046291A">
        <w:rPr>
          <w:rFonts w:ascii="Times New Roman" w:hAnsi="Times New Roman"/>
          <w:color w:val="292526"/>
          <w:szCs w:val="24"/>
          <w:lang w:val="ru-RU"/>
        </w:rPr>
        <w:t xml:space="preserve"> то же</w:t>
      </w:r>
      <w:r w:rsidR="009E7D38">
        <w:rPr>
          <w:rFonts w:ascii="Times New Roman" w:hAnsi="Times New Roman"/>
          <w:color w:val="292526"/>
          <w:szCs w:val="24"/>
          <w:lang w:val="ru-RU"/>
        </w:rPr>
        <w:t xml:space="preserve"> </w:t>
      </w:r>
      <w:r w:rsidRPr="0046291A">
        <w:rPr>
          <w:rFonts w:ascii="Times New Roman" w:hAnsi="Times New Roman"/>
          <w:color w:val="292526"/>
          <w:szCs w:val="24"/>
          <w:lang w:val="ru-RU"/>
        </w:rPr>
        <w:t>место и получают одинаковое количество очков, причем в протоколе</w:t>
      </w:r>
      <w:r w:rsidR="009E7D38">
        <w:rPr>
          <w:rFonts w:ascii="Times New Roman" w:hAnsi="Times New Roman"/>
          <w:color w:val="292526"/>
          <w:szCs w:val="24"/>
          <w:lang w:val="ru-RU"/>
        </w:rPr>
        <w:t xml:space="preserve"> </w:t>
      </w:r>
      <w:r w:rsidRPr="0046291A">
        <w:rPr>
          <w:rFonts w:ascii="Times New Roman" w:hAnsi="Times New Roman"/>
          <w:color w:val="292526"/>
          <w:szCs w:val="24"/>
          <w:lang w:val="ru-RU"/>
        </w:rPr>
        <w:t>результатов место, следующее за их местом, отсутствует</w:t>
      </w:r>
      <w:r w:rsidR="009E7D38">
        <w:rPr>
          <w:rFonts w:ascii="Times New Roman" w:hAnsi="Times New Roman"/>
          <w:color w:val="292526"/>
          <w:szCs w:val="24"/>
          <w:lang w:val="ru-RU"/>
        </w:rPr>
        <w:t>.</w:t>
      </w:r>
    </w:p>
    <w:p w:rsidR="009E7D38" w:rsidRPr="00CE6E33" w:rsidRDefault="009E7D38" w:rsidP="0046291A">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9.4.2</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Виды результатов</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Существует три вида </w:t>
      </w:r>
      <w:r w:rsidR="00A25704">
        <w:rPr>
          <w:rFonts w:ascii="Times New Roman" w:hAnsi="Times New Roman"/>
          <w:color w:val="292526"/>
          <w:szCs w:val="24"/>
          <w:lang w:val="ru-RU"/>
        </w:rPr>
        <w:t xml:space="preserve">протоколов </w:t>
      </w:r>
      <w:r w:rsidRPr="00CE6E33">
        <w:rPr>
          <w:rFonts w:ascii="Times New Roman" w:hAnsi="Times New Roman"/>
          <w:color w:val="292526"/>
          <w:szCs w:val="24"/>
          <w:lang w:val="ru-RU"/>
        </w:rPr>
        <w:t>результатов: промежуточные, предварительные и окончательные.</w:t>
      </w:r>
    </w:p>
    <w:p w:rsidR="00DF49B8" w:rsidRDefault="00DF49B8"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ab/>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9.4.2.1</w:t>
      </w:r>
      <w:r w:rsidR="00B8043E">
        <w:rPr>
          <w:rFonts w:ascii="Times New Roman" w:hAnsi="Times New Roman"/>
          <w:b/>
          <w:color w:val="292526"/>
          <w:szCs w:val="24"/>
          <w:lang w:val="ru-RU"/>
        </w:rPr>
        <w:t xml:space="preserve">. </w:t>
      </w:r>
      <w:r w:rsidRPr="00CE6E33">
        <w:rPr>
          <w:rFonts w:ascii="Times New Roman" w:hAnsi="Times New Roman"/>
          <w:b/>
          <w:color w:val="292526"/>
          <w:szCs w:val="24"/>
          <w:lang w:val="ru-RU"/>
        </w:rPr>
        <w:t xml:space="preserve">Промежуточные </w:t>
      </w:r>
      <w:r w:rsidR="00A25704">
        <w:rPr>
          <w:rFonts w:ascii="Times New Roman" w:hAnsi="Times New Roman"/>
          <w:b/>
          <w:color w:val="292526"/>
          <w:szCs w:val="24"/>
          <w:lang w:val="ru-RU"/>
        </w:rPr>
        <w:t>протоколы результатов</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Промежуточные </w:t>
      </w:r>
      <w:r w:rsidR="00A25704">
        <w:rPr>
          <w:rFonts w:ascii="Times New Roman" w:hAnsi="Times New Roman"/>
          <w:color w:val="292526"/>
          <w:szCs w:val="24"/>
          <w:lang w:val="ru-RU"/>
        </w:rPr>
        <w:t xml:space="preserve">протоколы </w:t>
      </w:r>
      <w:r w:rsidRPr="00CE6E33">
        <w:rPr>
          <w:rFonts w:ascii="Times New Roman" w:hAnsi="Times New Roman"/>
          <w:color w:val="292526"/>
          <w:szCs w:val="24"/>
          <w:lang w:val="ru-RU"/>
        </w:rPr>
        <w:t>результат</w:t>
      </w:r>
      <w:r w:rsidR="00A25704">
        <w:rPr>
          <w:rFonts w:ascii="Times New Roman" w:hAnsi="Times New Roman"/>
          <w:color w:val="292526"/>
          <w:szCs w:val="24"/>
          <w:lang w:val="ru-RU"/>
        </w:rPr>
        <w:t>ов</w:t>
      </w:r>
      <w:r w:rsidRPr="00CE6E33">
        <w:rPr>
          <w:rFonts w:ascii="Times New Roman" w:hAnsi="Times New Roman"/>
          <w:color w:val="292526"/>
          <w:szCs w:val="24"/>
          <w:lang w:val="ru-RU"/>
        </w:rPr>
        <w:t xml:space="preserve"> отображают ситуацию во время </w:t>
      </w:r>
      <w:r w:rsidR="00107BF4"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и служат только для информации. Они демонстрируются на информационном табло, объявляются на стадионе и являются доступными в электронной информационной системе.</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9.4.2.2</w:t>
      </w:r>
      <w:r w:rsidR="00B8043E">
        <w:rPr>
          <w:rFonts w:ascii="Times New Roman" w:hAnsi="Times New Roman"/>
          <w:b/>
          <w:color w:val="292526"/>
          <w:szCs w:val="24"/>
          <w:lang w:val="ru-RU"/>
        </w:rPr>
        <w:t xml:space="preserve">. </w:t>
      </w:r>
      <w:r w:rsidRPr="00CE6E33">
        <w:rPr>
          <w:rFonts w:ascii="Times New Roman" w:hAnsi="Times New Roman"/>
          <w:b/>
          <w:color w:val="292526"/>
          <w:szCs w:val="24"/>
          <w:lang w:val="ru-RU"/>
        </w:rPr>
        <w:t xml:space="preserve">Предварительные </w:t>
      </w:r>
      <w:r w:rsidR="00A25704">
        <w:rPr>
          <w:rFonts w:ascii="Times New Roman" w:hAnsi="Times New Roman"/>
          <w:b/>
          <w:color w:val="292526"/>
          <w:szCs w:val="24"/>
          <w:lang w:val="ru-RU"/>
        </w:rPr>
        <w:t>протоколы результатов</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Предварительные </w:t>
      </w:r>
      <w:r w:rsidR="00A25704">
        <w:rPr>
          <w:rFonts w:ascii="Times New Roman" w:hAnsi="Times New Roman"/>
          <w:color w:val="292526"/>
          <w:szCs w:val="24"/>
          <w:lang w:val="ru-RU"/>
        </w:rPr>
        <w:t xml:space="preserve">протоколы </w:t>
      </w:r>
      <w:r w:rsidRPr="00CE6E33">
        <w:rPr>
          <w:rFonts w:ascii="Times New Roman" w:hAnsi="Times New Roman"/>
          <w:color w:val="292526"/>
          <w:szCs w:val="24"/>
          <w:lang w:val="ru-RU"/>
        </w:rPr>
        <w:t>результат</w:t>
      </w:r>
      <w:r w:rsidR="00A25704">
        <w:rPr>
          <w:rFonts w:ascii="Times New Roman" w:hAnsi="Times New Roman"/>
          <w:color w:val="292526"/>
          <w:szCs w:val="24"/>
          <w:lang w:val="ru-RU"/>
        </w:rPr>
        <w:t>ов</w:t>
      </w:r>
      <w:r w:rsidRPr="00CE6E33">
        <w:rPr>
          <w:rFonts w:ascii="Times New Roman" w:hAnsi="Times New Roman"/>
          <w:color w:val="292526"/>
          <w:szCs w:val="24"/>
          <w:lang w:val="ru-RU"/>
        </w:rPr>
        <w:t xml:space="preserve"> – это первый официальный документ </w:t>
      </w:r>
      <w:r w:rsidR="003A3552"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изготовленный после последнего финиша. Предварительные </w:t>
      </w:r>
      <w:r w:rsidR="00A25704">
        <w:rPr>
          <w:rFonts w:ascii="Times New Roman" w:hAnsi="Times New Roman"/>
          <w:color w:val="292526"/>
          <w:szCs w:val="24"/>
          <w:lang w:val="ru-RU"/>
        </w:rPr>
        <w:t>протоколы результатов</w:t>
      </w:r>
      <w:r w:rsidRPr="00CE6E33">
        <w:rPr>
          <w:rFonts w:ascii="Times New Roman" w:hAnsi="Times New Roman"/>
          <w:color w:val="292526"/>
          <w:szCs w:val="24"/>
          <w:lang w:val="ru-RU"/>
        </w:rPr>
        <w:t xml:space="preserve"> всегда могут быть опротестованы и должны быть опубликованы и вывешены в зоне финиша и в офисе соревнования как можно быстрее после финиша последнего спортсмена. ТД должен поставить свою подпись и отметить время, в которое предварительные </w:t>
      </w:r>
      <w:r w:rsidR="00A25704">
        <w:rPr>
          <w:rFonts w:ascii="Times New Roman" w:hAnsi="Times New Roman"/>
          <w:color w:val="292526"/>
          <w:szCs w:val="24"/>
          <w:lang w:val="ru-RU"/>
        </w:rPr>
        <w:t>протоколы результатов</w:t>
      </w:r>
      <w:r w:rsidRPr="00CE6E33">
        <w:rPr>
          <w:rFonts w:ascii="Times New Roman" w:hAnsi="Times New Roman"/>
          <w:color w:val="292526"/>
          <w:szCs w:val="24"/>
          <w:lang w:val="ru-RU"/>
        </w:rPr>
        <w:t xml:space="preserve"> были вывешены, для того, чтобы время для подачи протестов было явно определено. </w:t>
      </w:r>
    </w:p>
    <w:p w:rsidR="00EC1411" w:rsidRDefault="00EC1411"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9.4.2.3</w:t>
      </w:r>
      <w:r w:rsidR="00B8043E">
        <w:rPr>
          <w:rFonts w:ascii="Times New Roman" w:hAnsi="Times New Roman"/>
          <w:b/>
          <w:color w:val="292526"/>
          <w:szCs w:val="24"/>
          <w:lang w:val="ru-RU"/>
        </w:rPr>
        <w:t xml:space="preserve">. </w:t>
      </w:r>
      <w:r w:rsidRPr="00CE6E33">
        <w:rPr>
          <w:rFonts w:ascii="Times New Roman" w:hAnsi="Times New Roman"/>
          <w:b/>
          <w:color w:val="292526"/>
          <w:szCs w:val="24"/>
          <w:lang w:val="ru-RU"/>
        </w:rPr>
        <w:t xml:space="preserve">Окончательные </w:t>
      </w:r>
      <w:r w:rsidR="00A25704">
        <w:rPr>
          <w:rFonts w:ascii="Times New Roman" w:hAnsi="Times New Roman"/>
          <w:b/>
          <w:color w:val="292526"/>
          <w:szCs w:val="24"/>
          <w:lang w:val="ru-RU"/>
        </w:rPr>
        <w:t>протоколы результатов</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Окончательные </w:t>
      </w:r>
      <w:r w:rsidR="00A25704">
        <w:rPr>
          <w:rFonts w:ascii="Times New Roman" w:hAnsi="Times New Roman"/>
          <w:color w:val="292526"/>
          <w:szCs w:val="24"/>
          <w:lang w:val="ru-RU"/>
        </w:rPr>
        <w:t xml:space="preserve">протоколы </w:t>
      </w:r>
      <w:r w:rsidRPr="00CE6E33">
        <w:rPr>
          <w:rFonts w:ascii="Times New Roman" w:hAnsi="Times New Roman"/>
          <w:color w:val="292526"/>
          <w:szCs w:val="24"/>
          <w:lang w:val="ru-RU"/>
        </w:rPr>
        <w:t>результат</w:t>
      </w:r>
      <w:r w:rsidR="00A25704">
        <w:rPr>
          <w:rFonts w:ascii="Times New Roman" w:hAnsi="Times New Roman"/>
          <w:color w:val="292526"/>
          <w:szCs w:val="24"/>
          <w:lang w:val="ru-RU"/>
        </w:rPr>
        <w:t>ов</w:t>
      </w:r>
      <w:r w:rsidRPr="00CE6E33">
        <w:rPr>
          <w:rFonts w:ascii="Times New Roman" w:hAnsi="Times New Roman"/>
          <w:color w:val="292526"/>
          <w:szCs w:val="24"/>
          <w:lang w:val="ru-RU"/>
        </w:rPr>
        <w:t xml:space="preserve"> – это окончательные данные </w:t>
      </w:r>
      <w:r w:rsidR="003A3552"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которые не могут быть оспорены и должны быть немедленно опубликованы по истечении срока подачи прот</w:t>
      </w:r>
      <w:r w:rsidR="003A3552" w:rsidRPr="00CE6E33">
        <w:rPr>
          <w:rFonts w:ascii="Times New Roman" w:hAnsi="Times New Roman"/>
          <w:color w:val="292526"/>
          <w:szCs w:val="24"/>
          <w:lang w:val="ru-RU"/>
        </w:rPr>
        <w:t>естов или после того, как Жюри с</w:t>
      </w:r>
      <w:r w:rsidRPr="00CE6E33">
        <w:rPr>
          <w:rFonts w:ascii="Times New Roman" w:hAnsi="Times New Roman"/>
          <w:color w:val="292526"/>
          <w:szCs w:val="24"/>
          <w:lang w:val="ru-RU"/>
        </w:rPr>
        <w:t xml:space="preserve">оревнования примет решение, касающееся поданных протестов.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9.4.3</w:t>
      </w:r>
      <w:r w:rsidR="00B8043E">
        <w:rPr>
          <w:rFonts w:ascii="Times New Roman" w:hAnsi="Times New Roman"/>
          <w:b/>
          <w:color w:val="292526"/>
          <w:szCs w:val="24"/>
          <w:lang w:val="ru-RU"/>
        </w:rPr>
        <w:t>.</w:t>
      </w:r>
      <w:r w:rsidRPr="00CE6E33">
        <w:rPr>
          <w:rFonts w:ascii="Times New Roman" w:hAnsi="Times New Roman"/>
          <w:color w:val="292526"/>
          <w:szCs w:val="24"/>
          <w:lang w:val="ru-RU"/>
        </w:rPr>
        <w:t xml:space="preserve"> </w:t>
      </w:r>
      <w:r w:rsidRPr="00CE6E33">
        <w:rPr>
          <w:rFonts w:ascii="Times New Roman" w:hAnsi="Times New Roman"/>
          <w:color w:val="292526"/>
          <w:szCs w:val="24"/>
          <w:lang w:val="ru-RU"/>
        </w:rPr>
        <w:tab/>
      </w:r>
      <w:r w:rsidRPr="00CE6E33">
        <w:rPr>
          <w:rFonts w:ascii="Times New Roman" w:hAnsi="Times New Roman"/>
          <w:b/>
          <w:color w:val="292526"/>
          <w:szCs w:val="24"/>
          <w:lang w:val="ru-RU"/>
        </w:rPr>
        <w:t>Буклет</w:t>
      </w:r>
      <w:r w:rsidR="009E7D38">
        <w:rPr>
          <w:rFonts w:ascii="Times New Roman" w:hAnsi="Times New Roman"/>
          <w:b/>
          <w:color w:val="292526"/>
          <w:szCs w:val="24"/>
          <w:lang w:val="ru-RU"/>
        </w:rPr>
        <w:t xml:space="preserve"> (папка) </w:t>
      </w:r>
      <w:r w:rsidRPr="00CE6E33">
        <w:rPr>
          <w:rFonts w:ascii="Times New Roman" w:hAnsi="Times New Roman"/>
          <w:b/>
          <w:color w:val="292526"/>
          <w:szCs w:val="24"/>
          <w:lang w:val="ru-RU"/>
        </w:rPr>
        <w:t xml:space="preserve"> с </w:t>
      </w:r>
      <w:r w:rsidR="009E7D38">
        <w:rPr>
          <w:rFonts w:ascii="Times New Roman" w:hAnsi="Times New Roman"/>
          <w:b/>
          <w:color w:val="292526"/>
          <w:szCs w:val="24"/>
          <w:lang w:val="ru-RU"/>
        </w:rPr>
        <w:t xml:space="preserve">окончательными </w:t>
      </w:r>
      <w:r w:rsidRPr="00CE6E33">
        <w:rPr>
          <w:rFonts w:ascii="Times New Roman" w:hAnsi="Times New Roman"/>
          <w:b/>
          <w:color w:val="292526"/>
          <w:szCs w:val="24"/>
          <w:lang w:val="ru-RU"/>
        </w:rPr>
        <w:t>результатами</w:t>
      </w:r>
      <w:r w:rsidR="0017628B" w:rsidRPr="00CE6E33">
        <w:rPr>
          <w:rFonts w:ascii="Times New Roman" w:hAnsi="Times New Roman"/>
          <w:b/>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Окончательные</w:t>
      </w:r>
      <w:r w:rsidR="009E7D38">
        <w:rPr>
          <w:rFonts w:ascii="Times New Roman" w:hAnsi="Times New Roman"/>
          <w:color w:val="292526"/>
          <w:szCs w:val="24"/>
          <w:lang w:val="ru-RU"/>
        </w:rPr>
        <w:t xml:space="preserve"> </w:t>
      </w:r>
      <w:r w:rsidRPr="00CE6E33">
        <w:rPr>
          <w:rFonts w:ascii="Times New Roman" w:hAnsi="Times New Roman"/>
          <w:color w:val="292526"/>
          <w:szCs w:val="24"/>
          <w:lang w:val="ru-RU"/>
        </w:rPr>
        <w:t xml:space="preserve">результаты и другая важная информация о </w:t>
      </w:r>
      <w:r w:rsidR="003A3552" w:rsidRPr="00CE6E33">
        <w:rPr>
          <w:rFonts w:ascii="Times New Roman" w:hAnsi="Times New Roman"/>
          <w:color w:val="292526"/>
          <w:szCs w:val="24"/>
          <w:lang w:val="ru-RU"/>
        </w:rPr>
        <w:t>Дисциплинах</w:t>
      </w:r>
      <w:r w:rsidRPr="00CE6E33">
        <w:rPr>
          <w:rFonts w:ascii="Times New Roman" w:hAnsi="Times New Roman"/>
          <w:color w:val="292526"/>
          <w:szCs w:val="24"/>
          <w:lang w:val="ru-RU"/>
        </w:rPr>
        <w:t xml:space="preserve"> всех </w:t>
      </w:r>
      <w:r w:rsidR="003A3552" w:rsidRPr="00CE6E33">
        <w:rPr>
          <w:rFonts w:ascii="Times New Roman" w:hAnsi="Times New Roman"/>
          <w:color w:val="292526"/>
          <w:szCs w:val="24"/>
          <w:lang w:val="ru-RU"/>
        </w:rPr>
        <w:t>Соревнований</w:t>
      </w:r>
      <w:r w:rsidRPr="00CE6E33">
        <w:rPr>
          <w:rFonts w:ascii="Times New Roman" w:hAnsi="Times New Roman"/>
          <w:color w:val="292526"/>
          <w:szCs w:val="24"/>
          <w:lang w:val="ru-RU"/>
        </w:rPr>
        <w:t xml:space="preserve"> должна быть напечатана в буклете. В буклете должна содержаться </w:t>
      </w:r>
      <w:r w:rsidR="006A6A20" w:rsidRPr="00EC1411">
        <w:rPr>
          <w:rFonts w:ascii="Times New Roman" w:hAnsi="Times New Roman"/>
          <w:szCs w:val="24"/>
          <w:lang w:val="ru-RU"/>
        </w:rPr>
        <w:t xml:space="preserve">следующая </w:t>
      </w:r>
      <w:r w:rsidRPr="00EC1411">
        <w:rPr>
          <w:rFonts w:ascii="Times New Roman" w:hAnsi="Times New Roman"/>
          <w:szCs w:val="24"/>
          <w:lang w:val="ru-RU"/>
        </w:rPr>
        <w:t>информация</w:t>
      </w:r>
      <w:r w:rsidRPr="00CE6E33">
        <w:rPr>
          <w:rFonts w:ascii="Times New Roman" w:hAnsi="Times New Roman"/>
          <w:color w:val="292526"/>
          <w:szCs w:val="24"/>
          <w:lang w:val="ru-RU"/>
        </w:rPr>
        <w:t>:</w:t>
      </w:r>
    </w:p>
    <w:p w:rsidR="00372FA0" w:rsidRPr="00CE6E33" w:rsidRDefault="00B46E54" w:rsidP="00537719">
      <w:pPr>
        <w:widowControl w:val="0"/>
        <w:autoSpaceDE w:val="0"/>
        <w:autoSpaceDN w:val="0"/>
        <w:adjustRightInd w:val="0"/>
        <w:jc w:val="both"/>
        <w:rPr>
          <w:rFonts w:ascii="Times New Roman" w:hAnsi="Times New Roman"/>
          <w:color w:val="292526"/>
          <w:szCs w:val="24"/>
          <w:lang w:val="ru-RU"/>
        </w:rPr>
      </w:pPr>
      <w:r w:rsidRPr="00B8043E">
        <w:rPr>
          <w:rFonts w:ascii="Times New Roman" w:hAnsi="Times New Roman"/>
          <w:b/>
          <w:color w:val="292526"/>
          <w:szCs w:val="24"/>
          <w:lang w:val="ru-RU"/>
        </w:rPr>
        <w:t>А</w:t>
      </w:r>
      <w:r w:rsidR="00372FA0" w:rsidRPr="00CE6E33">
        <w:rPr>
          <w:rFonts w:ascii="Times New Roman" w:hAnsi="Times New Roman"/>
          <w:color w:val="292526"/>
          <w:szCs w:val="24"/>
          <w:lang w:val="ru-RU"/>
        </w:rPr>
        <w:t>. программ</w:t>
      </w:r>
      <w:r w:rsidR="006A6A20">
        <w:rPr>
          <w:rFonts w:ascii="Times New Roman" w:hAnsi="Times New Roman"/>
          <w:color w:val="292526"/>
          <w:szCs w:val="24"/>
          <w:lang w:val="ru-RU"/>
        </w:rPr>
        <w:t>а</w:t>
      </w:r>
      <w:r w:rsidR="00372FA0" w:rsidRPr="00CE6E33">
        <w:rPr>
          <w:rFonts w:ascii="Times New Roman" w:hAnsi="Times New Roman"/>
          <w:color w:val="292526"/>
          <w:szCs w:val="24"/>
          <w:lang w:val="ru-RU"/>
        </w:rPr>
        <w:t xml:space="preserve"> </w:t>
      </w:r>
      <w:r w:rsidR="003A3552" w:rsidRPr="00CE6E33">
        <w:rPr>
          <w:rFonts w:ascii="Times New Roman" w:hAnsi="Times New Roman"/>
          <w:color w:val="292526"/>
          <w:szCs w:val="24"/>
          <w:lang w:val="ru-RU"/>
        </w:rPr>
        <w:t>Соревнования</w:t>
      </w:r>
      <w:r w:rsidR="00372FA0" w:rsidRPr="00CE6E33">
        <w:rPr>
          <w:rFonts w:ascii="Times New Roman" w:hAnsi="Times New Roman"/>
          <w:color w:val="292526"/>
          <w:szCs w:val="24"/>
          <w:lang w:val="ru-RU"/>
        </w:rPr>
        <w:t>;</w:t>
      </w:r>
    </w:p>
    <w:p w:rsidR="00372FA0" w:rsidRPr="00CE6E33" w:rsidRDefault="00B46E54" w:rsidP="00537719">
      <w:pPr>
        <w:widowControl w:val="0"/>
        <w:autoSpaceDE w:val="0"/>
        <w:autoSpaceDN w:val="0"/>
        <w:adjustRightInd w:val="0"/>
        <w:jc w:val="both"/>
        <w:rPr>
          <w:rFonts w:ascii="Times New Roman" w:hAnsi="Times New Roman"/>
          <w:color w:val="292526"/>
          <w:szCs w:val="24"/>
          <w:lang w:val="ru-RU"/>
        </w:rPr>
      </w:pPr>
      <w:r w:rsidRPr="00B8043E">
        <w:rPr>
          <w:rFonts w:ascii="Times New Roman" w:hAnsi="Times New Roman"/>
          <w:b/>
          <w:color w:val="292526"/>
          <w:szCs w:val="24"/>
          <w:lang w:val="ru-RU"/>
        </w:rPr>
        <w:t>Б</w:t>
      </w:r>
      <w:r w:rsidR="00372FA0" w:rsidRPr="00CE6E33">
        <w:rPr>
          <w:rFonts w:ascii="Times New Roman" w:hAnsi="Times New Roman"/>
          <w:color w:val="292526"/>
          <w:szCs w:val="24"/>
          <w:lang w:val="ru-RU"/>
        </w:rPr>
        <w:t>. решения Жюри соревнования и</w:t>
      </w:r>
      <w:r w:rsidR="005E6148" w:rsidRPr="00CE6E33">
        <w:rPr>
          <w:rFonts w:ascii="Times New Roman" w:hAnsi="Times New Roman"/>
          <w:color w:val="292526"/>
          <w:szCs w:val="24"/>
          <w:lang w:val="ru-RU"/>
        </w:rPr>
        <w:t xml:space="preserve"> </w:t>
      </w:r>
      <w:r w:rsidR="00372FA0" w:rsidRPr="00CE6E33">
        <w:rPr>
          <w:rFonts w:ascii="Times New Roman" w:hAnsi="Times New Roman"/>
          <w:color w:val="292526"/>
          <w:szCs w:val="24"/>
          <w:lang w:val="ru-RU"/>
        </w:rPr>
        <w:t>Апелляционного Жюри;</w:t>
      </w:r>
    </w:p>
    <w:p w:rsidR="00372FA0" w:rsidRPr="00CE6E33" w:rsidRDefault="00B46E54" w:rsidP="00537719">
      <w:pPr>
        <w:widowControl w:val="0"/>
        <w:autoSpaceDE w:val="0"/>
        <w:autoSpaceDN w:val="0"/>
        <w:adjustRightInd w:val="0"/>
        <w:jc w:val="both"/>
        <w:rPr>
          <w:rFonts w:ascii="Times New Roman" w:hAnsi="Times New Roman"/>
          <w:color w:val="292526"/>
          <w:szCs w:val="24"/>
          <w:lang w:val="ru-RU"/>
        </w:rPr>
      </w:pPr>
      <w:r w:rsidRPr="00B8043E">
        <w:rPr>
          <w:rFonts w:ascii="Times New Roman" w:hAnsi="Times New Roman"/>
          <w:b/>
          <w:color w:val="292526"/>
          <w:szCs w:val="24"/>
          <w:lang w:val="ru-RU"/>
        </w:rPr>
        <w:t>В</w:t>
      </w:r>
      <w:r w:rsidR="00372FA0" w:rsidRPr="00CE6E33">
        <w:rPr>
          <w:rFonts w:ascii="Times New Roman" w:hAnsi="Times New Roman"/>
          <w:color w:val="292526"/>
          <w:szCs w:val="24"/>
          <w:lang w:val="ru-RU"/>
        </w:rPr>
        <w:t xml:space="preserve">. все окончательные </w:t>
      </w:r>
      <w:r w:rsidR="00A25704">
        <w:rPr>
          <w:rFonts w:ascii="Times New Roman" w:hAnsi="Times New Roman"/>
          <w:color w:val="292526"/>
          <w:szCs w:val="24"/>
          <w:lang w:val="ru-RU"/>
        </w:rPr>
        <w:t xml:space="preserve">протоколы </w:t>
      </w:r>
      <w:r w:rsidR="00372FA0" w:rsidRPr="00CE6E33">
        <w:rPr>
          <w:rFonts w:ascii="Times New Roman" w:hAnsi="Times New Roman"/>
          <w:color w:val="292526"/>
          <w:szCs w:val="24"/>
          <w:lang w:val="ru-RU"/>
        </w:rPr>
        <w:t>результат</w:t>
      </w:r>
      <w:r w:rsidR="00A25704">
        <w:rPr>
          <w:rFonts w:ascii="Times New Roman" w:hAnsi="Times New Roman"/>
          <w:color w:val="292526"/>
          <w:szCs w:val="24"/>
          <w:lang w:val="ru-RU"/>
        </w:rPr>
        <w:t>ов</w:t>
      </w:r>
      <w:r w:rsidR="00372FA0" w:rsidRPr="00CE6E33">
        <w:rPr>
          <w:rFonts w:ascii="Times New Roman" w:hAnsi="Times New Roman"/>
          <w:color w:val="292526"/>
          <w:szCs w:val="24"/>
          <w:lang w:val="ru-RU"/>
        </w:rPr>
        <w:t xml:space="preserve"> с приложением списка очков и титульная страница.</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Все страницы буклета, на которых напечатаны </w:t>
      </w:r>
      <w:r w:rsidR="00A25704">
        <w:rPr>
          <w:rFonts w:ascii="Times New Roman" w:hAnsi="Times New Roman"/>
          <w:color w:val="292526"/>
          <w:szCs w:val="24"/>
          <w:lang w:val="ru-RU"/>
        </w:rPr>
        <w:t xml:space="preserve">протоколы </w:t>
      </w:r>
      <w:r w:rsidRPr="00CE6E33">
        <w:rPr>
          <w:rFonts w:ascii="Times New Roman" w:hAnsi="Times New Roman"/>
          <w:color w:val="292526"/>
          <w:szCs w:val="24"/>
          <w:lang w:val="ru-RU"/>
        </w:rPr>
        <w:t>результат</w:t>
      </w:r>
      <w:r w:rsidR="00A25704">
        <w:rPr>
          <w:rFonts w:ascii="Times New Roman" w:hAnsi="Times New Roman"/>
          <w:color w:val="292526"/>
          <w:szCs w:val="24"/>
          <w:lang w:val="ru-RU"/>
        </w:rPr>
        <w:t>ов</w:t>
      </w:r>
      <w:r w:rsidRPr="00CE6E33">
        <w:rPr>
          <w:rFonts w:ascii="Times New Roman" w:hAnsi="Times New Roman"/>
          <w:color w:val="292526"/>
          <w:szCs w:val="24"/>
          <w:lang w:val="ru-RU"/>
        </w:rPr>
        <w:t>, должны быть белыми.</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9.4.4</w:t>
      </w:r>
      <w:r w:rsidR="00B8043E">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t>Распространение буклетов и информации о результатах</w:t>
      </w:r>
    </w:p>
    <w:p w:rsidR="00372FA0" w:rsidRPr="00CE6E33" w:rsidRDefault="00B8043E" w:rsidP="00537719">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В</w:t>
      </w:r>
      <w:r w:rsidR="00372FA0" w:rsidRPr="00CE6E33">
        <w:rPr>
          <w:rFonts w:ascii="Times New Roman" w:hAnsi="Times New Roman"/>
          <w:color w:val="292526"/>
          <w:szCs w:val="24"/>
          <w:lang w:val="ru-RU"/>
        </w:rPr>
        <w:t>с</w:t>
      </w:r>
      <w:r>
        <w:rPr>
          <w:rFonts w:ascii="Times New Roman" w:hAnsi="Times New Roman"/>
          <w:color w:val="292526"/>
          <w:szCs w:val="24"/>
          <w:lang w:val="ru-RU"/>
        </w:rPr>
        <w:t>ем командам, принимавшим участие в Соревновании,</w:t>
      </w:r>
      <w:r w:rsidR="00372FA0" w:rsidRPr="00CE6E33">
        <w:rPr>
          <w:rFonts w:ascii="Times New Roman" w:hAnsi="Times New Roman"/>
          <w:color w:val="292526"/>
          <w:szCs w:val="24"/>
          <w:lang w:val="ru-RU"/>
        </w:rPr>
        <w:t xml:space="preserve"> предоставляется копия буклета</w:t>
      </w:r>
      <w:r w:rsidR="00A25704">
        <w:rPr>
          <w:rFonts w:ascii="Times New Roman" w:hAnsi="Times New Roman"/>
          <w:color w:val="292526"/>
          <w:szCs w:val="24"/>
          <w:lang w:val="ru-RU"/>
        </w:rPr>
        <w:t xml:space="preserve"> с протоколами </w:t>
      </w:r>
      <w:r w:rsidR="00372FA0" w:rsidRPr="00CE6E33">
        <w:rPr>
          <w:rFonts w:ascii="Times New Roman" w:hAnsi="Times New Roman"/>
          <w:color w:val="292526"/>
          <w:szCs w:val="24"/>
          <w:lang w:val="ru-RU"/>
        </w:rPr>
        <w:t>результатов</w:t>
      </w:r>
      <w:r w:rsidR="009E7D38">
        <w:rPr>
          <w:rFonts w:ascii="Times New Roman" w:hAnsi="Times New Roman"/>
          <w:color w:val="292526"/>
          <w:szCs w:val="24"/>
          <w:lang w:val="ru-RU"/>
        </w:rPr>
        <w:t xml:space="preserve"> всех Дисциплин</w:t>
      </w:r>
      <w:r w:rsidR="00372FA0" w:rsidRPr="00CE6E33">
        <w:rPr>
          <w:rFonts w:ascii="Times New Roman" w:hAnsi="Times New Roman"/>
          <w:color w:val="292526"/>
          <w:szCs w:val="24"/>
          <w:lang w:val="ru-RU"/>
        </w:rPr>
        <w:t xml:space="preserve">. Если буклеты не могут быть предоставлены до отъезда команд, они должны быть отправлены по почте, как только будут готовы. Копия буклетов с </w:t>
      </w:r>
      <w:r w:rsidR="00A25704">
        <w:rPr>
          <w:rFonts w:ascii="Times New Roman" w:hAnsi="Times New Roman"/>
          <w:color w:val="292526"/>
          <w:szCs w:val="24"/>
          <w:lang w:val="ru-RU"/>
        </w:rPr>
        <w:t>протоколами результатов</w:t>
      </w:r>
      <w:r w:rsidR="00372FA0" w:rsidRPr="00CE6E33">
        <w:rPr>
          <w:rFonts w:ascii="Times New Roman" w:hAnsi="Times New Roman"/>
          <w:color w:val="292526"/>
          <w:szCs w:val="24"/>
          <w:lang w:val="ru-RU"/>
        </w:rPr>
        <w:t xml:space="preserve"> должна быть предоставлена в </w:t>
      </w:r>
      <w:r w:rsidR="00073901">
        <w:rPr>
          <w:rFonts w:ascii="Times New Roman" w:hAnsi="Times New Roman"/>
          <w:color w:val="292526"/>
          <w:szCs w:val="24"/>
          <w:lang w:val="ru-RU"/>
        </w:rPr>
        <w:t>Федерацию</w:t>
      </w:r>
      <w:r w:rsidR="00372FA0" w:rsidRPr="00CE6E33">
        <w:rPr>
          <w:rFonts w:ascii="Times New Roman" w:hAnsi="Times New Roman"/>
          <w:color w:val="292526"/>
          <w:szCs w:val="24"/>
          <w:lang w:val="ru-RU"/>
        </w:rPr>
        <w:t>. По одной копии каждого финишного протокола и протокола совещани</w:t>
      </w:r>
      <w:r w:rsidR="003A3552" w:rsidRPr="00CE6E33">
        <w:rPr>
          <w:rFonts w:ascii="Times New Roman" w:hAnsi="Times New Roman"/>
          <w:color w:val="292526"/>
          <w:szCs w:val="24"/>
          <w:lang w:val="ru-RU"/>
        </w:rPr>
        <w:t>й, а также анализа после каждой</w:t>
      </w:r>
      <w:r w:rsidR="00372FA0" w:rsidRPr="00CE6E33">
        <w:rPr>
          <w:rFonts w:ascii="Times New Roman" w:hAnsi="Times New Roman"/>
          <w:color w:val="292526"/>
          <w:szCs w:val="24"/>
          <w:lang w:val="ru-RU"/>
        </w:rPr>
        <w:t xml:space="preserve"> </w:t>
      </w:r>
      <w:r w:rsidR="003A3552" w:rsidRPr="00CE6E33">
        <w:rPr>
          <w:rFonts w:ascii="Times New Roman" w:hAnsi="Times New Roman"/>
          <w:color w:val="292526"/>
          <w:szCs w:val="24"/>
          <w:lang w:val="ru-RU"/>
        </w:rPr>
        <w:t>Дисциплины</w:t>
      </w:r>
      <w:r w:rsidR="00372FA0" w:rsidRPr="00CE6E33">
        <w:rPr>
          <w:rFonts w:ascii="Times New Roman" w:hAnsi="Times New Roman"/>
          <w:color w:val="292526"/>
          <w:szCs w:val="24"/>
          <w:lang w:val="ru-RU"/>
        </w:rPr>
        <w:t xml:space="preserve"> должны быть разложены в почтовый ящик каждой команды, принимающей участие. Дополнительные копии должны находиться в офисе соревнования для предъявления по требованию.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DF49B8" w:rsidRDefault="00DF49B8" w:rsidP="00537719">
      <w:pPr>
        <w:widowControl w:val="0"/>
        <w:autoSpaceDE w:val="0"/>
        <w:autoSpaceDN w:val="0"/>
        <w:adjustRightInd w:val="0"/>
        <w:jc w:val="both"/>
        <w:rPr>
          <w:rFonts w:ascii="Times New Roman" w:hAnsi="Times New Roman"/>
          <w:b/>
          <w:color w:val="292526"/>
          <w:szCs w:val="24"/>
          <w:lang w:val="ru-RU"/>
        </w:rPr>
      </w:pPr>
    </w:p>
    <w:p w:rsidR="00C84DDD" w:rsidRDefault="00C84DDD"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 xml:space="preserve">10. </w:t>
      </w:r>
      <w:r w:rsidRPr="00CE6E33">
        <w:rPr>
          <w:rFonts w:ascii="Times New Roman" w:hAnsi="Times New Roman"/>
          <w:b/>
          <w:color w:val="292526"/>
          <w:szCs w:val="24"/>
          <w:lang w:val="ru-RU"/>
        </w:rPr>
        <w:tab/>
        <w:t>ПРОТЕСТЫ</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10.1</w:t>
      </w:r>
      <w:r w:rsidR="00270DF4">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r>
      <w:r w:rsidR="00270DF4">
        <w:rPr>
          <w:rFonts w:ascii="Times New Roman" w:hAnsi="Times New Roman"/>
          <w:b/>
          <w:color w:val="292526"/>
          <w:szCs w:val="24"/>
          <w:lang w:val="ru-RU"/>
        </w:rPr>
        <w:t xml:space="preserve">Общее </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color w:val="292526"/>
          <w:szCs w:val="24"/>
          <w:lang w:val="ru-RU"/>
        </w:rPr>
        <w:t>Протесты должны быть переданы в письменной фо</w:t>
      </w:r>
      <w:r w:rsidR="0017628B" w:rsidRPr="00CE6E33">
        <w:rPr>
          <w:rFonts w:ascii="Times New Roman" w:hAnsi="Times New Roman"/>
          <w:color w:val="292526"/>
          <w:szCs w:val="24"/>
          <w:lang w:val="ru-RU"/>
        </w:rPr>
        <w:t>рме</w:t>
      </w:r>
      <w:r w:rsidR="003A3552" w:rsidRPr="00CE6E33">
        <w:rPr>
          <w:rFonts w:ascii="Times New Roman" w:hAnsi="Times New Roman"/>
          <w:color w:val="292526"/>
          <w:szCs w:val="24"/>
          <w:lang w:val="ru-RU"/>
        </w:rPr>
        <w:t xml:space="preserve"> с</w:t>
      </w:r>
      <w:r w:rsidR="00EF6804">
        <w:rPr>
          <w:rFonts w:ascii="Times New Roman" w:hAnsi="Times New Roman"/>
          <w:color w:val="292526"/>
          <w:szCs w:val="24"/>
          <w:lang w:val="ru-RU"/>
        </w:rPr>
        <w:t>екретарю С</w:t>
      </w:r>
      <w:r w:rsidRPr="00CE6E33">
        <w:rPr>
          <w:rFonts w:ascii="Times New Roman" w:hAnsi="Times New Roman"/>
          <w:color w:val="292526"/>
          <w:szCs w:val="24"/>
          <w:lang w:val="ru-RU"/>
        </w:rPr>
        <w:t>оревнования для Жюри соревнования</w:t>
      </w:r>
      <w:r w:rsidR="003A3552" w:rsidRPr="00CE6E33">
        <w:rPr>
          <w:rFonts w:ascii="Times New Roman" w:hAnsi="Times New Roman"/>
          <w:color w:val="292526"/>
          <w:szCs w:val="24"/>
          <w:lang w:val="ru-RU"/>
        </w:rPr>
        <w:t>.</w:t>
      </w:r>
      <w:r w:rsidRPr="00CE6E33">
        <w:rPr>
          <w:rFonts w:ascii="Times New Roman" w:hAnsi="Times New Roman"/>
          <w:color w:val="292526"/>
          <w:szCs w:val="24"/>
          <w:lang w:val="ru-RU"/>
        </w:rPr>
        <w:t xml:space="preserve"> </w:t>
      </w:r>
    </w:p>
    <w:p w:rsidR="00DF49B8" w:rsidRDefault="00DF49B8"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10.2</w:t>
      </w:r>
      <w:r w:rsidR="00270DF4">
        <w:rPr>
          <w:rFonts w:ascii="Times New Roman" w:hAnsi="Times New Roman"/>
          <w:b/>
          <w:color w:val="292526"/>
          <w:szCs w:val="24"/>
          <w:lang w:val="ru-RU"/>
        </w:rPr>
        <w:t>.</w:t>
      </w:r>
      <w:r w:rsidRPr="00CE6E33">
        <w:rPr>
          <w:rFonts w:ascii="Times New Roman" w:hAnsi="Times New Roman"/>
          <w:b/>
          <w:color w:val="292526"/>
          <w:szCs w:val="24"/>
          <w:lang w:val="ru-RU"/>
        </w:rPr>
        <w:t xml:space="preserve"> </w:t>
      </w:r>
      <w:r w:rsidRPr="00CE6E33">
        <w:rPr>
          <w:rFonts w:ascii="Times New Roman" w:hAnsi="Times New Roman"/>
          <w:b/>
          <w:color w:val="292526"/>
          <w:szCs w:val="24"/>
          <w:lang w:val="ru-RU"/>
        </w:rPr>
        <w:tab/>
      </w:r>
      <w:r w:rsidR="00270DF4">
        <w:rPr>
          <w:rFonts w:ascii="Times New Roman" w:hAnsi="Times New Roman"/>
          <w:b/>
          <w:color w:val="292526"/>
          <w:szCs w:val="24"/>
          <w:lang w:val="ru-RU"/>
        </w:rPr>
        <w:t xml:space="preserve">Виды протестов  и условия </w:t>
      </w:r>
    </w:p>
    <w:p w:rsidR="00DF49B8" w:rsidRDefault="00DF49B8"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 xml:space="preserve">10.2.1 </w:t>
      </w:r>
      <w:r w:rsidRPr="00CE6E33">
        <w:rPr>
          <w:rFonts w:ascii="Times New Roman" w:hAnsi="Times New Roman"/>
          <w:b/>
          <w:color w:val="292526"/>
          <w:szCs w:val="24"/>
          <w:lang w:val="ru-RU"/>
        </w:rPr>
        <w:tab/>
        <w:t>Протесты о праве на участие</w:t>
      </w:r>
    </w:p>
    <w:p w:rsidR="00372FA0"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Протесты, касающи</w:t>
      </w:r>
      <w:r w:rsidR="00701630">
        <w:rPr>
          <w:rFonts w:ascii="Times New Roman" w:hAnsi="Times New Roman"/>
          <w:color w:val="292526"/>
          <w:szCs w:val="24"/>
          <w:lang w:val="ru-RU"/>
        </w:rPr>
        <w:t xml:space="preserve">еся права на участие спортсмена в конкретной Дисциплине </w:t>
      </w:r>
      <w:r w:rsidRPr="00CE6E33">
        <w:rPr>
          <w:rFonts w:ascii="Times New Roman" w:hAnsi="Times New Roman"/>
          <w:color w:val="292526"/>
          <w:szCs w:val="24"/>
          <w:lang w:val="ru-RU"/>
        </w:rPr>
        <w:t xml:space="preserve"> могут быть поданы </w:t>
      </w:r>
      <w:r w:rsidR="00701630">
        <w:rPr>
          <w:rFonts w:ascii="Times New Roman" w:hAnsi="Times New Roman"/>
          <w:color w:val="292526"/>
          <w:szCs w:val="24"/>
          <w:lang w:val="ru-RU"/>
        </w:rPr>
        <w:t>до начала пристрелки к данной Дисциплине.</w:t>
      </w:r>
    </w:p>
    <w:p w:rsidR="00701630" w:rsidRPr="00CE6E33" w:rsidRDefault="00701630" w:rsidP="00537719">
      <w:pPr>
        <w:widowControl w:val="0"/>
        <w:autoSpaceDE w:val="0"/>
        <w:autoSpaceDN w:val="0"/>
        <w:adjustRightInd w:val="0"/>
        <w:jc w:val="both"/>
        <w:rPr>
          <w:rFonts w:ascii="Times New Roman" w:hAnsi="Times New Roman"/>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10.2.2</w:t>
      </w:r>
      <w:r w:rsidR="00270DF4">
        <w:rPr>
          <w:rFonts w:ascii="Times New Roman" w:hAnsi="Times New Roman"/>
          <w:b/>
          <w:color w:val="292526"/>
          <w:szCs w:val="24"/>
          <w:lang w:val="ru-RU"/>
        </w:rPr>
        <w:t xml:space="preserve">. </w:t>
      </w:r>
      <w:r w:rsidRPr="00CE6E33">
        <w:rPr>
          <w:rFonts w:ascii="Times New Roman" w:hAnsi="Times New Roman"/>
          <w:b/>
          <w:color w:val="292526"/>
          <w:szCs w:val="24"/>
          <w:lang w:val="ru-RU"/>
        </w:rPr>
        <w:t xml:space="preserve">Протесты во время и после </w:t>
      </w:r>
      <w:r w:rsidR="00551769" w:rsidRPr="00CE6E33">
        <w:rPr>
          <w:rFonts w:ascii="Times New Roman" w:hAnsi="Times New Roman"/>
          <w:b/>
          <w:color w:val="292526"/>
          <w:szCs w:val="24"/>
          <w:lang w:val="ru-RU"/>
        </w:rPr>
        <w:t>Дисциплины</w:t>
      </w:r>
      <w:r w:rsidRPr="00CE6E33">
        <w:rPr>
          <w:rFonts w:ascii="Times New Roman" w:hAnsi="Times New Roman"/>
          <w:b/>
          <w:color w:val="292526"/>
          <w:szCs w:val="24"/>
          <w:lang w:val="ru-RU"/>
        </w:rPr>
        <w:t xml:space="preserve"> </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Протесты, касающиеся нарушения правил спортсменами и персоналом команды, ошибочные действия </w:t>
      </w:r>
      <w:r w:rsidR="005E6148" w:rsidRPr="00CE6E33">
        <w:rPr>
          <w:rFonts w:ascii="Times New Roman" w:hAnsi="Times New Roman"/>
          <w:color w:val="292526"/>
          <w:szCs w:val="24"/>
          <w:lang w:val="ru-RU"/>
        </w:rPr>
        <w:t>Судей</w:t>
      </w:r>
      <w:r w:rsidRPr="00CE6E33">
        <w:rPr>
          <w:rFonts w:ascii="Times New Roman" w:hAnsi="Times New Roman"/>
          <w:color w:val="292526"/>
          <w:szCs w:val="24"/>
          <w:lang w:val="ru-RU"/>
        </w:rPr>
        <w:t xml:space="preserve">, жалобы на условия </w:t>
      </w:r>
      <w:r w:rsidR="005E6148" w:rsidRPr="00CE6E33">
        <w:rPr>
          <w:rFonts w:ascii="Times New Roman" w:hAnsi="Times New Roman"/>
          <w:color w:val="292526"/>
          <w:szCs w:val="24"/>
          <w:lang w:val="ru-RU"/>
        </w:rPr>
        <w:t xml:space="preserve">проведения </w:t>
      </w:r>
      <w:r w:rsidR="00551769"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и протесты против предварительных результатов должны быть переданы в период ме</w:t>
      </w:r>
      <w:r w:rsidR="00551769" w:rsidRPr="00CE6E33">
        <w:rPr>
          <w:rFonts w:ascii="Times New Roman" w:hAnsi="Times New Roman"/>
          <w:color w:val="292526"/>
          <w:szCs w:val="24"/>
          <w:lang w:val="ru-RU"/>
        </w:rPr>
        <w:t>жду началом пристрелки для этой</w:t>
      </w:r>
      <w:r w:rsidRPr="00CE6E33">
        <w:rPr>
          <w:rFonts w:ascii="Times New Roman" w:hAnsi="Times New Roman"/>
          <w:color w:val="292526"/>
          <w:szCs w:val="24"/>
          <w:lang w:val="ru-RU"/>
        </w:rPr>
        <w:t xml:space="preserve"> </w:t>
      </w:r>
      <w:r w:rsidR="00551769"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и 15 минутами после опубликования предварительных результатов. ОК должен немедленно объявить о том, что предварительные результаты были опубликованы.</w:t>
      </w: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p>
    <w:p w:rsidR="00372FA0" w:rsidRPr="00CE6E33" w:rsidRDefault="00372FA0" w:rsidP="00537719">
      <w:pPr>
        <w:widowControl w:val="0"/>
        <w:autoSpaceDE w:val="0"/>
        <w:autoSpaceDN w:val="0"/>
        <w:adjustRightInd w:val="0"/>
        <w:jc w:val="both"/>
        <w:rPr>
          <w:rFonts w:ascii="Times New Roman" w:hAnsi="Times New Roman"/>
          <w:b/>
          <w:color w:val="292526"/>
          <w:szCs w:val="24"/>
          <w:lang w:val="ru-RU"/>
        </w:rPr>
      </w:pPr>
      <w:r w:rsidRPr="00CE6E33">
        <w:rPr>
          <w:rFonts w:ascii="Times New Roman" w:hAnsi="Times New Roman"/>
          <w:b/>
          <w:color w:val="292526"/>
          <w:szCs w:val="24"/>
          <w:lang w:val="ru-RU"/>
        </w:rPr>
        <w:t>10.2.3</w:t>
      </w:r>
      <w:r w:rsidR="00270DF4">
        <w:rPr>
          <w:rFonts w:ascii="Times New Roman" w:hAnsi="Times New Roman"/>
          <w:b/>
          <w:color w:val="292526"/>
          <w:szCs w:val="24"/>
          <w:lang w:val="ru-RU"/>
        </w:rPr>
        <w:t>.</w:t>
      </w:r>
      <w:r w:rsidRPr="00CE6E33">
        <w:rPr>
          <w:rFonts w:ascii="Times New Roman" w:hAnsi="Times New Roman"/>
          <w:b/>
          <w:color w:val="292526"/>
          <w:szCs w:val="24"/>
          <w:lang w:val="ru-RU"/>
        </w:rPr>
        <w:tab/>
        <w:t>Повторение или аннулирование</w:t>
      </w:r>
    </w:p>
    <w:p w:rsidR="00372FA0" w:rsidRPr="00CE6E33" w:rsidRDefault="00372FA0" w:rsidP="00537719">
      <w:pPr>
        <w:widowControl w:val="0"/>
        <w:autoSpaceDE w:val="0"/>
        <w:autoSpaceDN w:val="0"/>
        <w:adjustRightInd w:val="0"/>
        <w:jc w:val="both"/>
        <w:rPr>
          <w:rFonts w:ascii="Times New Roman" w:hAnsi="Times New Roman"/>
          <w:color w:val="292526"/>
          <w:szCs w:val="24"/>
          <w:lang w:val="ru-RU"/>
        </w:rPr>
      </w:pPr>
      <w:r w:rsidRPr="00CE6E33">
        <w:rPr>
          <w:rFonts w:ascii="Times New Roman" w:hAnsi="Times New Roman"/>
          <w:color w:val="292526"/>
          <w:szCs w:val="24"/>
          <w:lang w:val="ru-RU"/>
        </w:rPr>
        <w:t xml:space="preserve">Если проверка оснований протеста покажет, что обстоятельства настолько серьезны, что спортивная ценность </w:t>
      </w:r>
      <w:r w:rsidR="00551769" w:rsidRPr="00CE6E33">
        <w:rPr>
          <w:rFonts w:ascii="Times New Roman" w:hAnsi="Times New Roman"/>
          <w:color w:val="292526"/>
          <w:szCs w:val="24"/>
          <w:lang w:val="ru-RU"/>
        </w:rPr>
        <w:t>Дисциплины</w:t>
      </w:r>
      <w:r w:rsidR="005E6148" w:rsidRPr="00CE6E33">
        <w:rPr>
          <w:rFonts w:ascii="Times New Roman" w:hAnsi="Times New Roman"/>
          <w:color w:val="292526"/>
          <w:szCs w:val="24"/>
          <w:lang w:val="ru-RU"/>
        </w:rPr>
        <w:t xml:space="preserve"> представляется сомнительной</w:t>
      </w:r>
      <w:r w:rsidRPr="00CE6E33">
        <w:rPr>
          <w:rFonts w:ascii="Times New Roman" w:hAnsi="Times New Roman"/>
          <w:color w:val="292526"/>
          <w:szCs w:val="24"/>
          <w:lang w:val="ru-RU"/>
        </w:rPr>
        <w:t xml:space="preserve"> или если Жюри соревнования придет к такому выводу исходя из собственных наблюдений, то Жюри соревнования может принять решение о повторении </w:t>
      </w:r>
      <w:r w:rsidR="005E6148" w:rsidRPr="00CE6E33">
        <w:rPr>
          <w:rFonts w:ascii="Times New Roman" w:hAnsi="Times New Roman"/>
          <w:color w:val="292526"/>
          <w:szCs w:val="24"/>
          <w:lang w:val="ru-RU"/>
        </w:rPr>
        <w:t>Дисциплины</w:t>
      </w:r>
      <w:r w:rsidRPr="00CE6E33">
        <w:rPr>
          <w:rFonts w:ascii="Times New Roman" w:hAnsi="Times New Roman"/>
          <w:color w:val="292526"/>
          <w:szCs w:val="24"/>
          <w:lang w:val="ru-RU"/>
        </w:rPr>
        <w:t xml:space="preserve"> или об аннулировании </w:t>
      </w:r>
      <w:r w:rsidR="00551769" w:rsidRPr="00CE6E33">
        <w:rPr>
          <w:rFonts w:ascii="Times New Roman" w:hAnsi="Times New Roman"/>
          <w:color w:val="292526"/>
          <w:szCs w:val="24"/>
          <w:lang w:val="ru-RU"/>
        </w:rPr>
        <w:t>Дисциплины без её</w:t>
      </w:r>
      <w:r w:rsidRPr="00CE6E33">
        <w:rPr>
          <w:rFonts w:ascii="Times New Roman" w:hAnsi="Times New Roman"/>
          <w:color w:val="292526"/>
          <w:szCs w:val="24"/>
          <w:lang w:val="ru-RU"/>
        </w:rPr>
        <w:t xml:space="preserve"> повторения.</w:t>
      </w:r>
    </w:p>
    <w:p w:rsidR="00A01EA8" w:rsidRDefault="00A01EA8" w:rsidP="00A01EA8">
      <w:pPr>
        <w:widowControl w:val="0"/>
        <w:autoSpaceDE w:val="0"/>
        <w:autoSpaceDN w:val="0"/>
        <w:adjustRightInd w:val="0"/>
        <w:jc w:val="both"/>
        <w:rPr>
          <w:rFonts w:ascii="Times New Roman" w:hAnsi="Times New Roman"/>
          <w:b/>
          <w:color w:val="292526"/>
          <w:szCs w:val="24"/>
          <w:lang w:val="ru-RU"/>
        </w:rPr>
      </w:pPr>
    </w:p>
    <w:p w:rsidR="00EF6804" w:rsidRDefault="00A01EA8" w:rsidP="00A01EA8">
      <w:pPr>
        <w:widowControl w:val="0"/>
        <w:numPr>
          <w:ilvl w:val="0"/>
          <w:numId w:val="42"/>
        </w:numPr>
        <w:autoSpaceDE w:val="0"/>
        <w:autoSpaceDN w:val="0"/>
        <w:adjustRightInd w:val="0"/>
        <w:ind w:left="0" w:firstLine="0"/>
        <w:jc w:val="both"/>
        <w:rPr>
          <w:rFonts w:ascii="Times New Roman" w:hAnsi="Times New Roman"/>
          <w:b/>
          <w:color w:val="292526"/>
          <w:szCs w:val="24"/>
          <w:lang w:val="ru-RU"/>
        </w:rPr>
      </w:pPr>
      <w:r>
        <w:rPr>
          <w:rFonts w:ascii="Times New Roman" w:hAnsi="Times New Roman"/>
          <w:b/>
          <w:color w:val="292526"/>
          <w:szCs w:val="24"/>
          <w:lang w:val="ru-RU"/>
        </w:rPr>
        <w:t>Допуск к участию</w:t>
      </w:r>
      <w:r w:rsidR="00EF6804">
        <w:rPr>
          <w:rFonts w:ascii="Times New Roman" w:hAnsi="Times New Roman"/>
          <w:b/>
          <w:color w:val="292526"/>
          <w:szCs w:val="24"/>
          <w:lang w:val="ru-RU"/>
        </w:rPr>
        <w:t xml:space="preserve"> в Соревнованиях.</w:t>
      </w:r>
    </w:p>
    <w:p w:rsidR="00A01EA8" w:rsidRDefault="00A01EA8" w:rsidP="00A01EA8">
      <w:pPr>
        <w:widowControl w:val="0"/>
        <w:autoSpaceDE w:val="0"/>
        <w:autoSpaceDN w:val="0"/>
        <w:adjustRightInd w:val="0"/>
        <w:jc w:val="both"/>
        <w:rPr>
          <w:rFonts w:ascii="Times New Roman" w:hAnsi="Times New Roman"/>
          <w:b/>
          <w:color w:val="292526"/>
          <w:szCs w:val="24"/>
          <w:lang w:val="ru-RU"/>
        </w:rPr>
      </w:pPr>
    </w:p>
    <w:p w:rsidR="00A01EA8" w:rsidRDefault="00A01EA8" w:rsidP="00A01EA8">
      <w:pPr>
        <w:widowControl w:val="0"/>
        <w:autoSpaceDE w:val="0"/>
        <w:autoSpaceDN w:val="0"/>
        <w:adjustRightInd w:val="0"/>
        <w:jc w:val="both"/>
        <w:rPr>
          <w:rFonts w:ascii="Times New Roman" w:hAnsi="Times New Roman"/>
          <w:color w:val="292526"/>
          <w:szCs w:val="24"/>
          <w:lang w:val="ru-RU"/>
        </w:rPr>
      </w:pPr>
      <w:r w:rsidRPr="00A01EA8">
        <w:rPr>
          <w:rFonts w:ascii="Times New Roman" w:hAnsi="Times New Roman"/>
          <w:b/>
          <w:color w:val="292526"/>
          <w:szCs w:val="24"/>
          <w:lang w:val="ru-RU"/>
        </w:rPr>
        <w:t>11.1.</w:t>
      </w:r>
      <w:r>
        <w:rPr>
          <w:rFonts w:ascii="Times New Roman" w:hAnsi="Times New Roman"/>
          <w:color w:val="292526"/>
          <w:szCs w:val="24"/>
          <w:lang w:val="ru-RU"/>
        </w:rPr>
        <w:t xml:space="preserve"> </w:t>
      </w:r>
      <w:r w:rsidR="00701630">
        <w:rPr>
          <w:rFonts w:ascii="Times New Roman" w:hAnsi="Times New Roman"/>
          <w:color w:val="292526"/>
          <w:szCs w:val="24"/>
          <w:lang w:val="ru-RU"/>
        </w:rPr>
        <w:t xml:space="preserve">Допуск спортсменов к Соревнованиям определяется Положением о конкретном Соревновании. </w:t>
      </w:r>
    </w:p>
    <w:p w:rsidR="00701630" w:rsidRDefault="00701630" w:rsidP="00A01EA8">
      <w:pPr>
        <w:widowControl w:val="0"/>
        <w:autoSpaceDE w:val="0"/>
        <w:autoSpaceDN w:val="0"/>
        <w:adjustRightInd w:val="0"/>
        <w:jc w:val="both"/>
        <w:rPr>
          <w:rFonts w:ascii="Times New Roman" w:hAnsi="Times New Roman"/>
          <w:color w:val="292526"/>
          <w:szCs w:val="24"/>
          <w:lang w:val="ru-RU"/>
        </w:rPr>
      </w:pPr>
    </w:p>
    <w:p w:rsidR="00A01EA8" w:rsidRPr="00A01EA8" w:rsidRDefault="00A01EA8" w:rsidP="00A01EA8">
      <w:pPr>
        <w:widowControl w:val="0"/>
        <w:autoSpaceDE w:val="0"/>
        <w:autoSpaceDN w:val="0"/>
        <w:adjustRightInd w:val="0"/>
        <w:jc w:val="both"/>
        <w:rPr>
          <w:rFonts w:ascii="Times New Roman" w:hAnsi="Times New Roman"/>
          <w:b/>
          <w:color w:val="292526"/>
          <w:szCs w:val="24"/>
          <w:lang w:val="ru-RU"/>
        </w:rPr>
      </w:pPr>
      <w:r w:rsidRPr="00A01EA8">
        <w:rPr>
          <w:rFonts w:ascii="Times New Roman" w:hAnsi="Times New Roman"/>
          <w:b/>
          <w:color w:val="292526"/>
          <w:szCs w:val="24"/>
          <w:lang w:val="ru-RU"/>
        </w:rPr>
        <w:t>11.2.</w:t>
      </w:r>
      <w:r>
        <w:rPr>
          <w:rFonts w:ascii="Times New Roman" w:hAnsi="Times New Roman"/>
          <w:b/>
          <w:color w:val="292526"/>
          <w:szCs w:val="24"/>
          <w:lang w:val="ru-RU"/>
        </w:rPr>
        <w:t xml:space="preserve"> Персьют</w:t>
      </w:r>
    </w:p>
    <w:p w:rsidR="00A01EA8" w:rsidRDefault="00A01EA8" w:rsidP="00A01EA8">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 xml:space="preserve">К старту в </w:t>
      </w:r>
      <w:proofErr w:type="spellStart"/>
      <w:r>
        <w:rPr>
          <w:rFonts w:ascii="Times New Roman" w:hAnsi="Times New Roman"/>
          <w:color w:val="292526"/>
          <w:szCs w:val="24"/>
          <w:lang w:val="ru-RU"/>
        </w:rPr>
        <w:t>персьюте</w:t>
      </w:r>
      <w:proofErr w:type="spellEnd"/>
      <w:r w:rsidRPr="00A01EA8">
        <w:rPr>
          <w:rFonts w:ascii="Times New Roman" w:hAnsi="Times New Roman"/>
          <w:color w:val="292526"/>
          <w:szCs w:val="24"/>
          <w:lang w:val="ru-RU"/>
        </w:rPr>
        <w:t xml:space="preserve"> допускаются 60 лучших спортсменов</w:t>
      </w:r>
      <w:r>
        <w:rPr>
          <w:rFonts w:ascii="Times New Roman" w:hAnsi="Times New Roman"/>
          <w:color w:val="292526"/>
          <w:szCs w:val="24"/>
          <w:lang w:val="ru-RU"/>
        </w:rPr>
        <w:t xml:space="preserve"> </w:t>
      </w:r>
      <w:r w:rsidRPr="00A01EA8">
        <w:rPr>
          <w:rFonts w:ascii="Times New Roman" w:hAnsi="Times New Roman"/>
          <w:color w:val="292526"/>
          <w:szCs w:val="24"/>
          <w:lang w:val="ru-RU"/>
        </w:rPr>
        <w:t>по результатам квалификационной гонки</w:t>
      </w:r>
      <w:r>
        <w:rPr>
          <w:rFonts w:ascii="Times New Roman" w:hAnsi="Times New Roman"/>
          <w:color w:val="292526"/>
          <w:szCs w:val="24"/>
          <w:lang w:val="ru-RU"/>
        </w:rPr>
        <w:t>.</w:t>
      </w:r>
    </w:p>
    <w:p w:rsidR="00A01EA8" w:rsidRDefault="00A01EA8" w:rsidP="00A01EA8">
      <w:pPr>
        <w:widowControl w:val="0"/>
        <w:autoSpaceDE w:val="0"/>
        <w:autoSpaceDN w:val="0"/>
        <w:adjustRightInd w:val="0"/>
        <w:jc w:val="both"/>
        <w:rPr>
          <w:rFonts w:ascii="Times New Roman" w:hAnsi="Times New Roman"/>
          <w:color w:val="292526"/>
          <w:szCs w:val="24"/>
          <w:lang w:val="ru-RU"/>
        </w:rPr>
      </w:pPr>
    </w:p>
    <w:p w:rsidR="00A01EA8" w:rsidRDefault="00A01EA8" w:rsidP="00A01EA8">
      <w:pPr>
        <w:widowControl w:val="0"/>
        <w:autoSpaceDE w:val="0"/>
        <w:autoSpaceDN w:val="0"/>
        <w:adjustRightInd w:val="0"/>
        <w:jc w:val="both"/>
        <w:rPr>
          <w:rFonts w:ascii="Times New Roman" w:hAnsi="Times New Roman"/>
          <w:color w:val="292526"/>
          <w:szCs w:val="24"/>
          <w:lang w:val="ru-RU"/>
        </w:rPr>
      </w:pPr>
      <w:r w:rsidRPr="00A01EA8">
        <w:rPr>
          <w:rFonts w:ascii="Times New Roman" w:hAnsi="Times New Roman"/>
          <w:b/>
          <w:color w:val="292526"/>
          <w:szCs w:val="24"/>
          <w:lang w:val="ru-RU"/>
        </w:rPr>
        <w:t>11.3.</w:t>
      </w:r>
      <w:r>
        <w:rPr>
          <w:rFonts w:ascii="Times New Roman" w:hAnsi="Times New Roman"/>
          <w:color w:val="292526"/>
          <w:szCs w:val="24"/>
          <w:lang w:val="ru-RU"/>
        </w:rPr>
        <w:t xml:space="preserve"> </w:t>
      </w:r>
      <w:r w:rsidRPr="00A01EA8">
        <w:rPr>
          <w:rFonts w:ascii="Times New Roman" w:hAnsi="Times New Roman"/>
          <w:b/>
          <w:color w:val="292526"/>
          <w:szCs w:val="24"/>
          <w:lang w:val="ru-RU"/>
        </w:rPr>
        <w:t>Масстарт</w:t>
      </w:r>
    </w:p>
    <w:p w:rsidR="00A01EA8" w:rsidRDefault="00C36369" w:rsidP="008F149D">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К участию</w:t>
      </w:r>
      <w:r w:rsidR="00A01EA8" w:rsidRPr="00A01EA8">
        <w:rPr>
          <w:rFonts w:ascii="Times New Roman" w:hAnsi="Times New Roman"/>
          <w:color w:val="292526"/>
          <w:szCs w:val="24"/>
          <w:lang w:val="ru-RU"/>
        </w:rPr>
        <w:t xml:space="preserve"> в </w:t>
      </w:r>
      <w:proofErr w:type="spellStart"/>
      <w:r w:rsidR="00A01EA8">
        <w:rPr>
          <w:rFonts w:ascii="Times New Roman" w:hAnsi="Times New Roman"/>
          <w:color w:val="292526"/>
          <w:szCs w:val="24"/>
          <w:lang w:val="ru-RU"/>
        </w:rPr>
        <w:t>масстарте</w:t>
      </w:r>
      <w:proofErr w:type="spellEnd"/>
      <w:r w:rsidR="00A01EA8" w:rsidRPr="00A01EA8">
        <w:rPr>
          <w:rFonts w:ascii="Times New Roman" w:hAnsi="Times New Roman"/>
          <w:color w:val="292526"/>
          <w:szCs w:val="24"/>
          <w:lang w:val="ru-RU"/>
        </w:rPr>
        <w:t xml:space="preserve"> </w:t>
      </w:r>
      <w:r>
        <w:rPr>
          <w:rFonts w:ascii="Times New Roman" w:hAnsi="Times New Roman"/>
          <w:color w:val="292526"/>
          <w:szCs w:val="24"/>
          <w:lang w:val="ru-RU"/>
        </w:rPr>
        <w:t>допускаю</w:t>
      </w:r>
      <w:r w:rsidR="00701630">
        <w:rPr>
          <w:rFonts w:ascii="Times New Roman" w:hAnsi="Times New Roman"/>
          <w:color w:val="292526"/>
          <w:szCs w:val="24"/>
          <w:lang w:val="ru-RU"/>
        </w:rPr>
        <w:t>тся</w:t>
      </w:r>
      <w:r w:rsidR="00A01EA8" w:rsidRPr="00A01EA8">
        <w:rPr>
          <w:rFonts w:ascii="Times New Roman" w:hAnsi="Times New Roman"/>
          <w:color w:val="292526"/>
          <w:szCs w:val="24"/>
          <w:lang w:val="ru-RU"/>
        </w:rPr>
        <w:t xml:space="preserve"> 30</w:t>
      </w:r>
      <w:r w:rsidR="00A01EA8">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спортсменов</w:t>
      </w:r>
      <w:r w:rsidR="005E3BEE">
        <w:rPr>
          <w:rFonts w:ascii="Times New Roman" w:hAnsi="Times New Roman"/>
          <w:color w:val="292526"/>
          <w:szCs w:val="24"/>
          <w:lang w:val="ru-RU"/>
        </w:rPr>
        <w:t>. На ЧР и ПР спортсмены отбираются</w:t>
      </w:r>
      <w:r w:rsidR="00A01EA8" w:rsidRPr="00A01EA8">
        <w:rPr>
          <w:rFonts w:ascii="Times New Roman" w:hAnsi="Times New Roman"/>
          <w:color w:val="292526"/>
          <w:szCs w:val="24"/>
          <w:lang w:val="ru-RU"/>
        </w:rPr>
        <w:t xml:space="preserve"> следующим образом: </w:t>
      </w:r>
      <w:r>
        <w:rPr>
          <w:rFonts w:ascii="Times New Roman" w:hAnsi="Times New Roman"/>
          <w:color w:val="292526"/>
          <w:szCs w:val="24"/>
          <w:lang w:val="ru-RU"/>
        </w:rPr>
        <w:t xml:space="preserve"> в состав участников включаются </w:t>
      </w:r>
      <w:r w:rsidR="00A01EA8" w:rsidRPr="00A01EA8">
        <w:rPr>
          <w:rFonts w:ascii="Times New Roman" w:hAnsi="Times New Roman"/>
          <w:color w:val="292526"/>
          <w:szCs w:val="24"/>
          <w:lang w:val="ru-RU"/>
        </w:rPr>
        <w:t xml:space="preserve">сначала </w:t>
      </w:r>
      <w:r w:rsidR="00A01EA8">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 xml:space="preserve">спортсмены, занимающие </w:t>
      </w:r>
      <w:r w:rsidR="00701630">
        <w:rPr>
          <w:rFonts w:ascii="Times New Roman" w:hAnsi="Times New Roman"/>
          <w:color w:val="292526"/>
          <w:szCs w:val="24"/>
          <w:lang w:val="ru-RU"/>
        </w:rPr>
        <w:t>первые 15 мест в текущем</w:t>
      </w:r>
      <w:r w:rsidR="00A01EA8">
        <w:rPr>
          <w:rFonts w:ascii="Times New Roman" w:hAnsi="Times New Roman"/>
          <w:color w:val="292526"/>
          <w:szCs w:val="24"/>
          <w:lang w:val="ru-RU"/>
        </w:rPr>
        <w:t xml:space="preserve"> </w:t>
      </w:r>
      <w:r w:rsidR="00701630">
        <w:rPr>
          <w:rFonts w:ascii="Times New Roman" w:hAnsi="Times New Roman"/>
          <w:color w:val="292526"/>
          <w:szCs w:val="24"/>
          <w:lang w:val="ru-RU"/>
        </w:rPr>
        <w:t>рейтинге Федерации</w:t>
      </w:r>
      <w:r w:rsidR="00A01EA8" w:rsidRPr="00A01EA8">
        <w:rPr>
          <w:rFonts w:ascii="Times New Roman" w:hAnsi="Times New Roman"/>
          <w:color w:val="292526"/>
          <w:szCs w:val="24"/>
          <w:lang w:val="ru-RU"/>
        </w:rPr>
        <w:t>,</w:t>
      </w:r>
      <w:r>
        <w:rPr>
          <w:rFonts w:ascii="Times New Roman" w:hAnsi="Times New Roman"/>
          <w:color w:val="292526"/>
          <w:szCs w:val="24"/>
          <w:lang w:val="ru-RU"/>
        </w:rPr>
        <w:t xml:space="preserve"> затем</w:t>
      </w:r>
      <w:r w:rsidR="00A01EA8" w:rsidRPr="00A01EA8">
        <w:rPr>
          <w:rFonts w:ascii="Times New Roman" w:hAnsi="Times New Roman"/>
          <w:color w:val="292526"/>
          <w:szCs w:val="24"/>
          <w:lang w:val="ru-RU"/>
        </w:rPr>
        <w:t xml:space="preserve"> </w:t>
      </w:r>
      <w:r>
        <w:rPr>
          <w:rFonts w:ascii="Times New Roman" w:hAnsi="Times New Roman"/>
          <w:color w:val="292526"/>
          <w:szCs w:val="24"/>
          <w:lang w:val="ru-RU"/>
        </w:rPr>
        <w:t>спортсмены завоевавшие м</w:t>
      </w:r>
      <w:r w:rsidR="00A01EA8" w:rsidRPr="00A01EA8">
        <w:rPr>
          <w:rFonts w:ascii="Times New Roman" w:hAnsi="Times New Roman"/>
          <w:color w:val="292526"/>
          <w:szCs w:val="24"/>
          <w:lang w:val="ru-RU"/>
        </w:rPr>
        <w:t>едали</w:t>
      </w:r>
      <w:r>
        <w:rPr>
          <w:rFonts w:ascii="Times New Roman" w:hAnsi="Times New Roman"/>
          <w:color w:val="292526"/>
          <w:szCs w:val="24"/>
          <w:lang w:val="ru-RU"/>
        </w:rPr>
        <w:t xml:space="preserve"> </w:t>
      </w:r>
      <w:r w:rsidR="00F213F8">
        <w:rPr>
          <w:rFonts w:ascii="Times New Roman" w:hAnsi="Times New Roman"/>
          <w:color w:val="292526"/>
          <w:szCs w:val="24"/>
          <w:lang w:val="ru-RU"/>
        </w:rPr>
        <w:t xml:space="preserve">в спринте, гонке и </w:t>
      </w:r>
      <w:proofErr w:type="spellStart"/>
      <w:r w:rsidR="00F213F8">
        <w:rPr>
          <w:rFonts w:ascii="Times New Roman" w:hAnsi="Times New Roman"/>
          <w:color w:val="292526"/>
          <w:szCs w:val="24"/>
          <w:lang w:val="ru-RU"/>
        </w:rPr>
        <w:t>персьюте</w:t>
      </w:r>
      <w:proofErr w:type="spellEnd"/>
      <w:r w:rsidR="00A01EA8" w:rsidRPr="00A01EA8">
        <w:rPr>
          <w:rFonts w:ascii="Times New Roman" w:hAnsi="Times New Roman"/>
          <w:color w:val="292526"/>
          <w:szCs w:val="24"/>
          <w:lang w:val="ru-RU"/>
        </w:rPr>
        <w:t xml:space="preserve">, </w:t>
      </w:r>
      <w:r w:rsidR="00F213F8">
        <w:rPr>
          <w:rFonts w:ascii="Times New Roman" w:hAnsi="Times New Roman"/>
          <w:color w:val="292526"/>
          <w:szCs w:val="24"/>
          <w:lang w:val="ru-RU"/>
        </w:rPr>
        <w:t xml:space="preserve">но </w:t>
      </w:r>
      <w:r w:rsidR="00A01EA8" w:rsidRPr="00A01EA8">
        <w:rPr>
          <w:rFonts w:ascii="Times New Roman" w:hAnsi="Times New Roman"/>
          <w:color w:val="292526"/>
          <w:szCs w:val="24"/>
          <w:lang w:val="ru-RU"/>
        </w:rPr>
        <w:t xml:space="preserve">не </w:t>
      </w:r>
      <w:r w:rsidR="00F213F8">
        <w:rPr>
          <w:rFonts w:ascii="Times New Roman" w:hAnsi="Times New Roman"/>
          <w:color w:val="292526"/>
          <w:szCs w:val="24"/>
          <w:lang w:val="ru-RU"/>
        </w:rPr>
        <w:t xml:space="preserve">входящие в </w:t>
      </w:r>
      <w:r w:rsidR="00A01EA8" w:rsidRPr="00A01EA8">
        <w:rPr>
          <w:rFonts w:ascii="Times New Roman" w:hAnsi="Times New Roman"/>
          <w:color w:val="292526"/>
          <w:szCs w:val="24"/>
          <w:lang w:val="ru-RU"/>
        </w:rPr>
        <w:t xml:space="preserve"> первые 15 мест  </w:t>
      </w:r>
      <w:r w:rsidR="00F213F8">
        <w:rPr>
          <w:rFonts w:ascii="Times New Roman" w:hAnsi="Times New Roman"/>
          <w:color w:val="292526"/>
          <w:szCs w:val="24"/>
          <w:lang w:val="ru-RU"/>
        </w:rPr>
        <w:t>текущего</w:t>
      </w:r>
      <w:r>
        <w:rPr>
          <w:rFonts w:ascii="Times New Roman" w:hAnsi="Times New Roman"/>
          <w:color w:val="292526"/>
          <w:szCs w:val="24"/>
          <w:lang w:val="ru-RU"/>
        </w:rPr>
        <w:t xml:space="preserve"> </w:t>
      </w:r>
      <w:r w:rsidR="00F213F8">
        <w:rPr>
          <w:rFonts w:ascii="Times New Roman" w:hAnsi="Times New Roman"/>
          <w:color w:val="292526"/>
          <w:szCs w:val="24"/>
          <w:lang w:val="ru-RU"/>
        </w:rPr>
        <w:t>рейтинга</w:t>
      </w:r>
      <w:r>
        <w:rPr>
          <w:rFonts w:ascii="Times New Roman" w:hAnsi="Times New Roman"/>
          <w:color w:val="292526"/>
          <w:szCs w:val="24"/>
          <w:lang w:val="ru-RU"/>
        </w:rPr>
        <w:t xml:space="preserve"> Федерации</w:t>
      </w:r>
      <w:r w:rsidR="00F213F8">
        <w:rPr>
          <w:rFonts w:ascii="Times New Roman" w:hAnsi="Times New Roman"/>
          <w:color w:val="292526"/>
          <w:szCs w:val="24"/>
          <w:lang w:val="ru-RU"/>
        </w:rPr>
        <w:t>. А</w:t>
      </w:r>
      <w:r w:rsidR="00A01EA8" w:rsidRPr="00A01EA8">
        <w:rPr>
          <w:rFonts w:ascii="Times New Roman" w:hAnsi="Times New Roman"/>
          <w:color w:val="292526"/>
          <w:szCs w:val="24"/>
          <w:lang w:val="ru-RU"/>
        </w:rPr>
        <w:t xml:space="preserve"> на оставшиеся места </w:t>
      </w:r>
      <w:r w:rsidR="00F213F8">
        <w:rPr>
          <w:rFonts w:ascii="Times New Roman" w:hAnsi="Times New Roman"/>
          <w:color w:val="292526"/>
          <w:szCs w:val="24"/>
          <w:lang w:val="ru-RU"/>
        </w:rPr>
        <w:t>включаются</w:t>
      </w:r>
      <w:r w:rsidR="00A01EA8" w:rsidRPr="00A01EA8">
        <w:rPr>
          <w:rFonts w:ascii="Times New Roman" w:hAnsi="Times New Roman"/>
          <w:color w:val="292526"/>
          <w:szCs w:val="24"/>
          <w:lang w:val="ru-RU"/>
        </w:rPr>
        <w:t xml:space="preserve"> спортсмен</w:t>
      </w:r>
      <w:r w:rsidR="00F213F8">
        <w:rPr>
          <w:rFonts w:ascii="Times New Roman" w:hAnsi="Times New Roman"/>
          <w:color w:val="292526"/>
          <w:szCs w:val="24"/>
          <w:lang w:val="ru-RU"/>
        </w:rPr>
        <w:t xml:space="preserve">ы </w:t>
      </w:r>
      <w:r w:rsidR="00A01EA8" w:rsidRPr="00A01EA8">
        <w:rPr>
          <w:rFonts w:ascii="Times New Roman" w:hAnsi="Times New Roman"/>
          <w:color w:val="292526"/>
          <w:szCs w:val="24"/>
          <w:lang w:val="ru-RU"/>
        </w:rPr>
        <w:t xml:space="preserve">в соответствии с </w:t>
      </w:r>
      <w:r w:rsidR="00F213F8">
        <w:rPr>
          <w:rFonts w:ascii="Times New Roman" w:hAnsi="Times New Roman"/>
          <w:color w:val="292526"/>
          <w:szCs w:val="24"/>
          <w:lang w:val="ru-RU"/>
        </w:rPr>
        <w:t xml:space="preserve">общим </w:t>
      </w:r>
      <w:r w:rsidR="00A01EA8" w:rsidRPr="00A01EA8">
        <w:rPr>
          <w:rFonts w:ascii="Times New Roman" w:hAnsi="Times New Roman"/>
          <w:color w:val="292526"/>
          <w:szCs w:val="24"/>
          <w:lang w:val="ru-RU"/>
        </w:rPr>
        <w:t>количеством очков, набранных</w:t>
      </w:r>
      <w:r w:rsidR="00A01EA8">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 xml:space="preserve">ими в гонке, спринте и </w:t>
      </w:r>
      <w:proofErr w:type="spellStart"/>
      <w:r w:rsidR="00A01EA8">
        <w:rPr>
          <w:rFonts w:ascii="Times New Roman" w:hAnsi="Times New Roman"/>
          <w:color w:val="292526"/>
          <w:szCs w:val="24"/>
          <w:lang w:val="ru-RU"/>
        </w:rPr>
        <w:t>персьюте</w:t>
      </w:r>
      <w:proofErr w:type="spellEnd"/>
      <w:r w:rsidR="00A01EA8">
        <w:rPr>
          <w:rFonts w:ascii="Times New Roman" w:hAnsi="Times New Roman"/>
          <w:color w:val="292526"/>
          <w:szCs w:val="24"/>
          <w:lang w:val="ru-RU"/>
        </w:rPr>
        <w:t xml:space="preserve"> </w:t>
      </w:r>
      <w:r w:rsidR="008F149D">
        <w:rPr>
          <w:rFonts w:ascii="Times New Roman" w:hAnsi="Times New Roman"/>
          <w:color w:val="292526"/>
          <w:szCs w:val="24"/>
          <w:lang w:val="ru-RU"/>
        </w:rPr>
        <w:t>входящих</w:t>
      </w:r>
      <w:r w:rsidR="00A01EA8" w:rsidRPr="00A01EA8">
        <w:rPr>
          <w:rFonts w:ascii="Times New Roman" w:hAnsi="Times New Roman"/>
          <w:color w:val="292526"/>
          <w:szCs w:val="24"/>
          <w:lang w:val="ru-RU"/>
        </w:rPr>
        <w:t xml:space="preserve"> </w:t>
      </w:r>
      <w:r w:rsidR="008F149D">
        <w:rPr>
          <w:rFonts w:ascii="Times New Roman" w:hAnsi="Times New Roman"/>
          <w:color w:val="292526"/>
          <w:szCs w:val="24"/>
          <w:lang w:val="ru-RU"/>
        </w:rPr>
        <w:t>в программу</w:t>
      </w:r>
      <w:r w:rsidR="00A01EA8">
        <w:rPr>
          <w:rFonts w:ascii="Times New Roman" w:hAnsi="Times New Roman"/>
          <w:color w:val="292526"/>
          <w:szCs w:val="24"/>
          <w:lang w:val="ru-RU"/>
        </w:rPr>
        <w:t xml:space="preserve"> ЧР или ПР</w:t>
      </w:r>
      <w:r w:rsidR="00A01EA8" w:rsidRPr="00A01EA8">
        <w:rPr>
          <w:rFonts w:ascii="Times New Roman" w:hAnsi="Times New Roman"/>
          <w:color w:val="292526"/>
          <w:szCs w:val="24"/>
          <w:lang w:val="ru-RU"/>
        </w:rPr>
        <w:t xml:space="preserve"> в порядке занимаемых ими мест. Стартовые</w:t>
      </w:r>
      <w:r w:rsidR="00A01EA8">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номера распределяются в следующем порядке: золотой медалист</w:t>
      </w:r>
      <w:r w:rsidR="008F149D">
        <w:rPr>
          <w:rFonts w:ascii="Times New Roman" w:hAnsi="Times New Roman"/>
          <w:color w:val="292526"/>
          <w:szCs w:val="24"/>
          <w:lang w:val="ru-RU"/>
        </w:rPr>
        <w:t xml:space="preserve"> в первой личной гонке ЧР или ПР</w:t>
      </w:r>
      <w:r w:rsidR="00A01EA8" w:rsidRPr="00A01EA8">
        <w:rPr>
          <w:rFonts w:ascii="Times New Roman" w:hAnsi="Times New Roman"/>
          <w:color w:val="292526"/>
          <w:szCs w:val="24"/>
          <w:lang w:val="ru-RU"/>
        </w:rPr>
        <w:t xml:space="preserve"> получает стартовый номер 1; золотой</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медалист второй личной гонки получает номер 2; золотой медалист</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третьей личной гонки получает номер 3; обладатели серебряных</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 xml:space="preserve">медалей в личных </w:t>
      </w:r>
      <w:r w:rsidR="008F149D">
        <w:rPr>
          <w:rFonts w:ascii="Times New Roman" w:hAnsi="Times New Roman"/>
          <w:color w:val="292526"/>
          <w:szCs w:val="24"/>
          <w:lang w:val="ru-RU"/>
        </w:rPr>
        <w:t xml:space="preserve">Дисциплинах </w:t>
      </w:r>
      <w:r w:rsidR="00A01EA8" w:rsidRPr="00A01EA8">
        <w:rPr>
          <w:rFonts w:ascii="Times New Roman" w:hAnsi="Times New Roman"/>
          <w:color w:val="292526"/>
          <w:szCs w:val="24"/>
          <w:lang w:val="ru-RU"/>
        </w:rPr>
        <w:t xml:space="preserve"> получают свои стартовые</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номера в том же порядке, начиная с 4-го стартового номера по 6-й;</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данный порядок получения стартовых номеров применяется и для</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обладателей бронзовых медалей, которым выдаются стартовые</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номера с 7-го по 9-й. Лучший спортсмен в текущем общем зачете</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получает десятый стартовый</w:t>
      </w:r>
      <w:r w:rsidR="008F149D">
        <w:rPr>
          <w:rFonts w:ascii="Times New Roman" w:hAnsi="Times New Roman"/>
          <w:color w:val="292526"/>
          <w:szCs w:val="24"/>
          <w:lang w:val="ru-RU"/>
        </w:rPr>
        <w:t xml:space="preserve"> номер и т.д. Если на текущем ЧР или ПР </w:t>
      </w:r>
      <w:r w:rsidR="00A01EA8" w:rsidRPr="00A01EA8">
        <w:rPr>
          <w:rFonts w:ascii="Times New Roman" w:hAnsi="Times New Roman"/>
          <w:color w:val="292526"/>
          <w:szCs w:val="24"/>
          <w:lang w:val="ru-RU"/>
        </w:rPr>
        <w:t>спортсмен завоевал в личной гонке больше чем одну медаль, он в</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соответствии с приведенным выше порядком получает стартовый</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номер с наименьшим цифровым значением, остальные спортсмены</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автоматически передвигаются вверх в таком же порядке; по такому</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же принципу распределяются стартовые номера в случае, если</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больше чем один спортсмен завоевывает несколько медалей и если</w:t>
      </w:r>
      <w:r w:rsidR="008F149D">
        <w:rPr>
          <w:rFonts w:ascii="Times New Roman" w:hAnsi="Times New Roman"/>
          <w:color w:val="292526"/>
          <w:szCs w:val="24"/>
          <w:lang w:val="ru-RU"/>
        </w:rPr>
        <w:t xml:space="preserve"> </w:t>
      </w:r>
      <w:r w:rsidR="00A01EA8" w:rsidRPr="00A01EA8">
        <w:rPr>
          <w:rFonts w:ascii="Times New Roman" w:hAnsi="Times New Roman"/>
          <w:color w:val="292526"/>
          <w:szCs w:val="24"/>
          <w:lang w:val="ru-RU"/>
        </w:rPr>
        <w:t xml:space="preserve">один спортсмен или более отсутствуют. </w:t>
      </w:r>
    </w:p>
    <w:p w:rsidR="00F213F8" w:rsidRDefault="005E3BEE" w:rsidP="00A01EA8">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 xml:space="preserve">На </w:t>
      </w:r>
      <w:r w:rsidR="00F213F8">
        <w:rPr>
          <w:rFonts w:ascii="Times New Roman" w:hAnsi="Times New Roman"/>
          <w:color w:val="292526"/>
          <w:szCs w:val="24"/>
          <w:lang w:val="ru-RU"/>
        </w:rPr>
        <w:t xml:space="preserve">КР </w:t>
      </w:r>
      <w:r w:rsidR="00793D07">
        <w:rPr>
          <w:rFonts w:ascii="Times New Roman" w:hAnsi="Times New Roman"/>
          <w:color w:val="292526"/>
          <w:szCs w:val="24"/>
          <w:lang w:val="ru-RU"/>
        </w:rPr>
        <w:t xml:space="preserve">спортсмены </w:t>
      </w:r>
      <w:r w:rsidR="00F213F8">
        <w:rPr>
          <w:rFonts w:ascii="Times New Roman" w:hAnsi="Times New Roman"/>
          <w:color w:val="292526"/>
          <w:szCs w:val="24"/>
          <w:lang w:val="ru-RU"/>
        </w:rPr>
        <w:t xml:space="preserve">допускаются следующим образом: в состав участников включаются </w:t>
      </w:r>
      <w:r w:rsidR="00F213F8" w:rsidRPr="00A01EA8">
        <w:rPr>
          <w:rFonts w:ascii="Times New Roman" w:hAnsi="Times New Roman"/>
          <w:color w:val="292526"/>
          <w:szCs w:val="24"/>
          <w:lang w:val="ru-RU"/>
        </w:rPr>
        <w:t xml:space="preserve">сначала </w:t>
      </w:r>
      <w:r w:rsidR="00F213F8">
        <w:rPr>
          <w:rFonts w:ascii="Times New Roman" w:hAnsi="Times New Roman"/>
          <w:color w:val="292526"/>
          <w:szCs w:val="24"/>
          <w:lang w:val="ru-RU"/>
        </w:rPr>
        <w:t xml:space="preserve"> </w:t>
      </w:r>
      <w:r w:rsidR="00F213F8" w:rsidRPr="00A01EA8">
        <w:rPr>
          <w:rFonts w:ascii="Times New Roman" w:hAnsi="Times New Roman"/>
          <w:color w:val="292526"/>
          <w:szCs w:val="24"/>
          <w:lang w:val="ru-RU"/>
        </w:rPr>
        <w:t xml:space="preserve">спортсмены, занимающие </w:t>
      </w:r>
      <w:r w:rsidR="00F213F8">
        <w:rPr>
          <w:rFonts w:ascii="Times New Roman" w:hAnsi="Times New Roman"/>
          <w:color w:val="292526"/>
          <w:szCs w:val="24"/>
          <w:lang w:val="ru-RU"/>
        </w:rPr>
        <w:t>первые 25 мест в текущем рейтинге Федерации, затем</w:t>
      </w:r>
      <w:r w:rsidR="00793D07">
        <w:rPr>
          <w:rFonts w:ascii="Times New Roman" w:hAnsi="Times New Roman"/>
          <w:color w:val="292526"/>
          <w:szCs w:val="24"/>
          <w:lang w:val="ru-RU"/>
        </w:rPr>
        <w:t xml:space="preserve"> </w:t>
      </w:r>
      <w:r w:rsidR="00F213F8">
        <w:rPr>
          <w:rFonts w:ascii="Times New Roman" w:hAnsi="Times New Roman"/>
          <w:color w:val="292526"/>
          <w:szCs w:val="24"/>
          <w:lang w:val="ru-RU"/>
        </w:rPr>
        <w:t xml:space="preserve"> </w:t>
      </w:r>
      <w:r w:rsidR="00793D07">
        <w:rPr>
          <w:rFonts w:ascii="Times New Roman" w:hAnsi="Times New Roman"/>
          <w:color w:val="292526"/>
          <w:szCs w:val="24"/>
          <w:lang w:val="ru-RU"/>
        </w:rPr>
        <w:t xml:space="preserve">спортсмены набравшие большее количество очков, </w:t>
      </w:r>
      <w:r w:rsidR="00793D07" w:rsidRPr="00A01EA8">
        <w:rPr>
          <w:rFonts w:ascii="Times New Roman" w:hAnsi="Times New Roman"/>
          <w:color w:val="292526"/>
          <w:szCs w:val="24"/>
          <w:lang w:val="ru-RU"/>
        </w:rPr>
        <w:t>набранных</w:t>
      </w:r>
      <w:r w:rsidR="00793D07">
        <w:rPr>
          <w:rFonts w:ascii="Times New Roman" w:hAnsi="Times New Roman"/>
          <w:color w:val="292526"/>
          <w:szCs w:val="24"/>
          <w:lang w:val="ru-RU"/>
        </w:rPr>
        <w:t xml:space="preserve"> </w:t>
      </w:r>
      <w:r w:rsidR="00793D07" w:rsidRPr="00A01EA8">
        <w:rPr>
          <w:rFonts w:ascii="Times New Roman" w:hAnsi="Times New Roman"/>
          <w:color w:val="292526"/>
          <w:szCs w:val="24"/>
          <w:lang w:val="ru-RU"/>
        </w:rPr>
        <w:t xml:space="preserve">ими в </w:t>
      </w:r>
      <w:r w:rsidR="00793D07">
        <w:rPr>
          <w:rFonts w:ascii="Times New Roman" w:hAnsi="Times New Roman"/>
          <w:color w:val="292526"/>
          <w:szCs w:val="24"/>
          <w:lang w:val="ru-RU"/>
        </w:rPr>
        <w:t>Дисциплинах  на конкретном этапе КР.</w:t>
      </w:r>
    </w:p>
    <w:p w:rsidR="00A01EA8" w:rsidRDefault="00793D07" w:rsidP="00A01EA8">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На</w:t>
      </w:r>
      <w:r w:rsidR="00F213F8">
        <w:rPr>
          <w:rFonts w:ascii="Times New Roman" w:hAnsi="Times New Roman"/>
          <w:color w:val="292526"/>
          <w:szCs w:val="24"/>
          <w:lang w:val="ru-RU"/>
        </w:rPr>
        <w:t xml:space="preserve"> </w:t>
      </w:r>
      <w:r w:rsidR="005E3BEE">
        <w:rPr>
          <w:rFonts w:ascii="Times New Roman" w:hAnsi="Times New Roman"/>
          <w:color w:val="292526"/>
          <w:szCs w:val="24"/>
          <w:lang w:val="ru-RU"/>
        </w:rPr>
        <w:t xml:space="preserve">всех других Соревнованиях </w:t>
      </w:r>
      <w:r>
        <w:rPr>
          <w:rFonts w:ascii="Times New Roman" w:hAnsi="Times New Roman"/>
          <w:color w:val="292526"/>
          <w:szCs w:val="24"/>
          <w:lang w:val="ru-RU"/>
        </w:rPr>
        <w:t xml:space="preserve">порядок </w:t>
      </w:r>
      <w:r w:rsidR="005E3BEE">
        <w:rPr>
          <w:rFonts w:ascii="Times New Roman" w:hAnsi="Times New Roman"/>
          <w:color w:val="292526"/>
          <w:szCs w:val="24"/>
          <w:lang w:val="ru-RU"/>
        </w:rPr>
        <w:t>допуск</w:t>
      </w:r>
      <w:r>
        <w:rPr>
          <w:rFonts w:ascii="Times New Roman" w:hAnsi="Times New Roman"/>
          <w:color w:val="292526"/>
          <w:szCs w:val="24"/>
          <w:lang w:val="ru-RU"/>
        </w:rPr>
        <w:t>а</w:t>
      </w:r>
      <w:r w:rsidR="005E3BEE">
        <w:rPr>
          <w:rFonts w:ascii="Times New Roman" w:hAnsi="Times New Roman"/>
          <w:color w:val="292526"/>
          <w:szCs w:val="24"/>
          <w:lang w:val="ru-RU"/>
        </w:rPr>
        <w:t xml:space="preserve"> на масстарт определяется Положением о конкретном Соревновании. </w:t>
      </w:r>
    </w:p>
    <w:p w:rsidR="00E0305C" w:rsidRDefault="00E0305C" w:rsidP="00A01EA8">
      <w:pPr>
        <w:widowControl w:val="0"/>
        <w:autoSpaceDE w:val="0"/>
        <w:autoSpaceDN w:val="0"/>
        <w:adjustRightInd w:val="0"/>
        <w:jc w:val="both"/>
        <w:rPr>
          <w:rFonts w:ascii="Times New Roman" w:hAnsi="Times New Roman"/>
          <w:color w:val="292526"/>
          <w:szCs w:val="24"/>
          <w:lang w:val="ru-RU"/>
        </w:rPr>
      </w:pPr>
    </w:p>
    <w:p w:rsidR="00E0305C" w:rsidRPr="00E0305C" w:rsidRDefault="00E0305C" w:rsidP="00A01EA8">
      <w:pPr>
        <w:widowControl w:val="0"/>
        <w:autoSpaceDE w:val="0"/>
        <w:autoSpaceDN w:val="0"/>
        <w:adjustRightInd w:val="0"/>
        <w:jc w:val="both"/>
        <w:rPr>
          <w:rFonts w:ascii="Times New Roman" w:hAnsi="Times New Roman"/>
          <w:b/>
          <w:color w:val="292526"/>
          <w:szCs w:val="24"/>
          <w:lang w:val="ru-RU"/>
        </w:rPr>
      </w:pPr>
      <w:r w:rsidRPr="00E0305C">
        <w:rPr>
          <w:rFonts w:ascii="Times New Roman" w:hAnsi="Times New Roman"/>
          <w:b/>
          <w:color w:val="292526"/>
          <w:szCs w:val="24"/>
          <w:lang w:val="ru-RU"/>
        </w:rPr>
        <w:t>11.4. Эстафеты</w:t>
      </w:r>
    </w:p>
    <w:p w:rsidR="00A01EA8" w:rsidRDefault="00E0305C" w:rsidP="00A01EA8">
      <w:pPr>
        <w:widowControl w:val="0"/>
        <w:autoSpaceDE w:val="0"/>
        <w:autoSpaceDN w:val="0"/>
        <w:adjustRightInd w:val="0"/>
        <w:jc w:val="both"/>
        <w:rPr>
          <w:rFonts w:ascii="Times New Roman" w:hAnsi="Times New Roman"/>
          <w:color w:val="292526"/>
          <w:szCs w:val="24"/>
          <w:lang w:val="ru-RU"/>
        </w:rPr>
      </w:pPr>
      <w:r>
        <w:rPr>
          <w:rFonts w:ascii="Times New Roman" w:hAnsi="Times New Roman"/>
          <w:color w:val="292526"/>
          <w:szCs w:val="24"/>
          <w:lang w:val="ru-RU"/>
        </w:rPr>
        <w:t>К участию в  эстафетах допускаются не более 30 команд.</w:t>
      </w:r>
    </w:p>
    <w:p w:rsidR="00A01EA8" w:rsidRPr="00A01EA8" w:rsidRDefault="00A01EA8" w:rsidP="00A01EA8">
      <w:pPr>
        <w:widowControl w:val="0"/>
        <w:autoSpaceDE w:val="0"/>
        <w:autoSpaceDN w:val="0"/>
        <w:adjustRightInd w:val="0"/>
        <w:jc w:val="both"/>
        <w:rPr>
          <w:rFonts w:ascii="Times New Roman" w:hAnsi="Times New Roman"/>
          <w:color w:val="292526"/>
          <w:szCs w:val="24"/>
          <w:lang w:val="ru-RU"/>
        </w:rPr>
      </w:pPr>
    </w:p>
    <w:p w:rsidR="005E01F2" w:rsidRPr="00E72423" w:rsidRDefault="00CE6E33" w:rsidP="00270DF4">
      <w:pPr>
        <w:numPr>
          <w:ilvl w:val="0"/>
          <w:numId w:val="42"/>
        </w:numPr>
        <w:ind w:hanging="1004"/>
        <w:jc w:val="both"/>
        <w:rPr>
          <w:rFonts w:ascii="Times New Roman" w:hAnsi="Times New Roman"/>
          <w:b/>
          <w:szCs w:val="24"/>
          <w:lang w:val="ru-RU"/>
        </w:rPr>
      </w:pPr>
      <w:r w:rsidRPr="00E72423">
        <w:rPr>
          <w:rFonts w:ascii="Times New Roman" w:hAnsi="Times New Roman"/>
          <w:b/>
          <w:szCs w:val="24"/>
          <w:lang w:val="ru-RU"/>
        </w:rPr>
        <w:t xml:space="preserve">ДИСЦИПЛИНАРНЫЕ ПРАВИЛА </w:t>
      </w:r>
      <w:r w:rsidR="00E72423">
        <w:rPr>
          <w:rFonts w:ascii="Times New Roman" w:hAnsi="Times New Roman"/>
          <w:b/>
          <w:szCs w:val="24"/>
          <w:lang w:val="ru-RU"/>
        </w:rPr>
        <w:t>ФЕДЕРАЦИИ</w:t>
      </w:r>
    </w:p>
    <w:p w:rsidR="00CE6E33" w:rsidRPr="00CE6E33" w:rsidRDefault="00CE6E33" w:rsidP="00C55743">
      <w:pPr>
        <w:jc w:val="both"/>
        <w:rPr>
          <w:rFonts w:ascii="Times New Roman" w:hAnsi="Times New Roman"/>
          <w:b/>
          <w:szCs w:val="24"/>
          <w:lang w:val="ru-RU"/>
        </w:rPr>
      </w:pPr>
    </w:p>
    <w:p w:rsidR="00CE6E33" w:rsidRDefault="00E72423" w:rsidP="00E72423">
      <w:pPr>
        <w:rPr>
          <w:rFonts w:ascii="Times New Roman" w:hAnsi="Times New Roman"/>
          <w:b/>
          <w:lang w:val="ru-RU"/>
        </w:rPr>
      </w:pPr>
      <w:r>
        <w:rPr>
          <w:rFonts w:ascii="Times New Roman" w:hAnsi="Times New Roman"/>
          <w:b/>
          <w:lang w:val="ru-RU"/>
        </w:rPr>
        <w:t xml:space="preserve">12.1. </w:t>
      </w:r>
      <w:r w:rsidR="00270DF4" w:rsidRPr="00270DF4">
        <w:rPr>
          <w:rFonts w:ascii="Times New Roman" w:hAnsi="Times New Roman"/>
          <w:b/>
          <w:lang w:val="ru-RU"/>
        </w:rPr>
        <w:t xml:space="preserve">Общее </w:t>
      </w:r>
    </w:p>
    <w:p w:rsidR="00270DF4" w:rsidRPr="00270DF4" w:rsidRDefault="00270DF4" w:rsidP="00270DF4">
      <w:pPr>
        <w:ind w:left="1124"/>
        <w:rPr>
          <w:rFonts w:ascii="Times New Roman" w:hAnsi="Times New Roman"/>
          <w:b/>
          <w:lang w:val="ru-RU"/>
        </w:rPr>
      </w:pPr>
    </w:p>
    <w:p w:rsidR="00CE6E33" w:rsidRPr="00CE6E33" w:rsidRDefault="00270DF4" w:rsidP="00CE6E33">
      <w:pPr>
        <w:jc w:val="both"/>
        <w:rPr>
          <w:rFonts w:ascii="Times New Roman" w:hAnsi="Times New Roman"/>
          <w:lang w:val="ru-RU"/>
        </w:rPr>
      </w:pPr>
      <w:r w:rsidRPr="00270DF4">
        <w:rPr>
          <w:rFonts w:ascii="Times New Roman" w:hAnsi="Times New Roman"/>
          <w:b/>
          <w:lang w:val="ru-RU"/>
        </w:rPr>
        <w:t>12.</w:t>
      </w:r>
      <w:r w:rsidR="00CE6E33" w:rsidRPr="00270DF4">
        <w:rPr>
          <w:rFonts w:ascii="Times New Roman" w:hAnsi="Times New Roman"/>
          <w:b/>
          <w:lang w:val="ru-RU"/>
        </w:rPr>
        <w:t>1.</w:t>
      </w:r>
      <w:r w:rsidR="00EB708B">
        <w:rPr>
          <w:rFonts w:ascii="Times New Roman" w:hAnsi="Times New Roman"/>
          <w:b/>
          <w:lang w:val="ru-RU"/>
        </w:rPr>
        <w:t>1</w:t>
      </w:r>
      <w:r w:rsidR="00CE6E33" w:rsidRPr="00CE6E33">
        <w:rPr>
          <w:rFonts w:ascii="Times New Roman" w:hAnsi="Times New Roman"/>
          <w:lang w:val="ru-RU"/>
        </w:rPr>
        <w:t xml:space="preserve">. </w:t>
      </w:r>
      <w:r w:rsidR="00CE6E33" w:rsidRPr="008122DF">
        <w:rPr>
          <w:rFonts w:ascii="Times New Roman" w:hAnsi="Times New Roman"/>
          <w:lang w:val="ru-RU"/>
        </w:rPr>
        <w:t>Основными задачами Дисциплинарных правил являются</w:t>
      </w:r>
      <w:r w:rsidR="00CE6E33" w:rsidRPr="00CE6E33">
        <w:rPr>
          <w:rFonts w:ascii="Times New Roman" w:hAnsi="Times New Roman"/>
          <w:lang w:val="ru-RU"/>
        </w:rPr>
        <w:t xml:space="preserve">: </w:t>
      </w:r>
    </w:p>
    <w:p w:rsidR="00CE6E33" w:rsidRPr="00CE6E33" w:rsidRDefault="00270DF4" w:rsidP="00270DF4">
      <w:pPr>
        <w:tabs>
          <w:tab w:val="left" w:pos="284"/>
          <w:tab w:val="left" w:pos="567"/>
        </w:tabs>
        <w:autoSpaceDE w:val="0"/>
        <w:autoSpaceDN w:val="0"/>
        <w:adjustRightInd w:val="0"/>
        <w:jc w:val="both"/>
        <w:rPr>
          <w:rFonts w:ascii="Times New Roman" w:hAnsi="Times New Roman"/>
          <w:lang w:val="ru-RU"/>
        </w:rPr>
      </w:pPr>
      <w:r w:rsidRPr="00270DF4">
        <w:rPr>
          <w:rFonts w:ascii="Times New Roman" w:hAnsi="Times New Roman"/>
          <w:b/>
          <w:lang w:val="ru-RU"/>
        </w:rPr>
        <w:t>А</w:t>
      </w:r>
      <w:r>
        <w:rPr>
          <w:rFonts w:ascii="Times New Roman" w:hAnsi="Times New Roman"/>
          <w:lang w:val="ru-RU"/>
        </w:rPr>
        <w:t xml:space="preserve">.  </w:t>
      </w:r>
      <w:r w:rsidR="00CE6E33" w:rsidRPr="00CE6E33">
        <w:rPr>
          <w:rFonts w:ascii="Times New Roman" w:hAnsi="Times New Roman"/>
          <w:lang w:val="ru-RU"/>
        </w:rPr>
        <w:t>регулирование порядка и условий организации и проведения Соревнований;</w:t>
      </w:r>
    </w:p>
    <w:p w:rsidR="00CE6E33" w:rsidRPr="00CE6E33" w:rsidRDefault="00270DF4" w:rsidP="00270DF4">
      <w:pPr>
        <w:tabs>
          <w:tab w:val="left" w:pos="284"/>
          <w:tab w:val="left" w:pos="567"/>
        </w:tabs>
        <w:autoSpaceDE w:val="0"/>
        <w:autoSpaceDN w:val="0"/>
        <w:adjustRightInd w:val="0"/>
        <w:jc w:val="both"/>
        <w:rPr>
          <w:rFonts w:ascii="Times New Roman" w:hAnsi="Times New Roman"/>
          <w:lang w:val="ru-RU"/>
        </w:rPr>
      </w:pPr>
      <w:r w:rsidRPr="00270DF4">
        <w:rPr>
          <w:rFonts w:ascii="Times New Roman" w:hAnsi="Times New Roman"/>
          <w:b/>
          <w:lang w:val="ru-RU"/>
        </w:rPr>
        <w:t>Б</w:t>
      </w:r>
      <w:r>
        <w:rPr>
          <w:rFonts w:ascii="Times New Roman" w:hAnsi="Times New Roman"/>
          <w:lang w:val="ru-RU"/>
        </w:rPr>
        <w:t xml:space="preserve">. </w:t>
      </w:r>
      <w:r w:rsidR="00CE6E33" w:rsidRPr="00CE6E33">
        <w:rPr>
          <w:rFonts w:ascii="Times New Roman" w:hAnsi="Times New Roman"/>
          <w:lang w:val="ru-RU"/>
        </w:rPr>
        <w:t>к</w:t>
      </w:r>
      <w:r w:rsidR="00CE6E33">
        <w:rPr>
          <w:rFonts w:ascii="Times New Roman" w:hAnsi="Times New Roman"/>
          <w:lang w:val="ru-RU"/>
        </w:rPr>
        <w:t>онтроль над</w:t>
      </w:r>
      <w:r w:rsidR="00CE6E33" w:rsidRPr="00CE6E33">
        <w:rPr>
          <w:rFonts w:ascii="Times New Roman" w:hAnsi="Times New Roman"/>
          <w:lang w:val="ru-RU"/>
        </w:rPr>
        <w:t xml:space="preserve"> соблюдением </w:t>
      </w:r>
      <w:r w:rsidR="00CE6E33" w:rsidRPr="00EB708B">
        <w:rPr>
          <w:rFonts w:ascii="Times New Roman" w:hAnsi="Times New Roman"/>
          <w:lang w:val="ru-RU"/>
        </w:rPr>
        <w:t>Правил;</w:t>
      </w:r>
    </w:p>
    <w:p w:rsidR="00CE6E33" w:rsidRPr="00CE6E33" w:rsidRDefault="00270DF4" w:rsidP="00270DF4">
      <w:pPr>
        <w:tabs>
          <w:tab w:val="left" w:pos="284"/>
          <w:tab w:val="left" w:pos="567"/>
        </w:tabs>
        <w:autoSpaceDE w:val="0"/>
        <w:autoSpaceDN w:val="0"/>
        <w:adjustRightInd w:val="0"/>
        <w:jc w:val="both"/>
        <w:rPr>
          <w:rFonts w:ascii="Times New Roman" w:hAnsi="Times New Roman"/>
          <w:lang w:val="ru-RU"/>
        </w:rPr>
      </w:pPr>
      <w:r w:rsidRPr="00270DF4">
        <w:rPr>
          <w:rFonts w:ascii="Times New Roman" w:hAnsi="Times New Roman"/>
          <w:b/>
          <w:lang w:val="ru-RU"/>
        </w:rPr>
        <w:t>В.</w:t>
      </w:r>
      <w:r>
        <w:rPr>
          <w:rFonts w:ascii="Times New Roman" w:hAnsi="Times New Roman"/>
          <w:lang w:val="ru-RU"/>
        </w:rPr>
        <w:t xml:space="preserve">  </w:t>
      </w:r>
      <w:r w:rsidR="00CE6E33" w:rsidRPr="00CE6E33">
        <w:rPr>
          <w:rFonts w:ascii="Times New Roman" w:hAnsi="Times New Roman"/>
          <w:lang w:val="ru-RU"/>
        </w:rPr>
        <w:t>укрепление спортивной дисциплинарной и спортивной корпоративной дисциплины;</w:t>
      </w:r>
    </w:p>
    <w:p w:rsidR="00CE6E33" w:rsidRPr="00CE6E33" w:rsidRDefault="00270DF4" w:rsidP="00270DF4">
      <w:pPr>
        <w:tabs>
          <w:tab w:val="left" w:pos="284"/>
          <w:tab w:val="left" w:pos="567"/>
        </w:tabs>
        <w:autoSpaceDE w:val="0"/>
        <w:autoSpaceDN w:val="0"/>
        <w:adjustRightInd w:val="0"/>
        <w:jc w:val="both"/>
        <w:rPr>
          <w:rFonts w:ascii="Times New Roman" w:hAnsi="Times New Roman"/>
          <w:lang w:val="ru-RU"/>
        </w:rPr>
      </w:pPr>
      <w:r w:rsidRPr="00270DF4">
        <w:rPr>
          <w:rFonts w:ascii="Times New Roman" w:hAnsi="Times New Roman"/>
          <w:b/>
          <w:lang w:val="ru-RU"/>
        </w:rPr>
        <w:t>Г.</w:t>
      </w:r>
      <w:r>
        <w:rPr>
          <w:rFonts w:ascii="Times New Roman" w:hAnsi="Times New Roman"/>
          <w:lang w:val="ru-RU"/>
        </w:rPr>
        <w:t xml:space="preserve"> </w:t>
      </w:r>
      <w:r w:rsidR="00CE6E33" w:rsidRPr="00CE6E33">
        <w:rPr>
          <w:rFonts w:ascii="Times New Roman" w:hAnsi="Times New Roman"/>
          <w:lang w:val="ru-RU"/>
        </w:rPr>
        <w:t>установление основных нарушений Правил</w:t>
      </w:r>
      <w:r w:rsidR="00CE6E33">
        <w:rPr>
          <w:rFonts w:ascii="Times New Roman" w:hAnsi="Times New Roman"/>
          <w:lang w:val="ru-RU"/>
        </w:rPr>
        <w:t xml:space="preserve"> и иных документов </w:t>
      </w:r>
      <w:r w:rsidR="00CE6E33" w:rsidRPr="00CE6E33">
        <w:rPr>
          <w:rFonts w:ascii="Times New Roman" w:hAnsi="Times New Roman"/>
          <w:lang w:val="ru-RU"/>
        </w:rPr>
        <w:t xml:space="preserve"> утвержденных </w:t>
      </w:r>
      <w:r w:rsidR="00CE6E33">
        <w:rPr>
          <w:rFonts w:ascii="Times New Roman" w:hAnsi="Times New Roman"/>
          <w:lang w:val="ru-RU"/>
        </w:rPr>
        <w:t xml:space="preserve">и/или согласованных </w:t>
      </w:r>
      <w:r w:rsidR="00073901">
        <w:rPr>
          <w:rFonts w:ascii="Times New Roman" w:hAnsi="Times New Roman"/>
          <w:lang w:val="ru-RU"/>
        </w:rPr>
        <w:t>Федерацией</w:t>
      </w:r>
      <w:r w:rsidR="00756512">
        <w:rPr>
          <w:rFonts w:ascii="Times New Roman" w:hAnsi="Times New Roman"/>
          <w:lang w:val="ru-RU"/>
        </w:rPr>
        <w:t xml:space="preserve"> и </w:t>
      </w:r>
      <w:r w:rsidR="003E780B">
        <w:rPr>
          <w:rFonts w:ascii="Times New Roman" w:hAnsi="Times New Roman"/>
          <w:lang w:val="ru-RU"/>
        </w:rPr>
        <w:t>Минспортом России</w:t>
      </w:r>
      <w:r>
        <w:rPr>
          <w:rFonts w:ascii="Times New Roman" w:hAnsi="Times New Roman"/>
          <w:lang w:val="ru-RU"/>
        </w:rPr>
        <w:t xml:space="preserve">, </w:t>
      </w:r>
      <w:r w:rsidR="00CE6E33" w:rsidRPr="00CE6E33">
        <w:rPr>
          <w:rFonts w:ascii="Times New Roman" w:hAnsi="Times New Roman"/>
          <w:lang w:val="ru-RU"/>
        </w:rPr>
        <w:t>требований организаторов Соревнований, а также Общероссийских антидопинговых правил;</w:t>
      </w:r>
    </w:p>
    <w:p w:rsidR="00CE6E33" w:rsidRPr="00CE6E33" w:rsidRDefault="00270DF4" w:rsidP="00270DF4">
      <w:pPr>
        <w:tabs>
          <w:tab w:val="left" w:pos="284"/>
          <w:tab w:val="left" w:pos="567"/>
        </w:tabs>
        <w:autoSpaceDE w:val="0"/>
        <w:autoSpaceDN w:val="0"/>
        <w:adjustRightInd w:val="0"/>
        <w:jc w:val="both"/>
        <w:rPr>
          <w:rFonts w:ascii="Times New Roman" w:hAnsi="Times New Roman"/>
          <w:lang w:val="ru-RU"/>
        </w:rPr>
      </w:pPr>
      <w:r w:rsidRPr="00270DF4">
        <w:rPr>
          <w:rFonts w:ascii="Times New Roman" w:hAnsi="Times New Roman"/>
          <w:b/>
          <w:lang w:val="ru-RU"/>
        </w:rPr>
        <w:t>Д.</w:t>
      </w:r>
      <w:r>
        <w:rPr>
          <w:rFonts w:ascii="Times New Roman" w:hAnsi="Times New Roman"/>
          <w:lang w:val="ru-RU"/>
        </w:rPr>
        <w:t xml:space="preserve"> </w:t>
      </w:r>
      <w:r w:rsidR="00CE6E33" w:rsidRPr="00CE6E33">
        <w:rPr>
          <w:rFonts w:ascii="Times New Roman" w:hAnsi="Times New Roman"/>
          <w:lang w:val="ru-RU"/>
        </w:rPr>
        <w:t>определение видов спортивной дисциплинарной и спортивной корпоративной ответственности (наказаний) за допущенные (совершенные) нарушения.</w:t>
      </w:r>
    </w:p>
    <w:p w:rsidR="00CE6E33" w:rsidRPr="00CE6E33" w:rsidRDefault="00CE6E33" w:rsidP="00CE6E33">
      <w:pPr>
        <w:jc w:val="both"/>
        <w:rPr>
          <w:rFonts w:ascii="Times New Roman" w:hAnsi="Times New Roman"/>
          <w:lang w:val="ru-RU"/>
        </w:rPr>
      </w:pPr>
    </w:p>
    <w:p w:rsidR="00CE6E33" w:rsidRPr="00CE6E33" w:rsidRDefault="00EB708B" w:rsidP="00CE6E33">
      <w:pPr>
        <w:autoSpaceDE w:val="0"/>
        <w:autoSpaceDN w:val="0"/>
        <w:adjustRightInd w:val="0"/>
        <w:jc w:val="both"/>
        <w:rPr>
          <w:rFonts w:ascii="Times New Roman" w:hAnsi="Times New Roman"/>
          <w:szCs w:val="24"/>
          <w:lang w:val="ru-RU"/>
        </w:rPr>
      </w:pPr>
      <w:r>
        <w:rPr>
          <w:rFonts w:ascii="Times New Roman" w:hAnsi="Times New Roman"/>
          <w:b/>
          <w:szCs w:val="24"/>
          <w:lang w:val="ru-RU"/>
        </w:rPr>
        <w:t>12.1.2</w:t>
      </w:r>
      <w:r w:rsidR="00CE6E33" w:rsidRPr="00270DF4">
        <w:rPr>
          <w:rFonts w:ascii="Times New Roman" w:hAnsi="Times New Roman"/>
          <w:b/>
          <w:szCs w:val="24"/>
          <w:lang w:val="ru-RU"/>
        </w:rPr>
        <w:t>.</w:t>
      </w:r>
      <w:r w:rsidR="00CE6E33">
        <w:rPr>
          <w:rFonts w:ascii="Times New Roman" w:hAnsi="Times New Roman"/>
          <w:szCs w:val="24"/>
          <w:lang w:val="ru-RU"/>
        </w:rPr>
        <w:t xml:space="preserve"> </w:t>
      </w:r>
      <w:r w:rsidR="00CE6E33" w:rsidRPr="00CE6E33">
        <w:rPr>
          <w:rFonts w:ascii="Times New Roman" w:hAnsi="Times New Roman"/>
          <w:szCs w:val="24"/>
          <w:lang w:val="ru-RU"/>
        </w:rPr>
        <w:t>Спортивные санкции и/и</w:t>
      </w:r>
      <w:r w:rsidR="00756512">
        <w:rPr>
          <w:rFonts w:ascii="Times New Roman" w:hAnsi="Times New Roman"/>
          <w:szCs w:val="24"/>
          <w:lang w:val="ru-RU"/>
        </w:rPr>
        <w:t>ли д</w:t>
      </w:r>
      <w:r w:rsidR="00CE6E33" w:rsidRPr="00CE6E33">
        <w:rPr>
          <w:rFonts w:ascii="Times New Roman" w:hAnsi="Times New Roman"/>
          <w:szCs w:val="24"/>
          <w:lang w:val="ru-RU"/>
        </w:rPr>
        <w:t xml:space="preserve">исциплинарные меры – </w:t>
      </w:r>
      <w:r w:rsidR="00756512">
        <w:rPr>
          <w:rFonts w:ascii="Times New Roman" w:hAnsi="Times New Roman"/>
          <w:szCs w:val="24"/>
          <w:lang w:val="ru-RU"/>
        </w:rPr>
        <w:t xml:space="preserve">это </w:t>
      </w:r>
      <w:r w:rsidR="00CE6E33" w:rsidRPr="00CE6E33">
        <w:rPr>
          <w:rFonts w:ascii="Times New Roman" w:hAnsi="Times New Roman"/>
          <w:szCs w:val="24"/>
          <w:lang w:val="ru-RU"/>
        </w:rPr>
        <w:t xml:space="preserve">наказания, налагаемые за нарушение </w:t>
      </w:r>
      <w:r w:rsidR="00CE6E33" w:rsidRPr="00CE6E33">
        <w:rPr>
          <w:rFonts w:ascii="Times New Roman" w:hAnsi="Times New Roman"/>
          <w:lang w:val="ru-RU"/>
        </w:rPr>
        <w:t xml:space="preserve">Правил </w:t>
      </w:r>
      <w:r w:rsidR="00CE6E33">
        <w:rPr>
          <w:rFonts w:ascii="Times New Roman" w:hAnsi="Times New Roman"/>
          <w:lang w:val="ru-RU"/>
        </w:rPr>
        <w:t>и/или</w:t>
      </w:r>
      <w:r w:rsidR="00CE6E33" w:rsidRPr="00CE6E33">
        <w:rPr>
          <w:rFonts w:ascii="Times New Roman" w:hAnsi="Times New Roman"/>
          <w:lang w:val="ru-RU"/>
        </w:rPr>
        <w:t xml:space="preserve"> иных документов, </w:t>
      </w:r>
      <w:r w:rsidR="00756512" w:rsidRPr="00CE6E33">
        <w:rPr>
          <w:rFonts w:ascii="Times New Roman" w:hAnsi="Times New Roman"/>
          <w:lang w:val="ru-RU"/>
        </w:rPr>
        <w:t>утвержденных</w:t>
      </w:r>
      <w:r w:rsidR="00756512">
        <w:rPr>
          <w:rFonts w:ascii="Times New Roman" w:hAnsi="Times New Roman"/>
          <w:lang w:val="ru-RU"/>
        </w:rPr>
        <w:t xml:space="preserve"> и/или согласованных</w:t>
      </w:r>
      <w:r w:rsidR="00756512" w:rsidRPr="00CE6E33">
        <w:rPr>
          <w:rFonts w:ascii="Times New Roman" w:hAnsi="Times New Roman"/>
          <w:lang w:val="ru-RU"/>
        </w:rPr>
        <w:t xml:space="preserve">  </w:t>
      </w:r>
      <w:r w:rsidR="00073901">
        <w:rPr>
          <w:rFonts w:ascii="Times New Roman" w:hAnsi="Times New Roman"/>
          <w:lang w:val="ru-RU"/>
        </w:rPr>
        <w:t>Федерацией</w:t>
      </w:r>
      <w:r w:rsidR="00756512">
        <w:rPr>
          <w:rFonts w:ascii="Times New Roman" w:hAnsi="Times New Roman"/>
          <w:lang w:val="ru-RU"/>
        </w:rPr>
        <w:t xml:space="preserve"> и </w:t>
      </w:r>
      <w:r w:rsidR="003E780B">
        <w:rPr>
          <w:rFonts w:ascii="Times New Roman" w:hAnsi="Times New Roman"/>
          <w:lang w:val="ru-RU"/>
        </w:rPr>
        <w:t>Минспортом России</w:t>
      </w:r>
      <w:r w:rsidR="00CE6E33" w:rsidRPr="00CE6E33">
        <w:rPr>
          <w:rFonts w:ascii="Times New Roman" w:hAnsi="Times New Roman"/>
          <w:lang w:val="ru-RU"/>
        </w:rPr>
        <w:t xml:space="preserve">, иных требований организаторов </w:t>
      </w:r>
      <w:r w:rsidR="00756512">
        <w:rPr>
          <w:rFonts w:ascii="Times New Roman" w:hAnsi="Times New Roman"/>
          <w:lang w:val="ru-RU"/>
        </w:rPr>
        <w:t>С</w:t>
      </w:r>
      <w:r w:rsidR="00CE6E33" w:rsidRPr="00CE6E33">
        <w:rPr>
          <w:rFonts w:ascii="Times New Roman" w:hAnsi="Times New Roman"/>
          <w:lang w:val="ru-RU"/>
        </w:rPr>
        <w:t>оревнований</w:t>
      </w:r>
      <w:r w:rsidR="004D7930">
        <w:rPr>
          <w:rFonts w:ascii="Times New Roman" w:hAnsi="Times New Roman"/>
          <w:lang w:val="ru-RU"/>
        </w:rPr>
        <w:t>.</w:t>
      </w:r>
      <w:r w:rsidR="00CE6E33" w:rsidRPr="00CE6E33">
        <w:rPr>
          <w:rFonts w:ascii="Times New Roman" w:hAnsi="Times New Roman"/>
          <w:lang w:val="ru-RU"/>
        </w:rPr>
        <w:t xml:space="preserve"> </w:t>
      </w:r>
    </w:p>
    <w:p w:rsidR="00CE6E33" w:rsidRPr="00CE6E33" w:rsidRDefault="00CE6E33" w:rsidP="00CE6E33">
      <w:pPr>
        <w:widowControl w:val="0"/>
        <w:autoSpaceDE w:val="0"/>
        <w:autoSpaceDN w:val="0"/>
        <w:adjustRightInd w:val="0"/>
        <w:rPr>
          <w:rFonts w:ascii="Times New Roman" w:hAnsi="Times New Roman"/>
          <w:color w:val="292526"/>
          <w:sz w:val="20"/>
          <w:lang w:val="ru-RU"/>
        </w:rPr>
      </w:pPr>
    </w:p>
    <w:p w:rsidR="00CE6E33" w:rsidRPr="00270DF4" w:rsidRDefault="004D7930" w:rsidP="004D7930">
      <w:pPr>
        <w:ind w:left="846" w:hanging="846"/>
        <w:jc w:val="both"/>
        <w:rPr>
          <w:rFonts w:ascii="Times New Roman" w:hAnsi="Times New Roman"/>
          <w:lang w:val="ru-RU" w:eastAsia="ru-RU"/>
        </w:rPr>
      </w:pPr>
      <w:bookmarkStart w:id="1" w:name="_Toc494082207"/>
      <w:bookmarkStart w:id="2" w:name="_Toc494082472"/>
      <w:bookmarkStart w:id="3" w:name="_Toc494082834"/>
      <w:bookmarkStart w:id="4" w:name="_Toc494082932"/>
      <w:bookmarkStart w:id="5" w:name="_Toc31584329"/>
      <w:bookmarkStart w:id="6" w:name="_Toc52230903"/>
      <w:bookmarkStart w:id="7" w:name="_Toc80485453"/>
      <w:bookmarkStart w:id="8" w:name="_Toc111776892"/>
      <w:r>
        <w:rPr>
          <w:rFonts w:ascii="Times New Roman" w:hAnsi="Times New Roman"/>
          <w:b/>
          <w:lang w:val="ru-RU"/>
        </w:rPr>
        <w:t xml:space="preserve">12.2. </w:t>
      </w:r>
      <w:r w:rsidRPr="00270DF4">
        <w:rPr>
          <w:rFonts w:ascii="Times New Roman" w:hAnsi="Times New Roman"/>
          <w:b/>
          <w:lang w:val="ru-RU"/>
        </w:rPr>
        <w:t>Действия,</w:t>
      </w:r>
      <w:r w:rsidR="00270DF4" w:rsidRPr="00270DF4">
        <w:rPr>
          <w:rFonts w:ascii="Times New Roman" w:hAnsi="Times New Roman"/>
          <w:b/>
          <w:lang w:val="ru-RU"/>
        </w:rPr>
        <w:t xml:space="preserve"> влекущие за собой спортивные </w:t>
      </w:r>
      <w:r w:rsidR="003725A9">
        <w:rPr>
          <w:rFonts w:ascii="Times New Roman" w:hAnsi="Times New Roman"/>
          <w:b/>
          <w:lang w:val="ru-RU"/>
        </w:rPr>
        <w:t>санкции</w:t>
      </w:r>
      <w:r w:rsidR="00270DF4" w:rsidRPr="00270DF4">
        <w:rPr>
          <w:rFonts w:ascii="Times New Roman" w:hAnsi="Times New Roman"/>
          <w:b/>
          <w:lang w:val="ru-RU"/>
        </w:rPr>
        <w:t xml:space="preserve"> и дисциплинарные меры</w:t>
      </w:r>
      <w:bookmarkEnd w:id="1"/>
      <w:bookmarkEnd w:id="2"/>
      <w:bookmarkEnd w:id="3"/>
      <w:bookmarkEnd w:id="4"/>
      <w:bookmarkEnd w:id="5"/>
      <w:bookmarkEnd w:id="6"/>
      <w:bookmarkEnd w:id="7"/>
      <w:bookmarkEnd w:id="8"/>
    </w:p>
    <w:p w:rsidR="00270DF4" w:rsidRPr="00270DF4" w:rsidRDefault="00270DF4" w:rsidP="00270DF4">
      <w:pPr>
        <w:ind w:left="846"/>
        <w:jc w:val="both"/>
        <w:rPr>
          <w:rFonts w:ascii="Times New Roman" w:hAnsi="Times New Roman"/>
          <w:lang w:val="ru-RU" w:eastAsia="ru-RU"/>
        </w:rPr>
      </w:pPr>
    </w:p>
    <w:p w:rsidR="00CE6E33" w:rsidRPr="00CE6E33" w:rsidRDefault="004D7930" w:rsidP="00CE6E33">
      <w:pPr>
        <w:pStyle w:val="Iauiue"/>
        <w:jc w:val="both"/>
        <w:rPr>
          <w:rFonts w:eastAsia="Times"/>
          <w:color w:val="000000"/>
          <w:w w:val="103"/>
          <w:sz w:val="24"/>
          <w:szCs w:val="24"/>
          <w:lang w:eastAsia="de-DE"/>
        </w:rPr>
      </w:pPr>
      <w:r w:rsidRPr="004D7930">
        <w:rPr>
          <w:rFonts w:eastAsia="Times"/>
          <w:b/>
          <w:color w:val="000000"/>
          <w:w w:val="103"/>
          <w:sz w:val="24"/>
          <w:szCs w:val="24"/>
          <w:lang w:eastAsia="de-DE"/>
        </w:rPr>
        <w:t>1</w:t>
      </w:r>
      <w:r w:rsidR="00CE6E33" w:rsidRPr="004D7930">
        <w:rPr>
          <w:rFonts w:eastAsia="Times"/>
          <w:b/>
          <w:color w:val="000000"/>
          <w:w w:val="103"/>
          <w:sz w:val="24"/>
          <w:szCs w:val="24"/>
          <w:lang w:eastAsia="de-DE"/>
        </w:rPr>
        <w:t>2.</w:t>
      </w:r>
      <w:r w:rsidRPr="004D7930">
        <w:rPr>
          <w:rFonts w:eastAsia="Times"/>
          <w:b/>
          <w:color w:val="000000"/>
          <w:w w:val="103"/>
          <w:sz w:val="24"/>
          <w:szCs w:val="24"/>
          <w:lang w:eastAsia="de-DE"/>
        </w:rPr>
        <w:t>2.3.</w:t>
      </w:r>
      <w:r w:rsidR="00CE6E33" w:rsidRPr="00CE6E33">
        <w:rPr>
          <w:rFonts w:eastAsia="Times"/>
          <w:color w:val="000000"/>
          <w:w w:val="103"/>
          <w:sz w:val="24"/>
          <w:szCs w:val="24"/>
          <w:lang w:eastAsia="de-DE"/>
        </w:rPr>
        <w:t xml:space="preserve"> Спортсмены </w:t>
      </w:r>
      <w:r w:rsidR="00756512">
        <w:rPr>
          <w:rFonts w:eastAsia="Times"/>
          <w:color w:val="000000"/>
          <w:w w:val="103"/>
          <w:sz w:val="24"/>
          <w:szCs w:val="24"/>
          <w:lang w:eastAsia="de-DE"/>
        </w:rPr>
        <w:t>– участники С</w:t>
      </w:r>
      <w:r w:rsidR="00CE6E33" w:rsidRPr="00CE6E33">
        <w:rPr>
          <w:rFonts w:eastAsia="Times"/>
          <w:color w:val="000000"/>
          <w:w w:val="103"/>
          <w:sz w:val="24"/>
          <w:szCs w:val="24"/>
          <w:lang w:eastAsia="de-DE"/>
        </w:rPr>
        <w:t xml:space="preserve">оревнований, подлежат наказаниям путем наложения спортивных </w:t>
      </w:r>
      <w:r>
        <w:rPr>
          <w:rFonts w:eastAsia="Times"/>
          <w:color w:val="000000"/>
          <w:w w:val="103"/>
          <w:sz w:val="24"/>
          <w:szCs w:val="24"/>
          <w:lang w:eastAsia="de-DE"/>
        </w:rPr>
        <w:t>санкций</w:t>
      </w:r>
      <w:r w:rsidR="00CE6E33" w:rsidRPr="00CE6E33">
        <w:rPr>
          <w:rFonts w:eastAsia="Times"/>
          <w:color w:val="000000"/>
          <w:w w:val="103"/>
          <w:sz w:val="24"/>
          <w:szCs w:val="24"/>
          <w:lang w:eastAsia="de-DE"/>
        </w:rPr>
        <w:t>.</w:t>
      </w:r>
    </w:p>
    <w:p w:rsidR="00CE6E33" w:rsidRPr="00CE6E33" w:rsidRDefault="00CE6E33" w:rsidP="00CE6E33">
      <w:pPr>
        <w:rPr>
          <w:rFonts w:ascii="Times New Roman" w:hAnsi="Times New Roman"/>
          <w:sz w:val="20"/>
          <w:lang w:val="ru-RU"/>
        </w:rPr>
      </w:pPr>
    </w:p>
    <w:p w:rsidR="00CE6E33" w:rsidRPr="00CE6E33" w:rsidRDefault="004D7930" w:rsidP="00CE6E33">
      <w:pPr>
        <w:pStyle w:val="Iauiue"/>
        <w:jc w:val="both"/>
        <w:rPr>
          <w:rFonts w:eastAsia="Times"/>
          <w:color w:val="000000"/>
          <w:w w:val="103"/>
          <w:sz w:val="24"/>
          <w:szCs w:val="24"/>
          <w:lang w:eastAsia="de-DE"/>
        </w:rPr>
      </w:pPr>
      <w:r w:rsidRPr="004D7930">
        <w:rPr>
          <w:rFonts w:eastAsia="Times"/>
          <w:b/>
          <w:color w:val="000000"/>
          <w:w w:val="103"/>
          <w:sz w:val="24"/>
          <w:szCs w:val="24"/>
          <w:lang w:eastAsia="de-DE"/>
        </w:rPr>
        <w:t>1</w:t>
      </w:r>
      <w:r w:rsidR="00CE6E33" w:rsidRPr="004D7930">
        <w:rPr>
          <w:rFonts w:eastAsia="Times"/>
          <w:b/>
          <w:color w:val="000000"/>
          <w:w w:val="103"/>
          <w:sz w:val="24"/>
          <w:szCs w:val="24"/>
          <w:lang w:eastAsia="de-DE"/>
        </w:rPr>
        <w:t>2.2.</w:t>
      </w:r>
      <w:r w:rsidRPr="004D7930">
        <w:rPr>
          <w:rFonts w:eastAsia="Times"/>
          <w:b/>
          <w:color w:val="000000"/>
          <w:w w:val="103"/>
          <w:sz w:val="24"/>
          <w:szCs w:val="24"/>
          <w:lang w:eastAsia="de-DE"/>
        </w:rPr>
        <w:t>4.</w:t>
      </w:r>
      <w:r w:rsidR="00CE6E33" w:rsidRPr="00CE6E33">
        <w:rPr>
          <w:rFonts w:eastAsia="Times"/>
          <w:color w:val="000000"/>
          <w:w w:val="103"/>
          <w:sz w:val="24"/>
          <w:szCs w:val="24"/>
          <w:lang w:eastAsia="de-DE"/>
        </w:rPr>
        <w:t xml:space="preserve"> </w:t>
      </w:r>
      <w:r w:rsidR="00CE6E33" w:rsidRPr="00073901">
        <w:rPr>
          <w:rFonts w:eastAsia="Times"/>
          <w:color w:val="000000"/>
          <w:w w:val="103"/>
          <w:sz w:val="24"/>
          <w:szCs w:val="24"/>
          <w:lang w:eastAsia="de-DE"/>
        </w:rPr>
        <w:t xml:space="preserve">Тренеры, специалисты, официальные лица и персонал </w:t>
      </w:r>
      <w:r w:rsidR="00073901" w:rsidRPr="00073901">
        <w:rPr>
          <w:sz w:val="24"/>
          <w:szCs w:val="24"/>
        </w:rPr>
        <w:t>Федерации</w:t>
      </w:r>
      <w:r w:rsidR="00CE6E33" w:rsidRPr="00073901">
        <w:rPr>
          <w:rFonts w:eastAsia="Times"/>
          <w:color w:val="000000"/>
          <w:w w:val="103"/>
          <w:sz w:val="24"/>
          <w:szCs w:val="24"/>
          <w:lang w:eastAsia="de-DE"/>
        </w:rPr>
        <w:t xml:space="preserve">, члены </w:t>
      </w:r>
      <w:r w:rsidR="00073901" w:rsidRPr="00073901">
        <w:rPr>
          <w:sz w:val="24"/>
          <w:szCs w:val="24"/>
        </w:rPr>
        <w:t>Федерации</w:t>
      </w:r>
      <w:r w:rsidR="00CE6E33" w:rsidRPr="00073901">
        <w:rPr>
          <w:rFonts w:eastAsia="Times"/>
          <w:color w:val="000000"/>
          <w:w w:val="103"/>
          <w:sz w:val="24"/>
          <w:szCs w:val="24"/>
          <w:lang w:eastAsia="de-DE"/>
        </w:rPr>
        <w:t xml:space="preserve">, члены </w:t>
      </w:r>
      <w:r w:rsidR="00756512" w:rsidRPr="00073901">
        <w:rPr>
          <w:rFonts w:eastAsia="Times"/>
          <w:color w:val="000000"/>
          <w:w w:val="103"/>
          <w:sz w:val="24"/>
          <w:szCs w:val="24"/>
          <w:lang w:eastAsia="de-DE"/>
        </w:rPr>
        <w:t>ОК, Судьи</w:t>
      </w:r>
      <w:r w:rsidRPr="00073901">
        <w:rPr>
          <w:rFonts w:eastAsia="Times"/>
          <w:color w:val="000000"/>
          <w:w w:val="103"/>
          <w:sz w:val="24"/>
          <w:szCs w:val="24"/>
          <w:lang w:eastAsia="de-DE"/>
        </w:rPr>
        <w:t xml:space="preserve">, </w:t>
      </w:r>
      <w:r w:rsidR="00CE6E33" w:rsidRPr="00073901">
        <w:rPr>
          <w:rFonts w:eastAsia="Times"/>
          <w:color w:val="000000"/>
          <w:w w:val="103"/>
          <w:sz w:val="24"/>
          <w:szCs w:val="24"/>
          <w:lang w:eastAsia="de-DE"/>
        </w:rPr>
        <w:t>так же как и все другие участники</w:t>
      </w:r>
      <w:r w:rsidR="00756512" w:rsidRPr="00073901">
        <w:rPr>
          <w:rFonts w:eastAsia="Times"/>
          <w:color w:val="000000"/>
          <w:w w:val="103"/>
          <w:sz w:val="24"/>
          <w:szCs w:val="24"/>
          <w:lang w:eastAsia="de-DE"/>
        </w:rPr>
        <w:t xml:space="preserve"> С</w:t>
      </w:r>
      <w:r w:rsidR="00CE6E33" w:rsidRPr="00073901">
        <w:rPr>
          <w:rFonts w:eastAsia="Times"/>
          <w:color w:val="000000"/>
          <w:w w:val="103"/>
          <w:sz w:val="24"/>
          <w:szCs w:val="24"/>
          <w:lang w:eastAsia="de-DE"/>
        </w:rPr>
        <w:t>оревнований, по</w:t>
      </w:r>
      <w:r w:rsidR="00CE6E33" w:rsidRPr="00073901">
        <w:rPr>
          <w:rFonts w:eastAsia="Times"/>
          <w:color w:val="000000"/>
          <w:w w:val="103"/>
          <w:sz w:val="24"/>
          <w:szCs w:val="24"/>
          <w:lang w:eastAsia="de-DE"/>
        </w:rPr>
        <w:t>д</w:t>
      </w:r>
      <w:r w:rsidR="00CE6E33" w:rsidRPr="00073901">
        <w:rPr>
          <w:rFonts w:eastAsia="Times"/>
          <w:color w:val="000000"/>
          <w:w w:val="103"/>
          <w:sz w:val="24"/>
          <w:szCs w:val="24"/>
          <w:lang w:eastAsia="de-DE"/>
        </w:rPr>
        <w:t xml:space="preserve">вергаются  наложению </w:t>
      </w:r>
      <w:r w:rsidRPr="00073901">
        <w:rPr>
          <w:rFonts w:eastAsia="Times"/>
          <w:color w:val="000000"/>
          <w:w w:val="103"/>
          <w:sz w:val="24"/>
          <w:szCs w:val="24"/>
          <w:lang w:eastAsia="de-DE"/>
        </w:rPr>
        <w:t>дисциплинарных мер</w:t>
      </w:r>
      <w:r w:rsidR="00CE6E33" w:rsidRPr="00CE6E33">
        <w:rPr>
          <w:rFonts w:eastAsia="Times"/>
          <w:color w:val="000000"/>
          <w:w w:val="103"/>
          <w:sz w:val="24"/>
          <w:szCs w:val="24"/>
          <w:lang w:eastAsia="de-DE"/>
        </w:rPr>
        <w:t>.</w:t>
      </w:r>
    </w:p>
    <w:p w:rsidR="00CE6E33" w:rsidRPr="00CE6E33" w:rsidRDefault="00CE6E33" w:rsidP="00CE6E33">
      <w:pPr>
        <w:rPr>
          <w:rFonts w:ascii="Times New Roman" w:hAnsi="Times New Roman"/>
          <w:sz w:val="20"/>
          <w:lang w:val="ru-RU"/>
        </w:rPr>
      </w:pPr>
    </w:p>
    <w:p w:rsidR="00CE6E33" w:rsidRPr="00CE6E33" w:rsidRDefault="008D63C9" w:rsidP="00CE6E33">
      <w:pPr>
        <w:pStyle w:val="Iauiue"/>
        <w:jc w:val="both"/>
        <w:rPr>
          <w:rFonts w:eastAsia="Times"/>
          <w:color w:val="000000"/>
          <w:w w:val="103"/>
          <w:sz w:val="24"/>
          <w:szCs w:val="24"/>
          <w:lang w:eastAsia="de-DE"/>
        </w:rPr>
      </w:pPr>
      <w:r w:rsidRPr="008D63C9">
        <w:rPr>
          <w:rFonts w:eastAsia="Times"/>
          <w:b/>
          <w:color w:val="000000"/>
          <w:w w:val="103"/>
          <w:sz w:val="24"/>
          <w:szCs w:val="24"/>
          <w:lang w:eastAsia="de-DE"/>
        </w:rPr>
        <w:t>12.</w:t>
      </w:r>
      <w:r w:rsidR="00CE6E33" w:rsidRPr="008D63C9">
        <w:rPr>
          <w:rFonts w:eastAsia="Times"/>
          <w:b/>
          <w:color w:val="000000"/>
          <w:w w:val="103"/>
          <w:sz w:val="24"/>
          <w:szCs w:val="24"/>
          <w:lang w:eastAsia="de-DE"/>
        </w:rPr>
        <w:t>2.</w:t>
      </w:r>
      <w:r w:rsidRPr="008D63C9">
        <w:rPr>
          <w:rFonts w:eastAsia="Times"/>
          <w:b/>
          <w:color w:val="000000"/>
          <w:w w:val="103"/>
          <w:sz w:val="24"/>
          <w:szCs w:val="24"/>
          <w:lang w:eastAsia="de-DE"/>
        </w:rPr>
        <w:t>5</w:t>
      </w:r>
      <w:r w:rsidR="00CE6E33" w:rsidRPr="008D63C9">
        <w:rPr>
          <w:rFonts w:eastAsia="Times"/>
          <w:b/>
          <w:color w:val="000000"/>
          <w:w w:val="103"/>
          <w:sz w:val="24"/>
          <w:szCs w:val="24"/>
          <w:lang w:eastAsia="de-DE"/>
        </w:rPr>
        <w:t>.</w:t>
      </w:r>
      <w:r w:rsidR="00CE6E33" w:rsidRPr="00CE6E33">
        <w:rPr>
          <w:rFonts w:eastAsia="Times"/>
          <w:color w:val="000000"/>
          <w:w w:val="103"/>
          <w:sz w:val="24"/>
          <w:szCs w:val="24"/>
          <w:lang w:eastAsia="de-DE"/>
        </w:rPr>
        <w:t xml:space="preserve"> Спортивные санкции накладываются за:</w:t>
      </w:r>
    </w:p>
    <w:p w:rsidR="00CE6E33" w:rsidRPr="00392BC6" w:rsidRDefault="008D63C9" w:rsidP="008D63C9">
      <w:pPr>
        <w:pStyle w:val="Iauiue"/>
        <w:tabs>
          <w:tab w:val="left" w:pos="851"/>
        </w:tabs>
        <w:jc w:val="both"/>
        <w:rPr>
          <w:rFonts w:eastAsia="Times"/>
          <w:color w:val="000000"/>
          <w:w w:val="103"/>
          <w:sz w:val="24"/>
          <w:szCs w:val="24"/>
          <w:lang w:eastAsia="de-DE"/>
        </w:rPr>
      </w:pPr>
      <w:r w:rsidRPr="008D63C9">
        <w:rPr>
          <w:rFonts w:eastAsia="Times"/>
          <w:b/>
          <w:color w:val="000000"/>
          <w:w w:val="103"/>
          <w:sz w:val="24"/>
          <w:szCs w:val="24"/>
          <w:lang w:eastAsia="de-DE"/>
        </w:rPr>
        <w:t>А.</w:t>
      </w:r>
      <w:r>
        <w:rPr>
          <w:rFonts w:eastAsia="Times"/>
          <w:color w:val="000000"/>
          <w:w w:val="103"/>
          <w:sz w:val="24"/>
          <w:szCs w:val="24"/>
          <w:lang w:eastAsia="de-DE"/>
        </w:rPr>
        <w:t xml:space="preserve"> </w:t>
      </w:r>
      <w:r w:rsidR="00CE6E33" w:rsidRPr="00CE6E33">
        <w:rPr>
          <w:rFonts w:eastAsia="Times"/>
          <w:color w:val="000000"/>
          <w:w w:val="103"/>
          <w:sz w:val="24"/>
          <w:szCs w:val="24"/>
          <w:lang w:eastAsia="de-DE"/>
        </w:rPr>
        <w:t xml:space="preserve">нарушение принципов честной игры и неспортивное поведение, </w:t>
      </w:r>
      <w:r w:rsidR="000E286E">
        <w:rPr>
          <w:rFonts w:eastAsia="Times"/>
          <w:color w:val="000000"/>
          <w:w w:val="103"/>
          <w:sz w:val="24"/>
          <w:szCs w:val="24"/>
          <w:lang w:eastAsia="de-DE"/>
        </w:rPr>
        <w:t xml:space="preserve">в </w:t>
      </w:r>
      <w:r w:rsidR="000E286E" w:rsidRPr="00B84B8A">
        <w:rPr>
          <w:rFonts w:eastAsia="Times"/>
          <w:color w:val="000000"/>
          <w:w w:val="103"/>
          <w:sz w:val="24"/>
          <w:szCs w:val="24"/>
          <w:lang w:eastAsia="de-DE"/>
        </w:rPr>
        <w:t>особенности</w:t>
      </w:r>
      <w:r w:rsidR="00CE6E33" w:rsidRPr="00CE6E33">
        <w:rPr>
          <w:rFonts w:eastAsia="Times"/>
          <w:color w:val="000000"/>
          <w:w w:val="103"/>
          <w:sz w:val="24"/>
          <w:szCs w:val="24"/>
          <w:lang w:eastAsia="de-DE"/>
        </w:rPr>
        <w:t xml:space="preserve"> за нар</w:t>
      </w:r>
      <w:r w:rsidR="00CE6E33" w:rsidRPr="00CE6E33">
        <w:rPr>
          <w:rFonts w:eastAsia="Times"/>
          <w:color w:val="000000"/>
          <w:w w:val="103"/>
          <w:sz w:val="24"/>
          <w:szCs w:val="24"/>
          <w:lang w:eastAsia="de-DE"/>
        </w:rPr>
        <w:t>у</w:t>
      </w:r>
      <w:r w:rsidR="00CE6E33" w:rsidRPr="00CE6E33">
        <w:rPr>
          <w:rFonts w:eastAsia="Times"/>
          <w:color w:val="000000"/>
          <w:w w:val="103"/>
          <w:sz w:val="24"/>
          <w:szCs w:val="24"/>
          <w:lang w:eastAsia="de-DE"/>
        </w:rPr>
        <w:t xml:space="preserve">шение </w:t>
      </w:r>
      <w:r w:rsidR="000E286E">
        <w:rPr>
          <w:rFonts w:eastAsia="Times"/>
          <w:color w:val="000000"/>
          <w:w w:val="103"/>
          <w:sz w:val="24"/>
          <w:szCs w:val="24"/>
          <w:lang w:eastAsia="de-DE"/>
        </w:rPr>
        <w:t xml:space="preserve">настоящих </w:t>
      </w:r>
      <w:r w:rsidR="00CE6E33" w:rsidRPr="00CE6E33">
        <w:rPr>
          <w:rFonts w:eastAsia="Times"/>
          <w:color w:val="000000"/>
          <w:w w:val="103"/>
          <w:sz w:val="24"/>
          <w:szCs w:val="24"/>
          <w:lang w:eastAsia="de-DE"/>
        </w:rPr>
        <w:t>Правил</w:t>
      </w:r>
      <w:r w:rsidR="00756512">
        <w:rPr>
          <w:rFonts w:eastAsia="Times"/>
          <w:color w:val="000000"/>
          <w:w w:val="103"/>
          <w:sz w:val="24"/>
          <w:szCs w:val="24"/>
          <w:lang w:eastAsia="de-DE"/>
        </w:rPr>
        <w:t xml:space="preserve">, </w:t>
      </w:r>
      <w:r w:rsidR="00CE6E33" w:rsidRPr="00CE6E33">
        <w:rPr>
          <w:rFonts w:eastAsia="Times"/>
          <w:color w:val="000000"/>
          <w:w w:val="103"/>
          <w:sz w:val="24"/>
          <w:szCs w:val="24"/>
          <w:lang w:eastAsia="de-DE"/>
        </w:rPr>
        <w:t xml:space="preserve">Общероссийских антидопинговых правил, </w:t>
      </w:r>
      <w:r w:rsidR="00CE6E33" w:rsidRPr="00392BC6">
        <w:rPr>
          <w:rFonts w:eastAsia="Times"/>
          <w:color w:val="000000"/>
          <w:w w:val="103"/>
          <w:sz w:val="24"/>
          <w:szCs w:val="24"/>
          <w:lang w:eastAsia="de-DE"/>
        </w:rPr>
        <w:t xml:space="preserve">утверждаемых в установленном порядке Минспортом России, иных документов, </w:t>
      </w:r>
      <w:r w:rsidR="00756512" w:rsidRPr="00392BC6">
        <w:rPr>
          <w:rFonts w:eastAsia="Times"/>
          <w:color w:val="000000"/>
          <w:w w:val="103"/>
          <w:sz w:val="24"/>
          <w:szCs w:val="24"/>
          <w:lang w:eastAsia="de-DE"/>
        </w:rPr>
        <w:t>утвержденных и/или согласованных</w:t>
      </w:r>
      <w:r w:rsidR="00CE6E33" w:rsidRPr="00392BC6">
        <w:rPr>
          <w:rFonts w:eastAsia="Times"/>
          <w:color w:val="000000"/>
          <w:w w:val="103"/>
          <w:sz w:val="24"/>
          <w:szCs w:val="24"/>
          <w:lang w:eastAsia="de-DE"/>
        </w:rPr>
        <w:t xml:space="preserve"> </w:t>
      </w:r>
      <w:r w:rsidR="00073901" w:rsidRPr="00392BC6">
        <w:rPr>
          <w:sz w:val="24"/>
          <w:szCs w:val="24"/>
        </w:rPr>
        <w:t>Федерацией</w:t>
      </w:r>
      <w:r w:rsidR="00CE6E33" w:rsidRPr="00392BC6">
        <w:rPr>
          <w:rFonts w:eastAsia="Times"/>
          <w:color w:val="000000"/>
          <w:w w:val="103"/>
          <w:sz w:val="24"/>
          <w:szCs w:val="24"/>
          <w:lang w:eastAsia="de-DE"/>
        </w:rPr>
        <w:t>, иных требо</w:t>
      </w:r>
      <w:r w:rsidRPr="00392BC6">
        <w:rPr>
          <w:rFonts w:eastAsia="Times"/>
          <w:color w:val="000000"/>
          <w:w w:val="103"/>
          <w:sz w:val="24"/>
          <w:szCs w:val="24"/>
          <w:lang w:eastAsia="de-DE"/>
        </w:rPr>
        <w:t>ваний организаторов С</w:t>
      </w:r>
      <w:r w:rsidR="00CE6E33" w:rsidRPr="00392BC6">
        <w:rPr>
          <w:rFonts w:eastAsia="Times"/>
          <w:color w:val="000000"/>
          <w:w w:val="103"/>
          <w:sz w:val="24"/>
          <w:szCs w:val="24"/>
          <w:lang w:eastAsia="de-DE"/>
        </w:rPr>
        <w:t>оревнований</w:t>
      </w:r>
      <w:r w:rsidR="00073901" w:rsidRPr="00392BC6">
        <w:rPr>
          <w:rFonts w:eastAsia="Times"/>
          <w:color w:val="000000"/>
          <w:w w:val="103"/>
          <w:sz w:val="24"/>
          <w:szCs w:val="24"/>
          <w:lang w:eastAsia="de-DE"/>
        </w:rPr>
        <w:t>,</w:t>
      </w:r>
      <w:r w:rsidR="00CE6E33" w:rsidRPr="00392BC6">
        <w:rPr>
          <w:rFonts w:eastAsia="Times"/>
          <w:color w:val="000000"/>
          <w:w w:val="103"/>
          <w:sz w:val="24"/>
          <w:szCs w:val="24"/>
          <w:lang w:eastAsia="de-DE"/>
        </w:rPr>
        <w:t xml:space="preserve"> нарушение Устава и других правил </w:t>
      </w:r>
      <w:r w:rsidR="00073901" w:rsidRPr="00392BC6">
        <w:rPr>
          <w:sz w:val="24"/>
          <w:szCs w:val="24"/>
        </w:rPr>
        <w:t>Федераци</w:t>
      </w:r>
      <w:r w:rsidR="000E286E" w:rsidRPr="00392BC6">
        <w:rPr>
          <w:sz w:val="24"/>
          <w:szCs w:val="24"/>
        </w:rPr>
        <w:t>и</w:t>
      </w:r>
      <w:r w:rsidR="00CE6E33" w:rsidRPr="00392BC6">
        <w:rPr>
          <w:rFonts w:eastAsia="Times"/>
          <w:color w:val="000000"/>
          <w:w w:val="103"/>
          <w:sz w:val="24"/>
          <w:szCs w:val="24"/>
          <w:lang w:eastAsia="de-DE"/>
        </w:rPr>
        <w:t>;</w:t>
      </w:r>
    </w:p>
    <w:p w:rsidR="00CE6E33" w:rsidRPr="00CE6E33" w:rsidRDefault="008D63C9" w:rsidP="008D63C9">
      <w:pPr>
        <w:pStyle w:val="Iauiue"/>
        <w:tabs>
          <w:tab w:val="left" w:pos="851"/>
        </w:tabs>
        <w:jc w:val="both"/>
        <w:rPr>
          <w:rFonts w:eastAsia="Times"/>
          <w:color w:val="000000"/>
          <w:w w:val="103"/>
          <w:sz w:val="24"/>
          <w:szCs w:val="24"/>
          <w:lang w:eastAsia="de-DE"/>
        </w:rPr>
      </w:pPr>
      <w:r w:rsidRPr="00392BC6">
        <w:rPr>
          <w:rFonts w:eastAsia="Times"/>
          <w:b/>
          <w:color w:val="000000"/>
          <w:w w:val="103"/>
          <w:sz w:val="24"/>
          <w:szCs w:val="24"/>
          <w:lang w:eastAsia="de-DE"/>
        </w:rPr>
        <w:t>Б.</w:t>
      </w:r>
      <w:r w:rsidRPr="00392BC6">
        <w:rPr>
          <w:rFonts w:eastAsia="Times"/>
          <w:color w:val="000000"/>
          <w:w w:val="103"/>
          <w:sz w:val="24"/>
          <w:szCs w:val="24"/>
          <w:lang w:eastAsia="de-DE"/>
        </w:rPr>
        <w:t xml:space="preserve"> </w:t>
      </w:r>
      <w:r w:rsidR="00CE6E33" w:rsidRPr="00392BC6">
        <w:rPr>
          <w:rFonts w:eastAsia="Times"/>
          <w:color w:val="000000"/>
          <w:w w:val="103"/>
          <w:sz w:val="24"/>
          <w:szCs w:val="24"/>
          <w:lang w:eastAsia="de-DE"/>
        </w:rPr>
        <w:t xml:space="preserve">угрозу или нанесение вреда репутации или интересам </w:t>
      </w:r>
      <w:r w:rsidR="00073901" w:rsidRPr="00392BC6">
        <w:rPr>
          <w:sz w:val="24"/>
          <w:szCs w:val="24"/>
        </w:rPr>
        <w:t>Федераци</w:t>
      </w:r>
      <w:r w:rsidR="000E286E" w:rsidRPr="00392BC6">
        <w:rPr>
          <w:sz w:val="24"/>
          <w:szCs w:val="24"/>
        </w:rPr>
        <w:t>и</w:t>
      </w:r>
      <w:r w:rsidR="00CE6E33" w:rsidRPr="00392BC6">
        <w:rPr>
          <w:rFonts w:eastAsia="Times"/>
          <w:color w:val="000000"/>
          <w:w w:val="103"/>
          <w:sz w:val="24"/>
          <w:szCs w:val="24"/>
          <w:lang w:eastAsia="de-DE"/>
        </w:rPr>
        <w:t xml:space="preserve"> или за нанесение  вреда договорным отношен</w:t>
      </w:r>
      <w:r w:rsidR="00CE6E33" w:rsidRPr="00392BC6">
        <w:rPr>
          <w:rFonts w:eastAsia="Times"/>
          <w:color w:val="000000"/>
          <w:w w:val="103"/>
          <w:sz w:val="24"/>
          <w:szCs w:val="24"/>
          <w:lang w:eastAsia="de-DE"/>
        </w:rPr>
        <w:t>и</w:t>
      </w:r>
      <w:r w:rsidR="00CE6E33" w:rsidRPr="00392BC6">
        <w:rPr>
          <w:rFonts w:eastAsia="Times"/>
          <w:color w:val="000000"/>
          <w:w w:val="103"/>
          <w:sz w:val="24"/>
          <w:szCs w:val="24"/>
          <w:lang w:eastAsia="de-DE"/>
        </w:rPr>
        <w:t xml:space="preserve">ям </w:t>
      </w:r>
      <w:r w:rsidR="00073901" w:rsidRPr="00392BC6">
        <w:rPr>
          <w:sz w:val="24"/>
          <w:szCs w:val="24"/>
        </w:rPr>
        <w:t>Федераци</w:t>
      </w:r>
      <w:r w:rsidR="000E286E" w:rsidRPr="00392BC6">
        <w:rPr>
          <w:sz w:val="24"/>
          <w:szCs w:val="24"/>
        </w:rPr>
        <w:t>и</w:t>
      </w:r>
      <w:r w:rsidR="00CE6E33" w:rsidRPr="00392BC6">
        <w:rPr>
          <w:rFonts w:eastAsia="Times"/>
          <w:color w:val="000000"/>
          <w:w w:val="103"/>
          <w:sz w:val="24"/>
          <w:szCs w:val="24"/>
          <w:lang w:eastAsia="de-DE"/>
        </w:rPr>
        <w:t>;</w:t>
      </w:r>
    </w:p>
    <w:p w:rsidR="00CE6E33" w:rsidRPr="00CE6E33" w:rsidRDefault="008D63C9" w:rsidP="008D63C9">
      <w:pPr>
        <w:pStyle w:val="Iauiue"/>
        <w:tabs>
          <w:tab w:val="left" w:pos="851"/>
        </w:tabs>
        <w:jc w:val="both"/>
        <w:rPr>
          <w:rFonts w:eastAsia="Times"/>
          <w:color w:val="000000"/>
          <w:w w:val="103"/>
          <w:sz w:val="24"/>
          <w:szCs w:val="24"/>
          <w:lang w:eastAsia="de-DE"/>
        </w:rPr>
      </w:pPr>
      <w:r w:rsidRPr="008D63C9">
        <w:rPr>
          <w:rFonts w:eastAsia="Times"/>
          <w:b/>
          <w:color w:val="000000"/>
          <w:w w:val="103"/>
          <w:sz w:val="24"/>
          <w:szCs w:val="24"/>
          <w:lang w:eastAsia="de-DE"/>
        </w:rPr>
        <w:t>В.</w:t>
      </w:r>
      <w:r>
        <w:rPr>
          <w:rFonts w:eastAsia="Times"/>
          <w:color w:val="000000"/>
          <w:w w:val="103"/>
          <w:sz w:val="24"/>
          <w:szCs w:val="24"/>
          <w:lang w:eastAsia="de-DE"/>
        </w:rPr>
        <w:t xml:space="preserve"> </w:t>
      </w:r>
      <w:r w:rsidR="00CE6E33" w:rsidRPr="00CE6E33">
        <w:rPr>
          <w:rFonts w:eastAsia="Times"/>
          <w:color w:val="000000"/>
          <w:w w:val="103"/>
          <w:sz w:val="24"/>
          <w:szCs w:val="24"/>
          <w:lang w:eastAsia="de-DE"/>
        </w:rPr>
        <w:t xml:space="preserve">действия, направленные против </w:t>
      </w:r>
      <w:r w:rsidR="00073901" w:rsidRPr="00073901">
        <w:rPr>
          <w:sz w:val="24"/>
          <w:szCs w:val="24"/>
        </w:rPr>
        <w:t>Федераци</w:t>
      </w:r>
      <w:r w:rsidR="00073901">
        <w:rPr>
          <w:sz w:val="24"/>
          <w:szCs w:val="24"/>
        </w:rPr>
        <w:t>и</w:t>
      </w:r>
      <w:r w:rsidR="00CE6E33" w:rsidRPr="00CE6E33">
        <w:rPr>
          <w:rFonts w:eastAsia="Times"/>
          <w:color w:val="000000"/>
          <w:w w:val="103"/>
          <w:sz w:val="24"/>
          <w:szCs w:val="24"/>
          <w:lang w:eastAsia="de-DE"/>
        </w:rPr>
        <w:t xml:space="preserve">, его органов или членов. </w:t>
      </w:r>
    </w:p>
    <w:p w:rsidR="00DF49B8" w:rsidRDefault="00DF49B8" w:rsidP="00CE6E33">
      <w:pPr>
        <w:pStyle w:val="1"/>
        <w:jc w:val="both"/>
        <w:rPr>
          <w:rFonts w:eastAsia="Times"/>
          <w:b/>
          <w:color w:val="auto"/>
          <w:sz w:val="24"/>
          <w:szCs w:val="20"/>
          <w:lang w:val="ru-RU" w:eastAsia="de-DE"/>
        </w:rPr>
      </w:pPr>
      <w:bookmarkStart w:id="9" w:name="_Toc494082208"/>
      <w:bookmarkStart w:id="10" w:name="_Toc494082473"/>
      <w:bookmarkStart w:id="11" w:name="_Toc494082835"/>
      <w:bookmarkStart w:id="12" w:name="_Toc494082933"/>
      <w:bookmarkStart w:id="13" w:name="_Toc31584331"/>
      <w:bookmarkStart w:id="14" w:name="_Toc52230904"/>
      <w:bookmarkStart w:id="15" w:name="_Toc80485454"/>
      <w:bookmarkStart w:id="16" w:name="_Toc111776893"/>
    </w:p>
    <w:p w:rsidR="00DF49B8" w:rsidRDefault="00DF49B8" w:rsidP="00CE6E33">
      <w:pPr>
        <w:pStyle w:val="1"/>
        <w:jc w:val="both"/>
        <w:rPr>
          <w:rFonts w:eastAsia="Times"/>
          <w:b/>
          <w:color w:val="auto"/>
          <w:sz w:val="24"/>
          <w:szCs w:val="20"/>
          <w:lang w:val="ru-RU" w:eastAsia="de-DE"/>
        </w:rPr>
      </w:pPr>
    </w:p>
    <w:p w:rsidR="00CE6E33" w:rsidRPr="00CE6E33" w:rsidRDefault="008D63C9" w:rsidP="00CE6E33">
      <w:pPr>
        <w:pStyle w:val="1"/>
        <w:jc w:val="both"/>
        <w:rPr>
          <w:rFonts w:eastAsia="Times"/>
          <w:b/>
          <w:color w:val="auto"/>
          <w:sz w:val="24"/>
          <w:szCs w:val="20"/>
          <w:lang w:val="ru-RU" w:eastAsia="de-DE"/>
        </w:rPr>
      </w:pPr>
      <w:r>
        <w:rPr>
          <w:rFonts w:eastAsia="Times"/>
          <w:b/>
          <w:color w:val="auto"/>
          <w:sz w:val="24"/>
          <w:szCs w:val="20"/>
          <w:lang w:val="ru-RU" w:eastAsia="de-DE"/>
        </w:rPr>
        <w:t xml:space="preserve">12.3. Основания для применения спортивных санкций </w:t>
      </w:r>
      <w:bookmarkEnd w:id="9"/>
      <w:bookmarkEnd w:id="10"/>
      <w:bookmarkEnd w:id="11"/>
      <w:bookmarkEnd w:id="12"/>
      <w:bookmarkEnd w:id="13"/>
      <w:bookmarkEnd w:id="14"/>
      <w:bookmarkEnd w:id="15"/>
      <w:bookmarkEnd w:id="16"/>
    </w:p>
    <w:p w:rsidR="00CE6E33" w:rsidRPr="00CE6E33" w:rsidRDefault="00CE6E33" w:rsidP="00CE6E33">
      <w:pPr>
        <w:rPr>
          <w:rFonts w:ascii="Times New Roman" w:hAnsi="Times New Roman"/>
          <w:sz w:val="20"/>
          <w:lang w:val="ru-RU"/>
        </w:rPr>
      </w:pPr>
    </w:p>
    <w:p w:rsidR="00CE6E33" w:rsidRPr="00CE6E33" w:rsidRDefault="008D63C9" w:rsidP="00CE6E33">
      <w:pPr>
        <w:jc w:val="both"/>
        <w:rPr>
          <w:rFonts w:ascii="Times New Roman" w:hAnsi="Times New Roman"/>
          <w:color w:val="000000"/>
          <w:w w:val="103"/>
          <w:szCs w:val="24"/>
          <w:lang w:val="ru-RU"/>
        </w:rPr>
      </w:pPr>
      <w:r w:rsidRPr="00C84DDD">
        <w:rPr>
          <w:rFonts w:ascii="Times New Roman" w:hAnsi="Times New Roman"/>
          <w:b/>
          <w:color w:val="000000"/>
          <w:w w:val="103"/>
          <w:szCs w:val="24"/>
          <w:lang w:val="ru-RU"/>
        </w:rPr>
        <w:t>12.3.1.</w:t>
      </w:r>
      <w:r w:rsidR="00CE6E33" w:rsidRPr="00C84DDD">
        <w:rPr>
          <w:rFonts w:ascii="Times New Roman" w:hAnsi="Times New Roman"/>
          <w:color w:val="000000"/>
          <w:w w:val="103"/>
          <w:szCs w:val="24"/>
          <w:lang w:val="ru-RU"/>
        </w:rPr>
        <w:t xml:space="preserve"> За исключением вопросов допинга, лица виновные, умышленно или по небрежности, в нарушении</w:t>
      </w:r>
      <w:r w:rsidR="00D12F5F" w:rsidRPr="00C84DDD">
        <w:rPr>
          <w:rFonts w:ascii="Times New Roman" w:hAnsi="Times New Roman"/>
          <w:color w:val="000000"/>
          <w:w w:val="103"/>
          <w:szCs w:val="24"/>
          <w:lang w:val="ru-RU"/>
        </w:rPr>
        <w:t xml:space="preserve"> настоящих</w:t>
      </w:r>
      <w:r w:rsidR="00CE6E33" w:rsidRPr="00C84DDD">
        <w:rPr>
          <w:rFonts w:ascii="Times New Roman" w:hAnsi="Times New Roman"/>
          <w:color w:val="000000"/>
          <w:w w:val="103"/>
          <w:szCs w:val="24"/>
          <w:lang w:val="ru-RU"/>
        </w:rPr>
        <w:t xml:space="preserve"> Правил</w:t>
      </w:r>
      <w:r w:rsidR="00756512" w:rsidRPr="00C84DDD">
        <w:rPr>
          <w:rFonts w:ascii="Times New Roman" w:hAnsi="Times New Roman"/>
          <w:color w:val="000000"/>
          <w:w w:val="103"/>
          <w:szCs w:val="24"/>
          <w:lang w:val="ru-RU"/>
        </w:rPr>
        <w:t xml:space="preserve"> и</w:t>
      </w:r>
      <w:r w:rsidR="00CE6E33" w:rsidRPr="00C84DDD">
        <w:rPr>
          <w:rFonts w:ascii="Times New Roman" w:hAnsi="Times New Roman"/>
          <w:color w:val="000000"/>
          <w:w w:val="103"/>
          <w:szCs w:val="24"/>
          <w:lang w:val="ru-RU"/>
        </w:rPr>
        <w:t xml:space="preserve">/или иных документов, указанных в п. </w:t>
      </w:r>
      <w:r w:rsidRPr="00C84DDD">
        <w:rPr>
          <w:rFonts w:eastAsia="Times"/>
          <w:color w:val="000000"/>
          <w:w w:val="103"/>
          <w:szCs w:val="24"/>
          <w:lang w:val="ru-RU"/>
        </w:rPr>
        <w:t>12.2.5.</w:t>
      </w:r>
      <w:r w:rsidRPr="00C84DDD">
        <w:rPr>
          <w:rFonts w:ascii="Times New Roman" w:hAnsi="Times New Roman"/>
          <w:color w:val="000000"/>
          <w:w w:val="103"/>
          <w:szCs w:val="24"/>
          <w:lang w:val="ru-RU"/>
        </w:rPr>
        <w:t xml:space="preserve"> </w:t>
      </w:r>
      <w:r w:rsidR="00C84DDD" w:rsidRPr="00C84DDD">
        <w:rPr>
          <w:rFonts w:ascii="Times New Roman" w:hAnsi="Times New Roman"/>
          <w:color w:val="000000"/>
          <w:w w:val="103"/>
          <w:szCs w:val="24"/>
          <w:lang w:val="ru-RU"/>
        </w:rPr>
        <w:t>П</w:t>
      </w:r>
      <w:r w:rsidR="00CE6E33" w:rsidRPr="00C84DDD">
        <w:rPr>
          <w:rFonts w:ascii="Times New Roman" w:hAnsi="Times New Roman"/>
          <w:color w:val="000000"/>
          <w:w w:val="103"/>
          <w:szCs w:val="24"/>
          <w:lang w:val="ru-RU"/>
        </w:rPr>
        <w:t>равил, подлежат наложению на них спортивных санкций.</w:t>
      </w:r>
      <w:r w:rsidR="00CE6E33" w:rsidRPr="00CE6E33">
        <w:rPr>
          <w:rFonts w:ascii="Times New Roman" w:hAnsi="Times New Roman"/>
          <w:color w:val="000000"/>
          <w:w w:val="103"/>
          <w:szCs w:val="24"/>
          <w:lang w:val="ru-RU"/>
        </w:rPr>
        <w:t xml:space="preserve">  </w:t>
      </w:r>
    </w:p>
    <w:p w:rsidR="00CE6E33" w:rsidRPr="00CE6E33" w:rsidRDefault="00CE6E33" w:rsidP="00CE6E33">
      <w:pPr>
        <w:jc w:val="both"/>
        <w:rPr>
          <w:rFonts w:ascii="Times New Roman" w:hAnsi="Times New Roman"/>
          <w:color w:val="000000"/>
          <w:w w:val="103"/>
          <w:szCs w:val="24"/>
          <w:lang w:val="ru-RU"/>
        </w:rPr>
      </w:pPr>
      <w:r w:rsidRPr="00CE6E33">
        <w:rPr>
          <w:rFonts w:ascii="Times New Roman" w:hAnsi="Times New Roman"/>
          <w:color w:val="000000"/>
          <w:w w:val="103"/>
          <w:szCs w:val="24"/>
          <w:lang w:val="ru-RU"/>
        </w:rPr>
        <w:t xml:space="preserve">По вопросам допинга, применяются </w:t>
      </w:r>
      <w:r w:rsidR="00756512">
        <w:rPr>
          <w:rFonts w:ascii="Times New Roman" w:hAnsi="Times New Roman"/>
          <w:color w:val="000000"/>
          <w:w w:val="103"/>
          <w:szCs w:val="24"/>
          <w:lang w:val="ru-RU"/>
        </w:rPr>
        <w:t>П</w:t>
      </w:r>
      <w:r w:rsidRPr="00CE6E33">
        <w:rPr>
          <w:rFonts w:ascii="Times New Roman" w:hAnsi="Times New Roman"/>
          <w:color w:val="000000"/>
          <w:w w:val="103"/>
          <w:szCs w:val="24"/>
          <w:lang w:val="ru-RU"/>
        </w:rPr>
        <w:t>оложени</w:t>
      </w:r>
      <w:r w:rsidR="00756512">
        <w:rPr>
          <w:rFonts w:ascii="Times New Roman" w:hAnsi="Times New Roman"/>
          <w:color w:val="000000"/>
          <w:w w:val="103"/>
          <w:szCs w:val="24"/>
          <w:lang w:val="ru-RU"/>
        </w:rPr>
        <w:t>я</w:t>
      </w:r>
      <w:r w:rsidRPr="00CE6E33">
        <w:rPr>
          <w:rFonts w:ascii="Times New Roman" w:hAnsi="Times New Roman"/>
          <w:color w:val="000000"/>
          <w:w w:val="103"/>
          <w:szCs w:val="24"/>
          <w:lang w:val="ru-RU"/>
        </w:rPr>
        <w:t xml:space="preserve"> Всемирного Антидопингового кодекса, Антидопинговых правил </w:t>
      </w:r>
      <w:r w:rsidR="00756512">
        <w:rPr>
          <w:rFonts w:ascii="Times New Roman" w:hAnsi="Times New Roman"/>
          <w:color w:val="000000"/>
          <w:w w:val="103"/>
          <w:szCs w:val="24"/>
        </w:rPr>
        <w:t>IBU</w:t>
      </w:r>
      <w:r w:rsidRPr="00CE6E33">
        <w:rPr>
          <w:rFonts w:ascii="Times New Roman" w:hAnsi="Times New Roman"/>
          <w:color w:val="000000"/>
          <w:w w:val="103"/>
          <w:szCs w:val="24"/>
          <w:lang w:val="ru-RU"/>
        </w:rPr>
        <w:t>, Общероссийских антидопинговых правил, утверждаемых Минспортом России.</w:t>
      </w:r>
    </w:p>
    <w:p w:rsidR="00CE6E33" w:rsidRPr="00CE6E33" w:rsidRDefault="00CE6E33" w:rsidP="00CE6E33">
      <w:pPr>
        <w:rPr>
          <w:rFonts w:ascii="Times New Roman" w:hAnsi="Times New Roman"/>
          <w:color w:val="000000"/>
          <w:w w:val="103"/>
          <w:szCs w:val="24"/>
          <w:lang w:val="ru-RU"/>
        </w:rPr>
      </w:pPr>
    </w:p>
    <w:p w:rsidR="00CE6E33" w:rsidRPr="00CE6E33" w:rsidRDefault="008D63C9" w:rsidP="00CE6E33">
      <w:pPr>
        <w:pStyle w:val="Iauiue"/>
        <w:jc w:val="both"/>
        <w:rPr>
          <w:rFonts w:eastAsia="Times"/>
          <w:color w:val="000000"/>
          <w:w w:val="103"/>
          <w:sz w:val="24"/>
          <w:szCs w:val="24"/>
          <w:lang w:eastAsia="de-DE"/>
        </w:rPr>
      </w:pPr>
      <w:r w:rsidRPr="008D63C9">
        <w:rPr>
          <w:rFonts w:eastAsia="Times"/>
          <w:b/>
          <w:color w:val="000000"/>
          <w:w w:val="103"/>
          <w:sz w:val="24"/>
          <w:szCs w:val="24"/>
          <w:lang w:eastAsia="de-DE"/>
        </w:rPr>
        <w:t>12.3.2</w:t>
      </w:r>
      <w:r w:rsidR="00CE6E33" w:rsidRPr="008D63C9">
        <w:rPr>
          <w:rFonts w:eastAsia="Times"/>
          <w:b/>
          <w:color w:val="000000"/>
          <w:w w:val="103"/>
          <w:sz w:val="24"/>
          <w:szCs w:val="24"/>
          <w:lang w:eastAsia="de-DE"/>
        </w:rPr>
        <w:t>.</w:t>
      </w:r>
      <w:r w:rsidR="00CE6E33" w:rsidRPr="00CE6E33">
        <w:rPr>
          <w:rFonts w:eastAsia="Times"/>
          <w:color w:val="000000"/>
          <w:w w:val="103"/>
          <w:sz w:val="24"/>
          <w:szCs w:val="24"/>
          <w:lang w:eastAsia="de-DE"/>
        </w:rPr>
        <w:t xml:space="preserve"> За исключением вопросов допинга, соответствующие органы </w:t>
      </w:r>
      <w:r w:rsidR="00073901" w:rsidRPr="00073901">
        <w:rPr>
          <w:sz w:val="24"/>
          <w:szCs w:val="24"/>
        </w:rPr>
        <w:t>Федераци</w:t>
      </w:r>
      <w:r w:rsidR="00073901">
        <w:rPr>
          <w:sz w:val="24"/>
          <w:szCs w:val="24"/>
        </w:rPr>
        <w:t>и</w:t>
      </w:r>
      <w:r w:rsidR="00CE6E33" w:rsidRPr="00CE6E33">
        <w:rPr>
          <w:rFonts w:eastAsia="Times"/>
          <w:color w:val="000000"/>
          <w:w w:val="103"/>
          <w:sz w:val="24"/>
          <w:szCs w:val="24"/>
          <w:lang w:eastAsia="de-DE"/>
        </w:rPr>
        <w:t xml:space="preserve"> могут воздержаться </w:t>
      </w:r>
      <w:r w:rsidR="00CE6E33" w:rsidRPr="00392BC6">
        <w:rPr>
          <w:rFonts w:eastAsia="Times"/>
          <w:color w:val="000000"/>
          <w:w w:val="103"/>
          <w:sz w:val="24"/>
          <w:szCs w:val="24"/>
          <w:lang w:eastAsia="de-DE"/>
        </w:rPr>
        <w:t xml:space="preserve">от </w:t>
      </w:r>
      <w:r w:rsidR="00E31B10" w:rsidRPr="00392BC6">
        <w:rPr>
          <w:rFonts w:eastAsia="Times"/>
          <w:color w:val="000000"/>
          <w:w w:val="103"/>
          <w:sz w:val="24"/>
          <w:szCs w:val="24"/>
          <w:lang w:eastAsia="de-DE"/>
        </w:rPr>
        <w:t xml:space="preserve">возложения </w:t>
      </w:r>
      <w:r w:rsidR="00CE6E33" w:rsidRPr="00392BC6">
        <w:rPr>
          <w:rFonts w:eastAsia="Times"/>
          <w:color w:val="000000"/>
          <w:w w:val="103"/>
          <w:sz w:val="24"/>
          <w:szCs w:val="24"/>
          <w:lang w:eastAsia="de-DE"/>
        </w:rPr>
        <w:t>наказания или применить более мягкое нак</w:t>
      </w:r>
      <w:r w:rsidR="00CE6E33" w:rsidRPr="00392BC6">
        <w:rPr>
          <w:rFonts w:eastAsia="Times"/>
          <w:color w:val="000000"/>
          <w:w w:val="103"/>
          <w:sz w:val="24"/>
          <w:szCs w:val="24"/>
          <w:lang w:eastAsia="de-DE"/>
        </w:rPr>
        <w:t>а</w:t>
      </w:r>
      <w:r w:rsidR="00E31B10" w:rsidRPr="00392BC6">
        <w:rPr>
          <w:rFonts w:eastAsia="Times"/>
          <w:color w:val="000000"/>
          <w:w w:val="103"/>
          <w:sz w:val="24"/>
          <w:szCs w:val="24"/>
          <w:lang w:eastAsia="de-DE"/>
        </w:rPr>
        <w:t>зание</w:t>
      </w:r>
      <w:r w:rsidR="00D12F5F" w:rsidRPr="00392BC6">
        <w:rPr>
          <w:rFonts w:eastAsia="Times"/>
          <w:color w:val="000000"/>
          <w:w w:val="103"/>
          <w:sz w:val="24"/>
          <w:szCs w:val="24"/>
          <w:lang w:eastAsia="de-DE"/>
        </w:rPr>
        <w:t xml:space="preserve">, </w:t>
      </w:r>
      <w:r w:rsidR="00CE6E33" w:rsidRPr="00392BC6">
        <w:rPr>
          <w:rFonts w:eastAsia="Times"/>
          <w:color w:val="000000"/>
          <w:w w:val="103"/>
          <w:sz w:val="24"/>
          <w:szCs w:val="24"/>
          <w:lang w:eastAsia="de-DE"/>
        </w:rPr>
        <w:t xml:space="preserve">если спортсмен, тренер, официальное лицо, персонал </w:t>
      </w:r>
      <w:r w:rsidR="00073901" w:rsidRPr="00392BC6">
        <w:rPr>
          <w:sz w:val="24"/>
          <w:szCs w:val="24"/>
        </w:rPr>
        <w:t>Федерации</w:t>
      </w:r>
      <w:r w:rsidR="00CE6E33" w:rsidRPr="00392BC6">
        <w:rPr>
          <w:rFonts w:eastAsia="Times"/>
          <w:color w:val="000000"/>
          <w:w w:val="103"/>
          <w:sz w:val="24"/>
          <w:szCs w:val="24"/>
          <w:lang w:eastAsia="de-DE"/>
        </w:rPr>
        <w:t xml:space="preserve">, члены </w:t>
      </w:r>
      <w:r w:rsidR="00073901" w:rsidRPr="00392BC6">
        <w:rPr>
          <w:sz w:val="24"/>
          <w:szCs w:val="24"/>
        </w:rPr>
        <w:t>Федерац</w:t>
      </w:r>
      <w:r w:rsidR="00D12F5F" w:rsidRPr="00392BC6">
        <w:rPr>
          <w:sz w:val="24"/>
          <w:szCs w:val="24"/>
        </w:rPr>
        <w:t>и</w:t>
      </w:r>
      <w:r w:rsidR="00073901" w:rsidRPr="00392BC6">
        <w:rPr>
          <w:sz w:val="24"/>
          <w:szCs w:val="24"/>
        </w:rPr>
        <w:t>и,</w:t>
      </w:r>
      <w:r w:rsidR="00CE6E33" w:rsidRPr="00392BC6">
        <w:rPr>
          <w:rFonts w:eastAsia="Times"/>
          <w:color w:val="000000"/>
          <w:w w:val="103"/>
          <w:sz w:val="24"/>
          <w:szCs w:val="24"/>
          <w:lang w:eastAsia="de-DE"/>
        </w:rPr>
        <w:t xml:space="preserve"> члены </w:t>
      </w:r>
      <w:r w:rsidR="00073901" w:rsidRPr="00392BC6">
        <w:rPr>
          <w:rFonts w:eastAsia="Times"/>
          <w:color w:val="000000"/>
          <w:w w:val="103"/>
          <w:sz w:val="24"/>
          <w:szCs w:val="24"/>
          <w:lang w:eastAsia="de-DE"/>
        </w:rPr>
        <w:t>ОК</w:t>
      </w:r>
      <w:r w:rsidR="00CE6E33" w:rsidRPr="00392BC6">
        <w:rPr>
          <w:rFonts w:eastAsia="Times"/>
          <w:color w:val="000000"/>
          <w:w w:val="103"/>
          <w:sz w:val="24"/>
          <w:szCs w:val="24"/>
          <w:lang w:eastAsia="de-DE"/>
        </w:rPr>
        <w:t>, судей</w:t>
      </w:r>
      <w:r w:rsidRPr="00392BC6">
        <w:rPr>
          <w:rFonts w:eastAsia="Times"/>
          <w:color w:val="000000"/>
          <w:w w:val="103"/>
          <w:sz w:val="24"/>
          <w:szCs w:val="24"/>
          <w:lang w:eastAsia="de-DE"/>
        </w:rPr>
        <w:t>ских коллегий,  иные участники Соревнований</w:t>
      </w:r>
      <w:r w:rsidR="00CE6E33" w:rsidRPr="00392BC6">
        <w:rPr>
          <w:rFonts w:eastAsia="Times"/>
          <w:color w:val="000000"/>
          <w:w w:val="103"/>
          <w:sz w:val="24"/>
          <w:szCs w:val="24"/>
          <w:lang w:eastAsia="de-DE"/>
        </w:rPr>
        <w:t>, делают искреннюю попытку исправить</w:t>
      </w:r>
      <w:r w:rsidR="00CE6E33" w:rsidRPr="00CE6E33">
        <w:rPr>
          <w:rFonts w:eastAsia="Times"/>
          <w:color w:val="000000"/>
          <w:w w:val="103"/>
          <w:sz w:val="24"/>
          <w:szCs w:val="24"/>
          <w:lang w:eastAsia="de-DE"/>
        </w:rPr>
        <w:t xml:space="preserve"> ущерб, который нанесен спортивной общественн</w:t>
      </w:r>
      <w:r w:rsidR="00CE6E33" w:rsidRPr="00CE6E33">
        <w:rPr>
          <w:rFonts w:eastAsia="Times"/>
          <w:color w:val="000000"/>
          <w:w w:val="103"/>
          <w:sz w:val="24"/>
          <w:szCs w:val="24"/>
          <w:lang w:eastAsia="de-DE"/>
        </w:rPr>
        <w:t>о</w:t>
      </w:r>
      <w:r w:rsidR="00CE6E33" w:rsidRPr="00CE6E33">
        <w:rPr>
          <w:rFonts w:eastAsia="Times"/>
          <w:color w:val="000000"/>
          <w:w w:val="103"/>
          <w:sz w:val="24"/>
          <w:szCs w:val="24"/>
          <w:lang w:eastAsia="de-DE"/>
        </w:rPr>
        <w:t>сти или пострадавшему.</w:t>
      </w:r>
    </w:p>
    <w:p w:rsidR="00CE6E33" w:rsidRPr="00CE6E33" w:rsidRDefault="00CE6E33" w:rsidP="00CE6E33">
      <w:pPr>
        <w:pStyle w:val="1"/>
        <w:jc w:val="both"/>
        <w:rPr>
          <w:rFonts w:eastAsia="Times"/>
          <w:b/>
          <w:color w:val="auto"/>
          <w:sz w:val="24"/>
          <w:szCs w:val="20"/>
          <w:lang w:val="ru-RU" w:eastAsia="de-DE"/>
        </w:rPr>
      </w:pPr>
    </w:p>
    <w:p w:rsidR="00CE6E33" w:rsidRPr="00CE6E33" w:rsidRDefault="008D63C9" w:rsidP="00CE6E33">
      <w:pPr>
        <w:pStyle w:val="1"/>
        <w:jc w:val="both"/>
        <w:rPr>
          <w:rFonts w:eastAsia="Times"/>
          <w:b/>
          <w:color w:val="auto"/>
          <w:sz w:val="24"/>
          <w:szCs w:val="20"/>
          <w:lang w:val="ru-RU" w:eastAsia="de-DE"/>
        </w:rPr>
      </w:pPr>
      <w:r>
        <w:rPr>
          <w:rFonts w:eastAsia="Times"/>
          <w:b/>
          <w:color w:val="auto"/>
          <w:sz w:val="24"/>
          <w:szCs w:val="20"/>
          <w:lang w:val="ru-RU" w:eastAsia="de-DE"/>
        </w:rPr>
        <w:t>12.</w:t>
      </w:r>
      <w:r w:rsidR="00CE6E33" w:rsidRPr="00CE6E33">
        <w:rPr>
          <w:rFonts w:eastAsia="Times"/>
          <w:b/>
          <w:color w:val="auto"/>
          <w:sz w:val="24"/>
          <w:szCs w:val="20"/>
          <w:lang w:val="ru-RU" w:eastAsia="de-DE"/>
        </w:rPr>
        <w:t xml:space="preserve">4. </w:t>
      </w:r>
      <w:r>
        <w:rPr>
          <w:rFonts w:eastAsia="Times"/>
          <w:b/>
          <w:color w:val="auto"/>
          <w:sz w:val="24"/>
          <w:szCs w:val="20"/>
          <w:lang w:val="ru-RU" w:eastAsia="de-DE"/>
        </w:rPr>
        <w:t>Применяемые спортивные санкции</w:t>
      </w:r>
    </w:p>
    <w:p w:rsidR="00CE6E33" w:rsidRPr="00CE6E33" w:rsidRDefault="00CE6E33" w:rsidP="00CE6E33">
      <w:pPr>
        <w:autoSpaceDE w:val="0"/>
        <w:autoSpaceDN w:val="0"/>
        <w:adjustRightInd w:val="0"/>
        <w:jc w:val="both"/>
        <w:rPr>
          <w:rFonts w:ascii="Times New Roman" w:hAnsi="Times New Roman"/>
          <w:color w:val="000000"/>
          <w:w w:val="103"/>
          <w:szCs w:val="24"/>
          <w:lang w:val="ru-RU"/>
        </w:rPr>
      </w:pPr>
    </w:p>
    <w:p w:rsidR="00CE6E33" w:rsidRPr="00CE6E33" w:rsidRDefault="00CE6E33" w:rsidP="00CE6E33">
      <w:pPr>
        <w:autoSpaceDE w:val="0"/>
        <w:autoSpaceDN w:val="0"/>
        <w:adjustRightInd w:val="0"/>
        <w:jc w:val="both"/>
        <w:rPr>
          <w:rFonts w:ascii="Times New Roman" w:hAnsi="Times New Roman"/>
          <w:color w:val="000000"/>
          <w:w w:val="103"/>
          <w:szCs w:val="24"/>
          <w:lang w:val="ru-RU"/>
        </w:rPr>
      </w:pPr>
      <w:r w:rsidRPr="00CE6E33">
        <w:rPr>
          <w:rFonts w:ascii="Times New Roman" w:hAnsi="Times New Roman"/>
          <w:color w:val="000000"/>
          <w:w w:val="103"/>
          <w:szCs w:val="24"/>
          <w:lang w:val="ru-RU"/>
        </w:rPr>
        <w:t>Спортивные санкции включают в себя выговор, запрет старта, наказание в виде добавления штрафного времени, спортивную дисквалификацию, отстранение</w:t>
      </w:r>
      <w:r w:rsidR="00B96CE1">
        <w:rPr>
          <w:rFonts w:ascii="Times New Roman" w:hAnsi="Times New Roman"/>
          <w:color w:val="000000"/>
          <w:w w:val="103"/>
          <w:szCs w:val="24"/>
          <w:lang w:val="ru-RU"/>
        </w:rPr>
        <w:t>.</w:t>
      </w:r>
    </w:p>
    <w:p w:rsidR="00CE6E33" w:rsidRPr="00CE6E33" w:rsidRDefault="00CE6E33" w:rsidP="00CE6E33">
      <w:pPr>
        <w:autoSpaceDE w:val="0"/>
        <w:autoSpaceDN w:val="0"/>
        <w:adjustRightInd w:val="0"/>
        <w:rPr>
          <w:rFonts w:ascii="Times New Roman" w:hAnsi="Times New Roman"/>
          <w:color w:val="73CDCD"/>
          <w:sz w:val="15"/>
          <w:szCs w:val="15"/>
          <w:lang w:val="ru-RU" w:eastAsia="ru-RU"/>
        </w:rPr>
      </w:pPr>
    </w:p>
    <w:p w:rsidR="00CE6E33" w:rsidRPr="00CE6E33" w:rsidRDefault="008D63C9" w:rsidP="00CE6E33">
      <w:pPr>
        <w:autoSpaceDE w:val="0"/>
        <w:autoSpaceDN w:val="0"/>
        <w:adjustRightInd w:val="0"/>
        <w:jc w:val="both"/>
        <w:rPr>
          <w:rFonts w:ascii="Times New Roman" w:hAnsi="Times New Roman"/>
          <w:b/>
          <w:color w:val="000000"/>
          <w:w w:val="103"/>
          <w:szCs w:val="24"/>
          <w:lang w:val="ru-RU"/>
        </w:rPr>
      </w:pPr>
      <w:r>
        <w:rPr>
          <w:rFonts w:ascii="Times New Roman" w:hAnsi="Times New Roman"/>
          <w:b/>
          <w:color w:val="000000"/>
          <w:w w:val="103"/>
          <w:szCs w:val="24"/>
          <w:lang w:val="ru-RU"/>
        </w:rPr>
        <w:t>12.</w:t>
      </w:r>
      <w:r w:rsidR="00CE6E33" w:rsidRPr="00CE6E33">
        <w:rPr>
          <w:rFonts w:ascii="Times New Roman" w:hAnsi="Times New Roman"/>
          <w:b/>
          <w:color w:val="000000"/>
          <w:w w:val="103"/>
          <w:szCs w:val="24"/>
          <w:lang w:val="ru-RU"/>
        </w:rPr>
        <w:t>4.1. Выговор</w:t>
      </w:r>
    </w:p>
    <w:p w:rsidR="00CE6E33" w:rsidRPr="00EC1411" w:rsidRDefault="006A6A20" w:rsidP="00CE6E33">
      <w:pPr>
        <w:autoSpaceDE w:val="0"/>
        <w:autoSpaceDN w:val="0"/>
        <w:adjustRightInd w:val="0"/>
        <w:jc w:val="both"/>
        <w:rPr>
          <w:rFonts w:ascii="Times New Roman" w:hAnsi="Times New Roman"/>
          <w:w w:val="103"/>
          <w:szCs w:val="24"/>
          <w:lang w:val="ru-RU"/>
        </w:rPr>
      </w:pPr>
      <w:r w:rsidRPr="00EC1411">
        <w:rPr>
          <w:rFonts w:ascii="Times New Roman" w:hAnsi="Times New Roman"/>
          <w:w w:val="103"/>
          <w:szCs w:val="24"/>
          <w:lang w:val="ru-RU"/>
        </w:rPr>
        <w:t>Основания для вынесения в</w:t>
      </w:r>
      <w:r w:rsidR="00CE6E33" w:rsidRPr="00EC1411">
        <w:rPr>
          <w:rFonts w:ascii="Times New Roman" w:hAnsi="Times New Roman"/>
          <w:w w:val="103"/>
          <w:szCs w:val="24"/>
          <w:lang w:val="ru-RU"/>
        </w:rPr>
        <w:t>ыговор</w:t>
      </w:r>
      <w:r w:rsidRPr="00EC1411">
        <w:rPr>
          <w:rFonts w:ascii="Times New Roman" w:hAnsi="Times New Roman"/>
          <w:w w:val="103"/>
          <w:szCs w:val="24"/>
          <w:lang w:val="ru-RU"/>
        </w:rPr>
        <w:t>а является</w:t>
      </w:r>
      <w:r w:rsidR="00CE6E33" w:rsidRPr="00EC1411">
        <w:rPr>
          <w:rFonts w:ascii="Times New Roman" w:hAnsi="Times New Roman"/>
          <w:w w:val="103"/>
          <w:szCs w:val="24"/>
          <w:lang w:val="ru-RU"/>
        </w:rPr>
        <w:t>:</w:t>
      </w:r>
    </w:p>
    <w:p w:rsidR="00CE6E33" w:rsidRPr="00CE6E33" w:rsidRDefault="008D63C9" w:rsidP="00CE6E33">
      <w:pPr>
        <w:autoSpaceDE w:val="0"/>
        <w:autoSpaceDN w:val="0"/>
        <w:adjustRightInd w:val="0"/>
        <w:ind w:left="284" w:hanging="284"/>
        <w:jc w:val="both"/>
        <w:rPr>
          <w:rFonts w:ascii="Times New Roman" w:hAnsi="Times New Roman"/>
          <w:color w:val="000000"/>
          <w:w w:val="103"/>
          <w:szCs w:val="24"/>
          <w:lang w:val="ru-RU"/>
        </w:rPr>
      </w:pPr>
      <w:r w:rsidRPr="008D63C9">
        <w:rPr>
          <w:rFonts w:ascii="Times New Roman" w:hAnsi="Times New Roman"/>
          <w:b/>
          <w:color w:val="000000"/>
          <w:w w:val="103"/>
          <w:szCs w:val="24"/>
          <w:lang w:val="ru-RU"/>
        </w:rPr>
        <w:t>А</w:t>
      </w:r>
      <w:r>
        <w:rPr>
          <w:rFonts w:ascii="Times New Roman" w:hAnsi="Times New Roman"/>
          <w:color w:val="000000"/>
          <w:w w:val="103"/>
          <w:szCs w:val="24"/>
          <w:lang w:val="ru-RU"/>
        </w:rPr>
        <w:t>.</w:t>
      </w:r>
      <w:r w:rsidR="00CE6E33" w:rsidRPr="00CE6E33">
        <w:rPr>
          <w:rFonts w:ascii="Times New Roman" w:hAnsi="Times New Roman"/>
          <w:color w:val="000000"/>
          <w:w w:val="103"/>
          <w:szCs w:val="24"/>
          <w:lang w:val="ru-RU"/>
        </w:rPr>
        <w:t xml:space="preserve"> создание угрозы репутации или действия, порочащие честь или репутацию </w:t>
      </w:r>
      <w:r w:rsidR="00FF65FD" w:rsidRPr="00073901">
        <w:rPr>
          <w:rFonts w:ascii="Times New Roman" w:hAnsi="Times New Roman"/>
          <w:szCs w:val="24"/>
          <w:lang w:val="ru-RU"/>
        </w:rPr>
        <w:t>Федераци</w:t>
      </w:r>
      <w:r w:rsidR="00FF65FD">
        <w:rPr>
          <w:rFonts w:ascii="Times New Roman" w:hAnsi="Times New Roman"/>
          <w:szCs w:val="24"/>
          <w:lang w:val="ru-RU"/>
        </w:rPr>
        <w:t>и</w:t>
      </w:r>
      <w:r w:rsidR="00CE6E33" w:rsidRPr="00CE6E33">
        <w:rPr>
          <w:rFonts w:ascii="Times New Roman" w:hAnsi="Times New Roman"/>
          <w:color w:val="000000"/>
          <w:w w:val="103"/>
          <w:szCs w:val="24"/>
          <w:lang w:val="ru-RU"/>
        </w:rPr>
        <w:t xml:space="preserve"> или интересы </w:t>
      </w:r>
      <w:r w:rsidR="00FF65FD" w:rsidRPr="00073901">
        <w:rPr>
          <w:rFonts w:ascii="Times New Roman" w:hAnsi="Times New Roman"/>
          <w:szCs w:val="24"/>
          <w:lang w:val="ru-RU"/>
        </w:rPr>
        <w:t>Федераци</w:t>
      </w:r>
      <w:r w:rsidR="00FF65FD">
        <w:rPr>
          <w:rFonts w:ascii="Times New Roman" w:hAnsi="Times New Roman"/>
          <w:szCs w:val="24"/>
          <w:lang w:val="ru-RU"/>
        </w:rPr>
        <w:t>и</w:t>
      </w:r>
      <w:r w:rsidR="00CE6E33" w:rsidRPr="00CE6E33">
        <w:rPr>
          <w:rFonts w:ascii="Times New Roman" w:hAnsi="Times New Roman"/>
          <w:color w:val="000000"/>
          <w:w w:val="103"/>
          <w:szCs w:val="24"/>
          <w:lang w:val="ru-RU"/>
        </w:rPr>
        <w:t>;</w:t>
      </w:r>
    </w:p>
    <w:p w:rsidR="00CE6E33" w:rsidRPr="00CE6E33" w:rsidRDefault="008D63C9" w:rsidP="00CE6E33">
      <w:pPr>
        <w:autoSpaceDE w:val="0"/>
        <w:autoSpaceDN w:val="0"/>
        <w:adjustRightInd w:val="0"/>
        <w:ind w:left="284" w:hanging="284"/>
        <w:jc w:val="both"/>
        <w:rPr>
          <w:rFonts w:ascii="Times New Roman" w:hAnsi="Times New Roman"/>
          <w:color w:val="000000"/>
          <w:w w:val="103"/>
          <w:szCs w:val="24"/>
          <w:lang w:val="ru-RU"/>
        </w:rPr>
      </w:pPr>
      <w:r w:rsidRPr="008D63C9">
        <w:rPr>
          <w:rFonts w:ascii="Times New Roman" w:hAnsi="Times New Roman"/>
          <w:b/>
          <w:color w:val="000000"/>
          <w:w w:val="103"/>
          <w:szCs w:val="24"/>
          <w:lang w:val="ru-RU"/>
        </w:rPr>
        <w:t>Б.</w:t>
      </w:r>
      <w:r>
        <w:rPr>
          <w:rFonts w:ascii="Times New Roman" w:hAnsi="Times New Roman"/>
          <w:color w:val="000000"/>
          <w:w w:val="103"/>
          <w:szCs w:val="24"/>
          <w:lang w:val="ru-RU"/>
        </w:rPr>
        <w:t xml:space="preserve"> </w:t>
      </w:r>
      <w:r w:rsidR="00CE6E33" w:rsidRPr="00CE6E33">
        <w:rPr>
          <w:rFonts w:ascii="Times New Roman" w:hAnsi="Times New Roman"/>
          <w:color w:val="000000"/>
          <w:w w:val="103"/>
          <w:szCs w:val="24"/>
          <w:lang w:val="ru-RU"/>
        </w:rPr>
        <w:t xml:space="preserve">оскорбление, нанесенное </w:t>
      </w:r>
      <w:r w:rsidR="00FF65FD" w:rsidRPr="00073901">
        <w:rPr>
          <w:rFonts w:ascii="Times New Roman" w:hAnsi="Times New Roman"/>
          <w:szCs w:val="24"/>
          <w:lang w:val="ru-RU"/>
        </w:rPr>
        <w:t>Федераци</w:t>
      </w:r>
      <w:r w:rsidR="00FF65FD">
        <w:rPr>
          <w:rFonts w:ascii="Times New Roman" w:hAnsi="Times New Roman"/>
          <w:szCs w:val="24"/>
          <w:lang w:val="ru-RU"/>
        </w:rPr>
        <w:t>и</w:t>
      </w:r>
      <w:r w:rsidR="00CE6E33" w:rsidRPr="00CE6E33">
        <w:rPr>
          <w:rFonts w:ascii="Times New Roman" w:hAnsi="Times New Roman"/>
          <w:color w:val="000000"/>
          <w:w w:val="103"/>
          <w:szCs w:val="24"/>
          <w:lang w:val="ru-RU"/>
        </w:rPr>
        <w:t>, его членам или организациям, связанным с ними;</w:t>
      </w:r>
    </w:p>
    <w:p w:rsidR="00CE6E33" w:rsidRPr="00CE6E33" w:rsidRDefault="008D63C9" w:rsidP="00CE6E33">
      <w:pPr>
        <w:autoSpaceDE w:val="0"/>
        <w:autoSpaceDN w:val="0"/>
        <w:adjustRightInd w:val="0"/>
        <w:ind w:left="284" w:hanging="284"/>
        <w:jc w:val="both"/>
        <w:rPr>
          <w:rFonts w:ascii="Times New Roman" w:hAnsi="Times New Roman"/>
          <w:color w:val="000000"/>
          <w:w w:val="103"/>
          <w:szCs w:val="24"/>
          <w:lang w:val="ru-RU"/>
        </w:rPr>
      </w:pPr>
      <w:r w:rsidRPr="008D63C9">
        <w:rPr>
          <w:rFonts w:ascii="Times New Roman" w:hAnsi="Times New Roman"/>
          <w:b/>
          <w:color w:val="000000"/>
          <w:w w:val="103"/>
          <w:szCs w:val="24"/>
          <w:lang w:val="ru-RU"/>
        </w:rPr>
        <w:t>В.</w:t>
      </w:r>
      <w:r w:rsidR="00CE6E33" w:rsidRPr="00CE6E33">
        <w:rPr>
          <w:rFonts w:ascii="Times New Roman" w:hAnsi="Times New Roman"/>
          <w:color w:val="000000"/>
          <w:w w:val="103"/>
          <w:szCs w:val="24"/>
          <w:lang w:val="ru-RU"/>
        </w:rPr>
        <w:t xml:space="preserve"> нарушения Правил и/или иных докум</w:t>
      </w:r>
      <w:r w:rsidR="00756512">
        <w:rPr>
          <w:rFonts w:ascii="Times New Roman" w:hAnsi="Times New Roman"/>
          <w:color w:val="000000"/>
          <w:w w:val="103"/>
          <w:szCs w:val="24"/>
          <w:lang w:val="ru-RU"/>
        </w:rPr>
        <w:t>ентов, указанных в п.</w:t>
      </w:r>
      <w:r w:rsidRPr="008D63C9">
        <w:rPr>
          <w:rFonts w:eastAsia="Times"/>
          <w:color w:val="000000"/>
          <w:w w:val="103"/>
          <w:szCs w:val="24"/>
          <w:lang w:val="ru-RU"/>
        </w:rPr>
        <w:t>12.2.5.</w:t>
      </w:r>
      <w:r w:rsidR="00CE6E33" w:rsidRPr="00CE6E33">
        <w:rPr>
          <w:rFonts w:ascii="Times New Roman" w:hAnsi="Times New Roman"/>
          <w:color w:val="000000"/>
          <w:w w:val="103"/>
          <w:szCs w:val="24"/>
          <w:lang w:val="ru-RU"/>
        </w:rPr>
        <w:t xml:space="preserve"> </w:t>
      </w:r>
      <w:r w:rsidR="00351F05">
        <w:rPr>
          <w:rFonts w:ascii="Times New Roman" w:hAnsi="Times New Roman"/>
          <w:color w:val="000000"/>
          <w:w w:val="103"/>
          <w:szCs w:val="24"/>
          <w:lang w:val="ru-RU"/>
        </w:rPr>
        <w:t>П</w:t>
      </w:r>
      <w:r w:rsidR="00CE6E33" w:rsidRPr="00CE6E33">
        <w:rPr>
          <w:rFonts w:ascii="Times New Roman" w:hAnsi="Times New Roman"/>
          <w:color w:val="000000"/>
          <w:w w:val="103"/>
          <w:szCs w:val="24"/>
          <w:lang w:val="ru-RU"/>
        </w:rPr>
        <w:t>равил, за которые не предусмотрена спортивная санкция либо в прямой форме не установлена более строгая спортивная санкция.</w:t>
      </w:r>
    </w:p>
    <w:p w:rsidR="00CE6E33" w:rsidRPr="00CE6E33" w:rsidRDefault="00CE6E33" w:rsidP="00CE6E33">
      <w:pPr>
        <w:autoSpaceDE w:val="0"/>
        <w:autoSpaceDN w:val="0"/>
        <w:adjustRightInd w:val="0"/>
        <w:jc w:val="both"/>
        <w:rPr>
          <w:rFonts w:ascii="Times New Roman" w:hAnsi="Times New Roman"/>
          <w:color w:val="000000"/>
          <w:w w:val="103"/>
          <w:szCs w:val="24"/>
          <w:highlight w:val="yellow"/>
          <w:lang w:val="ru-RU"/>
        </w:rPr>
      </w:pPr>
    </w:p>
    <w:p w:rsidR="00CE6E33" w:rsidRPr="00CE6E33" w:rsidRDefault="008D63C9" w:rsidP="00CE6E33">
      <w:pPr>
        <w:autoSpaceDE w:val="0"/>
        <w:autoSpaceDN w:val="0"/>
        <w:adjustRightInd w:val="0"/>
        <w:jc w:val="both"/>
        <w:rPr>
          <w:rFonts w:ascii="Times New Roman" w:hAnsi="Times New Roman"/>
          <w:b/>
          <w:color w:val="000000"/>
          <w:w w:val="103"/>
          <w:szCs w:val="24"/>
          <w:lang w:val="ru-RU"/>
        </w:rPr>
      </w:pPr>
      <w:r>
        <w:rPr>
          <w:rFonts w:ascii="Times New Roman" w:hAnsi="Times New Roman"/>
          <w:b/>
          <w:color w:val="000000"/>
          <w:w w:val="103"/>
          <w:szCs w:val="24"/>
          <w:lang w:val="ru-RU"/>
        </w:rPr>
        <w:t>12.</w:t>
      </w:r>
      <w:r w:rsidR="00CE6E33" w:rsidRPr="00CE6E33">
        <w:rPr>
          <w:rFonts w:ascii="Times New Roman" w:hAnsi="Times New Roman"/>
          <w:b/>
          <w:color w:val="000000"/>
          <w:w w:val="103"/>
          <w:szCs w:val="24"/>
          <w:lang w:val="ru-RU"/>
        </w:rPr>
        <w:t>4.2</w:t>
      </w:r>
      <w:r w:rsidR="00FF65FD">
        <w:rPr>
          <w:rFonts w:ascii="Times New Roman" w:hAnsi="Times New Roman"/>
          <w:b/>
          <w:color w:val="000000"/>
          <w:w w:val="103"/>
          <w:szCs w:val="24"/>
          <w:lang w:val="ru-RU"/>
        </w:rPr>
        <w:t>.</w:t>
      </w:r>
      <w:r w:rsidR="00CE6E33" w:rsidRPr="00CE6E33">
        <w:rPr>
          <w:rFonts w:ascii="Times New Roman" w:hAnsi="Times New Roman"/>
          <w:b/>
          <w:color w:val="000000"/>
          <w:w w:val="103"/>
          <w:szCs w:val="24"/>
          <w:lang w:val="ru-RU"/>
        </w:rPr>
        <w:t xml:space="preserve"> Запрет старта</w:t>
      </w:r>
    </w:p>
    <w:p w:rsidR="00CE6E33" w:rsidRPr="00CE6E33" w:rsidRDefault="00CE6E33" w:rsidP="00CE6E33">
      <w:pPr>
        <w:autoSpaceDE w:val="0"/>
        <w:autoSpaceDN w:val="0"/>
        <w:adjustRightInd w:val="0"/>
        <w:rPr>
          <w:rFonts w:ascii="Times New Roman" w:hAnsi="Times New Roman"/>
          <w:color w:val="000000"/>
          <w:w w:val="103"/>
          <w:szCs w:val="24"/>
          <w:lang w:val="ru-RU"/>
        </w:rPr>
      </w:pPr>
      <w:r w:rsidRPr="00CE6E33">
        <w:rPr>
          <w:rFonts w:ascii="Times New Roman" w:hAnsi="Times New Roman"/>
          <w:color w:val="000000"/>
          <w:w w:val="103"/>
          <w:szCs w:val="24"/>
          <w:lang w:val="ru-RU"/>
        </w:rPr>
        <w:t>Спортсмену или команде запрещено выходить на старт за:</w:t>
      </w:r>
    </w:p>
    <w:p w:rsidR="00CE6E33" w:rsidRPr="00CE6E33" w:rsidRDefault="008D63C9" w:rsidP="006A6A20">
      <w:pPr>
        <w:autoSpaceDE w:val="0"/>
        <w:autoSpaceDN w:val="0"/>
        <w:adjustRightInd w:val="0"/>
        <w:ind w:left="284" w:hanging="284"/>
        <w:jc w:val="both"/>
        <w:rPr>
          <w:rFonts w:ascii="Times New Roman" w:hAnsi="Times New Roman"/>
          <w:color w:val="000000"/>
          <w:w w:val="103"/>
          <w:szCs w:val="24"/>
          <w:lang w:val="ru-RU"/>
        </w:rPr>
      </w:pPr>
      <w:r w:rsidRPr="008D63C9">
        <w:rPr>
          <w:rFonts w:ascii="Times New Roman" w:hAnsi="Times New Roman"/>
          <w:b/>
          <w:color w:val="000000"/>
          <w:w w:val="103"/>
          <w:szCs w:val="24"/>
          <w:lang w:val="ru-RU"/>
        </w:rPr>
        <w:t>А.</w:t>
      </w:r>
      <w:r>
        <w:rPr>
          <w:rFonts w:ascii="Times New Roman" w:hAnsi="Times New Roman"/>
          <w:color w:val="000000"/>
          <w:w w:val="103"/>
          <w:szCs w:val="24"/>
          <w:lang w:val="ru-RU"/>
        </w:rPr>
        <w:t xml:space="preserve"> </w:t>
      </w:r>
      <w:r w:rsidR="00CE6E33" w:rsidRPr="00CE6E33">
        <w:rPr>
          <w:rFonts w:ascii="Times New Roman" w:hAnsi="Times New Roman"/>
          <w:color w:val="000000"/>
          <w:w w:val="103"/>
          <w:szCs w:val="24"/>
          <w:lang w:val="ru-RU"/>
        </w:rPr>
        <w:t>невыполнение нео</w:t>
      </w:r>
      <w:r w:rsidR="00833288">
        <w:rPr>
          <w:rFonts w:ascii="Times New Roman" w:hAnsi="Times New Roman"/>
          <w:color w:val="000000"/>
          <w:w w:val="103"/>
          <w:szCs w:val="24"/>
          <w:lang w:val="ru-RU"/>
        </w:rPr>
        <w:t>бходимых условий для допуска к Дисциплинам</w:t>
      </w:r>
      <w:r w:rsidR="00CE6E33" w:rsidRPr="00CE6E33">
        <w:rPr>
          <w:rFonts w:ascii="Times New Roman" w:hAnsi="Times New Roman"/>
          <w:color w:val="000000"/>
          <w:w w:val="103"/>
          <w:szCs w:val="24"/>
          <w:lang w:val="ru-RU"/>
        </w:rPr>
        <w:t xml:space="preserve"> и </w:t>
      </w:r>
      <w:r>
        <w:rPr>
          <w:rFonts w:ascii="Times New Roman" w:hAnsi="Times New Roman"/>
          <w:color w:val="000000"/>
          <w:w w:val="103"/>
          <w:szCs w:val="24"/>
          <w:lang w:val="ru-RU"/>
        </w:rPr>
        <w:t xml:space="preserve"> </w:t>
      </w:r>
      <w:r w:rsidR="00CE6E33" w:rsidRPr="00CE6E33">
        <w:rPr>
          <w:rFonts w:ascii="Times New Roman" w:hAnsi="Times New Roman"/>
          <w:color w:val="000000"/>
          <w:w w:val="103"/>
          <w:szCs w:val="24"/>
          <w:lang w:val="ru-RU"/>
        </w:rPr>
        <w:t xml:space="preserve">квалификационных требований в соответствии с Правилами; </w:t>
      </w:r>
    </w:p>
    <w:p w:rsidR="008D63C9" w:rsidRDefault="008D63C9" w:rsidP="006A6A20">
      <w:pPr>
        <w:autoSpaceDE w:val="0"/>
        <w:autoSpaceDN w:val="0"/>
        <w:adjustRightInd w:val="0"/>
        <w:ind w:left="284" w:hanging="284"/>
        <w:jc w:val="both"/>
        <w:rPr>
          <w:rFonts w:ascii="Times New Roman" w:hAnsi="Times New Roman"/>
          <w:color w:val="000000"/>
          <w:w w:val="103"/>
          <w:szCs w:val="24"/>
          <w:lang w:val="ru-RU"/>
        </w:rPr>
      </w:pPr>
      <w:r w:rsidRPr="008D63C9">
        <w:rPr>
          <w:rFonts w:ascii="Times New Roman" w:hAnsi="Times New Roman"/>
          <w:b/>
          <w:color w:val="000000"/>
          <w:w w:val="103"/>
          <w:szCs w:val="24"/>
          <w:lang w:val="ru-RU"/>
        </w:rPr>
        <w:t>Б.</w:t>
      </w:r>
      <w:r w:rsidR="00CE6E33" w:rsidRPr="00CE6E33">
        <w:rPr>
          <w:rFonts w:ascii="Times New Roman" w:hAnsi="Times New Roman"/>
          <w:color w:val="000000"/>
          <w:w w:val="103"/>
          <w:szCs w:val="24"/>
          <w:lang w:val="ru-RU"/>
        </w:rPr>
        <w:t xml:space="preserve"> появление на старте с и</w:t>
      </w:r>
      <w:r>
        <w:rPr>
          <w:rFonts w:ascii="Times New Roman" w:hAnsi="Times New Roman"/>
          <w:color w:val="000000"/>
          <w:w w:val="103"/>
          <w:szCs w:val="24"/>
          <w:lang w:val="ru-RU"/>
        </w:rPr>
        <w:t>нвентарем, одеждой или рекламой</w:t>
      </w:r>
      <w:r w:rsidR="00E31B10">
        <w:rPr>
          <w:rFonts w:ascii="Times New Roman" w:hAnsi="Times New Roman"/>
          <w:color w:val="000000"/>
          <w:w w:val="103"/>
          <w:szCs w:val="24"/>
          <w:lang w:val="ru-RU"/>
        </w:rPr>
        <w:t>, которые</w:t>
      </w:r>
      <w:r>
        <w:rPr>
          <w:rFonts w:ascii="Times New Roman" w:hAnsi="Times New Roman"/>
          <w:color w:val="000000"/>
          <w:w w:val="103"/>
          <w:szCs w:val="24"/>
          <w:lang w:val="ru-RU"/>
        </w:rPr>
        <w:t xml:space="preserve"> противореча</w:t>
      </w:r>
      <w:r w:rsidR="00E31B10">
        <w:rPr>
          <w:rFonts w:ascii="Times New Roman" w:hAnsi="Times New Roman"/>
          <w:color w:val="000000"/>
          <w:w w:val="103"/>
          <w:szCs w:val="24"/>
          <w:lang w:val="ru-RU"/>
        </w:rPr>
        <w:t>т</w:t>
      </w:r>
      <w:r>
        <w:rPr>
          <w:rFonts w:ascii="Times New Roman" w:hAnsi="Times New Roman"/>
          <w:color w:val="000000"/>
          <w:w w:val="103"/>
          <w:szCs w:val="24"/>
          <w:lang w:val="ru-RU"/>
        </w:rPr>
        <w:t xml:space="preserve"> Правилам</w:t>
      </w:r>
      <w:r w:rsidR="00E31B10" w:rsidRPr="003A00EA">
        <w:rPr>
          <w:rFonts w:ascii="Times New Roman" w:hAnsi="Times New Roman"/>
          <w:color w:val="000000"/>
          <w:w w:val="103"/>
          <w:szCs w:val="24"/>
          <w:lang w:val="ru-RU"/>
        </w:rPr>
        <w:t xml:space="preserve">, в том </w:t>
      </w:r>
      <w:r w:rsidR="003A00EA" w:rsidRPr="003A00EA">
        <w:rPr>
          <w:rFonts w:ascii="Times New Roman" w:hAnsi="Times New Roman"/>
          <w:color w:val="000000"/>
          <w:w w:val="103"/>
          <w:szCs w:val="24"/>
          <w:lang w:val="ru-RU"/>
        </w:rPr>
        <w:t xml:space="preserve">числе не соответствуют </w:t>
      </w:r>
      <w:r w:rsidR="00AE5470">
        <w:rPr>
          <w:rFonts w:ascii="Times New Roman" w:hAnsi="Times New Roman"/>
          <w:color w:val="000000"/>
          <w:w w:val="103"/>
          <w:szCs w:val="24"/>
          <w:lang w:val="ru-RU"/>
        </w:rPr>
        <w:t>Правилам</w:t>
      </w:r>
      <w:r w:rsidR="00E31B10" w:rsidRPr="003A00EA">
        <w:rPr>
          <w:rFonts w:ascii="Times New Roman" w:hAnsi="Times New Roman"/>
          <w:color w:val="000000"/>
          <w:w w:val="103"/>
          <w:szCs w:val="24"/>
          <w:lang w:val="ru-RU"/>
        </w:rPr>
        <w:t xml:space="preserve"> </w:t>
      </w:r>
      <w:r w:rsidR="00AE5470">
        <w:rPr>
          <w:rFonts w:ascii="Times New Roman" w:hAnsi="Times New Roman"/>
          <w:color w:val="000000"/>
          <w:w w:val="103"/>
          <w:szCs w:val="24"/>
          <w:lang w:val="ru-RU"/>
        </w:rPr>
        <w:t>п</w:t>
      </w:r>
      <w:r w:rsidR="00E31B10" w:rsidRPr="003A00EA">
        <w:rPr>
          <w:rFonts w:ascii="Times New Roman" w:hAnsi="Times New Roman"/>
          <w:color w:val="000000"/>
          <w:w w:val="103"/>
          <w:szCs w:val="24"/>
          <w:lang w:val="ru-RU"/>
        </w:rPr>
        <w:t>о рекламе Федерации</w:t>
      </w:r>
      <w:r w:rsidRPr="003A00EA">
        <w:rPr>
          <w:rFonts w:ascii="Times New Roman" w:hAnsi="Times New Roman"/>
          <w:color w:val="000000"/>
          <w:w w:val="103"/>
          <w:szCs w:val="24"/>
          <w:lang w:val="ru-RU"/>
        </w:rPr>
        <w:t>.</w:t>
      </w:r>
    </w:p>
    <w:p w:rsidR="00CE6E33" w:rsidRPr="00CE6E33" w:rsidRDefault="00CA7532" w:rsidP="006A6A20">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В</w:t>
      </w:r>
      <w:r w:rsidR="008D63C9">
        <w:rPr>
          <w:rFonts w:ascii="Times New Roman" w:hAnsi="Times New Roman"/>
          <w:color w:val="000000"/>
          <w:w w:val="103"/>
          <w:szCs w:val="24"/>
          <w:lang w:val="ru-RU"/>
        </w:rPr>
        <w:t>.</w:t>
      </w:r>
      <w:r w:rsidR="00CE6E33" w:rsidRPr="00CE6E33">
        <w:rPr>
          <w:rFonts w:ascii="Times New Roman" w:hAnsi="Times New Roman"/>
          <w:color w:val="000000"/>
          <w:w w:val="103"/>
          <w:szCs w:val="24"/>
          <w:lang w:val="ru-RU"/>
        </w:rPr>
        <w:t xml:space="preserve"> появление на старте с неправильным стартовым номером или без стартового номера из-за ошибки, сделанной спортсменом или его командой;</w:t>
      </w:r>
    </w:p>
    <w:p w:rsidR="00CE6E33" w:rsidRPr="00CE6E33" w:rsidRDefault="00CA7532" w:rsidP="006A6A20">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Г</w:t>
      </w:r>
      <w:r w:rsidR="00CE6E33" w:rsidRPr="00CE6E33">
        <w:rPr>
          <w:rFonts w:ascii="Times New Roman" w:hAnsi="Times New Roman"/>
          <w:color w:val="000000"/>
          <w:w w:val="103"/>
          <w:szCs w:val="24"/>
          <w:lang w:val="ru-RU"/>
        </w:rPr>
        <w:t>.</w:t>
      </w:r>
      <w:r w:rsidR="008D63C9">
        <w:rPr>
          <w:rFonts w:ascii="Times New Roman" w:hAnsi="Times New Roman"/>
          <w:color w:val="000000"/>
          <w:w w:val="103"/>
          <w:szCs w:val="24"/>
          <w:lang w:val="ru-RU"/>
        </w:rPr>
        <w:t xml:space="preserve"> </w:t>
      </w:r>
      <w:r w:rsidR="00833288">
        <w:rPr>
          <w:rFonts w:ascii="Times New Roman" w:hAnsi="Times New Roman"/>
          <w:color w:val="000000"/>
          <w:w w:val="103"/>
          <w:szCs w:val="24"/>
          <w:lang w:val="ru-RU"/>
        </w:rPr>
        <w:t>нарушение П</w:t>
      </w:r>
      <w:r w:rsidR="00CE6E33" w:rsidRPr="00CE6E33">
        <w:rPr>
          <w:rFonts w:ascii="Times New Roman" w:hAnsi="Times New Roman"/>
          <w:color w:val="000000"/>
          <w:w w:val="103"/>
          <w:szCs w:val="24"/>
          <w:lang w:val="ru-RU"/>
        </w:rPr>
        <w:t>равил, относящихся к официальной тренировке, пристрелке, разминке и/или тестированию лыж, либо правил безопасности</w:t>
      </w:r>
      <w:r w:rsidR="00833288">
        <w:rPr>
          <w:rFonts w:ascii="Times New Roman" w:hAnsi="Times New Roman"/>
          <w:color w:val="000000"/>
          <w:w w:val="103"/>
          <w:szCs w:val="24"/>
          <w:lang w:val="ru-RU"/>
        </w:rPr>
        <w:t>.</w:t>
      </w:r>
    </w:p>
    <w:p w:rsidR="00CE6E33" w:rsidRPr="00CE6E33" w:rsidRDefault="00CE6E33" w:rsidP="006A6A20">
      <w:pPr>
        <w:autoSpaceDE w:val="0"/>
        <w:autoSpaceDN w:val="0"/>
        <w:adjustRightInd w:val="0"/>
        <w:ind w:left="284" w:hanging="284"/>
        <w:jc w:val="both"/>
        <w:rPr>
          <w:rFonts w:ascii="Times New Roman" w:hAnsi="Times New Roman"/>
          <w:color w:val="000000"/>
          <w:w w:val="103"/>
          <w:szCs w:val="24"/>
          <w:lang w:val="ru-RU"/>
        </w:rPr>
      </w:pPr>
      <w:r w:rsidRPr="00CE6E33">
        <w:rPr>
          <w:rFonts w:ascii="Times New Roman" w:hAnsi="Times New Roman"/>
          <w:color w:val="000000"/>
          <w:w w:val="103"/>
          <w:szCs w:val="24"/>
          <w:lang w:val="ru-RU"/>
        </w:rPr>
        <w:t>Запрет</w:t>
      </w:r>
      <w:r w:rsidR="008D63C9">
        <w:rPr>
          <w:rFonts w:ascii="Times New Roman" w:hAnsi="Times New Roman"/>
          <w:color w:val="000000"/>
          <w:w w:val="103"/>
          <w:szCs w:val="24"/>
          <w:lang w:val="ru-RU"/>
        </w:rPr>
        <w:t xml:space="preserve"> старта</w:t>
      </w:r>
      <w:r w:rsidRPr="00CE6E33">
        <w:rPr>
          <w:rFonts w:ascii="Times New Roman" w:hAnsi="Times New Roman"/>
          <w:color w:val="000000"/>
          <w:w w:val="103"/>
          <w:szCs w:val="24"/>
          <w:lang w:val="ru-RU"/>
        </w:rPr>
        <w:t xml:space="preserve"> распространяется на </w:t>
      </w:r>
      <w:r w:rsidR="00833288">
        <w:rPr>
          <w:rFonts w:ascii="Times New Roman" w:hAnsi="Times New Roman"/>
          <w:color w:val="000000"/>
          <w:w w:val="103"/>
          <w:szCs w:val="24"/>
          <w:lang w:val="ru-RU"/>
        </w:rPr>
        <w:t>Дисциплину</w:t>
      </w:r>
      <w:r w:rsidRPr="00CE6E33">
        <w:rPr>
          <w:rFonts w:ascii="Times New Roman" w:hAnsi="Times New Roman"/>
          <w:color w:val="000000"/>
          <w:w w:val="103"/>
          <w:szCs w:val="24"/>
          <w:lang w:val="ru-RU"/>
        </w:rPr>
        <w:t>, во время ко</w:t>
      </w:r>
      <w:r w:rsidR="00833288">
        <w:rPr>
          <w:rFonts w:ascii="Times New Roman" w:hAnsi="Times New Roman"/>
          <w:color w:val="000000"/>
          <w:w w:val="103"/>
          <w:szCs w:val="24"/>
          <w:lang w:val="ru-RU"/>
        </w:rPr>
        <w:t>торой</w:t>
      </w:r>
      <w:r w:rsidR="008D63C9">
        <w:rPr>
          <w:rFonts w:ascii="Times New Roman" w:hAnsi="Times New Roman"/>
          <w:color w:val="000000"/>
          <w:w w:val="103"/>
          <w:szCs w:val="24"/>
          <w:lang w:val="ru-RU"/>
        </w:rPr>
        <w:t xml:space="preserve"> было совершено нарушение и</w:t>
      </w:r>
      <w:r w:rsidRPr="00CE6E33">
        <w:rPr>
          <w:rFonts w:ascii="Times New Roman" w:hAnsi="Times New Roman"/>
          <w:color w:val="000000"/>
          <w:w w:val="103"/>
          <w:szCs w:val="24"/>
          <w:lang w:val="ru-RU"/>
        </w:rPr>
        <w:t xml:space="preserve"> может быть применено </w:t>
      </w:r>
      <w:r w:rsidR="00833288">
        <w:rPr>
          <w:rFonts w:ascii="Times New Roman" w:hAnsi="Times New Roman"/>
          <w:color w:val="000000"/>
          <w:w w:val="103"/>
          <w:szCs w:val="24"/>
          <w:lang w:val="ru-RU"/>
        </w:rPr>
        <w:t>на следующую</w:t>
      </w:r>
      <w:r w:rsidRPr="00CE6E33">
        <w:rPr>
          <w:rFonts w:ascii="Times New Roman" w:hAnsi="Times New Roman"/>
          <w:color w:val="000000"/>
          <w:w w:val="103"/>
          <w:szCs w:val="24"/>
          <w:lang w:val="ru-RU"/>
        </w:rPr>
        <w:t xml:space="preserve"> </w:t>
      </w:r>
      <w:r w:rsidR="00833288">
        <w:rPr>
          <w:rFonts w:ascii="Times New Roman" w:hAnsi="Times New Roman"/>
          <w:color w:val="000000"/>
          <w:w w:val="103"/>
          <w:szCs w:val="24"/>
          <w:lang w:val="ru-RU"/>
        </w:rPr>
        <w:t>Дисциплину</w:t>
      </w:r>
      <w:r w:rsidRPr="00CE6E33">
        <w:rPr>
          <w:rFonts w:ascii="Times New Roman" w:hAnsi="Times New Roman"/>
          <w:color w:val="000000"/>
          <w:w w:val="103"/>
          <w:szCs w:val="24"/>
          <w:lang w:val="ru-RU"/>
        </w:rPr>
        <w:t>.</w:t>
      </w:r>
    </w:p>
    <w:p w:rsidR="00CE6E33" w:rsidRPr="00CE6E33" w:rsidRDefault="00CE6E33" w:rsidP="00CE6E33">
      <w:pPr>
        <w:autoSpaceDE w:val="0"/>
        <w:autoSpaceDN w:val="0"/>
        <w:adjustRightInd w:val="0"/>
        <w:rPr>
          <w:rFonts w:ascii="Times New Roman" w:hAnsi="Times New Roman"/>
          <w:color w:val="73CDCD"/>
          <w:sz w:val="15"/>
          <w:szCs w:val="15"/>
          <w:highlight w:val="yellow"/>
          <w:lang w:val="ru-RU" w:eastAsia="ru-RU"/>
        </w:rPr>
      </w:pPr>
    </w:p>
    <w:p w:rsidR="00CA7532" w:rsidRDefault="00CA7532" w:rsidP="00CE6E33">
      <w:pPr>
        <w:autoSpaceDE w:val="0"/>
        <w:autoSpaceDN w:val="0"/>
        <w:adjustRightInd w:val="0"/>
        <w:jc w:val="both"/>
        <w:rPr>
          <w:rFonts w:ascii="Times New Roman" w:hAnsi="Times New Roman"/>
          <w:b/>
          <w:color w:val="000000"/>
          <w:w w:val="103"/>
          <w:szCs w:val="24"/>
          <w:lang w:val="ru-RU"/>
        </w:rPr>
      </w:pPr>
    </w:p>
    <w:p w:rsidR="00CA7532" w:rsidRDefault="00CA7532" w:rsidP="00CE6E33">
      <w:pPr>
        <w:autoSpaceDE w:val="0"/>
        <w:autoSpaceDN w:val="0"/>
        <w:adjustRightInd w:val="0"/>
        <w:jc w:val="both"/>
        <w:rPr>
          <w:rFonts w:ascii="Times New Roman" w:hAnsi="Times New Roman"/>
          <w:b/>
          <w:color w:val="000000"/>
          <w:w w:val="103"/>
          <w:szCs w:val="24"/>
          <w:lang w:val="ru-RU"/>
        </w:rPr>
      </w:pPr>
    </w:p>
    <w:p w:rsidR="00CA7532" w:rsidRDefault="00CA7532" w:rsidP="00CE6E33">
      <w:pPr>
        <w:autoSpaceDE w:val="0"/>
        <w:autoSpaceDN w:val="0"/>
        <w:adjustRightInd w:val="0"/>
        <w:jc w:val="both"/>
        <w:rPr>
          <w:rFonts w:ascii="Times New Roman" w:hAnsi="Times New Roman"/>
          <w:b/>
          <w:color w:val="000000"/>
          <w:w w:val="103"/>
          <w:szCs w:val="24"/>
          <w:lang w:val="ru-RU"/>
        </w:rPr>
      </w:pPr>
    </w:p>
    <w:p w:rsidR="00CE6E33" w:rsidRPr="00CE6E33" w:rsidRDefault="008D63C9" w:rsidP="00CE6E33">
      <w:pPr>
        <w:autoSpaceDE w:val="0"/>
        <w:autoSpaceDN w:val="0"/>
        <w:adjustRightInd w:val="0"/>
        <w:jc w:val="both"/>
        <w:rPr>
          <w:rFonts w:ascii="Times New Roman" w:hAnsi="Times New Roman"/>
          <w:b/>
          <w:color w:val="000000"/>
          <w:w w:val="103"/>
          <w:szCs w:val="24"/>
          <w:lang w:val="ru-RU"/>
        </w:rPr>
      </w:pPr>
      <w:r>
        <w:rPr>
          <w:rFonts w:ascii="Times New Roman" w:hAnsi="Times New Roman"/>
          <w:b/>
          <w:color w:val="000000"/>
          <w:w w:val="103"/>
          <w:szCs w:val="24"/>
          <w:lang w:val="ru-RU"/>
        </w:rPr>
        <w:t>12.</w:t>
      </w:r>
      <w:r w:rsidR="00CE6E33" w:rsidRPr="00CE6E33">
        <w:rPr>
          <w:rFonts w:ascii="Times New Roman" w:hAnsi="Times New Roman"/>
          <w:b/>
          <w:color w:val="000000"/>
          <w:w w:val="103"/>
          <w:szCs w:val="24"/>
          <w:lang w:val="ru-RU"/>
        </w:rPr>
        <w:t>4.3</w:t>
      </w:r>
      <w:r w:rsidR="00FF65FD">
        <w:rPr>
          <w:rFonts w:ascii="Times New Roman" w:hAnsi="Times New Roman"/>
          <w:b/>
          <w:color w:val="000000"/>
          <w:w w:val="103"/>
          <w:szCs w:val="24"/>
          <w:lang w:val="ru-RU"/>
        </w:rPr>
        <w:t>.</w:t>
      </w:r>
      <w:r w:rsidR="00CE6E33" w:rsidRPr="00CE6E33">
        <w:rPr>
          <w:rFonts w:ascii="Times New Roman" w:hAnsi="Times New Roman"/>
          <w:b/>
          <w:color w:val="000000"/>
          <w:w w:val="103"/>
          <w:szCs w:val="24"/>
          <w:lang w:val="ru-RU"/>
        </w:rPr>
        <w:t xml:space="preserve"> Наказание в виде добавления тридцати штрафных секунд</w:t>
      </w:r>
    </w:p>
    <w:p w:rsidR="00CE6E33" w:rsidRPr="00CE6E33" w:rsidRDefault="00CE6E33" w:rsidP="00CE6E33">
      <w:pPr>
        <w:autoSpaceDE w:val="0"/>
        <w:autoSpaceDN w:val="0"/>
        <w:adjustRightInd w:val="0"/>
        <w:jc w:val="both"/>
        <w:rPr>
          <w:rFonts w:ascii="Times New Roman" w:hAnsi="Times New Roman"/>
          <w:color w:val="000000"/>
          <w:w w:val="103"/>
          <w:szCs w:val="24"/>
          <w:lang w:val="ru-RU"/>
        </w:rPr>
      </w:pPr>
      <w:r w:rsidRPr="00CE6E33">
        <w:rPr>
          <w:rFonts w:ascii="Times New Roman" w:hAnsi="Times New Roman"/>
          <w:color w:val="000000"/>
          <w:w w:val="103"/>
          <w:szCs w:val="24"/>
          <w:lang w:val="ru-RU"/>
        </w:rPr>
        <w:t xml:space="preserve">Если спортсмен в </w:t>
      </w:r>
      <w:proofErr w:type="spellStart"/>
      <w:r w:rsidR="00833288">
        <w:rPr>
          <w:rFonts w:ascii="Times New Roman" w:hAnsi="Times New Roman"/>
          <w:color w:val="000000"/>
          <w:w w:val="103"/>
          <w:szCs w:val="24"/>
          <w:lang w:val="ru-RU"/>
        </w:rPr>
        <w:t>персьюте</w:t>
      </w:r>
      <w:proofErr w:type="spellEnd"/>
      <w:r w:rsidRPr="00CE6E33">
        <w:rPr>
          <w:rFonts w:ascii="Times New Roman" w:hAnsi="Times New Roman"/>
          <w:color w:val="000000"/>
          <w:w w:val="103"/>
          <w:szCs w:val="24"/>
          <w:lang w:val="ru-RU"/>
        </w:rPr>
        <w:t xml:space="preserve"> стартовал раньше официально назначенного ему стартового времени, но не более чем на 3 секунды, то на него налагается наказание в виде добавления тридцати штрафных секунд.</w:t>
      </w:r>
    </w:p>
    <w:p w:rsidR="00CE6E33" w:rsidRPr="00CE6E33" w:rsidRDefault="00CE6E33" w:rsidP="00CE6E33">
      <w:pPr>
        <w:autoSpaceDE w:val="0"/>
        <w:autoSpaceDN w:val="0"/>
        <w:adjustRightInd w:val="0"/>
        <w:jc w:val="both"/>
        <w:rPr>
          <w:rFonts w:ascii="Times New Roman" w:hAnsi="Times New Roman"/>
          <w:b/>
          <w:color w:val="000000"/>
          <w:w w:val="103"/>
          <w:szCs w:val="24"/>
          <w:highlight w:val="yellow"/>
          <w:lang w:val="ru-RU"/>
        </w:rPr>
      </w:pPr>
    </w:p>
    <w:p w:rsidR="00CE6E33" w:rsidRPr="00CE6E33" w:rsidRDefault="008D63C9" w:rsidP="00CE6E33">
      <w:pPr>
        <w:autoSpaceDE w:val="0"/>
        <w:autoSpaceDN w:val="0"/>
        <w:adjustRightInd w:val="0"/>
        <w:rPr>
          <w:rFonts w:ascii="Times New Roman" w:hAnsi="Times New Roman"/>
          <w:b/>
          <w:color w:val="000000"/>
          <w:w w:val="103"/>
          <w:szCs w:val="24"/>
          <w:lang w:val="ru-RU"/>
        </w:rPr>
      </w:pPr>
      <w:r>
        <w:rPr>
          <w:rFonts w:ascii="Times New Roman" w:hAnsi="Times New Roman"/>
          <w:b/>
          <w:color w:val="000000"/>
          <w:w w:val="103"/>
          <w:szCs w:val="24"/>
          <w:lang w:val="ru-RU"/>
        </w:rPr>
        <w:t>12.</w:t>
      </w:r>
      <w:r w:rsidR="00CE6E33" w:rsidRPr="00CE6E33">
        <w:rPr>
          <w:rFonts w:ascii="Times New Roman" w:hAnsi="Times New Roman"/>
          <w:b/>
          <w:color w:val="000000"/>
          <w:w w:val="103"/>
          <w:szCs w:val="24"/>
          <w:lang w:val="ru-RU"/>
        </w:rPr>
        <w:t>4.4</w:t>
      </w:r>
      <w:r w:rsidR="00FF65FD">
        <w:rPr>
          <w:rFonts w:ascii="Times New Roman" w:hAnsi="Times New Roman"/>
          <w:b/>
          <w:color w:val="000000"/>
          <w:w w:val="103"/>
          <w:szCs w:val="24"/>
          <w:lang w:val="ru-RU"/>
        </w:rPr>
        <w:t>.</w:t>
      </w:r>
      <w:r w:rsidR="00CE6E33" w:rsidRPr="00CE6E33">
        <w:rPr>
          <w:rFonts w:ascii="Times New Roman" w:hAnsi="Times New Roman"/>
          <w:b/>
          <w:color w:val="000000"/>
          <w:w w:val="103"/>
          <w:szCs w:val="24"/>
          <w:lang w:val="ru-RU"/>
        </w:rPr>
        <w:t xml:space="preserve"> Наказание в виде добавления одной штрафной минуты</w:t>
      </w:r>
    </w:p>
    <w:p w:rsidR="00CE6E33" w:rsidRPr="007E644B" w:rsidRDefault="00CE6E33" w:rsidP="00CE6E33">
      <w:pPr>
        <w:autoSpaceDE w:val="0"/>
        <w:autoSpaceDN w:val="0"/>
        <w:adjustRightInd w:val="0"/>
        <w:jc w:val="both"/>
        <w:rPr>
          <w:rFonts w:ascii="Times New Roman" w:hAnsi="Times New Roman"/>
          <w:w w:val="103"/>
          <w:szCs w:val="24"/>
          <w:lang w:val="ru-RU"/>
        </w:rPr>
      </w:pPr>
      <w:r w:rsidRPr="00CE6E33">
        <w:rPr>
          <w:rFonts w:ascii="Times New Roman" w:hAnsi="Times New Roman"/>
          <w:color w:val="000000"/>
          <w:w w:val="103"/>
          <w:szCs w:val="24"/>
          <w:lang w:val="ru-RU"/>
        </w:rPr>
        <w:t xml:space="preserve">Наказание в виде добавления одной штрафной минуты применяется в отношении </w:t>
      </w:r>
      <w:r w:rsidRPr="007E644B">
        <w:rPr>
          <w:rFonts w:ascii="Times New Roman" w:hAnsi="Times New Roman"/>
          <w:w w:val="103"/>
          <w:szCs w:val="24"/>
          <w:lang w:val="ru-RU"/>
        </w:rPr>
        <w:t>спортсменов или команд за:</w:t>
      </w:r>
    </w:p>
    <w:p w:rsidR="00CE6E33" w:rsidRPr="00CE6E33" w:rsidRDefault="008D63C9" w:rsidP="00CE6E33">
      <w:pPr>
        <w:autoSpaceDE w:val="0"/>
        <w:autoSpaceDN w:val="0"/>
        <w:adjustRightInd w:val="0"/>
        <w:ind w:left="284" w:hanging="284"/>
        <w:rPr>
          <w:rFonts w:ascii="Times New Roman" w:hAnsi="Times New Roman"/>
          <w:color w:val="000000"/>
          <w:w w:val="103"/>
          <w:szCs w:val="24"/>
          <w:lang w:val="ru-RU"/>
        </w:rPr>
      </w:pPr>
      <w:r w:rsidRPr="007E644B">
        <w:rPr>
          <w:rFonts w:ascii="Times New Roman" w:hAnsi="Times New Roman"/>
          <w:b/>
          <w:w w:val="103"/>
          <w:szCs w:val="24"/>
          <w:lang w:val="ru-RU"/>
        </w:rPr>
        <w:t>А</w:t>
      </w:r>
      <w:r w:rsidR="00CE6E33" w:rsidRPr="007E644B">
        <w:rPr>
          <w:rFonts w:ascii="Times New Roman" w:hAnsi="Times New Roman"/>
          <w:w w:val="103"/>
          <w:szCs w:val="24"/>
          <w:lang w:val="ru-RU"/>
        </w:rPr>
        <w:t xml:space="preserve">. </w:t>
      </w:r>
      <w:proofErr w:type="spellStart"/>
      <w:r w:rsidR="00CE6E33" w:rsidRPr="007E644B">
        <w:rPr>
          <w:rFonts w:ascii="Times New Roman" w:hAnsi="Times New Roman"/>
          <w:w w:val="103"/>
          <w:szCs w:val="24"/>
          <w:lang w:val="ru-RU"/>
        </w:rPr>
        <w:t>неуступление</w:t>
      </w:r>
      <w:proofErr w:type="spellEnd"/>
      <w:r w:rsidR="00CE6E33" w:rsidRPr="00CE6E33">
        <w:rPr>
          <w:rFonts w:ascii="Times New Roman" w:hAnsi="Times New Roman"/>
          <w:color w:val="000000"/>
          <w:w w:val="103"/>
          <w:szCs w:val="24"/>
          <w:lang w:val="ru-RU"/>
        </w:rPr>
        <w:t xml:space="preserve"> лыжни по первому требованию обгоняющего спортсмена;</w:t>
      </w:r>
    </w:p>
    <w:p w:rsidR="00CE6E33" w:rsidRPr="00CE6E33" w:rsidRDefault="008D63C9" w:rsidP="00CE6E33">
      <w:pPr>
        <w:autoSpaceDE w:val="0"/>
        <w:autoSpaceDN w:val="0"/>
        <w:adjustRightInd w:val="0"/>
        <w:ind w:left="284" w:hanging="284"/>
        <w:jc w:val="both"/>
        <w:rPr>
          <w:rFonts w:ascii="Times New Roman" w:hAnsi="Times New Roman"/>
          <w:color w:val="000000"/>
          <w:w w:val="103"/>
          <w:szCs w:val="24"/>
          <w:lang w:val="ru-RU"/>
        </w:rPr>
      </w:pPr>
      <w:r w:rsidRPr="008D63C9">
        <w:rPr>
          <w:rFonts w:ascii="Times New Roman" w:hAnsi="Times New Roman"/>
          <w:b/>
          <w:color w:val="000000"/>
          <w:w w:val="103"/>
          <w:szCs w:val="24"/>
          <w:lang w:val="ru-RU"/>
        </w:rPr>
        <w:t>Б</w:t>
      </w:r>
      <w:r w:rsidR="008C2C8D">
        <w:rPr>
          <w:rFonts w:ascii="Times New Roman" w:hAnsi="Times New Roman"/>
          <w:color w:val="000000"/>
          <w:w w:val="103"/>
          <w:szCs w:val="24"/>
          <w:lang w:val="ru-RU"/>
        </w:rPr>
        <w:t xml:space="preserve">. </w:t>
      </w:r>
      <w:r w:rsidR="00CE6E33" w:rsidRPr="00CE6E33">
        <w:rPr>
          <w:rFonts w:ascii="Times New Roman" w:hAnsi="Times New Roman"/>
          <w:color w:val="000000"/>
          <w:w w:val="103"/>
          <w:szCs w:val="24"/>
          <w:lang w:val="ru-RU"/>
        </w:rPr>
        <w:t>совершение очень незначительного нарушения принципов честной игры или неспортивное поведение.</w:t>
      </w:r>
    </w:p>
    <w:p w:rsidR="00CE6E33" w:rsidRPr="00CE6E33" w:rsidRDefault="00CE6E33" w:rsidP="00CE6E33">
      <w:pPr>
        <w:autoSpaceDE w:val="0"/>
        <w:autoSpaceDN w:val="0"/>
        <w:adjustRightInd w:val="0"/>
        <w:rPr>
          <w:rFonts w:ascii="Times New Roman" w:hAnsi="Times New Roman"/>
          <w:color w:val="73CDCD"/>
          <w:sz w:val="15"/>
          <w:szCs w:val="15"/>
          <w:highlight w:val="yellow"/>
          <w:lang w:val="ru-RU" w:eastAsia="ru-RU"/>
        </w:rPr>
      </w:pPr>
    </w:p>
    <w:p w:rsidR="00CE6E33" w:rsidRPr="00CE6E33" w:rsidRDefault="008C2C8D" w:rsidP="00CE6E33">
      <w:pPr>
        <w:autoSpaceDE w:val="0"/>
        <w:autoSpaceDN w:val="0"/>
        <w:adjustRightInd w:val="0"/>
        <w:rPr>
          <w:rFonts w:ascii="Times New Roman" w:hAnsi="Times New Roman"/>
          <w:b/>
          <w:color w:val="000000"/>
          <w:w w:val="103"/>
          <w:szCs w:val="24"/>
          <w:lang w:val="ru-RU"/>
        </w:rPr>
      </w:pPr>
      <w:r>
        <w:rPr>
          <w:rFonts w:ascii="Times New Roman" w:hAnsi="Times New Roman"/>
          <w:b/>
          <w:color w:val="000000"/>
          <w:w w:val="103"/>
          <w:szCs w:val="24"/>
          <w:lang w:val="ru-RU"/>
        </w:rPr>
        <w:t>12.</w:t>
      </w:r>
      <w:r w:rsidR="00CE6E33" w:rsidRPr="00CE6E33">
        <w:rPr>
          <w:rFonts w:ascii="Times New Roman" w:hAnsi="Times New Roman"/>
          <w:b/>
          <w:color w:val="000000"/>
          <w:w w:val="103"/>
          <w:szCs w:val="24"/>
          <w:lang w:val="ru-RU"/>
        </w:rPr>
        <w:t>4.5</w:t>
      </w:r>
      <w:r w:rsidR="00FF65FD">
        <w:rPr>
          <w:rFonts w:ascii="Times New Roman" w:hAnsi="Times New Roman"/>
          <w:b/>
          <w:color w:val="000000"/>
          <w:w w:val="103"/>
          <w:szCs w:val="24"/>
          <w:lang w:val="ru-RU"/>
        </w:rPr>
        <w:t>.</w:t>
      </w:r>
      <w:r w:rsidR="00CE6E33" w:rsidRPr="00CE6E33">
        <w:rPr>
          <w:rFonts w:ascii="Times New Roman" w:hAnsi="Times New Roman"/>
          <w:b/>
          <w:color w:val="000000"/>
          <w:w w:val="103"/>
          <w:szCs w:val="24"/>
          <w:lang w:val="ru-RU"/>
        </w:rPr>
        <w:t xml:space="preserve"> Наказание в виде добавления двух штрафных минут</w:t>
      </w:r>
    </w:p>
    <w:p w:rsidR="00CE6E33" w:rsidRPr="00CE6E33" w:rsidRDefault="00CE6E33" w:rsidP="00CE6E33">
      <w:pPr>
        <w:autoSpaceDE w:val="0"/>
        <w:autoSpaceDN w:val="0"/>
        <w:adjustRightInd w:val="0"/>
        <w:jc w:val="both"/>
        <w:rPr>
          <w:rFonts w:ascii="Times New Roman" w:hAnsi="Times New Roman"/>
          <w:color w:val="000000"/>
          <w:w w:val="103"/>
          <w:szCs w:val="24"/>
          <w:lang w:val="ru-RU"/>
        </w:rPr>
      </w:pPr>
      <w:r w:rsidRPr="00CE6E33">
        <w:rPr>
          <w:rFonts w:ascii="Times New Roman" w:hAnsi="Times New Roman"/>
          <w:color w:val="000000"/>
          <w:w w:val="103"/>
          <w:szCs w:val="24"/>
          <w:lang w:val="ru-RU"/>
        </w:rPr>
        <w:t>Наказание в виде добавления двух штрафных минут применяется в отношении спортсмена или команд за:</w:t>
      </w:r>
    </w:p>
    <w:p w:rsidR="00CE6E33" w:rsidRPr="00CE6E33" w:rsidRDefault="008C2C8D" w:rsidP="00CE6E33">
      <w:pPr>
        <w:autoSpaceDE w:val="0"/>
        <w:autoSpaceDN w:val="0"/>
        <w:adjustRightInd w:val="0"/>
        <w:ind w:left="284" w:hanging="284"/>
        <w:jc w:val="both"/>
        <w:rPr>
          <w:rFonts w:ascii="Times New Roman" w:hAnsi="Times New Roman"/>
          <w:color w:val="000000"/>
          <w:w w:val="103"/>
          <w:szCs w:val="24"/>
          <w:lang w:val="ru-RU"/>
        </w:rPr>
      </w:pPr>
      <w:r w:rsidRPr="008C2C8D">
        <w:rPr>
          <w:rFonts w:ascii="Times New Roman" w:hAnsi="Times New Roman"/>
          <w:b/>
          <w:color w:val="000000"/>
          <w:w w:val="103"/>
          <w:szCs w:val="24"/>
          <w:lang w:val="ru-RU"/>
        </w:rPr>
        <w:t>А</w:t>
      </w:r>
      <w:r w:rsidR="00CE6E33" w:rsidRPr="00CE6E33">
        <w:rPr>
          <w:rFonts w:ascii="Times New Roman" w:hAnsi="Times New Roman"/>
          <w:color w:val="000000"/>
          <w:w w:val="103"/>
          <w:szCs w:val="24"/>
          <w:lang w:val="ru-RU"/>
        </w:rPr>
        <w:t>. каждый штрафной круг, полученный в результате промаха и не пройденный спортсменом непосредственно п</w:t>
      </w:r>
      <w:r w:rsidR="00833288">
        <w:rPr>
          <w:rFonts w:ascii="Times New Roman" w:hAnsi="Times New Roman"/>
          <w:color w:val="000000"/>
          <w:w w:val="103"/>
          <w:szCs w:val="24"/>
          <w:lang w:val="ru-RU"/>
        </w:rPr>
        <w:t>осле окончания каждой стрельбы из</w:t>
      </w:r>
      <w:r>
        <w:rPr>
          <w:rFonts w:ascii="Times New Roman" w:hAnsi="Times New Roman"/>
          <w:color w:val="000000"/>
          <w:w w:val="103"/>
          <w:szCs w:val="24"/>
          <w:lang w:val="ru-RU"/>
        </w:rPr>
        <w:t xml:space="preserve"> положений</w:t>
      </w:r>
      <w:r w:rsidR="00CE6E33" w:rsidRPr="00CE6E33">
        <w:rPr>
          <w:rFonts w:ascii="Times New Roman" w:hAnsi="Times New Roman"/>
          <w:color w:val="000000"/>
          <w:w w:val="103"/>
          <w:szCs w:val="24"/>
          <w:lang w:val="ru-RU"/>
        </w:rPr>
        <w:t xml:space="preserve"> </w:t>
      </w:r>
      <w:r w:rsidR="00833288">
        <w:rPr>
          <w:rFonts w:ascii="Times New Roman" w:hAnsi="Times New Roman"/>
          <w:color w:val="000000"/>
          <w:w w:val="103"/>
          <w:szCs w:val="24"/>
          <w:lang w:val="ru-RU"/>
        </w:rPr>
        <w:t>«</w:t>
      </w:r>
      <w:r w:rsidR="00CE6E33" w:rsidRPr="00CE6E33">
        <w:rPr>
          <w:rFonts w:ascii="Times New Roman" w:hAnsi="Times New Roman"/>
          <w:color w:val="000000"/>
          <w:w w:val="103"/>
          <w:szCs w:val="24"/>
          <w:lang w:val="ru-RU"/>
        </w:rPr>
        <w:t>лёжа</w:t>
      </w:r>
      <w:r w:rsidR="00833288">
        <w:rPr>
          <w:rFonts w:ascii="Times New Roman" w:hAnsi="Times New Roman"/>
          <w:color w:val="000000"/>
          <w:w w:val="103"/>
          <w:szCs w:val="24"/>
          <w:lang w:val="ru-RU"/>
        </w:rPr>
        <w:t>»</w:t>
      </w:r>
      <w:r w:rsidR="00CE6E33" w:rsidRPr="00CE6E33">
        <w:rPr>
          <w:rFonts w:ascii="Times New Roman" w:hAnsi="Times New Roman"/>
          <w:color w:val="000000"/>
          <w:w w:val="103"/>
          <w:szCs w:val="24"/>
          <w:lang w:val="ru-RU"/>
        </w:rPr>
        <w:t xml:space="preserve"> или </w:t>
      </w:r>
      <w:r w:rsidR="00833288">
        <w:rPr>
          <w:rFonts w:ascii="Times New Roman" w:hAnsi="Times New Roman"/>
          <w:color w:val="000000"/>
          <w:w w:val="103"/>
          <w:szCs w:val="24"/>
          <w:lang w:val="ru-RU"/>
        </w:rPr>
        <w:t>«</w:t>
      </w:r>
      <w:r w:rsidR="00CE6E33" w:rsidRPr="00CE6E33">
        <w:rPr>
          <w:rFonts w:ascii="Times New Roman" w:hAnsi="Times New Roman"/>
          <w:color w:val="000000"/>
          <w:w w:val="103"/>
          <w:szCs w:val="24"/>
          <w:lang w:val="ru-RU"/>
        </w:rPr>
        <w:t>стоя</w:t>
      </w:r>
      <w:r w:rsidR="00833288">
        <w:rPr>
          <w:rFonts w:ascii="Times New Roman" w:hAnsi="Times New Roman"/>
          <w:color w:val="000000"/>
          <w:w w:val="103"/>
          <w:szCs w:val="24"/>
          <w:lang w:val="ru-RU"/>
        </w:rPr>
        <w:t>»</w:t>
      </w:r>
      <w:r w:rsidR="00CE6E33" w:rsidRPr="00CE6E33">
        <w:rPr>
          <w:rFonts w:ascii="Times New Roman" w:hAnsi="Times New Roman"/>
          <w:color w:val="000000"/>
          <w:w w:val="103"/>
          <w:szCs w:val="24"/>
          <w:lang w:val="ru-RU"/>
        </w:rPr>
        <w:t>;</w:t>
      </w:r>
    </w:p>
    <w:p w:rsidR="00CE6E33" w:rsidRPr="00CE6E33" w:rsidRDefault="008C2C8D" w:rsidP="00CE6E33">
      <w:pPr>
        <w:autoSpaceDE w:val="0"/>
        <w:autoSpaceDN w:val="0"/>
        <w:adjustRightInd w:val="0"/>
        <w:ind w:left="284" w:hanging="284"/>
        <w:jc w:val="both"/>
        <w:rPr>
          <w:rFonts w:ascii="Times New Roman" w:hAnsi="Times New Roman"/>
          <w:color w:val="000000"/>
          <w:w w:val="103"/>
          <w:szCs w:val="24"/>
          <w:lang w:val="ru-RU"/>
        </w:rPr>
      </w:pPr>
      <w:r w:rsidRPr="008C2C8D">
        <w:rPr>
          <w:rFonts w:ascii="Times New Roman" w:hAnsi="Times New Roman"/>
          <w:b/>
          <w:color w:val="000000"/>
          <w:w w:val="103"/>
          <w:szCs w:val="24"/>
          <w:lang w:val="ru-RU"/>
        </w:rPr>
        <w:t>Б</w:t>
      </w:r>
      <w:r w:rsidR="00CE6E33" w:rsidRPr="00CE6E33">
        <w:rPr>
          <w:rFonts w:ascii="Times New Roman" w:hAnsi="Times New Roman"/>
          <w:color w:val="000000"/>
          <w:w w:val="103"/>
          <w:szCs w:val="24"/>
          <w:lang w:val="ru-RU"/>
        </w:rPr>
        <w:t xml:space="preserve">. </w:t>
      </w:r>
      <w:r w:rsidR="00833288">
        <w:rPr>
          <w:rFonts w:ascii="Times New Roman" w:hAnsi="Times New Roman"/>
          <w:color w:val="000000"/>
          <w:w w:val="103"/>
          <w:szCs w:val="24"/>
          <w:lang w:val="ru-RU"/>
        </w:rPr>
        <w:t xml:space="preserve">за </w:t>
      </w:r>
      <w:r w:rsidR="00CE6E33" w:rsidRPr="00CE6E33">
        <w:rPr>
          <w:rFonts w:ascii="Times New Roman" w:hAnsi="Times New Roman"/>
          <w:color w:val="000000"/>
          <w:w w:val="103"/>
          <w:szCs w:val="24"/>
          <w:lang w:val="ru-RU"/>
        </w:rPr>
        <w:t xml:space="preserve">каждый неиспользованный патрон при наличии непораженных мишеней, если спортсмен начал движение на лыжах до того, как он использовал все пять патронов в гонке, спринте, </w:t>
      </w:r>
      <w:proofErr w:type="spellStart"/>
      <w:r w:rsidR="00833288">
        <w:rPr>
          <w:rFonts w:ascii="Times New Roman" w:hAnsi="Times New Roman"/>
          <w:color w:val="000000"/>
          <w:w w:val="103"/>
          <w:szCs w:val="24"/>
          <w:lang w:val="ru-RU"/>
        </w:rPr>
        <w:t>персьюте</w:t>
      </w:r>
      <w:proofErr w:type="spellEnd"/>
      <w:r w:rsidR="00833288">
        <w:rPr>
          <w:rFonts w:ascii="Times New Roman" w:hAnsi="Times New Roman"/>
          <w:color w:val="000000"/>
          <w:w w:val="103"/>
          <w:szCs w:val="24"/>
          <w:lang w:val="ru-RU"/>
        </w:rPr>
        <w:t xml:space="preserve">, </w:t>
      </w:r>
      <w:proofErr w:type="spellStart"/>
      <w:r w:rsidR="00833288">
        <w:rPr>
          <w:rFonts w:ascii="Times New Roman" w:hAnsi="Times New Roman"/>
          <w:color w:val="000000"/>
          <w:w w:val="103"/>
          <w:szCs w:val="24"/>
          <w:lang w:val="ru-RU"/>
        </w:rPr>
        <w:t>мас</w:t>
      </w:r>
      <w:r w:rsidR="00CE6E33" w:rsidRPr="00CE6E33">
        <w:rPr>
          <w:rFonts w:ascii="Times New Roman" w:hAnsi="Times New Roman"/>
          <w:color w:val="000000"/>
          <w:w w:val="103"/>
          <w:szCs w:val="24"/>
          <w:lang w:val="ru-RU"/>
        </w:rPr>
        <w:t>старт</w:t>
      </w:r>
      <w:r w:rsidR="00833288">
        <w:rPr>
          <w:rFonts w:ascii="Times New Roman" w:hAnsi="Times New Roman"/>
          <w:color w:val="000000"/>
          <w:w w:val="103"/>
          <w:szCs w:val="24"/>
          <w:lang w:val="ru-RU"/>
        </w:rPr>
        <w:t>е</w:t>
      </w:r>
      <w:proofErr w:type="spellEnd"/>
      <w:r w:rsidR="00CE6E33" w:rsidRPr="00CE6E33">
        <w:rPr>
          <w:rFonts w:ascii="Times New Roman" w:hAnsi="Times New Roman"/>
          <w:color w:val="000000"/>
          <w:w w:val="103"/>
          <w:szCs w:val="24"/>
          <w:lang w:val="ru-RU"/>
        </w:rPr>
        <w:t xml:space="preserve"> или все восемь патронов в </w:t>
      </w:r>
      <w:r w:rsidR="00833288">
        <w:rPr>
          <w:rFonts w:ascii="Times New Roman" w:hAnsi="Times New Roman"/>
          <w:color w:val="000000"/>
          <w:w w:val="103"/>
          <w:szCs w:val="24"/>
          <w:lang w:val="ru-RU"/>
        </w:rPr>
        <w:t>эстафетах</w:t>
      </w:r>
      <w:r w:rsidR="00CE6E33" w:rsidRPr="00CE6E33">
        <w:rPr>
          <w:rFonts w:ascii="Times New Roman" w:hAnsi="Times New Roman"/>
          <w:color w:val="000000"/>
          <w:w w:val="103"/>
          <w:szCs w:val="24"/>
          <w:lang w:val="ru-RU"/>
        </w:rPr>
        <w:t>;</w:t>
      </w:r>
    </w:p>
    <w:p w:rsidR="00CE6E33" w:rsidRPr="00CE6E33" w:rsidRDefault="008C2C8D" w:rsidP="00CE6E33">
      <w:pPr>
        <w:autoSpaceDE w:val="0"/>
        <w:autoSpaceDN w:val="0"/>
        <w:adjustRightInd w:val="0"/>
        <w:ind w:left="284" w:hanging="284"/>
        <w:jc w:val="both"/>
        <w:rPr>
          <w:rFonts w:ascii="Times New Roman" w:hAnsi="Times New Roman"/>
          <w:color w:val="000000"/>
          <w:w w:val="103"/>
          <w:szCs w:val="24"/>
          <w:lang w:val="ru-RU"/>
        </w:rPr>
      </w:pPr>
      <w:r w:rsidRPr="008C2C8D">
        <w:rPr>
          <w:rFonts w:ascii="Times New Roman" w:hAnsi="Times New Roman"/>
          <w:b/>
          <w:color w:val="000000"/>
          <w:w w:val="103"/>
          <w:szCs w:val="24"/>
          <w:lang w:val="ru-RU"/>
        </w:rPr>
        <w:t>В</w:t>
      </w:r>
      <w:r>
        <w:rPr>
          <w:rFonts w:ascii="Times New Roman" w:hAnsi="Times New Roman"/>
          <w:color w:val="000000"/>
          <w:w w:val="103"/>
          <w:szCs w:val="24"/>
          <w:lang w:val="ru-RU"/>
        </w:rPr>
        <w:t xml:space="preserve">. </w:t>
      </w:r>
      <w:r w:rsidR="00CE6E33" w:rsidRPr="00CE6E33">
        <w:rPr>
          <w:rFonts w:ascii="Times New Roman" w:hAnsi="Times New Roman"/>
          <w:color w:val="000000"/>
          <w:w w:val="103"/>
          <w:szCs w:val="24"/>
          <w:lang w:val="ru-RU"/>
        </w:rPr>
        <w:t>совершение незначительного нарушения принципов честной игры или не спортивное поведение.</w:t>
      </w:r>
    </w:p>
    <w:p w:rsidR="008C2C8D" w:rsidRDefault="008C2C8D" w:rsidP="00CE6E33">
      <w:pPr>
        <w:autoSpaceDE w:val="0"/>
        <w:autoSpaceDN w:val="0"/>
        <w:adjustRightInd w:val="0"/>
        <w:rPr>
          <w:rFonts w:ascii="Times New Roman" w:hAnsi="Times New Roman"/>
          <w:b/>
          <w:color w:val="000000"/>
          <w:w w:val="103"/>
          <w:szCs w:val="24"/>
          <w:lang w:val="ru-RU"/>
        </w:rPr>
      </w:pPr>
    </w:p>
    <w:p w:rsidR="00CE6E33" w:rsidRPr="00C47667" w:rsidRDefault="008C2C8D" w:rsidP="00CE6E33">
      <w:pPr>
        <w:autoSpaceDE w:val="0"/>
        <w:autoSpaceDN w:val="0"/>
        <w:adjustRightInd w:val="0"/>
        <w:rPr>
          <w:rFonts w:ascii="Times New Roman" w:hAnsi="Times New Roman"/>
          <w:b/>
          <w:w w:val="103"/>
          <w:szCs w:val="24"/>
          <w:lang w:val="ru-RU"/>
        </w:rPr>
      </w:pPr>
      <w:r>
        <w:rPr>
          <w:rFonts w:ascii="Times New Roman" w:hAnsi="Times New Roman"/>
          <w:b/>
          <w:color w:val="000000"/>
          <w:w w:val="103"/>
          <w:szCs w:val="24"/>
          <w:lang w:val="ru-RU"/>
        </w:rPr>
        <w:t>12.</w:t>
      </w:r>
      <w:r w:rsidR="00CE6E33" w:rsidRPr="00CE6E33">
        <w:rPr>
          <w:rFonts w:ascii="Times New Roman" w:hAnsi="Times New Roman"/>
          <w:b/>
          <w:color w:val="000000"/>
          <w:w w:val="103"/>
          <w:szCs w:val="24"/>
          <w:lang w:val="ru-RU"/>
        </w:rPr>
        <w:t>4.6 Спортивная дисквалификация</w:t>
      </w:r>
    </w:p>
    <w:p w:rsidR="00CE6E33" w:rsidRPr="00C47667" w:rsidRDefault="00CE6E33" w:rsidP="00CE6E33">
      <w:pPr>
        <w:autoSpaceDE w:val="0"/>
        <w:autoSpaceDN w:val="0"/>
        <w:adjustRightInd w:val="0"/>
        <w:jc w:val="both"/>
        <w:rPr>
          <w:rFonts w:ascii="Times New Roman" w:hAnsi="Times New Roman"/>
          <w:w w:val="103"/>
          <w:szCs w:val="24"/>
          <w:lang w:val="ru-RU"/>
        </w:rPr>
      </w:pPr>
      <w:r w:rsidRPr="00C47667">
        <w:rPr>
          <w:rFonts w:ascii="Times New Roman" w:hAnsi="Times New Roman"/>
          <w:w w:val="103"/>
          <w:szCs w:val="24"/>
          <w:lang w:val="ru-RU"/>
        </w:rPr>
        <w:t xml:space="preserve">Спортсмен или команда дисквалифицируются </w:t>
      </w:r>
      <w:r w:rsidR="007E644B" w:rsidRPr="00C47667">
        <w:rPr>
          <w:rFonts w:ascii="Times New Roman" w:hAnsi="Times New Roman"/>
          <w:w w:val="103"/>
          <w:szCs w:val="24"/>
          <w:lang w:val="ru-RU"/>
        </w:rPr>
        <w:t>на следующих основаниях</w:t>
      </w:r>
      <w:r w:rsidRPr="00C47667">
        <w:rPr>
          <w:rFonts w:ascii="Times New Roman" w:hAnsi="Times New Roman"/>
          <w:w w:val="103"/>
          <w:szCs w:val="24"/>
          <w:lang w:val="ru-RU"/>
        </w:rPr>
        <w:t>:</w:t>
      </w:r>
    </w:p>
    <w:p w:rsidR="00CE6E33" w:rsidRPr="006C4512" w:rsidRDefault="008C2C8D" w:rsidP="003A7BB2">
      <w:pPr>
        <w:autoSpaceDE w:val="0"/>
        <w:autoSpaceDN w:val="0"/>
        <w:adjustRightInd w:val="0"/>
        <w:ind w:left="284" w:hanging="284"/>
        <w:jc w:val="both"/>
        <w:rPr>
          <w:rFonts w:ascii="Times New Roman" w:hAnsi="Times New Roman"/>
          <w:color w:val="000000"/>
          <w:w w:val="103"/>
          <w:szCs w:val="24"/>
          <w:lang w:val="ru-RU"/>
        </w:rPr>
      </w:pPr>
      <w:r w:rsidRPr="006C4512">
        <w:rPr>
          <w:rFonts w:ascii="Times New Roman" w:hAnsi="Times New Roman"/>
          <w:b/>
          <w:color w:val="000000"/>
          <w:w w:val="103"/>
          <w:szCs w:val="24"/>
          <w:lang w:val="ru-RU"/>
        </w:rPr>
        <w:t>А</w:t>
      </w:r>
      <w:r w:rsidR="00CE6E33" w:rsidRPr="006C4512">
        <w:rPr>
          <w:rFonts w:ascii="Times New Roman" w:hAnsi="Times New Roman"/>
          <w:color w:val="000000"/>
          <w:w w:val="103"/>
          <w:szCs w:val="24"/>
          <w:lang w:val="ru-RU"/>
        </w:rPr>
        <w:t xml:space="preserve">. </w:t>
      </w:r>
      <w:r w:rsidR="00396B5E" w:rsidRPr="006C4512">
        <w:rPr>
          <w:rFonts w:ascii="Times New Roman" w:hAnsi="Times New Roman"/>
          <w:color w:val="000000"/>
          <w:w w:val="103"/>
          <w:szCs w:val="24"/>
          <w:lang w:val="ru-RU"/>
        </w:rPr>
        <w:t xml:space="preserve"> нарушение </w:t>
      </w:r>
      <w:r w:rsidRPr="006C4512">
        <w:rPr>
          <w:rFonts w:ascii="Times New Roman" w:hAnsi="Times New Roman"/>
          <w:color w:val="000000"/>
          <w:w w:val="103"/>
          <w:szCs w:val="24"/>
          <w:lang w:val="ru-RU"/>
        </w:rPr>
        <w:t>правил, перечисленных</w:t>
      </w:r>
      <w:r w:rsidR="00396B5E" w:rsidRPr="006C4512">
        <w:rPr>
          <w:rFonts w:ascii="Times New Roman" w:hAnsi="Times New Roman"/>
          <w:color w:val="000000"/>
          <w:w w:val="103"/>
          <w:szCs w:val="24"/>
          <w:lang w:val="ru-RU"/>
        </w:rPr>
        <w:t xml:space="preserve"> </w:t>
      </w:r>
      <w:r w:rsidRPr="006C4512">
        <w:rPr>
          <w:rFonts w:ascii="Times New Roman" w:hAnsi="Times New Roman"/>
          <w:color w:val="000000"/>
          <w:w w:val="103"/>
          <w:szCs w:val="24"/>
          <w:lang w:val="ru-RU"/>
        </w:rPr>
        <w:t>в статье</w:t>
      </w:r>
      <w:r w:rsidR="00181431" w:rsidRPr="006C4512">
        <w:rPr>
          <w:rFonts w:ascii="Times New Roman" w:hAnsi="Times New Roman"/>
          <w:color w:val="000000"/>
          <w:w w:val="103"/>
          <w:szCs w:val="24"/>
          <w:lang w:val="ru-RU"/>
        </w:rPr>
        <w:t xml:space="preserve"> </w:t>
      </w:r>
      <w:r w:rsidRPr="006C4512">
        <w:rPr>
          <w:rFonts w:ascii="Times New Roman" w:hAnsi="Times New Roman"/>
          <w:color w:val="000000"/>
          <w:w w:val="103"/>
          <w:szCs w:val="24"/>
          <w:lang w:val="ru-RU"/>
        </w:rPr>
        <w:t>12.4.2 А-</w:t>
      </w:r>
      <w:r w:rsidR="00CA7532" w:rsidRPr="006C4512">
        <w:rPr>
          <w:rFonts w:ascii="Times New Roman" w:hAnsi="Times New Roman"/>
          <w:color w:val="000000"/>
          <w:w w:val="103"/>
          <w:szCs w:val="24"/>
          <w:lang w:val="ru-RU"/>
        </w:rPr>
        <w:t>Г</w:t>
      </w:r>
      <w:r w:rsidRPr="006C4512">
        <w:rPr>
          <w:rFonts w:ascii="Times New Roman" w:hAnsi="Times New Roman"/>
          <w:b/>
          <w:color w:val="000000"/>
          <w:w w:val="103"/>
          <w:szCs w:val="24"/>
          <w:lang w:val="ru-RU"/>
        </w:rPr>
        <w:t xml:space="preserve"> </w:t>
      </w:r>
      <w:r w:rsidR="006C4512">
        <w:rPr>
          <w:rFonts w:ascii="Times New Roman" w:hAnsi="Times New Roman"/>
          <w:color w:val="000000"/>
          <w:w w:val="103"/>
          <w:szCs w:val="24"/>
          <w:lang w:val="ru-RU"/>
        </w:rPr>
        <w:t>П</w:t>
      </w:r>
      <w:r w:rsidR="00181431" w:rsidRPr="006C4512">
        <w:rPr>
          <w:rFonts w:ascii="Times New Roman" w:hAnsi="Times New Roman"/>
          <w:color w:val="000000"/>
          <w:w w:val="103"/>
          <w:szCs w:val="24"/>
          <w:lang w:val="ru-RU"/>
        </w:rPr>
        <w:t>равил;</w:t>
      </w:r>
    </w:p>
    <w:p w:rsidR="00E31B10" w:rsidRDefault="008C2C8D" w:rsidP="003A7BB2">
      <w:pPr>
        <w:autoSpaceDE w:val="0"/>
        <w:autoSpaceDN w:val="0"/>
        <w:adjustRightInd w:val="0"/>
        <w:ind w:left="284" w:hanging="284"/>
        <w:jc w:val="both"/>
        <w:rPr>
          <w:rFonts w:ascii="Times New Roman" w:hAnsi="Times New Roman"/>
          <w:color w:val="000000"/>
          <w:w w:val="103"/>
          <w:szCs w:val="24"/>
          <w:lang w:val="ru-RU"/>
        </w:rPr>
      </w:pPr>
      <w:r w:rsidRPr="006C4512">
        <w:rPr>
          <w:rFonts w:ascii="Times New Roman" w:hAnsi="Times New Roman"/>
          <w:b/>
          <w:color w:val="000000"/>
          <w:w w:val="103"/>
          <w:szCs w:val="24"/>
          <w:lang w:val="ru-RU"/>
        </w:rPr>
        <w:t>Б</w:t>
      </w:r>
      <w:r w:rsidRPr="006C4512">
        <w:rPr>
          <w:rFonts w:ascii="Times New Roman" w:hAnsi="Times New Roman"/>
          <w:color w:val="000000"/>
          <w:w w:val="103"/>
          <w:szCs w:val="24"/>
          <w:lang w:val="ru-RU"/>
        </w:rPr>
        <w:t>.</w:t>
      </w:r>
      <w:r w:rsidR="00CE6E33" w:rsidRPr="006C4512">
        <w:rPr>
          <w:rFonts w:ascii="Times New Roman" w:hAnsi="Times New Roman"/>
          <w:color w:val="000000"/>
          <w:w w:val="103"/>
          <w:szCs w:val="24"/>
          <w:lang w:val="ru-RU"/>
        </w:rPr>
        <w:t xml:space="preserve"> </w:t>
      </w:r>
      <w:r w:rsidR="00F21D1C" w:rsidRPr="006C4512">
        <w:rPr>
          <w:rFonts w:ascii="Times New Roman" w:hAnsi="Times New Roman"/>
          <w:color w:val="000000"/>
          <w:w w:val="103"/>
          <w:szCs w:val="24"/>
          <w:lang w:val="ru-RU"/>
        </w:rPr>
        <w:t>нарушение положений статьи 1.4.1. Правил;</w:t>
      </w:r>
    </w:p>
    <w:p w:rsidR="00CE6E33" w:rsidRPr="00CE6E33" w:rsidRDefault="00F21D1C" w:rsidP="003E1E52">
      <w:pPr>
        <w:autoSpaceDE w:val="0"/>
        <w:autoSpaceDN w:val="0"/>
        <w:adjustRightInd w:val="0"/>
        <w:ind w:left="284" w:hanging="284"/>
        <w:jc w:val="both"/>
        <w:rPr>
          <w:rFonts w:ascii="Times New Roman" w:hAnsi="Times New Roman"/>
          <w:color w:val="000000"/>
          <w:w w:val="103"/>
          <w:szCs w:val="24"/>
          <w:lang w:val="ru-RU"/>
        </w:rPr>
      </w:pPr>
      <w:r w:rsidRPr="00F21D1C">
        <w:rPr>
          <w:rFonts w:ascii="Times New Roman" w:hAnsi="Times New Roman"/>
          <w:b/>
          <w:color w:val="000000"/>
          <w:w w:val="103"/>
          <w:szCs w:val="24"/>
          <w:lang w:val="ru-RU"/>
        </w:rPr>
        <w:t>В</w:t>
      </w:r>
      <w:r>
        <w:rPr>
          <w:rFonts w:ascii="Times New Roman" w:hAnsi="Times New Roman"/>
          <w:color w:val="000000"/>
          <w:w w:val="103"/>
          <w:szCs w:val="24"/>
          <w:lang w:val="ru-RU"/>
        </w:rPr>
        <w:t xml:space="preserve">. </w:t>
      </w:r>
      <w:r w:rsidR="00CE6E33" w:rsidRPr="00CE6E33">
        <w:rPr>
          <w:rFonts w:ascii="Times New Roman" w:hAnsi="Times New Roman"/>
          <w:color w:val="000000"/>
          <w:w w:val="103"/>
          <w:szCs w:val="24"/>
          <w:lang w:val="ru-RU"/>
        </w:rPr>
        <w:t xml:space="preserve">получение запрещенной помощи от персонала или спортсмена своей команды, не </w:t>
      </w:r>
      <w:r w:rsidR="003A7BB2">
        <w:rPr>
          <w:rFonts w:ascii="Times New Roman" w:hAnsi="Times New Roman"/>
          <w:color w:val="000000"/>
          <w:w w:val="103"/>
          <w:szCs w:val="24"/>
          <w:lang w:val="ru-RU"/>
        </w:rPr>
        <w:t xml:space="preserve"> </w:t>
      </w:r>
      <w:r w:rsidR="00CE6E33" w:rsidRPr="00CE6E33">
        <w:rPr>
          <w:rFonts w:ascii="Times New Roman" w:hAnsi="Times New Roman"/>
          <w:color w:val="000000"/>
          <w:w w:val="103"/>
          <w:szCs w:val="24"/>
          <w:lang w:val="ru-RU"/>
        </w:rPr>
        <w:t xml:space="preserve">участвующего в </w:t>
      </w:r>
      <w:r w:rsidR="00396B5E">
        <w:rPr>
          <w:rFonts w:ascii="Times New Roman" w:hAnsi="Times New Roman"/>
          <w:color w:val="000000"/>
          <w:w w:val="103"/>
          <w:szCs w:val="24"/>
          <w:lang w:val="ru-RU"/>
        </w:rPr>
        <w:t>Дисциплине</w:t>
      </w:r>
      <w:r w:rsidR="00CE6E33" w:rsidRPr="00CE6E33">
        <w:rPr>
          <w:rFonts w:ascii="Times New Roman" w:hAnsi="Times New Roman"/>
          <w:color w:val="000000"/>
          <w:w w:val="103"/>
          <w:szCs w:val="24"/>
          <w:lang w:val="ru-RU"/>
        </w:rPr>
        <w:t xml:space="preserve">, в том числе способами, описанными в </w:t>
      </w:r>
      <w:r w:rsidR="00396B5E">
        <w:rPr>
          <w:rFonts w:ascii="Times New Roman" w:hAnsi="Times New Roman"/>
          <w:color w:val="000000"/>
          <w:w w:val="103"/>
          <w:szCs w:val="24"/>
          <w:lang w:val="ru-RU"/>
        </w:rPr>
        <w:t>Правилах;</w:t>
      </w:r>
    </w:p>
    <w:p w:rsidR="00CE6E33" w:rsidRPr="00CE6E33" w:rsidRDefault="003E1E52" w:rsidP="003A7BB2">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Г</w:t>
      </w:r>
      <w:r w:rsidR="00CE6E33" w:rsidRPr="00CE6E33">
        <w:rPr>
          <w:rFonts w:ascii="Times New Roman" w:hAnsi="Times New Roman"/>
          <w:color w:val="000000"/>
          <w:w w:val="103"/>
          <w:szCs w:val="24"/>
          <w:lang w:val="ru-RU"/>
        </w:rPr>
        <w:t>. уклонение от контроля на старте и</w:t>
      </w:r>
      <w:r w:rsidR="00181431">
        <w:rPr>
          <w:rFonts w:ascii="Times New Roman" w:hAnsi="Times New Roman"/>
          <w:color w:val="000000"/>
          <w:w w:val="103"/>
          <w:szCs w:val="24"/>
          <w:lang w:val="ru-RU"/>
        </w:rPr>
        <w:t>/или</w:t>
      </w:r>
      <w:r w:rsidR="00CE6E33" w:rsidRPr="00CE6E33">
        <w:rPr>
          <w:rFonts w:ascii="Times New Roman" w:hAnsi="Times New Roman"/>
          <w:color w:val="000000"/>
          <w:w w:val="103"/>
          <w:szCs w:val="24"/>
          <w:lang w:val="ru-RU"/>
        </w:rPr>
        <w:t xml:space="preserve"> финише;</w:t>
      </w:r>
    </w:p>
    <w:p w:rsidR="00CE6E33" w:rsidRPr="00CE6E33" w:rsidRDefault="003E1E52" w:rsidP="003A7BB2">
      <w:pPr>
        <w:autoSpaceDE w:val="0"/>
        <w:autoSpaceDN w:val="0"/>
        <w:adjustRightInd w:val="0"/>
        <w:ind w:left="284" w:hanging="284"/>
        <w:jc w:val="both"/>
        <w:rPr>
          <w:rFonts w:ascii="Times New Roman" w:hAnsi="Times New Roman"/>
          <w:color w:val="000000"/>
          <w:w w:val="103"/>
          <w:szCs w:val="24"/>
          <w:lang w:val="ru-RU"/>
        </w:rPr>
      </w:pPr>
      <w:r w:rsidRPr="003E1E52">
        <w:rPr>
          <w:rFonts w:ascii="Times New Roman" w:hAnsi="Times New Roman"/>
          <w:b/>
          <w:color w:val="000000"/>
          <w:w w:val="103"/>
          <w:szCs w:val="24"/>
          <w:lang w:val="ru-RU"/>
        </w:rPr>
        <w:t>Д</w:t>
      </w:r>
      <w:r w:rsidR="00CE6E33" w:rsidRPr="00CE6E33">
        <w:rPr>
          <w:rFonts w:ascii="Times New Roman" w:hAnsi="Times New Roman"/>
          <w:color w:val="000000"/>
          <w:w w:val="103"/>
          <w:szCs w:val="24"/>
          <w:lang w:val="ru-RU"/>
        </w:rPr>
        <w:t xml:space="preserve">. участие в </w:t>
      </w:r>
      <w:r w:rsidR="00181431">
        <w:rPr>
          <w:rFonts w:ascii="Times New Roman" w:hAnsi="Times New Roman"/>
          <w:color w:val="000000"/>
          <w:w w:val="103"/>
          <w:szCs w:val="24"/>
          <w:lang w:val="ru-RU"/>
        </w:rPr>
        <w:t>Дисциплине</w:t>
      </w:r>
      <w:r w:rsidR="00CE6E33" w:rsidRPr="00CE6E33">
        <w:rPr>
          <w:rFonts w:ascii="Times New Roman" w:hAnsi="Times New Roman"/>
          <w:color w:val="000000"/>
          <w:w w:val="103"/>
          <w:szCs w:val="24"/>
          <w:lang w:val="ru-RU"/>
        </w:rPr>
        <w:t xml:space="preserve"> с неверно мар</w:t>
      </w:r>
      <w:r w:rsidR="003A7BB2">
        <w:rPr>
          <w:rFonts w:ascii="Times New Roman" w:hAnsi="Times New Roman"/>
          <w:color w:val="000000"/>
          <w:w w:val="103"/>
          <w:szCs w:val="24"/>
          <w:lang w:val="ru-RU"/>
        </w:rPr>
        <w:t>кированными лыжами или</w:t>
      </w:r>
      <w:r w:rsidR="00CE6E33" w:rsidRPr="00CE6E33">
        <w:rPr>
          <w:rFonts w:ascii="Times New Roman" w:hAnsi="Times New Roman"/>
          <w:color w:val="000000"/>
          <w:w w:val="103"/>
          <w:szCs w:val="24"/>
          <w:lang w:val="ru-RU"/>
        </w:rPr>
        <w:t xml:space="preserve"> винтовкой;</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Е</w:t>
      </w:r>
      <w:r w:rsidR="003A7BB2">
        <w:rPr>
          <w:rFonts w:ascii="Times New Roman" w:hAnsi="Times New Roman"/>
          <w:color w:val="000000"/>
          <w:w w:val="103"/>
          <w:szCs w:val="24"/>
          <w:lang w:val="ru-RU"/>
        </w:rPr>
        <w:t>.</w:t>
      </w:r>
      <w:r w:rsidR="00CE6E33" w:rsidRPr="00CE6E33">
        <w:rPr>
          <w:rFonts w:ascii="Times New Roman" w:hAnsi="Times New Roman"/>
          <w:color w:val="000000"/>
          <w:w w:val="103"/>
          <w:szCs w:val="24"/>
          <w:lang w:val="ru-RU"/>
        </w:rPr>
        <w:t xml:space="preserve"> изменение инвентаря, винтовки или одежды, которые уже были проверены и маркированы на стартовом контроле</w:t>
      </w:r>
      <w:r w:rsidR="007E644B" w:rsidRPr="007E644B">
        <w:rPr>
          <w:rFonts w:ascii="Times New Roman" w:hAnsi="Times New Roman"/>
          <w:color w:val="000000"/>
          <w:w w:val="103"/>
          <w:szCs w:val="24"/>
          <w:lang w:val="ru-RU"/>
        </w:rPr>
        <w:t xml:space="preserve"> </w:t>
      </w:r>
      <w:r w:rsidR="007E644B" w:rsidRPr="00CE6E33">
        <w:rPr>
          <w:rFonts w:ascii="Times New Roman" w:hAnsi="Times New Roman"/>
          <w:color w:val="000000"/>
          <w:w w:val="103"/>
          <w:szCs w:val="24"/>
          <w:lang w:val="ru-RU"/>
        </w:rPr>
        <w:t>запрещенным способом</w:t>
      </w:r>
      <w:r w:rsidR="00CE6E33" w:rsidRPr="00CE6E33">
        <w:rPr>
          <w:rFonts w:ascii="Times New Roman" w:hAnsi="Times New Roman"/>
          <w:color w:val="000000"/>
          <w:w w:val="103"/>
          <w:szCs w:val="24"/>
          <w:lang w:val="ru-RU"/>
        </w:rPr>
        <w:t>;</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Ж</w:t>
      </w:r>
      <w:r w:rsidR="00CE6E33" w:rsidRPr="00CE6E33">
        <w:rPr>
          <w:rFonts w:ascii="Times New Roman" w:hAnsi="Times New Roman"/>
          <w:color w:val="000000"/>
          <w:w w:val="103"/>
          <w:szCs w:val="24"/>
          <w:lang w:val="ru-RU"/>
        </w:rPr>
        <w:t xml:space="preserve">. участие в </w:t>
      </w:r>
      <w:r w:rsidR="00181431">
        <w:rPr>
          <w:rFonts w:ascii="Times New Roman" w:hAnsi="Times New Roman"/>
          <w:color w:val="000000"/>
          <w:w w:val="103"/>
          <w:szCs w:val="24"/>
          <w:lang w:val="ru-RU"/>
        </w:rPr>
        <w:t>Дисциплине</w:t>
      </w:r>
      <w:r w:rsidR="00CE6E33" w:rsidRPr="00CE6E33">
        <w:rPr>
          <w:rFonts w:ascii="Times New Roman" w:hAnsi="Times New Roman"/>
          <w:color w:val="000000"/>
          <w:w w:val="103"/>
          <w:szCs w:val="24"/>
          <w:lang w:val="ru-RU"/>
        </w:rPr>
        <w:t xml:space="preserve"> со стартовым номером или с цветом стартового номера, не соответствующим данным, занесенным в стартовый протокол, невзирая на то, было ли это нарушение совершено по небрежности или вследствие ошибки, сделанной спортсменом или его командой;</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З</w:t>
      </w:r>
      <w:r w:rsidR="00CE6E33" w:rsidRPr="00CE6E33">
        <w:rPr>
          <w:rFonts w:ascii="Times New Roman" w:hAnsi="Times New Roman"/>
          <w:color w:val="000000"/>
          <w:w w:val="103"/>
          <w:szCs w:val="24"/>
          <w:lang w:val="ru-RU"/>
        </w:rPr>
        <w:t>. отклонение от маркированной трассы или прохождение неправильной трассы, или прохождение кругов трассы в неправильной последовательности или неверном направлении;</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И</w:t>
      </w:r>
      <w:r w:rsidR="00CE6E33" w:rsidRPr="00CE6E33">
        <w:rPr>
          <w:rFonts w:ascii="Times New Roman" w:hAnsi="Times New Roman"/>
          <w:color w:val="000000"/>
          <w:w w:val="103"/>
          <w:szCs w:val="24"/>
          <w:lang w:val="ru-RU"/>
        </w:rPr>
        <w:t>. использование наряду с лыжами, палками и собственной мышечной силой каких-либо других приспособлений, помогающих движению;</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К</w:t>
      </w:r>
      <w:r w:rsidR="00CE6E33" w:rsidRPr="00CE6E33">
        <w:rPr>
          <w:rFonts w:ascii="Times New Roman" w:hAnsi="Times New Roman"/>
          <w:color w:val="000000"/>
          <w:w w:val="103"/>
          <w:szCs w:val="24"/>
          <w:lang w:val="ru-RU"/>
        </w:rPr>
        <w:t xml:space="preserve">. </w:t>
      </w:r>
      <w:proofErr w:type="spellStart"/>
      <w:r w:rsidR="00CE6E33" w:rsidRPr="00CE6E33">
        <w:rPr>
          <w:rFonts w:ascii="Times New Roman" w:hAnsi="Times New Roman"/>
          <w:color w:val="000000"/>
          <w:w w:val="103"/>
          <w:szCs w:val="24"/>
          <w:lang w:val="ru-RU"/>
        </w:rPr>
        <w:t>неношение</w:t>
      </w:r>
      <w:proofErr w:type="spellEnd"/>
      <w:r w:rsidR="00CE6E33" w:rsidRPr="00CE6E33">
        <w:rPr>
          <w:rFonts w:ascii="Times New Roman" w:hAnsi="Times New Roman"/>
          <w:color w:val="000000"/>
          <w:w w:val="103"/>
          <w:szCs w:val="24"/>
          <w:lang w:val="ru-RU"/>
        </w:rPr>
        <w:t xml:space="preserve"> своей винтовки</w:t>
      </w:r>
      <w:r w:rsidR="007A0CC9">
        <w:rPr>
          <w:rFonts w:ascii="Times New Roman" w:hAnsi="Times New Roman"/>
          <w:color w:val="000000"/>
          <w:w w:val="103"/>
          <w:szCs w:val="24"/>
          <w:lang w:val="ru-RU"/>
        </w:rPr>
        <w:t xml:space="preserve"> (за исключение патрульной гонки)</w:t>
      </w:r>
      <w:r w:rsidR="00CE6E33" w:rsidRPr="00CE6E33">
        <w:rPr>
          <w:rFonts w:ascii="Times New Roman" w:hAnsi="Times New Roman"/>
          <w:color w:val="000000"/>
          <w:w w:val="103"/>
          <w:szCs w:val="24"/>
          <w:lang w:val="ru-RU"/>
        </w:rPr>
        <w:t xml:space="preserve"> при движении на лыжах во время </w:t>
      </w:r>
      <w:r w:rsidR="00130819">
        <w:rPr>
          <w:rFonts w:ascii="Times New Roman" w:hAnsi="Times New Roman"/>
          <w:color w:val="000000"/>
          <w:w w:val="103"/>
          <w:szCs w:val="24"/>
          <w:lang w:val="ru-RU"/>
        </w:rPr>
        <w:t>Дисциплины</w:t>
      </w:r>
      <w:r w:rsidR="00CE6E33" w:rsidRPr="00CE6E33">
        <w:rPr>
          <w:rFonts w:ascii="Times New Roman" w:hAnsi="Times New Roman"/>
          <w:color w:val="000000"/>
          <w:w w:val="103"/>
          <w:szCs w:val="24"/>
          <w:lang w:val="ru-RU"/>
        </w:rPr>
        <w:t xml:space="preserve"> и несоблюдение правил н</w:t>
      </w:r>
      <w:r w:rsidR="00130819">
        <w:rPr>
          <w:rFonts w:ascii="Times New Roman" w:hAnsi="Times New Roman"/>
          <w:color w:val="000000"/>
          <w:w w:val="103"/>
          <w:szCs w:val="24"/>
          <w:lang w:val="ru-RU"/>
        </w:rPr>
        <w:t>ошения исправной винтовки (стволом</w:t>
      </w:r>
      <w:r w:rsidR="00CE6E33" w:rsidRPr="00CE6E33">
        <w:rPr>
          <w:rFonts w:ascii="Times New Roman" w:hAnsi="Times New Roman"/>
          <w:color w:val="000000"/>
          <w:w w:val="103"/>
          <w:szCs w:val="24"/>
          <w:lang w:val="ru-RU"/>
        </w:rPr>
        <w:t xml:space="preserve"> вверх) на </w:t>
      </w:r>
      <w:r w:rsidR="00130819">
        <w:rPr>
          <w:rFonts w:ascii="Times New Roman" w:hAnsi="Times New Roman"/>
          <w:color w:val="000000"/>
          <w:w w:val="103"/>
          <w:szCs w:val="24"/>
          <w:lang w:val="ru-RU"/>
        </w:rPr>
        <w:t>трассе</w:t>
      </w:r>
      <w:r w:rsidR="00CE6E33" w:rsidRPr="00CE6E33">
        <w:rPr>
          <w:rFonts w:ascii="Times New Roman" w:hAnsi="Times New Roman"/>
          <w:color w:val="000000"/>
          <w:w w:val="103"/>
          <w:szCs w:val="24"/>
          <w:lang w:val="ru-RU"/>
        </w:rPr>
        <w:t>;</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Л</w:t>
      </w:r>
      <w:r w:rsidR="00CE6E33" w:rsidRPr="00CE6E33">
        <w:rPr>
          <w:rFonts w:ascii="Times New Roman" w:hAnsi="Times New Roman"/>
          <w:color w:val="000000"/>
          <w:w w:val="103"/>
          <w:szCs w:val="24"/>
          <w:lang w:val="ru-RU"/>
        </w:rPr>
        <w:t>. создание серьёзной помехи другому спортсмену на трассе или огневом рубеже;</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М</w:t>
      </w:r>
      <w:r w:rsidR="003A7BB2">
        <w:rPr>
          <w:rFonts w:ascii="Times New Roman" w:hAnsi="Times New Roman"/>
          <w:b/>
          <w:color w:val="000000"/>
          <w:w w:val="103"/>
          <w:szCs w:val="24"/>
          <w:lang w:val="ru-RU"/>
        </w:rPr>
        <w:t>.</w:t>
      </w:r>
      <w:r w:rsidR="00CE6E33" w:rsidRPr="00CE6E33">
        <w:rPr>
          <w:rFonts w:ascii="Times New Roman" w:hAnsi="Times New Roman"/>
          <w:color w:val="000000"/>
          <w:w w:val="103"/>
          <w:szCs w:val="24"/>
          <w:lang w:val="ru-RU"/>
        </w:rPr>
        <w:t xml:space="preserve"> замену обеих лыж во время </w:t>
      </w:r>
      <w:r w:rsidR="00130819">
        <w:rPr>
          <w:rFonts w:ascii="Times New Roman" w:hAnsi="Times New Roman"/>
          <w:color w:val="000000"/>
          <w:w w:val="103"/>
          <w:szCs w:val="24"/>
          <w:lang w:val="ru-RU"/>
        </w:rPr>
        <w:t>Дисциплины</w:t>
      </w:r>
      <w:r w:rsidR="00CE6E33" w:rsidRPr="00CE6E33">
        <w:rPr>
          <w:rFonts w:ascii="Times New Roman" w:hAnsi="Times New Roman"/>
          <w:color w:val="000000"/>
          <w:w w:val="103"/>
          <w:szCs w:val="24"/>
          <w:lang w:val="ru-RU"/>
        </w:rPr>
        <w:t>;</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Н</w:t>
      </w:r>
      <w:r w:rsidR="00CE6E33" w:rsidRPr="00CE6E33">
        <w:rPr>
          <w:rFonts w:ascii="Times New Roman" w:hAnsi="Times New Roman"/>
          <w:color w:val="000000"/>
          <w:w w:val="103"/>
          <w:szCs w:val="24"/>
          <w:lang w:val="ru-RU"/>
        </w:rPr>
        <w:t xml:space="preserve">. принятие неразрешенной помощи в </w:t>
      </w:r>
      <w:r w:rsidR="00130819">
        <w:rPr>
          <w:rFonts w:ascii="Times New Roman" w:hAnsi="Times New Roman"/>
          <w:color w:val="000000"/>
          <w:w w:val="103"/>
          <w:szCs w:val="24"/>
          <w:lang w:val="ru-RU"/>
        </w:rPr>
        <w:t>ремонте</w:t>
      </w:r>
      <w:r w:rsidR="00CE6E33" w:rsidRPr="00CE6E33">
        <w:rPr>
          <w:rFonts w:ascii="Times New Roman" w:hAnsi="Times New Roman"/>
          <w:color w:val="000000"/>
          <w:w w:val="103"/>
          <w:szCs w:val="24"/>
          <w:lang w:val="ru-RU"/>
        </w:rPr>
        <w:t xml:space="preserve"> инвентаря от какого-либо лица или любой другой неразрешенной помощи;</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О</w:t>
      </w:r>
      <w:r w:rsidR="00C60770">
        <w:rPr>
          <w:rFonts w:ascii="Times New Roman" w:hAnsi="Times New Roman"/>
          <w:color w:val="000000"/>
          <w:w w:val="103"/>
          <w:szCs w:val="24"/>
          <w:lang w:val="ru-RU"/>
        </w:rPr>
        <w:t xml:space="preserve">. </w:t>
      </w:r>
      <w:r w:rsidR="00CE6E33" w:rsidRPr="00CE6E33">
        <w:rPr>
          <w:rFonts w:ascii="Times New Roman" w:hAnsi="Times New Roman"/>
          <w:color w:val="000000"/>
          <w:w w:val="103"/>
          <w:szCs w:val="24"/>
          <w:lang w:val="ru-RU"/>
        </w:rPr>
        <w:t xml:space="preserve">применение во время </w:t>
      </w:r>
      <w:r w:rsidR="00130819">
        <w:rPr>
          <w:rFonts w:ascii="Times New Roman" w:hAnsi="Times New Roman"/>
          <w:color w:val="000000"/>
          <w:w w:val="103"/>
          <w:szCs w:val="24"/>
          <w:lang w:val="ru-RU"/>
        </w:rPr>
        <w:t>Дисциплины</w:t>
      </w:r>
      <w:r w:rsidR="00CE6E33" w:rsidRPr="00CE6E33">
        <w:rPr>
          <w:rFonts w:ascii="Times New Roman" w:hAnsi="Times New Roman"/>
          <w:color w:val="000000"/>
          <w:w w:val="103"/>
          <w:szCs w:val="24"/>
          <w:lang w:val="ru-RU"/>
        </w:rPr>
        <w:t xml:space="preserve"> какого-либо вещества, служащего для </w:t>
      </w:r>
      <w:r w:rsidR="005C2293">
        <w:rPr>
          <w:rFonts w:ascii="Times New Roman" w:hAnsi="Times New Roman"/>
          <w:color w:val="000000"/>
          <w:w w:val="103"/>
          <w:szCs w:val="24"/>
          <w:lang w:val="ru-RU"/>
        </w:rPr>
        <w:t xml:space="preserve"> </w:t>
      </w:r>
      <w:r w:rsidR="00CE6E33" w:rsidRPr="00CE6E33">
        <w:rPr>
          <w:rFonts w:ascii="Times New Roman" w:hAnsi="Times New Roman"/>
          <w:color w:val="000000"/>
          <w:w w:val="103"/>
          <w:szCs w:val="24"/>
          <w:lang w:val="ru-RU"/>
        </w:rPr>
        <w:t>изменения качества скольжения своих лыж;</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sidRPr="003E1E52">
        <w:rPr>
          <w:rFonts w:ascii="Times New Roman" w:hAnsi="Times New Roman"/>
          <w:b/>
          <w:color w:val="000000"/>
          <w:w w:val="103"/>
          <w:szCs w:val="24"/>
          <w:lang w:val="ru-RU"/>
        </w:rPr>
        <w:t>П</w:t>
      </w:r>
      <w:r w:rsidR="00CE6E33" w:rsidRPr="00CE6E33">
        <w:rPr>
          <w:rFonts w:ascii="Times New Roman" w:hAnsi="Times New Roman"/>
          <w:color w:val="000000"/>
          <w:w w:val="103"/>
          <w:szCs w:val="24"/>
          <w:lang w:val="ru-RU"/>
        </w:rPr>
        <w:t xml:space="preserve">. использование более пяти патронов при любой стрельбе в гонке, спринте, </w:t>
      </w:r>
      <w:proofErr w:type="spellStart"/>
      <w:r w:rsidR="00130819">
        <w:rPr>
          <w:rFonts w:ascii="Times New Roman" w:hAnsi="Times New Roman"/>
          <w:color w:val="000000"/>
          <w:w w:val="103"/>
          <w:szCs w:val="24"/>
          <w:lang w:val="ru-RU"/>
        </w:rPr>
        <w:t>персьюте</w:t>
      </w:r>
      <w:proofErr w:type="spellEnd"/>
      <w:r w:rsidR="00130819">
        <w:rPr>
          <w:rFonts w:ascii="Times New Roman" w:hAnsi="Times New Roman"/>
          <w:color w:val="000000"/>
          <w:w w:val="103"/>
          <w:szCs w:val="24"/>
          <w:lang w:val="ru-RU"/>
        </w:rPr>
        <w:t xml:space="preserve"> и </w:t>
      </w:r>
      <w:proofErr w:type="spellStart"/>
      <w:r w:rsidR="00130819">
        <w:rPr>
          <w:rFonts w:ascii="Times New Roman" w:hAnsi="Times New Roman"/>
          <w:color w:val="000000"/>
          <w:w w:val="103"/>
          <w:szCs w:val="24"/>
          <w:lang w:val="ru-RU"/>
        </w:rPr>
        <w:t>масстарте</w:t>
      </w:r>
      <w:proofErr w:type="spellEnd"/>
      <w:r w:rsidR="00CE6E33" w:rsidRPr="00CE6E33">
        <w:rPr>
          <w:rFonts w:ascii="Times New Roman" w:hAnsi="Times New Roman"/>
          <w:color w:val="000000"/>
          <w:w w:val="103"/>
          <w:szCs w:val="24"/>
          <w:lang w:val="ru-RU"/>
        </w:rPr>
        <w:t xml:space="preserve"> или более восьми патронов при любой стрельбе в эстафет</w:t>
      </w:r>
      <w:r w:rsidR="00130819">
        <w:rPr>
          <w:rFonts w:ascii="Times New Roman" w:hAnsi="Times New Roman"/>
          <w:color w:val="000000"/>
          <w:w w:val="103"/>
          <w:szCs w:val="24"/>
          <w:lang w:val="ru-RU"/>
        </w:rPr>
        <w:t>ах</w:t>
      </w:r>
      <w:r w:rsidR="00CE6E33" w:rsidRPr="00CE6E33">
        <w:rPr>
          <w:rFonts w:ascii="Times New Roman" w:hAnsi="Times New Roman"/>
          <w:color w:val="000000"/>
          <w:w w:val="103"/>
          <w:szCs w:val="24"/>
          <w:lang w:val="ru-RU"/>
        </w:rPr>
        <w:t xml:space="preserve">, </w:t>
      </w:r>
      <w:r w:rsidR="00130819">
        <w:rPr>
          <w:rFonts w:ascii="Times New Roman" w:hAnsi="Times New Roman"/>
          <w:color w:val="000000"/>
          <w:w w:val="103"/>
          <w:szCs w:val="24"/>
          <w:lang w:val="ru-RU"/>
        </w:rPr>
        <w:t xml:space="preserve">или </w:t>
      </w:r>
      <w:proofErr w:type="spellStart"/>
      <w:r w:rsidR="00130819">
        <w:rPr>
          <w:rFonts w:ascii="Times New Roman" w:hAnsi="Times New Roman"/>
          <w:color w:val="000000"/>
          <w:w w:val="103"/>
          <w:szCs w:val="24"/>
          <w:lang w:val="ru-RU"/>
        </w:rPr>
        <w:t>суперспринте</w:t>
      </w:r>
      <w:proofErr w:type="spellEnd"/>
      <w:r w:rsidR="00CE6E33" w:rsidRPr="00CE6E33">
        <w:rPr>
          <w:rFonts w:ascii="Times New Roman" w:hAnsi="Times New Roman"/>
          <w:color w:val="000000"/>
          <w:w w:val="103"/>
          <w:szCs w:val="24"/>
          <w:lang w:val="ru-RU"/>
        </w:rPr>
        <w:t>;</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Р</w:t>
      </w:r>
      <w:r w:rsidR="00CE6E33" w:rsidRPr="00CE6E33">
        <w:rPr>
          <w:rFonts w:ascii="Times New Roman" w:hAnsi="Times New Roman"/>
          <w:color w:val="000000"/>
          <w:w w:val="103"/>
          <w:szCs w:val="24"/>
          <w:lang w:val="ru-RU"/>
        </w:rPr>
        <w:t>. сохранение неправильного положения при стрельбе или неправильной позиции в стрелковом коридоре после вынесенного предупреждения;</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С</w:t>
      </w:r>
      <w:r w:rsidR="00CE6E33" w:rsidRPr="00CE6E33">
        <w:rPr>
          <w:rFonts w:ascii="Times New Roman" w:hAnsi="Times New Roman"/>
          <w:color w:val="000000"/>
          <w:w w:val="103"/>
          <w:szCs w:val="24"/>
          <w:lang w:val="ru-RU"/>
        </w:rPr>
        <w:t xml:space="preserve">. </w:t>
      </w:r>
      <w:r w:rsidR="005C2293">
        <w:rPr>
          <w:rFonts w:ascii="Times New Roman" w:hAnsi="Times New Roman"/>
          <w:color w:val="000000"/>
          <w:w w:val="103"/>
          <w:szCs w:val="24"/>
          <w:lang w:val="ru-RU"/>
        </w:rPr>
        <w:t xml:space="preserve"> </w:t>
      </w:r>
      <w:r w:rsidR="00CE6E33" w:rsidRPr="00CE6E33">
        <w:rPr>
          <w:rFonts w:ascii="Times New Roman" w:hAnsi="Times New Roman"/>
          <w:color w:val="000000"/>
          <w:w w:val="103"/>
          <w:szCs w:val="24"/>
          <w:lang w:val="ru-RU"/>
        </w:rPr>
        <w:t>стрельбу в неверной последовательности положений;</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Т</w:t>
      </w:r>
      <w:r w:rsidR="00CE6E33" w:rsidRPr="00CE6E33">
        <w:rPr>
          <w:rFonts w:ascii="Times New Roman" w:hAnsi="Times New Roman"/>
          <w:color w:val="000000"/>
          <w:w w:val="103"/>
          <w:szCs w:val="24"/>
          <w:lang w:val="ru-RU"/>
        </w:rPr>
        <w:t xml:space="preserve">. использование второго магазина вместо заряжания </w:t>
      </w:r>
      <w:r w:rsidR="00C60770">
        <w:rPr>
          <w:rFonts w:ascii="Times New Roman" w:hAnsi="Times New Roman"/>
          <w:color w:val="000000"/>
          <w:w w:val="103"/>
          <w:szCs w:val="24"/>
          <w:lang w:val="ru-RU"/>
        </w:rPr>
        <w:t>вручную по одному дополнительному патрону,</w:t>
      </w:r>
      <w:r w:rsidR="00CE6E33" w:rsidRPr="00CE6E33">
        <w:rPr>
          <w:rFonts w:ascii="Times New Roman" w:hAnsi="Times New Roman"/>
          <w:color w:val="000000"/>
          <w:w w:val="103"/>
          <w:szCs w:val="24"/>
          <w:lang w:val="ru-RU"/>
        </w:rPr>
        <w:t xml:space="preserve"> либо запасных </w:t>
      </w:r>
      <w:r w:rsidR="00C60770" w:rsidRPr="00CE6E33">
        <w:rPr>
          <w:rFonts w:ascii="Times New Roman" w:hAnsi="Times New Roman"/>
          <w:color w:val="000000"/>
          <w:w w:val="103"/>
          <w:szCs w:val="24"/>
          <w:lang w:val="ru-RU"/>
        </w:rPr>
        <w:t>патронов,</w:t>
      </w:r>
      <w:r w:rsidR="00CE6E33" w:rsidRPr="00CE6E33">
        <w:rPr>
          <w:rFonts w:ascii="Times New Roman" w:hAnsi="Times New Roman"/>
          <w:color w:val="000000"/>
          <w:w w:val="103"/>
          <w:szCs w:val="24"/>
          <w:lang w:val="ru-RU"/>
        </w:rPr>
        <w:t xml:space="preserve"> взамен утерянных или давших осечку;</w:t>
      </w:r>
    </w:p>
    <w:p w:rsidR="00CE6E33" w:rsidRPr="00CE6E33" w:rsidRDefault="003E1E52" w:rsidP="00CE6E33">
      <w:pPr>
        <w:autoSpaceDE w:val="0"/>
        <w:autoSpaceDN w:val="0"/>
        <w:adjustRightInd w:val="0"/>
        <w:ind w:left="284" w:hanging="284"/>
        <w:jc w:val="both"/>
        <w:rPr>
          <w:rFonts w:ascii="Times New Roman" w:hAnsi="Times New Roman"/>
          <w:color w:val="000000"/>
          <w:w w:val="103"/>
          <w:szCs w:val="24"/>
          <w:lang w:val="ru-RU"/>
        </w:rPr>
      </w:pPr>
      <w:r w:rsidRPr="00FA5B8D">
        <w:rPr>
          <w:rFonts w:ascii="Times New Roman" w:hAnsi="Times New Roman"/>
          <w:b/>
          <w:color w:val="000000"/>
          <w:w w:val="103"/>
          <w:szCs w:val="24"/>
          <w:lang w:val="ru-RU"/>
        </w:rPr>
        <w:t>У</w:t>
      </w:r>
      <w:r w:rsidR="00CE6E33" w:rsidRPr="00FA5B8D">
        <w:rPr>
          <w:rFonts w:ascii="Times New Roman" w:hAnsi="Times New Roman"/>
          <w:b/>
          <w:color w:val="000000"/>
          <w:w w:val="103"/>
          <w:szCs w:val="24"/>
          <w:lang w:val="ru-RU"/>
        </w:rPr>
        <w:t>.</w:t>
      </w:r>
      <w:r w:rsidR="00CE6E33" w:rsidRPr="00FA5B8D">
        <w:rPr>
          <w:rFonts w:ascii="Times New Roman" w:hAnsi="Times New Roman"/>
          <w:color w:val="000000"/>
          <w:w w:val="103"/>
          <w:szCs w:val="24"/>
          <w:lang w:val="ru-RU"/>
        </w:rPr>
        <w:t xml:space="preserve"> </w:t>
      </w:r>
      <w:r w:rsidR="005C2293" w:rsidRPr="00FA5B8D">
        <w:rPr>
          <w:rFonts w:ascii="Times New Roman" w:hAnsi="Times New Roman"/>
          <w:color w:val="000000"/>
          <w:w w:val="103"/>
          <w:szCs w:val="24"/>
          <w:lang w:val="ru-RU"/>
        </w:rPr>
        <w:t xml:space="preserve">  </w:t>
      </w:r>
      <w:r w:rsidR="00CE6E33" w:rsidRPr="00FA5B8D">
        <w:rPr>
          <w:rFonts w:ascii="Times New Roman" w:hAnsi="Times New Roman"/>
          <w:color w:val="000000"/>
          <w:w w:val="103"/>
          <w:szCs w:val="24"/>
          <w:lang w:val="ru-RU"/>
        </w:rPr>
        <w:t>нарушение правил безопасности при стрельбе, описанных в Статье 8.5 Правил;</w:t>
      </w:r>
    </w:p>
    <w:p w:rsidR="00CE6E33" w:rsidRPr="00CE6E33" w:rsidRDefault="0002312E" w:rsidP="00CE6E33">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Ф</w:t>
      </w:r>
      <w:r w:rsidR="00CE6E33" w:rsidRPr="00CE6E33">
        <w:rPr>
          <w:rFonts w:ascii="Times New Roman" w:hAnsi="Times New Roman"/>
          <w:color w:val="000000"/>
          <w:w w:val="103"/>
          <w:szCs w:val="24"/>
          <w:lang w:val="ru-RU"/>
        </w:rPr>
        <w:t>. замену своей винтовки на другую винтовку после старта в любом месте кроме стрельбища;</w:t>
      </w:r>
    </w:p>
    <w:p w:rsidR="00130819" w:rsidRPr="003A00EA" w:rsidRDefault="0002312E" w:rsidP="00130819">
      <w:pPr>
        <w:autoSpaceDE w:val="0"/>
        <w:autoSpaceDN w:val="0"/>
        <w:adjustRightInd w:val="0"/>
        <w:ind w:left="284" w:hanging="284"/>
        <w:jc w:val="both"/>
        <w:rPr>
          <w:rFonts w:ascii="Times New Roman" w:hAnsi="Times New Roman"/>
          <w:color w:val="000000"/>
          <w:w w:val="103"/>
          <w:szCs w:val="24"/>
          <w:lang w:val="ru-RU"/>
        </w:rPr>
      </w:pPr>
      <w:r>
        <w:rPr>
          <w:rFonts w:ascii="Times New Roman" w:hAnsi="Times New Roman"/>
          <w:b/>
          <w:color w:val="000000"/>
          <w:w w:val="103"/>
          <w:szCs w:val="24"/>
          <w:lang w:val="ru-RU"/>
        </w:rPr>
        <w:t>Х</w:t>
      </w:r>
      <w:r w:rsidR="00CE6E33" w:rsidRPr="00CE6E33">
        <w:rPr>
          <w:rFonts w:ascii="Times New Roman" w:hAnsi="Times New Roman"/>
          <w:color w:val="000000"/>
          <w:w w:val="103"/>
          <w:szCs w:val="24"/>
          <w:lang w:val="ru-RU"/>
        </w:rPr>
        <w:t xml:space="preserve">. </w:t>
      </w:r>
      <w:r w:rsidR="00CE6E33" w:rsidRPr="003A00EA">
        <w:rPr>
          <w:rFonts w:ascii="Times New Roman" w:hAnsi="Times New Roman"/>
          <w:color w:val="000000"/>
          <w:w w:val="103"/>
          <w:szCs w:val="24"/>
          <w:lang w:val="ru-RU"/>
        </w:rPr>
        <w:t xml:space="preserve">занятие положения или стрельба не из отведенного стрелкового коридора в </w:t>
      </w:r>
      <w:proofErr w:type="spellStart"/>
      <w:r w:rsidR="00130819" w:rsidRPr="003A00EA">
        <w:rPr>
          <w:rFonts w:ascii="Times New Roman" w:hAnsi="Times New Roman"/>
          <w:color w:val="000000"/>
          <w:w w:val="103"/>
          <w:szCs w:val="24"/>
          <w:lang w:val="ru-RU"/>
        </w:rPr>
        <w:t>масстарте</w:t>
      </w:r>
      <w:proofErr w:type="spellEnd"/>
      <w:r w:rsidR="00130819" w:rsidRPr="003A00EA">
        <w:rPr>
          <w:rFonts w:ascii="Times New Roman" w:hAnsi="Times New Roman"/>
          <w:color w:val="000000"/>
          <w:w w:val="103"/>
          <w:szCs w:val="24"/>
          <w:lang w:val="ru-RU"/>
        </w:rPr>
        <w:t xml:space="preserve"> и/или эстафетах;</w:t>
      </w:r>
    </w:p>
    <w:p w:rsidR="00CE6E33" w:rsidRPr="00CE6E33" w:rsidRDefault="0002312E" w:rsidP="00CE6E33">
      <w:pPr>
        <w:autoSpaceDE w:val="0"/>
        <w:autoSpaceDN w:val="0"/>
        <w:adjustRightInd w:val="0"/>
        <w:ind w:left="284" w:hanging="284"/>
        <w:jc w:val="both"/>
        <w:rPr>
          <w:rFonts w:ascii="Times New Roman" w:hAnsi="Times New Roman"/>
          <w:color w:val="000000"/>
          <w:w w:val="103"/>
          <w:szCs w:val="24"/>
          <w:lang w:val="ru-RU"/>
        </w:rPr>
      </w:pPr>
      <w:r w:rsidRPr="003A00EA">
        <w:rPr>
          <w:rFonts w:ascii="Times New Roman" w:hAnsi="Times New Roman"/>
          <w:b/>
          <w:color w:val="000000"/>
          <w:w w:val="103"/>
          <w:szCs w:val="24"/>
          <w:lang w:val="ru-RU"/>
        </w:rPr>
        <w:t>Ц</w:t>
      </w:r>
      <w:r w:rsidR="00130819" w:rsidRPr="003A00EA">
        <w:rPr>
          <w:rFonts w:ascii="Times New Roman" w:hAnsi="Times New Roman"/>
          <w:color w:val="000000"/>
          <w:w w:val="103"/>
          <w:szCs w:val="24"/>
          <w:lang w:val="ru-RU"/>
        </w:rPr>
        <w:t xml:space="preserve">. </w:t>
      </w:r>
      <w:r w:rsidRPr="003A00EA">
        <w:rPr>
          <w:rFonts w:ascii="Times New Roman" w:hAnsi="Times New Roman"/>
          <w:color w:val="000000"/>
          <w:w w:val="103"/>
          <w:szCs w:val="24"/>
          <w:lang w:val="ru-RU"/>
        </w:rPr>
        <w:t xml:space="preserve">старт, осуществленный </w:t>
      </w:r>
      <w:r w:rsidR="00130819" w:rsidRPr="003A00EA">
        <w:rPr>
          <w:rFonts w:ascii="Times New Roman" w:hAnsi="Times New Roman"/>
          <w:color w:val="000000"/>
          <w:w w:val="103"/>
          <w:szCs w:val="24"/>
          <w:lang w:val="ru-RU"/>
        </w:rPr>
        <w:t>б</w:t>
      </w:r>
      <w:r w:rsidR="00CE6E33" w:rsidRPr="003A00EA">
        <w:rPr>
          <w:rFonts w:ascii="Times New Roman" w:hAnsi="Times New Roman"/>
          <w:color w:val="000000"/>
          <w:w w:val="103"/>
          <w:szCs w:val="24"/>
          <w:lang w:val="ru-RU"/>
        </w:rPr>
        <w:t xml:space="preserve">олее чем за три секунды до назначенного стартового времени </w:t>
      </w:r>
      <w:r w:rsidRPr="003A00EA">
        <w:rPr>
          <w:rFonts w:ascii="Times New Roman" w:hAnsi="Times New Roman"/>
          <w:color w:val="000000"/>
          <w:w w:val="103"/>
          <w:szCs w:val="24"/>
          <w:lang w:val="ru-RU"/>
        </w:rPr>
        <w:t xml:space="preserve">в </w:t>
      </w:r>
      <w:proofErr w:type="spellStart"/>
      <w:r w:rsidR="00130819" w:rsidRPr="003A00EA">
        <w:rPr>
          <w:rFonts w:ascii="Times New Roman" w:hAnsi="Times New Roman"/>
          <w:color w:val="000000"/>
          <w:w w:val="103"/>
          <w:szCs w:val="24"/>
          <w:lang w:val="ru-RU"/>
        </w:rPr>
        <w:t>пе</w:t>
      </w:r>
      <w:r w:rsidRPr="003A00EA">
        <w:rPr>
          <w:rFonts w:ascii="Times New Roman" w:hAnsi="Times New Roman"/>
          <w:color w:val="000000"/>
          <w:w w:val="103"/>
          <w:szCs w:val="24"/>
          <w:lang w:val="ru-RU"/>
        </w:rPr>
        <w:t>р</w:t>
      </w:r>
      <w:r w:rsidR="00130819" w:rsidRPr="003A00EA">
        <w:rPr>
          <w:rFonts w:ascii="Times New Roman" w:hAnsi="Times New Roman"/>
          <w:color w:val="000000"/>
          <w:w w:val="103"/>
          <w:szCs w:val="24"/>
          <w:lang w:val="ru-RU"/>
        </w:rPr>
        <w:t>сьюте</w:t>
      </w:r>
      <w:proofErr w:type="spellEnd"/>
      <w:r w:rsidR="00130819" w:rsidRPr="003A00EA">
        <w:rPr>
          <w:rFonts w:ascii="Times New Roman" w:hAnsi="Times New Roman"/>
          <w:color w:val="000000"/>
          <w:w w:val="103"/>
          <w:szCs w:val="24"/>
          <w:lang w:val="ru-RU"/>
        </w:rPr>
        <w:t>;</w:t>
      </w:r>
    </w:p>
    <w:p w:rsidR="00CE6E33" w:rsidRPr="00CE6E33" w:rsidRDefault="0002312E" w:rsidP="00CE6E33">
      <w:pPr>
        <w:autoSpaceDE w:val="0"/>
        <w:autoSpaceDN w:val="0"/>
        <w:adjustRightInd w:val="0"/>
        <w:ind w:left="284" w:hanging="284"/>
        <w:jc w:val="both"/>
        <w:rPr>
          <w:rFonts w:ascii="Times New Roman" w:hAnsi="Times New Roman"/>
          <w:color w:val="000000"/>
          <w:w w:val="103"/>
          <w:szCs w:val="24"/>
          <w:lang w:val="ru-RU"/>
        </w:rPr>
      </w:pPr>
      <w:r w:rsidRPr="0002312E">
        <w:rPr>
          <w:rFonts w:ascii="Times New Roman" w:hAnsi="Times New Roman"/>
          <w:b/>
          <w:color w:val="000000"/>
          <w:w w:val="103"/>
          <w:szCs w:val="24"/>
          <w:lang w:val="ru-RU"/>
        </w:rPr>
        <w:t>Ч</w:t>
      </w:r>
      <w:r w:rsidR="00CE6E33" w:rsidRPr="00CE6E33">
        <w:rPr>
          <w:rFonts w:ascii="Times New Roman" w:hAnsi="Times New Roman"/>
          <w:color w:val="000000"/>
          <w:w w:val="103"/>
          <w:szCs w:val="24"/>
          <w:lang w:val="ru-RU"/>
        </w:rPr>
        <w:t xml:space="preserve">.  серьезные нарушения принципов честной игры или неспортивное поведение. </w:t>
      </w:r>
    </w:p>
    <w:p w:rsidR="00CE6E33" w:rsidRPr="00CE6E33" w:rsidRDefault="00CE6E33" w:rsidP="00CE6E33">
      <w:pPr>
        <w:autoSpaceDE w:val="0"/>
        <w:autoSpaceDN w:val="0"/>
        <w:adjustRightInd w:val="0"/>
        <w:jc w:val="both"/>
        <w:rPr>
          <w:rFonts w:ascii="Times New Roman" w:hAnsi="Times New Roman"/>
          <w:color w:val="000000"/>
          <w:w w:val="103"/>
          <w:szCs w:val="24"/>
          <w:highlight w:val="yellow"/>
          <w:lang w:val="ru-RU"/>
        </w:rPr>
      </w:pPr>
    </w:p>
    <w:p w:rsidR="00CE6E33" w:rsidRPr="00CE6E33" w:rsidRDefault="0011524F" w:rsidP="00CE6E33">
      <w:pPr>
        <w:autoSpaceDE w:val="0"/>
        <w:autoSpaceDN w:val="0"/>
        <w:adjustRightInd w:val="0"/>
        <w:rPr>
          <w:rFonts w:ascii="Times New Roman" w:hAnsi="Times New Roman"/>
          <w:b/>
          <w:color w:val="000000"/>
          <w:w w:val="103"/>
          <w:szCs w:val="24"/>
          <w:lang w:val="ru-RU"/>
        </w:rPr>
      </w:pPr>
      <w:r>
        <w:rPr>
          <w:rFonts w:ascii="Times New Roman" w:hAnsi="Times New Roman"/>
          <w:b/>
          <w:color w:val="000000"/>
          <w:w w:val="103"/>
          <w:szCs w:val="24"/>
          <w:lang w:val="ru-RU"/>
        </w:rPr>
        <w:t>12.</w:t>
      </w:r>
      <w:r w:rsidR="00CE6E33" w:rsidRPr="00CE6E33">
        <w:rPr>
          <w:rFonts w:ascii="Times New Roman" w:hAnsi="Times New Roman"/>
          <w:b/>
          <w:color w:val="000000"/>
          <w:w w:val="103"/>
          <w:szCs w:val="24"/>
          <w:lang w:val="ru-RU"/>
        </w:rPr>
        <w:t>4.7. Отстранение</w:t>
      </w:r>
    </w:p>
    <w:p w:rsidR="00CE6E33" w:rsidRPr="00CE6E33" w:rsidRDefault="00CE6E33" w:rsidP="00CE6E33">
      <w:pPr>
        <w:autoSpaceDE w:val="0"/>
        <w:autoSpaceDN w:val="0"/>
        <w:adjustRightInd w:val="0"/>
        <w:jc w:val="both"/>
        <w:rPr>
          <w:rFonts w:ascii="Times New Roman" w:hAnsi="Times New Roman"/>
          <w:color w:val="000000"/>
          <w:w w:val="103"/>
          <w:szCs w:val="24"/>
          <w:lang w:val="ru-RU"/>
        </w:rPr>
      </w:pPr>
      <w:r w:rsidRPr="00CE6E33">
        <w:rPr>
          <w:rFonts w:ascii="Times New Roman" w:hAnsi="Times New Roman"/>
          <w:color w:val="000000"/>
          <w:w w:val="103"/>
          <w:szCs w:val="24"/>
          <w:lang w:val="ru-RU"/>
        </w:rPr>
        <w:t>Если</w:t>
      </w:r>
      <w:r w:rsidR="007E644B">
        <w:rPr>
          <w:rFonts w:ascii="Times New Roman" w:hAnsi="Times New Roman"/>
          <w:color w:val="000000"/>
          <w:w w:val="103"/>
          <w:szCs w:val="24"/>
          <w:lang w:val="ru-RU"/>
        </w:rPr>
        <w:t>,</w:t>
      </w:r>
      <w:r w:rsidRPr="00CE6E33">
        <w:rPr>
          <w:rFonts w:ascii="Times New Roman" w:hAnsi="Times New Roman"/>
          <w:color w:val="000000"/>
          <w:w w:val="103"/>
          <w:szCs w:val="24"/>
          <w:lang w:val="ru-RU"/>
        </w:rPr>
        <w:t xml:space="preserve"> по истечении срока подачи протеста</w:t>
      </w:r>
      <w:r w:rsidR="007E644B">
        <w:rPr>
          <w:rFonts w:ascii="Times New Roman" w:hAnsi="Times New Roman"/>
          <w:color w:val="000000"/>
          <w:w w:val="103"/>
          <w:szCs w:val="24"/>
          <w:lang w:val="ru-RU"/>
        </w:rPr>
        <w:t>,</w:t>
      </w:r>
      <w:r w:rsidR="005C2293">
        <w:rPr>
          <w:rFonts w:ascii="Times New Roman" w:hAnsi="Times New Roman"/>
          <w:color w:val="000000"/>
          <w:w w:val="103"/>
          <w:szCs w:val="24"/>
          <w:lang w:val="ru-RU"/>
        </w:rPr>
        <w:t xml:space="preserve"> </w:t>
      </w:r>
      <w:r w:rsidRPr="00CE6E33">
        <w:rPr>
          <w:rFonts w:ascii="Times New Roman" w:hAnsi="Times New Roman"/>
          <w:color w:val="000000"/>
          <w:w w:val="103"/>
          <w:szCs w:val="24"/>
          <w:lang w:val="ru-RU"/>
        </w:rPr>
        <w:t>спортсмен признается виновным в серьезном</w:t>
      </w:r>
      <w:r w:rsidR="005C2293">
        <w:rPr>
          <w:rFonts w:ascii="Times New Roman" w:hAnsi="Times New Roman"/>
          <w:color w:val="000000"/>
          <w:w w:val="103"/>
          <w:szCs w:val="24"/>
          <w:lang w:val="ru-RU"/>
        </w:rPr>
        <w:t xml:space="preserve"> нарушении Правил,</w:t>
      </w:r>
      <w:r w:rsidRPr="00CE6E33">
        <w:rPr>
          <w:rFonts w:ascii="Times New Roman" w:hAnsi="Times New Roman"/>
          <w:color w:val="000000"/>
          <w:w w:val="103"/>
          <w:szCs w:val="24"/>
          <w:lang w:val="ru-RU"/>
        </w:rPr>
        <w:t xml:space="preserve"> Жюри соревнования может принять решение о его отстранении от следую</w:t>
      </w:r>
      <w:r w:rsidR="005C2293">
        <w:rPr>
          <w:rFonts w:ascii="Times New Roman" w:hAnsi="Times New Roman"/>
          <w:color w:val="000000"/>
          <w:w w:val="103"/>
          <w:szCs w:val="24"/>
          <w:lang w:val="ru-RU"/>
        </w:rPr>
        <w:t>щей</w:t>
      </w:r>
      <w:r w:rsidRPr="00CE6E33">
        <w:rPr>
          <w:rFonts w:ascii="Times New Roman" w:hAnsi="Times New Roman"/>
          <w:color w:val="000000"/>
          <w:w w:val="103"/>
          <w:szCs w:val="24"/>
          <w:lang w:val="ru-RU"/>
        </w:rPr>
        <w:t xml:space="preserve"> </w:t>
      </w:r>
      <w:r w:rsidR="005C2293">
        <w:rPr>
          <w:rFonts w:ascii="Times New Roman" w:hAnsi="Times New Roman"/>
          <w:color w:val="000000"/>
          <w:w w:val="103"/>
          <w:szCs w:val="24"/>
          <w:lang w:val="ru-RU"/>
        </w:rPr>
        <w:t>Дисциплины</w:t>
      </w:r>
      <w:r w:rsidRPr="00CE6E33">
        <w:rPr>
          <w:rFonts w:ascii="Times New Roman" w:hAnsi="Times New Roman"/>
          <w:color w:val="000000"/>
          <w:w w:val="103"/>
          <w:szCs w:val="24"/>
          <w:lang w:val="ru-RU"/>
        </w:rPr>
        <w:t>.</w:t>
      </w:r>
    </w:p>
    <w:p w:rsidR="00CE6E33" w:rsidRPr="00CE6E33" w:rsidRDefault="00CE6E33" w:rsidP="00CE6E33">
      <w:pPr>
        <w:autoSpaceDE w:val="0"/>
        <w:autoSpaceDN w:val="0"/>
        <w:adjustRightInd w:val="0"/>
        <w:jc w:val="both"/>
        <w:rPr>
          <w:rFonts w:ascii="Times New Roman" w:hAnsi="Times New Roman"/>
          <w:lang w:val="ru-RU"/>
        </w:rPr>
      </w:pPr>
      <w:r w:rsidRPr="00CE6E33">
        <w:rPr>
          <w:rFonts w:ascii="Times New Roman" w:hAnsi="Times New Roman"/>
          <w:lang w:val="ru-RU"/>
        </w:rPr>
        <w:t xml:space="preserve">В случае чрезвычайно грубого нарушения Дисциплинарный комитет </w:t>
      </w:r>
      <w:r w:rsidR="00FF65FD" w:rsidRPr="00073901">
        <w:rPr>
          <w:rFonts w:ascii="Times New Roman" w:hAnsi="Times New Roman"/>
          <w:szCs w:val="24"/>
          <w:lang w:val="ru-RU"/>
        </w:rPr>
        <w:t>Федераци</w:t>
      </w:r>
      <w:r w:rsidR="00FF65FD">
        <w:rPr>
          <w:rFonts w:ascii="Times New Roman" w:hAnsi="Times New Roman"/>
          <w:szCs w:val="24"/>
          <w:lang w:val="ru-RU"/>
        </w:rPr>
        <w:t>и</w:t>
      </w:r>
      <w:r w:rsidRPr="00CE6E33">
        <w:rPr>
          <w:rFonts w:ascii="Times New Roman" w:hAnsi="Times New Roman"/>
          <w:lang w:val="ru-RU"/>
        </w:rPr>
        <w:t>, может продлить срок отстране</w:t>
      </w:r>
      <w:r w:rsidR="005C2293">
        <w:rPr>
          <w:rFonts w:ascii="Times New Roman" w:hAnsi="Times New Roman"/>
          <w:lang w:val="ru-RU"/>
        </w:rPr>
        <w:t>ния спортсмена</w:t>
      </w:r>
      <w:r w:rsidRPr="00CE6E33">
        <w:rPr>
          <w:rFonts w:ascii="Times New Roman" w:hAnsi="Times New Roman"/>
          <w:lang w:val="ru-RU"/>
        </w:rPr>
        <w:t>.</w:t>
      </w:r>
    </w:p>
    <w:p w:rsidR="00CE6E33" w:rsidRPr="00CE6E33" w:rsidRDefault="00CE6E33" w:rsidP="00CE6E33">
      <w:pPr>
        <w:autoSpaceDE w:val="0"/>
        <w:autoSpaceDN w:val="0"/>
        <w:adjustRightInd w:val="0"/>
        <w:jc w:val="both"/>
        <w:rPr>
          <w:rFonts w:ascii="Times New Roman" w:hAnsi="Times New Roman"/>
          <w:color w:val="000000"/>
          <w:w w:val="103"/>
          <w:szCs w:val="24"/>
          <w:lang w:val="ru-RU"/>
        </w:rPr>
      </w:pPr>
      <w:r w:rsidRPr="00CE6E33">
        <w:rPr>
          <w:rFonts w:ascii="Times New Roman" w:hAnsi="Times New Roman"/>
          <w:lang w:val="ru-RU"/>
        </w:rPr>
        <w:t>Решение об отстранении за нарушение Общероссийских</w:t>
      </w:r>
      <w:r w:rsidRPr="00CE6E33">
        <w:rPr>
          <w:rFonts w:ascii="Times New Roman" w:hAnsi="Times New Roman"/>
          <w:color w:val="000000"/>
          <w:w w:val="103"/>
          <w:szCs w:val="24"/>
          <w:lang w:val="ru-RU"/>
        </w:rPr>
        <w:t xml:space="preserve"> антидопинговых правил принимается в установленном порядке.</w:t>
      </w:r>
    </w:p>
    <w:p w:rsidR="00EC1411" w:rsidRDefault="00EC1411" w:rsidP="00CE6E33">
      <w:pPr>
        <w:autoSpaceDE w:val="0"/>
        <w:autoSpaceDN w:val="0"/>
        <w:adjustRightInd w:val="0"/>
        <w:jc w:val="both"/>
        <w:rPr>
          <w:rFonts w:ascii="Times New Roman" w:hAnsi="Times New Roman"/>
          <w:b/>
          <w:color w:val="000000"/>
          <w:w w:val="103"/>
          <w:szCs w:val="24"/>
          <w:lang w:val="ru-RU"/>
        </w:rPr>
      </w:pPr>
    </w:p>
    <w:p w:rsidR="00CE6E33" w:rsidRPr="00CE6E33" w:rsidRDefault="0011524F" w:rsidP="00CE6E33">
      <w:pPr>
        <w:autoSpaceDE w:val="0"/>
        <w:autoSpaceDN w:val="0"/>
        <w:adjustRightInd w:val="0"/>
        <w:jc w:val="both"/>
        <w:rPr>
          <w:rFonts w:ascii="Times New Roman" w:hAnsi="Times New Roman"/>
          <w:b/>
          <w:color w:val="000000"/>
          <w:w w:val="103"/>
          <w:szCs w:val="24"/>
          <w:lang w:val="ru-RU"/>
        </w:rPr>
      </w:pPr>
      <w:r>
        <w:rPr>
          <w:rFonts w:ascii="Times New Roman" w:hAnsi="Times New Roman"/>
          <w:b/>
          <w:color w:val="000000"/>
          <w:w w:val="103"/>
          <w:szCs w:val="24"/>
          <w:lang w:val="ru-RU"/>
        </w:rPr>
        <w:t>12.</w:t>
      </w:r>
      <w:r w:rsidR="00CE6E33" w:rsidRPr="00CE6E33">
        <w:rPr>
          <w:rFonts w:ascii="Times New Roman" w:hAnsi="Times New Roman"/>
          <w:b/>
          <w:color w:val="000000"/>
          <w:w w:val="103"/>
          <w:szCs w:val="24"/>
          <w:lang w:val="ru-RU"/>
        </w:rPr>
        <w:t xml:space="preserve">5. </w:t>
      </w:r>
      <w:r w:rsidR="0002312E">
        <w:rPr>
          <w:rFonts w:ascii="Times New Roman" w:hAnsi="Times New Roman"/>
          <w:b/>
          <w:color w:val="000000"/>
          <w:w w:val="103"/>
          <w:szCs w:val="24"/>
          <w:lang w:val="ru-RU"/>
        </w:rPr>
        <w:t xml:space="preserve">Дисциплинарные меры в </w:t>
      </w:r>
      <w:r>
        <w:rPr>
          <w:rFonts w:ascii="Times New Roman" w:hAnsi="Times New Roman"/>
          <w:b/>
          <w:color w:val="000000"/>
          <w:w w:val="103"/>
          <w:szCs w:val="24"/>
          <w:lang w:val="ru-RU"/>
        </w:rPr>
        <w:t>отношении тренеров, специалистов, членов</w:t>
      </w:r>
      <w:r w:rsidR="00FF65FD">
        <w:rPr>
          <w:rFonts w:ascii="Times New Roman" w:hAnsi="Times New Roman"/>
          <w:b/>
          <w:color w:val="000000"/>
          <w:w w:val="103"/>
          <w:szCs w:val="24"/>
          <w:lang w:val="ru-RU"/>
        </w:rPr>
        <w:t xml:space="preserve"> </w:t>
      </w:r>
      <w:r w:rsidR="00FF65FD" w:rsidRPr="00FF65FD">
        <w:rPr>
          <w:rFonts w:ascii="Times New Roman" w:hAnsi="Times New Roman"/>
          <w:b/>
          <w:szCs w:val="24"/>
          <w:lang w:val="ru-RU"/>
        </w:rPr>
        <w:t>Федерации</w:t>
      </w:r>
      <w:r>
        <w:rPr>
          <w:rFonts w:ascii="Times New Roman" w:hAnsi="Times New Roman"/>
          <w:b/>
          <w:color w:val="000000"/>
          <w:w w:val="103"/>
          <w:szCs w:val="24"/>
          <w:lang w:val="ru-RU"/>
        </w:rPr>
        <w:t>, иных физических и юридических лиц</w:t>
      </w:r>
      <w:r w:rsidR="003725A9">
        <w:rPr>
          <w:rFonts w:ascii="Times New Roman" w:hAnsi="Times New Roman"/>
          <w:b/>
          <w:color w:val="000000"/>
          <w:w w:val="103"/>
          <w:szCs w:val="24"/>
          <w:lang w:val="ru-RU"/>
        </w:rPr>
        <w:t xml:space="preserve"> </w:t>
      </w:r>
    </w:p>
    <w:p w:rsidR="00CE6E33" w:rsidRPr="00CE6E33" w:rsidRDefault="00CE6E33" w:rsidP="00CE6E33">
      <w:pPr>
        <w:autoSpaceDE w:val="0"/>
        <w:autoSpaceDN w:val="0"/>
        <w:adjustRightInd w:val="0"/>
        <w:jc w:val="both"/>
        <w:rPr>
          <w:rFonts w:ascii="Times New Roman" w:hAnsi="Times New Roman"/>
          <w:color w:val="000000"/>
          <w:w w:val="103"/>
          <w:szCs w:val="24"/>
          <w:lang w:val="ru-RU"/>
        </w:rPr>
      </w:pPr>
      <w:r w:rsidRPr="00FA5B8D">
        <w:rPr>
          <w:rFonts w:ascii="Times New Roman" w:hAnsi="Times New Roman"/>
          <w:color w:val="000000"/>
          <w:w w:val="103"/>
          <w:szCs w:val="24"/>
          <w:lang w:val="ru-RU"/>
        </w:rPr>
        <w:t xml:space="preserve">В отношении физических и </w:t>
      </w:r>
      <w:r w:rsidR="003725A9" w:rsidRPr="00FA5B8D">
        <w:rPr>
          <w:rFonts w:ascii="Times New Roman" w:hAnsi="Times New Roman"/>
          <w:color w:val="000000"/>
          <w:w w:val="103"/>
          <w:szCs w:val="24"/>
          <w:lang w:val="ru-RU"/>
        </w:rPr>
        <w:t>юридических лиц, указанных в п.</w:t>
      </w:r>
      <w:r w:rsidR="003725A9" w:rsidRPr="00FA5B8D">
        <w:rPr>
          <w:rFonts w:eastAsia="Times"/>
          <w:color w:val="000000"/>
          <w:w w:val="103"/>
          <w:szCs w:val="24"/>
          <w:lang w:val="ru-RU"/>
        </w:rPr>
        <w:t>12.2.4.</w:t>
      </w:r>
      <w:r w:rsidR="003725A9" w:rsidRPr="00FA5B8D">
        <w:rPr>
          <w:rFonts w:eastAsia="Times"/>
          <w:b/>
          <w:color w:val="000000"/>
          <w:w w:val="103"/>
          <w:szCs w:val="24"/>
          <w:lang w:val="ru-RU"/>
        </w:rPr>
        <w:t xml:space="preserve"> </w:t>
      </w:r>
      <w:r w:rsidRPr="00FA5B8D">
        <w:rPr>
          <w:rFonts w:ascii="Times New Roman" w:hAnsi="Times New Roman"/>
          <w:color w:val="000000"/>
          <w:w w:val="103"/>
          <w:szCs w:val="24"/>
          <w:lang w:val="ru-RU"/>
        </w:rPr>
        <w:t>Дисциплинарных правил, принимаются следующие дисциплинарные меры:</w:t>
      </w:r>
    </w:p>
    <w:p w:rsidR="00CE6E33" w:rsidRPr="00CE6E33" w:rsidRDefault="00CE6E33" w:rsidP="00CE6E33">
      <w:pPr>
        <w:autoSpaceDE w:val="0"/>
        <w:autoSpaceDN w:val="0"/>
        <w:adjustRightInd w:val="0"/>
        <w:jc w:val="both"/>
        <w:rPr>
          <w:rFonts w:ascii="Times New Roman" w:hAnsi="Times New Roman"/>
          <w:color w:val="000000"/>
          <w:w w:val="103"/>
          <w:szCs w:val="24"/>
          <w:lang w:val="ru-RU"/>
        </w:rPr>
      </w:pPr>
    </w:p>
    <w:p w:rsidR="00CE6E33" w:rsidRPr="00CE6E33" w:rsidRDefault="003725A9" w:rsidP="00CE6E33">
      <w:pPr>
        <w:autoSpaceDE w:val="0"/>
        <w:autoSpaceDN w:val="0"/>
        <w:adjustRightInd w:val="0"/>
        <w:jc w:val="both"/>
        <w:rPr>
          <w:rFonts w:ascii="Times New Roman" w:hAnsi="Times New Roman"/>
          <w:b/>
          <w:color w:val="000000"/>
          <w:w w:val="103"/>
          <w:szCs w:val="24"/>
          <w:lang w:val="ru-RU"/>
        </w:rPr>
      </w:pPr>
      <w:r>
        <w:rPr>
          <w:rFonts w:ascii="Times New Roman" w:hAnsi="Times New Roman"/>
          <w:b/>
          <w:color w:val="000000"/>
          <w:w w:val="103"/>
          <w:szCs w:val="24"/>
          <w:lang w:val="ru-RU"/>
        </w:rPr>
        <w:t>12.</w:t>
      </w:r>
      <w:r w:rsidR="00CE6E33" w:rsidRPr="00CE6E33">
        <w:rPr>
          <w:rFonts w:ascii="Times New Roman" w:hAnsi="Times New Roman"/>
          <w:b/>
          <w:color w:val="000000"/>
          <w:w w:val="103"/>
          <w:szCs w:val="24"/>
          <w:lang w:val="ru-RU"/>
        </w:rPr>
        <w:t>5.1 Выговор</w:t>
      </w:r>
    </w:p>
    <w:p w:rsidR="00CE6E33" w:rsidRPr="00CE6E33" w:rsidRDefault="00CE6E33" w:rsidP="00CE6E33">
      <w:pPr>
        <w:autoSpaceDE w:val="0"/>
        <w:autoSpaceDN w:val="0"/>
        <w:adjustRightInd w:val="0"/>
        <w:jc w:val="both"/>
        <w:rPr>
          <w:rFonts w:ascii="Times New Roman" w:hAnsi="Times New Roman"/>
          <w:color w:val="000000"/>
          <w:w w:val="103"/>
          <w:szCs w:val="24"/>
          <w:lang w:val="ru-RU"/>
        </w:rPr>
      </w:pPr>
      <w:r w:rsidRPr="00CE6E33">
        <w:rPr>
          <w:rFonts w:ascii="Times New Roman" w:hAnsi="Times New Roman"/>
          <w:color w:val="000000"/>
          <w:w w:val="103"/>
          <w:szCs w:val="24"/>
          <w:lang w:val="ru-RU"/>
        </w:rPr>
        <w:t>Выговор объявляется в случае незначительного нарушения Правил</w:t>
      </w:r>
      <w:r w:rsidR="00E464A7">
        <w:rPr>
          <w:rFonts w:ascii="Times New Roman" w:hAnsi="Times New Roman"/>
          <w:color w:val="000000"/>
          <w:w w:val="103"/>
          <w:szCs w:val="24"/>
          <w:lang w:val="ru-RU"/>
        </w:rPr>
        <w:t xml:space="preserve"> и</w:t>
      </w:r>
      <w:r w:rsidRPr="00CE6E33">
        <w:rPr>
          <w:rFonts w:ascii="Times New Roman" w:hAnsi="Times New Roman"/>
          <w:lang w:val="ru-RU"/>
        </w:rPr>
        <w:t xml:space="preserve"> иных документов </w:t>
      </w:r>
      <w:r w:rsidR="00FF65FD" w:rsidRPr="00073901">
        <w:rPr>
          <w:rFonts w:ascii="Times New Roman" w:hAnsi="Times New Roman"/>
          <w:szCs w:val="24"/>
          <w:lang w:val="ru-RU"/>
        </w:rPr>
        <w:t>Федераци</w:t>
      </w:r>
      <w:r w:rsidR="00FF65FD">
        <w:rPr>
          <w:rFonts w:ascii="Times New Roman" w:hAnsi="Times New Roman"/>
          <w:szCs w:val="24"/>
          <w:lang w:val="ru-RU"/>
        </w:rPr>
        <w:t>и</w:t>
      </w:r>
      <w:r w:rsidRPr="00CE6E33">
        <w:rPr>
          <w:rFonts w:ascii="Times New Roman" w:hAnsi="Times New Roman"/>
          <w:color w:val="000000"/>
          <w:w w:val="103"/>
          <w:szCs w:val="24"/>
          <w:lang w:val="ru-RU"/>
        </w:rPr>
        <w:t xml:space="preserve"> или решений органов </w:t>
      </w:r>
      <w:r w:rsidR="00FF65FD" w:rsidRPr="00073901">
        <w:rPr>
          <w:rFonts w:ascii="Times New Roman" w:hAnsi="Times New Roman"/>
          <w:szCs w:val="24"/>
          <w:lang w:val="ru-RU"/>
        </w:rPr>
        <w:t>Федераци</w:t>
      </w:r>
      <w:r w:rsidR="00FF65FD">
        <w:rPr>
          <w:rFonts w:ascii="Times New Roman" w:hAnsi="Times New Roman"/>
          <w:szCs w:val="24"/>
          <w:lang w:val="ru-RU"/>
        </w:rPr>
        <w:t>и</w:t>
      </w:r>
      <w:r w:rsidRPr="00CE6E33">
        <w:rPr>
          <w:rFonts w:ascii="Times New Roman" w:hAnsi="Times New Roman"/>
          <w:color w:val="000000"/>
          <w:w w:val="103"/>
          <w:szCs w:val="24"/>
          <w:lang w:val="ru-RU"/>
        </w:rPr>
        <w:t xml:space="preserve">, а также за угрозу или вред репутации или интересам </w:t>
      </w:r>
      <w:r w:rsidR="00FF65FD" w:rsidRPr="00073901">
        <w:rPr>
          <w:rFonts w:ascii="Times New Roman" w:hAnsi="Times New Roman"/>
          <w:szCs w:val="24"/>
          <w:lang w:val="ru-RU"/>
        </w:rPr>
        <w:t>Федераци</w:t>
      </w:r>
      <w:r w:rsidR="00FF65FD">
        <w:rPr>
          <w:rFonts w:ascii="Times New Roman" w:hAnsi="Times New Roman"/>
          <w:szCs w:val="24"/>
          <w:lang w:val="ru-RU"/>
        </w:rPr>
        <w:t>и</w:t>
      </w:r>
      <w:r w:rsidRPr="00CE6E33">
        <w:rPr>
          <w:rFonts w:ascii="Times New Roman" w:hAnsi="Times New Roman"/>
          <w:color w:val="000000"/>
          <w:w w:val="103"/>
          <w:szCs w:val="24"/>
          <w:lang w:val="ru-RU"/>
        </w:rPr>
        <w:t>.</w:t>
      </w:r>
    </w:p>
    <w:p w:rsidR="00CE6E33" w:rsidRPr="00CE6E33" w:rsidRDefault="00CE6E33" w:rsidP="00CE6E33">
      <w:pPr>
        <w:autoSpaceDE w:val="0"/>
        <w:autoSpaceDN w:val="0"/>
        <w:adjustRightInd w:val="0"/>
        <w:jc w:val="both"/>
        <w:rPr>
          <w:rFonts w:ascii="Times New Roman" w:hAnsi="Times New Roman"/>
          <w:b/>
          <w:color w:val="000000"/>
          <w:w w:val="103"/>
          <w:szCs w:val="24"/>
          <w:lang w:val="ru-RU"/>
        </w:rPr>
      </w:pPr>
    </w:p>
    <w:p w:rsidR="00CE6E33" w:rsidRPr="00CE6E33" w:rsidRDefault="00CE6E33" w:rsidP="00CE6E33">
      <w:pPr>
        <w:autoSpaceDE w:val="0"/>
        <w:autoSpaceDN w:val="0"/>
        <w:adjustRightInd w:val="0"/>
        <w:rPr>
          <w:rFonts w:ascii="Times New Roman" w:hAnsi="Times New Roman"/>
          <w:color w:val="000000"/>
          <w:sz w:val="15"/>
          <w:szCs w:val="15"/>
          <w:highlight w:val="yellow"/>
          <w:lang w:val="ru-RU" w:eastAsia="ru-RU"/>
        </w:rPr>
      </w:pPr>
    </w:p>
    <w:p w:rsidR="00CE6E33" w:rsidRPr="00882813" w:rsidRDefault="003725A9" w:rsidP="00CE6E33">
      <w:pPr>
        <w:autoSpaceDE w:val="0"/>
        <w:autoSpaceDN w:val="0"/>
        <w:adjustRightInd w:val="0"/>
        <w:rPr>
          <w:rFonts w:ascii="Times New Roman" w:hAnsi="Times New Roman"/>
          <w:b/>
          <w:color w:val="000000"/>
          <w:w w:val="103"/>
          <w:szCs w:val="24"/>
          <w:lang w:val="ru-RU"/>
        </w:rPr>
      </w:pPr>
      <w:r w:rsidRPr="00882813">
        <w:rPr>
          <w:rFonts w:ascii="Times New Roman" w:hAnsi="Times New Roman"/>
          <w:b/>
          <w:color w:val="000000"/>
          <w:w w:val="103"/>
          <w:szCs w:val="24"/>
          <w:lang w:val="ru-RU"/>
        </w:rPr>
        <w:t>12.</w:t>
      </w:r>
      <w:r w:rsidR="00CE6E33" w:rsidRPr="00882813">
        <w:rPr>
          <w:rFonts w:ascii="Times New Roman" w:hAnsi="Times New Roman"/>
          <w:b/>
          <w:color w:val="000000"/>
          <w:w w:val="103"/>
          <w:szCs w:val="24"/>
          <w:lang w:val="ru-RU"/>
        </w:rPr>
        <w:t>6.</w:t>
      </w:r>
      <w:r w:rsidRPr="00882813">
        <w:rPr>
          <w:rFonts w:ascii="Times New Roman" w:hAnsi="Times New Roman"/>
          <w:b/>
          <w:color w:val="000000"/>
          <w:w w:val="103"/>
          <w:szCs w:val="24"/>
          <w:lang w:val="ru-RU"/>
        </w:rPr>
        <w:t xml:space="preserve"> Органы и полномочия</w:t>
      </w:r>
    </w:p>
    <w:p w:rsidR="003725A9" w:rsidRPr="00882813" w:rsidRDefault="003725A9" w:rsidP="00CE6E33">
      <w:pPr>
        <w:autoSpaceDE w:val="0"/>
        <w:autoSpaceDN w:val="0"/>
        <w:adjustRightInd w:val="0"/>
        <w:rPr>
          <w:rFonts w:ascii="Times New Roman" w:hAnsi="Times New Roman"/>
          <w:b/>
          <w:color w:val="000000"/>
          <w:w w:val="103"/>
          <w:szCs w:val="24"/>
          <w:lang w:val="ru-RU"/>
        </w:rPr>
      </w:pPr>
    </w:p>
    <w:p w:rsidR="00CE6E33" w:rsidRPr="00882813" w:rsidRDefault="003725A9" w:rsidP="00CE6E33">
      <w:pPr>
        <w:autoSpaceDE w:val="0"/>
        <w:autoSpaceDN w:val="0"/>
        <w:adjustRightInd w:val="0"/>
        <w:jc w:val="both"/>
        <w:rPr>
          <w:rFonts w:ascii="Times New Roman" w:hAnsi="Times New Roman"/>
          <w:color w:val="000000"/>
          <w:w w:val="103"/>
          <w:szCs w:val="24"/>
          <w:lang w:val="ru-RU"/>
        </w:rPr>
      </w:pPr>
      <w:r w:rsidRPr="00882813">
        <w:rPr>
          <w:rFonts w:ascii="Times New Roman" w:hAnsi="Times New Roman"/>
          <w:b/>
          <w:color w:val="000000"/>
          <w:w w:val="103"/>
          <w:szCs w:val="24"/>
          <w:lang w:val="ru-RU"/>
        </w:rPr>
        <w:t>12.</w:t>
      </w:r>
      <w:r w:rsidR="00CE6E33" w:rsidRPr="00882813">
        <w:rPr>
          <w:rFonts w:ascii="Times New Roman" w:hAnsi="Times New Roman"/>
          <w:b/>
          <w:color w:val="000000"/>
          <w:w w:val="103"/>
          <w:szCs w:val="24"/>
          <w:lang w:val="ru-RU"/>
        </w:rPr>
        <w:t>6.1</w:t>
      </w:r>
      <w:r w:rsidR="00CE6E33" w:rsidRPr="00882813">
        <w:rPr>
          <w:rFonts w:ascii="Times New Roman" w:hAnsi="Times New Roman"/>
          <w:color w:val="000000"/>
          <w:w w:val="103"/>
          <w:szCs w:val="24"/>
          <w:lang w:val="ru-RU"/>
        </w:rPr>
        <w:t xml:space="preserve"> Органами первой инстанции, налагающими спортивные санкции и применяющими дисциплинарные меры</w:t>
      </w:r>
      <w:r w:rsidR="0062507E">
        <w:rPr>
          <w:rFonts w:ascii="Times New Roman" w:hAnsi="Times New Roman"/>
          <w:color w:val="000000"/>
          <w:w w:val="103"/>
          <w:szCs w:val="24"/>
          <w:lang w:val="ru-RU"/>
        </w:rPr>
        <w:t>,</w:t>
      </w:r>
      <w:r w:rsidR="00CE6E33" w:rsidRPr="00882813">
        <w:rPr>
          <w:rFonts w:ascii="Times New Roman" w:hAnsi="Times New Roman"/>
          <w:color w:val="000000"/>
          <w:w w:val="103"/>
          <w:szCs w:val="24"/>
          <w:lang w:val="ru-RU"/>
        </w:rPr>
        <w:t xml:space="preserve"> являются Жюри соревнования, Дисциплинарный комитет </w:t>
      </w:r>
      <w:r w:rsidR="00FF65FD" w:rsidRPr="00882813">
        <w:rPr>
          <w:rFonts w:ascii="Times New Roman" w:hAnsi="Times New Roman"/>
          <w:szCs w:val="24"/>
          <w:lang w:val="ru-RU"/>
        </w:rPr>
        <w:t>Федерации</w:t>
      </w:r>
      <w:r w:rsidR="00CE6E33" w:rsidRPr="00882813">
        <w:rPr>
          <w:rFonts w:ascii="Times New Roman" w:hAnsi="Times New Roman"/>
          <w:color w:val="000000"/>
          <w:w w:val="103"/>
          <w:szCs w:val="24"/>
          <w:lang w:val="ru-RU"/>
        </w:rPr>
        <w:t>.</w:t>
      </w:r>
    </w:p>
    <w:p w:rsidR="00CE6E33" w:rsidRPr="00CE6E33" w:rsidRDefault="003725A9" w:rsidP="00CE6E33">
      <w:pPr>
        <w:autoSpaceDE w:val="0"/>
        <w:autoSpaceDN w:val="0"/>
        <w:adjustRightInd w:val="0"/>
        <w:jc w:val="both"/>
        <w:rPr>
          <w:rFonts w:ascii="Times New Roman" w:hAnsi="Times New Roman"/>
          <w:color w:val="000000"/>
          <w:w w:val="103"/>
          <w:szCs w:val="24"/>
          <w:lang w:val="ru-RU"/>
        </w:rPr>
      </w:pPr>
      <w:r w:rsidRPr="00882813">
        <w:rPr>
          <w:rFonts w:ascii="Times New Roman" w:hAnsi="Times New Roman"/>
          <w:b/>
          <w:color w:val="000000"/>
          <w:w w:val="103"/>
          <w:szCs w:val="24"/>
          <w:lang w:val="ru-RU"/>
        </w:rPr>
        <w:t>12.</w:t>
      </w:r>
      <w:r w:rsidR="00CE6E33" w:rsidRPr="00882813">
        <w:rPr>
          <w:rFonts w:ascii="Times New Roman" w:hAnsi="Times New Roman"/>
          <w:b/>
          <w:color w:val="000000"/>
          <w:w w:val="103"/>
          <w:szCs w:val="24"/>
          <w:lang w:val="ru-RU"/>
        </w:rPr>
        <w:t>6.2</w:t>
      </w:r>
      <w:r w:rsidR="00CE6E33" w:rsidRPr="00882813">
        <w:rPr>
          <w:rFonts w:ascii="Times New Roman" w:hAnsi="Times New Roman"/>
          <w:color w:val="000000"/>
          <w:w w:val="103"/>
          <w:szCs w:val="24"/>
          <w:lang w:val="ru-RU"/>
        </w:rPr>
        <w:t xml:space="preserve">. Органами второй инстанции являются Апелляционное жюри,  </w:t>
      </w:r>
      <w:r w:rsidR="00CE6E33" w:rsidRPr="00882813">
        <w:rPr>
          <w:rFonts w:ascii="Times New Roman" w:hAnsi="Times New Roman"/>
          <w:lang w:val="ru-RU"/>
        </w:rPr>
        <w:t>Спортивный Арбитражный Суд при Автономной некоммерческой организации «Спортивная Арбитражная Палата».</w:t>
      </w:r>
    </w:p>
    <w:p w:rsidR="00CE6E33" w:rsidRPr="00CE6E33" w:rsidRDefault="003725A9" w:rsidP="00CE6E33">
      <w:pPr>
        <w:autoSpaceDE w:val="0"/>
        <w:autoSpaceDN w:val="0"/>
        <w:adjustRightInd w:val="0"/>
        <w:jc w:val="both"/>
        <w:rPr>
          <w:rFonts w:ascii="Times New Roman" w:hAnsi="Times New Roman"/>
          <w:color w:val="000000"/>
          <w:w w:val="103"/>
          <w:szCs w:val="24"/>
          <w:lang w:val="ru-RU"/>
        </w:rPr>
      </w:pPr>
      <w:r w:rsidRPr="003725A9">
        <w:rPr>
          <w:rFonts w:ascii="Times New Roman" w:hAnsi="Times New Roman"/>
          <w:b/>
          <w:color w:val="000000"/>
          <w:w w:val="103"/>
          <w:szCs w:val="24"/>
          <w:lang w:val="ru-RU"/>
        </w:rPr>
        <w:t>12.</w:t>
      </w:r>
      <w:r w:rsidR="00CE6E33" w:rsidRPr="003725A9">
        <w:rPr>
          <w:rFonts w:ascii="Times New Roman" w:hAnsi="Times New Roman"/>
          <w:b/>
          <w:color w:val="000000"/>
          <w:w w:val="103"/>
          <w:szCs w:val="24"/>
          <w:lang w:val="ru-RU"/>
        </w:rPr>
        <w:t>6.3.</w:t>
      </w:r>
      <w:r w:rsidR="00CE6E33" w:rsidRPr="00CE6E33">
        <w:rPr>
          <w:rFonts w:ascii="Times New Roman" w:hAnsi="Times New Roman"/>
          <w:color w:val="000000"/>
          <w:w w:val="103"/>
          <w:szCs w:val="24"/>
          <w:lang w:val="ru-RU"/>
        </w:rPr>
        <w:t xml:space="preserve"> Жюри соревнования отвечает за наложение всех наказаний и принятие всех спортивных санкций за нарушения Правил</w:t>
      </w:r>
      <w:r w:rsidR="00E464A7">
        <w:rPr>
          <w:rFonts w:ascii="Times New Roman" w:hAnsi="Times New Roman"/>
          <w:color w:val="000000"/>
          <w:w w:val="103"/>
          <w:szCs w:val="24"/>
          <w:lang w:val="ru-RU"/>
        </w:rPr>
        <w:t xml:space="preserve">. </w:t>
      </w:r>
      <w:r w:rsidR="00CE6E33" w:rsidRPr="00CE6E33">
        <w:rPr>
          <w:rFonts w:ascii="Times New Roman" w:hAnsi="Times New Roman"/>
          <w:color w:val="000000"/>
          <w:w w:val="103"/>
          <w:szCs w:val="24"/>
          <w:lang w:val="ru-RU"/>
        </w:rPr>
        <w:t>Апелляции против наложенной Жюри соревнования спортивной санкции могут быть поданы в А</w:t>
      </w:r>
      <w:r w:rsidR="00E464A7">
        <w:rPr>
          <w:rFonts w:ascii="Times New Roman" w:hAnsi="Times New Roman"/>
          <w:color w:val="000000"/>
          <w:w w:val="103"/>
          <w:szCs w:val="24"/>
          <w:lang w:val="ru-RU"/>
        </w:rPr>
        <w:t>пелляционно</w:t>
      </w:r>
      <w:r w:rsidR="0062507E">
        <w:rPr>
          <w:rFonts w:ascii="Times New Roman" w:hAnsi="Times New Roman"/>
          <w:color w:val="000000"/>
          <w:w w:val="103"/>
          <w:szCs w:val="24"/>
          <w:lang w:val="ru-RU"/>
        </w:rPr>
        <w:t>е жюри  в установленном порядке.</w:t>
      </w:r>
      <w:r w:rsidR="00CE6E33" w:rsidRPr="00CE6E33">
        <w:rPr>
          <w:rFonts w:ascii="Times New Roman" w:hAnsi="Times New Roman"/>
          <w:color w:val="000000"/>
          <w:w w:val="103"/>
          <w:szCs w:val="24"/>
          <w:lang w:val="ru-RU"/>
        </w:rPr>
        <w:t xml:space="preserve"> </w:t>
      </w:r>
    </w:p>
    <w:p w:rsidR="00CE6E33" w:rsidRPr="00CE6E33" w:rsidRDefault="00CE6E33" w:rsidP="00CE6E33">
      <w:pPr>
        <w:autoSpaceDE w:val="0"/>
        <w:autoSpaceDN w:val="0"/>
        <w:adjustRightInd w:val="0"/>
        <w:rPr>
          <w:rFonts w:ascii="Times New Roman" w:hAnsi="Times New Roman"/>
          <w:color w:val="000000"/>
          <w:w w:val="103"/>
          <w:szCs w:val="24"/>
          <w:highlight w:val="yellow"/>
          <w:lang w:val="ru-RU"/>
        </w:rPr>
      </w:pPr>
    </w:p>
    <w:p w:rsidR="00CE6E33" w:rsidRPr="00CE6E33" w:rsidRDefault="003725A9" w:rsidP="00CE6E33">
      <w:pPr>
        <w:autoSpaceDE w:val="0"/>
        <w:autoSpaceDN w:val="0"/>
        <w:adjustRightInd w:val="0"/>
        <w:rPr>
          <w:rFonts w:ascii="Times New Roman" w:hAnsi="Times New Roman"/>
          <w:b/>
          <w:color w:val="000000"/>
          <w:w w:val="103"/>
          <w:szCs w:val="24"/>
          <w:lang w:val="ru-RU"/>
        </w:rPr>
      </w:pPr>
      <w:r>
        <w:rPr>
          <w:rFonts w:ascii="Times New Roman" w:hAnsi="Times New Roman"/>
          <w:b/>
          <w:color w:val="000000"/>
          <w:w w:val="103"/>
          <w:szCs w:val="24"/>
          <w:lang w:val="ru-RU"/>
        </w:rPr>
        <w:t>12.</w:t>
      </w:r>
      <w:r w:rsidR="00CE6E33" w:rsidRPr="00CE6E33">
        <w:rPr>
          <w:rFonts w:ascii="Times New Roman" w:hAnsi="Times New Roman"/>
          <w:b/>
          <w:color w:val="000000"/>
          <w:w w:val="103"/>
          <w:szCs w:val="24"/>
          <w:lang w:val="ru-RU"/>
        </w:rPr>
        <w:t xml:space="preserve">7. </w:t>
      </w:r>
      <w:r w:rsidRPr="003725A9">
        <w:rPr>
          <w:rFonts w:ascii="Times New Roman" w:hAnsi="Times New Roman"/>
          <w:b/>
          <w:color w:val="000000"/>
          <w:w w:val="103"/>
          <w:szCs w:val="24"/>
          <w:lang w:val="ru-RU"/>
        </w:rPr>
        <w:t>Апелляционное жюри</w:t>
      </w:r>
      <w:r>
        <w:rPr>
          <w:rFonts w:ascii="Times New Roman" w:hAnsi="Times New Roman"/>
          <w:color w:val="000000"/>
          <w:w w:val="103"/>
          <w:szCs w:val="24"/>
          <w:lang w:val="ru-RU"/>
        </w:rPr>
        <w:t xml:space="preserve">  </w:t>
      </w:r>
    </w:p>
    <w:p w:rsidR="00CE6E33" w:rsidRPr="00CE6E33" w:rsidRDefault="00CE6E33" w:rsidP="00CE6E33">
      <w:pPr>
        <w:autoSpaceDE w:val="0"/>
        <w:autoSpaceDN w:val="0"/>
        <w:adjustRightInd w:val="0"/>
        <w:jc w:val="both"/>
        <w:rPr>
          <w:rFonts w:ascii="Times New Roman" w:hAnsi="Times New Roman"/>
          <w:color w:val="000000"/>
          <w:w w:val="103"/>
          <w:szCs w:val="24"/>
          <w:lang w:val="ru-RU"/>
        </w:rPr>
      </w:pPr>
    </w:p>
    <w:p w:rsidR="00CE6E33" w:rsidRDefault="003725A9" w:rsidP="00CE6E33">
      <w:pPr>
        <w:autoSpaceDE w:val="0"/>
        <w:autoSpaceDN w:val="0"/>
        <w:adjustRightInd w:val="0"/>
        <w:jc w:val="both"/>
        <w:rPr>
          <w:rFonts w:ascii="Times New Roman" w:hAnsi="Times New Roman"/>
          <w:color w:val="000000"/>
          <w:w w:val="103"/>
          <w:szCs w:val="24"/>
          <w:lang w:val="ru-RU"/>
        </w:rPr>
      </w:pPr>
      <w:r w:rsidRPr="003725A9">
        <w:rPr>
          <w:rFonts w:ascii="Times New Roman" w:hAnsi="Times New Roman"/>
          <w:b/>
          <w:color w:val="000000"/>
          <w:w w:val="103"/>
          <w:szCs w:val="24"/>
          <w:lang w:val="ru-RU"/>
        </w:rPr>
        <w:t>12.</w:t>
      </w:r>
      <w:r w:rsidR="00CE6E33" w:rsidRPr="003725A9">
        <w:rPr>
          <w:rFonts w:ascii="Times New Roman" w:hAnsi="Times New Roman"/>
          <w:b/>
          <w:color w:val="000000"/>
          <w:w w:val="103"/>
          <w:szCs w:val="24"/>
          <w:lang w:val="ru-RU"/>
        </w:rPr>
        <w:t>7.1.</w:t>
      </w:r>
      <w:r w:rsidR="00CE6E33" w:rsidRPr="00CE6E33">
        <w:rPr>
          <w:rFonts w:ascii="Times New Roman" w:hAnsi="Times New Roman"/>
          <w:color w:val="000000"/>
          <w:w w:val="103"/>
          <w:szCs w:val="24"/>
          <w:lang w:val="ru-RU"/>
        </w:rPr>
        <w:t xml:space="preserve"> На решения Жюри соревнования может быть подана апелляция в Апелляционное жюри, создаваемое в обязательном порядке на Ч</w:t>
      </w:r>
      <w:r w:rsidR="00E464A7">
        <w:rPr>
          <w:rFonts w:ascii="Times New Roman" w:hAnsi="Times New Roman"/>
          <w:color w:val="000000"/>
          <w:w w:val="103"/>
          <w:szCs w:val="24"/>
          <w:lang w:val="ru-RU"/>
        </w:rPr>
        <w:t>Р, ПР,</w:t>
      </w:r>
      <w:r>
        <w:rPr>
          <w:rFonts w:ascii="Times New Roman" w:hAnsi="Times New Roman"/>
          <w:color w:val="000000"/>
          <w:w w:val="103"/>
          <w:szCs w:val="24"/>
          <w:lang w:val="ru-RU"/>
        </w:rPr>
        <w:t xml:space="preserve"> </w:t>
      </w:r>
      <w:r w:rsidR="00FF65FD">
        <w:rPr>
          <w:rFonts w:ascii="Times New Roman" w:hAnsi="Times New Roman"/>
          <w:color w:val="000000"/>
          <w:w w:val="103"/>
          <w:szCs w:val="24"/>
          <w:lang w:val="ru-RU"/>
        </w:rPr>
        <w:t xml:space="preserve"> и </w:t>
      </w:r>
      <w:r w:rsidR="00E464A7">
        <w:rPr>
          <w:rFonts w:ascii="Times New Roman" w:hAnsi="Times New Roman"/>
          <w:color w:val="000000"/>
          <w:w w:val="103"/>
          <w:szCs w:val="24"/>
          <w:lang w:val="ru-RU"/>
        </w:rPr>
        <w:t>КР и</w:t>
      </w:r>
      <w:r w:rsidR="00CE6E33" w:rsidRPr="00CE6E33">
        <w:rPr>
          <w:rFonts w:ascii="Times New Roman" w:hAnsi="Times New Roman"/>
          <w:color w:val="000000"/>
          <w:w w:val="103"/>
          <w:szCs w:val="24"/>
          <w:lang w:val="ru-RU"/>
        </w:rPr>
        <w:t xml:space="preserve"> В</w:t>
      </w:r>
      <w:r w:rsidR="00E464A7">
        <w:rPr>
          <w:rFonts w:ascii="Times New Roman" w:hAnsi="Times New Roman"/>
          <w:color w:val="000000"/>
          <w:w w:val="103"/>
          <w:szCs w:val="24"/>
          <w:lang w:val="ru-RU"/>
        </w:rPr>
        <w:t>С</w:t>
      </w:r>
      <w:r w:rsidR="00FF65FD">
        <w:rPr>
          <w:rFonts w:ascii="Times New Roman" w:hAnsi="Times New Roman"/>
          <w:color w:val="000000"/>
          <w:w w:val="103"/>
          <w:szCs w:val="24"/>
          <w:lang w:val="ru-RU"/>
        </w:rPr>
        <w:t xml:space="preserve"> являющимися отборочными соревнованиями.</w:t>
      </w:r>
    </w:p>
    <w:p w:rsidR="003725A9" w:rsidRPr="00CE6E33" w:rsidRDefault="003725A9" w:rsidP="00CE6E33">
      <w:pPr>
        <w:autoSpaceDE w:val="0"/>
        <w:autoSpaceDN w:val="0"/>
        <w:adjustRightInd w:val="0"/>
        <w:jc w:val="both"/>
        <w:rPr>
          <w:rFonts w:ascii="Times New Roman" w:hAnsi="Times New Roman"/>
          <w:color w:val="000000"/>
          <w:w w:val="103"/>
          <w:szCs w:val="24"/>
          <w:lang w:val="ru-RU"/>
        </w:rPr>
      </w:pPr>
    </w:p>
    <w:p w:rsidR="00CE6E33" w:rsidRPr="00E767AE" w:rsidRDefault="003725A9" w:rsidP="00CE6E33">
      <w:pPr>
        <w:autoSpaceDE w:val="0"/>
        <w:autoSpaceDN w:val="0"/>
        <w:adjustRightInd w:val="0"/>
        <w:jc w:val="both"/>
        <w:rPr>
          <w:rFonts w:ascii="Times New Roman" w:hAnsi="Times New Roman"/>
          <w:szCs w:val="24"/>
          <w:lang w:val="ru-RU" w:eastAsia="ru-RU"/>
        </w:rPr>
      </w:pPr>
      <w:r w:rsidRPr="003725A9">
        <w:rPr>
          <w:rFonts w:ascii="Times New Roman" w:hAnsi="Times New Roman"/>
          <w:b/>
          <w:color w:val="000000"/>
          <w:w w:val="103"/>
          <w:szCs w:val="24"/>
          <w:lang w:val="ru-RU"/>
        </w:rPr>
        <w:t>12.</w:t>
      </w:r>
      <w:r w:rsidR="00CE6E33" w:rsidRPr="003725A9">
        <w:rPr>
          <w:rFonts w:ascii="Times New Roman" w:hAnsi="Times New Roman"/>
          <w:b/>
          <w:color w:val="000000"/>
          <w:w w:val="103"/>
          <w:szCs w:val="24"/>
          <w:lang w:val="ru-RU"/>
        </w:rPr>
        <w:t>7.2.</w:t>
      </w:r>
      <w:r w:rsidR="00CE6E33" w:rsidRPr="00CE6E33">
        <w:rPr>
          <w:rFonts w:ascii="Times New Roman" w:hAnsi="Times New Roman"/>
          <w:color w:val="000000"/>
          <w:w w:val="103"/>
          <w:szCs w:val="24"/>
          <w:lang w:val="ru-RU"/>
        </w:rPr>
        <w:t xml:space="preserve"> </w:t>
      </w:r>
      <w:r w:rsidR="00CE6E33" w:rsidRPr="00CE6E33">
        <w:rPr>
          <w:rFonts w:ascii="Times New Roman" w:hAnsi="Times New Roman"/>
          <w:szCs w:val="24"/>
          <w:lang w:val="ru-RU" w:eastAsia="ru-RU"/>
        </w:rPr>
        <w:t xml:space="preserve">Апелляционное жюри  создается из пяти членов и формируется на каждое </w:t>
      </w:r>
      <w:r w:rsidR="00E464A7">
        <w:rPr>
          <w:rFonts w:ascii="Times New Roman" w:hAnsi="Times New Roman"/>
          <w:szCs w:val="24"/>
          <w:lang w:val="ru-RU" w:eastAsia="ru-RU"/>
        </w:rPr>
        <w:t>Соревнование</w:t>
      </w:r>
      <w:r w:rsidR="00CE6E33" w:rsidRPr="00CE6E33">
        <w:rPr>
          <w:rFonts w:ascii="Times New Roman" w:hAnsi="Times New Roman"/>
          <w:szCs w:val="24"/>
          <w:lang w:val="ru-RU" w:eastAsia="ru-RU"/>
        </w:rPr>
        <w:t>.</w:t>
      </w:r>
      <w:r>
        <w:rPr>
          <w:rFonts w:ascii="Times New Roman" w:hAnsi="Times New Roman"/>
          <w:szCs w:val="24"/>
          <w:lang w:val="ru-RU" w:eastAsia="ru-RU"/>
        </w:rPr>
        <w:t xml:space="preserve"> </w:t>
      </w:r>
      <w:r w:rsidR="00CE6E33" w:rsidRPr="00E767AE">
        <w:rPr>
          <w:rFonts w:ascii="Times New Roman" w:hAnsi="Times New Roman"/>
          <w:szCs w:val="24"/>
          <w:lang w:val="ru-RU" w:eastAsia="ru-RU"/>
        </w:rPr>
        <w:t>Председательство осуществляется о</w:t>
      </w:r>
      <w:r w:rsidR="00E464A7" w:rsidRPr="00E767AE">
        <w:rPr>
          <w:rFonts w:ascii="Times New Roman" w:hAnsi="Times New Roman"/>
          <w:szCs w:val="24"/>
          <w:lang w:val="ru-RU" w:eastAsia="ru-RU"/>
        </w:rPr>
        <w:t xml:space="preserve">фициальным представителем </w:t>
      </w:r>
      <w:r w:rsidR="00FF65FD" w:rsidRPr="00E767AE">
        <w:rPr>
          <w:rFonts w:ascii="Times New Roman" w:hAnsi="Times New Roman"/>
          <w:szCs w:val="24"/>
          <w:lang w:val="ru-RU"/>
        </w:rPr>
        <w:t>Федерации</w:t>
      </w:r>
      <w:r w:rsidR="00C85626" w:rsidRPr="00E767AE">
        <w:rPr>
          <w:rFonts w:ascii="Times New Roman" w:hAnsi="Times New Roman"/>
          <w:szCs w:val="24"/>
          <w:lang w:val="ru-RU"/>
        </w:rPr>
        <w:t>.</w:t>
      </w:r>
      <w:r w:rsidR="00CE6E33" w:rsidRPr="00E767AE">
        <w:rPr>
          <w:rFonts w:ascii="Times New Roman" w:hAnsi="Times New Roman"/>
          <w:szCs w:val="24"/>
          <w:lang w:val="ru-RU" w:eastAsia="ru-RU"/>
        </w:rPr>
        <w:t xml:space="preserve"> Другими членами Апелляционного жюри </w:t>
      </w:r>
      <w:r w:rsidR="00E464A7" w:rsidRPr="00E767AE">
        <w:rPr>
          <w:rFonts w:ascii="Times New Roman" w:hAnsi="Times New Roman"/>
          <w:szCs w:val="24"/>
          <w:lang w:val="ru-RU" w:eastAsia="ru-RU"/>
        </w:rPr>
        <w:t>должны</w:t>
      </w:r>
      <w:r w:rsidR="00CE6E33" w:rsidRPr="00E767AE">
        <w:rPr>
          <w:rFonts w:ascii="Times New Roman" w:hAnsi="Times New Roman"/>
          <w:szCs w:val="24"/>
          <w:lang w:val="ru-RU" w:eastAsia="ru-RU"/>
        </w:rPr>
        <w:t xml:space="preserve"> быть </w:t>
      </w:r>
      <w:r w:rsidR="00CC5F73" w:rsidRPr="00E767AE">
        <w:rPr>
          <w:rFonts w:ascii="Times New Roman" w:hAnsi="Times New Roman"/>
          <w:szCs w:val="24"/>
          <w:lang w:val="ru-RU" w:eastAsia="ru-RU"/>
        </w:rPr>
        <w:t>представители</w:t>
      </w:r>
      <w:r w:rsidR="00CE6E33" w:rsidRPr="00E767AE">
        <w:rPr>
          <w:rFonts w:ascii="Times New Roman" w:hAnsi="Times New Roman"/>
          <w:szCs w:val="24"/>
          <w:lang w:val="ru-RU" w:eastAsia="ru-RU"/>
        </w:rPr>
        <w:t xml:space="preserve"> </w:t>
      </w:r>
      <w:r w:rsidR="00FF65FD" w:rsidRPr="00E767AE">
        <w:rPr>
          <w:rFonts w:ascii="Times New Roman" w:hAnsi="Times New Roman"/>
          <w:szCs w:val="24"/>
          <w:lang w:val="ru-RU"/>
        </w:rPr>
        <w:t>Федерации</w:t>
      </w:r>
      <w:r w:rsidR="00CE6E33" w:rsidRPr="00E767AE">
        <w:rPr>
          <w:rFonts w:ascii="Times New Roman" w:hAnsi="Times New Roman"/>
          <w:szCs w:val="24"/>
          <w:lang w:val="ru-RU" w:eastAsia="ru-RU"/>
        </w:rPr>
        <w:t xml:space="preserve">, </w:t>
      </w:r>
      <w:r w:rsidR="007E644B">
        <w:rPr>
          <w:rFonts w:ascii="Times New Roman" w:hAnsi="Times New Roman"/>
          <w:szCs w:val="24"/>
          <w:lang w:val="ru-RU" w:eastAsia="ru-RU"/>
        </w:rPr>
        <w:t xml:space="preserve">в случае если они </w:t>
      </w:r>
      <w:r w:rsidR="007E644B" w:rsidRPr="00C47667">
        <w:rPr>
          <w:rFonts w:ascii="Times New Roman" w:hAnsi="Times New Roman"/>
          <w:szCs w:val="24"/>
          <w:lang w:val="ru-RU" w:eastAsia="ru-RU"/>
        </w:rPr>
        <w:t xml:space="preserve">присутствуют </w:t>
      </w:r>
      <w:r w:rsidR="00CE6E33" w:rsidRPr="00C47667">
        <w:rPr>
          <w:rFonts w:ascii="Times New Roman" w:hAnsi="Times New Roman"/>
          <w:szCs w:val="24"/>
          <w:lang w:val="ru-RU" w:eastAsia="ru-RU"/>
        </w:rPr>
        <w:t xml:space="preserve">на </w:t>
      </w:r>
      <w:r w:rsidR="00E464A7" w:rsidRPr="00C47667">
        <w:rPr>
          <w:rFonts w:ascii="Times New Roman" w:hAnsi="Times New Roman"/>
          <w:szCs w:val="24"/>
          <w:lang w:val="ru-RU" w:eastAsia="ru-RU"/>
        </w:rPr>
        <w:t>Соревновании</w:t>
      </w:r>
      <w:r w:rsidR="007E644B" w:rsidRPr="00C47667">
        <w:rPr>
          <w:rFonts w:ascii="Times New Roman" w:hAnsi="Times New Roman"/>
          <w:szCs w:val="24"/>
          <w:lang w:val="ru-RU" w:eastAsia="ru-RU"/>
        </w:rPr>
        <w:t xml:space="preserve"> в достаточном количестве</w:t>
      </w:r>
      <w:r w:rsidR="00E464A7" w:rsidRPr="00C47667">
        <w:rPr>
          <w:rFonts w:ascii="Times New Roman" w:hAnsi="Times New Roman"/>
          <w:szCs w:val="24"/>
          <w:lang w:val="ru-RU" w:eastAsia="ru-RU"/>
        </w:rPr>
        <w:t>. На С</w:t>
      </w:r>
      <w:r w:rsidR="00CE6E33" w:rsidRPr="00C47667">
        <w:rPr>
          <w:rFonts w:ascii="Times New Roman" w:hAnsi="Times New Roman"/>
          <w:szCs w:val="24"/>
          <w:lang w:val="ru-RU" w:eastAsia="ru-RU"/>
        </w:rPr>
        <w:t>оревнованиях, где нет их достаточного количества, все остальные</w:t>
      </w:r>
      <w:r w:rsidR="00CE6E33" w:rsidRPr="00E767AE">
        <w:rPr>
          <w:rFonts w:ascii="Times New Roman" w:hAnsi="Times New Roman"/>
          <w:szCs w:val="24"/>
          <w:lang w:val="ru-RU" w:eastAsia="ru-RU"/>
        </w:rPr>
        <w:t xml:space="preserve"> члены являются руководителями и тренерами команд</w:t>
      </w:r>
      <w:r w:rsidR="00C85626" w:rsidRPr="00E767AE">
        <w:rPr>
          <w:rFonts w:ascii="Times New Roman" w:hAnsi="Times New Roman"/>
          <w:szCs w:val="24"/>
          <w:lang w:val="ru-RU" w:eastAsia="ru-RU"/>
        </w:rPr>
        <w:t>.</w:t>
      </w:r>
    </w:p>
    <w:p w:rsidR="003725A9" w:rsidRPr="00E767AE" w:rsidRDefault="003725A9" w:rsidP="00CE6E33">
      <w:pPr>
        <w:autoSpaceDE w:val="0"/>
        <w:autoSpaceDN w:val="0"/>
        <w:adjustRightInd w:val="0"/>
        <w:jc w:val="both"/>
        <w:rPr>
          <w:rFonts w:ascii="Times New Roman" w:hAnsi="Times New Roman"/>
          <w:szCs w:val="24"/>
          <w:lang w:val="ru-RU" w:eastAsia="ru-RU"/>
        </w:rPr>
      </w:pPr>
    </w:p>
    <w:p w:rsidR="00CE6E33" w:rsidRPr="00CE6E33" w:rsidRDefault="003725A9" w:rsidP="00CE6E33">
      <w:pPr>
        <w:overflowPunct w:val="0"/>
        <w:autoSpaceDE w:val="0"/>
        <w:autoSpaceDN w:val="0"/>
        <w:adjustRightInd w:val="0"/>
        <w:jc w:val="both"/>
        <w:textAlignment w:val="baseline"/>
        <w:rPr>
          <w:rFonts w:ascii="Times New Roman" w:hAnsi="Times New Roman"/>
          <w:szCs w:val="24"/>
          <w:lang w:val="ru-RU" w:eastAsia="ru-RU"/>
        </w:rPr>
      </w:pPr>
      <w:r w:rsidRPr="00E767AE">
        <w:rPr>
          <w:rFonts w:ascii="Times New Roman" w:hAnsi="Times New Roman"/>
          <w:b/>
          <w:szCs w:val="24"/>
          <w:lang w:val="ru-RU" w:eastAsia="ru-RU"/>
        </w:rPr>
        <w:t>12.</w:t>
      </w:r>
      <w:r w:rsidR="00CE6E33" w:rsidRPr="00E767AE">
        <w:rPr>
          <w:rFonts w:ascii="Times New Roman" w:hAnsi="Times New Roman"/>
          <w:b/>
          <w:szCs w:val="24"/>
          <w:lang w:val="ru-RU" w:eastAsia="ru-RU"/>
        </w:rPr>
        <w:t>7.3</w:t>
      </w:r>
      <w:r w:rsidR="00CE6E33" w:rsidRPr="00E767AE">
        <w:rPr>
          <w:rFonts w:ascii="Times New Roman" w:hAnsi="Times New Roman"/>
          <w:szCs w:val="24"/>
          <w:lang w:val="ru-RU" w:eastAsia="ru-RU"/>
        </w:rPr>
        <w:t>.</w:t>
      </w:r>
      <w:r w:rsidR="00CE6E33" w:rsidRPr="00E767AE">
        <w:rPr>
          <w:rFonts w:ascii="Times New Roman" w:hAnsi="Times New Roman"/>
          <w:b/>
          <w:szCs w:val="24"/>
          <w:lang w:val="ru-RU" w:eastAsia="ru-RU"/>
        </w:rPr>
        <w:t xml:space="preserve"> </w:t>
      </w:r>
      <w:r w:rsidR="00CE6E33" w:rsidRPr="00E767AE">
        <w:rPr>
          <w:rFonts w:ascii="Times New Roman" w:hAnsi="Times New Roman"/>
          <w:szCs w:val="24"/>
          <w:lang w:val="ru-RU" w:eastAsia="ru-RU"/>
        </w:rPr>
        <w:t xml:space="preserve">Четыре члена Апелляционного жюри, исключая председателя, избираются на совещании руководителей команд не позже, чем в день перед первой официальной тренировкой из присутствующих </w:t>
      </w:r>
      <w:r w:rsidR="00CC5F73" w:rsidRPr="00E767AE">
        <w:rPr>
          <w:rFonts w:ascii="Times New Roman" w:hAnsi="Times New Roman"/>
          <w:szCs w:val="24"/>
          <w:lang w:val="ru-RU" w:eastAsia="ru-RU"/>
        </w:rPr>
        <w:t>представителей</w:t>
      </w:r>
      <w:r w:rsidR="00CE6E33" w:rsidRPr="00E767AE">
        <w:rPr>
          <w:rFonts w:ascii="Times New Roman" w:hAnsi="Times New Roman"/>
          <w:szCs w:val="24"/>
          <w:lang w:val="ru-RU" w:eastAsia="ru-RU"/>
        </w:rPr>
        <w:t xml:space="preserve"> </w:t>
      </w:r>
      <w:r w:rsidR="00FF65FD" w:rsidRPr="00E767AE">
        <w:rPr>
          <w:rFonts w:ascii="Times New Roman" w:hAnsi="Times New Roman"/>
          <w:szCs w:val="24"/>
          <w:lang w:val="ru-RU"/>
        </w:rPr>
        <w:t>Федерации</w:t>
      </w:r>
      <w:r w:rsidR="00CC5F73" w:rsidRPr="00E767AE">
        <w:rPr>
          <w:rFonts w:ascii="Times New Roman" w:hAnsi="Times New Roman"/>
          <w:szCs w:val="24"/>
          <w:lang w:val="ru-RU" w:eastAsia="ru-RU"/>
        </w:rPr>
        <w:t xml:space="preserve"> </w:t>
      </w:r>
      <w:r w:rsidR="00CE6E33" w:rsidRPr="00E767AE">
        <w:rPr>
          <w:rFonts w:ascii="Times New Roman" w:hAnsi="Times New Roman"/>
          <w:szCs w:val="24"/>
          <w:lang w:val="ru-RU" w:eastAsia="ru-RU"/>
        </w:rPr>
        <w:t>или руководителей команд и тренеров команд</w:t>
      </w:r>
      <w:r w:rsidR="00CC5F73" w:rsidRPr="00E767AE">
        <w:rPr>
          <w:rFonts w:ascii="Times New Roman" w:hAnsi="Times New Roman"/>
          <w:szCs w:val="24"/>
          <w:lang w:val="ru-RU" w:eastAsia="ru-RU"/>
        </w:rPr>
        <w:t>, участвующих в Соревновании,</w:t>
      </w:r>
      <w:r w:rsidR="00CE6E33" w:rsidRPr="00E767AE">
        <w:rPr>
          <w:rFonts w:ascii="Times New Roman" w:hAnsi="Times New Roman"/>
          <w:szCs w:val="24"/>
          <w:lang w:val="ru-RU" w:eastAsia="ru-RU"/>
        </w:rPr>
        <w:t xml:space="preserve"> и перед выборами Жюри соревнований. Выборы должны проводиться Председателем Апелляционного</w:t>
      </w:r>
      <w:r w:rsidR="00CE6E33" w:rsidRPr="00CE6E33">
        <w:rPr>
          <w:rFonts w:ascii="Times New Roman" w:hAnsi="Times New Roman"/>
          <w:szCs w:val="24"/>
          <w:lang w:val="ru-RU" w:eastAsia="ru-RU"/>
        </w:rPr>
        <w:t xml:space="preserve"> жюри или его доверенным лицом. Члены Апелляционного жюри не </w:t>
      </w:r>
      <w:r w:rsidR="00E464A7">
        <w:rPr>
          <w:rFonts w:ascii="Times New Roman" w:hAnsi="Times New Roman"/>
          <w:szCs w:val="24"/>
          <w:lang w:val="ru-RU" w:eastAsia="ru-RU"/>
        </w:rPr>
        <w:t>могут быть официальными лицами С</w:t>
      </w:r>
      <w:r w:rsidR="00CE6E33" w:rsidRPr="00CE6E33">
        <w:rPr>
          <w:rFonts w:ascii="Times New Roman" w:hAnsi="Times New Roman"/>
          <w:szCs w:val="24"/>
          <w:lang w:val="ru-RU" w:eastAsia="ru-RU"/>
        </w:rPr>
        <w:t>оревнования или членами Жюри соревнования одновременно. При выборах каждый регион может иметь только один голос.</w:t>
      </w:r>
    </w:p>
    <w:p w:rsidR="00DF49B8" w:rsidRDefault="00DF49B8" w:rsidP="00CE6E33">
      <w:pPr>
        <w:overflowPunct w:val="0"/>
        <w:autoSpaceDE w:val="0"/>
        <w:autoSpaceDN w:val="0"/>
        <w:adjustRightInd w:val="0"/>
        <w:jc w:val="both"/>
        <w:textAlignment w:val="baseline"/>
        <w:rPr>
          <w:rFonts w:ascii="Times New Roman" w:hAnsi="Times New Roman"/>
          <w:b/>
          <w:szCs w:val="24"/>
          <w:lang w:val="ru-RU" w:eastAsia="ru-RU"/>
        </w:rPr>
      </w:pPr>
    </w:p>
    <w:p w:rsidR="00CE6E33" w:rsidRPr="00CE6E33" w:rsidRDefault="003725A9" w:rsidP="00CE6E33">
      <w:pPr>
        <w:overflowPunct w:val="0"/>
        <w:autoSpaceDE w:val="0"/>
        <w:autoSpaceDN w:val="0"/>
        <w:adjustRightInd w:val="0"/>
        <w:jc w:val="both"/>
        <w:textAlignment w:val="baseline"/>
        <w:rPr>
          <w:rFonts w:ascii="Times New Roman" w:hAnsi="Times New Roman"/>
          <w:szCs w:val="24"/>
          <w:lang w:val="ru-RU" w:eastAsia="ru-RU"/>
        </w:rPr>
      </w:pPr>
      <w:r w:rsidRPr="003725A9">
        <w:rPr>
          <w:rFonts w:ascii="Times New Roman" w:hAnsi="Times New Roman"/>
          <w:b/>
          <w:szCs w:val="24"/>
          <w:lang w:val="ru-RU" w:eastAsia="ru-RU"/>
        </w:rPr>
        <w:t>12.</w:t>
      </w:r>
      <w:r w:rsidR="00CE6E33" w:rsidRPr="003725A9">
        <w:rPr>
          <w:rFonts w:ascii="Times New Roman" w:hAnsi="Times New Roman"/>
          <w:b/>
          <w:szCs w:val="24"/>
          <w:lang w:val="ru-RU" w:eastAsia="ru-RU"/>
        </w:rPr>
        <w:t>7.4.</w:t>
      </w:r>
      <w:r w:rsidR="00CE6E33" w:rsidRPr="00CE6E33">
        <w:rPr>
          <w:rFonts w:ascii="Times New Roman" w:hAnsi="Times New Roman"/>
          <w:b/>
          <w:szCs w:val="24"/>
          <w:lang w:val="ru-RU" w:eastAsia="ru-RU"/>
        </w:rPr>
        <w:t xml:space="preserve"> </w:t>
      </w:r>
      <w:r w:rsidR="00CE6E33" w:rsidRPr="00CE6E33">
        <w:rPr>
          <w:rFonts w:ascii="Times New Roman" w:hAnsi="Times New Roman"/>
          <w:szCs w:val="24"/>
          <w:lang w:val="ru-RU" w:eastAsia="ru-RU"/>
        </w:rPr>
        <w:t xml:space="preserve">Если случаи,  представленные на рассмотрение в Апелляционное жюри, касаются интересов территориальной </w:t>
      </w:r>
      <w:r w:rsidR="00CE6E33" w:rsidRPr="00E767AE">
        <w:rPr>
          <w:rFonts w:ascii="Times New Roman" w:hAnsi="Times New Roman"/>
          <w:szCs w:val="24"/>
          <w:lang w:val="ru-RU" w:eastAsia="ru-RU"/>
        </w:rPr>
        <w:t xml:space="preserve">организации </w:t>
      </w:r>
      <w:r w:rsidR="00FF65FD" w:rsidRPr="00E767AE">
        <w:rPr>
          <w:rFonts w:ascii="Times New Roman" w:hAnsi="Times New Roman"/>
          <w:szCs w:val="24"/>
          <w:lang w:val="ru-RU"/>
        </w:rPr>
        <w:t>Федерации</w:t>
      </w:r>
      <w:r w:rsidR="00CE6E33" w:rsidRPr="00E767AE">
        <w:rPr>
          <w:rFonts w:ascii="Times New Roman" w:hAnsi="Times New Roman"/>
          <w:szCs w:val="24"/>
          <w:lang w:val="ru-RU" w:eastAsia="ru-RU"/>
        </w:rPr>
        <w:t>, представителем которой является председатель или один из членов апелляционного жюри, то такой член считается заинтересованным лицом</w:t>
      </w:r>
      <w:r w:rsidR="007E644B">
        <w:rPr>
          <w:rFonts w:ascii="Times New Roman" w:hAnsi="Times New Roman"/>
          <w:szCs w:val="24"/>
          <w:lang w:val="ru-RU" w:eastAsia="ru-RU"/>
        </w:rPr>
        <w:t>,</w:t>
      </w:r>
      <w:r w:rsidR="00CE6E33" w:rsidRPr="00E767AE">
        <w:rPr>
          <w:rFonts w:ascii="Times New Roman" w:hAnsi="Times New Roman"/>
          <w:szCs w:val="24"/>
          <w:lang w:val="ru-RU" w:eastAsia="ru-RU"/>
        </w:rPr>
        <w:t xml:space="preserve"> и не имеет права голоса. Если заинтересованным лицом является председате</w:t>
      </w:r>
      <w:r w:rsidR="00CC5F73" w:rsidRPr="00E767AE">
        <w:rPr>
          <w:rFonts w:ascii="Times New Roman" w:hAnsi="Times New Roman"/>
          <w:szCs w:val="24"/>
          <w:lang w:val="ru-RU" w:eastAsia="ru-RU"/>
        </w:rPr>
        <w:t xml:space="preserve">ль, то его замещает другой представитель </w:t>
      </w:r>
      <w:r w:rsidR="00FF65FD" w:rsidRPr="00E767AE">
        <w:rPr>
          <w:rFonts w:ascii="Times New Roman" w:hAnsi="Times New Roman"/>
          <w:szCs w:val="24"/>
          <w:lang w:val="ru-RU"/>
        </w:rPr>
        <w:t>Федерации</w:t>
      </w:r>
      <w:r w:rsidR="00CE6E33" w:rsidRPr="00E767AE">
        <w:rPr>
          <w:rFonts w:ascii="Times New Roman" w:hAnsi="Times New Roman"/>
          <w:szCs w:val="24"/>
          <w:lang w:val="ru-RU" w:eastAsia="ru-RU"/>
        </w:rPr>
        <w:t>.</w:t>
      </w:r>
      <w:r w:rsidR="00CE6E33" w:rsidRPr="00CE6E33">
        <w:rPr>
          <w:rFonts w:ascii="Times New Roman" w:hAnsi="Times New Roman"/>
          <w:szCs w:val="24"/>
          <w:lang w:val="ru-RU" w:eastAsia="ru-RU"/>
        </w:rPr>
        <w:t xml:space="preserve"> </w:t>
      </w:r>
    </w:p>
    <w:p w:rsidR="00CE6E33" w:rsidRPr="00CE6E33" w:rsidRDefault="00CE6E33" w:rsidP="00CE6E33">
      <w:pPr>
        <w:widowControl w:val="0"/>
        <w:autoSpaceDE w:val="0"/>
        <w:autoSpaceDN w:val="0"/>
        <w:adjustRightInd w:val="0"/>
        <w:rPr>
          <w:rFonts w:ascii="Times New Roman" w:hAnsi="Times New Roman"/>
          <w:color w:val="292526"/>
          <w:szCs w:val="24"/>
          <w:lang w:val="ru-RU"/>
        </w:rPr>
      </w:pPr>
    </w:p>
    <w:p w:rsidR="00CE6E33" w:rsidRPr="00CE6E33" w:rsidRDefault="003725A9" w:rsidP="00CE6E33">
      <w:pPr>
        <w:autoSpaceDE w:val="0"/>
        <w:autoSpaceDN w:val="0"/>
        <w:adjustRightInd w:val="0"/>
        <w:rPr>
          <w:rFonts w:ascii="Times New Roman" w:hAnsi="Times New Roman"/>
          <w:b/>
          <w:color w:val="000000"/>
          <w:w w:val="103"/>
          <w:szCs w:val="24"/>
          <w:lang w:val="ru-RU"/>
        </w:rPr>
      </w:pPr>
      <w:r>
        <w:rPr>
          <w:rFonts w:ascii="Times New Roman" w:hAnsi="Times New Roman"/>
          <w:b/>
          <w:color w:val="000000"/>
          <w:w w:val="103"/>
          <w:szCs w:val="24"/>
          <w:lang w:val="ru-RU"/>
        </w:rPr>
        <w:t>12.</w:t>
      </w:r>
      <w:r w:rsidR="00CE6E33" w:rsidRPr="00CE6E33">
        <w:rPr>
          <w:rFonts w:ascii="Times New Roman" w:hAnsi="Times New Roman"/>
          <w:b/>
          <w:color w:val="000000"/>
          <w:w w:val="103"/>
          <w:szCs w:val="24"/>
          <w:lang w:val="ru-RU"/>
        </w:rPr>
        <w:t xml:space="preserve">8. </w:t>
      </w:r>
      <w:r>
        <w:rPr>
          <w:rFonts w:ascii="Times New Roman" w:hAnsi="Times New Roman"/>
          <w:b/>
          <w:color w:val="000000"/>
          <w:w w:val="103"/>
          <w:szCs w:val="24"/>
          <w:lang w:val="ru-RU"/>
        </w:rPr>
        <w:t>Процедура для Жюри соревнований</w:t>
      </w:r>
    </w:p>
    <w:p w:rsidR="00CE6E33" w:rsidRPr="00CE6E33" w:rsidRDefault="00CE6E33" w:rsidP="00CE6E33">
      <w:pPr>
        <w:autoSpaceDE w:val="0"/>
        <w:autoSpaceDN w:val="0"/>
        <w:adjustRightInd w:val="0"/>
        <w:jc w:val="both"/>
        <w:rPr>
          <w:rFonts w:ascii="Times New Roman" w:hAnsi="Times New Roman"/>
          <w:color w:val="000000"/>
          <w:w w:val="103"/>
          <w:szCs w:val="24"/>
          <w:highlight w:val="yellow"/>
          <w:lang w:val="ru-RU"/>
        </w:rPr>
      </w:pPr>
    </w:p>
    <w:p w:rsidR="00CE6E33" w:rsidRPr="00E767AE" w:rsidRDefault="003725A9" w:rsidP="00CE6E33">
      <w:pPr>
        <w:autoSpaceDE w:val="0"/>
        <w:autoSpaceDN w:val="0"/>
        <w:adjustRightInd w:val="0"/>
        <w:jc w:val="both"/>
        <w:rPr>
          <w:rFonts w:ascii="Times New Roman" w:hAnsi="Times New Roman"/>
          <w:color w:val="000000"/>
          <w:w w:val="103"/>
          <w:szCs w:val="24"/>
          <w:lang w:val="ru-RU"/>
        </w:rPr>
      </w:pPr>
      <w:r w:rsidRPr="00FA5B8D">
        <w:rPr>
          <w:rFonts w:ascii="Times New Roman" w:hAnsi="Times New Roman"/>
          <w:b/>
          <w:color w:val="000000"/>
          <w:w w:val="103"/>
          <w:szCs w:val="24"/>
          <w:lang w:val="ru-RU"/>
        </w:rPr>
        <w:t>12.</w:t>
      </w:r>
      <w:r w:rsidR="00CE6E33" w:rsidRPr="00FA5B8D">
        <w:rPr>
          <w:rFonts w:ascii="Times New Roman" w:hAnsi="Times New Roman"/>
          <w:b/>
          <w:color w:val="000000"/>
          <w:w w:val="103"/>
          <w:szCs w:val="24"/>
          <w:lang w:val="ru-RU"/>
        </w:rPr>
        <w:t>8.1.</w:t>
      </w:r>
      <w:r w:rsidR="00CE6E33" w:rsidRPr="00FA5B8D">
        <w:rPr>
          <w:rFonts w:ascii="Times New Roman" w:hAnsi="Times New Roman"/>
          <w:color w:val="000000"/>
          <w:w w:val="103"/>
          <w:szCs w:val="24"/>
          <w:lang w:val="ru-RU"/>
        </w:rPr>
        <w:t xml:space="preserve"> Состав Жюри соревнования формируется в порядке, устанавливаемом в Правилах</w:t>
      </w:r>
      <w:r w:rsidR="00703D9B" w:rsidRPr="00FA5B8D">
        <w:rPr>
          <w:rFonts w:ascii="Times New Roman" w:hAnsi="Times New Roman"/>
          <w:color w:val="000000"/>
          <w:w w:val="103"/>
          <w:szCs w:val="24"/>
          <w:lang w:val="ru-RU"/>
        </w:rPr>
        <w:t xml:space="preserve"> (раздел 2 Правил)</w:t>
      </w:r>
      <w:r w:rsidR="00CE6E33" w:rsidRPr="00FA5B8D">
        <w:rPr>
          <w:rFonts w:ascii="Times New Roman" w:hAnsi="Times New Roman"/>
          <w:color w:val="000000"/>
          <w:w w:val="103"/>
          <w:szCs w:val="24"/>
          <w:lang w:val="ru-RU"/>
        </w:rPr>
        <w:t>.</w:t>
      </w:r>
    </w:p>
    <w:p w:rsidR="003725A9" w:rsidRPr="00E767AE" w:rsidRDefault="003725A9" w:rsidP="00CE6E33">
      <w:pPr>
        <w:autoSpaceDE w:val="0"/>
        <w:autoSpaceDN w:val="0"/>
        <w:adjustRightInd w:val="0"/>
        <w:jc w:val="both"/>
        <w:rPr>
          <w:rFonts w:ascii="Times New Roman" w:hAnsi="Times New Roman"/>
          <w:color w:val="000000"/>
          <w:w w:val="103"/>
          <w:szCs w:val="24"/>
          <w:lang w:val="ru-RU"/>
        </w:rPr>
      </w:pPr>
    </w:p>
    <w:p w:rsidR="00CE6E33" w:rsidRDefault="003725A9" w:rsidP="00CE6E33">
      <w:pPr>
        <w:autoSpaceDE w:val="0"/>
        <w:autoSpaceDN w:val="0"/>
        <w:adjustRightInd w:val="0"/>
        <w:jc w:val="both"/>
        <w:rPr>
          <w:rFonts w:ascii="Times New Roman" w:hAnsi="Times New Roman"/>
          <w:color w:val="000000"/>
          <w:w w:val="103"/>
          <w:szCs w:val="24"/>
          <w:lang w:val="ru-RU"/>
        </w:rPr>
      </w:pPr>
      <w:r w:rsidRPr="00E767AE">
        <w:rPr>
          <w:rFonts w:ascii="Times New Roman" w:hAnsi="Times New Roman"/>
          <w:b/>
          <w:color w:val="000000"/>
          <w:w w:val="103"/>
          <w:szCs w:val="24"/>
          <w:lang w:val="ru-RU"/>
        </w:rPr>
        <w:t>12.</w:t>
      </w:r>
      <w:r w:rsidR="00CE6E33" w:rsidRPr="00E767AE">
        <w:rPr>
          <w:rFonts w:ascii="Times New Roman" w:hAnsi="Times New Roman"/>
          <w:b/>
          <w:color w:val="000000"/>
          <w:w w:val="103"/>
          <w:szCs w:val="24"/>
          <w:lang w:val="ru-RU"/>
        </w:rPr>
        <w:t>8.2.</w:t>
      </w:r>
      <w:r w:rsidR="00CE6E33" w:rsidRPr="00E767AE">
        <w:rPr>
          <w:rFonts w:ascii="Times New Roman" w:hAnsi="Times New Roman"/>
          <w:color w:val="000000"/>
          <w:w w:val="103"/>
          <w:szCs w:val="24"/>
          <w:lang w:val="ru-RU"/>
        </w:rPr>
        <w:t xml:space="preserve"> Жюри соревнования налагает наказания и назначает дисциплинарные меры исходя из отчетов </w:t>
      </w:r>
      <w:r w:rsidR="005C1AB0" w:rsidRPr="00E767AE">
        <w:rPr>
          <w:rFonts w:ascii="Times New Roman" w:hAnsi="Times New Roman"/>
          <w:color w:val="000000"/>
          <w:w w:val="103"/>
          <w:szCs w:val="24"/>
          <w:lang w:val="ru-RU"/>
        </w:rPr>
        <w:t>С</w:t>
      </w:r>
      <w:r w:rsidR="00CE6E33" w:rsidRPr="00E767AE">
        <w:rPr>
          <w:rFonts w:ascii="Times New Roman" w:hAnsi="Times New Roman"/>
          <w:color w:val="000000"/>
          <w:w w:val="103"/>
          <w:szCs w:val="24"/>
          <w:lang w:val="ru-RU"/>
        </w:rPr>
        <w:t>удей,</w:t>
      </w:r>
      <w:r w:rsidR="005C1AB0" w:rsidRPr="00E767AE">
        <w:rPr>
          <w:rFonts w:ascii="Times New Roman" w:hAnsi="Times New Roman"/>
          <w:color w:val="000000"/>
          <w:w w:val="103"/>
          <w:szCs w:val="24"/>
          <w:lang w:val="ru-RU"/>
        </w:rPr>
        <w:t xml:space="preserve"> </w:t>
      </w:r>
      <w:r w:rsidR="00703D9B" w:rsidRPr="00E767AE">
        <w:rPr>
          <w:rFonts w:ascii="Times New Roman" w:hAnsi="Times New Roman"/>
          <w:color w:val="000000"/>
          <w:w w:val="103"/>
          <w:szCs w:val="24"/>
          <w:lang w:val="ru-RU"/>
        </w:rPr>
        <w:t xml:space="preserve">ТД, иных должностных лиц Соревнований </w:t>
      </w:r>
      <w:r w:rsidR="00CE6E33" w:rsidRPr="00E767AE">
        <w:rPr>
          <w:rFonts w:ascii="Times New Roman" w:hAnsi="Times New Roman"/>
          <w:color w:val="000000"/>
          <w:w w:val="103"/>
          <w:szCs w:val="24"/>
          <w:lang w:val="ru-RU"/>
        </w:rPr>
        <w:t>на основании</w:t>
      </w:r>
      <w:r w:rsidR="00CE6E33" w:rsidRPr="00CE6E33">
        <w:rPr>
          <w:rFonts w:ascii="Times New Roman" w:hAnsi="Times New Roman"/>
          <w:color w:val="000000"/>
          <w:w w:val="103"/>
          <w:szCs w:val="24"/>
          <w:lang w:val="ru-RU"/>
        </w:rPr>
        <w:t xml:space="preserve"> результатов наблюдений или в случае подачи протеста.</w:t>
      </w:r>
    </w:p>
    <w:p w:rsidR="003725A9" w:rsidRPr="00CE6E33" w:rsidRDefault="003725A9" w:rsidP="00CE6E33">
      <w:pPr>
        <w:autoSpaceDE w:val="0"/>
        <w:autoSpaceDN w:val="0"/>
        <w:adjustRightInd w:val="0"/>
        <w:jc w:val="both"/>
        <w:rPr>
          <w:rFonts w:ascii="Times New Roman" w:hAnsi="Times New Roman"/>
          <w:color w:val="000000"/>
          <w:w w:val="103"/>
          <w:szCs w:val="24"/>
          <w:lang w:val="ru-RU"/>
        </w:rPr>
      </w:pPr>
    </w:p>
    <w:p w:rsidR="00CE6E33" w:rsidRDefault="003725A9" w:rsidP="00CE6E33">
      <w:pPr>
        <w:autoSpaceDE w:val="0"/>
        <w:autoSpaceDN w:val="0"/>
        <w:adjustRightInd w:val="0"/>
        <w:jc w:val="both"/>
        <w:rPr>
          <w:rFonts w:ascii="Times New Roman" w:hAnsi="Times New Roman"/>
          <w:color w:val="000000"/>
          <w:w w:val="103"/>
          <w:szCs w:val="24"/>
          <w:lang w:val="ru-RU"/>
        </w:rPr>
      </w:pPr>
      <w:r w:rsidRPr="003725A9">
        <w:rPr>
          <w:rFonts w:ascii="Times New Roman" w:hAnsi="Times New Roman"/>
          <w:b/>
          <w:color w:val="000000"/>
          <w:w w:val="103"/>
          <w:szCs w:val="24"/>
          <w:lang w:val="ru-RU"/>
        </w:rPr>
        <w:t>12.</w:t>
      </w:r>
      <w:r w:rsidR="00CE6E33" w:rsidRPr="003725A9">
        <w:rPr>
          <w:rFonts w:ascii="Times New Roman" w:hAnsi="Times New Roman"/>
          <w:b/>
          <w:color w:val="000000"/>
          <w:w w:val="103"/>
          <w:szCs w:val="24"/>
          <w:lang w:val="ru-RU"/>
        </w:rPr>
        <w:t>8.3.</w:t>
      </w:r>
      <w:r w:rsidR="00CE6E33" w:rsidRPr="00CE6E33">
        <w:rPr>
          <w:rFonts w:ascii="Times New Roman" w:hAnsi="Times New Roman"/>
          <w:color w:val="000000"/>
          <w:w w:val="103"/>
          <w:szCs w:val="24"/>
          <w:lang w:val="ru-RU"/>
        </w:rPr>
        <w:t xml:space="preserve"> До наложения спортивной санкции Жюри соревнования должно предоставить возможность быть заслушанным лицу, которое подвергается наказанию, в той мере, насколько это возможно и осуществимо.</w:t>
      </w:r>
    </w:p>
    <w:p w:rsidR="003725A9" w:rsidRPr="00CE6E33" w:rsidRDefault="003725A9" w:rsidP="00CE6E33">
      <w:pPr>
        <w:autoSpaceDE w:val="0"/>
        <w:autoSpaceDN w:val="0"/>
        <w:adjustRightInd w:val="0"/>
        <w:jc w:val="both"/>
        <w:rPr>
          <w:rFonts w:ascii="Times New Roman" w:hAnsi="Times New Roman"/>
          <w:color w:val="000000"/>
          <w:w w:val="103"/>
          <w:szCs w:val="24"/>
          <w:lang w:val="ru-RU"/>
        </w:rPr>
      </w:pPr>
    </w:p>
    <w:p w:rsidR="00CE6E33" w:rsidRDefault="003725A9" w:rsidP="00CE6E33">
      <w:pPr>
        <w:autoSpaceDE w:val="0"/>
        <w:autoSpaceDN w:val="0"/>
        <w:adjustRightInd w:val="0"/>
        <w:jc w:val="both"/>
        <w:rPr>
          <w:rFonts w:ascii="Times New Roman" w:hAnsi="Times New Roman"/>
          <w:color w:val="000000"/>
          <w:w w:val="103"/>
          <w:szCs w:val="24"/>
          <w:lang w:val="ru-RU"/>
        </w:rPr>
      </w:pPr>
      <w:r w:rsidRPr="003725A9">
        <w:rPr>
          <w:rFonts w:ascii="Times New Roman" w:hAnsi="Times New Roman"/>
          <w:b/>
          <w:color w:val="000000"/>
          <w:w w:val="103"/>
          <w:szCs w:val="24"/>
          <w:lang w:val="ru-RU"/>
        </w:rPr>
        <w:t>12.</w:t>
      </w:r>
      <w:r w:rsidR="00CE6E33" w:rsidRPr="003725A9">
        <w:rPr>
          <w:rFonts w:ascii="Times New Roman" w:hAnsi="Times New Roman"/>
          <w:b/>
          <w:color w:val="000000"/>
          <w:w w:val="103"/>
          <w:szCs w:val="24"/>
          <w:lang w:val="ru-RU"/>
        </w:rPr>
        <w:t>8.4.</w:t>
      </w:r>
      <w:r w:rsidR="00CE6E33" w:rsidRPr="00CE6E33">
        <w:rPr>
          <w:rFonts w:ascii="Times New Roman" w:hAnsi="Times New Roman"/>
          <w:color w:val="000000"/>
          <w:w w:val="103"/>
          <w:szCs w:val="24"/>
          <w:lang w:val="ru-RU"/>
        </w:rPr>
        <w:t xml:space="preserve"> Жюри соревнования является независимым. Жюри соревнования не ограничено в признании и оценке доказательств.</w:t>
      </w:r>
    </w:p>
    <w:p w:rsidR="003725A9" w:rsidRPr="00CE6E33" w:rsidRDefault="003725A9" w:rsidP="00CE6E33">
      <w:pPr>
        <w:autoSpaceDE w:val="0"/>
        <w:autoSpaceDN w:val="0"/>
        <w:adjustRightInd w:val="0"/>
        <w:jc w:val="both"/>
        <w:rPr>
          <w:rFonts w:ascii="Times New Roman" w:hAnsi="Times New Roman"/>
          <w:color w:val="000000"/>
          <w:w w:val="103"/>
          <w:szCs w:val="24"/>
          <w:lang w:val="ru-RU"/>
        </w:rPr>
      </w:pPr>
    </w:p>
    <w:p w:rsidR="00CE6E33" w:rsidRPr="00CE6E33" w:rsidRDefault="003725A9" w:rsidP="00CE6E33">
      <w:pPr>
        <w:widowControl w:val="0"/>
        <w:autoSpaceDE w:val="0"/>
        <w:autoSpaceDN w:val="0"/>
        <w:adjustRightInd w:val="0"/>
        <w:jc w:val="both"/>
        <w:rPr>
          <w:rFonts w:ascii="Times New Roman" w:hAnsi="Times New Roman"/>
          <w:color w:val="000000"/>
          <w:w w:val="103"/>
          <w:szCs w:val="24"/>
          <w:lang w:val="ru-RU"/>
        </w:rPr>
      </w:pPr>
      <w:r w:rsidRPr="003725A9">
        <w:rPr>
          <w:rFonts w:ascii="Times New Roman" w:hAnsi="Times New Roman"/>
          <w:b/>
          <w:color w:val="000000"/>
          <w:w w:val="103"/>
          <w:szCs w:val="24"/>
          <w:lang w:val="ru-RU"/>
        </w:rPr>
        <w:t>12.</w:t>
      </w:r>
      <w:r w:rsidR="00CE6E33" w:rsidRPr="003725A9">
        <w:rPr>
          <w:rFonts w:ascii="Times New Roman" w:hAnsi="Times New Roman"/>
          <w:b/>
          <w:color w:val="000000"/>
          <w:w w:val="103"/>
          <w:szCs w:val="24"/>
          <w:lang w:val="ru-RU"/>
        </w:rPr>
        <w:t>8.5.</w:t>
      </w:r>
      <w:r w:rsidR="00CE6E33" w:rsidRPr="00CE6E33">
        <w:rPr>
          <w:rFonts w:ascii="Times New Roman" w:hAnsi="Times New Roman"/>
          <w:color w:val="000000"/>
          <w:w w:val="103"/>
          <w:szCs w:val="24"/>
          <w:lang w:val="ru-RU"/>
        </w:rPr>
        <w:t xml:space="preserve"> Если Жюри соревнования не удовлетворяет протест, поданный согласно Правилам, то на его решение может быть подана апелляция в Апелляционное жюри</w:t>
      </w:r>
      <w:r w:rsidR="005C1AB0">
        <w:rPr>
          <w:rFonts w:ascii="Times New Roman" w:hAnsi="Times New Roman"/>
          <w:color w:val="000000"/>
          <w:w w:val="103"/>
          <w:szCs w:val="24"/>
          <w:lang w:val="ru-RU"/>
        </w:rPr>
        <w:t>, на тех С</w:t>
      </w:r>
      <w:r w:rsidR="00CE6E33" w:rsidRPr="00CE6E33">
        <w:rPr>
          <w:rFonts w:ascii="Times New Roman" w:hAnsi="Times New Roman"/>
          <w:color w:val="000000"/>
          <w:w w:val="103"/>
          <w:szCs w:val="24"/>
          <w:lang w:val="ru-RU"/>
        </w:rPr>
        <w:t xml:space="preserve">оревнованиях, на которых создается Апелляционное жюри. </w:t>
      </w:r>
    </w:p>
    <w:p w:rsidR="00CE6E33" w:rsidRPr="00CE6E33" w:rsidRDefault="00CE6E33" w:rsidP="00CE6E33">
      <w:pPr>
        <w:widowControl w:val="0"/>
        <w:autoSpaceDE w:val="0"/>
        <w:autoSpaceDN w:val="0"/>
        <w:adjustRightInd w:val="0"/>
        <w:jc w:val="both"/>
        <w:rPr>
          <w:rFonts w:ascii="Times New Roman" w:hAnsi="Times New Roman"/>
          <w:color w:val="000000"/>
          <w:w w:val="103"/>
          <w:szCs w:val="24"/>
          <w:lang w:val="ru-RU"/>
        </w:rPr>
      </w:pPr>
      <w:r w:rsidRPr="00CE6E33">
        <w:rPr>
          <w:rFonts w:ascii="Times New Roman" w:hAnsi="Times New Roman"/>
          <w:color w:val="000000"/>
          <w:w w:val="103"/>
          <w:szCs w:val="24"/>
          <w:lang w:val="ru-RU"/>
        </w:rPr>
        <w:t xml:space="preserve">На прочих </w:t>
      </w:r>
      <w:r w:rsidR="005C1AB0">
        <w:rPr>
          <w:rFonts w:ascii="Times New Roman" w:hAnsi="Times New Roman"/>
          <w:color w:val="000000"/>
          <w:w w:val="103"/>
          <w:szCs w:val="24"/>
          <w:lang w:val="ru-RU"/>
        </w:rPr>
        <w:t>С</w:t>
      </w:r>
      <w:r w:rsidR="005C1AB0" w:rsidRPr="00CE6E33">
        <w:rPr>
          <w:rFonts w:ascii="Times New Roman" w:hAnsi="Times New Roman"/>
          <w:color w:val="000000"/>
          <w:w w:val="103"/>
          <w:szCs w:val="24"/>
          <w:lang w:val="ru-RU"/>
        </w:rPr>
        <w:t>оревнованиях</w:t>
      </w:r>
      <w:r w:rsidRPr="00CE6E33">
        <w:rPr>
          <w:rFonts w:ascii="Times New Roman" w:hAnsi="Times New Roman"/>
          <w:color w:val="000000"/>
          <w:w w:val="103"/>
          <w:szCs w:val="24"/>
          <w:lang w:val="ru-RU"/>
        </w:rPr>
        <w:t xml:space="preserve"> апелляция может быть подана в Дисциплинарный комитет </w:t>
      </w:r>
      <w:r w:rsidR="00FF65FD" w:rsidRPr="00073901">
        <w:rPr>
          <w:rFonts w:ascii="Times New Roman" w:hAnsi="Times New Roman"/>
          <w:szCs w:val="24"/>
          <w:lang w:val="ru-RU"/>
        </w:rPr>
        <w:t>Федераци</w:t>
      </w:r>
      <w:r w:rsidR="00FF65FD">
        <w:rPr>
          <w:rFonts w:ascii="Times New Roman" w:hAnsi="Times New Roman"/>
          <w:szCs w:val="24"/>
          <w:lang w:val="ru-RU"/>
        </w:rPr>
        <w:t>и</w:t>
      </w:r>
      <w:r w:rsidR="00000AD8">
        <w:rPr>
          <w:rFonts w:ascii="Times New Roman" w:hAnsi="Times New Roman"/>
          <w:color w:val="000000"/>
          <w:w w:val="103"/>
          <w:szCs w:val="24"/>
          <w:lang w:val="ru-RU"/>
        </w:rPr>
        <w:t>,</w:t>
      </w:r>
      <w:r w:rsidRPr="00CE6E33">
        <w:rPr>
          <w:rFonts w:ascii="Times New Roman" w:hAnsi="Times New Roman"/>
          <w:color w:val="000000"/>
          <w:w w:val="103"/>
          <w:szCs w:val="24"/>
          <w:lang w:val="ru-RU"/>
        </w:rPr>
        <w:t xml:space="preserve"> в письменном виде в течение 24 часов после вынесения решения Жюри соревнований.</w:t>
      </w:r>
      <w:r w:rsidR="005C1AB0">
        <w:rPr>
          <w:rFonts w:ascii="Times New Roman" w:hAnsi="Times New Roman"/>
          <w:color w:val="000000"/>
          <w:w w:val="103"/>
          <w:szCs w:val="24"/>
          <w:lang w:val="ru-RU"/>
        </w:rPr>
        <w:t xml:space="preserve"> </w:t>
      </w:r>
    </w:p>
    <w:p w:rsidR="00CE6E33" w:rsidRPr="00CE6E33" w:rsidRDefault="00CE6E33" w:rsidP="00CE6E33">
      <w:pPr>
        <w:widowControl w:val="0"/>
        <w:autoSpaceDE w:val="0"/>
        <w:autoSpaceDN w:val="0"/>
        <w:adjustRightInd w:val="0"/>
        <w:rPr>
          <w:rFonts w:ascii="Times New Roman" w:hAnsi="Times New Roman"/>
          <w:color w:val="000000"/>
          <w:w w:val="103"/>
          <w:szCs w:val="24"/>
          <w:highlight w:val="yellow"/>
          <w:lang w:val="ru-RU"/>
        </w:rPr>
      </w:pPr>
    </w:p>
    <w:p w:rsidR="00CE6E33" w:rsidRPr="00CE6E33" w:rsidRDefault="00000AD8" w:rsidP="00CE6E33">
      <w:pPr>
        <w:autoSpaceDE w:val="0"/>
        <w:autoSpaceDN w:val="0"/>
        <w:adjustRightInd w:val="0"/>
        <w:rPr>
          <w:rFonts w:ascii="Times New Roman" w:hAnsi="Times New Roman"/>
          <w:b/>
          <w:color w:val="000000"/>
          <w:w w:val="103"/>
          <w:szCs w:val="24"/>
          <w:lang w:val="ru-RU"/>
        </w:rPr>
      </w:pPr>
      <w:r>
        <w:rPr>
          <w:rFonts w:ascii="Times New Roman" w:hAnsi="Times New Roman"/>
          <w:b/>
          <w:color w:val="000000"/>
          <w:w w:val="103"/>
          <w:szCs w:val="24"/>
          <w:lang w:val="ru-RU"/>
        </w:rPr>
        <w:t>12.</w:t>
      </w:r>
      <w:r w:rsidR="00CE6E33" w:rsidRPr="00CE6E33">
        <w:rPr>
          <w:rFonts w:ascii="Times New Roman" w:hAnsi="Times New Roman"/>
          <w:b/>
          <w:color w:val="000000"/>
          <w:w w:val="103"/>
          <w:szCs w:val="24"/>
          <w:lang w:val="ru-RU"/>
        </w:rPr>
        <w:t xml:space="preserve">9. </w:t>
      </w:r>
      <w:r>
        <w:rPr>
          <w:rFonts w:ascii="Times New Roman" w:hAnsi="Times New Roman"/>
          <w:b/>
          <w:color w:val="000000"/>
          <w:w w:val="103"/>
          <w:szCs w:val="24"/>
          <w:lang w:val="ru-RU"/>
        </w:rPr>
        <w:t xml:space="preserve">Процедура для  Дисциплинарного комитета </w:t>
      </w:r>
      <w:r w:rsidR="00FF65FD" w:rsidRPr="00FF65FD">
        <w:rPr>
          <w:rFonts w:ascii="Times New Roman" w:hAnsi="Times New Roman"/>
          <w:b/>
          <w:color w:val="000000"/>
          <w:w w:val="103"/>
          <w:szCs w:val="24"/>
          <w:lang w:val="ru-RU"/>
        </w:rPr>
        <w:t>Федерации</w:t>
      </w:r>
    </w:p>
    <w:p w:rsidR="00CE6E33" w:rsidRPr="00CE6E33" w:rsidRDefault="00CE6E33" w:rsidP="00CE6E33">
      <w:pPr>
        <w:autoSpaceDE w:val="0"/>
        <w:autoSpaceDN w:val="0"/>
        <w:adjustRightInd w:val="0"/>
        <w:rPr>
          <w:rFonts w:ascii="Times New Roman" w:hAnsi="Times New Roman"/>
          <w:b/>
          <w:color w:val="000000"/>
          <w:w w:val="103"/>
          <w:szCs w:val="24"/>
          <w:lang w:val="ru-RU"/>
        </w:rPr>
      </w:pPr>
    </w:p>
    <w:p w:rsidR="00CE6E33" w:rsidRDefault="00000AD8" w:rsidP="00CE6E33">
      <w:pPr>
        <w:autoSpaceDE w:val="0"/>
        <w:autoSpaceDN w:val="0"/>
        <w:adjustRightInd w:val="0"/>
        <w:jc w:val="both"/>
        <w:rPr>
          <w:rFonts w:ascii="Times New Roman" w:hAnsi="Times New Roman"/>
          <w:color w:val="000000"/>
          <w:w w:val="103"/>
          <w:szCs w:val="24"/>
          <w:lang w:val="ru-RU"/>
        </w:rPr>
      </w:pPr>
      <w:r w:rsidRPr="00000AD8">
        <w:rPr>
          <w:rFonts w:ascii="Times New Roman" w:hAnsi="Times New Roman"/>
          <w:b/>
          <w:color w:val="000000"/>
          <w:w w:val="103"/>
          <w:szCs w:val="24"/>
          <w:lang w:val="ru-RU"/>
        </w:rPr>
        <w:t>12.</w:t>
      </w:r>
      <w:r w:rsidR="00CE6E33" w:rsidRPr="00000AD8">
        <w:rPr>
          <w:rFonts w:ascii="Times New Roman" w:hAnsi="Times New Roman"/>
          <w:b/>
          <w:color w:val="000000"/>
          <w:w w:val="103"/>
          <w:szCs w:val="24"/>
          <w:lang w:val="ru-RU"/>
        </w:rPr>
        <w:t>9.1.</w:t>
      </w:r>
      <w:r w:rsidR="00CE6E33" w:rsidRPr="00CE6E33">
        <w:rPr>
          <w:rFonts w:ascii="Times New Roman" w:hAnsi="Times New Roman"/>
          <w:color w:val="000000"/>
          <w:w w:val="103"/>
          <w:szCs w:val="24"/>
          <w:lang w:val="ru-RU"/>
        </w:rPr>
        <w:t xml:space="preserve"> Перед принятием Дисциплинарным комитетом </w:t>
      </w:r>
      <w:r w:rsidR="00FF65FD" w:rsidRPr="00073901">
        <w:rPr>
          <w:rFonts w:ascii="Times New Roman" w:hAnsi="Times New Roman"/>
          <w:szCs w:val="24"/>
          <w:lang w:val="ru-RU"/>
        </w:rPr>
        <w:t>Федераци</w:t>
      </w:r>
      <w:r w:rsidR="00FF65FD">
        <w:rPr>
          <w:rFonts w:ascii="Times New Roman" w:hAnsi="Times New Roman"/>
          <w:szCs w:val="24"/>
          <w:lang w:val="ru-RU"/>
        </w:rPr>
        <w:t>и</w:t>
      </w:r>
      <w:r w:rsidR="00CE6E33" w:rsidRPr="00CE6E33">
        <w:rPr>
          <w:rFonts w:ascii="Times New Roman" w:hAnsi="Times New Roman"/>
          <w:color w:val="000000"/>
          <w:w w:val="103"/>
          <w:szCs w:val="24"/>
          <w:lang w:val="ru-RU"/>
        </w:rPr>
        <w:t xml:space="preserve"> любых спортивных санкций в отношении какого-либо лица, данное лицо должно быть, по возможности, заслушано, в рамках следующего очередного очного или заочного заседания Дисциплинарного комитета </w:t>
      </w:r>
      <w:r w:rsidR="00FF65FD" w:rsidRPr="00073901">
        <w:rPr>
          <w:rFonts w:ascii="Times New Roman" w:hAnsi="Times New Roman"/>
          <w:szCs w:val="24"/>
          <w:lang w:val="ru-RU"/>
        </w:rPr>
        <w:t>Федераци</w:t>
      </w:r>
      <w:r w:rsidR="00FF65FD">
        <w:rPr>
          <w:rFonts w:ascii="Times New Roman" w:hAnsi="Times New Roman"/>
          <w:szCs w:val="24"/>
          <w:lang w:val="ru-RU"/>
        </w:rPr>
        <w:t>и</w:t>
      </w:r>
      <w:r w:rsidR="00CE6E33" w:rsidRPr="00CE6E33">
        <w:rPr>
          <w:rFonts w:ascii="Times New Roman" w:hAnsi="Times New Roman"/>
          <w:color w:val="000000"/>
          <w:w w:val="103"/>
          <w:szCs w:val="24"/>
          <w:lang w:val="ru-RU"/>
        </w:rPr>
        <w:t xml:space="preserve">. При отсутствии возможности – решение принимается по имеющимся в распоряжении Дисциплинарного комитета </w:t>
      </w:r>
      <w:r w:rsidR="00FF65FD" w:rsidRPr="00073901">
        <w:rPr>
          <w:rFonts w:ascii="Times New Roman" w:hAnsi="Times New Roman"/>
          <w:szCs w:val="24"/>
          <w:lang w:val="ru-RU"/>
        </w:rPr>
        <w:t>Федераци</w:t>
      </w:r>
      <w:r w:rsidR="00FF65FD">
        <w:rPr>
          <w:rFonts w:ascii="Times New Roman" w:hAnsi="Times New Roman"/>
          <w:szCs w:val="24"/>
          <w:lang w:val="ru-RU"/>
        </w:rPr>
        <w:t>и</w:t>
      </w:r>
      <w:r w:rsidR="00CE6E33" w:rsidRPr="00CE6E33">
        <w:rPr>
          <w:rFonts w:ascii="Times New Roman" w:hAnsi="Times New Roman"/>
          <w:color w:val="000000"/>
          <w:w w:val="103"/>
          <w:szCs w:val="24"/>
          <w:lang w:val="ru-RU"/>
        </w:rPr>
        <w:t xml:space="preserve"> материалам</w:t>
      </w:r>
      <w:r w:rsidR="005C1AB0">
        <w:rPr>
          <w:rFonts w:ascii="Times New Roman" w:hAnsi="Times New Roman"/>
          <w:color w:val="000000"/>
          <w:w w:val="103"/>
          <w:szCs w:val="24"/>
          <w:lang w:val="ru-RU"/>
        </w:rPr>
        <w:t>.</w:t>
      </w:r>
      <w:r w:rsidR="00CE6E33" w:rsidRPr="00CE6E33">
        <w:rPr>
          <w:rFonts w:ascii="Times New Roman" w:hAnsi="Times New Roman"/>
          <w:color w:val="000000"/>
          <w:w w:val="103"/>
          <w:szCs w:val="24"/>
          <w:lang w:val="ru-RU"/>
        </w:rPr>
        <w:t xml:space="preserve">  </w:t>
      </w:r>
    </w:p>
    <w:p w:rsidR="00000AD8" w:rsidRPr="00CE6E33" w:rsidRDefault="00000AD8" w:rsidP="00CE6E33">
      <w:pPr>
        <w:autoSpaceDE w:val="0"/>
        <w:autoSpaceDN w:val="0"/>
        <w:adjustRightInd w:val="0"/>
        <w:jc w:val="both"/>
        <w:rPr>
          <w:rFonts w:ascii="Times New Roman" w:hAnsi="Times New Roman"/>
          <w:color w:val="000000"/>
          <w:w w:val="103"/>
          <w:szCs w:val="24"/>
          <w:lang w:val="ru-RU"/>
        </w:rPr>
      </w:pPr>
    </w:p>
    <w:p w:rsidR="00CE6E33" w:rsidRPr="00CE6E33" w:rsidRDefault="00000AD8" w:rsidP="00CE6E33">
      <w:pPr>
        <w:autoSpaceDE w:val="0"/>
        <w:autoSpaceDN w:val="0"/>
        <w:adjustRightInd w:val="0"/>
        <w:jc w:val="both"/>
        <w:rPr>
          <w:rFonts w:ascii="Times New Roman" w:hAnsi="Times New Roman"/>
          <w:color w:val="000000"/>
          <w:w w:val="103"/>
          <w:szCs w:val="24"/>
          <w:lang w:val="ru-RU"/>
        </w:rPr>
      </w:pPr>
      <w:r w:rsidRPr="00000AD8">
        <w:rPr>
          <w:rFonts w:ascii="Times New Roman" w:hAnsi="Times New Roman"/>
          <w:b/>
          <w:color w:val="000000"/>
          <w:w w:val="103"/>
          <w:szCs w:val="24"/>
          <w:lang w:val="ru-RU"/>
        </w:rPr>
        <w:t>12.</w:t>
      </w:r>
      <w:r w:rsidR="00CE6E33" w:rsidRPr="00000AD8">
        <w:rPr>
          <w:rFonts w:ascii="Times New Roman" w:hAnsi="Times New Roman"/>
          <w:b/>
          <w:color w:val="000000"/>
          <w:w w:val="103"/>
          <w:szCs w:val="24"/>
          <w:lang w:val="ru-RU"/>
        </w:rPr>
        <w:t>9.2</w:t>
      </w:r>
      <w:r w:rsidR="00CE6E33" w:rsidRPr="00CE6E33">
        <w:rPr>
          <w:rFonts w:ascii="Times New Roman" w:hAnsi="Times New Roman"/>
          <w:color w:val="000000"/>
          <w:w w:val="103"/>
          <w:szCs w:val="24"/>
          <w:lang w:val="ru-RU"/>
        </w:rPr>
        <w:t xml:space="preserve">. Апелляции против наложенной Дисциплинарным комитетом </w:t>
      </w:r>
      <w:r w:rsidR="00FF65FD" w:rsidRPr="00073901">
        <w:rPr>
          <w:rFonts w:ascii="Times New Roman" w:hAnsi="Times New Roman"/>
          <w:szCs w:val="24"/>
          <w:lang w:val="ru-RU"/>
        </w:rPr>
        <w:t>Федераци</w:t>
      </w:r>
      <w:r w:rsidR="00FF65FD">
        <w:rPr>
          <w:rFonts w:ascii="Times New Roman" w:hAnsi="Times New Roman"/>
          <w:szCs w:val="24"/>
          <w:lang w:val="ru-RU"/>
        </w:rPr>
        <w:t>и</w:t>
      </w:r>
      <w:r w:rsidR="00CE6E33" w:rsidRPr="00CE6E33">
        <w:rPr>
          <w:rFonts w:ascii="Times New Roman" w:hAnsi="Times New Roman"/>
          <w:color w:val="000000"/>
          <w:w w:val="103"/>
          <w:szCs w:val="24"/>
          <w:lang w:val="ru-RU"/>
        </w:rPr>
        <w:t xml:space="preserve"> спортивной санкции могут быть поданы в </w:t>
      </w:r>
      <w:r w:rsidR="00CE6E33" w:rsidRPr="00CE6E33">
        <w:rPr>
          <w:rFonts w:ascii="Times New Roman" w:hAnsi="Times New Roman"/>
          <w:lang w:val="ru-RU"/>
        </w:rPr>
        <w:t>Спортивный Арбитражный Суд при Автономной некоммерческой организации «Спортивная Арбитражная Палата».</w:t>
      </w:r>
    </w:p>
    <w:p w:rsidR="00CE6E33" w:rsidRPr="00CE6E33" w:rsidRDefault="00CE6E33" w:rsidP="00CE6E33">
      <w:pPr>
        <w:widowControl w:val="0"/>
        <w:autoSpaceDE w:val="0"/>
        <w:autoSpaceDN w:val="0"/>
        <w:adjustRightInd w:val="0"/>
        <w:rPr>
          <w:rFonts w:ascii="Times New Roman" w:hAnsi="Times New Roman"/>
          <w:color w:val="000000"/>
          <w:w w:val="103"/>
          <w:szCs w:val="24"/>
          <w:highlight w:val="yellow"/>
          <w:lang w:val="ru-RU"/>
        </w:rPr>
      </w:pPr>
    </w:p>
    <w:p w:rsidR="00CE6E33" w:rsidRPr="00CE6E33" w:rsidRDefault="00000AD8" w:rsidP="00CE6E33">
      <w:pPr>
        <w:autoSpaceDE w:val="0"/>
        <w:autoSpaceDN w:val="0"/>
        <w:adjustRightInd w:val="0"/>
        <w:rPr>
          <w:rFonts w:ascii="Times New Roman" w:hAnsi="Times New Roman"/>
          <w:b/>
          <w:color w:val="000000"/>
          <w:w w:val="103"/>
          <w:szCs w:val="24"/>
          <w:lang w:val="ru-RU"/>
        </w:rPr>
      </w:pPr>
      <w:r>
        <w:rPr>
          <w:rFonts w:ascii="Times New Roman" w:hAnsi="Times New Roman"/>
          <w:b/>
          <w:color w:val="000000"/>
          <w:w w:val="103"/>
          <w:szCs w:val="24"/>
          <w:lang w:val="ru-RU"/>
        </w:rPr>
        <w:t>12.</w:t>
      </w:r>
      <w:r w:rsidR="00CE6E33" w:rsidRPr="00CE6E33">
        <w:rPr>
          <w:rFonts w:ascii="Times New Roman" w:hAnsi="Times New Roman"/>
          <w:b/>
          <w:color w:val="000000"/>
          <w:w w:val="103"/>
          <w:szCs w:val="24"/>
          <w:lang w:val="ru-RU"/>
        </w:rPr>
        <w:t xml:space="preserve">10. </w:t>
      </w:r>
      <w:r>
        <w:rPr>
          <w:rFonts w:ascii="Times New Roman" w:hAnsi="Times New Roman"/>
          <w:b/>
          <w:color w:val="000000"/>
          <w:w w:val="103"/>
          <w:szCs w:val="24"/>
          <w:lang w:val="ru-RU"/>
        </w:rPr>
        <w:t xml:space="preserve">Процедура рассмотрения апелляции Апелляционным жюри </w:t>
      </w:r>
    </w:p>
    <w:p w:rsidR="00CE6E33" w:rsidRPr="00CE6E33" w:rsidRDefault="00CE6E33" w:rsidP="00CE6E33">
      <w:pPr>
        <w:autoSpaceDE w:val="0"/>
        <w:autoSpaceDN w:val="0"/>
        <w:adjustRightInd w:val="0"/>
        <w:rPr>
          <w:rFonts w:ascii="Times New Roman" w:hAnsi="Times New Roman"/>
          <w:b/>
          <w:color w:val="000000"/>
          <w:w w:val="103"/>
          <w:szCs w:val="24"/>
          <w:lang w:val="ru-RU"/>
        </w:rPr>
      </w:pPr>
    </w:p>
    <w:p w:rsidR="00CE6E33" w:rsidRPr="00CE6E33" w:rsidRDefault="00000AD8" w:rsidP="00CE6E33">
      <w:pPr>
        <w:autoSpaceDE w:val="0"/>
        <w:autoSpaceDN w:val="0"/>
        <w:adjustRightInd w:val="0"/>
        <w:jc w:val="both"/>
        <w:rPr>
          <w:rFonts w:ascii="Times New Roman" w:hAnsi="Times New Roman"/>
          <w:color w:val="000000"/>
          <w:w w:val="103"/>
          <w:szCs w:val="24"/>
          <w:lang w:val="ru-RU"/>
        </w:rPr>
      </w:pPr>
      <w:r w:rsidRPr="00000AD8">
        <w:rPr>
          <w:rFonts w:ascii="Times New Roman" w:hAnsi="Times New Roman"/>
          <w:b/>
          <w:color w:val="000000"/>
          <w:w w:val="103"/>
          <w:szCs w:val="24"/>
          <w:lang w:val="ru-RU"/>
        </w:rPr>
        <w:t>12.</w:t>
      </w:r>
      <w:r w:rsidR="00CE6E33" w:rsidRPr="00000AD8">
        <w:rPr>
          <w:rFonts w:ascii="Times New Roman" w:hAnsi="Times New Roman"/>
          <w:b/>
          <w:color w:val="000000"/>
          <w:w w:val="103"/>
          <w:szCs w:val="24"/>
          <w:lang w:val="ru-RU"/>
        </w:rPr>
        <w:t>10.1</w:t>
      </w:r>
      <w:r>
        <w:rPr>
          <w:rFonts w:ascii="Times New Roman" w:hAnsi="Times New Roman"/>
          <w:b/>
          <w:color w:val="000000"/>
          <w:w w:val="103"/>
          <w:szCs w:val="24"/>
          <w:lang w:val="ru-RU"/>
        </w:rPr>
        <w:t>.</w:t>
      </w:r>
      <w:r w:rsidR="00CE6E33" w:rsidRPr="00CE6E33">
        <w:rPr>
          <w:rFonts w:ascii="Times New Roman" w:hAnsi="Times New Roman"/>
          <w:color w:val="000000"/>
          <w:w w:val="103"/>
          <w:szCs w:val="24"/>
          <w:lang w:val="ru-RU"/>
        </w:rPr>
        <w:t xml:space="preserve"> Срок подачи апелляции против наложенного наказания или решения о принятии дисциплинарных мер составляет 1 </w:t>
      </w:r>
      <w:r w:rsidR="00045C71">
        <w:rPr>
          <w:rFonts w:ascii="Times New Roman" w:hAnsi="Times New Roman"/>
          <w:color w:val="000000"/>
          <w:w w:val="103"/>
          <w:szCs w:val="24"/>
          <w:lang w:val="ru-RU"/>
        </w:rPr>
        <w:t xml:space="preserve">(один) </w:t>
      </w:r>
      <w:r w:rsidR="00CE6E33" w:rsidRPr="00CE6E33">
        <w:rPr>
          <w:rFonts w:ascii="Times New Roman" w:hAnsi="Times New Roman"/>
          <w:color w:val="000000"/>
          <w:w w:val="103"/>
          <w:szCs w:val="24"/>
          <w:lang w:val="ru-RU"/>
        </w:rPr>
        <w:t xml:space="preserve">час. До и во время </w:t>
      </w:r>
      <w:r w:rsidR="005C1AB0">
        <w:rPr>
          <w:rFonts w:ascii="Times New Roman" w:hAnsi="Times New Roman"/>
          <w:color w:val="000000"/>
          <w:w w:val="103"/>
          <w:szCs w:val="24"/>
          <w:lang w:val="ru-RU"/>
        </w:rPr>
        <w:t xml:space="preserve">Дисциплины </w:t>
      </w:r>
      <w:r w:rsidR="00CE6E33" w:rsidRPr="00CE6E33">
        <w:rPr>
          <w:rFonts w:ascii="Times New Roman" w:hAnsi="Times New Roman"/>
          <w:color w:val="000000"/>
          <w:w w:val="103"/>
          <w:szCs w:val="24"/>
          <w:lang w:val="ru-RU"/>
        </w:rPr>
        <w:t xml:space="preserve"> этот срок отсчитывается с момента уведомления о решении, принятым Жюри соревнований. Срок подачи апелляции после окончания </w:t>
      </w:r>
      <w:r w:rsidR="005C1AB0">
        <w:rPr>
          <w:rFonts w:ascii="Times New Roman" w:hAnsi="Times New Roman"/>
          <w:color w:val="000000"/>
          <w:w w:val="103"/>
          <w:szCs w:val="24"/>
          <w:lang w:val="ru-RU"/>
        </w:rPr>
        <w:t>Дисциплины</w:t>
      </w:r>
      <w:r w:rsidR="00CE6E33" w:rsidRPr="00CE6E33">
        <w:rPr>
          <w:rFonts w:ascii="Times New Roman" w:hAnsi="Times New Roman"/>
          <w:color w:val="000000"/>
          <w:w w:val="103"/>
          <w:szCs w:val="24"/>
          <w:lang w:val="ru-RU"/>
        </w:rPr>
        <w:t xml:space="preserve"> отсчитывается с момента публикации окончательных результатов.</w:t>
      </w:r>
    </w:p>
    <w:p w:rsidR="00DF49B8" w:rsidRDefault="00DF49B8" w:rsidP="00CE6E33">
      <w:pPr>
        <w:autoSpaceDE w:val="0"/>
        <w:autoSpaceDN w:val="0"/>
        <w:adjustRightInd w:val="0"/>
        <w:jc w:val="both"/>
        <w:rPr>
          <w:rFonts w:ascii="Times New Roman" w:hAnsi="Times New Roman"/>
          <w:b/>
          <w:color w:val="000000"/>
          <w:w w:val="103"/>
          <w:szCs w:val="24"/>
          <w:lang w:val="ru-RU"/>
        </w:rPr>
      </w:pPr>
    </w:p>
    <w:p w:rsidR="00CE6E33" w:rsidRDefault="00000AD8" w:rsidP="00CE6E33">
      <w:pPr>
        <w:autoSpaceDE w:val="0"/>
        <w:autoSpaceDN w:val="0"/>
        <w:adjustRightInd w:val="0"/>
        <w:jc w:val="both"/>
        <w:rPr>
          <w:rFonts w:ascii="Times New Roman" w:hAnsi="Times New Roman"/>
          <w:color w:val="000000"/>
          <w:w w:val="103"/>
          <w:szCs w:val="24"/>
          <w:lang w:val="ru-RU"/>
        </w:rPr>
      </w:pPr>
      <w:r w:rsidRPr="00000AD8">
        <w:rPr>
          <w:rFonts w:ascii="Times New Roman" w:hAnsi="Times New Roman"/>
          <w:b/>
          <w:color w:val="000000"/>
          <w:w w:val="103"/>
          <w:szCs w:val="24"/>
          <w:lang w:val="ru-RU"/>
        </w:rPr>
        <w:t>12.</w:t>
      </w:r>
      <w:r w:rsidR="00CE6E33" w:rsidRPr="00000AD8">
        <w:rPr>
          <w:rFonts w:ascii="Times New Roman" w:hAnsi="Times New Roman"/>
          <w:b/>
          <w:color w:val="000000"/>
          <w:w w:val="103"/>
          <w:szCs w:val="24"/>
          <w:lang w:val="ru-RU"/>
        </w:rPr>
        <w:t>10.2</w:t>
      </w:r>
      <w:r>
        <w:rPr>
          <w:rFonts w:ascii="Times New Roman" w:hAnsi="Times New Roman"/>
          <w:color w:val="000000"/>
          <w:w w:val="103"/>
          <w:szCs w:val="24"/>
          <w:lang w:val="ru-RU"/>
        </w:rPr>
        <w:t>.</w:t>
      </w:r>
      <w:r w:rsidR="00CE6E33" w:rsidRPr="00CE6E33">
        <w:rPr>
          <w:rFonts w:ascii="Times New Roman" w:hAnsi="Times New Roman"/>
          <w:color w:val="000000"/>
          <w:w w:val="103"/>
          <w:szCs w:val="24"/>
          <w:lang w:val="ru-RU"/>
        </w:rPr>
        <w:t xml:space="preserve"> Заседание Апелляционного жюри проводится немедленно по истечении данного срока; апелляционное жюри принимает решение в кратчайшие сроки, в любом случае до 24:00 часов текущего дня (до наступления полуночи).</w:t>
      </w:r>
    </w:p>
    <w:p w:rsidR="00000AD8" w:rsidRPr="00CE6E33" w:rsidRDefault="00000AD8" w:rsidP="00CE6E33">
      <w:pPr>
        <w:autoSpaceDE w:val="0"/>
        <w:autoSpaceDN w:val="0"/>
        <w:adjustRightInd w:val="0"/>
        <w:jc w:val="both"/>
        <w:rPr>
          <w:rFonts w:ascii="Times New Roman" w:hAnsi="Times New Roman"/>
          <w:color w:val="000000"/>
          <w:w w:val="103"/>
          <w:szCs w:val="24"/>
          <w:lang w:val="ru-RU"/>
        </w:rPr>
      </w:pPr>
    </w:p>
    <w:p w:rsidR="00000AD8" w:rsidRDefault="00000AD8" w:rsidP="00CE6E33">
      <w:pPr>
        <w:autoSpaceDE w:val="0"/>
        <w:autoSpaceDN w:val="0"/>
        <w:adjustRightInd w:val="0"/>
        <w:jc w:val="both"/>
        <w:rPr>
          <w:rFonts w:ascii="Times New Roman" w:hAnsi="Times New Roman"/>
          <w:color w:val="000000"/>
          <w:w w:val="103"/>
          <w:szCs w:val="24"/>
          <w:lang w:val="ru-RU"/>
        </w:rPr>
      </w:pPr>
      <w:r w:rsidRPr="00000AD8">
        <w:rPr>
          <w:rFonts w:ascii="Times New Roman" w:hAnsi="Times New Roman"/>
          <w:b/>
          <w:color w:val="000000"/>
          <w:w w:val="103"/>
          <w:szCs w:val="24"/>
          <w:lang w:val="ru-RU"/>
        </w:rPr>
        <w:t>12.</w:t>
      </w:r>
      <w:r w:rsidR="00CE6E33" w:rsidRPr="00000AD8">
        <w:rPr>
          <w:rFonts w:ascii="Times New Roman" w:hAnsi="Times New Roman"/>
          <w:b/>
          <w:color w:val="000000"/>
          <w:w w:val="103"/>
          <w:szCs w:val="24"/>
          <w:lang w:val="ru-RU"/>
        </w:rPr>
        <w:t>10.3</w:t>
      </w:r>
      <w:r>
        <w:rPr>
          <w:rFonts w:ascii="Times New Roman" w:hAnsi="Times New Roman"/>
          <w:color w:val="000000"/>
          <w:w w:val="103"/>
          <w:szCs w:val="24"/>
          <w:lang w:val="ru-RU"/>
        </w:rPr>
        <w:t>.</w:t>
      </w:r>
      <w:r w:rsidR="00CE6E33" w:rsidRPr="00CE6E33">
        <w:rPr>
          <w:rFonts w:ascii="Times New Roman" w:hAnsi="Times New Roman"/>
          <w:color w:val="000000"/>
          <w:w w:val="103"/>
          <w:szCs w:val="24"/>
          <w:lang w:val="ru-RU"/>
        </w:rPr>
        <w:t xml:space="preserve"> Апелляция должна быть подана в письменной форме председателю Апелляционного жюри в офис соревнования.</w:t>
      </w:r>
    </w:p>
    <w:p w:rsidR="00CE6E33" w:rsidRPr="00CE6E33" w:rsidRDefault="00CE6E33" w:rsidP="00CE6E33">
      <w:pPr>
        <w:autoSpaceDE w:val="0"/>
        <w:autoSpaceDN w:val="0"/>
        <w:adjustRightInd w:val="0"/>
        <w:jc w:val="both"/>
        <w:rPr>
          <w:rFonts w:ascii="Times New Roman" w:hAnsi="Times New Roman"/>
          <w:color w:val="000000"/>
          <w:w w:val="103"/>
          <w:szCs w:val="24"/>
          <w:lang w:val="ru-RU"/>
        </w:rPr>
      </w:pPr>
      <w:r w:rsidRPr="00CE6E33">
        <w:rPr>
          <w:rFonts w:ascii="Times New Roman" w:hAnsi="Times New Roman"/>
          <w:color w:val="000000"/>
          <w:w w:val="103"/>
          <w:szCs w:val="24"/>
          <w:lang w:val="ru-RU"/>
        </w:rPr>
        <w:t xml:space="preserve"> </w:t>
      </w:r>
    </w:p>
    <w:p w:rsidR="00CE6E33" w:rsidRDefault="00000AD8" w:rsidP="00CE6E33">
      <w:pPr>
        <w:autoSpaceDE w:val="0"/>
        <w:autoSpaceDN w:val="0"/>
        <w:adjustRightInd w:val="0"/>
        <w:jc w:val="both"/>
        <w:rPr>
          <w:rFonts w:ascii="Times New Roman" w:hAnsi="Times New Roman"/>
          <w:color w:val="000000"/>
          <w:w w:val="103"/>
          <w:szCs w:val="24"/>
          <w:lang w:val="ru-RU"/>
        </w:rPr>
      </w:pPr>
      <w:r w:rsidRPr="00000AD8">
        <w:rPr>
          <w:rFonts w:ascii="Times New Roman" w:hAnsi="Times New Roman"/>
          <w:b/>
          <w:color w:val="000000"/>
          <w:w w:val="103"/>
          <w:szCs w:val="24"/>
          <w:lang w:val="ru-RU"/>
        </w:rPr>
        <w:t>12.</w:t>
      </w:r>
      <w:r w:rsidR="00CE6E33" w:rsidRPr="00000AD8">
        <w:rPr>
          <w:rFonts w:ascii="Times New Roman" w:hAnsi="Times New Roman"/>
          <w:b/>
          <w:color w:val="000000"/>
          <w:w w:val="103"/>
          <w:szCs w:val="24"/>
          <w:lang w:val="ru-RU"/>
        </w:rPr>
        <w:t>10.4</w:t>
      </w:r>
      <w:r w:rsidRPr="00000AD8">
        <w:rPr>
          <w:rFonts w:ascii="Times New Roman" w:hAnsi="Times New Roman"/>
          <w:b/>
          <w:color w:val="000000"/>
          <w:w w:val="103"/>
          <w:szCs w:val="24"/>
          <w:lang w:val="ru-RU"/>
        </w:rPr>
        <w:t>.</w:t>
      </w:r>
      <w:r w:rsidR="00CE6E33" w:rsidRPr="00CE6E33">
        <w:rPr>
          <w:rFonts w:ascii="Times New Roman" w:hAnsi="Times New Roman"/>
          <w:color w:val="000000"/>
          <w:w w:val="103"/>
          <w:szCs w:val="24"/>
          <w:lang w:val="ru-RU"/>
        </w:rPr>
        <w:t xml:space="preserve"> Председатель Жюри соревнования должен представить обоснование принятого Жюри соревнования решения.</w:t>
      </w:r>
    </w:p>
    <w:p w:rsidR="00000AD8" w:rsidRPr="00CE6E33" w:rsidRDefault="00000AD8" w:rsidP="00CE6E33">
      <w:pPr>
        <w:autoSpaceDE w:val="0"/>
        <w:autoSpaceDN w:val="0"/>
        <w:adjustRightInd w:val="0"/>
        <w:jc w:val="both"/>
        <w:rPr>
          <w:rFonts w:ascii="Times New Roman" w:hAnsi="Times New Roman"/>
          <w:color w:val="000000"/>
          <w:w w:val="103"/>
          <w:szCs w:val="24"/>
          <w:lang w:val="ru-RU"/>
        </w:rPr>
      </w:pPr>
    </w:p>
    <w:p w:rsidR="00CE6E33" w:rsidRDefault="00000AD8" w:rsidP="00CE6E33">
      <w:pPr>
        <w:autoSpaceDE w:val="0"/>
        <w:autoSpaceDN w:val="0"/>
        <w:adjustRightInd w:val="0"/>
        <w:jc w:val="both"/>
        <w:rPr>
          <w:rFonts w:ascii="Times New Roman" w:hAnsi="Times New Roman"/>
          <w:color w:val="000000"/>
          <w:w w:val="103"/>
          <w:szCs w:val="24"/>
          <w:lang w:val="ru-RU"/>
        </w:rPr>
      </w:pPr>
      <w:r w:rsidRPr="00000AD8">
        <w:rPr>
          <w:rFonts w:ascii="Times New Roman" w:hAnsi="Times New Roman"/>
          <w:b/>
          <w:color w:val="000000"/>
          <w:w w:val="103"/>
          <w:szCs w:val="24"/>
          <w:lang w:val="ru-RU"/>
        </w:rPr>
        <w:t>12.</w:t>
      </w:r>
      <w:r w:rsidR="00CE6E33" w:rsidRPr="00000AD8">
        <w:rPr>
          <w:rFonts w:ascii="Times New Roman" w:hAnsi="Times New Roman"/>
          <w:b/>
          <w:color w:val="000000"/>
          <w:w w:val="103"/>
          <w:szCs w:val="24"/>
          <w:lang w:val="ru-RU"/>
        </w:rPr>
        <w:t>10.5</w:t>
      </w:r>
      <w:r w:rsidRPr="00000AD8">
        <w:rPr>
          <w:rFonts w:ascii="Times New Roman" w:hAnsi="Times New Roman"/>
          <w:b/>
          <w:color w:val="000000"/>
          <w:w w:val="103"/>
          <w:szCs w:val="24"/>
          <w:lang w:val="ru-RU"/>
        </w:rPr>
        <w:t>.</w:t>
      </w:r>
      <w:r w:rsidR="00CE6E33" w:rsidRPr="00CE6E33">
        <w:rPr>
          <w:rFonts w:ascii="Times New Roman" w:hAnsi="Times New Roman"/>
          <w:color w:val="000000"/>
          <w:w w:val="103"/>
          <w:szCs w:val="24"/>
          <w:lang w:val="ru-RU"/>
        </w:rPr>
        <w:t xml:space="preserve"> Соответствующему лицу должно быть предоставлено право быть заслушанным. Принятое решение должно быть представлено в письменной форме и храниться в </w:t>
      </w:r>
      <w:r w:rsidR="00FF65FD" w:rsidRPr="00073901">
        <w:rPr>
          <w:rFonts w:ascii="Times New Roman" w:hAnsi="Times New Roman"/>
          <w:szCs w:val="24"/>
          <w:lang w:val="ru-RU"/>
        </w:rPr>
        <w:t>Федераци</w:t>
      </w:r>
      <w:r w:rsidR="00FF65FD">
        <w:rPr>
          <w:rFonts w:ascii="Times New Roman" w:hAnsi="Times New Roman"/>
          <w:szCs w:val="24"/>
          <w:lang w:val="ru-RU"/>
        </w:rPr>
        <w:t>и</w:t>
      </w:r>
      <w:r w:rsidR="00CE6E33" w:rsidRPr="00CE6E33">
        <w:rPr>
          <w:rFonts w:ascii="Times New Roman" w:hAnsi="Times New Roman"/>
          <w:color w:val="000000"/>
          <w:w w:val="103"/>
          <w:szCs w:val="24"/>
          <w:lang w:val="ru-RU"/>
        </w:rPr>
        <w:t>.</w:t>
      </w:r>
    </w:p>
    <w:p w:rsidR="00000AD8" w:rsidRPr="00CE6E33" w:rsidRDefault="00000AD8" w:rsidP="00CE6E33">
      <w:pPr>
        <w:autoSpaceDE w:val="0"/>
        <w:autoSpaceDN w:val="0"/>
        <w:adjustRightInd w:val="0"/>
        <w:jc w:val="both"/>
        <w:rPr>
          <w:rFonts w:ascii="Times New Roman" w:hAnsi="Times New Roman"/>
          <w:color w:val="000000"/>
          <w:w w:val="103"/>
          <w:szCs w:val="24"/>
          <w:lang w:val="ru-RU"/>
        </w:rPr>
      </w:pPr>
    </w:p>
    <w:p w:rsidR="00CE6E33" w:rsidRDefault="00000AD8" w:rsidP="00CE6E33">
      <w:pPr>
        <w:autoSpaceDE w:val="0"/>
        <w:autoSpaceDN w:val="0"/>
        <w:adjustRightInd w:val="0"/>
        <w:jc w:val="both"/>
        <w:rPr>
          <w:rFonts w:ascii="Times New Roman" w:hAnsi="Times New Roman"/>
          <w:color w:val="000000"/>
          <w:w w:val="103"/>
          <w:szCs w:val="24"/>
          <w:lang w:val="ru-RU"/>
        </w:rPr>
      </w:pPr>
      <w:r w:rsidRPr="00000AD8">
        <w:rPr>
          <w:rFonts w:ascii="Times New Roman" w:hAnsi="Times New Roman"/>
          <w:b/>
          <w:color w:val="000000"/>
          <w:w w:val="103"/>
          <w:szCs w:val="24"/>
          <w:lang w:val="ru-RU"/>
        </w:rPr>
        <w:t>12.</w:t>
      </w:r>
      <w:r w:rsidR="00CE6E33" w:rsidRPr="00000AD8">
        <w:rPr>
          <w:rFonts w:ascii="Times New Roman" w:hAnsi="Times New Roman"/>
          <w:b/>
          <w:color w:val="000000"/>
          <w:w w:val="103"/>
          <w:szCs w:val="24"/>
          <w:lang w:val="ru-RU"/>
        </w:rPr>
        <w:t>10.6</w:t>
      </w:r>
      <w:r>
        <w:rPr>
          <w:rFonts w:ascii="Times New Roman" w:hAnsi="Times New Roman"/>
          <w:color w:val="000000"/>
          <w:w w:val="103"/>
          <w:szCs w:val="24"/>
          <w:lang w:val="ru-RU"/>
        </w:rPr>
        <w:t>.</w:t>
      </w:r>
      <w:r w:rsidR="00CE6E33" w:rsidRPr="00CE6E33">
        <w:rPr>
          <w:rFonts w:ascii="Times New Roman" w:hAnsi="Times New Roman"/>
          <w:color w:val="000000"/>
          <w:w w:val="103"/>
          <w:szCs w:val="24"/>
          <w:lang w:val="ru-RU"/>
        </w:rPr>
        <w:t xml:space="preserve"> Апелляция отклоняется в случае неявки заинтересованного лица, подающего апелляцию.</w:t>
      </w:r>
    </w:p>
    <w:p w:rsidR="00000AD8" w:rsidRPr="00CE6E33" w:rsidRDefault="00000AD8" w:rsidP="00CE6E33">
      <w:pPr>
        <w:autoSpaceDE w:val="0"/>
        <w:autoSpaceDN w:val="0"/>
        <w:adjustRightInd w:val="0"/>
        <w:jc w:val="both"/>
        <w:rPr>
          <w:rFonts w:ascii="Times New Roman" w:hAnsi="Times New Roman"/>
          <w:color w:val="000000"/>
          <w:w w:val="103"/>
          <w:szCs w:val="24"/>
          <w:lang w:val="ru-RU"/>
        </w:rPr>
      </w:pPr>
    </w:p>
    <w:p w:rsidR="00CE6E33" w:rsidRDefault="00000AD8" w:rsidP="00CE6E33">
      <w:pPr>
        <w:autoSpaceDE w:val="0"/>
        <w:autoSpaceDN w:val="0"/>
        <w:adjustRightInd w:val="0"/>
        <w:jc w:val="both"/>
        <w:rPr>
          <w:rFonts w:ascii="Times New Roman" w:hAnsi="Times New Roman"/>
          <w:color w:val="000000"/>
          <w:w w:val="103"/>
          <w:szCs w:val="24"/>
          <w:lang w:val="ru-RU"/>
        </w:rPr>
      </w:pPr>
      <w:r w:rsidRPr="00000AD8">
        <w:rPr>
          <w:rFonts w:ascii="Times New Roman" w:hAnsi="Times New Roman"/>
          <w:b/>
          <w:color w:val="000000"/>
          <w:w w:val="103"/>
          <w:szCs w:val="24"/>
          <w:lang w:val="ru-RU"/>
        </w:rPr>
        <w:t>12.</w:t>
      </w:r>
      <w:r w:rsidR="00CE6E33" w:rsidRPr="00000AD8">
        <w:rPr>
          <w:rFonts w:ascii="Times New Roman" w:hAnsi="Times New Roman"/>
          <w:b/>
          <w:color w:val="000000"/>
          <w:w w:val="103"/>
          <w:szCs w:val="24"/>
          <w:lang w:val="ru-RU"/>
        </w:rPr>
        <w:t>10.7</w:t>
      </w:r>
      <w:r w:rsidRPr="00000AD8">
        <w:rPr>
          <w:rFonts w:ascii="Times New Roman" w:hAnsi="Times New Roman"/>
          <w:b/>
          <w:color w:val="000000"/>
          <w:w w:val="103"/>
          <w:szCs w:val="24"/>
          <w:lang w:val="ru-RU"/>
        </w:rPr>
        <w:t>.</w:t>
      </w:r>
      <w:r w:rsidR="00CE6E33" w:rsidRPr="00CE6E33">
        <w:rPr>
          <w:rFonts w:ascii="Times New Roman" w:hAnsi="Times New Roman"/>
          <w:color w:val="000000"/>
          <w:w w:val="103"/>
          <w:szCs w:val="24"/>
          <w:lang w:val="ru-RU"/>
        </w:rPr>
        <w:t xml:space="preserve"> Апелляционное жюри не ограничено в признании и оценке доказательств.</w:t>
      </w:r>
    </w:p>
    <w:p w:rsidR="00000AD8" w:rsidRPr="00CE6E33" w:rsidRDefault="00000AD8" w:rsidP="00CE6E33">
      <w:pPr>
        <w:autoSpaceDE w:val="0"/>
        <w:autoSpaceDN w:val="0"/>
        <w:adjustRightInd w:val="0"/>
        <w:jc w:val="both"/>
        <w:rPr>
          <w:rFonts w:ascii="Times New Roman" w:hAnsi="Times New Roman"/>
          <w:color w:val="000000"/>
          <w:w w:val="103"/>
          <w:szCs w:val="24"/>
          <w:lang w:val="ru-RU"/>
        </w:rPr>
      </w:pPr>
    </w:p>
    <w:p w:rsidR="00CE6E33" w:rsidRPr="00CE6E33" w:rsidRDefault="00000AD8" w:rsidP="00CE6E33">
      <w:pPr>
        <w:widowControl w:val="0"/>
        <w:autoSpaceDE w:val="0"/>
        <w:autoSpaceDN w:val="0"/>
        <w:adjustRightInd w:val="0"/>
        <w:rPr>
          <w:rFonts w:ascii="Times New Roman" w:hAnsi="Times New Roman"/>
          <w:color w:val="000000"/>
          <w:w w:val="103"/>
          <w:szCs w:val="24"/>
          <w:lang w:val="ru-RU"/>
        </w:rPr>
      </w:pPr>
      <w:r w:rsidRPr="00000AD8">
        <w:rPr>
          <w:rFonts w:ascii="Times New Roman" w:hAnsi="Times New Roman"/>
          <w:b/>
          <w:color w:val="000000"/>
          <w:w w:val="103"/>
          <w:szCs w:val="24"/>
          <w:lang w:val="ru-RU"/>
        </w:rPr>
        <w:t>12.</w:t>
      </w:r>
      <w:r w:rsidR="00CE6E33" w:rsidRPr="00000AD8">
        <w:rPr>
          <w:rFonts w:ascii="Times New Roman" w:hAnsi="Times New Roman"/>
          <w:b/>
          <w:color w:val="000000"/>
          <w:w w:val="103"/>
          <w:szCs w:val="24"/>
          <w:lang w:val="ru-RU"/>
        </w:rPr>
        <w:t>10.8</w:t>
      </w:r>
      <w:r w:rsidRPr="00000AD8">
        <w:rPr>
          <w:rFonts w:ascii="Times New Roman" w:hAnsi="Times New Roman"/>
          <w:b/>
          <w:color w:val="000000"/>
          <w:w w:val="103"/>
          <w:szCs w:val="24"/>
          <w:lang w:val="ru-RU"/>
        </w:rPr>
        <w:t>.</w:t>
      </w:r>
      <w:r w:rsidR="00CE6E33" w:rsidRPr="00CE6E33">
        <w:rPr>
          <w:rFonts w:ascii="Times New Roman" w:hAnsi="Times New Roman"/>
          <w:color w:val="000000"/>
          <w:w w:val="103"/>
          <w:szCs w:val="24"/>
          <w:lang w:val="ru-RU"/>
        </w:rPr>
        <w:t xml:space="preserve"> Решение Апелляционного жюри не может быть опротестовано.</w:t>
      </w:r>
    </w:p>
    <w:p w:rsidR="00CE6E33" w:rsidRDefault="00CE6E33" w:rsidP="00CE6E33">
      <w:pPr>
        <w:widowControl w:val="0"/>
        <w:autoSpaceDE w:val="0"/>
        <w:autoSpaceDN w:val="0"/>
        <w:adjustRightInd w:val="0"/>
        <w:rPr>
          <w:rFonts w:ascii="Times New Roman" w:hAnsi="Times New Roman"/>
          <w:color w:val="000000"/>
          <w:w w:val="103"/>
          <w:szCs w:val="24"/>
          <w:highlight w:val="yellow"/>
          <w:lang w:val="ru-RU"/>
        </w:rPr>
      </w:pPr>
    </w:p>
    <w:p w:rsidR="00BA462F" w:rsidRDefault="00BA462F" w:rsidP="00CE6E33">
      <w:pPr>
        <w:widowControl w:val="0"/>
        <w:autoSpaceDE w:val="0"/>
        <w:autoSpaceDN w:val="0"/>
        <w:adjustRightInd w:val="0"/>
        <w:rPr>
          <w:rFonts w:ascii="Times New Roman" w:hAnsi="Times New Roman"/>
          <w:color w:val="000000"/>
          <w:w w:val="103"/>
          <w:szCs w:val="24"/>
          <w:highlight w:val="yellow"/>
          <w:lang w:val="ru-RU"/>
        </w:rPr>
      </w:pPr>
    </w:p>
    <w:p w:rsidR="00267D59" w:rsidRDefault="00267D59" w:rsidP="00CE6E33">
      <w:pPr>
        <w:widowControl w:val="0"/>
        <w:autoSpaceDE w:val="0"/>
        <w:autoSpaceDN w:val="0"/>
        <w:adjustRightInd w:val="0"/>
        <w:rPr>
          <w:rFonts w:ascii="Times New Roman" w:hAnsi="Times New Roman"/>
          <w:color w:val="000000"/>
          <w:w w:val="103"/>
          <w:szCs w:val="24"/>
          <w:highlight w:val="yellow"/>
          <w:lang w:val="ru-RU"/>
        </w:rPr>
      </w:pPr>
    </w:p>
    <w:p w:rsidR="00267D59" w:rsidRDefault="00267D59" w:rsidP="00CE6E33">
      <w:pPr>
        <w:widowControl w:val="0"/>
        <w:autoSpaceDE w:val="0"/>
        <w:autoSpaceDN w:val="0"/>
        <w:adjustRightInd w:val="0"/>
        <w:rPr>
          <w:rFonts w:ascii="Times New Roman" w:hAnsi="Times New Roman"/>
          <w:color w:val="000000"/>
          <w:w w:val="103"/>
          <w:szCs w:val="24"/>
          <w:highlight w:val="yellow"/>
          <w:lang w:val="ru-RU"/>
        </w:rPr>
      </w:pPr>
    </w:p>
    <w:p w:rsidR="00267D59" w:rsidRDefault="00267D59" w:rsidP="00CE6E33">
      <w:pPr>
        <w:widowControl w:val="0"/>
        <w:autoSpaceDE w:val="0"/>
        <w:autoSpaceDN w:val="0"/>
        <w:adjustRightInd w:val="0"/>
        <w:rPr>
          <w:rFonts w:ascii="Times New Roman" w:hAnsi="Times New Roman"/>
          <w:color w:val="000000"/>
          <w:w w:val="103"/>
          <w:szCs w:val="24"/>
          <w:highlight w:val="yellow"/>
          <w:lang w:val="ru-RU"/>
        </w:rPr>
      </w:pPr>
    </w:p>
    <w:p w:rsidR="00267D59" w:rsidRDefault="00267D59" w:rsidP="00CE6E33">
      <w:pPr>
        <w:widowControl w:val="0"/>
        <w:autoSpaceDE w:val="0"/>
        <w:autoSpaceDN w:val="0"/>
        <w:adjustRightInd w:val="0"/>
        <w:rPr>
          <w:rFonts w:ascii="Times New Roman" w:hAnsi="Times New Roman"/>
          <w:color w:val="000000"/>
          <w:w w:val="103"/>
          <w:szCs w:val="24"/>
          <w:highlight w:val="yellow"/>
          <w:lang w:val="ru-RU"/>
        </w:rPr>
      </w:pPr>
    </w:p>
    <w:p w:rsidR="00267D59" w:rsidRDefault="00267D59" w:rsidP="00CE6E33">
      <w:pPr>
        <w:widowControl w:val="0"/>
        <w:autoSpaceDE w:val="0"/>
        <w:autoSpaceDN w:val="0"/>
        <w:adjustRightInd w:val="0"/>
        <w:rPr>
          <w:rFonts w:ascii="Times New Roman" w:hAnsi="Times New Roman"/>
          <w:color w:val="000000"/>
          <w:w w:val="103"/>
          <w:szCs w:val="24"/>
          <w:highlight w:val="yellow"/>
          <w:lang w:val="ru-RU"/>
        </w:rPr>
      </w:pPr>
    </w:p>
    <w:p w:rsidR="00EB2A1A" w:rsidRPr="004E3AD9" w:rsidRDefault="00631BA9" w:rsidP="00EB2A1A">
      <w:pPr>
        <w:autoSpaceDE w:val="0"/>
        <w:autoSpaceDN w:val="0"/>
        <w:adjustRightInd w:val="0"/>
        <w:rPr>
          <w:rFonts w:ascii="Times New Roman" w:hAnsi="Times New Roman"/>
          <w:b/>
          <w:bCs/>
          <w:szCs w:val="24"/>
          <w:lang w:val="ru-RU"/>
        </w:rPr>
      </w:pPr>
      <w:r w:rsidRPr="008971C7">
        <w:rPr>
          <w:rFonts w:ascii="Times New Roman" w:hAnsi="Times New Roman"/>
          <w:b/>
          <w:szCs w:val="24"/>
          <w:lang w:val="ru-RU"/>
        </w:rPr>
        <w:t>13</w:t>
      </w:r>
      <w:r>
        <w:rPr>
          <w:rFonts w:ascii="Times New Roman" w:hAnsi="Times New Roman"/>
          <w:b/>
          <w:i/>
          <w:szCs w:val="24"/>
          <w:lang w:val="ru-RU"/>
        </w:rPr>
        <w:t>.</w:t>
      </w:r>
      <w:r w:rsidR="00EB2A1A" w:rsidRPr="00EB2A1A">
        <w:rPr>
          <w:rFonts w:ascii="Times New Roman" w:hAnsi="Times New Roman"/>
          <w:b/>
          <w:bCs/>
          <w:szCs w:val="24"/>
          <w:lang w:val="ru-RU"/>
        </w:rPr>
        <w:t xml:space="preserve"> </w:t>
      </w:r>
      <w:r w:rsidR="00EB2A1A" w:rsidRPr="004E3AD9">
        <w:rPr>
          <w:rFonts w:ascii="Times New Roman" w:hAnsi="Times New Roman"/>
          <w:b/>
          <w:bCs/>
          <w:szCs w:val="24"/>
          <w:lang w:val="ru-RU"/>
        </w:rPr>
        <w:t>СОРЕВНОВАНИЯ ПО ЛЕТНЕМУ БИАТЛОНУ</w:t>
      </w:r>
    </w:p>
    <w:p w:rsidR="00EB2A1A" w:rsidRPr="004E3AD9" w:rsidRDefault="00EB2A1A" w:rsidP="00EB2A1A">
      <w:pPr>
        <w:autoSpaceDE w:val="0"/>
        <w:autoSpaceDN w:val="0"/>
        <w:adjustRightInd w:val="0"/>
        <w:rPr>
          <w:rFonts w:ascii="Times New Roman" w:hAnsi="Times New Roman"/>
          <w:color w:val="73CDCD"/>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ОБЩИЕ ПОЛОЖЕНИЯ</w:t>
      </w:r>
    </w:p>
    <w:p w:rsidR="00267D59" w:rsidRPr="004E3AD9" w:rsidRDefault="00267D59"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13.1. Виды Соревнований по летнему биатлону</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267D59">
      <w:pPr>
        <w:autoSpaceDE w:val="0"/>
        <w:autoSpaceDN w:val="0"/>
        <w:adjustRightInd w:val="0"/>
        <w:jc w:val="both"/>
        <w:rPr>
          <w:rFonts w:ascii="Times New Roman" w:hAnsi="Times New Roman"/>
          <w:bCs/>
          <w:szCs w:val="24"/>
          <w:lang w:val="ru-RU"/>
        </w:rPr>
      </w:pPr>
      <w:r w:rsidRPr="004E3AD9">
        <w:rPr>
          <w:rFonts w:ascii="Times New Roman" w:hAnsi="Times New Roman"/>
          <w:b/>
          <w:bCs/>
          <w:szCs w:val="24"/>
          <w:lang w:val="ru-RU"/>
        </w:rPr>
        <w:t>13.1.1.</w:t>
      </w:r>
      <w:r w:rsidRPr="004E3AD9">
        <w:rPr>
          <w:rFonts w:ascii="Times New Roman" w:hAnsi="Times New Roman"/>
          <w:bCs/>
          <w:szCs w:val="24"/>
          <w:lang w:val="ru-RU"/>
        </w:rPr>
        <w:t xml:space="preserve"> Летний биатлон – кросс (далее Кросс) представляет собой комбинацию из бега по пересеченной местности и стрельбы из мелкокалиберной или пневматической винтовки. Во время бега спортсмен не несет винтовку с собой, а оставляет её в специально отведённом месте на стрельбище.</w:t>
      </w:r>
    </w:p>
    <w:p w:rsidR="00DF49B8" w:rsidRDefault="00DF49B8" w:rsidP="00EB2A1A">
      <w:pPr>
        <w:autoSpaceDE w:val="0"/>
        <w:autoSpaceDN w:val="0"/>
        <w:adjustRightInd w:val="0"/>
        <w:rPr>
          <w:rFonts w:ascii="Times New Roman" w:hAnsi="Times New Roman"/>
          <w:b/>
          <w:bCs/>
          <w:szCs w:val="24"/>
          <w:lang w:val="ru-RU"/>
        </w:rPr>
      </w:pPr>
    </w:p>
    <w:p w:rsidR="00EB2A1A" w:rsidRPr="004E3AD9" w:rsidRDefault="00EB2A1A" w:rsidP="00267D59">
      <w:pPr>
        <w:autoSpaceDE w:val="0"/>
        <w:autoSpaceDN w:val="0"/>
        <w:adjustRightInd w:val="0"/>
        <w:jc w:val="both"/>
        <w:rPr>
          <w:rFonts w:ascii="Times New Roman" w:eastAsia="DINPro-Cond" w:hAnsi="Times New Roman"/>
          <w:bCs/>
          <w:szCs w:val="24"/>
          <w:lang w:val="ru-RU"/>
        </w:rPr>
      </w:pPr>
      <w:r w:rsidRPr="004E3AD9">
        <w:rPr>
          <w:rFonts w:ascii="Times New Roman" w:hAnsi="Times New Roman"/>
          <w:b/>
          <w:bCs/>
          <w:szCs w:val="24"/>
          <w:lang w:val="ru-RU"/>
        </w:rPr>
        <w:t>13.1.2.</w:t>
      </w:r>
      <w:r w:rsidRPr="004E3AD9">
        <w:rPr>
          <w:rFonts w:ascii="Times New Roman" w:hAnsi="Times New Roman"/>
          <w:bCs/>
          <w:szCs w:val="24"/>
          <w:lang w:val="ru-RU"/>
        </w:rPr>
        <w:t xml:space="preserve">  Летний биатлон–роллеры (далее Роллеры)  представляет собой  передвижение</w:t>
      </w:r>
      <w:r w:rsidRPr="004E3AD9">
        <w:rPr>
          <w:rFonts w:ascii="Times New Roman" w:eastAsia="DINPro-Cond" w:hAnsi="Times New Roman"/>
          <w:bCs/>
          <w:szCs w:val="24"/>
          <w:lang w:val="ru-RU"/>
        </w:rPr>
        <w:t xml:space="preserve"> на лыжероллерах со стрельбой из мелкокалиберной винтовки или пневматической винтовки, проводимых аналогично соревнованиям по зимнему биатлону</w:t>
      </w:r>
    </w:p>
    <w:p w:rsidR="00EB2A1A" w:rsidRPr="004E3AD9" w:rsidRDefault="00EB2A1A" w:rsidP="00EB2A1A">
      <w:pPr>
        <w:autoSpaceDE w:val="0"/>
        <w:autoSpaceDN w:val="0"/>
        <w:adjustRightInd w:val="0"/>
        <w:rPr>
          <w:rFonts w:ascii="Times New Roman" w:eastAsia="DINPro-Cond"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13.2.  Соревнования по Кроссу</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Следующие Дисциплины допускаются на Соревнованиях по Кроссу:</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
          <w:bCs/>
          <w:szCs w:val="24"/>
          <w:lang w:val="ru-RU"/>
        </w:rPr>
        <w:t>13.2.1. Мужчины</w:t>
      </w:r>
      <w:r w:rsidRPr="004E3AD9">
        <w:rPr>
          <w:rFonts w:ascii="Times New Roman" w:hAnsi="Times New Roman"/>
          <w:bCs/>
          <w:szCs w:val="24"/>
          <w:lang w:val="ru-RU"/>
        </w:rPr>
        <w:t xml:space="preserve">:    </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1.        гонка 10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2.        спринт 6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3.        персьют 7,5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4.        масстарт 7,5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5.        эстафета 4 </w:t>
      </w:r>
      <w:r>
        <w:rPr>
          <w:rFonts w:ascii="Times New Roman" w:hAnsi="Times New Roman"/>
          <w:bCs/>
          <w:szCs w:val="24"/>
        </w:rPr>
        <w:t>x</w:t>
      </w:r>
      <w:r w:rsidRPr="004E3AD9">
        <w:rPr>
          <w:rFonts w:ascii="Times New Roman" w:hAnsi="Times New Roman"/>
          <w:bCs/>
          <w:szCs w:val="24"/>
          <w:lang w:val="ru-RU"/>
        </w:rPr>
        <w:t xml:space="preserve"> 6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
          <w:bCs/>
          <w:szCs w:val="24"/>
          <w:lang w:val="ru-RU"/>
        </w:rPr>
        <w:t>13.2.2</w:t>
      </w:r>
      <w:r w:rsidRPr="004E3AD9">
        <w:rPr>
          <w:rFonts w:ascii="Times New Roman" w:hAnsi="Times New Roman"/>
          <w:bCs/>
          <w:szCs w:val="24"/>
          <w:lang w:val="ru-RU"/>
        </w:rPr>
        <w:t xml:space="preserve">. </w:t>
      </w:r>
      <w:r w:rsidRPr="004E3AD9">
        <w:rPr>
          <w:rFonts w:ascii="Times New Roman" w:hAnsi="Times New Roman"/>
          <w:b/>
          <w:bCs/>
          <w:szCs w:val="24"/>
          <w:lang w:val="ru-RU"/>
        </w:rPr>
        <w:t>Женщины:</w:t>
      </w:r>
      <w:r w:rsidRPr="004E3AD9">
        <w:rPr>
          <w:rFonts w:ascii="Times New Roman" w:hAnsi="Times New Roman"/>
          <w:bCs/>
          <w:szCs w:val="24"/>
          <w:lang w:val="ru-RU"/>
        </w:rPr>
        <w:t xml:space="preserve"> </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1.        гонка 7,5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2.        спринт 4,5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3.        персьют 6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4.        масстарт 6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5.        эстафета 4 </w:t>
      </w:r>
      <w:r>
        <w:rPr>
          <w:rFonts w:ascii="Times New Roman" w:hAnsi="Times New Roman"/>
          <w:bCs/>
          <w:szCs w:val="24"/>
        </w:rPr>
        <w:t>x</w:t>
      </w:r>
      <w:r w:rsidRPr="004E3AD9">
        <w:rPr>
          <w:rFonts w:ascii="Times New Roman" w:hAnsi="Times New Roman"/>
          <w:bCs/>
          <w:szCs w:val="24"/>
          <w:lang w:val="ru-RU"/>
        </w:rPr>
        <w:t xml:space="preserve"> 4,5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
          <w:bCs/>
          <w:szCs w:val="24"/>
          <w:lang w:val="ru-RU"/>
        </w:rPr>
        <w:t>13.2.3. Мужчины и женщины:</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1. Эстафета – смешанная 2 ж </w:t>
      </w:r>
      <w:r>
        <w:rPr>
          <w:rFonts w:ascii="Times New Roman" w:hAnsi="Times New Roman"/>
          <w:bCs/>
          <w:szCs w:val="24"/>
        </w:rPr>
        <w:t>x</w:t>
      </w:r>
      <w:r w:rsidRPr="004E3AD9">
        <w:rPr>
          <w:rFonts w:ascii="Times New Roman" w:hAnsi="Times New Roman"/>
          <w:bCs/>
          <w:szCs w:val="24"/>
          <w:lang w:val="ru-RU"/>
        </w:rPr>
        <w:t xml:space="preserve"> 4,5 км + 2 м </w:t>
      </w:r>
      <w:r>
        <w:rPr>
          <w:rFonts w:ascii="Times New Roman" w:hAnsi="Times New Roman"/>
          <w:bCs/>
          <w:szCs w:val="24"/>
        </w:rPr>
        <w:t>x</w:t>
      </w:r>
      <w:r w:rsidRPr="004E3AD9">
        <w:rPr>
          <w:rFonts w:ascii="Times New Roman" w:hAnsi="Times New Roman"/>
          <w:bCs/>
          <w:szCs w:val="24"/>
          <w:lang w:val="ru-RU"/>
        </w:rPr>
        <w:t xml:space="preserve"> 6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
          <w:bCs/>
          <w:szCs w:val="24"/>
          <w:lang w:val="ru-RU"/>
        </w:rPr>
        <w:t>13.2.4.  Юниоры (20-21год):</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1.        гонка 10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2.        спринт 6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3.        персьют 7,5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4.        масстарт 7,5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5.        эстафета 4 </w:t>
      </w:r>
      <w:r>
        <w:rPr>
          <w:rFonts w:ascii="Times New Roman" w:hAnsi="Times New Roman"/>
          <w:bCs/>
          <w:szCs w:val="24"/>
        </w:rPr>
        <w:t>x</w:t>
      </w:r>
      <w:r w:rsidRPr="004E3AD9">
        <w:rPr>
          <w:rFonts w:ascii="Times New Roman" w:hAnsi="Times New Roman"/>
          <w:bCs/>
          <w:szCs w:val="24"/>
          <w:lang w:val="ru-RU"/>
        </w:rPr>
        <w:t xml:space="preserve"> 6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
          <w:bCs/>
          <w:szCs w:val="24"/>
          <w:lang w:val="ru-RU"/>
        </w:rPr>
        <w:t>13.2.5.  Юниорки (20-21год):</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1.        гонка 7,5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2.        спринт 4,5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3.        персьют 6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4.        масстарт 6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5.        эстафета 4 </w:t>
      </w:r>
      <w:r>
        <w:rPr>
          <w:rFonts w:ascii="Times New Roman" w:hAnsi="Times New Roman"/>
          <w:bCs/>
          <w:szCs w:val="24"/>
        </w:rPr>
        <w:t>x</w:t>
      </w:r>
      <w:r w:rsidRPr="004E3AD9">
        <w:rPr>
          <w:rFonts w:ascii="Times New Roman" w:hAnsi="Times New Roman"/>
          <w:bCs/>
          <w:szCs w:val="24"/>
          <w:lang w:val="ru-RU"/>
        </w:rPr>
        <w:t xml:space="preserve"> 4,5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 xml:space="preserve">13.2.6.  </w:t>
      </w:r>
      <w:r w:rsidRPr="004E3AD9">
        <w:rPr>
          <w:rFonts w:ascii="Times New Roman" w:hAnsi="Times New Roman"/>
          <w:bCs/>
          <w:szCs w:val="24"/>
          <w:lang w:val="ru-RU"/>
        </w:rPr>
        <w:t xml:space="preserve"> </w:t>
      </w:r>
      <w:r w:rsidRPr="004E3AD9">
        <w:rPr>
          <w:rFonts w:ascii="Times New Roman" w:hAnsi="Times New Roman"/>
          <w:b/>
          <w:bCs/>
          <w:szCs w:val="24"/>
          <w:lang w:val="ru-RU"/>
        </w:rPr>
        <w:t>Юниоры и юниорки (20-21год):</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1. Эстафета – смешанная 2 ж </w:t>
      </w:r>
      <w:r>
        <w:rPr>
          <w:rFonts w:ascii="Times New Roman" w:hAnsi="Times New Roman"/>
          <w:bCs/>
          <w:szCs w:val="24"/>
        </w:rPr>
        <w:t>x</w:t>
      </w:r>
      <w:r w:rsidRPr="004E3AD9">
        <w:rPr>
          <w:rFonts w:ascii="Times New Roman" w:hAnsi="Times New Roman"/>
          <w:bCs/>
          <w:szCs w:val="24"/>
          <w:lang w:val="ru-RU"/>
        </w:rPr>
        <w:t xml:space="preserve"> 4,5 км + 2 м </w:t>
      </w:r>
      <w:r>
        <w:rPr>
          <w:rFonts w:ascii="Times New Roman" w:hAnsi="Times New Roman"/>
          <w:bCs/>
          <w:szCs w:val="24"/>
        </w:rPr>
        <w:t>x</w:t>
      </w:r>
      <w:r w:rsidRPr="004E3AD9">
        <w:rPr>
          <w:rFonts w:ascii="Times New Roman" w:hAnsi="Times New Roman"/>
          <w:bCs/>
          <w:szCs w:val="24"/>
          <w:lang w:val="ru-RU"/>
        </w:rPr>
        <w:t xml:space="preserve"> 6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13.2.7  Юноши старшего возраста (18-19 лет):</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1.        гонка 6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2.        спринт 4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3.        персьют 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4.        масстарт 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5.        эстафета 3 </w:t>
      </w:r>
      <w:r>
        <w:rPr>
          <w:rFonts w:ascii="Times New Roman" w:hAnsi="Times New Roman"/>
          <w:bCs/>
          <w:szCs w:val="24"/>
        </w:rPr>
        <w:t>x</w:t>
      </w:r>
      <w:r w:rsidRPr="004E3AD9">
        <w:rPr>
          <w:rFonts w:ascii="Times New Roman" w:hAnsi="Times New Roman"/>
          <w:bCs/>
          <w:szCs w:val="24"/>
          <w:lang w:val="ru-RU"/>
        </w:rPr>
        <w:t xml:space="preserve"> 4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13.2.8.</w:t>
      </w:r>
      <w:r w:rsidRPr="004E3AD9">
        <w:rPr>
          <w:rFonts w:ascii="Times New Roman" w:hAnsi="Times New Roman"/>
          <w:b/>
          <w:bCs/>
          <w:szCs w:val="24"/>
          <w:lang w:val="ru-RU"/>
        </w:rPr>
        <w:tab/>
        <w:t xml:space="preserve"> Девушки старшего возраста (18-19 лет):</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1.        гонка 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2.        спринт 3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3.        персьют 4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4.        масстарт 4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5.        эстафета 3 </w:t>
      </w:r>
      <w:r>
        <w:rPr>
          <w:rFonts w:ascii="Times New Roman" w:hAnsi="Times New Roman"/>
          <w:bCs/>
          <w:szCs w:val="24"/>
        </w:rPr>
        <w:t>x</w:t>
      </w:r>
      <w:r w:rsidRPr="004E3AD9">
        <w:rPr>
          <w:rFonts w:ascii="Times New Roman" w:hAnsi="Times New Roman"/>
          <w:bCs/>
          <w:szCs w:val="24"/>
          <w:lang w:val="ru-RU"/>
        </w:rPr>
        <w:t xml:space="preserve"> 3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13.2.9 . Юноши и девушки старшего возраста (18-19 лет):</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1.  Эстафета – смешанная 2 ж </w:t>
      </w:r>
      <w:r>
        <w:rPr>
          <w:rFonts w:ascii="Times New Roman" w:hAnsi="Times New Roman"/>
          <w:bCs/>
          <w:szCs w:val="24"/>
        </w:rPr>
        <w:t>x</w:t>
      </w:r>
      <w:r w:rsidRPr="004E3AD9">
        <w:rPr>
          <w:rFonts w:ascii="Times New Roman" w:hAnsi="Times New Roman"/>
          <w:bCs/>
          <w:szCs w:val="24"/>
          <w:lang w:val="ru-RU"/>
        </w:rPr>
        <w:t xml:space="preserve"> 3 км + 2 м </w:t>
      </w:r>
      <w:r>
        <w:rPr>
          <w:rFonts w:ascii="Times New Roman" w:hAnsi="Times New Roman"/>
          <w:bCs/>
          <w:szCs w:val="24"/>
        </w:rPr>
        <w:t>x</w:t>
      </w:r>
      <w:r w:rsidRPr="004E3AD9">
        <w:rPr>
          <w:rFonts w:ascii="Times New Roman" w:hAnsi="Times New Roman"/>
          <w:bCs/>
          <w:szCs w:val="24"/>
          <w:lang w:val="ru-RU"/>
        </w:rPr>
        <w:t xml:space="preserve"> 4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13.2.10. Юноши среднего возраста (16-17 лет):</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1.        гонка 6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2.        спринт 4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3.        персьют 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4.        масстарт 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5.        эстафета 3 </w:t>
      </w:r>
      <w:r>
        <w:rPr>
          <w:rFonts w:ascii="Times New Roman" w:hAnsi="Times New Roman"/>
          <w:bCs/>
          <w:szCs w:val="24"/>
        </w:rPr>
        <w:t>x</w:t>
      </w:r>
      <w:r w:rsidRPr="004E3AD9">
        <w:rPr>
          <w:rFonts w:ascii="Times New Roman" w:hAnsi="Times New Roman"/>
          <w:bCs/>
          <w:szCs w:val="24"/>
          <w:lang w:val="ru-RU"/>
        </w:rPr>
        <w:t xml:space="preserve"> 4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13.2.11.  Девушки среднего возраста (16-17 лет):</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1.        гонка 5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2.        спринт 3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3.        персьют 4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4.        масстарт 4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5.        эстафета 3 </w:t>
      </w:r>
      <w:r>
        <w:rPr>
          <w:rFonts w:ascii="Times New Roman" w:hAnsi="Times New Roman"/>
          <w:bCs/>
          <w:szCs w:val="24"/>
        </w:rPr>
        <w:t>x</w:t>
      </w:r>
      <w:r w:rsidRPr="004E3AD9">
        <w:rPr>
          <w:rFonts w:ascii="Times New Roman" w:hAnsi="Times New Roman"/>
          <w:bCs/>
          <w:szCs w:val="24"/>
          <w:lang w:val="ru-RU"/>
        </w:rPr>
        <w:t xml:space="preserve"> 3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13.2.12. Юноши и девушки среднего возраста (16-17 лет):</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1.  Эстафета – смешанная 2 ж </w:t>
      </w:r>
      <w:r>
        <w:rPr>
          <w:rFonts w:ascii="Times New Roman" w:hAnsi="Times New Roman"/>
          <w:bCs/>
          <w:szCs w:val="24"/>
        </w:rPr>
        <w:t>x</w:t>
      </w:r>
      <w:r w:rsidRPr="004E3AD9">
        <w:rPr>
          <w:rFonts w:ascii="Times New Roman" w:hAnsi="Times New Roman"/>
          <w:bCs/>
          <w:szCs w:val="24"/>
          <w:lang w:val="ru-RU"/>
        </w:rPr>
        <w:t xml:space="preserve"> 3 км + 2 м </w:t>
      </w:r>
      <w:r>
        <w:rPr>
          <w:rFonts w:ascii="Times New Roman" w:hAnsi="Times New Roman"/>
          <w:bCs/>
          <w:szCs w:val="24"/>
        </w:rPr>
        <w:t>x</w:t>
      </w:r>
      <w:r w:rsidRPr="004E3AD9">
        <w:rPr>
          <w:rFonts w:ascii="Times New Roman" w:hAnsi="Times New Roman"/>
          <w:bCs/>
          <w:szCs w:val="24"/>
          <w:lang w:val="ru-RU"/>
        </w:rPr>
        <w:t xml:space="preserve"> 4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13.2.13. Юноши младшего возраста (14-15 лет):</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1.        гонка 4,8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2.        спринт 3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3.        персьют 4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4.        масстарт 4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5.        эстафета 3 </w:t>
      </w:r>
      <w:r>
        <w:rPr>
          <w:rFonts w:ascii="Times New Roman" w:hAnsi="Times New Roman"/>
          <w:bCs/>
          <w:szCs w:val="24"/>
        </w:rPr>
        <w:t>x</w:t>
      </w:r>
      <w:r w:rsidRPr="004E3AD9">
        <w:rPr>
          <w:rFonts w:ascii="Times New Roman" w:hAnsi="Times New Roman"/>
          <w:bCs/>
          <w:szCs w:val="24"/>
          <w:lang w:val="ru-RU"/>
        </w:rPr>
        <w:t xml:space="preserve"> 3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13.2.14. Девушки младшего возраста (14-15 лет):</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1.        гонка 4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2.        спринт 2,4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3.        персьют 3,6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4.        масстарт 3,6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5.        эстафета 3 </w:t>
      </w:r>
      <w:r>
        <w:rPr>
          <w:rFonts w:ascii="Times New Roman" w:hAnsi="Times New Roman"/>
          <w:bCs/>
          <w:szCs w:val="24"/>
        </w:rPr>
        <w:t>x</w:t>
      </w:r>
      <w:r w:rsidRPr="004E3AD9">
        <w:rPr>
          <w:rFonts w:ascii="Times New Roman" w:hAnsi="Times New Roman"/>
          <w:bCs/>
          <w:szCs w:val="24"/>
          <w:lang w:val="ru-RU"/>
        </w:rPr>
        <w:t xml:space="preserve"> 2,4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w:t>
      </w:r>
      <w:r w:rsidR="007A0CC9">
        <w:rPr>
          <w:rFonts w:ascii="Times New Roman" w:hAnsi="Times New Roman"/>
          <w:b/>
          <w:bCs/>
          <w:szCs w:val="24"/>
          <w:lang w:val="ru-RU"/>
        </w:rPr>
        <w:t>.2.15.  Юноши и девушки младшего</w:t>
      </w:r>
      <w:r w:rsidRPr="004E3AD9">
        <w:rPr>
          <w:rFonts w:ascii="Times New Roman" w:hAnsi="Times New Roman"/>
          <w:b/>
          <w:bCs/>
          <w:szCs w:val="24"/>
          <w:lang w:val="ru-RU"/>
        </w:rPr>
        <w:t xml:space="preserve"> возраста (14-15 лет):</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1. Эстафета – смешанная 2 ж </w:t>
      </w:r>
      <w:r>
        <w:rPr>
          <w:rFonts w:ascii="Times New Roman" w:hAnsi="Times New Roman"/>
          <w:bCs/>
          <w:szCs w:val="24"/>
        </w:rPr>
        <w:t>x</w:t>
      </w:r>
      <w:r w:rsidRPr="004E3AD9">
        <w:rPr>
          <w:rFonts w:ascii="Times New Roman" w:hAnsi="Times New Roman"/>
          <w:bCs/>
          <w:szCs w:val="24"/>
          <w:lang w:val="ru-RU"/>
        </w:rPr>
        <w:t xml:space="preserve"> 2,4 км + 2 м </w:t>
      </w:r>
      <w:r>
        <w:rPr>
          <w:rFonts w:ascii="Times New Roman" w:hAnsi="Times New Roman"/>
          <w:bCs/>
          <w:szCs w:val="24"/>
        </w:rPr>
        <w:t>x</w:t>
      </w:r>
      <w:r w:rsidRPr="004E3AD9">
        <w:rPr>
          <w:rFonts w:ascii="Times New Roman" w:hAnsi="Times New Roman"/>
          <w:bCs/>
          <w:szCs w:val="24"/>
          <w:lang w:val="ru-RU"/>
        </w:rPr>
        <w:t xml:space="preserve"> 3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13.2.16.  Юноши младшего возраста (12-13 лет):</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1.        гонка 4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2.        спринт 2,4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3.        персьют 3,6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4.        масстарт 3,6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5.        эстафета 3 </w:t>
      </w:r>
      <w:r>
        <w:rPr>
          <w:rFonts w:ascii="Times New Roman" w:hAnsi="Times New Roman"/>
          <w:bCs/>
          <w:szCs w:val="24"/>
        </w:rPr>
        <w:t>x</w:t>
      </w:r>
      <w:r w:rsidRPr="004E3AD9">
        <w:rPr>
          <w:rFonts w:ascii="Times New Roman" w:hAnsi="Times New Roman"/>
          <w:bCs/>
          <w:szCs w:val="24"/>
          <w:lang w:val="ru-RU"/>
        </w:rPr>
        <w:t xml:space="preserve"> 2,4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13.2.17. Девушки  младшего возраста (12-13 лет):</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1.        гонка 3,6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2.        спринт 2,1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3.        персьют 3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4.        масстарт 3 км;</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5.        эстафета 3 </w:t>
      </w:r>
      <w:r>
        <w:rPr>
          <w:rFonts w:ascii="Times New Roman" w:hAnsi="Times New Roman"/>
          <w:bCs/>
          <w:szCs w:val="24"/>
        </w:rPr>
        <w:t>x</w:t>
      </w:r>
      <w:r w:rsidRPr="004E3AD9">
        <w:rPr>
          <w:rFonts w:ascii="Times New Roman" w:hAnsi="Times New Roman"/>
          <w:bCs/>
          <w:szCs w:val="24"/>
          <w:lang w:val="ru-RU"/>
        </w:rPr>
        <w:t xml:space="preserve"> 2,1 км;</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hAnsi="Times New Roman"/>
          <w:b/>
          <w:bCs/>
          <w:szCs w:val="24"/>
          <w:lang w:val="ru-RU"/>
        </w:rPr>
      </w:pPr>
      <w:r w:rsidRPr="004E3AD9">
        <w:rPr>
          <w:rFonts w:ascii="Times New Roman" w:hAnsi="Times New Roman"/>
          <w:b/>
          <w:bCs/>
          <w:szCs w:val="24"/>
          <w:lang w:val="ru-RU"/>
        </w:rPr>
        <w:t>13.2.18.  Девушки  младшего возраста (12-13 лет):</w:t>
      </w:r>
    </w:p>
    <w:p w:rsidR="00EB2A1A" w:rsidRPr="004E3AD9" w:rsidRDefault="00EB2A1A" w:rsidP="00EB2A1A">
      <w:pPr>
        <w:autoSpaceDE w:val="0"/>
        <w:autoSpaceDN w:val="0"/>
        <w:adjustRightInd w:val="0"/>
        <w:rPr>
          <w:rFonts w:ascii="Times New Roman" w:hAnsi="Times New Roman"/>
          <w:bCs/>
          <w:szCs w:val="24"/>
          <w:lang w:val="ru-RU"/>
        </w:rPr>
      </w:pPr>
      <w:r w:rsidRPr="004E3AD9">
        <w:rPr>
          <w:rFonts w:ascii="Times New Roman" w:hAnsi="Times New Roman"/>
          <w:bCs/>
          <w:szCs w:val="24"/>
          <w:lang w:val="ru-RU"/>
        </w:rPr>
        <w:t xml:space="preserve">1. Эстафета – смешанная 2 ж </w:t>
      </w:r>
      <w:r>
        <w:rPr>
          <w:rFonts w:ascii="Times New Roman" w:hAnsi="Times New Roman"/>
          <w:bCs/>
          <w:szCs w:val="24"/>
        </w:rPr>
        <w:t>x</w:t>
      </w:r>
      <w:r w:rsidRPr="004E3AD9">
        <w:rPr>
          <w:rFonts w:ascii="Times New Roman" w:hAnsi="Times New Roman"/>
          <w:bCs/>
          <w:szCs w:val="24"/>
          <w:lang w:val="ru-RU"/>
        </w:rPr>
        <w:t xml:space="preserve"> 2,1 км + 2 м </w:t>
      </w:r>
      <w:r>
        <w:rPr>
          <w:rFonts w:ascii="Times New Roman" w:hAnsi="Times New Roman"/>
          <w:bCs/>
          <w:szCs w:val="24"/>
        </w:rPr>
        <w:t>x</w:t>
      </w:r>
      <w:r w:rsidRPr="004E3AD9">
        <w:rPr>
          <w:rFonts w:ascii="Times New Roman" w:hAnsi="Times New Roman"/>
          <w:bCs/>
          <w:szCs w:val="24"/>
          <w:lang w:val="ru-RU"/>
        </w:rPr>
        <w:t xml:space="preserve"> 2,4 км;</w:t>
      </w:r>
    </w:p>
    <w:p w:rsidR="00EB2A1A" w:rsidRPr="004E3AD9" w:rsidRDefault="00EB2A1A" w:rsidP="00EB2A1A">
      <w:pPr>
        <w:autoSpaceDE w:val="0"/>
        <w:autoSpaceDN w:val="0"/>
        <w:adjustRightInd w:val="0"/>
        <w:rPr>
          <w:rFonts w:ascii="Times New Roman" w:hAnsi="Times New Roman"/>
          <w:bCs/>
          <w:szCs w:val="24"/>
          <w:lang w:val="ru-RU"/>
        </w:rPr>
      </w:pPr>
    </w:p>
    <w:p w:rsidR="00EB2A1A" w:rsidRDefault="00EB2A1A" w:rsidP="00EB2A1A">
      <w:pPr>
        <w:rPr>
          <w:rFonts w:ascii="Times New Roman" w:hAnsi="Times New Roman"/>
          <w:b/>
          <w:szCs w:val="24"/>
          <w:lang w:val="ru-RU"/>
        </w:rPr>
      </w:pPr>
      <w:r w:rsidRPr="00E90F0C">
        <w:rPr>
          <w:rFonts w:ascii="Times New Roman" w:hAnsi="Times New Roman"/>
          <w:b/>
          <w:bCs/>
          <w:szCs w:val="24"/>
        </w:rPr>
        <w:t xml:space="preserve">13.2.19. </w:t>
      </w:r>
      <w:r w:rsidRPr="00E90F0C">
        <w:rPr>
          <w:rFonts w:ascii="Times New Roman" w:hAnsi="Times New Roman"/>
          <w:b/>
          <w:szCs w:val="24"/>
        </w:rPr>
        <w:t xml:space="preserve"> </w:t>
      </w:r>
      <w:proofErr w:type="spellStart"/>
      <w:r w:rsidRPr="00E90F0C">
        <w:rPr>
          <w:rFonts w:ascii="Times New Roman" w:hAnsi="Times New Roman"/>
          <w:b/>
          <w:szCs w:val="24"/>
        </w:rPr>
        <w:t>Характеристика</w:t>
      </w:r>
      <w:proofErr w:type="spellEnd"/>
      <w:r w:rsidRPr="00E90F0C">
        <w:rPr>
          <w:rFonts w:ascii="Times New Roman" w:hAnsi="Times New Roman"/>
          <w:b/>
          <w:szCs w:val="24"/>
        </w:rPr>
        <w:t xml:space="preserve"> </w:t>
      </w:r>
      <w:proofErr w:type="spellStart"/>
      <w:r>
        <w:rPr>
          <w:rFonts w:ascii="Times New Roman" w:hAnsi="Times New Roman"/>
          <w:b/>
          <w:szCs w:val="24"/>
        </w:rPr>
        <w:t>Дисциплин</w:t>
      </w:r>
      <w:proofErr w:type="spellEnd"/>
      <w:r>
        <w:rPr>
          <w:rFonts w:ascii="Times New Roman" w:hAnsi="Times New Roman"/>
          <w:b/>
          <w:szCs w:val="24"/>
        </w:rPr>
        <w:t xml:space="preserve"> по </w:t>
      </w:r>
      <w:proofErr w:type="spellStart"/>
      <w:r>
        <w:rPr>
          <w:rFonts w:ascii="Times New Roman" w:hAnsi="Times New Roman"/>
          <w:b/>
          <w:szCs w:val="24"/>
        </w:rPr>
        <w:t>Кроссу</w:t>
      </w:r>
      <w:proofErr w:type="spellEnd"/>
    </w:p>
    <w:p w:rsidR="00EB2A1A" w:rsidRPr="007313F6" w:rsidRDefault="00EB2A1A" w:rsidP="00EB2A1A">
      <w:pPr>
        <w:rPr>
          <w:rFonts w:ascii="Times New Roman" w:hAnsi="Times New Roman"/>
          <w:b/>
          <w:szCs w:val="24"/>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743"/>
        <w:gridCol w:w="2356"/>
        <w:gridCol w:w="3097"/>
      </w:tblGrid>
      <w:tr w:rsidR="00EB2A1A" w:rsidTr="00FD6A31">
        <w:tc>
          <w:tcPr>
            <w:tcW w:w="1702" w:type="dxa"/>
            <w:shd w:val="clear" w:color="auto" w:fill="auto"/>
          </w:tcPr>
          <w:p w:rsidR="00EB2A1A" w:rsidRPr="00537ABA" w:rsidRDefault="00EB2A1A" w:rsidP="00FD6A31">
            <w:pPr>
              <w:jc w:val="center"/>
              <w:rPr>
                <w:rFonts w:ascii="Times New Roman" w:hAnsi="Times New Roman"/>
                <w:color w:val="000000"/>
                <w:szCs w:val="24"/>
                <w:lang w:eastAsia="ru-RU"/>
              </w:rPr>
            </w:pPr>
            <w:proofErr w:type="spellStart"/>
            <w:r w:rsidRPr="00537ABA">
              <w:rPr>
                <w:rFonts w:ascii="Times New Roman" w:hAnsi="Times New Roman"/>
                <w:color w:val="000000"/>
                <w:szCs w:val="24"/>
                <w:lang w:eastAsia="ru-RU"/>
              </w:rPr>
              <w:t>Категория</w:t>
            </w:r>
            <w:proofErr w:type="spellEnd"/>
            <w:r w:rsidRPr="00537ABA">
              <w:rPr>
                <w:rFonts w:ascii="Times New Roman" w:hAnsi="Times New Roman"/>
                <w:color w:val="000000"/>
                <w:szCs w:val="24"/>
                <w:lang w:eastAsia="ru-RU"/>
              </w:rPr>
              <w:t xml:space="preserve"> спортсменов</w:t>
            </w:r>
          </w:p>
        </w:tc>
        <w:tc>
          <w:tcPr>
            <w:tcW w:w="2835" w:type="dxa"/>
            <w:shd w:val="clear" w:color="auto" w:fill="auto"/>
          </w:tcPr>
          <w:p w:rsidR="00EB2A1A" w:rsidRPr="00537ABA" w:rsidRDefault="00EB2A1A" w:rsidP="00FD6A31">
            <w:pPr>
              <w:jc w:val="center"/>
              <w:rPr>
                <w:rFonts w:ascii="Times New Roman" w:hAnsi="Times New Roman"/>
                <w:color w:val="000000"/>
                <w:szCs w:val="24"/>
                <w:lang w:eastAsia="ru-RU"/>
              </w:rPr>
            </w:pPr>
            <w:proofErr w:type="spellStart"/>
            <w:r w:rsidRPr="00537ABA">
              <w:rPr>
                <w:rFonts w:ascii="Times New Roman" w:hAnsi="Times New Roman"/>
                <w:color w:val="000000"/>
                <w:szCs w:val="24"/>
                <w:lang w:eastAsia="ru-RU"/>
              </w:rPr>
              <w:t>Спортивная</w:t>
            </w:r>
            <w:proofErr w:type="spellEnd"/>
            <w:r w:rsidRPr="00537ABA">
              <w:rPr>
                <w:rFonts w:ascii="Times New Roman" w:hAnsi="Times New Roman"/>
                <w:color w:val="000000"/>
                <w:szCs w:val="24"/>
                <w:lang w:eastAsia="ru-RU"/>
              </w:rPr>
              <w:t xml:space="preserve"> </w:t>
            </w:r>
            <w:proofErr w:type="spellStart"/>
            <w:r w:rsidRPr="00537ABA">
              <w:rPr>
                <w:rFonts w:ascii="Times New Roman" w:hAnsi="Times New Roman"/>
                <w:color w:val="000000"/>
                <w:szCs w:val="24"/>
                <w:lang w:eastAsia="ru-RU"/>
              </w:rPr>
              <w:t>дисциплина</w:t>
            </w:r>
            <w:proofErr w:type="spellEnd"/>
          </w:p>
        </w:tc>
        <w:tc>
          <w:tcPr>
            <w:tcW w:w="2409" w:type="dxa"/>
            <w:shd w:val="clear" w:color="auto" w:fill="auto"/>
          </w:tcPr>
          <w:p w:rsidR="00EB2A1A" w:rsidRPr="00537ABA" w:rsidRDefault="00EB2A1A" w:rsidP="00FD6A31">
            <w:pPr>
              <w:autoSpaceDE w:val="0"/>
              <w:autoSpaceDN w:val="0"/>
              <w:adjustRightInd w:val="0"/>
              <w:jc w:val="center"/>
              <w:rPr>
                <w:rFonts w:ascii="Times New Roman" w:hAnsi="Times New Roman"/>
                <w:bCs/>
                <w:szCs w:val="24"/>
                <w:lang w:val="ru-RU"/>
              </w:rPr>
            </w:pPr>
            <w:r w:rsidRPr="00537ABA">
              <w:rPr>
                <w:rFonts w:ascii="Times New Roman" w:hAnsi="Times New Roman"/>
                <w:color w:val="000000"/>
                <w:szCs w:val="24"/>
                <w:lang w:val="ru-RU" w:eastAsia="ru-RU"/>
              </w:rPr>
              <w:t>Огневые рубежи (5 патронов на одном рубеже, за исключением эстафеты)</w:t>
            </w:r>
          </w:p>
        </w:tc>
        <w:tc>
          <w:tcPr>
            <w:tcW w:w="3226" w:type="dxa"/>
            <w:shd w:val="clear" w:color="auto" w:fill="auto"/>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color w:val="000000"/>
                <w:szCs w:val="24"/>
                <w:lang w:eastAsia="ru-RU"/>
              </w:rPr>
              <w:t>Штраф</w:t>
            </w:r>
            <w:proofErr w:type="spellEnd"/>
            <w:r w:rsidRPr="00537ABA">
              <w:rPr>
                <w:rFonts w:ascii="Times New Roman" w:hAnsi="Times New Roman"/>
                <w:color w:val="000000"/>
                <w:szCs w:val="24"/>
                <w:lang w:eastAsia="ru-RU"/>
              </w:rPr>
              <w:t xml:space="preserve"> </w:t>
            </w:r>
            <w:proofErr w:type="spellStart"/>
            <w:r w:rsidRPr="00537ABA">
              <w:rPr>
                <w:rFonts w:ascii="Times New Roman" w:hAnsi="Times New Roman"/>
                <w:color w:val="000000"/>
                <w:szCs w:val="24"/>
                <w:lang w:eastAsia="ru-RU"/>
              </w:rPr>
              <w:t>за</w:t>
            </w:r>
            <w:proofErr w:type="spellEnd"/>
            <w:r w:rsidRPr="00537ABA">
              <w:rPr>
                <w:rFonts w:ascii="Times New Roman" w:hAnsi="Times New Roman"/>
                <w:color w:val="000000"/>
                <w:szCs w:val="24"/>
                <w:lang w:eastAsia="ru-RU"/>
              </w:rPr>
              <w:t xml:space="preserve"> </w:t>
            </w:r>
            <w:proofErr w:type="spellStart"/>
            <w:r w:rsidRPr="00537ABA">
              <w:rPr>
                <w:rFonts w:ascii="Times New Roman" w:hAnsi="Times New Roman"/>
                <w:color w:val="000000"/>
                <w:szCs w:val="24"/>
                <w:lang w:eastAsia="ru-RU"/>
              </w:rPr>
              <w:t>промах</w:t>
            </w:r>
            <w:proofErr w:type="spellEnd"/>
          </w:p>
        </w:tc>
      </w:tr>
      <w:tr w:rsidR="00EB2A1A" w:rsidTr="00FD6A31">
        <w:tc>
          <w:tcPr>
            <w:tcW w:w="1702" w:type="dxa"/>
            <w:vMerge w:val="restart"/>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Мужчины</w:t>
            </w:r>
            <w:proofErr w:type="spellEnd"/>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гонка</w:t>
            </w:r>
            <w:proofErr w:type="spellEnd"/>
            <w:r w:rsidRPr="00537ABA">
              <w:rPr>
                <w:rFonts w:ascii="Times New Roman" w:hAnsi="Times New Roman"/>
                <w:bCs/>
                <w:szCs w:val="24"/>
              </w:rPr>
              <w:t xml:space="preserve"> 10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Л, С, Л, С </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30 </w:t>
            </w:r>
            <w:proofErr w:type="spellStart"/>
            <w:r w:rsidRPr="00537ABA">
              <w:rPr>
                <w:rFonts w:ascii="Times New Roman" w:hAnsi="Times New Roman"/>
                <w:bCs/>
                <w:szCs w:val="24"/>
              </w:rPr>
              <w:t>секунд</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спринт</w:t>
            </w:r>
            <w:proofErr w:type="spellEnd"/>
            <w:r w:rsidRPr="00537ABA">
              <w:rPr>
                <w:rFonts w:ascii="Times New Roman" w:hAnsi="Times New Roman"/>
                <w:bCs/>
                <w:szCs w:val="24"/>
              </w:rPr>
              <w:t xml:space="preserve"> 6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персьют 7,5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масстарт 7,5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эстафета</w:t>
            </w:r>
            <w:proofErr w:type="spellEnd"/>
            <w:r w:rsidRPr="00537ABA">
              <w:rPr>
                <w:rFonts w:ascii="Times New Roman" w:hAnsi="Times New Roman"/>
                <w:bCs/>
                <w:szCs w:val="24"/>
              </w:rPr>
              <w:t xml:space="preserve"> 4 х 6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Л, С 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val="restart"/>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Женщины</w:t>
            </w:r>
            <w:proofErr w:type="spellEnd"/>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гонка</w:t>
            </w:r>
            <w:proofErr w:type="spellEnd"/>
            <w:r w:rsidRPr="00537ABA">
              <w:rPr>
                <w:rFonts w:ascii="Times New Roman" w:hAnsi="Times New Roman"/>
                <w:bCs/>
                <w:szCs w:val="24"/>
              </w:rPr>
              <w:t xml:space="preserve"> 7,5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Л, С, Л, С </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30 </w:t>
            </w:r>
            <w:proofErr w:type="spellStart"/>
            <w:r w:rsidRPr="00537ABA">
              <w:rPr>
                <w:rFonts w:ascii="Times New Roman" w:hAnsi="Times New Roman"/>
                <w:bCs/>
                <w:szCs w:val="24"/>
              </w:rPr>
              <w:t>секунд</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спринт</w:t>
            </w:r>
            <w:proofErr w:type="spellEnd"/>
            <w:r w:rsidRPr="00537ABA">
              <w:rPr>
                <w:rFonts w:ascii="Times New Roman" w:hAnsi="Times New Roman"/>
                <w:bCs/>
                <w:szCs w:val="24"/>
              </w:rPr>
              <w:t xml:space="preserve"> 4,5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персьют 6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масстарт 6 </w:t>
            </w:r>
            <w:proofErr w:type="spellStart"/>
            <w:r w:rsidRPr="00537ABA">
              <w:rPr>
                <w:rFonts w:ascii="Times New Roman" w:hAnsi="Times New Roman"/>
                <w:bCs/>
                <w:szCs w:val="24"/>
              </w:rPr>
              <w:t>км</w:t>
            </w:r>
            <w:proofErr w:type="spellEnd"/>
            <w:r w:rsidRPr="00537ABA">
              <w:rPr>
                <w:rFonts w:ascii="Times New Roman" w:hAnsi="Times New Roman"/>
                <w:bCs/>
                <w:szCs w:val="24"/>
              </w:rPr>
              <w:t xml:space="preserve"> </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эстафета</w:t>
            </w:r>
            <w:proofErr w:type="spellEnd"/>
            <w:r w:rsidRPr="00537ABA">
              <w:rPr>
                <w:rFonts w:ascii="Times New Roman" w:hAnsi="Times New Roman"/>
                <w:bCs/>
                <w:szCs w:val="24"/>
              </w:rPr>
              <w:t xml:space="preserve"> 4 х 4,5 </w:t>
            </w:r>
            <w:proofErr w:type="spellStart"/>
            <w:r w:rsidRPr="00537ABA">
              <w:rPr>
                <w:rFonts w:ascii="Times New Roman" w:hAnsi="Times New Roman"/>
                <w:bCs/>
                <w:szCs w:val="24"/>
              </w:rPr>
              <w:t>км</w:t>
            </w:r>
            <w:proofErr w:type="spellEnd"/>
            <w:r w:rsidRPr="00537ABA">
              <w:rPr>
                <w:rFonts w:ascii="Times New Roman" w:hAnsi="Times New Roman"/>
                <w:bCs/>
                <w:szCs w:val="24"/>
              </w:rPr>
              <w:t xml:space="preserve"> </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Л, С </w:t>
            </w:r>
            <w:r w:rsidRPr="00537ABA">
              <w:rPr>
                <w:rFonts w:ascii="Times New Roman" w:hAnsi="Times New Roman"/>
                <w:color w:val="000000"/>
                <w:szCs w:val="24"/>
                <w:lang w:val="ru-RU" w:eastAsia="ru-RU"/>
              </w:rPr>
              <w:t>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Мужчины</w:t>
            </w:r>
            <w:proofErr w:type="spellEnd"/>
            <w:r w:rsidRPr="00537ABA">
              <w:rPr>
                <w:rFonts w:ascii="Times New Roman" w:hAnsi="Times New Roman"/>
                <w:bCs/>
                <w:szCs w:val="24"/>
              </w:rPr>
              <w:t>/</w:t>
            </w:r>
          </w:p>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Женщины</w:t>
            </w:r>
            <w:proofErr w:type="spellEnd"/>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эстафета - смешанная </w:t>
            </w:r>
          </w:p>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2 ж </w:t>
            </w:r>
            <w:r w:rsidRPr="00537ABA">
              <w:rPr>
                <w:rFonts w:ascii="Times New Roman" w:hAnsi="Times New Roman"/>
                <w:bCs/>
                <w:szCs w:val="24"/>
              </w:rPr>
              <w:t>x</w:t>
            </w:r>
            <w:r w:rsidRPr="00537ABA">
              <w:rPr>
                <w:rFonts w:ascii="Times New Roman" w:hAnsi="Times New Roman"/>
                <w:bCs/>
                <w:szCs w:val="24"/>
                <w:lang w:val="ru-RU"/>
              </w:rPr>
              <w:t xml:space="preserve"> 4,5 км + 2 м </w:t>
            </w:r>
            <w:r w:rsidRPr="00537ABA">
              <w:rPr>
                <w:rFonts w:ascii="Times New Roman" w:hAnsi="Times New Roman"/>
                <w:bCs/>
                <w:szCs w:val="24"/>
              </w:rPr>
              <w:t>x</w:t>
            </w:r>
            <w:r w:rsidRPr="00537ABA">
              <w:rPr>
                <w:rFonts w:ascii="Times New Roman" w:hAnsi="Times New Roman"/>
                <w:bCs/>
                <w:szCs w:val="24"/>
                <w:lang w:val="ru-RU"/>
              </w:rPr>
              <w:t xml:space="preserve"> 6 км</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Л, С </w:t>
            </w:r>
            <w:r w:rsidRPr="00537ABA">
              <w:rPr>
                <w:rFonts w:ascii="Times New Roman" w:hAnsi="Times New Roman"/>
                <w:color w:val="000000"/>
                <w:szCs w:val="24"/>
                <w:lang w:val="ru-RU" w:eastAsia="ru-RU"/>
              </w:rPr>
              <w:t>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val="restart"/>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Юниоры</w:t>
            </w:r>
            <w:proofErr w:type="spellEnd"/>
            <w:r w:rsidRPr="00537ABA">
              <w:rPr>
                <w:rFonts w:ascii="Times New Roman" w:hAnsi="Times New Roman"/>
                <w:bCs/>
                <w:szCs w:val="24"/>
              </w:rPr>
              <w:t xml:space="preserve">     (20-21 </w:t>
            </w:r>
            <w:proofErr w:type="spellStart"/>
            <w:r w:rsidRPr="00537ABA">
              <w:rPr>
                <w:rFonts w:ascii="Times New Roman" w:hAnsi="Times New Roman"/>
                <w:bCs/>
                <w:szCs w:val="24"/>
              </w:rPr>
              <w:t>год</w:t>
            </w:r>
            <w:proofErr w:type="spellEnd"/>
            <w:r w:rsidRPr="00537ABA">
              <w:rPr>
                <w:rFonts w:ascii="Times New Roman" w:hAnsi="Times New Roman"/>
                <w:bCs/>
                <w:szCs w:val="24"/>
              </w:rPr>
              <w:t>)</w:t>
            </w: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гонка</w:t>
            </w:r>
            <w:proofErr w:type="spellEnd"/>
            <w:r w:rsidRPr="00537ABA">
              <w:rPr>
                <w:rFonts w:ascii="Times New Roman" w:hAnsi="Times New Roman"/>
                <w:bCs/>
                <w:szCs w:val="24"/>
              </w:rPr>
              <w:t xml:space="preserve"> 10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Л, С, Л, С </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30 </w:t>
            </w:r>
            <w:proofErr w:type="spellStart"/>
            <w:r w:rsidRPr="00537ABA">
              <w:rPr>
                <w:rFonts w:ascii="Times New Roman" w:hAnsi="Times New Roman"/>
                <w:bCs/>
                <w:szCs w:val="24"/>
              </w:rPr>
              <w:t>секунд</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спринт</w:t>
            </w:r>
            <w:proofErr w:type="spellEnd"/>
            <w:r w:rsidRPr="00537ABA">
              <w:rPr>
                <w:rFonts w:ascii="Times New Roman" w:hAnsi="Times New Roman"/>
                <w:bCs/>
                <w:szCs w:val="24"/>
              </w:rPr>
              <w:t xml:space="preserve"> 6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персьют 7,5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масстарт 7,5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эстафета</w:t>
            </w:r>
            <w:proofErr w:type="spellEnd"/>
            <w:r w:rsidRPr="00537ABA">
              <w:rPr>
                <w:rFonts w:ascii="Times New Roman" w:hAnsi="Times New Roman"/>
                <w:bCs/>
                <w:szCs w:val="24"/>
              </w:rPr>
              <w:t xml:space="preserve"> 4 х 6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Л, С 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val="restart"/>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Юниорки</w:t>
            </w:r>
            <w:proofErr w:type="spellEnd"/>
            <w:r w:rsidRPr="00537ABA">
              <w:rPr>
                <w:rFonts w:ascii="Times New Roman" w:hAnsi="Times New Roman"/>
                <w:bCs/>
                <w:szCs w:val="24"/>
              </w:rPr>
              <w:t xml:space="preserve">     (20-21 </w:t>
            </w:r>
            <w:proofErr w:type="spellStart"/>
            <w:r w:rsidRPr="00537ABA">
              <w:rPr>
                <w:rFonts w:ascii="Times New Roman" w:hAnsi="Times New Roman"/>
                <w:bCs/>
                <w:szCs w:val="24"/>
              </w:rPr>
              <w:t>год</w:t>
            </w:r>
            <w:proofErr w:type="spellEnd"/>
            <w:r w:rsidRPr="00537ABA">
              <w:rPr>
                <w:rFonts w:ascii="Times New Roman" w:hAnsi="Times New Roman"/>
                <w:bCs/>
                <w:szCs w:val="24"/>
              </w:rPr>
              <w:t>)</w:t>
            </w: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гонка</w:t>
            </w:r>
            <w:proofErr w:type="spellEnd"/>
            <w:r w:rsidRPr="00537ABA">
              <w:rPr>
                <w:rFonts w:ascii="Times New Roman" w:hAnsi="Times New Roman"/>
                <w:bCs/>
                <w:szCs w:val="24"/>
              </w:rPr>
              <w:t xml:space="preserve"> 7,5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Л, С, Л, С </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30 </w:t>
            </w:r>
            <w:proofErr w:type="spellStart"/>
            <w:r w:rsidRPr="00537ABA">
              <w:rPr>
                <w:rFonts w:ascii="Times New Roman" w:hAnsi="Times New Roman"/>
                <w:bCs/>
                <w:szCs w:val="24"/>
              </w:rPr>
              <w:t>секунд</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спринт</w:t>
            </w:r>
            <w:proofErr w:type="spellEnd"/>
            <w:r w:rsidRPr="00537ABA">
              <w:rPr>
                <w:rFonts w:ascii="Times New Roman" w:hAnsi="Times New Roman"/>
                <w:bCs/>
                <w:szCs w:val="24"/>
              </w:rPr>
              <w:t xml:space="preserve"> 4,5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персьют 6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масстарт 6 </w:t>
            </w:r>
            <w:proofErr w:type="spellStart"/>
            <w:r w:rsidRPr="00537ABA">
              <w:rPr>
                <w:rFonts w:ascii="Times New Roman" w:hAnsi="Times New Roman"/>
                <w:bCs/>
                <w:szCs w:val="24"/>
              </w:rPr>
              <w:t>км</w:t>
            </w:r>
            <w:proofErr w:type="spellEnd"/>
            <w:r w:rsidRPr="00537ABA">
              <w:rPr>
                <w:rFonts w:ascii="Times New Roman" w:hAnsi="Times New Roman"/>
                <w:bCs/>
                <w:szCs w:val="24"/>
              </w:rPr>
              <w:t xml:space="preserve"> </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эстафета</w:t>
            </w:r>
            <w:proofErr w:type="spellEnd"/>
            <w:r w:rsidRPr="00537ABA">
              <w:rPr>
                <w:rFonts w:ascii="Times New Roman" w:hAnsi="Times New Roman"/>
                <w:bCs/>
                <w:szCs w:val="24"/>
              </w:rPr>
              <w:t xml:space="preserve"> 4 х 4,5 </w:t>
            </w:r>
            <w:proofErr w:type="spellStart"/>
            <w:r w:rsidRPr="00537ABA">
              <w:rPr>
                <w:rFonts w:ascii="Times New Roman" w:hAnsi="Times New Roman"/>
                <w:bCs/>
                <w:szCs w:val="24"/>
              </w:rPr>
              <w:t>км</w:t>
            </w:r>
            <w:proofErr w:type="spellEnd"/>
            <w:r w:rsidRPr="00537ABA">
              <w:rPr>
                <w:rFonts w:ascii="Times New Roman" w:hAnsi="Times New Roman"/>
                <w:bCs/>
                <w:szCs w:val="24"/>
              </w:rPr>
              <w:t xml:space="preserve"> </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Л, С </w:t>
            </w:r>
            <w:r w:rsidRPr="00537ABA">
              <w:rPr>
                <w:rFonts w:ascii="Times New Roman" w:hAnsi="Times New Roman"/>
                <w:color w:val="000000"/>
                <w:szCs w:val="24"/>
                <w:lang w:val="ru-RU" w:eastAsia="ru-RU"/>
              </w:rPr>
              <w:t>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rPr>
          <w:trHeight w:val="852"/>
        </w:trPr>
        <w:tc>
          <w:tcPr>
            <w:tcW w:w="1702" w:type="dxa"/>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Юниоры</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Юниорки</w:t>
            </w:r>
            <w:proofErr w:type="spellEnd"/>
          </w:p>
        </w:tc>
        <w:tc>
          <w:tcPr>
            <w:tcW w:w="2835" w:type="dxa"/>
            <w:shd w:val="clear" w:color="auto" w:fill="auto"/>
            <w:vAlign w:val="center"/>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эстафета - смешанная</w:t>
            </w:r>
          </w:p>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2 ж </w:t>
            </w:r>
            <w:r w:rsidRPr="00537ABA">
              <w:rPr>
                <w:rFonts w:ascii="Times New Roman" w:hAnsi="Times New Roman"/>
                <w:bCs/>
                <w:szCs w:val="24"/>
              </w:rPr>
              <w:t>x</w:t>
            </w:r>
            <w:r w:rsidRPr="00537ABA">
              <w:rPr>
                <w:rFonts w:ascii="Times New Roman" w:hAnsi="Times New Roman"/>
                <w:bCs/>
                <w:szCs w:val="24"/>
                <w:lang w:val="ru-RU"/>
              </w:rPr>
              <w:t xml:space="preserve"> 4,5 км + 2 м </w:t>
            </w:r>
            <w:r w:rsidRPr="00537ABA">
              <w:rPr>
                <w:rFonts w:ascii="Times New Roman" w:hAnsi="Times New Roman"/>
                <w:bCs/>
                <w:szCs w:val="24"/>
              </w:rPr>
              <w:t>x</w:t>
            </w:r>
            <w:r w:rsidRPr="00537ABA">
              <w:rPr>
                <w:rFonts w:ascii="Times New Roman" w:hAnsi="Times New Roman"/>
                <w:bCs/>
                <w:szCs w:val="24"/>
                <w:lang w:val="ru-RU"/>
              </w:rPr>
              <w:t xml:space="preserve"> 6 км</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Л, С </w:t>
            </w:r>
            <w:r w:rsidRPr="00537ABA">
              <w:rPr>
                <w:rFonts w:ascii="Times New Roman" w:hAnsi="Times New Roman"/>
                <w:color w:val="000000"/>
                <w:szCs w:val="24"/>
                <w:lang w:val="ru-RU" w:eastAsia="ru-RU"/>
              </w:rPr>
              <w:t>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val="restart"/>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Юноши</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старшего</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возраста</w:t>
            </w:r>
            <w:proofErr w:type="spellEnd"/>
            <w:r w:rsidRPr="00537ABA">
              <w:rPr>
                <w:rFonts w:ascii="Times New Roman" w:hAnsi="Times New Roman"/>
                <w:bCs/>
                <w:szCs w:val="24"/>
              </w:rPr>
              <w:t xml:space="preserve">     (18-19 </w:t>
            </w:r>
            <w:proofErr w:type="spellStart"/>
            <w:r w:rsidRPr="00537ABA">
              <w:rPr>
                <w:rFonts w:ascii="Times New Roman" w:hAnsi="Times New Roman"/>
                <w:bCs/>
                <w:szCs w:val="24"/>
              </w:rPr>
              <w:t>лет</w:t>
            </w:r>
            <w:proofErr w:type="spellEnd"/>
            <w:r w:rsidRPr="00537ABA">
              <w:rPr>
                <w:rFonts w:ascii="Times New Roman" w:hAnsi="Times New Roman"/>
                <w:bCs/>
                <w:szCs w:val="24"/>
              </w:rPr>
              <w:t>)</w:t>
            </w: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гонка</w:t>
            </w:r>
            <w:proofErr w:type="spellEnd"/>
            <w:r w:rsidRPr="00537ABA">
              <w:rPr>
                <w:rFonts w:ascii="Times New Roman" w:hAnsi="Times New Roman"/>
                <w:bCs/>
                <w:szCs w:val="24"/>
              </w:rPr>
              <w:t xml:space="preserve"> 6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Л, С, Л, С </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30 </w:t>
            </w:r>
            <w:proofErr w:type="spellStart"/>
            <w:r w:rsidRPr="00537ABA">
              <w:rPr>
                <w:rFonts w:ascii="Times New Roman" w:hAnsi="Times New Roman"/>
                <w:bCs/>
                <w:szCs w:val="24"/>
              </w:rPr>
              <w:t>секунд</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спринт</w:t>
            </w:r>
            <w:proofErr w:type="spellEnd"/>
            <w:r w:rsidRPr="00537ABA">
              <w:rPr>
                <w:rFonts w:ascii="Times New Roman" w:hAnsi="Times New Roman"/>
                <w:bCs/>
                <w:szCs w:val="24"/>
              </w:rPr>
              <w:t xml:space="preserve"> 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персьют 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масстарт 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эстафета</w:t>
            </w:r>
            <w:proofErr w:type="spellEnd"/>
            <w:r w:rsidRPr="00537ABA">
              <w:rPr>
                <w:rFonts w:ascii="Times New Roman" w:hAnsi="Times New Roman"/>
                <w:bCs/>
                <w:szCs w:val="24"/>
              </w:rPr>
              <w:t xml:space="preserve"> 3 х 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Л, С 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val="restart"/>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Девушки</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старшего</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возраста</w:t>
            </w:r>
            <w:proofErr w:type="spellEnd"/>
          </w:p>
          <w:p w:rsidR="00EB2A1A" w:rsidRPr="00537ABA" w:rsidRDefault="00EB2A1A" w:rsidP="00FD6A31">
            <w:pPr>
              <w:autoSpaceDE w:val="0"/>
              <w:autoSpaceDN w:val="0"/>
              <w:adjustRightInd w:val="0"/>
              <w:jc w:val="center"/>
              <w:rPr>
                <w:rFonts w:ascii="Times New Roman" w:hAnsi="Times New Roman"/>
                <w:bCs/>
                <w:szCs w:val="24"/>
              </w:rPr>
            </w:pPr>
            <w:r w:rsidRPr="00537ABA">
              <w:rPr>
                <w:rFonts w:ascii="Times New Roman" w:hAnsi="Times New Roman"/>
                <w:bCs/>
                <w:szCs w:val="24"/>
              </w:rPr>
              <w:t xml:space="preserve"> (18-19 </w:t>
            </w:r>
            <w:proofErr w:type="spellStart"/>
            <w:r w:rsidRPr="00537ABA">
              <w:rPr>
                <w:rFonts w:ascii="Times New Roman" w:hAnsi="Times New Roman"/>
                <w:bCs/>
                <w:szCs w:val="24"/>
              </w:rPr>
              <w:t>лет</w:t>
            </w:r>
            <w:proofErr w:type="spellEnd"/>
            <w:r w:rsidRPr="00537ABA">
              <w:rPr>
                <w:rFonts w:ascii="Times New Roman" w:hAnsi="Times New Roman"/>
                <w:bCs/>
                <w:szCs w:val="24"/>
              </w:rPr>
              <w:t>)</w:t>
            </w: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гонка</w:t>
            </w:r>
            <w:proofErr w:type="spellEnd"/>
            <w:r w:rsidRPr="00537ABA">
              <w:rPr>
                <w:rFonts w:ascii="Times New Roman" w:hAnsi="Times New Roman"/>
                <w:bCs/>
                <w:szCs w:val="24"/>
              </w:rPr>
              <w:t xml:space="preserve"> 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Л, С, Л, С </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30 </w:t>
            </w:r>
            <w:proofErr w:type="spellStart"/>
            <w:r w:rsidRPr="00537ABA">
              <w:rPr>
                <w:rFonts w:ascii="Times New Roman" w:hAnsi="Times New Roman"/>
                <w:bCs/>
                <w:szCs w:val="24"/>
              </w:rPr>
              <w:t>секунд</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спринт</w:t>
            </w:r>
            <w:proofErr w:type="spellEnd"/>
            <w:r w:rsidRPr="00537ABA">
              <w:rPr>
                <w:rFonts w:ascii="Times New Roman" w:hAnsi="Times New Roman"/>
                <w:bCs/>
                <w:szCs w:val="24"/>
              </w:rPr>
              <w:t xml:space="preserve"> 3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персьют 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масстарт 4 </w:t>
            </w:r>
            <w:proofErr w:type="spellStart"/>
            <w:r w:rsidRPr="00537ABA">
              <w:rPr>
                <w:rFonts w:ascii="Times New Roman" w:hAnsi="Times New Roman"/>
                <w:bCs/>
                <w:szCs w:val="24"/>
              </w:rPr>
              <w:t>км</w:t>
            </w:r>
            <w:proofErr w:type="spellEnd"/>
            <w:r w:rsidRPr="00537ABA">
              <w:rPr>
                <w:rFonts w:ascii="Times New Roman" w:hAnsi="Times New Roman"/>
                <w:bCs/>
                <w:szCs w:val="24"/>
              </w:rPr>
              <w:t xml:space="preserve"> </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эстафета</w:t>
            </w:r>
            <w:proofErr w:type="spellEnd"/>
            <w:r w:rsidRPr="00537ABA">
              <w:rPr>
                <w:rFonts w:ascii="Times New Roman" w:hAnsi="Times New Roman"/>
                <w:bCs/>
                <w:szCs w:val="24"/>
              </w:rPr>
              <w:t xml:space="preserve"> 3 х 3 </w:t>
            </w:r>
            <w:proofErr w:type="spellStart"/>
            <w:r w:rsidRPr="00537ABA">
              <w:rPr>
                <w:rFonts w:ascii="Times New Roman" w:hAnsi="Times New Roman"/>
                <w:bCs/>
                <w:szCs w:val="24"/>
              </w:rPr>
              <w:t>км</w:t>
            </w:r>
            <w:proofErr w:type="spellEnd"/>
            <w:r w:rsidRPr="00537ABA">
              <w:rPr>
                <w:rFonts w:ascii="Times New Roman" w:hAnsi="Times New Roman"/>
                <w:bCs/>
                <w:szCs w:val="24"/>
              </w:rPr>
              <w:t xml:space="preserve"> </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Л, С </w:t>
            </w:r>
            <w:r w:rsidRPr="00537ABA">
              <w:rPr>
                <w:rFonts w:ascii="Times New Roman" w:hAnsi="Times New Roman"/>
                <w:color w:val="000000"/>
                <w:szCs w:val="24"/>
                <w:lang w:val="ru-RU" w:eastAsia="ru-RU"/>
              </w:rPr>
              <w:t>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lang w:val="ru-RU"/>
              </w:rPr>
            </w:pPr>
            <w:r w:rsidRPr="00537ABA">
              <w:rPr>
                <w:rFonts w:ascii="Times New Roman" w:hAnsi="Times New Roman"/>
                <w:bCs/>
                <w:szCs w:val="24"/>
                <w:lang w:val="ru-RU"/>
              </w:rPr>
              <w:t>Юноши/</w:t>
            </w:r>
          </w:p>
          <w:p w:rsidR="00EB2A1A" w:rsidRPr="00537ABA" w:rsidRDefault="00EB2A1A" w:rsidP="00FD6A31">
            <w:pPr>
              <w:autoSpaceDE w:val="0"/>
              <w:autoSpaceDN w:val="0"/>
              <w:adjustRightInd w:val="0"/>
              <w:jc w:val="center"/>
              <w:rPr>
                <w:rFonts w:ascii="Times New Roman" w:hAnsi="Times New Roman"/>
                <w:bCs/>
                <w:szCs w:val="24"/>
                <w:lang w:val="ru-RU"/>
              </w:rPr>
            </w:pPr>
            <w:r w:rsidRPr="00537ABA">
              <w:rPr>
                <w:rFonts w:ascii="Times New Roman" w:hAnsi="Times New Roman"/>
                <w:bCs/>
                <w:szCs w:val="24"/>
                <w:lang w:val="ru-RU"/>
              </w:rPr>
              <w:t>девушки старшего возраста (18-19 лет)</w:t>
            </w:r>
          </w:p>
        </w:tc>
        <w:tc>
          <w:tcPr>
            <w:tcW w:w="2835" w:type="dxa"/>
            <w:shd w:val="clear" w:color="auto" w:fill="auto"/>
            <w:vAlign w:val="center"/>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эстафета - смешанная</w:t>
            </w:r>
          </w:p>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2 ж </w:t>
            </w:r>
            <w:r w:rsidRPr="00537ABA">
              <w:rPr>
                <w:rFonts w:ascii="Times New Roman" w:hAnsi="Times New Roman"/>
                <w:bCs/>
                <w:szCs w:val="24"/>
              </w:rPr>
              <w:t>x</w:t>
            </w:r>
            <w:r w:rsidRPr="00537ABA">
              <w:rPr>
                <w:rFonts w:ascii="Times New Roman" w:hAnsi="Times New Roman"/>
                <w:bCs/>
                <w:szCs w:val="24"/>
                <w:lang w:val="ru-RU"/>
              </w:rPr>
              <w:t xml:space="preserve"> 3 км + 2 м </w:t>
            </w:r>
            <w:r w:rsidRPr="00537ABA">
              <w:rPr>
                <w:rFonts w:ascii="Times New Roman" w:hAnsi="Times New Roman"/>
                <w:bCs/>
                <w:szCs w:val="24"/>
              </w:rPr>
              <w:t>x</w:t>
            </w:r>
            <w:r w:rsidRPr="00537ABA">
              <w:rPr>
                <w:rFonts w:ascii="Times New Roman" w:hAnsi="Times New Roman"/>
                <w:bCs/>
                <w:szCs w:val="24"/>
                <w:lang w:val="ru-RU"/>
              </w:rPr>
              <w:t xml:space="preserve"> 4 км</w:t>
            </w:r>
          </w:p>
        </w:tc>
        <w:tc>
          <w:tcPr>
            <w:tcW w:w="2409" w:type="dxa"/>
            <w:shd w:val="clear" w:color="auto" w:fill="auto"/>
            <w:vAlign w:val="center"/>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Л, С </w:t>
            </w:r>
            <w:r w:rsidRPr="00537ABA">
              <w:rPr>
                <w:rFonts w:ascii="Times New Roman" w:hAnsi="Times New Roman"/>
                <w:color w:val="000000"/>
                <w:szCs w:val="24"/>
                <w:lang w:val="ru-RU" w:eastAsia="ru-RU"/>
              </w:rPr>
              <w:t>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val="restart"/>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Юноши</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среднего</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возраста</w:t>
            </w:r>
            <w:proofErr w:type="spellEnd"/>
            <w:r w:rsidRPr="00537ABA">
              <w:rPr>
                <w:rFonts w:ascii="Times New Roman" w:hAnsi="Times New Roman"/>
                <w:bCs/>
                <w:szCs w:val="24"/>
              </w:rPr>
              <w:t xml:space="preserve">     (16-17 </w:t>
            </w:r>
            <w:proofErr w:type="spellStart"/>
            <w:r w:rsidRPr="00537ABA">
              <w:rPr>
                <w:rFonts w:ascii="Times New Roman" w:hAnsi="Times New Roman"/>
                <w:bCs/>
                <w:szCs w:val="24"/>
              </w:rPr>
              <w:t>лет</w:t>
            </w:r>
            <w:proofErr w:type="spellEnd"/>
            <w:r w:rsidRPr="00537ABA">
              <w:rPr>
                <w:rFonts w:ascii="Times New Roman" w:hAnsi="Times New Roman"/>
                <w:bCs/>
                <w:szCs w:val="24"/>
              </w:rPr>
              <w:t>)</w:t>
            </w: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гонка</w:t>
            </w:r>
            <w:proofErr w:type="spellEnd"/>
            <w:r w:rsidRPr="00537ABA">
              <w:rPr>
                <w:rFonts w:ascii="Times New Roman" w:hAnsi="Times New Roman"/>
                <w:bCs/>
                <w:szCs w:val="24"/>
              </w:rPr>
              <w:t xml:space="preserve"> 6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Л, С, Л, С </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30 </w:t>
            </w:r>
            <w:proofErr w:type="spellStart"/>
            <w:r w:rsidRPr="00537ABA">
              <w:rPr>
                <w:rFonts w:ascii="Times New Roman" w:hAnsi="Times New Roman"/>
                <w:bCs/>
                <w:szCs w:val="24"/>
              </w:rPr>
              <w:t>секунд</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спринт</w:t>
            </w:r>
            <w:proofErr w:type="spellEnd"/>
            <w:r w:rsidRPr="00537ABA">
              <w:rPr>
                <w:rFonts w:ascii="Times New Roman" w:hAnsi="Times New Roman"/>
                <w:bCs/>
                <w:szCs w:val="24"/>
              </w:rPr>
              <w:t xml:space="preserve"> 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персьют 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масстарт 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эстафета</w:t>
            </w:r>
            <w:proofErr w:type="spellEnd"/>
            <w:r w:rsidRPr="00537ABA">
              <w:rPr>
                <w:rFonts w:ascii="Times New Roman" w:hAnsi="Times New Roman"/>
                <w:bCs/>
                <w:szCs w:val="24"/>
              </w:rPr>
              <w:t xml:space="preserve"> 3 х 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Л, С 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val="restart"/>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Девушки</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среднего</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возраста</w:t>
            </w:r>
            <w:proofErr w:type="spellEnd"/>
          </w:p>
          <w:p w:rsidR="00EB2A1A" w:rsidRPr="00537ABA" w:rsidRDefault="00EB2A1A" w:rsidP="00FD6A31">
            <w:pPr>
              <w:autoSpaceDE w:val="0"/>
              <w:autoSpaceDN w:val="0"/>
              <w:adjustRightInd w:val="0"/>
              <w:jc w:val="center"/>
              <w:rPr>
                <w:rFonts w:ascii="Times New Roman" w:hAnsi="Times New Roman"/>
                <w:bCs/>
                <w:szCs w:val="24"/>
              </w:rPr>
            </w:pPr>
            <w:r w:rsidRPr="00537ABA">
              <w:rPr>
                <w:rFonts w:ascii="Times New Roman" w:hAnsi="Times New Roman"/>
                <w:bCs/>
                <w:szCs w:val="24"/>
              </w:rPr>
              <w:t xml:space="preserve"> (16-17 </w:t>
            </w:r>
            <w:proofErr w:type="spellStart"/>
            <w:r w:rsidRPr="00537ABA">
              <w:rPr>
                <w:rFonts w:ascii="Times New Roman" w:hAnsi="Times New Roman"/>
                <w:bCs/>
                <w:szCs w:val="24"/>
              </w:rPr>
              <w:t>лет</w:t>
            </w:r>
            <w:proofErr w:type="spellEnd"/>
            <w:r w:rsidRPr="00537ABA">
              <w:rPr>
                <w:rFonts w:ascii="Times New Roman" w:hAnsi="Times New Roman"/>
                <w:bCs/>
                <w:szCs w:val="24"/>
              </w:rPr>
              <w:t>)</w:t>
            </w: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гонка</w:t>
            </w:r>
            <w:proofErr w:type="spellEnd"/>
            <w:r w:rsidRPr="00537ABA">
              <w:rPr>
                <w:rFonts w:ascii="Times New Roman" w:hAnsi="Times New Roman"/>
                <w:bCs/>
                <w:szCs w:val="24"/>
              </w:rPr>
              <w:t xml:space="preserve"> 5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Л, С, Л, С </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30 </w:t>
            </w:r>
            <w:proofErr w:type="spellStart"/>
            <w:r w:rsidRPr="00537ABA">
              <w:rPr>
                <w:rFonts w:ascii="Times New Roman" w:hAnsi="Times New Roman"/>
                <w:bCs/>
                <w:szCs w:val="24"/>
              </w:rPr>
              <w:t>секунд</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спринт</w:t>
            </w:r>
            <w:proofErr w:type="spellEnd"/>
            <w:r w:rsidRPr="00537ABA">
              <w:rPr>
                <w:rFonts w:ascii="Times New Roman" w:hAnsi="Times New Roman"/>
                <w:bCs/>
                <w:szCs w:val="24"/>
              </w:rPr>
              <w:t xml:space="preserve"> 3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персьют 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масстарт 4 </w:t>
            </w:r>
            <w:proofErr w:type="spellStart"/>
            <w:r w:rsidRPr="00537ABA">
              <w:rPr>
                <w:rFonts w:ascii="Times New Roman" w:hAnsi="Times New Roman"/>
                <w:bCs/>
                <w:szCs w:val="24"/>
              </w:rPr>
              <w:t>км</w:t>
            </w:r>
            <w:proofErr w:type="spellEnd"/>
            <w:r w:rsidRPr="00537ABA">
              <w:rPr>
                <w:rFonts w:ascii="Times New Roman" w:hAnsi="Times New Roman"/>
                <w:bCs/>
                <w:szCs w:val="24"/>
              </w:rPr>
              <w:t xml:space="preserve"> </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эстафета</w:t>
            </w:r>
            <w:proofErr w:type="spellEnd"/>
            <w:r w:rsidRPr="00537ABA">
              <w:rPr>
                <w:rFonts w:ascii="Times New Roman" w:hAnsi="Times New Roman"/>
                <w:bCs/>
                <w:szCs w:val="24"/>
              </w:rPr>
              <w:t xml:space="preserve"> 3 х 3 </w:t>
            </w:r>
            <w:proofErr w:type="spellStart"/>
            <w:r w:rsidRPr="00537ABA">
              <w:rPr>
                <w:rFonts w:ascii="Times New Roman" w:hAnsi="Times New Roman"/>
                <w:bCs/>
                <w:szCs w:val="24"/>
              </w:rPr>
              <w:t>км</w:t>
            </w:r>
            <w:proofErr w:type="spellEnd"/>
            <w:r w:rsidRPr="00537ABA">
              <w:rPr>
                <w:rFonts w:ascii="Times New Roman" w:hAnsi="Times New Roman"/>
                <w:bCs/>
                <w:szCs w:val="24"/>
              </w:rPr>
              <w:t xml:space="preserve"> </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Л, С </w:t>
            </w:r>
            <w:r w:rsidRPr="00537ABA">
              <w:rPr>
                <w:rFonts w:ascii="Times New Roman" w:hAnsi="Times New Roman"/>
                <w:color w:val="000000"/>
                <w:szCs w:val="24"/>
                <w:lang w:val="ru-RU" w:eastAsia="ru-RU"/>
              </w:rPr>
              <w:t>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lang w:val="ru-RU"/>
              </w:rPr>
            </w:pPr>
            <w:r w:rsidRPr="00537ABA">
              <w:rPr>
                <w:rFonts w:ascii="Times New Roman" w:hAnsi="Times New Roman"/>
                <w:bCs/>
                <w:szCs w:val="24"/>
                <w:lang w:val="ru-RU"/>
              </w:rPr>
              <w:t>Юноши/</w:t>
            </w:r>
          </w:p>
          <w:p w:rsidR="00EB2A1A" w:rsidRPr="00537ABA" w:rsidRDefault="00EB2A1A" w:rsidP="00FD6A31">
            <w:pPr>
              <w:autoSpaceDE w:val="0"/>
              <w:autoSpaceDN w:val="0"/>
              <w:adjustRightInd w:val="0"/>
              <w:jc w:val="center"/>
              <w:rPr>
                <w:rFonts w:ascii="Times New Roman" w:hAnsi="Times New Roman"/>
                <w:bCs/>
                <w:szCs w:val="24"/>
                <w:lang w:val="ru-RU"/>
              </w:rPr>
            </w:pPr>
            <w:r w:rsidRPr="00537ABA">
              <w:rPr>
                <w:rFonts w:ascii="Times New Roman" w:hAnsi="Times New Roman"/>
                <w:bCs/>
                <w:szCs w:val="24"/>
                <w:lang w:val="ru-RU"/>
              </w:rPr>
              <w:t>девушки среднего возраста</w:t>
            </w:r>
          </w:p>
          <w:p w:rsidR="00EB2A1A" w:rsidRPr="00537ABA" w:rsidRDefault="00EB2A1A" w:rsidP="00FD6A31">
            <w:pPr>
              <w:autoSpaceDE w:val="0"/>
              <w:autoSpaceDN w:val="0"/>
              <w:adjustRightInd w:val="0"/>
              <w:jc w:val="center"/>
              <w:rPr>
                <w:rFonts w:ascii="Times New Roman" w:hAnsi="Times New Roman"/>
                <w:bCs/>
                <w:szCs w:val="24"/>
                <w:lang w:val="ru-RU"/>
              </w:rPr>
            </w:pPr>
            <w:r w:rsidRPr="00537ABA">
              <w:rPr>
                <w:rFonts w:ascii="Times New Roman" w:hAnsi="Times New Roman"/>
                <w:bCs/>
                <w:szCs w:val="24"/>
                <w:lang w:val="ru-RU"/>
              </w:rPr>
              <w:t xml:space="preserve"> (16-17 лет)</w:t>
            </w:r>
          </w:p>
        </w:tc>
        <w:tc>
          <w:tcPr>
            <w:tcW w:w="2835" w:type="dxa"/>
            <w:shd w:val="clear" w:color="auto" w:fill="auto"/>
            <w:vAlign w:val="center"/>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эстафета - смешанная</w:t>
            </w:r>
          </w:p>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2 ж </w:t>
            </w:r>
            <w:r w:rsidRPr="00537ABA">
              <w:rPr>
                <w:rFonts w:ascii="Times New Roman" w:hAnsi="Times New Roman"/>
                <w:bCs/>
                <w:szCs w:val="24"/>
              </w:rPr>
              <w:t>x</w:t>
            </w:r>
            <w:r w:rsidRPr="00537ABA">
              <w:rPr>
                <w:rFonts w:ascii="Times New Roman" w:hAnsi="Times New Roman"/>
                <w:bCs/>
                <w:szCs w:val="24"/>
                <w:lang w:val="ru-RU"/>
              </w:rPr>
              <w:t xml:space="preserve"> 3 км + 2 м </w:t>
            </w:r>
            <w:r w:rsidRPr="00537ABA">
              <w:rPr>
                <w:rFonts w:ascii="Times New Roman" w:hAnsi="Times New Roman"/>
                <w:bCs/>
                <w:szCs w:val="24"/>
              </w:rPr>
              <w:t>x</w:t>
            </w:r>
            <w:r w:rsidRPr="00537ABA">
              <w:rPr>
                <w:rFonts w:ascii="Times New Roman" w:hAnsi="Times New Roman"/>
                <w:bCs/>
                <w:szCs w:val="24"/>
                <w:lang w:val="ru-RU"/>
              </w:rPr>
              <w:t xml:space="preserve"> 4 км</w:t>
            </w:r>
          </w:p>
        </w:tc>
        <w:tc>
          <w:tcPr>
            <w:tcW w:w="2409" w:type="dxa"/>
            <w:shd w:val="clear" w:color="auto" w:fill="auto"/>
            <w:vAlign w:val="center"/>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Л, С </w:t>
            </w:r>
            <w:r w:rsidRPr="00537ABA">
              <w:rPr>
                <w:rFonts w:ascii="Times New Roman" w:hAnsi="Times New Roman"/>
                <w:color w:val="000000"/>
                <w:szCs w:val="24"/>
                <w:lang w:val="ru-RU" w:eastAsia="ru-RU"/>
              </w:rPr>
              <w:t>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70 </w:t>
            </w:r>
            <w:proofErr w:type="spellStart"/>
            <w:r w:rsidRPr="00537ABA">
              <w:rPr>
                <w:rFonts w:ascii="Times New Roman" w:hAnsi="Times New Roman"/>
                <w:bCs/>
                <w:szCs w:val="24"/>
              </w:rPr>
              <w:t>метров</w:t>
            </w:r>
            <w:proofErr w:type="spellEnd"/>
          </w:p>
        </w:tc>
      </w:tr>
      <w:tr w:rsidR="00EB2A1A" w:rsidTr="00FD6A31">
        <w:tc>
          <w:tcPr>
            <w:tcW w:w="1702" w:type="dxa"/>
            <w:vMerge w:val="restart"/>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Юноши</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младшего</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возраста</w:t>
            </w:r>
            <w:proofErr w:type="spellEnd"/>
            <w:r w:rsidRPr="00537ABA">
              <w:rPr>
                <w:rFonts w:ascii="Times New Roman" w:hAnsi="Times New Roman"/>
                <w:bCs/>
                <w:szCs w:val="24"/>
              </w:rPr>
              <w:t xml:space="preserve">     (14-15 </w:t>
            </w:r>
            <w:proofErr w:type="spellStart"/>
            <w:r w:rsidRPr="00537ABA">
              <w:rPr>
                <w:rFonts w:ascii="Times New Roman" w:hAnsi="Times New Roman"/>
                <w:bCs/>
                <w:szCs w:val="24"/>
              </w:rPr>
              <w:t>лет</w:t>
            </w:r>
            <w:proofErr w:type="spellEnd"/>
            <w:r w:rsidRPr="00537ABA">
              <w:rPr>
                <w:rFonts w:ascii="Times New Roman" w:hAnsi="Times New Roman"/>
                <w:bCs/>
                <w:szCs w:val="24"/>
              </w:rPr>
              <w:t>)</w:t>
            </w: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гонка</w:t>
            </w:r>
            <w:proofErr w:type="spellEnd"/>
            <w:r w:rsidRPr="00537ABA">
              <w:rPr>
                <w:rFonts w:ascii="Times New Roman" w:hAnsi="Times New Roman"/>
                <w:bCs/>
                <w:szCs w:val="24"/>
              </w:rPr>
              <w:t xml:space="preserve"> 4,8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Л, С, Л, С </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20 </w:t>
            </w:r>
            <w:proofErr w:type="spellStart"/>
            <w:r w:rsidRPr="00537ABA">
              <w:rPr>
                <w:rFonts w:ascii="Times New Roman" w:hAnsi="Times New Roman"/>
                <w:bCs/>
                <w:szCs w:val="24"/>
              </w:rPr>
              <w:t>секунд</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спринт</w:t>
            </w:r>
            <w:proofErr w:type="spellEnd"/>
            <w:r w:rsidRPr="00537ABA">
              <w:rPr>
                <w:rFonts w:ascii="Times New Roman" w:hAnsi="Times New Roman"/>
                <w:bCs/>
                <w:szCs w:val="24"/>
              </w:rPr>
              <w:t xml:space="preserve"> 3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персьют 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масстарт 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эстафета</w:t>
            </w:r>
            <w:proofErr w:type="spellEnd"/>
            <w:r w:rsidRPr="00537ABA">
              <w:rPr>
                <w:rFonts w:ascii="Times New Roman" w:hAnsi="Times New Roman"/>
                <w:bCs/>
                <w:szCs w:val="24"/>
              </w:rPr>
              <w:t xml:space="preserve"> 3 х 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Л, С 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val="restart"/>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Девушки</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младшего</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возраста</w:t>
            </w:r>
            <w:proofErr w:type="spellEnd"/>
          </w:p>
          <w:p w:rsidR="00EB2A1A" w:rsidRPr="00537ABA" w:rsidRDefault="00EB2A1A" w:rsidP="00FD6A31">
            <w:pPr>
              <w:autoSpaceDE w:val="0"/>
              <w:autoSpaceDN w:val="0"/>
              <w:adjustRightInd w:val="0"/>
              <w:jc w:val="center"/>
              <w:rPr>
                <w:rFonts w:ascii="Times New Roman" w:hAnsi="Times New Roman"/>
                <w:bCs/>
                <w:szCs w:val="24"/>
              </w:rPr>
            </w:pPr>
            <w:r w:rsidRPr="00537ABA">
              <w:rPr>
                <w:rFonts w:ascii="Times New Roman" w:hAnsi="Times New Roman"/>
                <w:bCs/>
                <w:szCs w:val="24"/>
              </w:rPr>
              <w:t xml:space="preserve"> (14-15 </w:t>
            </w:r>
            <w:proofErr w:type="spellStart"/>
            <w:r w:rsidRPr="00537ABA">
              <w:rPr>
                <w:rFonts w:ascii="Times New Roman" w:hAnsi="Times New Roman"/>
                <w:bCs/>
                <w:szCs w:val="24"/>
              </w:rPr>
              <w:t>лет</w:t>
            </w:r>
            <w:proofErr w:type="spellEnd"/>
            <w:r w:rsidRPr="00537ABA">
              <w:rPr>
                <w:rFonts w:ascii="Times New Roman" w:hAnsi="Times New Roman"/>
                <w:bCs/>
                <w:szCs w:val="24"/>
              </w:rPr>
              <w:t>)</w:t>
            </w: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гонка</w:t>
            </w:r>
            <w:proofErr w:type="spellEnd"/>
            <w:r w:rsidRPr="00537ABA">
              <w:rPr>
                <w:rFonts w:ascii="Times New Roman" w:hAnsi="Times New Roman"/>
                <w:bCs/>
                <w:szCs w:val="24"/>
              </w:rPr>
              <w:t xml:space="preserve"> 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Л, С, Л, С </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20 </w:t>
            </w:r>
            <w:proofErr w:type="spellStart"/>
            <w:r w:rsidRPr="00537ABA">
              <w:rPr>
                <w:rFonts w:ascii="Times New Roman" w:hAnsi="Times New Roman"/>
                <w:bCs/>
                <w:szCs w:val="24"/>
              </w:rPr>
              <w:t>секунд</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спринт</w:t>
            </w:r>
            <w:proofErr w:type="spellEnd"/>
            <w:r w:rsidRPr="00537ABA">
              <w:rPr>
                <w:rFonts w:ascii="Times New Roman" w:hAnsi="Times New Roman"/>
                <w:bCs/>
                <w:szCs w:val="24"/>
              </w:rPr>
              <w:t xml:space="preserve"> 2,4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С</w:t>
            </w:r>
          </w:p>
        </w:tc>
        <w:tc>
          <w:tcPr>
            <w:tcW w:w="3226" w:type="dxa"/>
            <w:shd w:val="clear" w:color="auto" w:fill="auto"/>
          </w:tcPr>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персьют 3,6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масстарт 3,6 </w:t>
            </w:r>
            <w:proofErr w:type="spellStart"/>
            <w:r w:rsidRPr="00537ABA">
              <w:rPr>
                <w:rFonts w:ascii="Times New Roman" w:hAnsi="Times New Roman"/>
                <w:bCs/>
                <w:szCs w:val="24"/>
              </w:rPr>
              <w:t>км</w:t>
            </w:r>
            <w:proofErr w:type="spellEnd"/>
            <w:r w:rsidRPr="00537ABA">
              <w:rPr>
                <w:rFonts w:ascii="Times New Roman" w:hAnsi="Times New Roman"/>
                <w:bCs/>
                <w:szCs w:val="24"/>
              </w:rPr>
              <w:t xml:space="preserve"> </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эстафета</w:t>
            </w:r>
            <w:proofErr w:type="spellEnd"/>
            <w:r w:rsidRPr="00537ABA">
              <w:rPr>
                <w:rFonts w:ascii="Times New Roman" w:hAnsi="Times New Roman"/>
                <w:bCs/>
                <w:szCs w:val="24"/>
              </w:rPr>
              <w:t xml:space="preserve"> 3 х 3 </w:t>
            </w:r>
            <w:proofErr w:type="spellStart"/>
            <w:r w:rsidRPr="00537ABA">
              <w:rPr>
                <w:rFonts w:ascii="Times New Roman" w:hAnsi="Times New Roman"/>
                <w:bCs/>
                <w:szCs w:val="24"/>
              </w:rPr>
              <w:t>км</w:t>
            </w:r>
            <w:proofErr w:type="spellEnd"/>
            <w:r w:rsidRPr="00537ABA">
              <w:rPr>
                <w:rFonts w:ascii="Times New Roman" w:hAnsi="Times New Roman"/>
                <w:bCs/>
                <w:szCs w:val="24"/>
              </w:rPr>
              <w:t xml:space="preserve"> </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Л, С </w:t>
            </w:r>
            <w:r w:rsidRPr="00537ABA">
              <w:rPr>
                <w:rFonts w:ascii="Times New Roman" w:hAnsi="Times New Roman"/>
                <w:color w:val="000000"/>
                <w:szCs w:val="24"/>
                <w:lang w:val="ru-RU" w:eastAsia="ru-RU"/>
              </w:rPr>
              <w:t>каждый + 3 доп. патрона на каждом рубеже</w:t>
            </w:r>
          </w:p>
        </w:tc>
        <w:tc>
          <w:tcPr>
            <w:tcW w:w="3226" w:type="dxa"/>
            <w:shd w:val="clear" w:color="auto" w:fill="auto"/>
          </w:tcPr>
          <w:p w:rsidR="00EB2A1A" w:rsidRPr="00537ABA" w:rsidRDefault="00EB2A1A" w:rsidP="00FD6A31">
            <w:pPr>
              <w:rPr>
                <w:rFonts w:ascii="Times New Roman" w:hAnsi="Times New Roman"/>
                <w:bCs/>
                <w:szCs w:val="24"/>
                <w:lang w:val="ru-RU"/>
              </w:rPr>
            </w:pPr>
          </w:p>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lang w:val="ru-RU"/>
              </w:rPr>
            </w:pPr>
            <w:r w:rsidRPr="00537ABA">
              <w:rPr>
                <w:rFonts w:ascii="Times New Roman" w:hAnsi="Times New Roman"/>
                <w:bCs/>
                <w:szCs w:val="24"/>
                <w:lang w:val="ru-RU"/>
              </w:rPr>
              <w:t>Юноши/</w:t>
            </w:r>
          </w:p>
          <w:p w:rsidR="00EB2A1A" w:rsidRPr="00537ABA" w:rsidRDefault="00EB2A1A" w:rsidP="00FD6A31">
            <w:pPr>
              <w:autoSpaceDE w:val="0"/>
              <w:autoSpaceDN w:val="0"/>
              <w:adjustRightInd w:val="0"/>
              <w:jc w:val="center"/>
              <w:rPr>
                <w:rFonts w:ascii="Times New Roman" w:hAnsi="Times New Roman"/>
                <w:bCs/>
                <w:szCs w:val="24"/>
                <w:lang w:val="ru-RU"/>
              </w:rPr>
            </w:pPr>
            <w:r w:rsidRPr="00537ABA">
              <w:rPr>
                <w:rFonts w:ascii="Times New Roman" w:hAnsi="Times New Roman"/>
                <w:bCs/>
                <w:szCs w:val="24"/>
                <w:lang w:val="ru-RU"/>
              </w:rPr>
              <w:t>девушки младшего возраста</w:t>
            </w:r>
          </w:p>
          <w:p w:rsidR="00EB2A1A" w:rsidRPr="00537ABA" w:rsidRDefault="00EB2A1A" w:rsidP="00FD6A31">
            <w:pPr>
              <w:autoSpaceDE w:val="0"/>
              <w:autoSpaceDN w:val="0"/>
              <w:adjustRightInd w:val="0"/>
              <w:jc w:val="center"/>
              <w:rPr>
                <w:rFonts w:ascii="Times New Roman" w:hAnsi="Times New Roman"/>
                <w:bCs/>
                <w:szCs w:val="24"/>
                <w:lang w:val="ru-RU"/>
              </w:rPr>
            </w:pPr>
            <w:r w:rsidRPr="00537ABA">
              <w:rPr>
                <w:rFonts w:ascii="Times New Roman" w:hAnsi="Times New Roman"/>
                <w:bCs/>
                <w:szCs w:val="24"/>
                <w:lang w:val="ru-RU"/>
              </w:rPr>
              <w:t xml:space="preserve"> (14-15 лет)</w:t>
            </w:r>
          </w:p>
        </w:tc>
        <w:tc>
          <w:tcPr>
            <w:tcW w:w="2835" w:type="dxa"/>
            <w:shd w:val="clear" w:color="auto" w:fill="auto"/>
            <w:vAlign w:val="center"/>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эстафета - смешанная</w:t>
            </w:r>
          </w:p>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2 ж </w:t>
            </w:r>
            <w:r w:rsidRPr="00537ABA">
              <w:rPr>
                <w:rFonts w:ascii="Times New Roman" w:hAnsi="Times New Roman"/>
                <w:bCs/>
                <w:szCs w:val="24"/>
              </w:rPr>
              <w:t>x</w:t>
            </w:r>
            <w:r w:rsidRPr="00537ABA">
              <w:rPr>
                <w:rFonts w:ascii="Times New Roman" w:hAnsi="Times New Roman"/>
                <w:bCs/>
                <w:szCs w:val="24"/>
                <w:lang w:val="ru-RU"/>
              </w:rPr>
              <w:t xml:space="preserve"> 2,4 км + 2 м </w:t>
            </w:r>
            <w:r w:rsidRPr="00537ABA">
              <w:rPr>
                <w:rFonts w:ascii="Times New Roman" w:hAnsi="Times New Roman"/>
                <w:bCs/>
                <w:szCs w:val="24"/>
              </w:rPr>
              <w:t>x</w:t>
            </w:r>
            <w:r w:rsidRPr="00537ABA">
              <w:rPr>
                <w:rFonts w:ascii="Times New Roman" w:hAnsi="Times New Roman"/>
                <w:bCs/>
                <w:szCs w:val="24"/>
                <w:lang w:val="ru-RU"/>
              </w:rPr>
              <w:t xml:space="preserve"> 3 км</w:t>
            </w:r>
          </w:p>
        </w:tc>
        <w:tc>
          <w:tcPr>
            <w:tcW w:w="2409" w:type="dxa"/>
            <w:shd w:val="clear" w:color="auto" w:fill="auto"/>
            <w:vAlign w:val="center"/>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Л, С </w:t>
            </w:r>
            <w:r w:rsidRPr="00537ABA">
              <w:rPr>
                <w:rFonts w:ascii="Times New Roman" w:hAnsi="Times New Roman"/>
                <w:color w:val="000000"/>
                <w:szCs w:val="24"/>
                <w:lang w:val="ru-RU" w:eastAsia="ru-RU"/>
              </w:rPr>
              <w:t>каждый + 3 доп. патрона на каждом рубеже</w:t>
            </w:r>
          </w:p>
        </w:tc>
        <w:tc>
          <w:tcPr>
            <w:tcW w:w="3226" w:type="dxa"/>
            <w:shd w:val="clear" w:color="auto" w:fill="auto"/>
          </w:tcPr>
          <w:p w:rsidR="00EB2A1A" w:rsidRPr="00537ABA" w:rsidRDefault="00EB2A1A" w:rsidP="00FD6A31">
            <w:pPr>
              <w:rPr>
                <w:rFonts w:ascii="Times New Roman" w:hAnsi="Times New Roman"/>
                <w:bCs/>
                <w:szCs w:val="24"/>
                <w:lang w:val="ru-RU"/>
              </w:rPr>
            </w:pPr>
          </w:p>
          <w:p w:rsidR="00EB2A1A" w:rsidRPr="00537ABA" w:rsidRDefault="00EB2A1A" w:rsidP="00FD6A31">
            <w:pPr>
              <w:rPr>
                <w:rFonts w:ascii="Times New Roman" w:hAnsi="Times New Roman"/>
                <w:bCs/>
                <w:szCs w:val="24"/>
                <w:lang w:val="ru-RU"/>
              </w:rPr>
            </w:pPr>
          </w:p>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val="restart"/>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Юноши</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младшего</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возраста</w:t>
            </w:r>
            <w:proofErr w:type="spellEnd"/>
            <w:r w:rsidRPr="00537ABA">
              <w:rPr>
                <w:rFonts w:ascii="Times New Roman" w:hAnsi="Times New Roman"/>
                <w:bCs/>
                <w:szCs w:val="24"/>
              </w:rPr>
              <w:t xml:space="preserve">     (12-13 </w:t>
            </w:r>
            <w:proofErr w:type="spellStart"/>
            <w:r w:rsidRPr="00537ABA">
              <w:rPr>
                <w:rFonts w:ascii="Times New Roman" w:hAnsi="Times New Roman"/>
                <w:bCs/>
                <w:szCs w:val="24"/>
              </w:rPr>
              <w:t>лет</w:t>
            </w:r>
            <w:proofErr w:type="spellEnd"/>
            <w:r w:rsidRPr="00537ABA">
              <w:rPr>
                <w:rFonts w:ascii="Times New Roman" w:hAnsi="Times New Roman"/>
                <w:bCs/>
                <w:szCs w:val="24"/>
              </w:rPr>
              <w:t>)</w:t>
            </w: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гонка</w:t>
            </w:r>
            <w:proofErr w:type="spellEnd"/>
            <w:r w:rsidRPr="00537ABA">
              <w:rPr>
                <w:rFonts w:ascii="Times New Roman" w:hAnsi="Times New Roman"/>
                <w:bCs/>
                <w:szCs w:val="24"/>
              </w:rPr>
              <w:t xml:space="preserve"> 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Л, С, Л, С </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20 </w:t>
            </w:r>
            <w:proofErr w:type="spellStart"/>
            <w:r w:rsidRPr="00537ABA">
              <w:rPr>
                <w:rFonts w:ascii="Times New Roman" w:hAnsi="Times New Roman"/>
                <w:bCs/>
                <w:szCs w:val="24"/>
              </w:rPr>
              <w:t>секунд</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спринт</w:t>
            </w:r>
            <w:proofErr w:type="spellEnd"/>
            <w:r w:rsidRPr="00537ABA">
              <w:rPr>
                <w:rFonts w:ascii="Times New Roman" w:hAnsi="Times New Roman"/>
                <w:bCs/>
                <w:szCs w:val="24"/>
              </w:rPr>
              <w:t xml:space="preserve"> 2,4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С</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персьют 3,6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масстарт 3,6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tcPr>
          <w:p w:rsidR="00EB2A1A" w:rsidRPr="00537ABA" w:rsidRDefault="00EB2A1A" w:rsidP="00FD6A31">
            <w:pPr>
              <w:autoSpaceDE w:val="0"/>
              <w:autoSpaceDN w:val="0"/>
              <w:adjustRightInd w:val="0"/>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эстафета</w:t>
            </w:r>
            <w:proofErr w:type="spellEnd"/>
            <w:r w:rsidRPr="00537ABA">
              <w:rPr>
                <w:rFonts w:ascii="Times New Roman" w:hAnsi="Times New Roman"/>
                <w:bCs/>
                <w:szCs w:val="24"/>
              </w:rPr>
              <w:t xml:space="preserve"> 3 х 2,4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Л, С каждый + 3 доп. патрона на каждом рубеже</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val="restart"/>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roofErr w:type="spellStart"/>
            <w:r w:rsidRPr="00537ABA">
              <w:rPr>
                <w:rFonts w:ascii="Times New Roman" w:hAnsi="Times New Roman"/>
                <w:bCs/>
                <w:szCs w:val="24"/>
              </w:rPr>
              <w:t>Девушки</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младшего</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возраста</w:t>
            </w:r>
            <w:proofErr w:type="spellEnd"/>
          </w:p>
          <w:p w:rsidR="00EB2A1A" w:rsidRPr="00537ABA" w:rsidRDefault="00EB2A1A" w:rsidP="00FD6A31">
            <w:pPr>
              <w:autoSpaceDE w:val="0"/>
              <w:autoSpaceDN w:val="0"/>
              <w:adjustRightInd w:val="0"/>
              <w:jc w:val="center"/>
              <w:rPr>
                <w:rFonts w:ascii="Times New Roman" w:hAnsi="Times New Roman"/>
                <w:bCs/>
                <w:szCs w:val="24"/>
              </w:rPr>
            </w:pPr>
            <w:r w:rsidRPr="00537ABA">
              <w:rPr>
                <w:rFonts w:ascii="Times New Roman" w:hAnsi="Times New Roman"/>
                <w:bCs/>
                <w:szCs w:val="24"/>
              </w:rPr>
              <w:t xml:space="preserve"> (12-13 </w:t>
            </w:r>
            <w:proofErr w:type="spellStart"/>
            <w:r w:rsidRPr="00537ABA">
              <w:rPr>
                <w:rFonts w:ascii="Times New Roman" w:hAnsi="Times New Roman"/>
                <w:bCs/>
                <w:szCs w:val="24"/>
              </w:rPr>
              <w:t>лет</w:t>
            </w:r>
            <w:proofErr w:type="spellEnd"/>
            <w:r w:rsidRPr="00537ABA">
              <w:rPr>
                <w:rFonts w:ascii="Times New Roman" w:hAnsi="Times New Roman"/>
                <w:bCs/>
                <w:szCs w:val="24"/>
              </w:rPr>
              <w:t>)</w:t>
            </w: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гонка</w:t>
            </w:r>
            <w:proofErr w:type="spellEnd"/>
            <w:r w:rsidRPr="00537ABA">
              <w:rPr>
                <w:rFonts w:ascii="Times New Roman" w:hAnsi="Times New Roman"/>
                <w:bCs/>
                <w:szCs w:val="24"/>
              </w:rPr>
              <w:t xml:space="preserve"> 3,6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Л, С, Л, С </w:t>
            </w:r>
          </w:p>
        </w:tc>
        <w:tc>
          <w:tcPr>
            <w:tcW w:w="3226"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20 </w:t>
            </w:r>
            <w:proofErr w:type="spellStart"/>
            <w:r w:rsidRPr="00537ABA">
              <w:rPr>
                <w:rFonts w:ascii="Times New Roman" w:hAnsi="Times New Roman"/>
                <w:bCs/>
                <w:szCs w:val="24"/>
              </w:rPr>
              <w:t>секунд</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спринт</w:t>
            </w:r>
            <w:proofErr w:type="spellEnd"/>
            <w:r w:rsidRPr="00537ABA">
              <w:rPr>
                <w:rFonts w:ascii="Times New Roman" w:hAnsi="Times New Roman"/>
                <w:bCs/>
                <w:szCs w:val="24"/>
              </w:rPr>
              <w:t xml:space="preserve"> 2,1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С</w:t>
            </w:r>
          </w:p>
        </w:tc>
        <w:tc>
          <w:tcPr>
            <w:tcW w:w="3226" w:type="dxa"/>
            <w:shd w:val="clear" w:color="auto" w:fill="auto"/>
          </w:tcPr>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персьют 3 </w:t>
            </w:r>
            <w:proofErr w:type="spellStart"/>
            <w:r w:rsidRPr="00537ABA">
              <w:rPr>
                <w:rFonts w:ascii="Times New Roman" w:hAnsi="Times New Roman"/>
                <w:bCs/>
                <w:szCs w:val="24"/>
              </w:rPr>
              <w:t>км</w:t>
            </w:r>
            <w:proofErr w:type="spellEnd"/>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 xml:space="preserve">масстарт 3 </w:t>
            </w:r>
            <w:proofErr w:type="spellStart"/>
            <w:r w:rsidRPr="00537ABA">
              <w:rPr>
                <w:rFonts w:ascii="Times New Roman" w:hAnsi="Times New Roman"/>
                <w:bCs/>
                <w:szCs w:val="24"/>
              </w:rPr>
              <w:t>км</w:t>
            </w:r>
            <w:proofErr w:type="spellEnd"/>
            <w:r w:rsidRPr="00537ABA">
              <w:rPr>
                <w:rFonts w:ascii="Times New Roman" w:hAnsi="Times New Roman"/>
                <w:bCs/>
                <w:szCs w:val="24"/>
              </w:rPr>
              <w:t xml:space="preserve"> </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rPr>
            </w:pPr>
            <w:r w:rsidRPr="00537ABA">
              <w:rPr>
                <w:rFonts w:ascii="Times New Roman" w:hAnsi="Times New Roman"/>
                <w:bCs/>
                <w:szCs w:val="24"/>
              </w:rPr>
              <w:t>Л, Л, С, С</w:t>
            </w:r>
          </w:p>
        </w:tc>
        <w:tc>
          <w:tcPr>
            <w:tcW w:w="3226" w:type="dxa"/>
            <w:shd w:val="clear" w:color="auto" w:fill="auto"/>
          </w:tcPr>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vMerge/>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rPr>
            </w:pPr>
          </w:p>
        </w:tc>
        <w:tc>
          <w:tcPr>
            <w:tcW w:w="2835" w:type="dxa"/>
            <w:shd w:val="clear" w:color="auto" w:fill="auto"/>
          </w:tcPr>
          <w:p w:rsidR="00EB2A1A" w:rsidRPr="00537ABA" w:rsidRDefault="00EB2A1A" w:rsidP="00FD6A31">
            <w:pPr>
              <w:autoSpaceDE w:val="0"/>
              <w:autoSpaceDN w:val="0"/>
              <w:adjustRightInd w:val="0"/>
              <w:rPr>
                <w:rFonts w:ascii="Times New Roman" w:hAnsi="Times New Roman"/>
                <w:bCs/>
                <w:szCs w:val="24"/>
              </w:rPr>
            </w:pPr>
          </w:p>
          <w:p w:rsidR="00EB2A1A" w:rsidRPr="00537ABA" w:rsidRDefault="00EB2A1A" w:rsidP="00FD6A31">
            <w:pPr>
              <w:autoSpaceDE w:val="0"/>
              <w:autoSpaceDN w:val="0"/>
              <w:adjustRightInd w:val="0"/>
              <w:rPr>
                <w:rFonts w:ascii="Times New Roman" w:hAnsi="Times New Roman"/>
                <w:bCs/>
                <w:szCs w:val="24"/>
              </w:rPr>
            </w:pPr>
            <w:proofErr w:type="spellStart"/>
            <w:r w:rsidRPr="00537ABA">
              <w:rPr>
                <w:rFonts w:ascii="Times New Roman" w:hAnsi="Times New Roman"/>
                <w:bCs/>
                <w:szCs w:val="24"/>
              </w:rPr>
              <w:t>эстафета</w:t>
            </w:r>
            <w:proofErr w:type="spellEnd"/>
            <w:r w:rsidRPr="00537ABA">
              <w:rPr>
                <w:rFonts w:ascii="Times New Roman" w:hAnsi="Times New Roman"/>
                <w:bCs/>
                <w:szCs w:val="24"/>
              </w:rPr>
              <w:t xml:space="preserve"> 3 х 2,1 </w:t>
            </w:r>
            <w:proofErr w:type="spellStart"/>
            <w:r w:rsidRPr="00537ABA">
              <w:rPr>
                <w:rFonts w:ascii="Times New Roman" w:hAnsi="Times New Roman"/>
                <w:bCs/>
                <w:szCs w:val="24"/>
              </w:rPr>
              <w:t>км</w:t>
            </w:r>
            <w:proofErr w:type="spellEnd"/>
            <w:r w:rsidRPr="00537ABA">
              <w:rPr>
                <w:rFonts w:ascii="Times New Roman" w:hAnsi="Times New Roman"/>
                <w:bCs/>
                <w:szCs w:val="24"/>
              </w:rPr>
              <w:t xml:space="preserve"> </w:t>
            </w:r>
          </w:p>
        </w:tc>
        <w:tc>
          <w:tcPr>
            <w:tcW w:w="2409" w:type="dxa"/>
            <w:shd w:val="clear" w:color="auto" w:fill="auto"/>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Л, С </w:t>
            </w:r>
            <w:r w:rsidRPr="00537ABA">
              <w:rPr>
                <w:rFonts w:ascii="Times New Roman" w:hAnsi="Times New Roman"/>
                <w:color w:val="000000"/>
                <w:szCs w:val="24"/>
                <w:lang w:val="ru-RU" w:eastAsia="ru-RU"/>
              </w:rPr>
              <w:t>каждый + 3 доп. патрона на каждом рубеже</w:t>
            </w:r>
          </w:p>
        </w:tc>
        <w:tc>
          <w:tcPr>
            <w:tcW w:w="3226" w:type="dxa"/>
            <w:shd w:val="clear" w:color="auto" w:fill="auto"/>
          </w:tcPr>
          <w:p w:rsidR="00EB2A1A" w:rsidRPr="00537ABA" w:rsidRDefault="00EB2A1A" w:rsidP="00FD6A31">
            <w:pPr>
              <w:rPr>
                <w:rFonts w:ascii="Times New Roman" w:hAnsi="Times New Roman"/>
                <w:bCs/>
                <w:szCs w:val="24"/>
                <w:lang w:val="ru-RU"/>
              </w:rPr>
            </w:pPr>
          </w:p>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r w:rsidR="00EB2A1A" w:rsidTr="00FD6A31">
        <w:tc>
          <w:tcPr>
            <w:tcW w:w="1702" w:type="dxa"/>
            <w:shd w:val="clear" w:color="auto" w:fill="auto"/>
            <w:vAlign w:val="center"/>
          </w:tcPr>
          <w:p w:rsidR="00EB2A1A" w:rsidRPr="00537ABA" w:rsidRDefault="00EB2A1A" w:rsidP="00FD6A31">
            <w:pPr>
              <w:autoSpaceDE w:val="0"/>
              <w:autoSpaceDN w:val="0"/>
              <w:adjustRightInd w:val="0"/>
              <w:jc w:val="center"/>
              <w:rPr>
                <w:rFonts w:ascii="Times New Roman" w:hAnsi="Times New Roman"/>
                <w:bCs/>
                <w:szCs w:val="24"/>
                <w:lang w:val="ru-RU"/>
              </w:rPr>
            </w:pPr>
            <w:r w:rsidRPr="00537ABA">
              <w:rPr>
                <w:rFonts w:ascii="Times New Roman" w:hAnsi="Times New Roman"/>
                <w:bCs/>
                <w:szCs w:val="24"/>
                <w:lang w:val="ru-RU"/>
              </w:rPr>
              <w:t>Юноши/</w:t>
            </w:r>
          </w:p>
          <w:p w:rsidR="00EB2A1A" w:rsidRPr="00537ABA" w:rsidRDefault="00EB2A1A" w:rsidP="00FD6A31">
            <w:pPr>
              <w:autoSpaceDE w:val="0"/>
              <w:autoSpaceDN w:val="0"/>
              <w:adjustRightInd w:val="0"/>
              <w:jc w:val="center"/>
              <w:rPr>
                <w:rFonts w:ascii="Times New Roman" w:hAnsi="Times New Roman"/>
                <w:bCs/>
                <w:szCs w:val="24"/>
                <w:lang w:val="ru-RU"/>
              </w:rPr>
            </w:pPr>
            <w:r w:rsidRPr="00537ABA">
              <w:rPr>
                <w:rFonts w:ascii="Times New Roman" w:hAnsi="Times New Roman"/>
                <w:bCs/>
                <w:szCs w:val="24"/>
                <w:lang w:val="ru-RU"/>
              </w:rPr>
              <w:t>девушки младшего возраста</w:t>
            </w:r>
          </w:p>
          <w:p w:rsidR="00EB2A1A" w:rsidRPr="00537ABA" w:rsidRDefault="00EB2A1A" w:rsidP="00FD6A31">
            <w:pPr>
              <w:autoSpaceDE w:val="0"/>
              <w:autoSpaceDN w:val="0"/>
              <w:adjustRightInd w:val="0"/>
              <w:jc w:val="center"/>
              <w:rPr>
                <w:rFonts w:ascii="Times New Roman" w:hAnsi="Times New Roman"/>
                <w:bCs/>
                <w:szCs w:val="24"/>
                <w:lang w:val="ru-RU"/>
              </w:rPr>
            </w:pPr>
            <w:r w:rsidRPr="00537ABA">
              <w:rPr>
                <w:rFonts w:ascii="Times New Roman" w:hAnsi="Times New Roman"/>
                <w:bCs/>
                <w:szCs w:val="24"/>
                <w:lang w:val="ru-RU"/>
              </w:rPr>
              <w:t xml:space="preserve"> (12-13 лет)</w:t>
            </w:r>
          </w:p>
        </w:tc>
        <w:tc>
          <w:tcPr>
            <w:tcW w:w="2835" w:type="dxa"/>
            <w:shd w:val="clear" w:color="auto" w:fill="auto"/>
            <w:vAlign w:val="center"/>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эстафета - смешанная</w:t>
            </w:r>
          </w:p>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2 ж </w:t>
            </w:r>
            <w:r w:rsidRPr="00537ABA">
              <w:rPr>
                <w:rFonts w:ascii="Times New Roman" w:hAnsi="Times New Roman"/>
                <w:bCs/>
                <w:szCs w:val="24"/>
              </w:rPr>
              <w:t>x</w:t>
            </w:r>
            <w:r w:rsidRPr="00537ABA">
              <w:rPr>
                <w:rFonts w:ascii="Times New Roman" w:hAnsi="Times New Roman"/>
                <w:bCs/>
                <w:szCs w:val="24"/>
                <w:lang w:val="ru-RU"/>
              </w:rPr>
              <w:t xml:space="preserve"> 2,1 км + 2 м </w:t>
            </w:r>
            <w:r w:rsidRPr="00537ABA">
              <w:rPr>
                <w:rFonts w:ascii="Times New Roman" w:hAnsi="Times New Roman"/>
                <w:bCs/>
                <w:szCs w:val="24"/>
              </w:rPr>
              <w:t>x</w:t>
            </w:r>
            <w:r w:rsidRPr="00537ABA">
              <w:rPr>
                <w:rFonts w:ascii="Times New Roman" w:hAnsi="Times New Roman"/>
                <w:bCs/>
                <w:szCs w:val="24"/>
                <w:lang w:val="ru-RU"/>
              </w:rPr>
              <w:t xml:space="preserve"> 2,4 км</w:t>
            </w:r>
          </w:p>
        </w:tc>
        <w:tc>
          <w:tcPr>
            <w:tcW w:w="2409" w:type="dxa"/>
            <w:shd w:val="clear" w:color="auto" w:fill="auto"/>
            <w:vAlign w:val="center"/>
          </w:tcPr>
          <w:p w:rsidR="00EB2A1A" w:rsidRPr="00537ABA" w:rsidRDefault="00EB2A1A" w:rsidP="00FD6A31">
            <w:pPr>
              <w:autoSpaceDE w:val="0"/>
              <w:autoSpaceDN w:val="0"/>
              <w:adjustRightInd w:val="0"/>
              <w:rPr>
                <w:rFonts w:ascii="Times New Roman" w:hAnsi="Times New Roman"/>
                <w:bCs/>
                <w:szCs w:val="24"/>
                <w:lang w:val="ru-RU"/>
              </w:rPr>
            </w:pPr>
            <w:r w:rsidRPr="00537ABA">
              <w:rPr>
                <w:rFonts w:ascii="Times New Roman" w:hAnsi="Times New Roman"/>
                <w:bCs/>
                <w:szCs w:val="24"/>
                <w:lang w:val="ru-RU"/>
              </w:rPr>
              <w:t xml:space="preserve">Л, С </w:t>
            </w:r>
            <w:r w:rsidRPr="00537ABA">
              <w:rPr>
                <w:rFonts w:ascii="Times New Roman" w:hAnsi="Times New Roman"/>
                <w:color w:val="000000"/>
                <w:szCs w:val="24"/>
                <w:lang w:val="ru-RU" w:eastAsia="ru-RU"/>
              </w:rPr>
              <w:t>каждый + 3 доп. патрона на каждом рубеже</w:t>
            </w:r>
          </w:p>
        </w:tc>
        <w:tc>
          <w:tcPr>
            <w:tcW w:w="3226" w:type="dxa"/>
            <w:shd w:val="clear" w:color="auto" w:fill="auto"/>
          </w:tcPr>
          <w:p w:rsidR="00EB2A1A" w:rsidRPr="00537ABA" w:rsidRDefault="00EB2A1A" w:rsidP="00FD6A31">
            <w:pPr>
              <w:rPr>
                <w:rFonts w:ascii="Times New Roman" w:hAnsi="Times New Roman"/>
                <w:bCs/>
                <w:szCs w:val="24"/>
                <w:lang w:val="ru-RU"/>
              </w:rPr>
            </w:pPr>
          </w:p>
          <w:p w:rsidR="00EB2A1A" w:rsidRPr="00537ABA" w:rsidRDefault="00EB2A1A" w:rsidP="00FD6A31">
            <w:pPr>
              <w:rPr>
                <w:rFonts w:ascii="Times New Roman" w:hAnsi="Times New Roman"/>
                <w:bCs/>
                <w:szCs w:val="24"/>
                <w:lang w:val="ru-RU"/>
              </w:rPr>
            </w:pPr>
          </w:p>
          <w:p w:rsidR="00EB2A1A" w:rsidRDefault="00EB2A1A" w:rsidP="00FD6A31">
            <w:proofErr w:type="spellStart"/>
            <w:r w:rsidRPr="00537ABA">
              <w:rPr>
                <w:rFonts w:ascii="Times New Roman" w:hAnsi="Times New Roman"/>
                <w:bCs/>
                <w:szCs w:val="24"/>
              </w:rPr>
              <w:t>штрафной</w:t>
            </w:r>
            <w:proofErr w:type="spellEnd"/>
            <w:r w:rsidRPr="00537ABA">
              <w:rPr>
                <w:rFonts w:ascii="Times New Roman" w:hAnsi="Times New Roman"/>
                <w:bCs/>
                <w:szCs w:val="24"/>
              </w:rPr>
              <w:t xml:space="preserve"> </w:t>
            </w:r>
            <w:proofErr w:type="spellStart"/>
            <w:r w:rsidRPr="00537ABA">
              <w:rPr>
                <w:rFonts w:ascii="Times New Roman" w:hAnsi="Times New Roman"/>
                <w:bCs/>
                <w:szCs w:val="24"/>
              </w:rPr>
              <w:t>круг</w:t>
            </w:r>
            <w:proofErr w:type="spellEnd"/>
            <w:r w:rsidRPr="00537ABA">
              <w:rPr>
                <w:rFonts w:ascii="Times New Roman" w:hAnsi="Times New Roman"/>
                <w:bCs/>
                <w:szCs w:val="24"/>
              </w:rPr>
              <w:t xml:space="preserve"> – 50 </w:t>
            </w:r>
            <w:proofErr w:type="spellStart"/>
            <w:r w:rsidRPr="00537ABA">
              <w:rPr>
                <w:rFonts w:ascii="Times New Roman" w:hAnsi="Times New Roman"/>
                <w:bCs/>
                <w:szCs w:val="24"/>
              </w:rPr>
              <w:t>метров</w:t>
            </w:r>
            <w:proofErr w:type="spellEnd"/>
          </w:p>
        </w:tc>
      </w:tr>
    </w:tbl>
    <w:p w:rsidR="00EB2A1A" w:rsidRDefault="00EB2A1A" w:rsidP="00EB2A1A">
      <w:pPr>
        <w:autoSpaceDE w:val="0"/>
        <w:autoSpaceDN w:val="0"/>
        <w:adjustRightInd w:val="0"/>
        <w:rPr>
          <w:rFonts w:ascii="Times New Roman" w:hAnsi="Times New Roman"/>
          <w:bCs/>
          <w:szCs w:val="24"/>
        </w:rPr>
      </w:pPr>
      <w:r>
        <w:rPr>
          <w:rFonts w:ascii="Times New Roman" w:hAnsi="Times New Roman"/>
          <w:bCs/>
          <w:szCs w:val="24"/>
        </w:rPr>
        <w:t xml:space="preserve"> </w:t>
      </w:r>
    </w:p>
    <w:p w:rsidR="00EB2A1A" w:rsidRDefault="00EB2A1A" w:rsidP="00EB2A1A">
      <w:pPr>
        <w:autoSpaceDE w:val="0"/>
        <w:autoSpaceDN w:val="0"/>
        <w:adjustRightInd w:val="0"/>
        <w:jc w:val="both"/>
        <w:rPr>
          <w:rFonts w:ascii="Times New Roman" w:hAnsi="Times New Roman"/>
          <w:b/>
          <w:bCs/>
          <w:szCs w:val="24"/>
        </w:rPr>
      </w:pPr>
      <w:r w:rsidRPr="00C20772">
        <w:rPr>
          <w:rFonts w:ascii="Times New Roman" w:hAnsi="Times New Roman"/>
          <w:b/>
          <w:bCs/>
          <w:szCs w:val="24"/>
        </w:rPr>
        <w:t>13.</w:t>
      </w:r>
      <w:r>
        <w:rPr>
          <w:rFonts w:ascii="Times New Roman" w:hAnsi="Times New Roman"/>
          <w:b/>
          <w:bCs/>
          <w:szCs w:val="24"/>
        </w:rPr>
        <w:t>3.</w:t>
      </w:r>
      <w:r w:rsidRPr="00C20772">
        <w:rPr>
          <w:rFonts w:ascii="Times New Roman" w:hAnsi="Times New Roman"/>
          <w:b/>
          <w:bCs/>
          <w:szCs w:val="24"/>
        </w:rPr>
        <w:t xml:space="preserve"> </w:t>
      </w:r>
      <w:proofErr w:type="spellStart"/>
      <w:r w:rsidRPr="00C20772">
        <w:rPr>
          <w:rFonts w:ascii="Times New Roman" w:hAnsi="Times New Roman"/>
          <w:b/>
          <w:bCs/>
          <w:szCs w:val="24"/>
        </w:rPr>
        <w:t>Требования</w:t>
      </w:r>
      <w:proofErr w:type="spellEnd"/>
      <w:r w:rsidRPr="00C20772">
        <w:rPr>
          <w:rFonts w:ascii="Times New Roman" w:hAnsi="Times New Roman"/>
          <w:b/>
          <w:bCs/>
          <w:szCs w:val="24"/>
        </w:rPr>
        <w:t xml:space="preserve"> к </w:t>
      </w:r>
      <w:proofErr w:type="spellStart"/>
      <w:r>
        <w:rPr>
          <w:rFonts w:ascii="Times New Roman" w:hAnsi="Times New Roman"/>
          <w:b/>
          <w:bCs/>
          <w:szCs w:val="24"/>
        </w:rPr>
        <w:t>Дисциплинам</w:t>
      </w:r>
      <w:proofErr w:type="spellEnd"/>
      <w:r w:rsidRPr="00C20772">
        <w:rPr>
          <w:rFonts w:ascii="Times New Roman" w:hAnsi="Times New Roman"/>
          <w:b/>
          <w:bCs/>
          <w:szCs w:val="24"/>
        </w:rPr>
        <w:t xml:space="preserve"> </w:t>
      </w:r>
      <w:r>
        <w:rPr>
          <w:rFonts w:ascii="Times New Roman" w:hAnsi="Times New Roman"/>
          <w:b/>
          <w:bCs/>
          <w:szCs w:val="24"/>
        </w:rPr>
        <w:t xml:space="preserve">по </w:t>
      </w:r>
      <w:proofErr w:type="spellStart"/>
      <w:r>
        <w:rPr>
          <w:rFonts w:ascii="Times New Roman" w:hAnsi="Times New Roman"/>
          <w:b/>
          <w:bCs/>
          <w:szCs w:val="24"/>
        </w:rPr>
        <w:t>К</w:t>
      </w:r>
      <w:r w:rsidRPr="00C20772">
        <w:rPr>
          <w:rFonts w:ascii="Times New Roman" w:hAnsi="Times New Roman"/>
          <w:b/>
          <w:bCs/>
          <w:szCs w:val="24"/>
        </w:rPr>
        <w:t>россу</w:t>
      </w:r>
      <w:proofErr w:type="spellEnd"/>
      <w:r w:rsidRPr="00C20772">
        <w:rPr>
          <w:rFonts w:ascii="Times New Roman" w:hAnsi="Times New Roman"/>
          <w:b/>
          <w:bCs/>
          <w:szCs w:val="24"/>
        </w:rPr>
        <w:t xml:space="preserve"> </w:t>
      </w:r>
    </w:p>
    <w:p w:rsidR="00EB2A1A" w:rsidRPr="004E3AD9" w:rsidRDefault="00EB2A1A" w:rsidP="00EB2A1A">
      <w:pPr>
        <w:autoSpaceDE w:val="0"/>
        <w:autoSpaceDN w:val="0"/>
        <w:adjustRightInd w:val="0"/>
        <w:jc w:val="both"/>
        <w:rPr>
          <w:rFonts w:ascii="Times New Roman" w:hAnsi="Times New Roman"/>
          <w:bCs/>
          <w:szCs w:val="24"/>
          <w:lang w:val="ru-RU"/>
        </w:rPr>
      </w:pPr>
      <w:r w:rsidRPr="004E3AD9">
        <w:rPr>
          <w:rFonts w:ascii="Times New Roman" w:hAnsi="Times New Roman"/>
          <w:bCs/>
          <w:szCs w:val="24"/>
          <w:lang w:val="ru-RU"/>
        </w:rPr>
        <w:t xml:space="preserve">Всем участникам разрешается закончить Дисциплину. Перед началом стрельбы спортсмены берут свои винтовки из пирамиды для винтовок и оставляют её </w:t>
      </w:r>
      <w:r w:rsidR="007A0CC9">
        <w:rPr>
          <w:rFonts w:ascii="Times New Roman" w:hAnsi="Times New Roman"/>
          <w:bCs/>
          <w:szCs w:val="24"/>
          <w:lang w:val="ru-RU"/>
        </w:rPr>
        <w:t>в</w:t>
      </w:r>
      <w:r w:rsidRPr="004E3AD9">
        <w:rPr>
          <w:rFonts w:ascii="Times New Roman" w:hAnsi="Times New Roman"/>
          <w:bCs/>
          <w:szCs w:val="24"/>
          <w:lang w:val="ru-RU"/>
        </w:rPr>
        <w:t xml:space="preserve"> </w:t>
      </w:r>
      <w:r w:rsidR="007A0CC9">
        <w:rPr>
          <w:rFonts w:ascii="Times New Roman" w:hAnsi="Times New Roman"/>
          <w:bCs/>
          <w:szCs w:val="24"/>
          <w:lang w:val="ru-RU"/>
        </w:rPr>
        <w:t>пирамиде</w:t>
      </w:r>
      <w:r w:rsidRPr="004E3AD9">
        <w:rPr>
          <w:rFonts w:ascii="Times New Roman" w:hAnsi="Times New Roman"/>
          <w:bCs/>
          <w:szCs w:val="24"/>
          <w:lang w:val="ru-RU"/>
        </w:rPr>
        <w:t xml:space="preserve"> после выполнения стрельбы. Участники Дисциплины должны поместить свои винтовки на стойку не позднее, чем за пять минут до старта первого спортсмена, в противном случае они не будут допущены к старту. Винтовки должны находиться на стойке до завершения Дисциплины и проверки всех винтовок Судьями, ответственными за стрельбище.</w:t>
      </w:r>
    </w:p>
    <w:p w:rsidR="00EB2A1A" w:rsidRPr="004E3AD9" w:rsidRDefault="00EB2A1A" w:rsidP="00EB2A1A">
      <w:pPr>
        <w:autoSpaceDE w:val="0"/>
        <w:autoSpaceDN w:val="0"/>
        <w:adjustRightInd w:val="0"/>
        <w:rPr>
          <w:rFonts w:ascii="Times New Roman" w:hAnsi="Times New Roman"/>
          <w:bCs/>
          <w:szCs w:val="24"/>
          <w:lang w:val="ru-RU"/>
        </w:rPr>
      </w:pPr>
    </w:p>
    <w:p w:rsidR="00EB2A1A" w:rsidRPr="004E3AD9" w:rsidRDefault="00EB2A1A" w:rsidP="00EB2A1A">
      <w:pPr>
        <w:autoSpaceDE w:val="0"/>
        <w:autoSpaceDN w:val="0"/>
        <w:adjustRightInd w:val="0"/>
        <w:rPr>
          <w:rFonts w:ascii="Times New Roman" w:eastAsia="DINPro-Cond" w:hAnsi="Times New Roman"/>
          <w:b/>
          <w:bCs/>
          <w:szCs w:val="24"/>
          <w:lang w:val="ru-RU"/>
        </w:rPr>
      </w:pPr>
      <w:r w:rsidRPr="004E3AD9">
        <w:rPr>
          <w:rFonts w:ascii="Times New Roman" w:eastAsia="DINPro-Cond" w:hAnsi="Times New Roman"/>
          <w:b/>
          <w:bCs/>
          <w:szCs w:val="24"/>
          <w:lang w:val="ru-RU"/>
        </w:rPr>
        <w:t>13.4. Требования к месту проведения Соревнований по Кроссу</w:t>
      </w:r>
    </w:p>
    <w:p w:rsidR="00EB2A1A" w:rsidRPr="00706765" w:rsidRDefault="00EB2A1A" w:rsidP="00267D59">
      <w:pPr>
        <w:autoSpaceDE w:val="0"/>
        <w:autoSpaceDN w:val="0"/>
        <w:adjustRightInd w:val="0"/>
        <w:jc w:val="both"/>
        <w:rPr>
          <w:rFonts w:ascii="Times New Roman" w:eastAsia="DINPro-Cond" w:hAnsi="Times New Roman"/>
          <w:bCs/>
          <w:szCs w:val="24"/>
          <w:lang w:val="ru-RU"/>
        </w:rPr>
      </w:pPr>
      <w:r w:rsidRPr="004E3AD9">
        <w:rPr>
          <w:rFonts w:ascii="Times New Roman" w:eastAsia="DINPro-Cond" w:hAnsi="Times New Roman"/>
          <w:bCs/>
          <w:szCs w:val="24"/>
          <w:lang w:val="ru-RU"/>
        </w:rPr>
        <w:t xml:space="preserve">Места проведения Соревнований по Кроссу должны быть подготовлены в соответствии с Правилами проведения Соревнований по зимнему биатлону, с учетом особенностей проведения соревнований в летний период. </w:t>
      </w:r>
      <w:r w:rsidRPr="00706765">
        <w:rPr>
          <w:rFonts w:ascii="Times New Roman" w:eastAsia="DINPro-Cond" w:hAnsi="Times New Roman"/>
          <w:bCs/>
          <w:szCs w:val="24"/>
          <w:lang w:val="ru-RU"/>
        </w:rPr>
        <w:t>Спортивные сооружения могут быть изменены с согласия ТД.</w:t>
      </w:r>
    </w:p>
    <w:p w:rsidR="00EB2A1A" w:rsidRPr="00706765" w:rsidRDefault="00EB2A1A" w:rsidP="00EB2A1A">
      <w:pPr>
        <w:autoSpaceDE w:val="0"/>
        <w:autoSpaceDN w:val="0"/>
        <w:adjustRightInd w:val="0"/>
        <w:rPr>
          <w:rFonts w:ascii="Times New Roman" w:eastAsia="DINPro-Cond" w:hAnsi="Times New Roman"/>
          <w:bCs/>
          <w:szCs w:val="24"/>
          <w:lang w:val="ru-RU"/>
        </w:rPr>
      </w:pPr>
    </w:p>
    <w:p w:rsidR="00EB2A1A" w:rsidRPr="00706765" w:rsidRDefault="00EB2A1A" w:rsidP="00EB2A1A">
      <w:pPr>
        <w:autoSpaceDE w:val="0"/>
        <w:autoSpaceDN w:val="0"/>
        <w:adjustRightInd w:val="0"/>
        <w:rPr>
          <w:rFonts w:ascii="Times New Roman" w:eastAsia="DINPro-Cond" w:hAnsi="Times New Roman"/>
          <w:b/>
          <w:bCs/>
          <w:szCs w:val="24"/>
          <w:lang w:val="ru-RU"/>
        </w:rPr>
      </w:pPr>
      <w:r w:rsidRPr="00706765">
        <w:rPr>
          <w:rFonts w:ascii="Times New Roman" w:eastAsia="DINPro-Cond" w:hAnsi="Times New Roman"/>
          <w:b/>
          <w:bCs/>
          <w:szCs w:val="24"/>
          <w:lang w:val="ru-RU"/>
        </w:rPr>
        <w:t>13.4.1. Трасса</w:t>
      </w:r>
    </w:p>
    <w:p w:rsidR="00EB2A1A" w:rsidRPr="004E3AD9" w:rsidRDefault="00EB2A1A" w:rsidP="00EB2A1A">
      <w:pPr>
        <w:autoSpaceDE w:val="0"/>
        <w:autoSpaceDN w:val="0"/>
        <w:adjustRightInd w:val="0"/>
        <w:jc w:val="both"/>
        <w:rPr>
          <w:rFonts w:ascii="Times New Roman" w:eastAsia="DINPro-Cond" w:hAnsi="Times New Roman"/>
          <w:bCs/>
          <w:szCs w:val="24"/>
          <w:lang w:val="ru-RU"/>
        </w:rPr>
      </w:pPr>
      <w:r w:rsidRPr="004E3AD9">
        <w:rPr>
          <w:rFonts w:ascii="Times New Roman" w:eastAsia="DINPro-Cond" w:hAnsi="Times New Roman"/>
          <w:bCs/>
          <w:szCs w:val="24"/>
          <w:lang w:val="ru-RU"/>
        </w:rPr>
        <w:t>Ширина трассы должна составлять минимум 3 м. Покрытие трассы может быть травяным, асфальтовым, состоять из опилок или шлака, быть свободным от любых препятствий и выбоин. Все участки трассы должны быть безопасны для спортсменов, двигающихся с максимальной скоростью. По все длине трасса должна быть четко промаркирована и огорожена.</w:t>
      </w:r>
    </w:p>
    <w:p w:rsidR="00EB2A1A" w:rsidRPr="004E3AD9" w:rsidRDefault="00EB2A1A" w:rsidP="00EB2A1A">
      <w:pPr>
        <w:autoSpaceDE w:val="0"/>
        <w:autoSpaceDN w:val="0"/>
        <w:adjustRightInd w:val="0"/>
        <w:rPr>
          <w:rFonts w:ascii="Times New Roman" w:eastAsia="DINPro-Cond" w:hAnsi="Times New Roman"/>
          <w:bCs/>
          <w:szCs w:val="24"/>
          <w:lang w:val="ru-RU"/>
        </w:rPr>
      </w:pPr>
    </w:p>
    <w:p w:rsidR="00EB2A1A" w:rsidRPr="00706765" w:rsidRDefault="00EB2A1A" w:rsidP="00EB2A1A">
      <w:pPr>
        <w:autoSpaceDE w:val="0"/>
        <w:autoSpaceDN w:val="0"/>
        <w:adjustRightInd w:val="0"/>
        <w:rPr>
          <w:rFonts w:ascii="Times New Roman" w:eastAsia="DINPro-Cond" w:hAnsi="Times New Roman"/>
          <w:b/>
          <w:bCs/>
          <w:szCs w:val="24"/>
          <w:lang w:val="ru-RU"/>
        </w:rPr>
      </w:pPr>
      <w:r w:rsidRPr="00706765">
        <w:rPr>
          <w:rFonts w:ascii="Times New Roman" w:eastAsia="DINPro-Cond" w:hAnsi="Times New Roman"/>
          <w:b/>
          <w:bCs/>
          <w:szCs w:val="24"/>
          <w:lang w:val="ru-RU"/>
        </w:rPr>
        <w:t>13.4.2 Зоны старта и финиша</w:t>
      </w:r>
    </w:p>
    <w:p w:rsidR="00EB2A1A" w:rsidRPr="004E3AD9" w:rsidRDefault="00EB2A1A" w:rsidP="00EB2A1A">
      <w:pPr>
        <w:autoSpaceDE w:val="0"/>
        <w:autoSpaceDN w:val="0"/>
        <w:adjustRightInd w:val="0"/>
        <w:jc w:val="both"/>
        <w:rPr>
          <w:rFonts w:ascii="Times New Roman" w:eastAsia="DINPro-Cond" w:hAnsi="Times New Roman"/>
          <w:bCs/>
          <w:szCs w:val="24"/>
          <w:lang w:val="ru-RU"/>
        </w:rPr>
      </w:pPr>
      <w:r w:rsidRPr="004E3AD9">
        <w:rPr>
          <w:rFonts w:ascii="Times New Roman" w:eastAsia="DINPro-Cond" w:hAnsi="Times New Roman"/>
          <w:bCs/>
          <w:szCs w:val="24"/>
          <w:lang w:val="ru-RU"/>
        </w:rPr>
        <w:t xml:space="preserve">Стартовая и финишная зоны должны быть ровными, шириной не менее 5 м. Трасса на участке после старта и перед финишем должна быть прямой, ее протяженность должна составлять минимум 30 м. Коридоры для старта в эстафетах и </w:t>
      </w:r>
      <w:proofErr w:type="spellStart"/>
      <w:r w:rsidRPr="004E3AD9">
        <w:rPr>
          <w:rFonts w:ascii="Times New Roman" w:eastAsia="DINPro-Cond" w:hAnsi="Times New Roman"/>
          <w:bCs/>
          <w:szCs w:val="24"/>
          <w:lang w:val="ru-RU"/>
        </w:rPr>
        <w:t>масстарте</w:t>
      </w:r>
      <w:proofErr w:type="spellEnd"/>
      <w:r w:rsidRPr="004E3AD9">
        <w:rPr>
          <w:rFonts w:ascii="Times New Roman" w:eastAsia="DINPro-Cond" w:hAnsi="Times New Roman"/>
          <w:bCs/>
          <w:szCs w:val="24"/>
          <w:lang w:val="ru-RU"/>
        </w:rPr>
        <w:t xml:space="preserve"> должны быть не менее 1 м шириной и 30 м длиной.</w:t>
      </w:r>
    </w:p>
    <w:p w:rsidR="00EB2A1A" w:rsidRPr="004E3AD9" w:rsidRDefault="00EB2A1A" w:rsidP="00EB2A1A">
      <w:pPr>
        <w:autoSpaceDE w:val="0"/>
        <w:autoSpaceDN w:val="0"/>
        <w:adjustRightInd w:val="0"/>
        <w:rPr>
          <w:rFonts w:ascii="Times New Roman" w:eastAsia="DINPro-Cond" w:hAnsi="Times New Roman"/>
          <w:bCs/>
          <w:szCs w:val="24"/>
          <w:lang w:val="ru-RU"/>
        </w:rPr>
      </w:pPr>
    </w:p>
    <w:p w:rsidR="00EB2A1A" w:rsidRPr="00706765" w:rsidRDefault="00EB2A1A" w:rsidP="00EB2A1A">
      <w:pPr>
        <w:autoSpaceDE w:val="0"/>
        <w:autoSpaceDN w:val="0"/>
        <w:adjustRightInd w:val="0"/>
        <w:rPr>
          <w:rFonts w:ascii="Times New Roman" w:eastAsia="DINPro-Cond" w:hAnsi="Times New Roman"/>
          <w:b/>
          <w:bCs/>
          <w:szCs w:val="24"/>
          <w:lang w:val="ru-RU"/>
        </w:rPr>
      </w:pPr>
      <w:r w:rsidRPr="00706765">
        <w:rPr>
          <w:rFonts w:ascii="Times New Roman" w:eastAsia="DINPro-Cond" w:hAnsi="Times New Roman"/>
          <w:b/>
          <w:bCs/>
          <w:szCs w:val="24"/>
          <w:lang w:val="ru-RU"/>
        </w:rPr>
        <w:t>13.4.3.  Стрельбище</w:t>
      </w:r>
    </w:p>
    <w:p w:rsidR="00EB2A1A" w:rsidRPr="00706765" w:rsidRDefault="00EB2A1A" w:rsidP="00EB2A1A">
      <w:pPr>
        <w:autoSpaceDE w:val="0"/>
        <w:autoSpaceDN w:val="0"/>
        <w:adjustRightInd w:val="0"/>
        <w:jc w:val="both"/>
        <w:rPr>
          <w:rFonts w:ascii="Times New Roman" w:eastAsia="DINPro-Cond" w:hAnsi="Times New Roman"/>
          <w:bCs/>
          <w:szCs w:val="24"/>
          <w:lang w:val="ru-RU"/>
        </w:rPr>
      </w:pPr>
      <w:r w:rsidRPr="004E3AD9">
        <w:rPr>
          <w:rFonts w:ascii="Times New Roman" w:eastAsia="DINPro-Cond" w:hAnsi="Times New Roman"/>
          <w:bCs/>
          <w:szCs w:val="24"/>
          <w:lang w:val="ru-RU"/>
        </w:rPr>
        <w:t>Конструкция стрельбища должна соответствовать требованиям Правил. При выполне</w:t>
      </w:r>
      <w:r w:rsidR="007A0CC9">
        <w:rPr>
          <w:rFonts w:ascii="Times New Roman" w:eastAsia="DINPro-Cond" w:hAnsi="Times New Roman"/>
          <w:bCs/>
          <w:szCs w:val="24"/>
          <w:lang w:val="ru-RU"/>
        </w:rPr>
        <w:t>нии стрельбы из положения «стоя»</w:t>
      </w:r>
      <w:r w:rsidRPr="004E3AD9">
        <w:rPr>
          <w:rFonts w:ascii="Times New Roman" w:eastAsia="DINPro-Cond" w:hAnsi="Times New Roman"/>
          <w:bCs/>
          <w:szCs w:val="24"/>
          <w:lang w:val="ru-RU"/>
        </w:rPr>
        <w:t xml:space="preserve"> участники Дисциплин могут стоять на матах или на земле. </w:t>
      </w:r>
      <w:r w:rsidRPr="00706765">
        <w:rPr>
          <w:rFonts w:ascii="Times New Roman" w:eastAsia="DINPro-Cond" w:hAnsi="Times New Roman"/>
          <w:bCs/>
          <w:szCs w:val="24"/>
          <w:lang w:val="ru-RU"/>
        </w:rPr>
        <w:t>Поднятие стрелковых матов не разрешается.</w:t>
      </w:r>
    </w:p>
    <w:p w:rsidR="00EB2A1A" w:rsidRPr="00706765" w:rsidRDefault="00EB2A1A" w:rsidP="00EB2A1A">
      <w:pPr>
        <w:autoSpaceDE w:val="0"/>
        <w:autoSpaceDN w:val="0"/>
        <w:adjustRightInd w:val="0"/>
        <w:rPr>
          <w:rFonts w:ascii="Times New Roman" w:eastAsia="DINPro-Cond" w:hAnsi="Times New Roman"/>
          <w:bCs/>
          <w:szCs w:val="24"/>
          <w:lang w:val="ru-RU"/>
        </w:rPr>
      </w:pPr>
    </w:p>
    <w:p w:rsidR="00EB2A1A" w:rsidRPr="00706765" w:rsidRDefault="00EB2A1A" w:rsidP="00EB2A1A">
      <w:pPr>
        <w:autoSpaceDE w:val="0"/>
        <w:autoSpaceDN w:val="0"/>
        <w:adjustRightInd w:val="0"/>
        <w:rPr>
          <w:rFonts w:ascii="Times New Roman" w:eastAsia="DINPro-Cond" w:hAnsi="Times New Roman"/>
          <w:b/>
          <w:bCs/>
          <w:szCs w:val="24"/>
          <w:lang w:val="ru-RU"/>
        </w:rPr>
      </w:pPr>
      <w:r w:rsidRPr="00706765">
        <w:rPr>
          <w:rFonts w:ascii="Times New Roman" w:eastAsia="DINPro-Cond" w:hAnsi="Times New Roman"/>
          <w:b/>
          <w:bCs/>
          <w:szCs w:val="24"/>
          <w:lang w:val="ru-RU"/>
        </w:rPr>
        <w:t>13.4.4. Пирамиды для винтовок</w:t>
      </w:r>
    </w:p>
    <w:p w:rsidR="00EB2A1A" w:rsidRPr="004E3AD9" w:rsidRDefault="00EB2A1A" w:rsidP="00EB2A1A">
      <w:pPr>
        <w:autoSpaceDE w:val="0"/>
        <w:autoSpaceDN w:val="0"/>
        <w:adjustRightInd w:val="0"/>
        <w:jc w:val="both"/>
        <w:rPr>
          <w:rFonts w:ascii="Times New Roman" w:eastAsia="DINPro-Cond" w:hAnsi="Times New Roman"/>
          <w:bCs/>
          <w:szCs w:val="24"/>
          <w:lang w:val="ru-RU"/>
        </w:rPr>
      </w:pPr>
      <w:r w:rsidRPr="004E3AD9">
        <w:rPr>
          <w:rFonts w:ascii="Times New Roman" w:eastAsia="DINPro-Cond" w:hAnsi="Times New Roman"/>
          <w:bCs/>
          <w:szCs w:val="24"/>
          <w:lang w:val="ru-RU"/>
        </w:rPr>
        <w:t>На стрельбище или рядом с ним должно быть установлено достаточное количество пирамид для винтовок, для того чтобы во время Кросса каждый участник Дисциплины мог оставить на них свою винтовку. На пирамиде должна быть нанесена маркировка с указанием стартовых номеров участников. Пирамиды должны быть расположены таким образом, чтобы все участники Дисциплины проходили с оружием равную дистанцию. Пирамиды должны быть сделаны из дерева, расстояние между пазами для крепления винтовок должно составлять минимум 35 см. Конструкция Пирамид должна быть выполнена таким образом, чтобы спортсмены могли легко поместить и забрать винтовку, при этом её конструкция должна предотвращать случайные падения винтовок. Высота цифр номера должна быть минимум 10 см, ширина линий шрифта - 1 см.</w:t>
      </w:r>
    </w:p>
    <w:p w:rsidR="00EB2A1A" w:rsidRPr="004E3AD9" w:rsidRDefault="00EB2A1A" w:rsidP="00EB2A1A">
      <w:pPr>
        <w:autoSpaceDE w:val="0"/>
        <w:autoSpaceDN w:val="0"/>
        <w:adjustRightInd w:val="0"/>
        <w:rPr>
          <w:rFonts w:ascii="Times New Roman" w:eastAsia="DINPro-Cond" w:hAnsi="Times New Roman"/>
          <w:bCs/>
          <w:szCs w:val="24"/>
          <w:lang w:val="ru-RU"/>
        </w:rPr>
      </w:pPr>
    </w:p>
    <w:p w:rsidR="00EB2A1A" w:rsidRPr="00706765" w:rsidRDefault="00EB2A1A" w:rsidP="00EB2A1A">
      <w:pPr>
        <w:autoSpaceDE w:val="0"/>
        <w:autoSpaceDN w:val="0"/>
        <w:adjustRightInd w:val="0"/>
        <w:rPr>
          <w:rFonts w:ascii="Times New Roman" w:hAnsi="Times New Roman"/>
          <w:b/>
          <w:szCs w:val="24"/>
          <w:lang w:val="ru-RU"/>
        </w:rPr>
      </w:pPr>
      <w:r w:rsidRPr="00706765">
        <w:rPr>
          <w:rFonts w:ascii="Times New Roman" w:eastAsia="DINPro-Cond" w:hAnsi="Times New Roman"/>
          <w:b/>
          <w:bCs/>
          <w:szCs w:val="24"/>
          <w:lang w:val="ru-RU"/>
        </w:rPr>
        <w:t>13.5</w:t>
      </w:r>
      <w:r w:rsidRPr="00706765">
        <w:rPr>
          <w:rFonts w:ascii="Times New Roman" w:hAnsi="Times New Roman"/>
          <w:b/>
          <w:szCs w:val="24"/>
          <w:lang w:val="ru-RU"/>
        </w:rPr>
        <w:t>.</w:t>
      </w:r>
      <w:r w:rsidRPr="00706765">
        <w:rPr>
          <w:rFonts w:ascii="Times New Roman" w:eastAsia="Calibri" w:hAnsi="Times New Roman"/>
          <w:b/>
          <w:szCs w:val="24"/>
          <w:lang w:val="ru-RU"/>
        </w:rPr>
        <w:t xml:space="preserve">  </w:t>
      </w:r>
      <w:r w:rsidRPr="00706765">
        <w:rPr>
          <w:rFonts w:ascii="Times New Roman" w:hAnsi="Times New Roman"/>
          <w:b/>
          <w:szCs w:val="24"/>
          <w:lang w:val="ru-RU"/>
        </w:rPr>
        <w:t>Соревнования по Роллерам</w:t>
      </w:r>
    </w:p>
    <w:p w:rsidR="00EB2A1A" w:rsidRPr="00706765" w:rsidRDefault="00EB2A1A" w:rsidP="00EB2A1A">
      <w:pPr>
        <w:autoSpaceDE w:val="0"/>
        <w:autoSpaceDN w:val="0"/>
        <w:adjustRightInd w:val="0"/>
        <w:rPr>
          <w:rFonts w:ascii="Times New Roman" w:hAnsi="Times New Roman"/>
          <w:b/>
          <w:szCs w:val="24"/>
          <w:lang w:val="ru-RU"/>
        </w:rPr>
      </w:pPr>
    </w:p>
    <w:p w:rsidR="00EB2A1A" w:rsidRPr="007313F6" w:rsidRDefault="00EB2A1A" w:rsidP="00EB2A1A">
      <w:pPr>
        <w:autoSpaceDE w:val="0"/>
        <w:autoSpaceDN w:val="0"/>
        <w:adjustRightInd w:val="0"/>
        <w:rPr>
          <w:rFonts w:ascii="Times New Roman" w:eastAsia="DINPro-Cond" w:hAnsi="Times New Roman"/>
          <w:bCs/>
          <w:szCs w:val="24"/>
          <w:lang w:val="ru-RU"/>
        </w:rPr>
      </w:pPr>
      <w:r w:rsidRPr="00267D59">
        <w:rPr>
          <w:rFonts w:ascii="Times New Roman" w:hAnsi="Times New Roman"/>
          <w:b/>
          <w:szCs w:val="24"/>
          <w:lang w:val="ru-RU"/>
        </w:rPr>
        <w:t xml:space="preserve">13.5.1. </w:t>
      </w:r>
      <w:r w:rsidRPr="00267D59">
        <w:rPr>
          <w:rFonts w:ascii="Times New Roman" w:eastAsia="DINPro-Cond" w:hAnsi="Times New Roman"/>
          <w:bCs/>
          <w:szCs w:val="24"/>
          <w:lang w:val="ru-RU"/>
        </w:rPr>
        <w:t>Дисциплины по Роллерам и их характеристики  соответствуют требованиями, представленными в Статье 1.3 и Таблице 1 Статьи 1.3.19  Правил. Любые изменения должны быть одобрены Федерацией.</w:t>
      </w:r>
    </w:p>
    <w:p w:rsidR="00EB2A1A" w:rsidRPr="00706765" w:rsidRDefault="00EB2A1A" w:rsidP="00EB2A1A">
      <w:pPr>
        <w:autoSpaceDE w:val="0"/>
        <w:autoSpaceDN w:val="0"/>
        <w:adjustRightInd w:val="0"/>
        <w:rPr>
          <w:rFonts w:ascii="Times New Roman" w:eastAsia="DINPro-Cond" w:hAnsi="Times New Roman"/>
          <w:bCs/>
          <w:szCs w:val="24"/>
          <w:lang w:val="ru-RU"/>
        </w:rPr>
      </w:pPr>
    </w:p>
    <w:p w:rsidR="00EB2A1A" w:rsidRPr="00706765" w:rsidRDefault="00EB2A1A" w:rsidP="00EB2A1A">
      <w:pPr>
        <w:autoSpaceDE w:val="0"/>
        <w:autoSpaceDN w:val="0"/>
        <w:adjustRightInd w:val="0"/>
        <w:jc w:val="both"/>
        <w:rPr>
          <w:rFonts w:ascii="Times New Roman" w:eastAsia="DINPro-Cond" w:hAnsi="Times New Roman"/>
          <w:b/>
          <w:bCs/>
          <w:szCs w:val="24"/>
          <w:lang w:val="ru-RU"/>
        </w:rPr>
      </w:pPr>
      <w:r w:rsidRPr="00706765">
        <w:rPr>
          <w:rFonts w:ascii="Times New Roman" w:eastAsia="DINPro-Cond" w:hAnsi="Times New Roman"/>
          <w:b/>
          <w:bCs/>
          <w:szCs w:val="24"/>
          <w:lang w:val="ru-RU"/>
        </w:rPr>
        <w:t>13.6. Требования к Дисциплинам по Роллерам</w:t>
      </w:r>
    </w:p>
    <w:p w:rsidR="00EB2A1A" w:rsidRPr="004E3AD9" w:rsidRDefault="00EB2A1A" w:rsidP="00EB2A1A">
      <w:pPr>
        <w:autoSpaceDE w:val="0"/>
        <w:autoSpaceDN w:val="0"/>
        <w:adjustRightInd w:val="0"/>
        <w:jc w:val="both"/>
        <w:rPr>
          <w:rFonts w:ascii="Times New Roman" w:eastAsia="DINPro-Cond" w:hAnsi="Times New Roman"/>
          <w:bCs/>
          <w:szCs w:val="24"/>
          <w:lang w:val="ru-RU"/>
        </w:rPr>
      </w:pPr>
      <w:r w:rsidRPr="004E3AD9">
        <w:rPr>
          <w:rFonts w:ascii="Times New Roman" w:eastAsia="DINPro-Cond" w:hAnsi="Times New Roman"/>
          <w:bCs/>
          <w:szCs w:val="24"/>
          <w:lang w:val="ru-RU"/>
        </w:rPr>
        <w:t xml:space="preserve">Дисциплины по Роллерам проводятся на лыжероллерах только одного типа и модели. Федерация определяет тип и модель лыжероллеров и предоставляет лыжероллеры и крепления для проведения Соревнования. Винтовки во время прохождения трассы переносятся спортсменами. Участники Дисциплин должны иметь винтовки, лыжные ботинки, лыжные палки и шлемы, и другие защитные средства. Шлемы должны соответствовать одному из международных стандартов безопасности (например, </w:t>
      </w:r>
      <w:r w:rsidRPr="0058491A">
        <w:rPr>
          <w:rFonts w:ascii="Times New Roman" w:eastAsia="DINPro-Cond" w:hAnsi="Times New Roman"/>
          <w:bCs/>
          <w:szCs w:val="24"/>
        </w:rPr>
        <w:t>DIN</w:t>
      </w:r>
      <w:r w:rsidRPr="004E3AD9">
        <w:rPr>
          <w:rFonts w:ascii="Times New Roman" w:eastAsia="DINPro-Cond" w:hAnsi="Times New Roman"/>
          <w:bCs/>
          <w:szCs w:val="24"/>
          <w:lang w:val="ru-RU"/>
        </w:rPr>
        <w:t xml:space="preserve"> </w:t>
      </w:r>
      <w:r w:rsidRPr="0058491A">
        <w:rPr>
          <w:rFonts w:ascii="Times New Roman" w:eastAsia="DINPro-Cond" w:hAnsi="Times New Roman"/>
          <w:bCs/>
          <w:szCs w:val="24"/>
        </w:rPr>
        <w:t>EN</w:t>
      </w:r>
      <w:r w:rsidRPr="004E3AD9">
        <w:rPr>
          <w:rFonts w:ascii="Times New Roman" w:eastAsia="DINPro-Cond" w:hAnsi="Times New Roman"/>
          <w:bCs/>
          <w:szCs w:val="24"/>
          <w:lang w:val="ru-RU"/>
        </w:rPr>
        <w:t xml:space="preserve"> 1078 или эквиваленту). Спортсмены обязаны носить шлемы во время всех видов тренировок и Дисциплин. Информация об этом должна содержаться в положении о Соревновании.</w:t>
      </w:r>
    </w:p>
    <w:p w:rsidR="00EB2A1A" w:rsidRPr="004E3AD9" w:rsidRDefault="00EB2A1A" w:rsidP="00EB2A1A">
      <w:pPr>
        <w:autoSpaceDE w:val="0"/>
        <w:autoSpaceDN w:val="0"/>
        <w:adjustRightInd w:val="0"/>
        <w:rPr>
          <w:rFonts w:ascii="Times New Roman" w:eastAsia="DINPro-Cond" w:hAnsi="Times New Roman"/>
          <w:bCs/>
          <w:szCs w:val="24"/>
          <w:lang w:val="ru-RU"/>
        </w:rPr>
      </w:pPr>
    </w:p>
    <w:p w:rsidR="00EB2A1A" w:rsidRPr="004E3AD9" w:rsidRDefault="00EB2A1A" w:rsidP="00EB2A1A">
      <w:pPr>
        <w:autoSpaceDE w:val="0"/>
        <w:autoSpaceDN w:val="0"/>
        <w:adjustRightInd w:val="0"/>
        <w:rPr>
          <w:rFonts w:ascii="Times New Roman" w:eastAsia="DINPro-Cond" w:hAnsi="Times New Roman"/>
          <w:b/>
          <w:bCs/>
          <w:szCs w:val="24"/>
          <w:lang w:val="ru-RU"/>
        </w:rPr>
      </w:pPr>
      <w:r w:rsidRPr="004E3AD9">
        <w:rPr>
          <w:rFonts w:ascii="Times New Roman" w:eastAsia="DINPro-Cond" w:hAnsi="Times New Roman"/>
          <w:b/>
          <w:bCs/>
          <w:szCs w:val="24"/>
          <w:lang w:val="ru-RU"/>
        </w:rPr>
        <w:t>13.6.1.  Контроль инвентаря и одежды спортсмена</w:t>
      </w:r>
    </w:p>
    <w:p w:rsidR="00EB2A1A" w:rsidRPr="004E3AD9" w:rsidRDefault="00EB2A1A" w:rsidP="00EB2A1A">
      <w:pPr>
        <w:autoSpaceDE w:val="0"/>
        <w:autoSpaceDN w:val="0"/>
        <w:adjustRightInd w:val="0"/>
        <w:jc w:val="both"/>
        <w:rPr>
          <w:rFonts w:ascii="Times New Roman" w:eastAsia="DINPro-Cond" w:hAnsi="Times New Roman"/>
          <w:bCs/>
          <w:szCs w:val="24"/>
          <w:lang w:val="ru-RU"/>
        </w:rPr>
      </w:pPr>
      <w:r w:rsidRPr="004E3AD9">
        <w:rPr>
          <w:rFonts w:ascii="Times New Roman" w:eastAsia="DINPro-Cond" w:hAnsi="Times New Roman"/>
          <w:bCs/>
          <w:szCs w:val="24"/>
          <w:lang w:val="ru-RU"/>
        </w:rPr>
        <w:t>ТД и ОК должны обеспечить техническую проверку всех лыжероллеров. Проверка лыжероллеров осуществляется после официальной тренировки, до старта и после завершения Дисциплины. Проверяется модель, тип и скорость лыжероллеров. Участники Дисциплины получают соответствующим образом промаркированные лыжероллеры непосредственно перед стартом.</w:t>
      </w:r>
    </w:p>
    <w:p w:rsidR="00EB2A1A" w:rsidRPr="004E3AD9" w:rsidRDefault="00EB2A1A" w:rsidP="00EB2A1A">
      <w:pPr>
        <w:autoSpaceDE w:val="0"/>
        <w:autoSpaceDN w:val="0"/>
        <w:adjustRightInd w:val="0"/>
        <w:rPr>
          <w:rFonts w:ascii="Times New Roman" w:eastAsia="DINPro-Cond" w:hAnsi="Times New Roman"/>
          <w:bCs/>
          <w:szCs w:val="24"/>
          <w:lang w:val="ru-RU"/>
        </w:rPr>
      </w:pPr>
    </w:p>
    <w:p w:rsidR="00EB2A1A" w:rsidRPr="004E3AD9" w:rsidRDefault="00EB2A1A" w:rsidP="00EB2A1A">
      <w:pPr>
        <w:autoSpaceDE w:val="0"/>
        <w:autoSpaceDN w:val="0"/>
        <w:adjustRightInd w:val="0"/>
        <w:rPr>
          <w:rFonts w:ascii="Times New Roman" w:eastAsia="DINPro-Cond" w:hAnsi="Times New Roman"/>
          <w:b/>
          <w:bCs/>
          <w:szCs w:val="24"/>
          <w:lang w:val="ru-RU"/>
        </w:rPr>
      </w:pPr>
      <w:r w:rsidRPr="004E3AD9">
        <w:rPr>
          <w:rFonts w:ascii="Times New Roman" w:eastAsia="DINPro-Cond" w:hAnsi="Times New Roman"/>
          <w:b/>
          <w:bCs/>
          <w:szCs w:val="24"/>
          <w:lang w:val="ru-RU"/>
        </w:rPr>
        <w:t>13.7. Требования к месту проведения Соревнований по Роллерам</w:t>
      </w:r>
    </w:p>
    <w:p w:rsidR="00EB2A1A" w:rsidRPr="004E3AD9" w:rsidRDefault="00EB2A1A" w:rsidP="00EB2A1A">
      <w:pPr>
        <w:autoSpaceDE w:val="0"/>
        <w:autoSpaceDN w:val="0"/>
        <w:adjustRightInd w:val="0"/>
        <w:rPr>
          <w:rFonts w:ascii="Times New Roman" w:eastAsia="DINPro-Cond" w:hAnsi="Times New Roman"/>
          <w:b/>
          <w:bCs/>
          <w:szCs w:val="24"/>
          <w:lang w:val="ru-RU"/>
        </w:rPr>
      </w:pPr>
    </w:p>
    <w:p w:rsidR="00EB2A1A" w:rsidRPr="00706765" w:rsidRDefault="00EB2A1A" w:rsidP="00EB2A1A">
      <w:pPr>
        <w:autoSpaceDE w:val="0"/>
        <w:autoSpaceDN w:val="0"/>
        <w:adjustRightInd w:val="0"/>
        <w:rPr>
          <w:rFonts w:ascii="Times New Roman" w:eastAsia="DINPro-Cond" w:hAnsi="Times New Roman"/>
          <w:b/>
          <w:bCs/>
          <w:szCs w:val="24"/>
          <w:lang w:val="ru-RU"/>
        </w:rPr>
      </w:pPr>
      <w:r w:rsidRPr="00706765">
        <w:rPr>
          <w:rFonts w:ascii="Times New Roman" w:eastAsia="DINPro-Cond" w:hAnsi="Times New Roman"/>
          <w:b/>
          <w:bCs/>
          <w:szCs w:val="24"/>
          <w:lang w:val="ru-RU"/>
        </w:rPr>
        <w:t>13.7.1. Зоны старта и финиша</w:t>
      </w:r>
    </w:p>
    <w:p w:rsidR="00EB2A1A" w:rsidRPr="004E3AD9" w:rsidRDefault="00EB2A1A" w:rsidP="00EB2A1A">
      <w:pPr>
        <w:autoSpaceDE w:val="0"/>
        <w:autoSpaceDN w:val="0"/>
        <w:adjustRightInd w:val="0"/>
        <w:jc w:val="both"/>
        <w:rPr>
          <w:rFonts w:ascii="Times New Roman" w:eastAsia="DINPro-Cond" w:hAnsi="Times New Roman"/>
          <w:bCs/>
          <w:szCs w:val="24"/>
          <w:lang w:val="ru-RU"/>
        </w:rPr>
      </w:pPr>
      <w:r w:rsidRPr="004E3AD9">
        <w:rPr>
          <w:rFonts w:ascii="Times New Roman" w:eastAsia="DINPro-Cond" w:hAnsi="Times New Roman"/>
          <w:bCs/>
          <w:szCs w:val="24"/>
          <w:lang w:val="ru-RU"/>
        </w:rPr>
        <w:t>Стартовая зона для индивидуальных стартов должна иметь прямую стартовую линию, расположенную под прямым углом (90°) по отношению к направлению движения. Стартовая линия для групповых и одновременных стартов должна быть расположена таким образом, чтобы все спортсмены проходили равную дистанцию. Участок трассы на последних 50 м перед финишной чертой должен быть прямым, ровным и быть разделен и размечен на три коридора. Участок длиной 50 м за финишной чертой также должен быть прямым и ровным.</w:t>
      </w:r>
    </w:p>
    <w:p w:rsidR="00EB2A1A" w:rsidRPr="004E3AD9" w:rsidRDefault="00EB2A1A" w:rsidP="00EB2A1A">
      <w:pPr>
        <w:autoSpaceDE w:val="0"/>
        <w:autoSpaceDN w:val="0"/>
        <w:adjustRightInd w:val="0"/>
        <w:rPr>
          <w:rFonts w:ascii="Times New Roman" w:eastAsia="DINPro-Cond" w:hAnsi="Times New Roman"/>
          <w:bCs/>
          <w:szCs w:val="24"/>
          <w:lang w:val="ru-RU"/>
        </w:rPr>
      </w:pPr>
    </w:p>
    <w:p w:rsidR="00EB2A1A" w:rsidRPr="004E3AD9" w:rsidRDefault="00EB2A1A" w:rsidP="00EB2A1A">
      <w:pPr>
        <w:autoSpaceDE w:val="0"/>
        <w:autoSpaceDN w:val="0"/>
        <w:adjustRightInd w:val="0"/>
        <w:rPr>
          <w:rFonts w:ascii="Times New Roman" w:eastAsia="DINPro-Cond" w:hAnsi="Times New Roman"/>
          <w:b/>
          <w:bCs/>
          <w:szCs w:val="24"/>
          <w:lang w:val="ru-RU"/>
        </w:rPr>
      </w:pPr>
      <w:r w:rsidRPr="004E3AD9">
        <w:rPr>
          <w:rFonts w:ascii="Times New Roman" w:eastAsia="DINPro-Cond" w:hAnsi="Times New Roman"/>
          <w:b/>
          <w:bCs/>
          <w:szCs w:val="24"/>
          <w:lang w:val="ru-RU"/>
        </w:rPr>
        <w:t>13.7.2. Трасса</w:t>
      </w:r>
    </w:p>
    <w:p w:rsidR="00EB2A1A" w:rsidRPr="004E3AD9" w:rsidRDefault="00EB2A1A" w:rsidP="00EB2A1A">
      <w:pPr>
        <w:autoSpaceDE w:val="0"/>
        <w:autoSpaceDN w:val="0"/>
        <w:adjustRightInd w:val="0"/>
        <w:jc w:val="both"/>
        <w:rPr>
          <w:rFonts w:ascii="Times New Roman" w:eastAsia="DINPro-Cond" w:hAnsi="Times New Roman"/>
          <w:bCs/>
          <w:szCs w:val="24"/>
          <w:lang w:val="ru-RU"/>
        </w:rPr>
      </w:pPr>
      <w:r w:rsidRPr="004E3AD9">
        <w:rPr>
          <w:rFonts w:ascii="Times New Roman" w:eastAsia="DINPro-Cond" w:hAnsi="Times New Roman"/>
          <w:bCs/>
          <w:szCs w:val="24"/>
          <w:lang w:val="ru-RU"/>
        </w:rPr>
        <w:t>Ширина трассы должна составлять минимум 3,5 м. Спуски и повороты должны быть расположены таким образом, чтобы не создавать опасности для спортсменов, проходящих такие участки на полной скорости.</w:t>
      </w:r>
    </w:p>
    <w:p w:rsidR="00EB2A1A" w:rsidRPr="004E3AD9" w:rsidRDefault="00EB2A1A" w:rsidP="00EB2A1A">
      <w:pPr>
        <w:autoSpaceDE w:val="0"/>
        <w:autoSpaceDN w:val="0"/>
        <w:adjustRightInd w:val="0"/>
        <w:rPr>
          <w:rFonts w:ascii="Times New Roman" w:eastAsia="DINPro-Cond" w:hAnsi="Times New Roman"/>
          <w:bCs/>
          <w:szCs w:val="24"/>
          <w:lang w:val="ru-RU"/>
        </w:rPr>
      </w:pPr>
    </w:p>
    <w:p w:rsidR="00EB2A1A" w:rsidRPr="004E3AD9" w:rsidRDefault="00EB2A1A" w:rsidP="00EB2A1A">
      <w:pPr>
        <w:autoSpaceDE w:val="0"/>
        <w:autoSpaceDN w:val="0"/>
        <w:adjustRightInd w:val="0"/>
        <w:rPr>
          <w:rFonts w:ascii="Times New Roman" w:eastAsia="DINPro-Cond" w:hAnsi="Times New Roman"/>
          <w:b/>
          <w:bCs/>
          <w:szCs w:val="24"/>
          <w:lang w:val="ru-RU"/>
        </w:rPr>
      </w:pPr>
      <w:r w:rsidRPr="004E3AD9">
        <w:rPr>
          <w:rFonts w:ascii="Times New Roman" w:eastAsia="DINPro-Cond" w:hAnsi="Times New Roman"/>
          <w:b/>
          <w:bCs/>
          <w:szCs w:val="24"/>
          <w:lang w:val="ru-RU"/>
        </w:rPr>
        <w:t>13.7.3. Стрельбище</w:t>
      </w:r>
    </w:p>
    <w:p w:rsidR="00EB2A1A" w:rsidRDefault="00EB2A1A" w:rsidP="00EB2A1A">
      <w:pPr>
        <w:autoSpaceDE w:val="0"/>
        <w:autoSpaceDN w:val="0"/>
        <w:adjustRightInd w:val="0"/>
        <w:rPr>
          <w:rFonts w:ascii="Times New Roman" w:eastAsia="DINPro-Cond" w:hAnsi="Times New Roman"/>
          <w:bCs/>
          <w:szCs w:val="24"/>
          <w:lang w:val="ru-RU"/>
        </w:rPr>
      </w:pPr>
      <w:r w:rsidRPr="004E3AD9">
        <w:rPr>
          <w:rFonts w:ascii="Times New Roman" w:eastAsia="DINPro-Cond" w:hAnsi="Times New Roman"/>
          <w:bCs/>
          <w:szCs w:val="24"/>
          <w:lang w:val="ru-RU"/>
        </w:rPr>
        <w:t>Действуют требования, предъявляемые к конструкции стрельбища для Соревнований по биатлону.</w:t>
      </w:r>
    </w:p>
    <w:p w:rsidR="00F25EAA" w:rsidRDefault="00F25EAA" w:rsidP="00631BA9">
      <w:pPr>
        <w:jc w:val="both"/>
        <w:rPr>
          <w:rFonts w:ascii="Times New Roman" w:hAnsi="Times New Roman"/>
          <w:b/>
          <w:i/>
          <w:szCs w:val="24"/>
          <w:lang w:val="ru-RU"/>
        </w:rPr>
      </w:pPr>
    </w:p>
    <w:p w:rsidR="00F25EAA" w:rsidRDefault="0004317E" w:rsidP="00537719">
      <w:pPr>
        <w:jc w:val="both"/>
        <w:rPr>
          <w:rFonts w:ascii="Times New Roman" w:hAnsi="Times New Roman"/>
          <w:b/>
          <w:szCs w:val="24"/>
          <w:lang w:val="ru-RU"/>
        </w:rPr>
      </w:pPr>
      <w:r>
        <w:rPr>
          <w:rFonts w:ascii="Times New Roman" w:hAnsi="Times New Roman"/>
          <w:b/>
          <w:szCs w:val="24"/>
          <w:lang w:val="ru-RU"/>
        </w:rPr>
        <w:t>14 НАГРАДЫ</w:t>
      </w:r>
      <w:r w:rsidR="00AE5470">
        <w:rPr>
          <w:rFonts w:ascii="Times New Roman" w:hAnsi="Times New Roman"/>
          <w:b/>
          <w:szCs w:val="24"/>
          <w:lang w:val="ru-RU"/>
        </w:rPr>
        <w:t>, НАЧИСЛЕНИЕ ОЧКОВ.</w:t>
      </w:r>
    </w:p>
    <w:p w:rsidR="0004317E" w:rsidRPr="0004317E" w:rsidRDefault="0004317E" w:rsidP="00537719">
      <w:pPr>
        <w:jc w:val="both"/>
        <w:rPr>
          <w:rFonts w:ascii="Times New Roman" w:hAnsi="Times New Roman"/>
          <w:b/>
          <w:szCs w:val="24"/>
          <w:lang w:val="ru-RU"/>
        </w:rPr>
      </w:pPr>
    </w:p>
    <w:p w:rsidR="0004317E" w:rsidRDefault="0004317E" w:rsidP="0004317E">
      <w:pPr>
        <w:jc w:val="both"/>
        <w:rPr>
          <w:rFonts w:ascii="Times New Roman" w:hAnsi="Times New Roman"/>
          <w:b/>
          <w:color w:val="000000"/>
          <w:w w:val="103"/>
          <w:szCs w:val="24"/>
          <w:lang w:val="ru-RU"/>
        </w:rPr>
      </w:pPr>
      <w:r>
        <w:rPr>
          <w:rFonts w:ascii="Times New Roman" w:hAnsi="Times New Roman"/>
          <w:b/>
          <w:color w:val="000000"/>
          <w:w w:val="103"/>
          <w:szCs w:val="24"/>
          <w:lang w:val="ru-RU"/>
        </w:rPr>
        <w:t>14.1 Официальные медали</w:t>
      </w:r>
    </w:p>
    <w:p w:rsidR="0004317E" w:rsidRDefault="0004317E" w:rsidP="0004317E">
      <w:pPr>
        <w:jc w:val="both"/>
        <w:rPr>
          <w:rFonts w:ascii="Times New Roman" w:hAnsi="Times New Roman"/>
          <w:color w:val="000000"/>
          <w:w w:val="103"/>
          <w:szCs w:val="24"/>
          <w:lang w:val="ru-RU"/>
        </w:rPr>
      </w:pPr>
      <w:r w:rsidRPr="0004317E">
        <w:rPr>
          <w:rFonts w:ascii="Times New Roman" w:hAnsi="Times New Roman"/>
          <w:color w:val="000000"/>
          <w:w w:val="103"/>
          <w:szCs w:val="24"/>
          <w:lang w:val="ru-RU"/>
        </w:rPr>
        <w:t xml:space="preserve">На ЧР и ПР спортсмены, занявшие первое, второе и третье места в гонке, спринте, </w:t>
      </w:r>
      <w:proofErr w:type="spellStart"/>
      <w:r w:rsidRPr="0004317E">
        <w:rPr>
          <w:rFonts w:ascii="Times New Roman" w:hAnsi="Times New Roman"/>
          <w:color w:val="000000"/>
          <w:w w:val="103"/>
          <w:szCs w:val="24"/>
          <w:lang w:val="ru-RU"/>
        </w:rPr>
        <w:t>персьюте</w:t>
      </w:r>
      <w:proofErr w:type="spellEnd"/>
      <w:r w:rsidRPr="0004317E">
        <w:rPr>
          <w:rFonts w:ascii="Times New Roman" w:hAnsi="Times New Roman"/>
          <w:color w:val="000000"/>
          <w:w w:val="103"/>
          <w:szCs w:val="24"/>
          <w:lang w:val="ru-RU"/>
        </w:rPr>
        <w:t xml:space="preserve"> и </w:t>
      </w:r>
      <w:proofErr w:type="spellStart"/>
      <w:r w:rsidRPr="0004317E">
        <w:rPr>
          <w:rFonts w:ascii="Times New Roman" w:hAnsi="Times New Roman"/>
          <w:color w:val="000000"/>
          <w:w w:val="103"/>
          <w:szCs w:val="24"/>
          <w:lang w:val="ru-RU"/>
        </w:rPr>
        <w:t>масстарте</w:t>
      </w:r>
      <w:proofErr w:type="spellEnd"/>
      <w:r w:rsidRPr="0004317E">
        <w:rPr>
          <w:rFonts w:ascii="Times New Roman" w:hAnsi="Times New Roman"/>
          <w:color w:val="000000"/>
          <w:w w:val="103"/>
          <w:szCs w:val="24"/>
          <w:lang w:val="ru-RU"/>
        </w:rPr>
        <w:t xml:space="preserve"> награждаются соответственно золотой, серебряной и бронзовой медалью Федерации. Каждый член эстафетной команды, занявшей первое, второе и третье места, награждается соответственно золотой, серебряной и бронзовой медалью Федерации. Медали Федерации вручаются только на Дисциплинах, где участвуют три и более спортсмена или эстафетных команд. </w:t>
      </w:r>
    </w:p>
    <w:p w:rsidR="0004317E" w:rsidRDefault="0004317E" w:rsidP="0004317E">
      <w:pPr>
        <w:jc w:val="both"/>
        <w:rPr>
          <w:rFonts w:ascii="Times New Roman" w:hAnsi="Times New Roman"/>
          <w:color w:val="000000"/>
          <w:w w:val="103"/>
          <w:szCs w:val="24"/>
          <w:lang w:val="ru-RU"/>
        </w:rPr>
      </w:pPr>
      <w:r>
        <w:rPr>
          <w:rFonts w:ascii="Times New Roman" w:hAnsi="Times New Roman"/>
          <w:color w:val="000000"/>
          <w:w w:val="103"/>
          <w:szCs w:val="24"/>
          <w:lang w:val="ru-RU"/>
        </w:rPr>
        <w:t>На КР, ВС и МС спортсмены награждаются медалями ОК.</w:t>
      </w:r>
    </w:p>
    <w:p w:rsidR="0004317E" w:rsidRPr="0004317E" w:rsidRDefault="0004317E" w:rsidP="0004317E">
      <w:pPr>
        <w:jc w:val="both"/>
        <w:rPr>
          <w:rFonts w:ascii="Times New Roman" w:hAnsi="Times New Roman"/>
          <w:color w:val="000000"/>
          <w:w w:val="103"/>
          <w:szCs w:val="24"/>
          <w:lang w:val="ru-RU"/>
        </w:rPr>
      </w:pPr>
    </w:p>
    <w:p w:rsidR="0004317E" w:rsidRPr="0004317E" w:rsidRDefault="0004317E" w:rsidP="0004317E">
      <w:pPr>
        <w:jc w:val="both"/>
        <w:rPr>
          <w:rFonts w:ascii="Times New Roman" w:hAnsi="Times New Roman"/>
          <w:b/>
          <w:color w:val="000000"/>
          <w:w w:val="103"/>
          <w:szCs w:val="24"/>
          <w:lang w:val="ru-RU"/>
        </w:rPr>
      </w:pPr>
      <w:r>
        <w:rPr>
          <w:rFonts w:ascii="Times New Roman" w:hAnsi="Times New Roman"/>
          <w:b/>
          <w:color w:val="000000"/>
          <w:w w:val="103"/>
          <w:szCs w:val="24"/>
          <w:lang w:val="ru-RU"/>
        </w:rPr>
        <w:t>14</w:t>
      </w:r>
      <w:r w:rsidRPr="0004317E">
        <w:rPr>
          <w:rFonts w:ascii="Times New Roman" w:hAnsi="Times New Roman"/>
          <w:b/>
          <w:color w:val="000000"/>
          <w:w w:val="103"/>
          <w:szCs w:val="24"/>
          <w:lang w:val="ru-RU"/>
        </w:rPr>
        <w:t>.</w:t>
      </w:r>
      <w:r>
        <w:rPr>
          <w:rFonts w:ascii="Times New Roman" w:hAnsi="Times New Roman"/>
          <w:b/>
          <w:color w:val="000000"/>
          <w:w w:val="103"/>
          <w:szCs w:val="24"/>
          <w:lang w:val="ru-RU"/>
        </w:rPr>
        <w:t>2.</w:t>
      </w:r>
      <w:r w:rsidRPr="0004317E">
        <w:rPr>
          <w:rFonts w:ascii="Times New Roman" w:hAnsi="Times New Roman"/>
          <w:b/>
          <w:color w:val="000000"/>
          <w:w w:val="103"/>
          <w:szCs w:val="24"/>
          <w:lang w:val="ru-RU"/>
        </w:rPr>
        <w:t xml:space="preserve"> Церемония награждения</w:t>
      </w:r>
    </w:p>
    <w:p w:rsidR="0004317E" w:rsidRPr="0004317E" w:rsidRDefault="0004317E" w:rsidP="0004317E">
      <w:pPr>
        <w:jc w:val="both"/>
        <w:rPr>
          <w:rFonts w:ascii="Times New Roman" w:hAnsi="Times New Roman"/>
          <w:color w:val="000000"/>
          <w:w w:val="103"/>
          <w:szCs w:val="24"/>
          <w:lang w:val="ru-RU"/>
        </w:rPr>
      </w:pPr>
      <w:r w:rsidRPr="0004317E">
        <w:rPr>
          <w:rFonts w:ascii="Times New Roman" w:hAnsi="Times New Roman"/>
          <w:color w:val="000000"/>
          <w:w w:val="103"/>
          <w:szCs w:val="24"/>
          <w:lang w:val="ru-RU"/>
        </w:rPr>
        <w:t xml:space="preserve">Вручение официальных медалей ЧР и ПР должно сопровождаться поднятием флагов субъектов </w:t>
      </w:r>
      <w:r w:rsidR="007E55C1">
        <w:rPr>
          <w:rFonts w:ascii="Times New Roman" w:hAnsi="Times New Roman"/>
          <w:color w:val="000000"/>
          <w:szCs w:val="24"/>
          <w:lang w:val="ru-RU"/>
        </w:rPr>
        <w:t>России</w:t>
      </w:r>
      <w:r w:rsidRPr="0004317E">
        <w:rPr>
          <w:rFonts w:ascii="Times New Roman" w:hAnsi="Times New Roman"/>
          <w:color w:val="000000"/>
          <w:w w:val="103"/>
          <w:szCs w:val="24"/>
          <w:lang w:val="ru-RU"/>
        </w:rPr>
        <w:t xml:space="preserve"> и проигрыванием национального гимна </w:t>
      </w:r>
      <w:r w:rsidR="007E55C1">
        <w:rPr>
          <w:rFonts w:ascii="Times New Roman" w:hAnsi="Times New Roman"/>
          <w:color w:val="000000"/>
          <w:szCs w:val="24"/>
          <w:lang w:val="ru-RU"/>
        </w:rPr>
        <w:t>России</w:t>
      </w:r>
      <w:r w:rsidRPr="0004317E">
        <w:rPr>
          <w:rFonts w:ascii="Times New Roman" w:hAnsi="Times New Roman"/>
          <w:color w:val="000000"/>
          <w:w w:val="103"/>
          <w:szCs w:val="24"/>
          <w:lang w:val="ru-RU"/>
        </w:rPr>
        <w:t>. Спортсменам не разрешается участвовать в церемонии с</w:t>
      </w:r>
      <w:r w:rsidR="00372CAF">
        <w:rPr>
          <w:rFonts w:ascii="Times New Roman" w:hAnsi="Times New Roman"/>
          <w:color w:val="000000"/>
          <w:w w:val="103"/>
          <w:szCs w:val="24"/>
          <w:lang w:val="ru-RU"/>
        </w:rPr>
        <w:t>о</w:t>
      </w:r>
      <w:r w:rsidRPr="0004317E">
        <w:rPr>
          <w:rFonts w:ascii="Times New Roman" w:hAnsi="Times New Roman"/>
          <w:color w:val="000000"/>
          <w:w w:val="103"/>
          <w:szCs w:val="24"/>
          <w:lang w:val="ru-RU"/>
        </w:rPr>
        <w:t xml:space="preserve"> спортивным инвентарем.</w:t>
      </w:r>
    </w:p>
    <w:p w:rsidR="0004317E" w:rsidRPr="0004317E" w:rsidRDefault="0004317E" w:rsidP="0004317E">
      <w:pPr>
        <w:jc w:val="both"/>
        <w:rPr>
          <w:rFonts w:ascii="Times New Roman" w:hAnsi="Times New Roman"/>
          <w:b/>
          <w:color w:val="000000"/>
          <w:w w:val="103"/>
          <w:szCs w:val="24"/>
          <w:lang w:val="ru-RU"/>
        </w:rPr>
      </w:pPr>
    </w:p>
    <w:p w:rsidR="0004317E" w:rsidRPr="0004317E" w:rsidRDefault="0004317E" w:rsidP="0004317E">
      <w:pPr>
        <w:jc w:val="both"/>
        <w:rPr>
          <w:rFonts w:ascii="Times New Roman" w:hAnsi="Times New Roman"/>
          <w:b/>
          <w:color w:val="000000"/>
          <w:w w:val="103"/>
          <w:szCs w:val="24"/>
          <w:lang w:val="ru-RU"/>
        </w:rPr>
      </w:pPr>
      <w:r>
        <w:rPr>
          <w:rFonts w:ascii="Times New Roman" w:hAnsi="Times New Roman"/>
          <w:b/>
          <w:color w:val="000000"/>
          <w:w w:val="103"/>
          <w:szCs w:val="24"/>
          <w:lang w:val="ru-RU"/>
        </w:rPr>
        <w:t>14.3</w:t>
      </w:r>
      <w:r w:rsidRPr="0004317E">
        <w:rPr>
          <w:rFonts w:ascii="Times New Roman" w:hAnsi="Times New Roman"/>
          <w:b/>
          <w:color w:val="000000"/>
          <w:w w:val="103"/>
          <w:szCs w:val="24"/>
          <w:lang w:val="ru-RU"/>
        </w:rPr>
        <w:t xml:space="preserve"> Цветочная церемония</w:t>
      </w:r>
    </w:p>
    <w:p w:rsidR="00EB2A1A" w:rsidRPr="002D25CA" w:rsidRDefault="0004317E" w:rsidP="0004317E">
      <w:pPr>
        <w:jc w:val="both"/>
        <w:rPr>
          <w:rFonts w:ascii="Times New Roman" w:hAnsi="Times New Roman"/>
          <w:color w:val="000000"/>
          <w:w w:val="103"/>
          <w:szCs w:val="24"/>
          <w:lang w:val="ru-RU"/>
        </w:rPr>
      </w:pPr>
      <w:r w:rsidRPr="002D25CA">
        <w:rPr>
          <w:rFonts w:ascii="Times New Roman" w:hAnsi="Times New Roman"/>
          <w:color w:val="000000"/>
          <w:w w:val="103"/>
          <w:szCs w:val="24"/>
          <w:lang w:val="ru-RU"/>
        </w:rPr>
        <w:t xml:space="preserve">Цветочная церемония – это представление 3 лучших спортсменов и 3 лучших эстафетных команд непосредственно после окончания Дисциплины в рамках телетрансляции. На спортсменах должны быть надеты стартовые номера </w:t>
      </w:r>
      <w:r w:rsidR="002D25CA" w:rsidRPr="002D25CA">
        <w:rPr>
          <w:rFonts w:ascii="Times New Roman" w:hAnsi="Times New Roman"/>
          <w:color w:val="000000"/>
          <w:w w:val="103"/>
          <w:szCs w:val="24"/>
          <w:lang w:val="ru-RU"/>
        </w:rPr>
        <w:t>Дисциплины</w:t>
      </w:r>
      <w:r w:rsidRPr="002D25CA">
        <w:rPr>
          <w:rFonts w:ascii="Times New Roman" w:hAnsi="Times New Roman"/>
          <w:color w:val="000000"/>
          <w:w w:val="103"/>
          <w:szCs w:val="24"/>
          <w:lang w:val="ru-RU"/>
        </w:rPr>
        <w:t>, кроме того, они могут</w:t>
      </w:r>
      <w:r w:rsidR="002D25CA" w:rsidRPr="002D25CA">
        <w:rPr>
          <w:rFonts w:ascii="Times New Roman" w:hAnsi="Times New Roman"/>
          <w:color w:val="000000"/>
          <w:w w:val="103"/>
          <w:szCs w:val="24"/>
          <w:lang w:val="ru-RU"/>
        </w:rPr>
        <w:t xml:space="preserve"> </w:t>
      </w:r>
      <w:r w:rsidRPr="002D25CA">
        <w:rPr>
          <w:rFonts w:ascii="Times New Roman" w:hAnsi="Times New Roman"/>
          <w:color w:val="000000"/>
          <w:w w:val="103"/>
          <w:szCs w:val="24"/>
          <w:lang w:val="ru-RU"/>
        </w:rPr>
        <w:t xml:space="preserve">иметь при себе свой </w:t>
      </w:r>
      <w:r w:rsidR="002D25CA" w:rsidRPr="002D25CA">
        <w:rPr>
          <w:rFonts w:ascii="Times New Roman" w:hAnsi="Times New Roman"/>
          <w:color w:val="000000"/>
          <w:w w:val="103"/>
          <w:szCs w:val="24"/>
          <w:lang w:val="ru-RU"/>
        </w:rPr>
        <w:t>спортивный инвентарь.</w:t>
      </w:r>
    </w:p>
    <w:p w:rsidR="00EB2A1A" w:rsidRDefault="00EB2A1A" w:rsidP="00631BA9">
      <w:pPr>
        <w:jc w:val="both"/>
        <w:rPr>
          <w:rFonts w:ascii="Times New Roman" w:hAnsi="Times New Roman"/>
          <w:b/>
          <w:color w:val="000000"/>
          <w:w w:val="103"/>
          <w:szCs w:val="24"/>
          <w:lang w:val="ru-RU"/>
        </w:rPr>
      </w:pPr>
    </w:p>
    <w:p w:rsidR="00EB2A1A" w:rsidRDefault="00EB2A1A" w:rsidP="00631BA9">
      <w:pPr>
        <w:jc w:val="both"/>
        <w:rPr>
          <w:rFonts w:ascii="Times New Roman" w:hAnsi="Times New Roman"/>
          <w:b/>
          <w:color w:val="000000"/>
          <w:w w:val="103"/>
          <w:szCs w:val="24"/>
          <w:lang w:val="ru-RU"/>
        </w:rPr>
      </w:pPr>
    </w:p>
    <w:p w:rsidR="00614ACA" w:rsidRDefault="00614ACA" w:rsidP="00631BA9">
      <w:pPr>
        <w:jc w:val="both"/>
        <w:rPr>
          <w:rFonts w:ascii="Times New Roman" w:hAnsi="Times New Roman"/>
          <w:b/>
          <w:color w:val="000000"/>
          <w:w w:val="103"/>
          <w:szCs w:val="24"/>
          <w:lang w:val="ru-RU"/>
        </w:rPr>
      </w:pPr>
    </w:p>
    <w:p w:rsidR="0049200E" w:rsidRPr="0002128A" w:rsidRDefault="0049200E" w:rsidP="00537719">
      <w:pPr>
        <w:jc w:val="both"/>
        <w:rPr>
          <w:rFonts w:ascii="Times New Roman" w:hAnsi="Times New Roman"/>
          <w:b/>
          <w:i/>
          <w:strike/>
          <w:color w:val="FF0000"/>
          <w:szCs w:val="24"/>
          <w:lang w:val="ru-RU"/>
        </w:rPr>
      </w:pPr>
    </w:p>
    <w:p w:rsidR="0049200E" w:rsidRPr="00FD7D59" w:rsidRDefault="00694396" w:rsidP="0049200E">
      <w:pPr>
        <w:jc w:val="center"/>
        <w:rPr>
          <w:rFonts w:ascii="Times New Roman" w:hAnsi="Times New Roman"/>
          <w:b/>
          <w:i/>
          <w:szCs w:val="24"/>
          <w:lang w:val="ru-RU"/>
        </w:rPr>
      </w:pPr>
      <w:r>
        <w:rPr>
          <w:rFonts w:ascii="Times New Roman" w:hAnsi="Times New Roman"/>
          <w:b/>
          <w:i/>
          <w:szCs w:val="24"/>
          <w:lang w:val="ru-RU"/>
        </w:rPr>
        <w:t>П</w:t>
      </w:r>
      <w:r w:rsidR="0049200E" w:rsidRPr="00FD7D59">
        <w:rPr>
          <w:rFonts w:ascii="Times New Roman" w:hAnsi="Times New Roman"/>
          <w:b/>
          <w:i/>
          <w:szCs w:val="24"/>
          <w:lang w:val="ru-RU"/>
        </w:rPr>
        <w:t xml:space="preserve">риложение № </w:t>
      </w:r>
      <w:r w:rsidR="00F37CB1" w:rsidRPr="00FD7D59">
        <w:rPr>
          <w:rFonts w:ascii="Times New Roman" w:hAnsi="Times New Roman"/>
          <w:b/>
          <w:i/>
          <w:szCs w:val="24"/>
          <w:lang w:val="ru-RU"/>
        </w:rPr>
        <w:t>1</w:t>
      </w:r>
    </w:p>
    <w:p w:rsidR="0049200E" w:rsidRPr="00FD7D59" w:rsidRDefault="0049200E" w:rsidP="0049200E">
      <w:pPr>
        <w:jc w:val="center"/>
        <w:rPr>
          <w:rFonts w:ascii="Times New Roman" w:hAnsi="Times New Roman"/>
          <w:b/>
          <w:i/>
          <w:szCs w:val="24"/>
          <w:lang w:val="ru-RU"/>
        </w:rPr>
      </w:pPr>
    </w:p>
    <w:p w:rsidR="0049200E" w:rsidRPr="00FD7D59" w:rsidRDefault="0049200E" w:rsidP="0049200E">
      <w:pPr>
        <w:jc w:val="center"/>
        <w:rPr>
          <w:rFonts w:ascii="Times New Roman" w:hAnsi="Times New Roman"/>
          <w:b/>
          <w:i/>
          <w:szCs w:val="24"/>
          <w:lang w:val="ru-RU"/>
        </w:rPr>
      </w:pPr>
      <w:r w:rsidRPr="00FD7D59">
        <w:rPr>
          <w:rFonts w:ascii="Times New Roman" w:hAnsi="Times New Roman"/>
          <w:b/>
          <w:i/>
          <w:szCs w:val="24"/>
          <w:lang w:val="ru-RU"/>
        </w:rPr>
        <w:t xml:space="preserve">Декларация </w:t>
      </w:r>
      <w:r w:rsidR="000D4D6F" w:rsidRPr="00FD7D59">
        <w:rPr>
          <w:rFonts w:ascii="Times New Roman" w:hAnsi="Times New Roman"/>
          <w:b/>
          <w:i/>
          <w:szCs w:val="24"/>
          <w:lang w:val="ru-RU"/>
        </w:rPr>
        <w:t>об обязательствах</w:t>
      </w:r>
    </w:p>
    <w:p w:rsidR="0049200E" w:rsidRPr="00FD7D59" w:rsidRDefault="0049200E" w:rsidP="00537719">
      <w:pPr>
        <w:jc w:val="both"/>
        <w:rPr>
          <w:rFonts w:ascii="Times New Roman" w:hAnsi="Times New Roman"/>
          <w:b/>
          <w:i/>
          <w:szCs w:val="24"/>
          <w:lang w:val="ru-RU"/>
        </w:rPr>
      </w:pPr>
    </w:p>
    <w:p w:rsidR="00C64701" w:rsidRPr="00FD7D59" w:rsidRDefault="00C64701" w:rsidP="00C64701">
      <w:pPr>
        <w:autoSpaceDE w:val="0"/>
        <w:autoSpaceDN w:val="0"/>
        <w:adjustRightInd w:val="0"/>
        <w:rPr>
          <w:rFonts w:ascii="Times New Roman" w:hAnsi="Times New Roman"/>
          <w:color w:val="000000"/>
          <w:w w:val="103"/>
          <w:szCs w:val="24"/>
          <w:lang w:val="ru-RU"/>
        </w:rPr>
      </w:pPr>
      <w:r w:rsidRPr="00FD7D59">
        <w:rPr>
          <w:rFonts w:ascii="Times New Roman" w:hAnsi="Times New Roman"/>
          <w:color w:val="000000"/>
          <w:w w:val="103"/>
          <w:szCs w:val="24"/>
          <w:lang w:val="ru-RU"/>
        </w:rPr>
        <w:t>Я, нижеподписавшийся спортсмен</w:t>
      </w:r>
      <w:r w:rsidR="009C3FF5" w:rsidRPr="00FD7D59">
        <w:rPr>
          <w:rFonts w:ascii="Times New Roman" w:hAnsi="Times New Roman"/>
          <w:color w:val="000000"/>
          <w:w w:val="103"/>
          <w:szCs w:val="24"/>
          <w:lang w:val="ru-RU"/>
        </w:rPr>
        <w:t>/должностное лицо команды</w:t>
      </w:r>
    </w:p>
    <w:p w:rsidR="00793F9F" w:rsidRPr="00FD7D59" w:rsidRDefault="00793F9F" w:rsidP="00C64701">
      <w:pPr>
        <w:autoSpaceDE w:val="0"/>
        <w:autoSpaceDN w:val="0"/>
        <w:adjustRightInd w:val="0"/>
        <w:rPr>
          <w:rFonts w:ascii="Times New Roman" w:hAnsi="Times New Roman"/>
          <w:color w:val="000000"/>
          <w:w w:val="103"/>
          <w:szCs w:val="24"/>
          <w:lang w:val="ru-RU"/>
        </w:rPr>
      </w:pPr>
    </w:p>
    <w:p w:rsidR="00793F9F" w:rsidRPr="00FD7D59" w:rsidRDefault="00793F9F" w:rsidP="00C64701">
      <w:pPr>
        <w:autoSpaceDE w:val="0"/>
        <w:autoSpaceDN w:val="0"/>
        <w:adjustRightInd w:val="0"/>
        <w:rPr>
          <w:rFonts w:ascii="Times New Roman" w:hAnsi="Times New Roman"/>
          <w:color w:val="000000"/>
          <w:w w:val="103"/>
          <w:szCs w:val="24"/>
          <w:lang w:val="ru-RU"/>
        </w:rPr>
      </w:pPr>
      <w:r w:rsidRPr="00FD7D59">
        <w:rPr>
          <w:rFonts w:ascii="Times New Roman" w:hAnsi="Times New Roman"/>
          <w:color w:val="000000"/>
          <w:w w:val="103"/>
          <w:szCs w:val="24"/>
          <w:lang w:val="ru-RU"/>
        </w:rPr>
        <w:t>_________________________________________________</w:t>
      </w:r>
    </w:p>
    <w:p w:rsidR="00C64701" w:rsidRPr="00FD7D59" w:rsidRDefault="00793F9F" w:rsidP="00C64701">
      <w:pPr>
        <w:autoSpaceDE w:val="0"/>
        <w:autoSpaceDN w:val="0"/>
        <w:adjustRightInd w:val="0"/>
        <w:rPr>
          <w:rFonts w:ascii="Times New Roman" w:hAnsi="Times New Roman"/>
          <w:color w:val="000000"/>
          <w:w w:val="103"/>
          <w:szCs w:val="24"/>
          <w:lang w:val="ru-RU"/>
        </w:rPr>
      </w:pPr>
      <w:r w:rsidRPr="00FD7D59">
        <w:rPr>
          <w:rFonts w:ascii="Times New Roman" w:hAnsi="Times New Roman"/>
          <w:color w:val="000000"/>
          <w:w w:val="103"/>
          <w:szCs w:val="24"/>
          <w:lang w:val="ru-RU"/>
        </w:rPr>
        <w:t>Фамилия, и</w:t>
      </w:r>
      <w:r w:rsidR="00C64701" w:rsidRPr="00FD7D59">
        <w:rPr>
          <w:rFonts w:ascii="Times New Roman" w:hAnsi="Times New Roman"/>
          <w:color w:val="000000"/>
          <w:w w:val="103"/>
          <w:szCs w:val="24"/>
          <w:lang w:val="ru-RU"/>
        </w:rPr>
        <w:t>мя</w:t>
      </w:r>
      <w:r w:rsidRPr="00FD7D59">
        <w:rPr>
          <w:rFonts w:ascii="Times New Roman" w:hAnsi="Times New Roman"/>
          <w:color w:val="000000"/>
          <w:w w:val="103"/>
          <w:szCs w:val="24"/>
          <w:lang w:val="ru-RU"/>
        </w:rPr>
        <w:t xml:space="preserve">, отчество </w:t>
      </w:r>
    </w:p>
    <w:p w:rsidR="00793F9F" w:rsidRPr="00FD7D59" w:rsidRDefault="00793F9F" w:rsidP="00C64701">
      <w:pPr>
        <w:autoSpaceDE w:val="0"/>
        <w:autoSpaceDN w:val="0"/>
        <w:adjustRightInd w:val="0"/>
        <w:rPr>
          <w:rFonts w:ascii="Times New Roman" w:hAnsi="Times New Roman"/>
          <w:color w:val="000000"/>
          <w:w w:val="103"/>
          <w:szCs w:val="24"/>
          <w:lang w:val="ru-RU"/>
        </w:rPr>
      </w:pPr>
    </w:p>
    <w:p w:rsidR="00793F9F" w:rsidRPr="00FD7D59" w:rsidRDefault="00793F9F" w:rsidP="00C64701">
      <w:pPr>
        <w:autoSpaceDE w:val="0"/>
        <w:autoSpaceDN w:val="0"/>
        <w:adjustRightInd w:val="0"/>
        <w:rPr>
          <w:rFonts w:ascii="Times New Roman" w:hAnsi="Times New Roman"/>
          <w:color w:val="000000"/>
          <w:w w:val="103"/>
          <w:szCs w:val="24"/>
          <w:lang w:val="ru-RU"/>
        </w:rPr>
      </w:pPr>
      <w:r w:rsidRPr="00FD7D59">
        <w:rPr>
          <w:rFonts w:ascii="Times New Roman" w:hAnsi="Times New Roman"/>
          <w:color w:val="000000"/>
          <w:w w:val="103"/>
          <w:szCs w:val="24"/>
          <w:lang w:val="ru-RU"/>
        </w:rPr>
        <w:t>_________________________________________________</w:t>
      </w:r>
    </w:p>
    <w:p w:rsidR="00C64701" w:rsidRPr="00FD7D59" w:rsidRDefault="00C64701" w:rsidP="00C64701">
      <w:pPr>
        <w:autoSpaceDE w:val="0"/>
        <w:autoSpaceDN w:val="0"/>
        <w:adjustRightInd w:val="0"/>
        <w:rPr>
          <w:rFonts w:ascii="Times New Roman" w:hAnsi="Times New Roman"/>
          <w:color w:val="000000"/>
          <w:w w:val="103"/>
          <w:szCs w:val="24"/>
          <w:lang w:val="ru-RU"/>
        </w:rPr>
      </w:pPr>
      <w:r w:rsidRPr="00FD7D59">
        <w:rPr>
          <w:rFonts w:ascii="Times New Roman" w:hAnsi="Times New Roman"/>
          <w:color w:val="000000"/>
          <w:w w:val="103"/>
          <w:szCs w:val="24"/>
          <w:lang w:val="ru-RU"/>
        </w:rPr>
        <w:t xml:space="preserve">Дата рождения </w:t>
      </w:r>
    </w:p>
    <w:p w:rsidR="00793F9F" w:rsidRPr="00FD7D59" w:rsidRDefault="00793F9F" w:rsidP="00C64701">
      <w:pPr>
        <w:autoSpaceDE w:val="0"/>
        <w:autoSpaceDN w:val="0"/>
        <w:adjustRightInd w:val="0"/>
        <w:rPr>
          <w:rFonts w:ascii="Times New Roman" w:hAnsi="Times New Roman"/>
          <w:color w:val="000000"/>
          <w:w w:val="103"/>
          <w:szCs w:val="24"/>
          <w:lang w:val="ru-RU"/>
        </w:rPr>
      </w:pPr>
    </w:p>
    <w:p w:rsidR="0062241E" w:rsidRPr="00FD7D59" w:rsidRDefault="00C64701" w:rsidP="0062241E">
      <w:pPr>
        <w:autoSpaceDE w:val="0"/>
        <w:autoSpaceDN w:val="0"/>
        <w:adjustRightInd w:val="0"/>
        <w:jc w:val="both"/>
        <w:rPr>
          <w:rFonts w:ascii="Times New Roman" w:hAnsi="Times New Roman"/>
          <w:color w:val="000000"/>
          <w:w w:val="103"/>
          <w:szCs w:val="24"/>
          <w:lang w:val="ru-RU"/>
        </w:rPr>
      </w:pPr>
      <w:r w:rsidRPr="00FD7D59">
        <w:rPr>
          <w:rFonts w:ascii="Times New Roman" w:hAnsi="Times New Roman"/>
          <w:color w:val="000000"/>
          <w:w w:val="103"/>
          <w:szCs w:val="24"/>
          <w:lang w:val="ru-RU"/>
        </w:rPr>
        <w:t>настоящим в соответствии с</w:t>
      </w:r>
      <w:r w:rsidR="009C3FF5" w:rsidRPr="00FD7D59">
        <w:rPr>
          <w:rFonts w:ascii="Times New Roman" w:hAnsi="Times New Roman"/>
          <w:color w:val="000000"/>
          <w:w w:val="103"/>
          <w:szCs w:val="24"/>
          <w:lang w:val="ru-RU"/>
        </w:rPr>
        <w:t xml:space="preserve"> пунктом </w:t>
      </w:r>
      <w:r w:rsidRPr="00FD7D59">
        <w:rPr>
          <w:rFonts w:ascii="Times New Roman" w:hAnsi="Times New Roman"/>
          <w:color w:val="000000"/>
          <w:w w:val="103"/>
          <w:szCs w:val="24"/>
          <w:lang w:val="ru-RU"/>
        </w:rPr>
        <w:t xml:space="preserve">1.4.1 Правил </w:t>
      </w:r>
      <w:r w:rsidR="009C3FF5" w:rsidRPr="00FD7D59">
        <w:rPr>
          <w:rFonts w:ascii="Times New Roman" w:hAnsi="Times New Roman"/>
          <w:color w:val="000000"/>
          <w:w w:val="103"/>
          <w:szCs w:val="24"/>
          <w:lang w:val="ru-RU"/>
        </w:rPr>
        <w:t xml:space="preserve">вида спорта «биатлон» </w:t>
      </w:r>
      <w:r w:rsidRPr="00FD7D59">
        <w:rPr>
          <w:rFonts w:ascii="Times New Roman" w:hAnsi="Times New Roman"/>
          <w:color w:val="000000"/>
          <w:w w:val="103"/>
          <w:szCs w:val="24"/>
          <w:lang w:val="ru-RU"/>
        </w:rPr>
        <w:t xml:space="preserve">и соглашаюсь признавать и соблюдать </w:t>
      </w:r>
      <w:r w:rsidR="009C3FF5" w:rsidRPr="00FD7D59">
        <w:rPr>
          <w:rFonts w:ascii="Times New Roman" w:hAnsi="Times New Roman"/>
          <w:color w:val="000000"/>
          <w:w w:val="103"/>
          <w:szCs w:val="24"/>
          <w:lang w:val="ru-RU"/>
        </w:rPr>
        <w:t xml:space="preserve">Правила вида спорта «биатлон», </w:t>
      </w:r>
      <w:r w:rsidR="0062241E" w:rsidRPr="00FD7D59">
        <w:rPr>
          <w:rFonts w:ascii="Times New Roman" w:hAnsi="Times New Roman"/>
          <w:color w:val="000000"/>
          <w:w w:val="103"/>
          <w:szCs w:val="24"/>
          <w:lang w:val="ru-RU"/>
        </w:rPr>
        <w:t xml:space="preserve">разработанные </w:t>
      </w:r>
      <w:r w:rsidR="009C3FF5" w:rsidRPr="00FD7D59">
        <w:rPr>
          <w:rFonts w:ascii="Times New Roman" w:hAnsi="Times New Roman"/>
          <w:color w:val="000000"/>
          <w:w w:val="103"/>
          <w:szCs w:val="24"/>
          <w:lang w:val="ru-RU"/>
        </w:rPr>
        <w:t xml:space="preserve">  ООО ФБ «Союз биатлонистов России» (СБР) </w:t>
      </w:r>
      <w:r w:rsidR="0034186D" w:rsidRPr="00FD7D59">
        <w:rPr>
          <w:rFonts w:ascii="Times New Roman" w:hAnsi="Times New Roman"/>
          <w:color w:val="000000"/>
          <w:w w:val="103"/>
          <w:szCs w:val="24"/>
          <w:lang w:val="ru-RU"/>
        </w:rPr>
        <w:t xml:space="preserve">(далее – Федерация) </w:t>
      </w:r>
      <w:r w:rsidR="009C3FF5" w:rsidRPr="00FD7D59">
        <w:rPr>
          <w:rFonts w:ascii="Times New Roman" w:hAnsi="Times New Roman"/>
          <w:color w:val="000000"/>
          <w:w w:val="103"/>
          <w:szCs w:val="24"/>
          <w:lang w:val="ru-RU"/>
        </w:rPr>
        <w:t>и</w:t>
      </w:r>
      <w:r w:rsidR="0062241E" w:rsidRPr="00FD7D59">
        <w:rPr>
          <w:rFonts w:ascii="Times New Roman" w:hAnsi="Times New Roman"/>
          <w:color w:val="000000"/>
          <w:w w:val="103"/>
          <w:szCs w:val="24"/>
          <w:lang w:val="ru-RU"/>
        </w:rPr>
        <w:t xml:space="preserve"> утвержденные Минспортом России</w:t>
      </w:r>
      <w:r w:rsidR="009F7BD4" w:rsidRPr="00FD7D59">
        <w:rPr>
          <w:rFonts w:ascii="Times New Roman" w:hAnsi="Times New Roman"/>
          <w:color w:val="000000"/>
          <w:w w:val="103"/>
          <w:szCs w:val="24"/>
          <w:lang w:val="ru-RU"/>
        </w:rPr>
        <w:t>, инструкции МВД России по обращению с оружием и патронами</w:t>
      </w:r>
    </w:p>
    <w:p w:rsidR="00C64701" w:rsidRPr="00FD7D59" w:rsidRDefault="00C64701" w:rsidP="006F13FC">
      <w:pPr>
        <w:autoSpaceDE w:val="0"/>
        <w:autoSpaceDN w:val="0"/>
        <w:adjustRightInd w:val="0"/>
        <w:jc w:val="both"/>
        <w:rPr>
          <w:rFonts w:ascii="Times New Roman" w:hAnsi="Times New Roman"/>
          <w:color w:val="000000"/>
          <w:w w:val="103"/>
          <w:szCs w:val="24"/>
          <w:lang w:val="ru-RU"/>
        </w:rPr>
      </w:pPr>
    </w:p>
    <w:p w:rsidR="0062241E" w:rsidRDefault="00C64701" w:rsidP="006F13FC">
      <w:pPr>
        <w:autoSpaceDE w:val="0"/>
        <w:autoSpaceDN w:val="0"/>
        <w:adjustRightInd w:val="0"/>
        <w:jc w:val="both"/>
        <w:rPr>
          <w:rFonts w:ascii="Times New Roman" w:hAnsi="Times New Roman"/>
          <w:color w:val="000000"/>
          <w:w w:val="103"/>
          <w:szCs w:val="24"/>
          <w:lang w:val="ru-RU"/>
        </w:rPr>
      </w:pPr>
      <w:r w:rsidRPr="00FD7D59">
        <w:rPr>
          <w:rFonts w:ascii="Times New Roman" w:hAnsi="Times New Roman"/>
          <w:color w:val="000000"/>
          <w:w w:val="103"/>
          <w:szCs w:val="24"/>
          <w:lang w:val="ru-RU"/>
        </w:rPr>
        <w:t xml:space="preserve">Я, нижеподписавшийся, заявляю, что получил данные </w:t>
      </w:r>
      <w:r w:rsidR="009F7BD4" w:rsidRPr="00FD7D59">
        <w:rPr>
          <w:rFonts w:ascii="Times New Roman" w:hAnsi="Times New Roman"/>
          <w:color w:val="000000"/>
          <w:w w:val="103"/>
          <w:szCs w:val="24"/>
          <w:lang w:val="ru-RU"/>
        </w:rPr>
        <w:t xml:space="preserve">Правила </w:t>
      </w:r>
      <w:r w:rsidR="0062241E" w:rsidRPr="00FD7D59">
        <w:rPr>
          <w:rFonts w:ascii="Times New Roman" w:hAnsi="Times New Roman"/>
          <w:color w:val="000000"/>
          <w:w w:val="103"/>
          <w:szCs w:val="24"/>
          <w:lang w:val="ru-RU"/>
        </w:rPr>
        <w:t>вида спорта «биатлон»</w:t>
      </w:r>
      <w:r w:rsidR="009F7BD4" w:rsidRPr="00FD7D59">
        <w:rPr>
          <w:rFonts w:ascii="Times New Roman" w:hAnsi="Times New Roman"/>
          <w:color w:val="000000"/>
          <w:w w:val="103"/>
          <w:szCs w:val="24"/>
          <w:lang w:val="ru-RU"/>
        </w:rPr>
        <w:t xml:space="preserve"> и инструкции МВД России по обращению с оружием и патронами </w:t>
      </w:r>
      <w:r w:rsidR="0062241E" w:rsidRPr="00FD7D59">
        <w:rPr>
          <w:rFonts w:ascii="Times New Roman" w:hAnsi="Times New Roman"/>
          <w:color w:val="000000"/>
          <w:w w:val="103"/>
          <w:szCs w:val="24"/>
          <w:lang w:val="ru-RU"/>
        </w:rPr>
        <w:t xml:space="preserve"> </w:t>
      </w:r>
      <w:r w:rsidRPr="00FD7D59">
        <w:rPr>
          <w:rFonts w:ascii="Times New Roman" w:hAnsi="Times New Roman"/>
          <w:color w:val="000000"/>
          <w:w w:val="103"/>
          <w:szCs w:val="24"/>
          <w:lang w:val="ru-RU"/>
        </w:rPr>
        <w:t xml:space="preserve">от моей </w:t>
      </w:r>
      <w:r w:rsidR="0062241E" w:rsidRPr="00FD7D59">
        <w:rPr>
          <w:rFonts w:ascii="Times New Roman" w:hAnsi="Times New Roman"/>
          <w:color w:val="000000"/>
          <w:w w:val="103"/>
          <w:szCs w:val="24"/>
          <w:lang w:val="ru-RU"/>
        </w:rPr>
        <w:t xml:space="preserve">региональной </w:t>
      </w:r>
      <w:r w:rsidRPr="00FD7D59">
        <w:rPr>
          <w:rFonts w:ascii="Times New Roman" w:hAnsi="Times New Roman"/>
          <w:color w:val="000000"/>
          <w:w w:val="103"/>
          <w:szCs w:val="24"/>
          <w:lang w:val="ru-RU"/>
        </w:rPr>
        <w:t>федерации</w:t>
      </w:r>
      <w:r w:rsidR="009F7BD4" w:rsidRPr="00FD7D59">
        <w:rPr>
          <w:rFonts w:ascii="Times New Roman" w:hAnsi="Times New Roman"/>
          <w:color w:val="000000"/>
          <w:w w:val="103"/>
          <w:szCs w:val="24"/>
          <w:lang w:val="ru-RU"/>
        </w:rPr>
        <w:t xml:space="preserve"> биатлона</w:t>
      </w:r>
      <w:r w:rsidR="0062241E" w:rsidRPr="00FD7D59">
        <w:rPr>
          <w:rFonts w:ascii="Times New Roman" w:hAnsi="Times New Roman"/>
          <w:color w:val="000000"/>
          <w:w w:val="103"/>
          <w:szCs w:val="24"/>
          <w:lang w:val="ru-RU"/>
        </w:rPr>
        <w:t xml:space="preserve"> _______</w:t>
      </w:r>
      <w:r w:rsidR="009F7BD4" w:rsidRPr="00FD7D59">
        <w:rPr>
          <w:rFonts w:ascii="Times New Roman" w:hAnsi="Times New Roman"/>
          <w:color w:val="000000"/>
          <w:w w:val="103"/>
          <w:szCs w:val="24"/>
          <w:lang w:val="ru-RU"/>
        </w:rPr>
        <w:t>______________________________  (</w:t>
      </w:r>
      <w:r w:rsidR="009F7BD4" w:rsidRPr="00FD7D59">
        <w:rPr>
          <w:rFonts w:ascii="Times New Roman" w:hAnsi="Times New Roman"/>
          <w:i/>
          <w:color w:val="000000"/>
          <w:w w:val="103"/>
          <w:szCs w:val="24"/>
          <w:lang w:val="ru-RU"/>
        </w:rPr>
        <w:t>наименование региональной федерации биатлона</w:t>
      </w:r>
      <w:r w:rsidR="009F7BD4" w:rsidRPr="00FD7D59">
        <w:rPr>
          <w:rFonts w:ascii="Times New Roman" w:hAnsi="Times New Roman"/>
          <w:color w:val="000000"/>
          <w:w w:val="103"/>
          <w:szCs w:val="24"/>
          <w:lang w:val="ru-RU"/>
        </w:rPr>
        <w:t>) и ознакомился с такими Правилами и инструкциями.</w:t>
      </w:r>
      <w:r w:rsidR="009F7BD4">
        <w:rPr>
          <w:rFonts w:ascii="Times New Roman" w:hAnsi="Times New Roman"/>
          <w:color w:val="000000"/>
          <w:w w:val="103"/>
          <w:szCs w:val="24"/>
          <w:lang w:val="ru-RU"/>
        </w:rPr>
        <w:t xml:space="preserve"> </w:t>
      </w:r>
    </w:p>
    <w:p w:rsidR="009F7BD4" w:rsidRDefault="009F7BD4" w:rsidP="00C64701">
      <w:pPr>
        <w:autoSpaceDE w:val="0"/>
        <w:autoSpaceDN w:val="0"/>
        <w:adjustRightInd w:val="0"/>
        <w:rPr>
          <w:rFonts w:ascii="Times New Roman" w:hAnsi="Times New Roman"/>
          <w:color w:val="000000"/>
          <w:w w:val="103"/>
          <w:szCs w:val="24"/>
          <w:lang w:val="ru-RU"/>
        </w:rPr>
      </w:pPr>
    </w:p>
    <w:p w:rsidR="00C64701" w:rsidRPr="00491777" w:rsidRDefault="00C64701" w:rsidP="0034186D">
      <w:pPr>
        <w:autoSpaceDE w:val="0"/>
        <w:autoSpaceDN w:val="0"/>
        <w:adjustRightInd w:val="0"/>
        <w:jc w:val="both"/>
        <w:rPr>
          <w:rFonts w:ascii="Times New Roman" w:hAnsi="Times New Roman"/>
          <w:color w:val="000000"/>
          <w:w w:val="103"/>
          <w:szCs w:val="24"/>
          <w:lang w:val="ru-RU"/>
        </w:rPr>
      </w:pPr>
      <w:r w:rsidRPr="00491777">
        <w:rPr>
          <w:rFonts w:ascii="Times New Roman" w:hAnsi="Times New Roman"/>
          <w:color w:val="000000"/>
          <w:w w:val="103"/>
          <w:szCs w:val="24"/>
          <w:lang w:val="ru-RU"/>
        </w:rPr>
        <w:t>Я обязан самостоятельно заботиться</w:t>
      </w:r>
      <w:r w:rsidR="009F7BD4" w:rsidRPr="00491777">
        <w:rPr>
          <w:rFonts w:ascii="Times New Roman" w:hAnsi="Times New Roman"/>
          <w:color w:val="000000"/>
          <w:w w:val="103"/>
          <w:szCs w:val="24"/>
          <w:lang w:val="ru-RU"/>
        </w:rPr>
        <w:t xml:space="preserve"> </w:t>
      </w:r>
      <w:r w:rsidRPr="00491777">
        <w:rPr>
          <w:rFonts w:ascii="Times New Roman" w:hAnsi="Times New Roman"/>
          <w:color w:val="000000"/>
          <w:w w:val="103"/>
          <w:szCs w:val="24"/>
          <w:lang w:val="ru-RU"/>
        </w:rPr>
        <w:t>о получении информации относительно любых поправок к данным Правилам</w:t>
      </w:r>
      <w:r w:rsidR="0034186D" w:rsidRPr="00491777">
        <w:rPr>
          <w:rFonts w:ascii="Times New Roman" w:hAnsi="Times New Roman"/>
          <w:color w:val="000000"/>
          <w:w w:val="103"/>
          <w:szCs w:val="24"/>
          <w:lang w:val="ru-RU"/>
        </w:rPr>
        <w:t xml:space="preserve"> и инструкциям</w:t>
      </w:r>
      <w:r w:rsidR="009F7BD4" w:rsidRPr="00491777">
        <w:rPr>
          <w:rFonts w:ascii="Times New Roman" w:hAnsi="Times New Roman"/>
          <w:color w:val="000000"/>
          <w:w w:val="103"/>
          <w:szCs w:val="24"/>
          <w:lang w:val="ru-RU"/>
        </w:rPr>
        <w:t>.</w:t>
      </w:r>
      <w:r w:rsidRPr="00491777">
        <w:rPr>
          <w:rFonts w:ascii="Times New Roman" w:hAnsi="Times New Roman"/>
          <w:color w:val="000000"/>
          <w:w w:val="103"/>
          <w:szCs w:val="24"/>
          <w:lang w:val="ru-RU"/>
        </w:rPr>
        <w:t xml:space="preserve"> Я, нижеподписавшийся, заявляю, что</w:t>
      </w:r>
      <w:r w:rsidRPr="00C64701">
        <w:rPr>
          <w:rFonts w:ascii="Times New Roman" w:hAnsi="Times New Roman"/>
          <w:color w:val="000000"/>
          <w:w w:val="103"/>
          <w:szCs w:val="24"/>
          <w:lang w:val="ru-RU"/>
        </w:rPr>
        <w:t xml:space="preserve"> </w:t>
      </w:r>
      <w:r w:rsidRPr="00491777">
        <w:rPr>
          <w:rFonts w:ascii="Times New Roman" w:hAnsi="Times New Roman"/>
          <w:color w:val="000000"/>
          <w:w w:val="103"/>
          <w:szCs w:val="24"/>
          <w:lang w:val="ru-RU"/>
        </w:rPr>
        <w:t xml:space="preserve">застрахован </w:t>
      </w:r>
      <w:r w:rsidRPr="00491777">
        <w:rPr>
          <w:rFonts w:ascii="Times New Roman" w:hAnsi="Times New Roman"/>
          <w:w w:val="103"/>
          <w:szCs w:val="24"/>
          <w:lang w:val="ru-RU"/>
        </w:rPr>
        <w:t>на случай</w:t>
      </w:r>
      <w:r w:rsidR="009F7BD4" w:rsidRPr="00491777">
        <w:rPr>
          <w:rFonts w:ascii="Times New Roman" w:hAnsi="Times New Roman"/>
          <w:w w:val="103"/>
          <w:szCs w:val="24"/>
          <w:lang w:val="ru-RU"/>
        </w:rPr>
        <w:t xml:space="preserve"> </w:t>
      </w:r>
      <w:r w:rsidRPr="00491777">
        <w:rPr>
          <w:rFonts w:ascii="Times New Roman" w:hAnsi="Times New Roman"/>
          <w:w w:val="103"/>
          <w:szCs w:val="24"/>
          <w:lang w:val="ru-RU"/>
        </w:rPr>
        <w:t>болезни</w:t>
      </w:r>
      <w:r w:rsidRPr="00491777">
        <w:rPr>
          <w:rFonts w:ascii="Times New Roman" w:hAnsi="Times New Roman"/>
          <w:color w:val="000000"/>
          <w:w w:val="103"/>
          <w:szCs w:val="24"/>
          <w:lang w:val="ru-RU"/>
        </w:rPr>
        <w:t>, от несчастного случая и нанесения ущерба третьим лицам</w:t>
      </w:r>
      <w:r w:rsidR="0034186D" w:rsidRPr="00491777">
        <w:rPr>
          <w:rFonts w:ascii="Times New Roman" w:hAnsi="Times New Roman"/>
          <w:color w:val="000000"/>
          <w:w w:val="103"/>
          <w:szCs w:val="24"/>
          <w:lang w:val="ru-RU"/>
        </w:rPr>
        <w:t>, что имею необходимую подготовку, официальный медицинский допуск для участия в соревнованиях.</w:t>
      </w:r>
    </w:p>
    <w:p w:rsidR="0034186D" w:rsidRPr="00491777" w:rsidRDefault="00C64701" w:rsidP="0034186D">
      <w:pPr>
        <w:jc w:val="both"/>
        <w:rPr>
          <w:rFonts w:ascii="Arial" w:hAnsi="Arial" w:cs="Arial"/>
          <w:sz w:val="22"/>
          <w:szCs w:val="22"/>
          <w:lang w:val="ru-RU"/>
        </w:rPr>
      </w:pPr>
      <w:r w:rsidRPr="00491777">
        <w:rPr>
          <w:rFonts w:ascii="Times New Roman" w:hAnsi="Times New Roman"/>
          <w:color w:val="000000"/>
          <w:w w:val="103"/>
          <w:szCs w:val="24"/>
          <w:lang w:val="ru-RU"/>
        </w:rPr>
        <w:t>Я, нижеподписавшийся, также заявляю, что предъявил действительные</w:t>
      </w:r>
      <w:r w:rsidR="009F7BD4" w:rsidRPr="00491777">
        <w:rPr>
          <w:rFonts w:ascii="Times New Roman" w:hAnsi="Times New Roman"/>
          <w:color w:val="000000"/>
          <w:w w:val="103"/>
          <w:szCs w:val="24"/>
          <w:lang w:val="ru-RU"/>
        </w:rPr>
        <w:t xml:space="preserve"> </w:t>
      </w:r>
      <w:r w:rsidRPr="00491777">
        <w:rPr>
          <w:rFonts w:ascii="Times New Roman" w:hAnsi="Times New Roman"/>
          <w:color w:val="000000"/>
          <w:w w:val="103"/>
          <w:szCs w:val="24"/>
          <w:lang w:val="ru-RU"/>
        </w:rPr>
        <w:t xml:space="preserve">документы для удостоверения личности. </w:t>
      </w:r>
    </w:p>
    <w:p w:rsidR="00C64701" w:rsidRPr="007C2002" w:rsidRDefault="00C64701" w:rsidP="009F7BD4">
      <w:pPr>
        <w:autoSpaceDE w:val="0"/>
        <w:autoSpaceDN w:val="0"/>
        <w:adjustRightInd w:val="0"/>
        <w:jc w:val="both"/>
        <w:rPr>
          <w:rFonts w:ascii="Times New Roman" w:hAnsi="Times New Roman"/>
          <w:color w:val="000000"/>
          <w:w w:val="103"/>
          <w:szCs w:val="24"/>
          <w:highlight w:val="yellow"/>
          <w:lang w:val="ru-RU"/>
        </w:rPr>
      </w:pPr>
    </w:p>
    <w:p w:rsidR="009F7BD4" w:rsidRPr="00491777" w:rsidRDefault="00C64701" w:rsidP="009F7BD4">
      <w:pPr>
        <w:autoSpaceDE w:val="0"/>
        <w:autoSpaceDN w:val="0"/>
        <w:adjustRightInd w:val="0"/>
        <w:jc w:val="both"/>
        <w:rPr>
          <w:rFonts w:ascii="Times New Roman" w:hAnsi="Times New Roman"/>
          <w:color w:val="000000"/>
          <w:w w:val="103"/>
          <w:szCs w:val="24"/>
          <w:lang w:val="ru-RU"/>
        </w:rPr>
      </w:pPr>
      <w:r w:rsidRPr="00491777">
        <w:rPr>
          <w:rFonts w:ascii="Times New Roman" w:hAnsi="Times New Roman"/>
          <w:color w:val="000000"/>
          <w:w w:val="103"/>
          <w:szCs w:val="24"/>
          <w:lang w:val="ru-RU"/>
        </w:rPr>
        <w:t xml:space="preserve">Подписанием данной </w:t>
      </w:r>
      <w:r w:rsidR="009F7BD4" w:rsidRPr="00491777">
        <w:rPr>
          <w:rFonts w:ascii="Times New Roman" w:hAnsi="Times New Roman"/>
          <w:color w:val="000000"/>
          <w:w w:val="103"/>
          <w:szCs w:val="24"/>
          <w:lang w:val="ru-RU"/>
        </w:rPr>
        <w:t>Д</w:t>
      </w:r>
      <w:r w:rsidRPr="00491777">
        <w:rPr>
          <w:rFonts w:ascii="Times New Roman" w:hAnsi="Times New Roman"/>
          <w:color w:val="000000"/>
          <w:w w:val="103"/>
          <w:szCs w:val="24"/>
          <w:lang w:val="ru-RU"/>
        </w:rPr>
        <w:t>екларации Вы, нижеподписавшийся, допускаетесь к</w:t>
      </w:r>
      <w:r w:rsidR="009F7BD4" w:rsidRPr="00491777">
        <w:rPr>
          <w:rFonts w:ascii="Times New Roman" w:hAnsi="Times New Roman"/>
          <w:color w:val="000000"/>
          <w:w w:val="103"/>
          <w:szCs w:val="24"/>
          <w:lang w:val="ru-RU"/>
        </w:rPr>
        <w:t xml:space="preserve"> </w:t>
      </w:r>
      <w:r w:rsidRPr="00491777">
        <w:rPr>
          <w:rFonts w:ascii="Times New Roman" w:hAnsi="Times New Roman"/>
          <w:color w:val="000000"/>
          <w:w w:val="103"/>
          <w:szCs w:val="24"/>
          <w:lang w:val="ru-RU"/>
        </w:rPr>
        <w:t xml:space="preserve">стартам на всех </w:t>
      </w:r>
      <w:r w:rsidR="0034186D" w:rsidRPr="00491777">
        <w:rPr>
          <w:rFonts w:ascii="Times New Roman" w:hAnsi="Times New Roman"/>
          <w:color w:val="000000"/>
          <w:w w:val="103"/>
          <w:szCs w:val="24"/>
          <w:lang w:val="ru-RU"/>
        </w:rPr>
        <w:t>соревнованиях Федерации</w:t>
      </w:r>
      <w:r w:rsidR="0034186D" w:rsidRPr="00491777">
        <w:rPr>
          <w:rFonts w:ascii="Arial" w:hAnsi="Arial" w:cs="Arial"/>
          <w:sz w:val="22"/>
          <w:szCs w:val="22"/>
          <w:lang w:val="ru-RU"/>
        </w:rPr>
        <w:t xml:space="preserve"> </w:t>
      </w:r>
      <w:r w:rsidR="0034186D" w:rsidRPr="00491777">
        <w:rPr>
          <w:rFonts w:ascii="Times New Roman" w:hAnsi="Times New Roman"/>
          <w:color w:val="000000"/>
          <w:w w:val="103"/>
          <w:szCs w:val="24"/>
          <w:lang w:val="ru-RU"/>
        </w:rPr>
        <w:t>по заявке региональных федераций биатлона</w:t>
      </w:r>
      <w:r w:rsidRPr="00491777">
        <w:rPr>
          <w:rFonts w:ascii="Times New Roman" w:hAnsi="Times New Roman"/>
          <w:color w:val="000000"/>
          <w:w w:val="103"/>
          <w:szCs w:val="24"/>
          <w:lang w:val="ru-RU"/>
        </w:rPr>
        <w:t>, если Вы отвечаете условиям допуска,</w:t>
      </w:r>
      <w:r w:rsidR="009F7BD4" w:rsidRPr="00491777">
        <w:rPr>
          <w:rFonts w:ascii="Times New Roman" w:hAnsi="Times New Roman"/>
          <w:color w:val="000000"/>
          <w:w w:val="103"/>
          <w:szCs w:val="24"/>
          <w:lang w:val="ru-RU"/>
        </w:rPr>
        <w:t xml:space="preserve"> </w:t>
      </w:r>
      <w:r w:rsidRPr="00491777">
        <w:rPr>
          <w:rFonts w:ascii="Times New Roman" w:hAnsi="Times New Roman"/>
          <w:color w:val="000000"/>
          <w:w w:val="103"/>
          <w:szCs w:val="24"/>
          <w:lang w:val="ru-RU"/>
        </w:rPr>
        <w:t xml:space="preserve">указанным в Правилах </w:t>
      </w:r>
      <w:r w:rsidR="0034186D" w:rsidRPr="00491777">
        <w:rPr>
          <w:rFonts w:ascii="Times New Roman" w:hAnsi="Times New Roman"/>
          <w:color w:val="000000"/>
          <w:w w:val="103"/>
          <w:szCs w:val="24"/>
          <w:lang w:val="ru-RU"/>
        </w:rPr>
        <w:t>видах спорта «биатлон».</w:t>
      </w:r>
    </w:p>
    <w:p w:rsidR="009F7BD4" w:rsidRPr="00491777" w:rsidRDefault="009F7BD4" w:rsidP="009F7BD4">
      <w:pPr>
        <w:autoSpaceDE w:val="0"/>
        <w:autoSpaceDN w:val="0"/>
        <w:adjustRightInd w:val="0"/>
        <w:jc w:val="both"/>
        <w:rPr>
          <w:rFonts w:ascii="Times New Roman" w:hAnsi="Times New Roman"/>
          <w:color w:val="000000"/>
          <w:w w:val="103"/>
          <w:szCs w:val="24"/>
          <w:lang w:val="ru-RU"/>
        </w:rPr>
      </w:pPr>
    </w:p>
    <w:p w:rsidR="0034186D" w:rsidRPr="00491777" w:rsidRDefault="0034186D" w:rsidP="0034186D">
      <w:pPr>
        <w:jc w:val="center"/>
        <w:rPr>
          <w:rFonts w:ascii="Times New Roman" w:hAnsi="Times New Roman"/>
          <w:b/>
          <w:i/>
          <w:szCs w:val="24"/>
          <w:lang w:val="ru-RU"/>
        </w:rPr>
      </w:pPr>
    </w:p>
    <w:p w:rsidR="00C64701" w:rsidRPr="00491777" w:rsidRDefault="00C64701" w:rsidP="0034186D">
      <w:pPr>
        <w:autoSpaceDE w:val="0"/>
        <w:autoSpaceDN w:val="0"/>
        <w:adjustRightInd w:val="0"/>
        <w:jc w:val="both"/>
        <w:rPr>
          <w:rFonts w:ascii="Times New Roman" w:hAnsi="Times New Roman"/>
          <w:color w:val="000000"/>
          <w:w w:val="103"/>
          <w:szCs w:val="24"/>
          <w:lang w:val="ru-RU"/>
        </w:rPr>
      </w:pPr>
      <w:r w:rsidRPr="00491777">
        <w:rPr>
          <w:rFonts w:ascii="Times New Roman" w:hAnsi="Times New Roman"/>
          <w:color w:val="000000"/>
          <w:w w:val="103"/>
          <w:szCs w:val="24"/>
          <w:lang w:val="ru-RU"/>
        </w:rPr>
        <w:t>Данная декларация действительна до тех пор, пока не будет отозвана</w:t>
      </w:r>
      <w:r w:rsidR="0034186D" w:rsidRPr="00491777">
        <w:rPr>
          <w:rFonts w:ascii="Times New Roman" w:hAnsi="Times New Roman"/>
          <w:color w:val="000000"/>
          <w:w w:val="103"/>
          <w:szCs w:val="24"/>
          <w:lang w:val="ru-RU"/>
        </w:rPr>
        <w:t xml:space="preserve"> </w:t>
      </w:r>
      <w:r w:rsidRPr="00491777">
        <w:rPr>
          <w:rFonts w:ascii="Times New Roman" w:hAnsi="Times New Roman"/>
          <w:color w:val="000000"/>
          <w:w w:val="103"/>
          <w:szCs w:val="24"/>
          <w:lang w:val="ru-RU"/>
        </w:rPr>
        <w:t>нижеподписавшимся.</w:t>
      </w:r>
    </w:p>
    <w:p w:rsidR="009F7BD4" w:rsidRPr="00491777" w:rsidRDefault="009F7BD4" w:rsidP="00C64701">
      <w:pPr>
        <w:autoSpaceDE w:val="0"/>
        <w:autoSpaceDN w:val="0"/>
        <w:adjustRightInd w:val="0"/>
        <w:rPr>
          <w:rFonts w:ascii="Times New Roman" w:hAnsi="Times New Roman"/>
          <w:color w:val="000000"/>
          <w:w w:val="103"/>
          <w:szCs w:val="24"/>
          <w:lang w:val="ru-RU"/>
        </w:rPr>
      </w:pPr>
    </w:p>
    <w:p w:rsidR="009F7BD4" w:rsidRPr="00491777" w:rsidRDefault="009F7BD4" w:rsidP="00C64701">
      <w:pPr>
        <w:autoSpaceDE w:val="0"/>
        <w:autoSpaceDN w:val="0"/>
        <w:adjustRightInd w:val="0"/>
        <w:rPr>
          <w:rFonts w:ascii="Times New Roman" w:hAnsi="Times New Roman"/>
          <w:color w:val="000000"/>
          <w:w w:val="103"/>
          <w:szCs w:val="24"/>
          <w:lang w:val="ru-RU"/>
        </w:rPr>
      </w:pPr>
      <w:r w:rsidRPr="00491777">
        <w:rPr>
          <w:rFonts w:ascii="Times New Roman" w:hAnsi="Times New Roman"/>
          <w:color w:val="000000"/>
          <w:w w:val="103"/>
          <w:szCs w:val="24"/>
          <w:lang w:val="ru-RU"/>
        </w:rPr>
        <w:t>_____________________________________________</w:t>
      </w:r>
    </w:p>
    <w:p w:rsidR="009F7BD4" w:rsidRPr="00491777" w:rsidRDefault="00C64701" w:rsidP="00C64701">
      <w:pPr>
        <w:autoSpaceDE w:val="0"/>
        <w:autoSpaceDN w:val="0"/>
        <w:adjustRightInd w:val="0"/>
        <w:rPr>
          <w:rFonts w:ascii="Times New Roman" w:hAnsi="Times New Roman"/>
          <w:color w:val="000000"/>
          <w:w w:val="103"/>
          <w:szCs w:val="24"/>
          <w:lang w:val="ru-RU"/>
        </w:rPr>
      </w:pPr>
      <w:r w:rsidRPr="00491777">
        <w:rPr>
          <w:rFonts w:ascii="Times New Roman" w:hAnsi="Times New Roman"/>
          <w:color w:val="000000"/>
          <w:w w:val="103"/>
          <w:szCs w:val="24"/>
          <w:lang w:val="ru-RU"/>
        </w:rPr>
        <w:t xml:space="preserve">Место, дата </w:t>
      </w:r>
    </w:p>
    <w:p w:rsidR="009F7BD4" w:rsidRPr="00491777" w:rsidRDefault="009F7BD4" w:rsidP="00C64701">
      <w:pPr>
        <w:autoSpaceDE w:val="0"/>
        <w:autoSpaceDN w:val="0"/>
        <w:adjustRightInd w:val="0"/>
        <w:rPr>
          <w:rFonts w:ascii="Times New Roman" w:hAnsi="Times New Roman"/>
          <w:color w:val="000000"/>
          <w:w w:val="103"/>
          <w:szCs w:val="24"/>
          <w:lang w:val="ru-RU"/>
        </w:rPr>
      </w:pPr>
    </w:p>
    <w:p w:rsidR="009F7BD4" w:rsidRPr="00491777" w:rsidRDefault="009F7BD4" w:rsidP="00C64701">
      <w:pPr>
        <w:autoSpaceDE w:val="0"/>
        <w:autoSpaceDN w:val="0"/>
        <w:adjustRightInd w:val="0"/>
        <w:rPr>
          <w:rFonts w:ascii="Times New Roman" w:hAnsi="Times New Roman"/>
          <w:color w:val="000000"/>
          <w:w w:val="103"/>
          <w:szCs w:val="24"/>
          <w:lang w:val="ru-RU"/>
        </w:rPr>
      </w:pPr>
      <w:r w:rsidRPr="00491777">
        <w:rPr>
          <w:rFonts w:ascii="Times New Roman" w:hAnsi="Times New Roman"/>
          <w:color w:val="000000"/>
          <w:w w:val="103"/>
          <w:szCs w:val="24"/>
          <w:lang w:val="ru-RU"/>
        </w:rPr>
        <w:t>______________________________________________</w:t>
      </w:r>
    </w:p>
    <w:p w:rsidR="00C64701" w:rsidRPr="00491777" w:rsidRDefault="00C64701" w:rsidP="00C64701">
      <w:pPr>
        <w:autoSpaceDE w:val="0"/>
        <w:autoSpaceDN w:val="0"/>
        <w:adjustRightInd w:val="0"/>
        <w:rPr>
          <w:rFonts w:ascii="Times New Roman" w:hAnsi="Times New Roman"/>
          <w:color w:val="000000"/>
          <w:w w:val="103"/>
          <w:szCs w:val="24"/>
          <w:lang w:val="ru-RU"/>
        </w:rPr>
      </w:pPr>
      <w:r w:rsidRPr="00491777">
        <w:rPr>
          <w:rFonts w:ascii="Times New Roman" w:hAnsi="Times New Roman"/>
          <w:color w:val="000000"/>
          <w:w w:val="103"/>
          <w:szCs w:val="24"/>
          <w:lang w:val="ru-RU"/>
        </w:rPr>
        <w:t>Подпись</w:t>
      </w:r>
    </w:p>
    <w:p w:rsidR="009F7BD4" w:rsidRPr="00491777" w:rsidRDefault="009F7BD4" w:rsidP="00C64701">
      <w:pPr>
        <w:autoSpaceDE w:val="0"/>
        <w:autoSpaceDN w:val="0"/>
        <w:adjustRightInd w:val="0"/>
        <w:rPr>
          <w:rFonts w:ascii="Times New Roman" w:hAnsi="Times New Roman"/>
          <w:color w:val="000000"/>
          <w:w w:val="103"/>
          <w:szCs w:val="24"/>
          <w:lang w:val="ru-RU"/>
        </w:rPr>
      </w:pPr>
    </w:p>
    <w:p w:rsidR="009F7BD4" w:rsidRPr="00491777" w:rsidRDefault="009F7BD4" w:rsidP="00C64701">
      <w:pPr>
        <w:autoSpaceDE w:val="0"/>
        <w:autoSpaceDN w:val="0"/>
        <w:adjustRightInd w:val="0"/>
        <w:rPr>
          <w:rFonts w:ascii="Times New Roman" w:hAnsi="Times New Roman"/>
          <w:color w:val="000000"/>
          <w:w w:val="103"/>
          <w:szCs w:val="24"/>
          <w:lang w:val="ru-RU"/>
        </w:rPr>
      </w:pPr>
      <w:r w:rsidRPr="00491777">
        <w:rPr>
          <w:rFonts w:ascii="Times New Roman" w:hAnsi="Times New Roman"/>
          <w:color w:val="000000"/>
          <w:w w:val="103"/>
          <w:szCs w:val="24"/>
          <w:lang w:val="ru-RU"/>
        </w:rPr>
        <w:t>______________________________________________</w:t>
      </w:r>
    </w:p>
    <w:p w:rsidR="00C64701" w:rsidRPr="00491777" w:rsidRDefault="00C64701" w:rsidP="00C64701">
      <w:pPr>
        <w:autoSpaceDE w:val="0"/>
        <w:autoSpaceDN w:val="0"/>
        <w:adjustRightInd w:val="0"/>
        <w:rPr>
          <w:rFonts w:ascii="Times New Roman" w:hAnsi="Times New Roman"/>
          <w:color w:val="000000"/>
          <w:w w:val="103"/>
          <w:szCs w:val="24"/>
          <w:lang w:val="ru-RU"/>
        </w:rPr>
      </w:pPr>
      <w:r w:rsidRPr="00491777">
        <w:rPr>
          <w:rFonts w:ascii="Times New Roman" w:hAnsi="Times New Roman"/>
          <w:color w:val="000000"/>
          <w:w w:val="103"/>
          <w:szCs w:val="24"/>
          <w:lang w:val="ru-RU"/>
        </w:rPr>
        <w:t>(для лиц, не достигших совершеннолетия:</w:t>
      </w:r>
    </w:p>
    <w:p w:rsidR="0049200E" w:rsidRPr="00C64701" w:rsidRDefault="00C64701" w:rsidP="00C64701">
      <w:pPr>
        <w:jc w:val="both"/>
        <w:rPr>
          <w:rFonts w:ascii="Times New Roman" w:hAnsi="Times New Roman"/>
          <w:color w:val="000000"/>
          <w:w w:val="103"/>
          <w:szCs w:val="24"/>
          <w:lang w:val="ru-RU"/>
        </w:rPr>
      </w:pPr>
      <w:r w:rsidRPr="00491777">
        <w:rPr>
          <w:rFonts w:ascii="Times New Roman" w:hAnsi="Times New Roman"/>
          <w:color w:val="000000"/>
          <w:w w:val="103"/>
          <w:szCs w:val="24"/>
          <w:lang w:val="ru-RU"/>
        </w:rPr>
        <w:t>подпись официального опекуна</w:t>
      </w:r>
      <w:r w:rsidR="009F7BD4" w:rsidRPr="00491777">
        <w:rPr>
          <w:rFonts w:ascii="Times New Roman" w:hAnsi="Times New Roman"/>
          <w:color w:val="000000"/>
          <w:w w:val="103"/>
          <w:szCs w:val="24"/>
          <w:lang w:val="ru-RU"/>
        </w:rPr>
        <w:t>)</w:t>
      </w:r>
    </w:p>
    <w:p w:rsidR="0049200E" w:rsidRPr="00C64701" w:rsidRDefault="0049200E" w:rsidP="00537719">
      <w:pPr>
        <w:jc w:val="both"/>
        <w:rPr>
          <w:rFonts w:ascii="Times New Roman" w:hAnsi="Times New Roman"/>
          <w:color w:val="000000"/>
          <w:w w:val="103"/>
          <w:szCs w:val="24"/>
          <w:lang w:val="ru-RU"/>
        </w:rPr>
      </w:pPr>
    </w:p>
    <w:p w:rsidR="000D4D6F" w:rsidRDefault="000D4D6F" w:rsidP="000D4D6F">
      <w:pPr>
        <w:jc w:val="center"/>
        <w:rPr>
          <w:rFonts w:ascii="Times New Roman" w:hAnsi="Times New Roman"/>
          <w:b/>
          <w:i/>
          <w:szCs w:val="24"/>
          <w:lang w:val="ru-RU"/>
        </w:rPr>
      </w:pPr>
      <w:r>
        <w:rPr>
          <w:rFonts w:ascii="Times New Roman" w:hAnsi="Times New Roman"/>
          <w:b/>
          <w:i/>
          <w:szCs w:val="24"/>
          <w:lang w:val="ru-RU"/>
        </w:rPr>
        <w:t xml:space="preserve">Приложение № </w:t>
      </w:r>
      <w:r w:rsidR="00F37CB1">
        <w:rPr>
          <w:rFonts w:ascii="Times New Roman" w:hAnsi="Times New Roman"/>
          <w:b/>
          <w:i/>
          <w:szCs w:val="24"/>
          <w:lang w:val="ru-RU"/>
        </w:rPr>
        <w:t>2</w:t>
      </w:r>
    </w:p>
    <w:p w:rsidR="0049200E" w:rsidRDefault="0049200E" w:rsidP="00537719">
      <w:pPr>
        <w:jc w:val="both"/>
        <w:rPr>
          <w:rFonts w:ascii="Times New Roman" w:hAnsi="Times New Roman"/>
          <w:b/>
          <w:i/>
          <w:szCs w:val="24"/>
          <w:lang w:val="ru-RU"/>
        </w:rPr>
      </w:pPr>
    </w:p>
    <w:p w:rsidR="0049200E" w:rsidRPr="00491777" w:rsidRDefault="000D4D6F" w:rsidP="000D4D6F">
      <w:pPr>
        <w:jc w:val="center"/>
        <w:rPr>
          <w:rFonts w:ascii="Times New Roman" w:hAnsi="Times New Roman"/>
          <w:color w:val="000000"/>
          <w:w w:val="103"/>
          <w:szCs w:val="24"/>
          <w:lang w:val="ru-RU"/>
        </w:rPr>
      </w:pPr>
      <w:r w:rsidRPr="00491777">
        <w:rPr>
          <w:rFonts w:ascii="Times New Roman" w:hAnsi="Times New Roman"/>
          <w:color w:val="000000"/>
          <w:w w:val="103"/>
          <w:szCs w:val="24"/>
          <w:lang w:val="ru-RU"/>
        </w:rPr>
        <w:t xml:space="preserve">Декларация против допинга в спорте </w:t>
      </w:r>
    </w:p>
    <w:p w:rsidR="00642C38" w:rsidRPr="00491777" w:rsidRDefault="00642C38" w:rsidP="00642C38">
      <w:pPr>
        <w:autoSpaceDE w:val="0"/>
        <w:autoSpaceDN w:val="0"/>
        <w:adjustRightInd w:val="0"/>
        <w:ind w:left="4248" w:firstLine="708"/>
        <w:jc w:val="both"/>
        <w:rPr>
          <w:rFonts w:ascii="Times New Roman" w:hAnsi="Times New Roman"/>
          <w:color w:val="FF0000"/>
          <w:w w:val="103"/>
          <w:szCs w:val="24"/>
          <w:lang w:val="ru-RU"/>
        </w:rPr>
      </w:pPr>
    </w:p>
    <w:p w:rsidR="00642C38" w:rsidRPr="00491777" w:rsidRDefault="00642C38" w:rsidP="005963C5">
      <w:pPr>
        <w:jc w:val="both"/>
        <w:rPr>
          <w:rFonts w:ascii="Times New Roman" w:hAnsi="Times New Roman"/>
          <w:color w:val="000000"/>
          <w:w w:val="103"/>
          <w:szCs w:val="24"/>
          <w:lang w:val="ru-RU"/>
        </w:rPr>
      </w:pPr>
      <w:r w:rsidRPr="00491777">
        <w:rPr>
          <w:rFonts w:ascii="Times New Roman" w:hAnsi="Times New Roman"/>
          <w:color w:val="000000"/>
          <w:w w:val="103"/>
          <w:szCs w:val="24"/>
          <w:lang w:val="ru-RU"/>
        </w:rPr>
        <w:t>Я, нижеподписавшийся, прямо заявляю, что я отвергаю любой вид допинга в спорте, что я сам не принимаю никаких допинговых средств и не применяю допинговых методов по отношению к себе и другим, а также никому другому не разрешаю использовать допинговые средства и методы по отношению ко мне.</w:t>
      </w:r>
    </w:p>
    <w:p w:rsidR="00A310FB" w:rsidRPr="00491777" w:rsidRDefault="00A310FB" w:rsidP="005963C5">
      <w:pPr>
        <w:jc w:val="both"/>
        <w:rPr>
          <w:rFonts w:ascii="Times New Roman" w:hAnsi="Times New Roman"/>
          <w:color w:val="000000"/>
          <w:w w:val="103"/>
          <w:szCs w:val="24"/>
          <w:lang w:val="ru-RU"/>
        </w:rPr>
      </w:pPr>
    </w:p>
    <w:p w:rsidR="00642C38" w:rsidRPr="00491777" w:rsidRDefault="005963C5" w:rsidP="005963C5">
      <w:pPr>
        <w:jc w:val="both"/>
        <w:rPr>
          <w:rFonts w:ascii="Times New Roman" w:hAnsi="Times New Roman"/>
          <w:color w:val="000000"/>
          <w:w w:val="103"/>
          <w:szCs w:val="24"/>
          <w:lang w:val="ru-RU"/>
        </w:rPr>
      </w:pPr>
      <w:r w:rsidRPr="00491777">
        <w:rPr>
          <w:rFonts w:ascii="Times New Roman" w:hAnsi="Times New Roman"/>
          <w:color w:val="000000"/>
          <w:w w:val="103"/>
          <w:szCs w:val="24"/>
          <w:lang w:val="ru-RU"/>
        </w:rPr>
        <w:t>Я поддерживаю стремление</w:t>
      </w:r>
      <w:r w:rsidR="00642C38" w:rsidRPr="00491777">
        <w:rPr>
          <w:rFonts w:ascii="Times New Roman" w:hAnsi="Times New Roman"/>
          <w:color w:val="000000"/>
          <w:w w:val="103"/>
          <w:szCs w:val="24"/>
          <w:lang w:val="ru-RU"/>
        </w:rPr>
        <w:t xml:space="preserve"> </w:t>
      </w:r>
      <w:r w:rsidRPr="00491777">
        <w:rPr>
          <w:rFonts w:ascii="Times New Roman" w:hAnsi="Times New Roman"/>
          <w:color w:val="000000"/>
          <w:w w:val="103"/>
          <w:szCs w:val="24"/>
          <w:lang w:val="ru-RU"/>
        </w:rPr>
        <w:t>ООО ФБ «</w:t>
      </w:r>
      <w:r w:rsidR="00642C38" w:rsidRPr="00491777">
        <w:rPr>
          <w:rFonts w:ascii="Times New Roman" w:hAnsi="Times New Roman"/>
          <w:color w:val="000000"/>
          <w:w w:val="103"/>
          <w:szCs w:val="24"/>
          <w:lang w:val="ru-RU"/>
        </w:rPr>
        <w:t>Союз биатлонистов России</w:t>
      </w:r>
      <w:r w:rsidRPr="00491777">
        <w:rPr>
          <w:rFonts w:ascii="Times New Roman" w:hAnsi="Times New Roman"/>
          <w:color w:val="000000"/>
          <w:w w:val="103"/>
          <w:szCs w:val="24"/>
          <w:lang w:val="ru-RU"/>
        </w:rPr>
        <w:t>» (СБР)</w:t>
      </w:r>
      <w:r w:rsidR="00642C38" w:rsidRPr="00491777">
        <w:rPr>
          <w:rFonts w:ascii="Times New Roman" w:hAnsi="Times New Roman"/>
          <w:color w:val="000000"/>
          <w:w w:val="103"/>
          <w:szCs w:val="24"/>
          <w:lang w:val="ru-RU"/>
        </w:rPr>
        <w:t xml:space="preserve"> всеми возможными средствами бороться против допинга в биатлоне.</w:t>
      </w:r>
    </w:p>
    <w:p w:rsidR="00642C38" w:rsidRPr="00491777" w:rsidRDefault="00642C38" w:rsidP="00642C38">
      <w:pPr>
        <w:ind w:firstLine="708"/>
        <w:rPr>
          <w:rFonts w:ascii="Times New Roman" w:hAnsi="Times New Roman"/>
          <w:color w:val="000000"/>
          <w:w w:val="103"/>
          <w:szCs w:val="24"/>
          <w:lang w:val="ru-RU"/>
        </w:rPr>
      </w:pPr>
    </w:p>
    <w:p w:rsidR="00E1114C" w:rsidRPr="00491777" w:rsidRDefault="00E1114C" w:rsidP="00E1114C">
      <w:pPr>
        <w:autoSpaceDE w:val="0"/>
        <w:autoSpaceDN w:val="0"/>
        <w:adjustRightInd w:val="0"/>
        <w:jc w:val="both"/>
        <w:rPr>
          <w:rFonts w:ascii="Times New Roman" w:hAnsi="Times New Roman"/>
          <w:color w:val="000000"/>
          <w:w w:val="103"/>
          <w:szCs w:val="24"/>
          <w:lang w:val="ru-RU"/>
        </w:rPr>
      </w:pPr>
      <w:r w:rsidRPr="00491777">
        <w:rPr>
          <w:rFonts w:ascii="Times New Roman" w:hAnsi="Times New Roman"/>
          <w:color w:val="000000"/>
          <w:w w:val="103"/>
          <w:szCs w:val="24"/>
          <w:lang w:val="ru-RU"/>
        </w:rPr>
        <w:t>Признаю, что беру на себя обязательства по соблюдению, и подтверждаю, что</w:t>
      </w:r>
      <w:r w:rsidR="005963C5" w:rsidRPr="00491777">
        <w:rPr>
          <w:rFonts w:ascii="Times New Roman" w:hAnsi="Times New Roman"/>
          <w:color w:val="000000"/>
          <w:w w:val="103"/>
          <w:szCs w:val="24"/>
          <w:lang w:val="ru-RU"/>
        </w:rPr>
        <w:t xml:space="preserve"> </w:t>
      </w:r>
      <w:r w:rsidRPr="00491777">
        <w:rPr>
          <w:rFonts w:ascii="Times New Roman" w:hAnsi="Times New Roman"/>
          <w:color w:val="000000"/>
          <w:w w:val="103"/>
          <w:szCs w:val="24"/>
          <w:lang w:val="ru-RU"/>
        </w:rPr>
        <w:t>буду выполнять все положения Общероссийских антидопинговых правил (включая</w:t>
      </w:r>
      <w:r w:rsidR="005963C5" w:rsidRPr="00491777">
        <w:rPr>
          <w:rFonts w:ascii="Times New Roman" w:hAnsi="Times New Roman"/>
          <w:color w:val="000000"/>
          <w:w w:val="103"/>
          <w:szCs w:val="24"/>
          <w:lang w:val="ru-RU"/>
        </w:rPr>
        <w:t xml:space="preserve"> </w:t>
      </w:r>
      <w:r w:rsidRPr="00491777">
        <w:rPr>
          <w:rFonts w:ascii="Times New Roman" w:hAnsi="Times New Roman"/>
          <w:color w:val="000000"/>
          <w:w w:val="103"/>
          <w:szCs w:val="24"/>
          <w:lang w:val="ru-RU"/>
        </w:rPr>
        <w:t>вносимые</w:t>
      </w:r>
      <w:r w:rsidR="00ED49D3" w:rsidRPr="00491777">
        <w:rPr>
          <w:rFonts w:ascii="Times New Roman" w:hAnsi="Times New Roman"/>
          <w:color w:val="000000"/>
          <w:w w:val="103"/>
          <w:szCs w:val="24"/>
          <w:lang w:val="ru-RU"/>
        </w:rPr>
        <w:t xml:space="preserve"> в них поправки),</w:t>
      </w:r>
      <w:r w:rsidR="000C3405" w:rsidRPr="00491777">
        <w:rPr>
          <w:rFonts w:ascii="Times New Roman" w:hAnsi="Times New Roman"/>
          <w:color w:val="000000"/>
          <w:w w:val="103"/>
          <w:szCs w:val="24"/>
          <w:lang w:val="ru-RU"/>
        </w:rPr>
        <w:t xml:space="preserve"> иных документов, принимаемых Минспортом России, направленных на борьбу с допингом в спорте,</w:t>
      </w:r>
      <w:r w:rsidR="00ED49D3" w:rsidRPr="00491777">
        <w:rPr>
          <w:rFonts w:ascii="Times New Roman" w:hAnsi="Times New Roman"/>
          <w:color w:val="000000"/>
          <w:w w:val="103"/>
          <w:szCs w:val="24"/>
          <w:lang w:val="ru-RU"/>
        </w:rPr>
        <w:t xml:space="preserve"> Запрещенных списков и Международных</w:t>
      </w:r>
      <w:r w:rsidRPr="00491777">
        <w:rPr>
          <w:rFonts w:ascii="Times New Roman" w:hAnsi="Times New Roman"/>
          <w:color w:val="000000"/>
          <w:w w:val="103"/>
          <w:szCs w:val="24"/>
          <w:lang w:val="ru-RU"/>
        </w:rPr>
        <w:t xml:space="preserve"> Стандарт</w:t>
      </w:r>
      <w:r w:rsidR="00ED49D3" w:rsidRPr="00491777">
        <w:rPr>
          <w:rFonts w:ascii="Times New Roman" w:hAnsi="Times New Roman"/>
          <w:color w:val="000000"/>
          <w:w w:val="103"/>
          <w:szCs w:val="24"/>
          <w:lang w:val="ru-RU"/>
        </w:rPr>
        <w:t>ов</w:t>
      </w:r>
      <w:r w:rsidRPr="00491777">
        <w:rPr>
          <w:rFonts w:ascii="Times New Roman" w:hAnsi="Times New Roman"/>
          <w:color w:val="000000"/>
          <w:w w:val="103"/>
          <w:szCs w:val="24"/>
          <w:lang w:val="ru-RU"/>
        </w:rPr>
        <w:t xml:space="preserve">, </w:t>
      </w:r>
      <w:r w:rsidR="00AC6238" w:rsidRPr="00491777">
        <w:rPr>
          <w:rFonts w:ascii="Times New Roman" w:hAnsi="Times New Roman"/>
          <w:color w:val="000000"/>
          <w:w w:val="103"/>
          <w:szCs w:val="24"/>
          <w:lang w:val="ru-RU"/>
        </w:rPr>
        <w:t xml:space="preserve"> иных документов </w:t>
      </w:r>
      <w:r w:rsidRPr="00491777">
        <w:rPr>
          <w:rFonts w:ascii="Times New Roman" w:hAnsi="Times New Roman"/>
          <w:color w:val="000000"/>
          <w:w w:val="103"/>
          <w:szCs w:val="24"/>
          <w:lang w:val="ru-RU"/>
        </w:rPr>
        <w:t>принимаемы</w:t>
      </w:r>
      <w:r w:rsidR="00AC6238" w:rsidRPr="00491777">
        <w:rPr>
          <w:rFonts w:ascii="Times New Roman" w:hAnsi="Times New Roman"/>
          <w:color w:val="000000"/>
          <w:w w:val="103"/>
          <w:szCs w:val="24"/>
          <w:lang w:val="ru-RU"/>
        </w:rPr>
        <w:t>х</w:t>
      </w:r>
      <w:r w:rsidRPr="00491777">
        <w:rPr>
          <w:rFonts w:ascii="Times New Roman" w:hAnsi="Times New Roman"/>
          <w:color w:val="000000"/>
          <w:w w:val="103"/>
          <w:szCs w:val="24"/>
          <w:lang w:val="ru-RU"/>
        </w:rPr>
        <w:t xml:space="preserve"> Всемирным</w:t>
      </w:r>
      <w:r w:rsidR="005963C5" w:rsidRPr="00491777">
        <w:rPr>
          <w:rFonts w:ascii="Times New Roman" w:hAnsi="Times New Roman"/>
          <w:color w:val="000000"/>
          <w:w w:val="103"/>
          <w:szCs w:val="24"/>
          <w:lang w:val="ru-RU"/>
        </w:rPr>
        <w:t xml:space="preserve"> </w:t>
      </w:r>
      <w:r w:rsidRPr="00491777">
        <w:rPr>
          <w:rFonts w:ascii="Times New Roman" w:hAnsi="Times New Roman"/>
          <w:color w:val="000000"/>
          <w:w w:val="103"/>
          <w:szCs w:val="24"/>
          <w:lang w:val="ru-RU"/>
        </w:rPr>
        <w:t>Антидопинговым Агентством.</w:t>
      </w:r>
    </w:p>
    <w:p w:rsidR="005963C5" w:rsidRPr="00491777" w:rsidRDefault="005963C5" w:rsidP="00E1114C">
      <w:pPr>
        <w:autoSpaceDE w:val="0"/>
        <w:autoSpaceDN w:val="0"/>
        <w:adjustRightInd w:val="0"/>
        <w:jc w:val="both"/>
        <w:rPr>
          <w:rFonts w:ascii="Times New Roman" w:hAnsi="Times New Roman"/>
          <w:color w:val="000000"/>
          <w:w w:val="103"/>
          <w:szCs w:val="24"/>
          <w:lang w:val="ru-RU"/>
        </w:rPr>
      </w:pPr>
    </w:p>
    <w:p w:rsidR="00E1114C" w:rsidRPr="00491777" w:rsidRDefault="00E1114C" w:rsidP="00E1114C">
      <w:pPr>
        <w:autoSpaceDE w:val="0"/>
        <w:autoSpaceDN w:val="0"/>
        <w:adjustRightInd w:val="0"/>
        <w:jc w:val="both"/>
        <w:rPr>
          <w:rFonts w:ascii="Times New Roman" w:hAnsi="Times New Roman"/>
          <w:color w:val="000000"/>
          <w:w w:val="103"/>
          <w:szCs w:val="24"/>
          <w:lang w:val="ru-RU"/>
        </w:rPr>
      </w:pPr>
      <w:r w:rsidRPr="00491777">
        <w:rPr>
          <w:rFonts w:ascii="Times New Roman" w:hAnsi="Times New Roman"/>
          <w:color w:val="000000"/>
          <w:w w:val="103"/>
          <w:szCs w:val="24"/>
          <w:lang w:val="ru-RU"/>
        </w:rPr>
        <w:t xml:space="preserve">Я признаю полномочия </w:t>
      </w:r>
      <w:r w:rsidR="00302A00" w:rsidRPr="00491777">
        <w:rPr>
          <w:rFonts w:ascii="Times New Roman" w:hAnsi="Times New Roman"/>
          <w:color w:val="000000"/>
          <w:w w:val="103"/>
          <w:szCs w:val="24"/>
          <w:lang w:val="ru-RU"/>
        </w:rPr>
        <w:t xml:space="preserve">Федерации </w:t>
      </w:r>
      <w:r w:rsidRPr="00491777">
        <w:rPr>
          <w:rFonts w:ascii="Times New Roman" w:hAnsi="Times New Roman"/>
          <w:color w:val="000000"/>
          <w:w w:val="103"/>
          <w:szCs w:val="24"/>
          <w:lang w:val="ru-RU"/>
        </w:rPr>
        <w:t>и/или</w:t>
      </w:r>
      <w:r w:rsidR="00ED49D3" w:rsidRPr="00491777">
        <w:rPr>
          <w:rFonts w:ascii="Times New Roman" w:hAnsi="Times New Roman"/>
          <w:color w:val="000000"/>
          <w:w w:val="103"/>
          <w:szCs w:val="24"/>
          <w:lang w:val="ru-RU"/>
        </w:rPr>
        <w:t xml:space="preserve"> </w:t>
      </w:r>
      <w:r w:rsidR="00302A00" w:rsidRPr="00491777">
        <w:rPr>
          <w:rFonts w:ascii="Times New Roman" w:hAnsi="Times New Roman"/>
          <w:color w:val="000000"/>
          <w:w w:val="103"/>
          <w:szCs w:val="24"/>
          <w:lang w:val="ru-RU"/>
        </w:rPr>
        <w:t xml:space="preserve">Общероссийской антидопинговой организации </w:t>
      </w:r>
      <w:r w:rsidRPr="00491777">
        <w:rPr>
          <w:rFonts w:ascii="Times New Roman" w:hAnsi="Times New Roman"/>
          <w:color w:val="000000"/>
          <w:w w:val="103"/>
          <w:szCs w:val="24"/>
          <w:lang w:val="ru-RU"/>
        </w:rPr>
        <w:t xml:space="preserve">в рамках </w:t>
      </w:r>
      <w:r w:rsidR="00302A00" w:rsidRPr="00491777">
        <w:rPr>
          <w:rFonts w:ascii="Times New Roman" w:hAnsi="Times New Roman"/>
          <w:color w:val="000000"/>
          <w:w w:val="103"/>
          <w:szCs w:val="24"/>
          <w:lang w:val="ru-RU"/>
        </w:rPr>
        <w:t>Общероссийских а</w:t>
      </w:r>
      <w:r w:rsidRPr="00491777">
        <w:rPr>
          <w:rFonts w:ascii="Times New Roman" w:hAnsi="Times New Roman"/>
          <w:color w:val="000000"/>
          <w:w w:val="103"/>
          <w:szCs w:val="24"/>
          <w:lang w:val="ru-RU"/>
        </w:rPr>
        <w:t>нтидопинговых</w:t>
      </w:r>
      <w:r w:rsidR="00ED49D3" w:rsidRPr="00491777">
        <w:rPr>
          <w:rFonts w:ascii="Times New Roman" w:hAnsi="Times New Roman"/>
          <w:color w:val="000000"/>
          <w:w w:val="103"/>
          <w:szCs w:val="24"/>
          <w:lang w:val="ru-RU"/>
        </w:rPr>
        <w:t xml:space="preserve"> </w:t>
      </w:r>
      <w:r w:rsidRPr="00491777">
        <w:rPr>
          <w:rFonts w:ascii="Times New Roman" w:hAnsi="Times New Roman"/>
          <w:color w:val="000000"/>
          <w:w w:val="103"/>
          <w:szCs w:val="24"/>
          <w:lang w:val="ru-RU"/>
        </w:rPr>
        <w:t>правил</w:t>
      </w:r>
      <w:r w:rsidR="00302A00" w:rsidRPr="00491777">
        <w:rPr>
          <w:rFonts w:ascii="Times New Roman" w:hAnsi="Times New Roman"/>
          <w:color w:val="000000"/>
          <w:w w:val="103"/>
          <w:szCs w:val="24"/>
          <w:lang w:val="ru-RU"/>
        </w:rPr>
        <w:t xml:space="preserve"> </w:t>
      </w:r>
      <w:r w:rsidRPr="00491777">
        <w:rPr>
          <w:rFonts w:ascii="Times New Roman" w:hAnsi="Times New Roman"/>
          <w:color w:val="000000"/>
          <w:w w:val="103"/>
          <w:szCs w:val="24"/>
          <w:lang w:val="ru-RU"/>
        </w:rPr>
        <w:t>по применению, работе с результатами и наложению наказаний</w:t>
      </w:r>
      <w:r w:rsidR="00ED49D3" w:rsidRPr="00491777">
        <w:rPr>
          <w:rFonts w:ascii="Times New Roman" w:hAnsi="Times New Roman"/>
          <w:color w:val="000000"/>
          <w:w w:val="103"/>
          <w:szCs w:val="24"/>
          <w:lang w:val="ru-RU"/>
        </w:rPr>
        <w:t xml:space="preserve"> </w:t>
      </w:r>
      <w:r w:rsidRPr="00491777">
        <w:rPr>
          <w:rFonts w:ascii="Times New Roman" w:hAnsi="Times New Roman"/>
          <w:color w:val="000000"/>
          <w:w w:val="103"/>
          <w:szCs w:val="24"/>
          <w:lang w:val="ru-RU"/>
        </w:rPr>
        <w:t xml:space="preserve">в соответствии с </w:t>
      </w:r>
      <w:r w:rsidR="00302A00" w:rsidRPr="00491777">
        <w:rPr>
          <w:rFonts w:ascii="Times New Roman" w:hAnsi="Times New Roman"/>
          <w:color w:val="000000"/>
          <w:w w:val="103"/>
          <w:szCs w:val="24"/>
          <w:lang w:val="ru-RU"/>
        </w:rPr>
        <w:t>Общероссийскими а</w:t>
      </w:r>
      <w:r w:rsidRPr="00491777">
        <w:rPr>
          <w:rFonts w:ascii="Times New Roman" w:hAnsi="Times New Roman"/>
          <w:color w:val="000000"/>
          <w:w w:val="103"/>
          <w:szCs w:val="24"/>
          <w:lang w:val="ru-RU"/>
        </w:rPr>
        <w:t>нтидопинговыми правилами.</w:t>
      </w:r>
    </w:p>
    <w:p w:rsidR="00642C38" w:rsidRPr="00491777" w:rsidRDefault="00642C38" w:rsidP="00E1114C">
      <w:pPr>
        <w:autoSpaceDE w:val="0"/>
        <w:autoSpaceDN w:val="0"/>
        <w:adjustRightInd w:val="0"/>
        <w:jc w:val="both"/>
        <w:rPr>
          <w:rFonts w:ascii="Times New Roman" w:hAnsi="Times New Roman"/>
          <w:color w:val="000000"/>
          <w:w w:val="103"/>
          <w:szCs w:val="24"/>
          <w:lang w:val="ru-RU"/>
        </w:rPr>
      </w:pPr>
    </w:p>
    <w:p w:rsidR="00642C38" w:rsidRPr="00491777" w:rsidRDefault="00642C38" w:rsidP="00E1114C">
      <w:pPr>
        <w:autoSpaceDE w:val="0"/>
        <w:autoSpaceDN w:val="0"/>
        <w:adjustRightInd w:val="0"/>
        <w:jc w:val="both"/>
        <w:rPr>
          <w:rFonts w:ascii="Times New Roman" w:hAnsi="Times New Roman"/>
          <w:color w:val="000000"/>
          <w:w w:val="103"/>
          <w:szCs w:val="24"/>
          <w:lang w:val="ru-RU"/>
        </w:rPr>
      </w:pPr>
    </w:p>
    <w:p w:rsidR="00E1114C" w:rsidRPr="00491777" w:rsidRDefault="00E1114C" w:rsidP="00E1114C">
      <w:pPr>
        <w:autoSpaceDE w:val="0"/>
        <w:autoSpaceDN w:val="0"/>
        <w:adjustRightInd w:val="0"/>
        <w:jc w:val="both"/>
        <w:rPr>
          <w:rFonts w:ascii="Times New Roman" w:hAnsi="Times New Roman"/>
          <w:color w:val="000000"/>
          <w:w w:val="103"/>
          <w:szCs w:val="24"/>
          <w:lang w:val="ru-RU"/>
        </w:rPr>
      </w:pPr>
      <w:r w:rsidRPr="00491777">
        <w:rPr>
          <w:rFonts w:ascii="Times New Roman" w:hAnsi="Times New Roman"/>
          <w:color w:val="000000"/>
          <w:w w:val="103"/>
          <w:szCs w:val="24"/>
          <w:lang w:val="ru-RU"/>
        </w:rPr>
        <w:t>С текстом данной Декларации ознакомился и принял его к сведению.</w:t>
      </w:r>
    </w:p>
    <w:p w:rsidR="00ED49D3" w:rsidRPr="00491777" w:rsidRDefault="00ED49D3" w:rsidP="00ED49D3">
      <w:pPr>
        <w:jc w:val="both"/>
        <w:rPr>
          <w:rFonts w:ascii="Times New Roman" w:hAnsi="Times New Roman"/>
          <w:color w:val="000000"/>
          <w:w w:val="103"/>
          <w:szCs w:val="24"/>
          <w:lang w:val="ru-RU"/>
        </w:rPr>
      </w:pPr>
    </w:p>
    <w:p w:rsidR="00ED49D3" w:rsidRPr="00491777" w:rsidRDefault="00ED49D3" w:rsidP="00ED49D3">
      <w:pPr>
        <w:jc w:val="both"/>
        <w:rPr>
          <w:rFonts w:ascii="Times New Roman" w:hAnsi="Times New Roman"/>
          <w:color w:val="000000"/>
          <w:w w:val="103"/>
          <w:szCs w:val="24"/>
          <w:lang w:val="ru-RU"/>
        </w:rPr>
      </w:pPr>
      <w:r w:rsidRPr="00491777">
        <w:rPr>
          <w:rFonts w:ascii="Times New Roman" w:hAnsi="Times New Roman"/>
          <w:color w:val="000000"/>
          <w:w w:val="103"/>
          <w:szCs w:val="24"/>
          <w:lang w:val="ru-RU"/>
        </w:rPr>
        <w:t xml:space="preserve">Мою подпись я ставлю добровольно по просьбе </w:t>
      </w:r>
      <w:r w:rsidR="00302A00" w:rsidRPr="00491777">
        <w:rPr>
          <w:rFonts w:ascii="Times New Roman" w:hAnsi="Times New Roman"/>
          <w:color w:val="000000"/>
          <w:w w:val="103"/>
          <w:szCs w:val="24"/>
          <w:lang w:val="ru-RU"/>
        </w:rPr>
        <w:t>Федерации</w:t>
      </w:r>
      <w:r w:rsidRPr="00491777">
        <w:rPr>
          <w:rFonts w:ascii="Times New Roman" w:hAnsi="Times New Roman"/>
          <w:color w:val="000000"/>
          <w:w w:val="103"/>
          <w:szCs w:val="24"/>
          <w:lang w:val="ru-RU"/>
        </w:rPr>
        <w:t>.</w:t>
      </w:r>
    </w:p>
    <w:p w:rsidR="00E1114C" w:rsidRPr="00491777" w:rsidRDefault="00E1114C" w:rsidP="00E1114C">
      <w:pPr>
        <w:autoSpaceDE w:val="0"/>
        <w:autoSpaceDN w:val="0"/>
        <w:adjustRightInd w:val="0"/>
        <w:jc w:val="both"/>
        <w:rPr>
          <w:rFonts w:ascii="Times New Roman" w:hAnsi="Times New Roman"/>
          <w:color w:val="000000"/>
          <w:w w:val="103"/>
          <w:szCs w:val="24"/>
          <w:lang w:val="ru-RU"/>
        </w:rPr>
      </w:pPr>
    </w:p>
    <w:p w:rsidR="00E1114C" w:rsidRPr="00491777" w:rsidRDefault="00E1114C" w:rsidP="00E1114C">
      <w:pPr>
        <w:autoSpaceDE w:val="0"/>
        <w:autoSpaceDN w:val="0"/>
        <w:adjustRightInd w:val="0"/>
        <w:jc w:val="both"/>
        <w:rPr>
          <w:rFonts w:ascii="Times New Roman" w:hAnsi="Times New Roman"/>
          <w:color w:val="000000"/>
          <w:w w:val="103"/>
          <w:szCs w:val="24"/>
          <w:lang w:val="ru-RU"/>
        </w:rPr>
      </w:pPr>
      <w:r w:rsidRPr="00491777">
        <w:rPr>
          <w:rFonts w:ascii="Times New Roman" w:hAnsi="Times New Roman"/>
          <w:color w:val="000000"/>
          <w:w w:val="103"/>
          <w:szCs w:val="24"/>
          <w:lang w:val="ru-RU"/>
        </w:rPr>
        <w:t xml:space="preserve">______________                           </w:t>
      </w:r>
      <w:r w:rsidRPr="00491777">
        <w:rPr>
          <w:rFonts w:ascii="Times New Roman" w:hAnsi="Times New Roman"/>
          <w:color w:val="000000"/>
          <w:w w:val="103"/>
          <w:szCs w:val="24"/>
          <w:lang w:val="ru-RU"/>
        </w:rPr>
        <w:tab/>
      </w:r>
      <w:r w:rsidRPr="00491777">
        <w:rPr>
          <w:rFonts w:ascii="Times New Roman" w:hAnsi="Times New Roman"/>
          <w:color w:val="000000"/>
          <w:w w:val="103"/>
          <w:szCs w:val="24"/>
          <w:lang w:val="ru-RU"/>
        </w:rPr>
        <w:tab/>
        <w:t xml:space="preserve"> ____________________________________</w:t>
      </w:r>
    </w:p>
    <w:p w:rsidR="00E1114C" w:rsidRPr="00491777" w:rsidRDefault="00E1114C" w:rsidP="00E1114C">
      <w:pPr>
        <w:autoSpaceDE w:val="0"/>
        <w:autoSpaceDN w:val="0"/>
        <w:adjustRightInd w:val="0"/>
        <w:jc w:val="both"/>
        <w:rPr>
          <w:rFonts w:ascii="Times New Roman" w:hAnsi="Times New Roman"/>
          <w:color w:val="000000"/>
          <w:w w:val="103"/>
          <w:szCs w:val="24"/>
          <w:lang w:val="ru-RU"/>
        </w:rPr>
      </w:pPr>
      <w:r w:rsidRPr="00491777">
        <w:rPr>
          <w:rFonts w:ascii="Times New Roman" w:hAnsi="Times New Roman"/>
          <w:color w:val="000000"/>
          <w:w w:val="103"/>
          <w:szCs w:val="24"/>
          <w:lang w:val="ru-RU"/>
        </w:rPr>
        <w:t xml:space="preserve">Дата </w:t>
      </w:r>
      <w:r w:rsidRPr="00491777">
        <w:rPr>
          <w:rFonts w:ascii="Times New Roman" w:hAnsi="Times New Roman"/>
          <w:color w:val="000000"/>
          <w:w w:val="103"/>
          <w:szCs w:val="24"/>
          <w:lang w:val="ru-RU"/>
        </w:rPr>
        <w:tab/>
      </w:r>
      <w:r w:rsidRPr="00491777">
        <w:rPr>
          <w:rFonts w:ascii="Times New Roman" w:hAnsi="Times New Roman"/>
          <w:color w:val="000000"/>
          <w:w w:val="103"/>
          <w:szCs w:val="24"/>
          <w:lang w:val="ru-RU"/>
        </w:rPr>
        <w:tab/>
      </w:r>
      <w:r w:rsidRPr="00491777">
        <w:rPr>
          <w:rFonts w:ascii="Times New Roman" w:hAnsi="Times New Roman"/>
          <w:color w:val="000000"/>
          <w:w w:val="103"/>
          <w:szCs w:val="24"/>
          <w:lang w:val="ru-RU"/>
        </w:rPr>
        <w:tab/>
      </w:r>
      <w:r w:rsidRPr="00491777">
        <w:rPr>
          <w:rFonts w:ascii="Times New Roman" w:hAnsi="Times New Roman"/>
          <w:color w:val="000000"/>
          <w:w w:val="103"/>
          <w:szCs w:val="24"/>
          <w:lang w:val="ru-RU"/>
        </w:rPr>
        <w:tab/>
      </w:r>
      <w:r w:rsidRPr="00491777">
        <w:rPr>
          <w:rFonts w:ascii="Times New Roman" w:hAnsi="Times New Roman"/>
          <w:color w:val="000000"/>
          <w:w w:val="103"/>
          <w:szCs w:val="24"/>
          <w:lang w:val="ru-RU"/>
        </w:rPr>
        <w:tab/>
      </w:r>
      <w:r w:rsidRPr="00491777">
        <w:rPr>
          <w:rFonts w:ascii="Times New Roman" w:hAnsi="Times New Roman"/>
          <w:color w:val="000000"/>
          <w:w w:val="103"/>
          <w:szCs w:val="24"/>
          <w:lang w:val="ru-RU"/>
        </w:rPr>
        <w:tab/>
        <w:t>ФИО печатными буквами (фамилия, имя)</w:t>
      </w:r>
    </w:p>
    <w:p w:rsidR="00E1114C" w:rsidRPr="00491777" w:rsidRDefault="00E1114C" w:rsidP="00E1114C">
      <w:pPr>
        <w:autoSpaceDE w:val="0"/>
        <w:autoSpaceDN w:val="0"/>
        <w:adjustRightInd w:val="0"/>
        <w:jc w:val="both"/>
        <w:rPr>
          <w:rFonts w:ascii="Times New Roman" w:hAnsi="Times New Roman"/>
          <w:color w:val="000000"/>
          <w:w w:val="103"/>
          <w:szCs w:val="24"/>
          <w:lang w:val="ru-RU"/>
        </w:rPr>
      </w:pPr>
    </w:p>
    <w:p w:rsidR="00E1114C" w:rsidRPr="00491777" w:rsidRDefault="00E1114C" w:rsidP="00E1114C">
      <w:pPr>
        <w:autoSpaceDE w:val="0"/>
        <w:autoSpaceDN w:val="0"/>
        <w:adjustRightInd w:val="0"/>
        <w:jc w:val="both"/>
        <w:rPr>
          <w:rFonts w:ascii="Times New Roman" w:hAnsi="Times New Roman"/>
          <w:color w:val="000000"/>
          <w:w w:val="103"/>
          <w:szCs w:val="24"/>
          <w:lang w:val="ru-RU"/>
        </w:rPr>
      </w:pPr>
    </w:p>
    <w:p w:rsidR="00E1114C" w:rsidRPr="00491777" w:rsidRDefault="00E1114C" w:rsidP="00E1114C">
      <w:pPr>
        <w:autoSpaceDE w:val="0"/>
        <w:autoSpaceDN w:val="0"/>
        <w:adjustRightInd w:val="0"/>
        <w:jc w:val="both"/>
        <w:rPr>
          <w:rFonts w:ascii="Times New Roman" w:hAnsi="Times New Roman"/>
          <w:color w:val="000000"/>
          <w:w w:val="103"/>
          <w:szCs w:val="24"/>
          <w:lang w:val="ru-RU"/>
        </w:rPr>
      </w:pPr>
      <w:r w:rsidRPr="00491777">
        <w:rPr>
          <w:rFonts w:ascii="Times New Roman" w:hAnsi="Times New Roman"/>
          <w:color w:val="000000"/>
          <w:w w:val="103"/>
          <w:szCs w:val="24"/>
          <w:lang w:val="ru-RU"/>
        </w:rPr>
        <w:t>______________                                    ___________________________________</w:t>
      </w:r>
    </w:p>
    <w:p w:rsidR="00E1114C" w:rsidRPr="00491777" w:rsidRDefault="00E1114C" w:rsidP="00E1114C">
      <w:pPr>
        <w:autoSpaceDE w:val="0"/>
        <w:autoSpaceDN w:val="0"/>
        <w:adjustRightInd w:val="0"/>
        <w:jc w:val="both"/>
        <w:rPr>
          <w:rFonts w:ascii="Times New Roman" w:hAnsi="Times New Roman"/>
          <w:color w:val="000000"/>
          <w:w w:val="103"/>
          <w:szCs w:val="24"/>
          <w:lang w:val="ru-RU"/>
        </w:rPr>
      </w:pPr>
      <w:r w:rsidRPr="00491777">
        <w:rPr>
          <w:rFonts w:ascii="Times New Roman" w:hAnsi="Times New Roman"/>
          <w:color w:val="000000"/>
          <w:w w:val="103"/>
          <w:szCs w:val="24"/>
          <w:lang w:val="ru-RU"/>
        </w:rPr>
        <w:t xml:space="preserve">Дата рождения (день/месяц/год)      </w:t>
      </w:r>
      <w:r w:rsidRPr="00491777">
        <w:rPr>
          <w:rFonts w:ascii="Times New Roman" w:hAnsi="Times New Roman"/>
          <w:color w:val="000000"/>
          <w:w w:val="103"/>
          <w:szCs w:val="24"/>
          <w:lang w:val="ru-RU"/>
        </w:rPr>
        <w:tab/>
        <w:t xml:space="preserve"> (для лиц, не достигших совершеннолетия:</w:t>
      </w:r>
    </w:p>
    <w:p w:rsidR="0049200E" w:rsidRPr="00491777" w:rsidRDefault="00E1114C" w:rsidP="00E1114C">
      <w:pPr>
        <w:autoSpaceDE w:val="0"/>
        <w:autoSpaceDN w:val="0"/>
        <w:adjustRightInd w:val="0"/>
        <w:ind w:left="4248" w:firstLine="708"/>
        <w:jc w:val="both"/>
        <w:rPr>
          <w:rFonts w:ascii="Times New Roman" w:hAnsi="Times New Roman"/>
          <w:color w:val="000000"/>
          <w:w w:val="103"/>
          <w:szCs w:val="24"/>
          <w:lang w:val="ru-RU"/>
        </w:rPr>
      </w:pPr>
      <w:r w:rsidRPr="00491777">
        <w:rPr>
          <w:rFonts w:ascii="Times New Roman" w:hAnsi="Times New Roman"/>
          <w:color w:val="000000"/>
          <w:w w:val="103"/>
          <w:szCs w:val="24"/>
          <w:lang w:val="ru-RU"/>
        </w:rPr>
        <w:t>подпись официального опекуна)</w:t>
      </w:r>
    </w:p>
    <w:p w:rsidR="00C64701" w:rsidRPr="00672DED" w:rsidRDefault="00C64701" w:rsidP="00E1114C">
      <w:pPr>
        <w:autoSpaceDE w:val="0"/>
        <w:autoSpaceDN w:val="0"/>
        <w:adjustRightInd w:val="0"/>
        <w:ind w:left="4248" w:firstLine="708"/>
        <w:jc w:val="both"/>
        <w:rPr>
          <w:rFonts w:ascii="Times New Roman" w:hAnsi="Times New Roman"/>
          <w:color w:val="000000"/>
          <w:w w:val="103"/>
          <w:szCs w:val="24"/>
          <w:highlight w:val="yellow"/>
          <w:lang w:val="ru-RU"/>
        </w:rPr>
      </w:pPr>
    </w:p>
    <w:sectPr w:rsidR="00C64701" w:rsidRPr="00672DED" w:rsidSect="00B51C3D">
      <w:footerReference w:type="default" r:id="rId8"/>
      <w:headerReference w:type="firs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5C" w:rsidRDefault="00DF335C" w:rsidP="003765F7">
      <w:r>
        <w:separator/>
      </w:r>
    </w:p>
  </w:endnote>
  <w:endnote w:type="continuationSeparator" w:id="0">
    <w:p w:rsidR="00DF335C" w:rsidRDefault="00DF335C" w:rsidP="0037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utura-CondensedLight">
    <w:altName w:val="Times New Roman"/>
    <w:panose1 w:val="00000000000000000000"/>
    <w:charset w:val="00"/>
    <w:family w:val="roman"/>
    <w:notTrueType/>
    <w:pitch w:val="default"/>
  </w:font>
  <w:font w:name="Futura CondensedLigh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INPro-Cond">
    <w:altName w:val="MS Gothic"/>
    <w:panose1 w:val="00000000000000000000"/>
    <w:charset w:val="80"/>
    <w:family w:val="swiss"/>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5C" w:rsidRDefault="00E0305C" w:rsidP="00A24926">
    <w:pPr>
      <w:pStyle w:val="a7"/>
      <w:rPr>
        <w:b/>
        <w:i/>
        <w:color w:val="3399FF"/>
        <w:sz w:val="18"/>
        <w:szCs w:val="18"/>
        <w:lang w:val="ru-RU"/>
      </w:rPr>
    </w:pPr>
    <w:r w:rsidRPr="00094AF9">
      <w:rPr>
        <w:b/>
        <w:i/>
        <w:color w:val="3399FF"/>
        <w:sz w:val="18"/>
        <w:szCs w:val="18"/>
      </w:rPr>
      <w:t>____________________________________________________________________________________________________</w:t>
    </w:r>
  </w:p>
  <w:p w:rsidR="00E0305C" w:rsidRPr="001D3601" w:rsidRDefault="00E0305C" w:rsidP="00A24926">
    <w:pPr>
      <w:pStyle w:val="a7"/>
      <w:rPr>
        <w:b/>
        <w:i/>
        <w:color w:val="3399FF"/>
        <w:sz w:val="18"/>
        <w:szCs w:val="18"/>
        <w:lang w:val="ru-RU"/>
      </w:rPr>
    </w:pPr>
  </w:p>
  <w:p w:rsidR="00E0305C" w:rsidRDefault="00E0305C" w:rsidP="00A24926">
    <w:pPr>
      <w:pStyle w:val="a7"/>
    </w:pPr>
  </w:p>
  <w:p w:rsidR="00E0305C" w:rsidRDefault="00E030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5C" w:rsidRDefault="00DF335C" w:rsidP="003765F7">
      <w:r>
        <w:separator/>
      </w:r>
    </w:p>
  </w:footnote>
  <w:footnote w:type="continuationSeparator" w:id="0">
    <w:p w:rsidR="00DF335C" w:rsidRDefault="00DF335C" w:rsidP="00376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E0" w:rsidRDefault="006346E0">
    <w:pPr>
      <w:pStyle w:val="a5"/>
      <w:jc w:val="center"/>
    </w:pPr>
    <w:r>
      <w:fldChar w:fldCharType="begin"/>
    </w:r>
    <w:r>
      <w:instrText>PAGE   \* MERGEFORMAT</w:instrText>
    </w:r>
    <w:r>
      <w:fldChar w:fldCharType="separate"/>
    </w:r>
    <w:r w:rsidR="006B0A33" w:rsidRPr="006B0A33">
      <w:rPr>
        <w:noProof/>
        <w:lang w:val="ru-RU"/>
      </w:rPr>
      <w:t>2</w:t>
    </w:r>
    <w:r>
      <w:fldChar w:fldCharType="end"/>
    </w:r>
  </w:p>
  <w:p w:rsidR="006346E0" w:rsidRDefault="006346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940132"/>
    <w:lvl w:ilvl="0">
      <w:start w:val="1"/>
      <w:numFmt w:val="decimal"/>
      <w:lvlText w:val="%1."/>
      <w:lvlJc w:val="left"/>
      <w:pPr>
        <w:tabs>
          <w:tab w:val="num" w:pos="1492"/>
        </w:tabs>
        <w:ind w:left="1492" w:hanging="360"/>
      </w:pPr>
    </w:lvl>
  </w:abstractNum>
  <w:abstractNum w:abstractNumId="1">
    <w:nsid w:val="FFFFFF7D"/>
    <w:multiLevelType w:val="singleLevel"/>
    <w:tmpl w:val="4898770E"/>
    <w:lvl w:ilvl="0">
      <w:start w:val="1"/>
      <w:numFmt w:val="decimal"/>
      <w:lvlText w:val="%1."/>
      <w:lvlJc w:val="left"/>
      <w:pPr>
        <w:tabs>
          <w:tab w:val="num" w:pos="1209"/>
        </w:tabs>
        <w:ind w:left="1209" w:hanging="360"/>
      </w:pPr>
    </w:lvl>
  </w:abstractNum>
  <w:abstractNum w:abstractNumId="2">
    <w:nsid w:val="FFFFFF7F"/>
    <w:multiLevelType w:val="singleLevel"/>
    <w:tmpl w:val="3E34BB62"/>
    <w:lvl w:ilvl="0">
      <w:start w:val="1"/>
      <w:numFmt w:val="decimal"/>
      <w:lvlText w:val="%1."/>
      <w:lvlJc w:val="left"/>
      <w:pPr>
        <w:tabs>
          <w:tab w:val="num" w:pos="643"/>
        </w:tabs>
        <w:ind w:left="643" w:hanging="360"/>
      </w:pPr>
    </w:lvl>
  </w:abstractNum>
  <w:abstractNum w:abstractNumId="3">
    <w:nsid w:val="FFFFFF81"/>
    <w:multiLevelType w:val="singleLevel"/>
    <w:tmpl w:val="B002C948"/>
    <w:lvl w:ilvl="0">
      <w:start w:val="1"/>
      <w:numFmt w:val="bullet"/>
      <w:lvlText w:val=""/>
      <w:lvlJc w:val="left"/>
      <w:pPr>
        <w:tabs>
          <w:tab w:val="num" w:pos="1209"/>
        </w:tabs>
        <w:ind w:left="1209" w:hanging="360"/>
      </w:pPr>
      <w:rPr>
        <w:rFonts w:ascii="Symbol" w:hAnsi="Symbol" w:hint="default"/>
      </w:rPr>
    </w:lvl>
  </w:abstractNum>
  <w:abstractNum w:abstractNumId="4">
    <w:nsid w:val="034514D3"/>
    <w:multiLevelType w:val="singleLevel"/>
    <w:tmpl w:val="0E46037C"/>
    <w:lvl w:ilvl="0">
      <w:start w:val="5"/>
      <w:numFmt w:val="decimal"/>
      <w:lvlText w:val="3.2.%1"/>
      <w:legacy w:legacy="1" w:legacySpace="0" w:legacyIndent="446"/>
      <w:lvlJc w:val="left"/>
      <w:rPr>
        <w:rFonts w:ascii="Franklin Gothic Medium Cond" w:hAnsi="Franklin Gothic Medium Cond" w:cs="Times New Roman" w:hint="default"/>
      </w:rPr>
    </w:lvl>
  </w:abstractNum>
  <w:abstractNum w:abstractNumId="5">
    <w:nsid w:val="0A231FE9"/>
    <w:multiLevelType w:val="hybridMultilevel"/>
    <w:tmpl w:val="ABE4FD5C"/>
    <w:lvl w:ilvl="0" w:tplc="EF067A70">
      <w:start w:val="1"/>
      <w:numFmt w:val="decimal"/>
      <w:lvlText w:val="%1."/>
      <w:lvlJc w:val="left"/>
      <w:pPr>
        <w:tabs>
          <w:tab w:val="num" w:pos="360"/>
        </w:tabs>
        <w:ind w:left="360" w:hanging="360"/>
      </w:pPr>
      <w:rPr>
        <w:rFonts w:hint="default"/>
        <w:b w:val="0"/>
        <w:i w:val="0"/>
        <w:sz w:val="28"/>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BC6532"/>
    <w:multiLevelType w:val="hybridMultilevel"/>
    <w:tmpl w:val="7E3673CC"/>
    <w:lvl w:ilvl="0" w:tplc="B240F7D0">
      <w:start w:val="1"/>
      <w:numFmt w:val="lowerLetter"/>
      <w:lvlText w:val="%1."/>
      <w:lvlJc w:val="left"/>
      <w:pPr>
        <w:tabs>
          <w:tab w:val="num" w:pos="0"/>
        </w:tabs>
        <w:ind w:left="360" w:hanging="360"/>
      </w:pPr>
      <w:rPr>
        <w:rFonts w:ascii="Times New Roman" w:hAnsi="Times New Roman" w:cs="Times New Roman" w:hint="default"/>
        <w:b w:val="0"/>
        <w:i w:val="0"/>
        <w:sz w:val="28"/>
        <w:szCs w:val="20"/>
      </w:rPr>
    </w:lvl>
    <w:lvl w:ilvl="1" w:tplc="0419000F">
      <w:start w:val="1"/>
      <w:numFmt w:val="decimal"/>
      <w:lvlText w:val="%2."/>
      <w:lvlJc w:val="left"/>
      <w:pPr>
        <w:tabs>
          <w:tab w:val="num" w:pos="1440"/>
        </w:tabs>
        <w:ind w:left="1440" w:hanging="360"/>
      </w:pPr>
      <w:rPr>
        <w:b w:val="0"/>
        <w:i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5264DF"/>
    <w:multiLevelType w:val="hybridMultilevel"/>
    <w:tmpl w:val="E5688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7268D9"/>
    <w:multiLevelType w:val="hybridMultilevel"/>
    <w:tmpl w:val="2200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B57EF8"/>
    <w:multiLevelType w:val="multilevel"/>
    <w:tmpl w:val="7618E8A0"/>
    <w:lvl w:ilvl="0">
      <w:start w:val="3"/>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14466705"/>
    <w:multiLevelType w:val="multilevel"/>
    <w:tmpl w:val="F0C8A9E2"/>
    <w:lvl w:ilvl="0">
      <w:start w:val="1"/>
      <w:numFmt w:val="decimal"/>
      <w:lvlText w:val="%1"/>
      <w:lvlJc w:val="left"/>
      <w:pPr>
        <w:ind w:left="600" w:hanging="600"/>
      </w:pPr>
      <w:rPr>
        <w:rFonts w:hint="default"/>
      </w:rPr>
    </w:lvl>
    <w:lvl w:ilvl="1">
      <w:start w:val="3"/>
      <w:numFmt w:val="decimal"/>
      <w:lvlText w:val="%1.%2"/>
      <w:lvlJc w:val="left"/>
      <w:pPr>
        <w:ind w:left="1140" w:hanging="600"/>
      </w:pPr>
      <w:rPr>
        <w:rFonts w:hint="default"/>
      </w:rPr>
    </w:lvl>
    <w:lvl w:ilvl="2">
      <w:start w:val="10"/>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165315B2"/>
    <w:multiLevelType w:val="multilevel"/>
    <w:tmpl w:val="FEB03AE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9F6EB9"/>
    <w:multiLevelType w:val="multilevel"/>
    <w:tmpl w:val="F49A7238"/>
    <w:lvl w:ilvl="0">
      <w:start w:val="11"/>
      <w:numFmt w:val="decimal"/>
      <w:lvlText w:val="%1"/>
      <w:lvlJc w:val="left"/>
      <w:pPr>
        <w:ind w:left="420" w:hanging="420"/>
      </w:pPr>
      <w:rPr>
        <w:rFonts w:hint="default"/>
      </w:rPr>
    </w:lvl>
    <w:lvl w:ilvl="1">
      <w:start w:val="1"/>
      <w:numFmt w:val="decimal"/>
      <w:lvlText w:val="%1.%2"/>
      <w:lvlJc w:val="left"/>
      <w:pPr>
        <w:ind w:left="1184" w:hanging="42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13">
    <w:nsid w:val="1C825FE7"/>
    <w:multiLevelType w:val="multilevel"/>
    <w:tmpl w:val="DD583856"/>
    <w:lvl w:ilvl="0">
      <w:start w:val="11"/>
      <w:numFmt w:val="decimal"/>
      <w:lvlText w:val="%1."/>
      <w:lvlJc w:val="left"/>
      <w:pPr>
        <w:ind w:left="1004" w:hanging="360"/>
      </w:pPr>
      <w:rPr>
        <w:rFonts w:hint="default"/>
      </w:rPr>
    </w:lvl>
    <w:lvl w:ilvl="1">
      <w:start w:val="1"/>
      <w:numFmt w:val="decimal"/>
      <w:isLgl/>
      <w:lvlText w:val="%1.%2."/>
      <w:lvlJc w:val="left"/>
      <w:pPr>
        <w:ind w:left="764" w:hanging="480"/>
      </w:pPr>
      <w:rPr>
        <w:rFonts w:hint="default"/>
        <w:b/>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4">
    <w:nsid w:val="1EB6737B"/>
    <w:multiLevelType w:val="hybridMultilevel"/>
    <w:tmpl w:val="20A0E8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243176C"/>
    <w:multiLevelType w:val="multilevel"/>
    <w:tmpl w:val="88BAF1FE"/>
    <w:lvl w:ilvl="0">
      <w:start w:val="2"/>
      <w:numFmt w:val="decimal"/>
      <w:lvlText w:val="%1"/>
      <w:lvlJc w:val="left"/>
      <w:pPr>
        <w:tabs>
          <w:tab w:val="num" w:pos="564"/>
        </w:tabs>
        <w:ind w:left="564" w:hanging="564"/>
      </w:pPr>
      <w:rPr>
        <w:rFonts w:hint="default"/>
      </w:rPr>
    </w:lvl>
    <w:lvl w:ilvl="1">
      <w:start w:val="6"/>
      <w:numFmt w:val="decimal"/>
      <w:lvlText w:val="%1.%2"/>
      <w:lvlJc w:val="left"/>
      <w:pPr>
        <w:tabs>
          <w:tab w:val="num" w:pos="564"/>
        </w:tabs>
        <w:ind w:left="564" w:hanging="564"/>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3831CBC"/>
    <w:multiLevelType w:val="multilevel"/>
    <w:tmpl w:val="21B687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F21761"/>
    <w:multiLevelType w:val="multilevel"/>
    <w:tmpl w:val="2F76065E"/>
    <w:lvl w:ilvl="0">
      <w:start w:val="2"/>
      <w:numFmt w:val="decimal"/>
      <w:lvlText w:val="%1"/>
      <w:lvlJc w:val="left"/>
      <w:pPr>
        <w:tabs>
          <w:tab w:val="num" w:pos="564"/>
        </w:tabs>
        <w:ind w:left="564" w:hanging="564"/>
      </w:pPr>
      <w:rPr>
        <w:rFonts w:hint="default"/>
      </w:rPr>
    </w:lvl>
    <w:lvl w:ilvl="1">
      <w:start w:val="6"/>
      <w:numFmt w:val="decimal"/>
      <w:lvlText w:val="%1.%2"/>
      <w:lvlJc w:val="left"/>
      <w:pPr>
        <w:tabs>
          <w:tab w:val="num" w:pos="564"/>
        </w:tabs>
        <w:ind w:left="564" w:hanging="564"/>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F1B5474"/>
    <w:multiLevelType w:val="multilevel"/>
    <w:tmpl w:val="42701CE8"/>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2F1F78C7"/>
    <w:multiLevelType w:val="hybridMultilevel"/>
    <w:tmpl w:val="9964F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C62633"/>
    <w:multiLevelType w:val="hybridMultilevel"/>
    <w:tmpl w:val="150CB388"/>
    <w:lvl w:ilvl="0" w:tplc="0E344BB0">
      <w:start w:val="1"/>
      <w:numFmt w:val="lowerLetter"/>
      <w:lvlText w:val="%1."/>
      <w:lvlJc w:val="left"/>
      <w:pPr>
        <w:ind w:left="1069" w:hanging="360"/>
      </w:pPr>
      <w:rPr>
        <w:rFonts w:cs="Times New Roman" w:hint="default"/>
        <w:color w:val="292526"/>
      </w:rPr>
    </w:lvl>
    <w:lvl w:ilvl="1" w:tplc="04070019" w:tentative="1">
      <w:start w:val="1"/>
      <w:numFmt w:val="lowerLetter"/>
      <w:lvlText w:val="%2."/>
      <w:lvlJc w:val="left"/>
      <w:pPr>
        <w:ind w:left="1789" w:hanging="360"/>
      </w:pPr>
      <w:rPr>
        <w:rFonts w:cs="Times New Roman"/>
      </w:rPr>
    </w:lvl>
    <w:lvl w:ilvl="2" w:tplc="0407001B" w:tentative="1">
      <w:start w:val="1"/>
      <w:numFmt w:val="lowerRoman"/>
      <w:lvlText w:val="%3."/>
      <w:lvlJc w:val="right"/>
      <w:pPr>
        <w:ind w:left="2509" w:hanging="180"/>
      </w:pPr>
      <w:rPr>
        <w:rFonts w:cs="Times New Roman"/>
      </w:rPr>
    </w:lvl>
    <w:lvl w:ilvl="3" w:tplc="0407000F" w:tentative="1">
      <w:start w:val="1"/>
      <w:numFmt w:val="decimal"/>
      <w:lvlText w:val="%4."/>
      <w:lvlJc w:val="left"/>
      <w:pPr>
        <w:ind w:left="3229" w:hanging="360"/>
      </w:pPr>
      <w:rPr>
        <w:rFonts w:cs="Times New Roman"/>
      </w:rPr>
    </w:lvl>
    <w:lvl w:ilvl="4" w:tplc="04070019" w:tentative="1">
      <w:start w:val="1"/>
      <w:numFmt w:val="lowerLetter"/>
      <w:lvlText w:val="%5."/>
      <w:lvlJc w:val="left"/>
      <w:pPr>
        <w:ind w:left="3949" w:hanging="360"/>
      </w:pPr>
      <w:rPr>
        <w:rFonts w:cs="Times New Roman"/>
      </w:rPr>
    </w:lvl>
    <w:lvl w:ilvl="5" w:tplc="0407001B" w:tentative="1">
      <w:start w:val="1"/>
      <w:numFmt w:val="lowerRoman"/>
      <w:lvlText w:val="%6."/>
      <w:lvlJc w:val="right"/>
      <w:pPr>
        <w:ind w:left="4669" w:hanging="180"/>
      </w:pPr>
      <w:rPr>
        <w:rFonts w:cs="Times New Roman"/>
      </w:rPr>
    </w:lvl>
    <w:lvl w:ilvl="6" w:tplc="0407000F" w:tentative="1">
      <w:start w:val="1"/>
      <w:numFmt w:val="decimal"/>
      <w:lvlText w:val="%7."/>
      <w:lvlJc w:val="left"/>
      <w:pPr>
        <w:ind w:left="5389" w:hanging="360"/>
      </w:pPr>
      <w:rPr>
        <w:rFonts w:cs="Times New Roman"/>
      </w:rPr>
    </w:lvl>
    <w:lvl w:ilvl="7" w:tplc="04070019" w:tentative="1">
      <w:start w:val="1"/>
      <w:numFmt w:val="lowerLetter"/>
      <w:lvlText w:val="%8."/>
      <w:lvlJc w:val="left"/>
      <w:pPr>
        <w:ind w:left="6109" w:hanging="360"/>
      </w:pPr>
      <w:rPr>
        <w:rFonts w:cs="Times New Roman"/>
      </w:rPr>
    </w:lvl>
    <w:lvl w:ilvl="8" w:tplc="0407001B" w:tentative="1">
      <w:start w:val="1"/>
      <w:numFmt w:val="lowerRoman"/>
      <w:lvlText w:val="%9."/>
      <w:lvlJc w:val="right"/>
      <w:pPr>
        <w:ind w:left="6829" w:hanging="180"/>
      </w:pPr>
      <w:rPr>
        <w:rFonts w:cs="Times New Roman"/>
      </w:rPr>
    </w:lvl>
  </w:abstractNum>
  <w:abstractNum w:abstractNumId="21">
    <w:nsid w:val="36521815"/>
    <w:multiLevelType w:val="singleLevel"/>
    <w:tmpl w:val="9D24FEB4"/>
    <w:lvl w:ilvl="0">
      <w:start w:val="1"/>
      <w:numFmt w:val="lowerLetter"/>
      <w:lvlText w:val="%1."/>
      <w:lvlJc w:val="left"/>
      <w:pPr>
        <w:tabs>
          <w:tab w:val="num" w:pos="0"/>
        </w:tabs>
        <w:ind w:left="360" w:hanging="360"/>
      </w:pPr>
      <w:rPr>
        <w:rFonts w:ascii="Times New Roman" w:hAnsi="Times New Roman" w:cs="Times New Roman" w:hint="default"/>
        <w:b w:val="0"/>
        <w:i w:val="0"/>
        <w:sz w:val="28"/>
        <w:szCs w:val="20"/>
      </w:rPr>
    </w:lvl>
  </w:abstractNum>
  <w:abstractNum w:abstractNumId="22">
    <w:nsid w:val="382F1790"/>
    <w:multiLevelType w:val="multilevel"/>
    <w:tmpl w:val="17405EC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2A7DE0"/>
    <w:multiLevelType w:val="singleLevel"/>
    <w:tmpl w:val="A478324C"/>
    <w:lvl w:ilvl="0">
      <w:start w:val="2"/>
      <w:numFmt w:val="decimal"/>
      <w:lvlText w:val="1.4.%1."/>
      <w:legacy w:legacy="1" w:legacySpace="0" w:legacyIndent="590"/>
      <w:lvlJc w:val="left"/>
      <w:rPr>
        <w:rFonts w:ascii="Times New Roman" w:hAnsi="Times New Roman" w:cs="Times New Roman" w:hint="default"/>
      </w:rPr>
    </w:lvl>
  </w:abstractNum>
  <w:abstractNum w:abstractNumId="24">
    <w:nsid w:val="3BF72ACD"/>
    <w:multiLevelType w:val="singleLevel"/>
    <w:tmpl w:val="7854B77A"/>
    <w:lvl w:ilvl="0">
      <w:start w:val="2"/>
      <w:numFmt w:val="decimal"/>
      <w:lvlText w:val="2.4.2.%1."/>
      <w:legacy w:legacy="1" w:legacySpace="0" w:legacyIndent="777"/>
      <w:lvlJc w:val="left"/>
      <w:rPr>
        <w:rFonts w:ascii="Times New Roman" w:hAnsi="Times New Roman" w:cs="Times New Roman" w:hint="default"/>
      </w:rPr>
    </w:lvl>
  </w:abstractNum>
  <w:abstractNum w:abstractNumId="25">
    <w:nsid w:val="3C9F4F85"/>
    <w:multiLevelType w:val="multilevel"/>
    <w:tmpl w:val="ED2A29A0"/>
    <w:lvl w:ilvl="0">
      <w:start w:val="12"/>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43E900D8"/>
    <w:multiLevelType w:val="hybridMultilevel"/>
    <w:tmpl w:val="56FA2AF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B55145"/>
    <w:multiLevelType w:val="multilevel"/>
    <w:tmpl w:val="03AEA0C2"/>
    <w:lvl w:ilvl="0">
      <w:start w:val="1"/>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8"/>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4931293B"/>
    <w:multiLevelType w:val="multilevel"/>
    <w:tmpl w:val="F62A322C"/>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4AC8280C"/>
    <w:multiLevelType w:val="multilevel"/>
    <w:tmpl w:val="16924430"/>
    <w:lvl w:ilvl="0">
      <w:start w:val="1"/>
      <w:numFmt w:val="decimal"/>
      <w:lvlText w:val="%1."/>
      <w:lvlJc w:val="left"/>
      <w:pPr>
        <w:ind w:left="654" w:hanging="654"/>
      </w:pPr>
      <w:rPr>
        <w:rFonts w:hint="default"/>
        <w:b/>
      </w:rPr>
    </w:lvl>
    <w:lvl w:ilvl="1">
      <w:start w:val="1"/>
      <w:numFmt w:val="decimal"/>
      <w:lvlText w:val="%1.%2."/>
      <w:lvlJc w:val="left"/>
      <w:pPr>
        <w:ind w:left="654" w:hanging="65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4DA210DA"/>
    <w:multiLevelType w:val="multilevel"/>
    <w:tmpl w:val="1478B6E8"/>
    <w:lvl w:ilvl="0">
      <w:start w:val="1"/>
      <w:numFmt w:val="decimal"/>
      <w:lvlText w:val="%1."/>
      <w:lvlJc w:val="left"/>
      <w:pPr>
        <w:ind w:left="644" w:hanging="360"/>
      </w:pPr>
      <w:rPr>
        <w:rFonts w:hint="default"/>
      </w:rPr>
    </w:lvl>
    <w:lvl w:ilvl="1">
      <w:start w:val="4"/>
      <w:numFmt w:val="decimal"/>
      <w:isLgl/>
      <w:lvlText w:val="%1.%2."/>
      <w:lvlJc w:val="left"/>
      <w:pPr>
        <w:ind w:left="994" w:hanging="71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nsid w:val="509A5BF5"/>
    <w:multiLevelType w:val="hybridMultilevel"/>
    <w:tmpl w:val="C79E9D38"/>
    <w:lvl w:ilvl="0" w:tplc="0FBCF0A0">
      <w:start w:val="1"/>
      <w:numFmt w:val="lowerLetter"/>
      <w:lvlText w:val="%1."/>
      <w:lvlJc w:val="left"/>
      <w:pPr>
        <w:tabs>
          <w:tab w:val="num" w:pos="0"/>
        </w:tabs>
        <w:ind w:left="360" w:hanging="360"/>
      </w:pPr>
      <w:rPr>
        <w:rFonts w:ascii="Times New Roman" w:hAnsi="Times New Roman" w:cs="Times New Roman" w:hint="default"/>
        <w:b w:val="0"/>
        <w:i w:val="0"/>
        <w:sz w:val="28"/>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A6F2471"/>
    <w:multiLevelType w:val="multilevel"/>
    <w:tmpl w:val="6784A1FC"/>
    <w:lvl w:ilvl="0">
      <w:start w:val="1"/>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5C5F045D"/>
    <w:multiLevelType w:val="multilevel"/>
    <w:tmpl w:val="32124B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C8D48D6"/>
    <w:multiLevelType w:val="multilevel"/>
    <w:tmpl w:val="1248A5EC"/>
    <w:lvl w:ilvl="0">
      <w:start w:val="2"/>
      <w:numFmt w:val="decimal"/>
      <w:lvlText w:val="%1"/>
      <w:lvlJc w:val="left"/>
      <w:pPr>
        <w:tabs>
          <w:tab w:val="num" w:pos="564"/>
        </w:tabs>
        <w:ind w:left="564" w:hanging="564"/>
      </w:pPr>
      <w:rPr>
        <w:rFonts w:hint="default"/>
      </w:rPr>
    </w:lvl>
    <w:lvl w:ilvl="1">
      <w:start w:val="5"/>
      <w:numFmt w:val="decimal"/>
      <w:lvlText w:val="%1.%2"/>
      <w:lvlJc w:val="left"/>
      <w:pPr>
        <w:tabs>
          <w:tab w:val="num" w:pos="564"/>
        </w:tabs>
        <w:ind w:left="564" w:hanging="564"/>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E0D551D"/>
    <w:multiLevelType w:val="multilevel"/>
    <w:tmpl w:val="DD4C64C2"/>
    <w:lvl w:ilvl="0">
      <w:start w:val="1"/>
      <w:numFmt w:val="decimal"/>
      <w:lvlText w:val="%1."/>
      <w:lvlJc w:val="left"/>
      <w:pPr>
        <w:ind w:left="660" w:hanging="660"/>
      </w:pPr>
      <w:rPr>
        <w:rFonts w:hint="default"/>
      </w:rPr>
    </w:lvl>
    <w:lvl w:ilvl="1">
      <w:start w:val="3"/>
      <w:numFmt w:val="decimal"/>
      <w:lvlText w:val="%1.%2."/>
      <w:lvlJc w:val="left"/>
      <w:pPr>
        <w:ind w:left="1920" w:hanging="660"/>
      </w:pPr>
      <w:rPr>
        <w:rFonts w:hint="default"/>
      </w:rPr>
    </w:lvl>
    <w:lvl w:ilvl="2">
      <w:start w:val="13"/>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nsid w:val="5FCB3A8A"/>
    <w:multiLevelType w:val="hybridMultilevel"/>
    <w:tmpl w:val="162844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5FD36229"/>
    <w:multiLevelType w:val="singleLevel"/>
    <w:tmpl w:val="98EAD26A"/>
    <w:lvl w:ilvl="0">
      <w:start w:val="1"/>
      <w:numFmt w:val="lowerLetter"/>
      <w:lvlText w:val="%1."/>
      <w:lvlJc w:val="left"/>
      <w:pPr>
        <w:tabs>
          <w:tab w:val="num" w:pos="0"/>
        </w:tabs>
        <w:ind w:left="360" w:hanging="360"/>
      </w:pPr>
      <w:rPr>
        <w:rFonts w:ascii="Times New Roman" w:hAnsi="Times New Roman" w:cs="Times New Roman" w:hint="default"/>
        <w:b w:val="0"/>
        <w:i w:val="0"/>
        <w:sz w:val="28"/>
        <w:szCs w:val="20"/>
      </w:rPr>
    </w:lvl>
  </w:abstractNum>
  <w:abstractNum w:abstractNumId="38">
    <w:nsid w:val="66FE6139"/>
    <w:multiLevelType w:val="multilevel"/>
    <w:tmpl w:val="3E18B194"/>
    <w:lvl w:ilvl="0">
      <w:start w:val="1"/>
      <w:numFmt w:val="decimal"/>
      <w:lvlText w:val="%1"/>
      <w:lvlJc w:val="left"/>
      <w:pPr>
        <w:ind w:left="600" w:hanging="600"/>
      </w:pPr>
      <w:rPr>
        <w:rFonts w:hint="default"/>
      </w:rPr>
    </w:lvl>
    <w:lvl w:ilvl="1">
      <w:start w:val="3"/>
      <w:numFmt w:val="decimal"/>
      <w:lvlText w:val="%1.%2"/>
      <w:lvlJc w:val="left"/>
      <w:pPr>
        <w:ind w:left="1140" w:hanging="600"/>
      </w:pPr>
      <w:rPr>
        <w:rFonts w:hint="default"/>
      </w:rPr>
    </w:lvl>
    <w:lvl w:ilvl="2">
      <w:start w:val="1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nsid w:val="676B48CE"/>
    <w:multiLevelType w:val="multilevel"/>
    <w:tmpl w:val="B9520E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9E65C80"/>
    <w:multiLevelType w:val="multilevel"/>
    <w:tmpl w:val="C4FA1F7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AD71341"/>
    <w:multiLevelType w:val="multilevel"/>
    <w:tmpl w:val="9CD87E7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BB83A92"/>
    <w:multiLevelType w:val="hybridMultilevel"/>
    <w:tmpl w:val="784436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D385D73"/>
    <w:multiLevelType w:val="multilevel"/>
    <w:tmpl w:val="9112F03C"/>
    <w:lvl w:ilvl="0">
      <w:start w:val="1"/>
      <w:numFmt w:val="decimal"/>
      <w:lvlText w:val="%1."/>
      <w:lvlJc w:val="left"/>
      <w:pPr>
        <w:ind w:left="660" w:hanging="660"/>
      </w:pPr>
      <w:rPr>
        <w:rFonts w:hint="default"/>
      </w:rPr>
    </w:lvl>
    <w:lvl w:ilvl="1">
      <w:start w:val="3"/>
      <w:numFmt w:val="decimal"/>
      <w:lvlText w:val="%1.%2."/>
      <w:lvlJc w:val="left"/>
      <w:pPr>
        <w:ind w:left="1560" w:hanging="660"/>
      </w:pPr>
      <w:rPr>
        <w:rFonts w:hint="default"/>
      </w:rPr>
    </w:lvl>
    <w:lvl w:ilvl="2">
      <w:start w:val="1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4">
    <w:nsid w:val="720027B7"/>
    <w:multiLevelType w:val="multilevel"/>
    <w:tmpl w:val="7D14EA6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759B195A"/>
    <w:multiLevelType w:val="multilevel"/>
    <w:tmpl w:val="8540493E"/>
    <w:lvl w:ilvl="0">
      <w:start w:val="2"/>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7DA271FE"/>
    <w:multiLevelType w:val="hybridMultilevel"/>
    <w:tmpl w:val="6F601E98"/>
    <w:lvl w:ilvl="0" w:tplc="B442EA8A">
      <w:start w:val="1"/>
      <w:numFmt w:val="lowerLetter"/>
      <w:lvlText w:val="%1."/>
      <w:lvlJc w:val="left"/>
      <w:pPr>
        <w:tabs>
          <w:tab w:val="num" w:pos="0"/>
        </w:tabs>
        <w:ind w:left="360" w:hanging="360"/>
      </w:pPr>
      <w:rPr>
        <w:rFonts w:ascii="Times New Roman" w:hAnsi="Times New Roman" w:cs="Times New Roman" w:hint="default"/>
        <w:b w:val="0"/>
        <w:i w:val="0"/>
        <w:sz w:val="28"/>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23599F"/>
    <w:multiLevelType w:val="hybridMultilevel"/>
    <w:tmpl w:val="0122DE52"/>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2"/>
  </w:num>
  <w:num w:numId="4">
    <w:abstractNumId w:val="1"/>
  </w:num>
  <w:num w:numId="5">
    <w:abstractNumId w:val="0"/>
  </w:num>
  <w:num w:numId="6">
    <w:abstractNumId w:val="23"/>
  </w:num>
  <w:num w:numId="7">
    <w:abstractNumId w:val="24"/>
  </w:num>
  <w:num w:numId="8">
    <w:abstractNumId w:val="45"/>
  </w:num>
  <w:num w:numId="9">
    <w:abstractNumId w:val="34"/>
  </w:num>
  <w:num w:numId="10">
    <w:abstractNumId w:val="15"/>
  </w:num>
  <w:num w:numId="11">
    <w:abstractNumId w:val="17"/>
  </w:num>
  <w:num w:numId="12">
    <w:abstractNumId w:val="4"/>
  </w:num>
  <w:num w:numId="13">
    <w:abstractNumId w:val="26"/>
  </w:num>
  <w:num w:numId="14">
    <w:abstractNumId w:val="21"/>
  </w:num>
  <w:num w:numId="15">
    <w:abstractNumId w:val="37"/>
  </w:num>
  <w:num w:numId="16">
    <w:abstractNumId w:val="46"/>
  </w:num>
  <w:num w:numId="17">
    <w:abstractNumId w:val="6"/>
  </w:num>
  <w:num w:numId="18">
    <w:abstractNumId w:val="31"/>
  </w:num>
  <w:num w:numId="19">
    <w:abstractNumId w:val="5"/>
  </w:num>
  <w:num w:numId="20">
    <w:abstractNumId w:val="47"/>
  </w:num>
  <w:num w:numId="21">
    <w:abstractNumId w:val="36"/>
  </w:num>
  <w:num w:numId="22">
    <w:abstractNumId w:val="14"/>
  </w:num>
  <w:num w:numId="23">
    <w:abstractNumId w:val="8"/>
  </w:num>
  <w:num w:numId="24">
    <w:abstractNumId w:val="22"/>
  </w:num>
  <w:num w:numId="25">
    <w:abstractNumId w:val="33"/>
  </w:num>
  <w:num w:numId="26">
    <w:abstractNumId w:val="39"/>
  </w:num>
  <w:num w:numId="27">
    <w:abstractNumId w:val="11"/>
  </w:num>
  <w:num w:numId="28">
    <w:abstractNumId w:val="16"/>
  </w:num>
  <w:num w:numId="29">
    <w:abstractNumId w:val="41"/>
  </w:num>
  <w:num w:numId="30">
    <w:abstractNumId w:val="32"/>
  </w:num>
  <w:num w:numId="31">
    <w:abstractNumId w:val="44"/>
  </w:num>
  <w:num w:numId="32">
    <w:abstractNumId w:val="19"/>
  </w:num>
  <w:num w:numId="33">
    <w:abstractNumId w:val="42"/>
  </w:num>
  <w:num w:numId="34">
    <w:abstractNumId w:val="30"/>
  </w:num>
  <w:num w:numId="35">
    <w:abstractNumId w:val="28"/>
  </w:num>
  <w:num w:numId="36">
    <w:abstractNumId w:val="27"/>
  </w:num>
  <w:num w:numId="37">
    <w:abstractNumId w:val="10"/>
  </w:num>
  <w:num w:numId="38">
    <w:abstractNumId w:val="38"/>
  </w:num>
  <w:num w:numId="39">
    <w:abstractNumId w:val="43"/>
  </w:num>
  <w:num w:numId="40">
    <w:abstractNumId w:val="35"/>
  </w:num>
  <w:num w:numId="41">
    <w:abstractNumId w:val="9"/>
  </w:num>
  <w:num w:numId="42">
    <w:abstractNumId w:val="13"/>
  </w:num>
  <w:num w:numId="43">
    <w:abstractNumId w:val="25"/>
  </w:num>
  <w:num w:numId="44">
    <w:abstractNumId w:val="29"/>
  </w:num>
  <w:num w:numId="45">
    <w:abstractNumId w:val="7"/>
  </w:num>
  <w:num w:numId="46">
    <w:abstractNumId w:val="18"/>
  </w:num>
  <w:num w:numId="47">
    <w:abstractNumId w:val="40"/>
  </w:num>
  <w:num w:numId="4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3CF"/>
    <w:rsid w:val="00000AD8"/>
    <w:rsid w:val="00000F0E"/>
    <w:rsid w:val="0000185B"/>
    <w:rsid w:val="00001F40"/>
    <w:rsid w:val="00002338"/>
    <w:rsid w:val="000044B2"/>
    <w:rsid w:val="00005178"/>
    <w:rsid w:val="000054E5"/>
    <w:rsid w:val="000060AA"/>
    <w:rsid w:val="0000684E"/>
    <w:rsid w:val="000069B2"/>
    <w:rsid w:val="00006A11"/>
    <w:rsid w:val="000079D5"/>
    <w:rsid w:val="00007F56"/>
    <w:rsid w:val="00010419"/>
    <w:rsid w:val="00011031"/>
    <w:rsid w:val="00011410"/>
    <w:rsid w:val="00011618"/>
    <w:rsid w:val="00011EB6"/>
    <w:rsid w:val="00012430"/>
    <w:rsid w:val="00012AE9"/>
    <w:rsid w:val="00012ED8"/>
    <w:rsid w:val="00012F25"/>
    <w:rsid w:val="0001318F"/>
    <w:rsid w:val="00013D79"/>
    <w:rsid w:val="000154AF"/>
    <w:rsid w:val="0001601B"/>
    <w:rsid w:val="00016FF9"/>
    <w:rsid w:val="00017359"/>
    <w:rsid w:val="0001795C"/>
    <w:rsid w:val="00017E10"/>
    <w:rsid w:val="00017F29"/>
    <w:rsid w:val="00020C11"/>
    <w:rsid w:val="00020E17"/>
    <w:rsid w:val="0002128A"/>
    <w:rsid w:val="00021A02"/>
    <w:rsid w:val="0002312E"/>
    <w:rsid w:val="00023323"/>
    <w:rsid w:val="0002416B"/>
    <w:rsid w:val="000242D5"/>
    <w:rsid w:val="000247A4"/>
    <w:rsid w:val="00024DA5"/>
    <w:rsid w:val="000253A1"/>
    <w:rsid w:val="00027B6E"/>
    <w:rsid w:val="00027CC4"/>
    <w:rsid w:val="00027ECC"/>
    <w:rsid w:val="0003044D"/>
    <w:rsid w:val="00030957"/>
    <w:rsid w:val="000310C6"/>
    <w:rsid w:val="00031855"/>
    <w:rsid w:val="00031CD7"/>
    <w:rsid w:val="0003268D"/>
    <w:rsid w:val="000327DE"/>
    <w:rsid w:val="00034469"/>
    <w:rsid w:val="00035256"/>
    <w:rsid w:val="00035D84"/>
    <w:rsid w:val="000362EE"/>
    <w:rsid w:val="00036761"/>
    <w:rsid w:val="00036AE6"/>
    <w:rsid w:val="000371E1"/>
    <w:rsid w:val="00037C23"/>
    <w:rsid w:val="00040C0F"/>
    <w:rsid w:val="0004150D"/>
    <w:rsid w:val="00042809"/>
    <w:rsid w:val="00042902"/>
    <w:rsid w:val="0004312B"/>
    <w:rsid w:val="0004317E"/>
    <w:rsid w:val="00045114"/>
    <w:rsid w:val="00045568"/>
    <w:rsid w:val="00045C71"/>
    <w:rsid w:val="00045FAA"/>
    <w:rsid w:val="000461E8"/>
    <w:rsid w:val="00046751"/>
    <w:rsid w:val="0005088C"/>
    <w:rsid w:val="00050937"/>
    <w:rsid w:val="00050C7C"/>
    <w:rsid w:val="00052BF5"/>
    <w:rsid w:val="00053331"/>
    <w:rsid w:val="00053956"/>
    <w:rsid w:val="00054E64"/>
    <w:rsid w:val="0005500F"/>
    <w:rsid w:val="0005601B"/>
    <w:rsid w:val="00060577"/>
    <w:rsid w:val="000612EF"/>
    <w:rsid w:val="00061B08"/>
    <w:rsid w:val="000636E3"/>
    <w:rsid w:val="0006481A"/>
    <w:rsid w:val="000648F7"/>
    <w:rsid w:val="000650EE"/>
    <w:rsid w:val="000658FE"/>
    <w:rsid w:val="0006592A"/>
    <w:rsid w:val="00067E98"/>
    <w:rsid w:val="000711E0"/>
    <w:rsid w:val="000712B0"/>
    <w:rsid w:val="00071A87"/>
    <w:rsid w:val="0007263E"/>
    <w:rsid w:val="00072917"/>
    <w:rsid w:val="00072A10"/>
    <w:rsid w:val="00072B04"/>
    <w:rsid w:val="00073086"/>
    <w:rsid w:val="000735DA"/>
    <w:rsid w:val="00073901"/>
    <w:rsid w:val="00074575"/>
    <w:rsid w:val="00075C24"/>
    <w:rsid w:val="00076BBB"/>
    <w:rsid w:val="00076E38"/>
    <w:rsid w:val="00077497"/>
    <w:rsid w:val="000774D6"/>
    <w:rsid w:val="00077E98"/>
    <w:rsid w:val="00080669"/>
    <w:rsid w:val="000809FA"/>
    <w:rsid w:val="00081DD2"/>
    <w:rsid w:val="00081E1B"/>
    <w:rsid w:val="000824E2"/>
    <w:rsid w:val="00084725"/>
    <w:rsid w:val="00090EB9"/>
    <w:rsid w:val="0009152D"/>
    <w:rsid w:val="00094820"/>
    <w:rsid w:val="00094A0E"/>
    <w:rsid w:val="00096FF9"/>
    <w:rsid w:val="0009736D"/>
    <w:rsid w:val="0009739F"/>
    <w:rsid w:val="00097BBB"/>
    <w:rsid w:val="000A071B"/>
    <w:rsid w:val="000A132A"/>
    <w:rsid w:val="000A147C"/>
    <w:rsid w:val="000A1627"/>
    <w:rsid w:val="000A1B6A"/>
    <w:rsid w:val="000A2312"/>
    <w:rsid w:val="000A2807"/>
    <w:rsid w:val="000A2BAD"/>
    <w:rsid w:val="000A2C7F"/>
    <w:rsid w:val="000A386E"/>
    <w:rsid w:val="000A4AF4"/>
    <w:rsid w:val="000A5F08"/>
    <w:rsid w:val="000A71A9"/>
    <w:rsid w:val="000A74E3"/>
    <w:rsid w:val="000A7EF3"/>
    <w:rsid w:val="000B0A10"/>
    <w:rsid w:val="000B1768"/>
    <w:rsid w:val="000B259D"/>
    <w:rsid w:val="000B2CEB"/>
    <w:rsid w:val="000B333E"/>
    <w:rsid w:val="000B336B"/>
    <w:rsid w:val="000B472E"/>
    <w:rsid w:val="000B4898"/>
    <w:rsid w:val="000B523C"/>
    <w:rsid w:val="000B5257"/>
    <w:rsid w:val="000B57E1"/>
    <w:rsid w:val="000B5E2A"/>
    <w:rsid w:val="000B71BA"/>
    <w:rsid w:val="000B7908"/>
    <w:rsid w:val="000C0517"/>
    <w:rsid w:val="000C0546"/>
    <w:rsid w:val="000C1079"/>
    <w:rsid w:val="000C1135"/>
    <w:rsid w:val="000C2758"/>
    <w:rsid w:val="000C3405"/>
    <w:rsid w:val="000C46E6"/>
    <w:rsid w:val="000C6254"/>
    <w:rsid w:val="000C7079"/>
    <w:rsid w:val="000D0030"/>
    <w:rsid w:val="000D10EE"/>
    <w:rsid w:val="000D1D44"/>
    <w:rsid w:val="000D2428"/>
    <w:rsid w:val="000D3FAD"/>
    <w:rsid w:val="000D412D"/>
    <w:rsid w:val="000D4386"/>
    <w:rsid w:val="000D462B"/>
    <w:rsid w:val="000D4635"/>
    <w:rsid w:val="000D481E"/>
    <w:rsid w:val="000D4A12"/>
    <w:rsid w:val="000D4D6F"/>
    <w:rsid w:val="000E0B4C"/>
    <w:rsid w:val="000E286E"/>
    <w:rsid w:val="000E4507"/>
    <w:rsid w:val="000E4BAD"/>
    <w:rsid w:val="000E4E59"/>
    <w:rsid w:val="000E4E69"/>
    <w:rsid w:val="000E4EFF"/>
    <w:rsid w:val="000E63E5"/>
    <w:rsid w:val="000E7A38"/>
    <w:rsid w:val="000F023F"/>
    <w:rsid w:val="000F0AE3"/>
    <w:rsid w:val="000F176D"/>
    <w:rsid w:val="000F1DF8"/>
    <w:rsid w:val="000F4648"/>
    <w:rsid w:val="000F4A4B"/>
    <w:rsid w:val="000F4D90"/>
    <w:rsid w:val="000F4F91"/>
    <w:rsid w:val="000F57EA"/>
    <w:rsid w:val="000F5B37"/>
    <w:rsid w:val="000F644F"/>
    <w:rsid w:val="00100B41"/>
    <w:rsid w:val="00100E66"/>
    <w:rsid w:val="0010215A"/>
    <w:rsid w:val="0010215B"/>
    <w:rsid w:val="001023B8"/>
    <w:rsid w:val="00102438"/>
    <w:rsid w:val="0010274F"/>
    <w:rsid w:val="0010424C"/>
    <w:rsid w:val="00105E5E"/>
    <w:rsid w:val="00106C07"/>
    <w:rsid w:val="0010703F"/>
    <w:rsid w:val="00107BF4"/>
    <w:rsid w:val="00110C04"/>
    <w:rsid w:val="00112665"/>
    <w:rsid w:val="00113822"/>
    <w:rsid w:val="0011524F"/>
    <w:rsid w:val="0011561C"/>
    <w:rsid w:val="00116940"/>
    <w:rsid w:val="00116CBF"/>
    <w:rsid w:val="0011702F"/>
    <w:rsid w:val="00117AD6"/>
    <w:rsid w:val="00117DF2"/>
    <w:rsid w:val="001206BE"/>
    <w:rsid w:val="0012106F"/>
    <w:rsid w:val="00121602"/>
    <w:rsid w:val="0012218E"/>
    <w:rsid w:val="0012519C"/>
    <w:rsid w:val="00126869"/>
    <w:rsid w:val="00126DA9"/>
    <w:rsid w:val="00127402"/>
    <w:rsid w:val="0012765C"/>
    <w:rsid w:val="00130819"/>
    <w:rsid w:val="00130B2E"/>
    <w:rsid w:val="00133442"/>
    <w:rsid w:val="00135016"/>
    <w:rsid w:val="00135875"/>
    <w:rsid w:val="001365EF"/>
    <w:rsid w:val="00137213"/>
    <w:rsid w:val="00137B8A"/>
    <w:rsid w:val="00140C51"/>
    <w:rsid w:val="001411EC"/>
    <w:rsid w:val="001415F8"/>
    <w:rsid w:val="00142D1F"/>
    <w:rsid w:val="00142DBD"/>
    <w:rsid w:val="00143217"/>
    <w:rsid w:val="001434E5"/>
    <w:rsid w:val="001437A6"/>
    <w:rsid w:val="00144431"/>
    <w:rsid w:val="00145FEC"/>
    <w:rsid w:val="00146AF8"/>
    <w:rsid w:val="001502DB"/>
    <w:rsid w:val="001515C3"/>
    <w:rsid w:val="00151C6F"/>
    <w:rsid w:val="001520CA"/>
    <w:rsid w:val="00152F98"/>
    <w:rsid w:val="00153473"/>
    <w:rsid w:val="001542FE"/>
    <w:rsid w:val="00154B5B"/>
    <w:rsid w:val="0015550B"/>
    <w:rsid w:val="00155B5E"/>
    <w:rsid w:val="001565A5"/>
    <w:rsid w:val="001568F7"/>
    <w:rsid w:val="00156B21"/>
    <w:rsid w:val="00163060"/>
    <w:rsid w:val="00163FF4"/>
    <w:rsid w:val="00164FC5"/>
    <w:rsid w:val="00165504"/>
    <w:rsid w:val="00165A33"/>
    <w:rsid w:val="00165C89"/>
    <w:rsid w:val="00167C2E"/>
    <w:rsid w:val="00167FB8"/>
    <w:rsid w:val="00170B17"/>
    <w:rsid w:val="00170F34"/>
    <w:rsid w:val="0017267B"/>
    <w:rsid w:val="00173010"/>
    <w:rsid w:val="00174E83"/>
    <w:rsid w:val="00175ECE"/>
    <w:rsid w:val="0017628B"/>
    <w:rsid w:val="00176722"/>
    <w:rsid w:val="00176F3B"/>
    <w:rsid w:val="00181431"/>
    <w:rsid w:val="001825E9"/>
    <w:rsid w:val="001828FD"/>
    <w:rsid w:val="00183DEA"/>
    <w:rsid w:val="00183E53"/>
    <w:rsid w:val="001844C4"/>
    <w:rsid w:val="001848ED"/>
    <w:rsid w:val="00184B00"/>
    <w:rsid w:val="00185187"/>
    <w:rsid w:val="00185BE0"/>
    <w:rsid w:val="00185DBA"/>
    <w:rsid w:val="00186AA6"/>
    <w:rsid w:val="00186F2A"/>
    <w:rsid w:val="0018741A"/>
    <w:rsid w:val="00194B67"/>
    <w:rsid w:val="00195169"/>
    <w:rsid w:val="00196D6C"/>
    <w:rsid w:val="001971CB"/>
    <w:rsid w:val="001A20AE"/>
    <w:rsid w:val="001A21C5"/>
    <w:rsid w:val="001A25C5"/>
    <w:rsid w:val="001A3F91"/>
    <w:rsid w:val="001A3FC7"/>
    <w:rsid w:val="001A65C8"/>
    <w:rsid w:val="001A6EBF"/>
    <w:rsid w:val="001A7DCC"/>
    <w:rsid w:val="001B129E"/>
    <w:rsid w:val="001B2165"/>
    <w:rsid w:val="001B2CC7"/>
    <w:rsid w:val="001B2FBD"/>
    <w:rsid w:val="001B4329"/>
    <w:rsid w:val="001B453A"/>
    <w:rsid w:val="001B4D4B"/>
    <w:rsid w:val="001B545A"/>
    <w:rsid w:val="001B629D"/>
    <w:rsid w:val="001B7C71"/>
    <w:rsid w:val="001C0E2B"/>
    <w:rsid w:val="001C20D8"/>
    <w:rsid w:val="001C2152"/>
    <w:rsid w:val="001C3099"/>
    <w:rsid w:val="001C3DB0"/>
    <w:rsid w:val="001C45F3"/>
    <w:rsid w:val="001C4E8A"/>
    <w:rsid w:val="001C4FD5"/>
    <w:rsid w:val="001C5249"/>
    <w:rsid w:val="001C5558"/>
    <w:rsid w:val="001C6AA1"/>
    <w:rsid w:val="001C741F"/>
    <w:rsid w:val="001D168A"/>
    <w:rsid w:val="001D2A7C"/>
    <w:rsid w:val="001D3601"/>
    <w:rsid w:val="001D3ADC"/>
    <w:rsid w:val="001D3E9B"/>
    <w:rsid w:val="001D4D71"/>
    <w:rsid w:val="001E0025"/>
    <w:rsid w:val="001E02C6"/>
    <w:rsid w:val="001E1012"/>
    <w:rsid w:val="001E1394"/>
    <w:rsid w:val="001E16B3"/>
    <w:rsid w:val="001E176F"/>
    <w:rsid w:val="001E20D4"/>
    <w:rsid w:val="001E303A"/>
    <w:rsid w:val="001E35D2"/>
    <w:rsid w:val="001E3620"/>
    <w:rsid w:val="001E5FED"/>
    <w:rsid w:val="001E615A"/>
    <w:rsid w:val="001E7657"/>
    <w:rsid w:val="001E79D4"/>
    <w:rsid w:val="001F0601"/>
    <w:rsid w:val="001F0E4A"/>
    <w:rsid w:val="001F1C90"/>
    <w:rsid w:val="001F2F04"/>
    <w:rsid w:val="001F3D2C"/>
    <w:rsid w:val="001F4428"/>
    <w:rsid w:val="001F4FA3"/>
    <w:rsid w:val="001F5341"/>
    <w:rsid w:val="001F6F9F"/>
    <w:rsid w:val="001F762A"/>
    <w:rsid w:val="001F763C"/>
    <w:rsid w:val="001F7EC8"/>
    <w:rsid w:val="00200B8F"/>
    <w:rsid w:val="002010D6"/>
    <w:rsid w:val="002014AF"/>
    <w:rsid w:val="00201B36"/>
    <w:rsid w:val="00201B80"/>
    <w:rsid w:val="002034F2"/>
    <w:rsid w:val="0020433D"/>
    <w:rsid w:val="002043F5"/>
    <w:rsid w:val="00204BD5"/>
    <w:rsid w:val="00205E09"/>
    <w:rsid w:val="002063FE"/>
    <w:rsid w:val="00206874"/>
    <w:rsid w:val="00207395"/>
    <w:rsid w:val="0021036D"/>
    <w:rsid w:val="00210DB9"/>
    <w:rsid w:val="00211A5F"/>
    <w:rsid w:val="00211CA1"/>
    <w:rsid w:val="00211F74"/>
    <w:rsid w:val="00212354"/>
    <w:rsid w:val="002127AE"/>
    <w:rsid w:val="00213020"/>
    <w:rsid w:val="00213AD7"/>
    <w:rsid w:val="00214A45"/>
    <w:rsid w:val="00214F4A"/>
    <w:rsid w:val="00215CA6"/>
    <w:rsid w:val="00215D55"/>
    <w:rsid w:val="00217CEB"/>
    <w:rsid w:val="002218C4"/>
    <w:rsid w:val="00222DA7"/>
    <w:rsid w:val="00223378"/>
    <w:rsid w:val="00224E58"/>
    <w:rsid w:val="0022673D"/>
    <w:rsid w:val="00226A04"/>
    <w:rsid w:val="00226B0E"/>
    <w:rsid w:val="00226BD8"/>
    <w:rsid w:val="00227136"/>
    <w:rsid w:val="002271BD"/>
    <w:rsid w:val="002272CC"/>
    <w:rsid w:val="0022752F"/>
    <w:rsid w:val="0022771A"/>
    <w:rsid w:val="0022798C"/>
    <w:rsid w:val="002304EC"/>
    <w:rsid w:val="002315C9"/>
    <w:rsid w:val="00232145"/>
    <w:rsid w:val="002324F9"/>
    <w:rsid w:val="002329EC"/>
    <w:rsid w:val="00232DF4"/>
    <w:rsid w:val="00233604"/>
    <w:rsid w:val="00234D64"/>
    <w:rsid w:val="00235599"/>
    <w:rsid w:val="00236662"/>
    <w:rsid w:val="0023726A"/>
    <w:rsid w:val="0024267F"/>
    <w:rsid w:val="00243D2A"/>
    <w:rsid w:val="0024407F"/>
    <w:rsid w:val="00244EDF"/>
    <w:rsid w:val="00245092"/>
    <w:rsid w:val="002459E3"/>
    <w:rsid w:val="00246EB8"/>
    <w:rsid w:val="00247778"/>
    <w:rsid w:val="00247FA1"/>
    <w:rsid w:val="002501DB"/>
    <w:rsid w:val="0025226E"/>
    <w:rsid w:val="0025257C"/>
    <w:rsid w:val="00252B0D"/>
    <w:rsid w:val="00253556"/>
    <w:rsid w:val="002539A2"/>
    <w:rsid w:val="00253B83"/>
    <w:rsid w:val="00253D02"/>
    <w:rsid w:val="00254181"/>
    <w:rsid w:val="00261426"/>
    <w:rsid w:val="00264C13"/>
    <w:rsid w:val="00265E14"/>
    <w:rsid w:val="002661EC"/>
    <w:rsid w:val="00267D59"/>
    <w:rsid w:val="00270DF4"/>
    <w:rsid w:val="00270E57"/>
    <w:rsid w:val="00270E88"/>
    <w:rsid w:val="002724EC"/>
    <w:rsid w:val="00273677"/>
    <w:rsid w:val="0027586F"/>
    <w:rsid w:val="00277758"/>
    <w:rsid w:val="002777C0"/>
    <w:rsid w:val="002779B3"/>
    <w:rsid w:val="00277DF3"/>
    <w:rsid w:val="002813EC"/>
    <w:rsid w:val="00281F37"/>
    <w:rsid w:val="00282648"/>
    <w:rsid w:val="0028306A"/>
    <w:rsid w:val="00284980"/>
    <w:rsid w:val="002906B0"/>
    <w:rsid w:val="00290E8C"/>
    <w:rsid w:val="002922FC"/>
    <w:rsid w:val="002926B0"/>
    <w:rsid w:val="00293077"/>
    <w:rsid w:val="00293D33"/>
    <w:rsid w:val="00294B27"/>
    <w:rsid w:val="00295102"/>
    <w:rsid w:val="00295860"/>
    <w:rsid w:val="00295CC4"/>
    <w:rsid w:val="00296188"/>
    <w:rsid w:val="0029745C"/>
    <w:rsid w:val="0029776B"/>
    <w:rsid w:val="00297F64"/>
    <w:rsid w:val="002A0FC4"/>
    <w:rsid w:val="002A1C20"/>
    <w:rsid w:val="002A33A2"/>
    <w:rsid w:val="002A43AE"/>
    <w:rsid w:val="002A52CC"/>
    <w:rsid w:val="002A569F"/>
    <w:rsid w:val="002A578C"/>
    <w:rsid w:val="002A6D65"/>
    <w:rsid w:val="002B028C"/>
    <w:rsid w:val="002B09C1"/>
    <w:rsid w:val="002B0AFF"/>
    <w:rsid w:val="002B11AB"/>
    <w:rsid w:val="002B11D3"/>
    <w:rsid w:val="002B2D6E"/>
    <w:rsid w:val="002B3D02"/>
    <w:rsid w:val="002B4594"/>
    <w:rsid w:val="002B4B8D"/>
    <w:rsid w:val="002B5E68"/>
    <w:rsid w:val="002B60C2"/>
    <w:rsid w:val="002B65B2"/>
    <w:rsid w:val="002C14AB"/>
    <w:rsid w:val="002C1DDA"/>
    <w:rsid w:val="002C2880"/>
    <w:rsid w:val="002C4361"/>
    <w:rsid w:val="002C452D"/>
    <w:rsid w:val="002C4A2B"/>
    <w:rsid w:val="002C5487"/>
    <w:rsid w:val="002C5DDA"/>
    <w:rsid w:val="002C6BB4"/>
    <w:rsid w:val="002C774A"/>
    <w:rsid w:val="002D018F"/>
    <w:rsid w:val="002D1D24"/>
    <w:rsid w:val="002D2151"/>
    <w:rsid w:val="002D25CA"/>
    <w:rsid w:val="002D333B"/>
    <w:rsid w:val="002D3B80"/>
    <w:rsid w:val="002D62E0"/>
    <w:rsid w:val="002D6666"/>
    <w:rsid w:val="002D6AE4"/>
    <w:rsid w:val="002D735F"/>
    <w:rsid w:val="002D7648"/>
    <w:rsid w:val="002D7E40"/>
    <w:rsid w:val="002D7E77"/>
    <w:rsid w:val="002E10C1"/>
    <w:rsid w:val="002E20C3"/>
    <w:rsid w:val="002E391A"/>
    <w:rsid w:val="002E3DA4"/>
    <w:rsid w:val="002E472B"/>
    <w:rsid w:val="002E4A3B"/>
    <w:rsid w:val="002E4BBF"/>
    <w:rsid w:val="002E763F"/>
    <w:rsid w:val="002F2613"/>
    <w:rsid w:val="002F28A3"/>
    <w:rsid w:val="002F31F8"/>
    <w:rsid w:val="002F41D0"/>
    <w:rsid w:val="002F4446"/>
    <w:rsid w:val="002F44BC"/>
    <w:rsid w:val="002F7101"/>
    <w:rsid w:val="002F7987"/>
    <w:rsid w:val="00301A8B"/>
    <w:rsid w:val="00302872"/>
    <w:rsid w:val="00302A00"/>
    <w:rsid w:val="00303B74"/>
    <w:rsid w:val="00303BB5"/>
    <w:rsid w:val="0030728E"/>
    <w:rsid w:val="00311A64"/>
    <w:rsid w:val="00311DDA"/>
    <w:rsid w:val="00313B57"/>
    <w:rsid w:val="00315955"/>
    <w:rsid w:val="00315963"/>
    <w:rsid w:val="00315DA2"/>
    <w:rsid w:val="00315DB5"/>
    <w:rsid w:val="00317B77"/>
    <w:rsid w:val="00317DEB"/>
    <w:rsid w:val="00317F8C"/>
    <w:rsid w:val="00317FAD"/>
    <w:rsid w:val="00320633"/>
    <w:rsid w:val="00320D6B"/>
    <w:rsid w:val="00322C90"/>
    <w:rsid w:val="0032313B"/>
    <w:rsid w:val="003234A9"/>
    <w:rsid w:val="00323E14"/>
    <w:rsid w:val="003261B9"/>
    <w:rsid w:val="003276A8"/>
    <w:rsid w:val="00327AAB"/>
    <w:rsid w:val="00327DC1"/>
    <w:rsid w:val="0033001E"/>
    <w:rsid w:val="003305C2"/>
    <w:rsid w:val="00330E22"/>
    <w:rsid w:val="0033103C"/>
    <w:rsid w:val="0033141C"/>
    <w:rsid w:val="00331D60"/>
    <w:rsid w:val="00331ED1"/>
    <w:rsid w:val="003321F1"/>
    <w:rsid w:val="00332255"/>
    <w:rsid w:val="00333C5E"/>
    <w:rsid w:val="00334195"/>
    <w:rsid w:val="00334839"/>
    <w:rsid w:val="0033571B"/>
    <w:rsid w:val="003365BB"/>
    <w:rsid w:val="00336E5C"/>
    <w:rsid w:val="0033750C"/>
    <w:rsid w:val="0033755F"/>
    <w:rsid w:val="00337E40"/>
    <w:rsid w:val="0034186D"/>
    <w:rsid w:val="003437F5"/>
    <w:rsid w:val="00344CD1"/>
    <w:rsid w:val="003451AF"/>
    <w:rsid w:val="003460EC"/>
    <w:rsid w:val="003467CB"/>
    <w:rsid w:val="00350B5E"/>
    <w:rsid w:val="00350F00"/>
    <w:rsid w:val="0035188D"/>
    <w:rsid w:val="00351F05"/>
    <w:rsid w:val="00352678"/>
    <w:rsid w:val="0035394E"/>
    <w:rsid w:val="003540B0"/>
    <w:rsid w:val="003547AA"/>
    <w:rsid w:val="00354CD1"/>
    <w:rsid w:val="003568C6"/>
    <w:rsid w:val="003600C0"/>
    <w:rsid w:val="00360AAB"/>
    <w:rsid w:val="00361EF5"/>
    <w:rsid w:val="00362125"/>
    <w:rsid w:val="0036584D"/>
    <w:rsid w:val="00366EC3"/>
    <w:rsid w:val="00366FC4"/>
    <w:rsid w:val="00367529"/>
    <w:rsid w:val="003679B7"/>
    <w:rsid w:val="00371CB1"/>
    <w:rsid w:val="0037214C"/>
    <w:rsid w:val="0037252F"/>
    <w:rsid w:val="003725A9"/>
    <w:rsid w:val="00372CAF"/>
    <w:rsid w:val="00372E8B"/>
    <w:rsid w:val="00372FA0"/>
    <w:rsid w:val="00373547"/>
    <w:rsid w:val="00374667"/>
    <w:rsid w:val="003747B3"/>
    <w:rsid w:val="00375E08"/>
    <w:rsid w:val="003765F7"/>
    <w:rsid w:val="00377271"/>
    <w:rsid w:val="0037736E"/>
    <w:rsid w:val="00377437"/>
    <w:rsid w:val="003807D0"/>
    <w:rsid w:val="00381DEF"/>
    <w:rsid w:val="00382155"/>
    <w:rsid w:val="00383B28"/>
    <w:rsid w:val="00383BF7"/>
    <w:rsid w:val="00385942"/>
    <w:rsid w:val="00385B32"/>
    <w:rsid w:val="00387D76"/>
    <w:rsid w:val="00390704"/>
    <w:rsid w:val="00390850"/>
    <w:rsid w:val="00390ECC"/>
    <w:rsid w:val="00391B1D"/>
    <w:rsid w:val="00392BC6"/>
    <w:rsid w:val="0039386A"/>
    <w:rsid w:val="00394025"/>
    <w:rsid w:val="00396148"/>
    <w:rsid w:val="00396B5E"/>
    <w:rsid w:val="00396E83"/>
    <w:rsid w:val="00397D62"/>
    <w:rsid w:val="003A00EA"/>
    <w:rsid w:val="003A081C"/>
    <w:rsid w:val="003A11C3"/>
    <w:rsid w:val="003A1EC3"/>
    <w:rsid w:val="003A2AC6"/>
    <w:rsid w:val="003A2DA9"/>
    <w:rsid w:val="003A3552"/>
    <w:rsid w:val="003A4298"/>
    <w:rsid w:val="003A48BD"/>
    <w:rsid w:val="003A5443"/>
    <w:rsid w:val="003A56D6"/>
    <w:rsid w:val="003A6ED6"/>
    <w:rsid w:val="003A771A"/>
    <w:rsid w:val="003A7BB2"/>
    <w:rsid w:val="003B0463"/>
    <w:rsid w:val="003B06C0"/>
    <w:rsid w:val="003B2173"/>
    <w:rsid w:val="003B3219"/>
    <w:rsid w:val="003B4C42"/>
    <w:rsid w:val="003B5A6F"/>
    <w:rsid w:val="003B5A86"/>
    <w:rsid w:val="003B704B"/>
    <w:rsid w:val="003C0045"/>
    <w:rsid w:val="003C0CE5"/>
    <w:rsid w:val="003C15ED"/>
    <w:rsid w:val="003C2667"/>
    <w:rsid w:val="003C370A"/>
    <w:rsid w:val="003C3969"/>
    <w:rsid w:val="003C399A"/>
    <w:rsid w:val="003C3FEA"/>
    <w:rsid w:val="003C478F"/>
    <w:rsid w:val="003C491A"/>
    <w:rsid w:val="003C4941"/>
    <w:rsid w:val="003C5EDB"/>
    <w:rsid w:val="003C6547"/>
    <w:rsid w:val="003C7331"/>
    <w:rsid w:val="003C7A0D"/>
    <w:rsid w:val="003D02F5"/>
    <w:rsid w:val="003D2243"/>
    <w:rsid w:val="003D30EC"/>
    <w:rsid w:val="003D41D9"/>
    <w:rsid w:val="003D6A93"/>
    <w:rsid w:val="003D6E6E"/>
    <w:rsid w:val="003D7E5E"/>
    <w:rsid w:val="003E0B22"/>
    <w:rsid w:val="003E1E52"/>
    <w:rsid w:val="003E26C1"/>
    <w:rsid w:val="003E2A4B"/>
    <w:rsid w:val="003E4D02"/>
    <w:rsid w:val="003E77D8"/>
    <w:rsid w:val="003E780B"/>
    <w:rsid w:val="003F203D"/>
    <w:rsid w:val="003F2DA1"/>
    <w:rsid w:val="003F37C6"/>
    <w:rsid w:val="003F457B"/>
    <w:rsid w:val="003F6D90"/>
    <w:rsid w:val="003F6EAD"/>
    <w:rsid w:val="003F76ED"/>
    <w:rsid w:val="003F7797"/>
    <w:rsid w:val="003F78D4"/>
    <w:rsid w:val="003F7B03"/>
    <w:rsid w:val="004006ED"/>
    <w:rsid w:val="00400E44"/>
    <w:rsid w:val="00400F1E"/>
    <w:rsid w:val="0040117C"/>
    <w:rsid w:val="00401180"/>
    <w:rsid w:val="00404D5F"/>
    <w:rsid w:val="00405041"/>
    <w:rsid w:val="004071E1"/>
    <w:rsid w:val="004074AD"/>
    <w:rsid w:val="00407D2F"/>
    <w:rsid w:val="00410462"/>
    <w:rsid w:val="004108F2"/>
    <w:rsid w:val="00411380"/>
    <w:rsid w:val="004116A9"/>
    <w:rsid w:val="00412314"/>
    <w:rsid w:val="00412970"/>
    <w:rsid w:val="00412A9E"/>
    <w:rsid w:val="00413689"/>
    <w:rsid w:val="00413BF3"/>
    <w:rsid w:val="0041418B"/>
    <w:rsid w:val="00414DE0"/>
    <w:rsid w:val="0041663C"/>
    <w:rsid w:val="00421ECF"/>
    <w:rsid w:val="004220B8"/>
    <w:rsid w:val="004225C2"/>
    <w:rsid w:val="00423FA5"/>
    <w:rsid w:val="0042427B"/>
    <w:rsid w:val="004261C5"/>
    <w:rsid w:val="00426A5D"/>
    <w:rsid w:val="004278F9"/>
    <w:rsid w:val="00427C10"/>
    <w:rsid w:val="00430037"/>
    <w:rsid w:val="00431E33"/>
    <w:rsid w:val="00433A60"/>
    <w:rsid w:val="00433A81"/>
    <w:rsid w:val="00434B86"/>
    <w:rsid w:val="00434F24"/>
    <w:rsid w:val="0043509C"/>
    <w:rsid w:val="004373CA"/>
    <w:rsid w:val="00437B3B"/>
    <w:rsid w:val="00437F9E"/>
    <w:rsid w:val="004403AA"/>
    <w:rsid w:val="00440438"/>
    <w:rsid w:val="0044421D"/>
    <w:rsid w:val="00444B76"/>
    <w:rsid w:val="0044501B"/>
    <w:rsid w:val="00445FF8"/>
    <w:rsid w:val="004461E9"/>
    <w:rsid w:val="004466D9"/>
    <w:rsid w:val="004500A6"/>
    <w:rsid w:val="00453D9A"/>
    <w:rsid w:val="00453E35"/>
    <w:rsid w:val="0045404C"/>
    <w:rsid w:val="00454B1B"/>
    <w:rsid w:val="00454FA6"/>
    <w:rsid w:val="00455B38"/>
    <w:rsid w:val="00456E41"/>
    <w:rsid w:val="0046291A"/>
    <w:rsid w:val="00462FE2"/>
    <w:rsid w:val="00463316"/>
    <w:rsid w:val="00463DD7"/>
    <w:rsid w:val="0046452C"/>
    <w:rsid w:val="00464FED"/>
    <w:rsid w:val="00464FFC"/>
    <w:rsid w:val="00465B7E"/>
    <w:rsid w:val="004662D8"/>
    <w:rsid w:val="00467042"/>
    <w:rsid w:val="004672EA"/>
    <w:rsid w:val="00467604"/>
    <w:rsid w:val="004677B5"/>
    <w:rsid w:val="004724FE"/>
    <w:rsid w:val="00473463"/>
    <w:rsid w:val="00475238"/>
    <w:rsid w:val="00475A1E"/>
    <w:rsid w:val="00475DB7"/>
    <w:rsid w:val="00475F6E"/>
    <w:rsid w:val="00476E75"/>
    <w:rsid w:val="00477B31"/>
    <w:rsid w:val="0048073A"/>
    <w:rsid w:val="00481B33"/>
    <w:rsid w:val="004824AC"/>
    <w:rsid w:val="00482AFF"/>
    <w:rsid w:val="004839D0"/>
    <w:rsid w:val="00483C61"/>
    <w:rsid w:val="00484AA7"/>
    <w:rsid w:val="00484E01"/>
    <w:rsid w:val="00485076"/>
    <w:rsid w:val="00486974"/>
    <w:rsid w:val="00486EBD"/>
    <w:rsid w:val="004901FE"/>
    <w:rsid w:val="00490C03"/>
    <w:rsid w:val="00491777"/>
    <w:rsid w:val="004919F5"/>
    <w:rsid w:val="0049200E"/>
    <w:rsid w:val="004926DD"/>
    <w:rsid w:val="00493008"/>
    <w:rsid w:val="00493954"/>
    <w:rsid w:val="0049476B"/>
    <w:rsid w:val="00494DBC"/>
    <w:rsid w:val="004955B6"/>
    <w:rsid w:val="00496917"/>
    <w:rsid w:val="00496B53"/>
    <w:rsid w:val="0049743B"/>
    <w:rsid w:val="00497568"/>
    <w:rsid w:val="0049763C"/>
    <w:rsid w:val="004A085E"/>
    <w:rsid w:val="004A273B"/>
    <w:rsid w:val="004A27ED"/>
    <w:rsid w:val="004A2D09"/>
    <w:rsid w:val="004A319A"/>
    <w:rsid w:val="004A34B9"/>
    <w:rsid w:val="004A37B9"/>
    <w:rsid w:val="004A4692"/>
    <w:rsid w:val="004A4A78"/>
    <w:rsid w:val="004A6E87"/>
    <w:rsid w:val="004B0069"/>
    <w:rsid w:val="004B06F9"/>
    <w:rsid w:val="004B0F8A"/>
    <w:rsid w:val="004B31DC"/>
    <w:rsid w:val="004B3DA1"/>
    <w:rsid w:val="004B3ECD"/>
    <w:rsid w:val="004B4035"/>
    <w:rsid w:val="004B57F8"/>
    <w:rsid w:val="004B6107"/>
    <w:rsid w:val="004B69AF"/>
    <w:rsid w:val="004C17CD"/>
    <w:rsid w:val="004C2080"/>
    <w:rsid w:val="004C2982"/>
    <w:rsid w:val="004C4381"/>
    <w:rsid w:val="004C4974"/>
    <w:rsid w:val="004C4FD6"/>
    <w:rsid w:val="004C6C8A"/>
    <w:rsid w:val="004C713C"/>
    <w:rsid w:val="004C770B"/>
    <w:rsid w:val="004C7A6F"/>
    <w:rsid w:val="004D10B6"/>
    <w:rsid w:val="004D15D2"/>
    <w:rsid w:val="004D1652"/>
    <w:rsid w:val="004D1941"/>
    <w:rsid w:val="004D22AD"/>
    <w:rsid w:val="004D23E4"/>
    <w:rsid w:val="004D27E5"/>
    <w:rsid w:val="004D3B3C"/>
    <w:rsid w:val="004D40D2"/>
    <w:rsid w:val="004D4620"/>
    <w:rsid w:val="004D5E45"/>
    <w:rsid w:val="004D7930"/>
    <w:rsid w:val="004E0EB7"/>
    <w:rsid w:val="004E0FAB"/>
    <w:rsid w:val="004E1B4E"/>
    <w:rsid w:val="004E1DEB"/>
    <w:rsid w:val="004E318B"/>
    <w:rsid w:val="004E3348"/>
    <w:rsid w:val="004E4C2E"/>
    <w:rsid w:val="004E6830"/>
    <w:rsid w:val="004F1CB6"/>
    <w:rsid w:val="004F204A"/>
    <w:rsid w:val="004F21AC"/>
    <w:rsid w:val="004F2248"/>
    <w:rsid w:val="004F3910"/>
    <w:rsid w:val="004F3C4E"/>
    <w:rsid w:val="004F40C1"/>
    <w:rsid w:val="004F40C4"/>
    <w:rsid w:val="004F47CF"/>
    <w:rsid w:val="004F6788"/>
    <w:rsid w:val="004F78A3"/>
    <w:rsid w:val="00501729"/>
    <w:rsid w:val="005031E6"/>
    <w:rsid w:val="00503FBB"/>
    <w:rsid w:val="00506F92"/>
    <w:rsid w:val="005070B0"/>
    <w:rsid w:val="005075CD"/>
    <w:rsid w:val="005105EA"/>
    <w:rsid w:val="00511B4A"/>
    <w:rsid w:val="00512095"/>
    <w:rsid w:val="005121B5"/>
    <w:rsid w:val="005121F9"/>
    <w:rsid w:val="0051258A"/>
    <w:rsid w:val="005138ED"/>
    <w:rsid w:val="00513953"/>
    <w:rsid w:val="0051410E"/>
    <w:rsid w:val="0051520C"/>
    <w:rsid w:val="0051532E"/>
    <w:rsid w:val="00515C24"/>
    <w:rsid w:val="00516031"/>
    <w:rsid w:val="005200DD"/>
    <w:rsid w:val="0052203A"/>
    <w:rsid w:val="00522730"/>
    <w:rsid w:val="00522A94"/>
    <w:rsid w:val="00523877"/>
    <w:rsid w:val="005238AA"/>
    <w:rsid w:val="005238D6"/>
    <w:rsid w:val="00526662"/>
    <w:rsid w:val="00526F5C"/>
    <w:rsid w:val="00526FD6"/>
    <w:rsid w:val="00531AA6"/>
    <w:rsid w:val="00532547"/>
    <w:rsid w:val="0053419C"/>
    <w:rsid w:val="005343EC"/>
    <w:rsid w:val="00534BB8"/>
    <w:rsid w:val="00534F8F"/>
    <w:rsid w:val="00535117"/>
    <w:rsid w:val="00535C03"/>
    <w:rsid w:val="00536661"/>
    <w:rsid w:val="00537134"/>
    <w:rsid w:val="00537719"/>
    <w:rsid w:val="00537AEF"/>
    <w:rsid w:val="00540145"/>
    <w:rsid w:val="0054178E"/>
    <w:rsid w:val="0054183C"/>
    <w:rsid w:val="00541B1E"/>
    <w:rsid w:val="00541CE4"/>
    <w:rsid w:val="00542165"/>
    <w:rsid w:val="00543099"/>
    <w:rsid w:val="00543511"/>
    <w:rsid w:val="005435D5"/>
    <w:rsid w:val="00543992"/>
    <w:rsid w:val="00543B61"/>
    <w:rsid w:val="00547CE0"/>
    <w:rsid w:val="0055065F"/>
    <w:rsid w:val="00550733"/>
    <w:rsid w:val="00550EA8"/>
    <w:rsid w:val="00551769"/>
    <w:rsid w:val="005523A9"/>
    <w:rsid w:val="00553E27"/>
    <w:rsid w:val="00554A5B"/>
    <w:rsid w:val="00554B21"/>
    <w:rsid w:val="00557888"/>
    <w:rsid w:val="00557942"/>
    <w:rsid w:val="00557B2F"/>
    <w:rsid w:val="00560276"/>
    <w:rsid w:val="005607F6"/>
    <w:rsid w:val="00560D0A"/>
    <w:rsid w:val="005624E1"/>
    <w:rsid w:val="005629D4"/>
    <w:rsid w:val="00564369"/>
    <w:rsid w:val="005646D3"/>
    <w:rsid w:val="00564ECD"/>
    <w:rsid w:val="00565AE6"/>
    <w:rsid w:val="00567243"/>
    <w:rsid w:val="005708EC"/>
    <w:rsid w:val="00570917"/>
    <w:rsid w:val="005746FA"/>
    <w:rsid w:val="00577FB0"/>
    <w:rsid w:val="00580720"/>
    <w:rsid w:val="00580BA9"/>
    <w:rsid w:val="00581DFC"/>
    <w:rsid w:val="00582068"/>
    <w:rsid w:val="00582C13"/>
    <w:rsid w:val="00584D9A"/>
    <w:rsid w:val="00586633"/>
    <w:rsid w:val="00586A48"/>
    <w:rsid w:val="00586AA1"/>
    <w:rsid w:val="005878F4"/>
    <w:rsid w:val="00590CA8"/>
    <w:rsid w:val="00592E66"/>
    <w:rsid w:val="005943B6"/>
    <w:rsid w:val="00594CD4"/>
    <w:rsid w:val="00595525"/>
    <w:rsid w:val="0059562A"/>
    <w:rsid w:val="0059565D"/>
    <w:rsid w:val="00595E2D"/>
    <w:rsid w:val="005962C9"/>
    <w:rsid w:val="005963C5"/>
    <w:rsid w:val="005977CA"/>
    <w:rsid w:val="005A10C5"/>
    <w:rsid w:val="005A10D3"/>
    <w:rsid w:val="005A22E1"/>
    <w:rsid w:val="005A295E"/>
    <w:rsid w:val="005A52E2"/>
    <w:rsid w:val="005A5313"/>
    <w:rsid w:val="005A6D05"/>
    <w:rsid w:val="005A7558"/>
    <w:rsid w:val="005A77F4"/>
    <w:rsid w:val="005B1650"/>
    <w:rsid w:val="005B16A3"/>
    <w:rsid w:val="005B198D"/>
    <w:rsid w:val="005B1A4D"/>
    <w:rsid w:val="005B44AE"/>
    <w:rsid w:val="005B5C0F"/>
    <w:rsid w:val="005B7060"/>
    <w:rsid w:val="005B7BFE"/>
    <w:rsid w:val="005C0D40"/>
    <w:rsid w:val="005C1281"/>
    <w:rsid w:val="005C1AB0"/>
    <w:rsid w:val="005C1E5F"/>
    <w:rsid w:val="005C2293"/>
    <w:rsid w:val="005C2827"/>
    <w:rsid w:val="005C5D4E"/>
    <w:rsid w:val="005D18C7"/>
    <w:rsid w:val="005D1972"/>
    <w:rsid w:val="005D2993"/>
    <w:rsid w:val="005D2BE9"/>
    <w:rsid w:val="005D3A68"/>
    <w:rsid w:val="005D4167"/>
    <w:rsid w:val="005D5338"/>
    <w:rsid w:val="005D703B"/>
    <w:rsid w:val="005D7A4E"/>
    <w:rsid w:val="005D7B94"/>
    <w:rsid w:val="005E01F2"/>
    <w:rsid w:val="005E09EA"/>
    <w:rsid w:val="005E0CC0"/>
    <w:rsid w:val="005E1991"/>
    <w:rsid w:val="005E1DCC"/>
    <w:rsid w:val="005E24FB"/>
    <w:rsid w:val="005E2835"/>
    <w:rsid w:val="005E372B"/>
    <w:rsid w:val="005E3BEE"/>
    <w:rsid w:val="005E3CA8"/>
    <w:rsid w:val="005E3E0E"/>
    <w:rsid w:val="005E4411"/>
    <w:rsid w:val="005E54EE"/>
    <w:rsid w:val="005E56D1"/>
    <w:rsid w:val="005E5F2F"/>
    <w:rsid w:val="005E6148"/>
    <w:rsid w:val="005E6268"/>
    <w:rsid w:val="005E7AA2"/>
    <w:rsid w:val="005E7C81"/>
    <w:rsid w:val="005F1599"/>
    <w:rsid w:val="005F404F"/>
    <w:rsid w:val="005F424C"/>
    <w:rsid w:val="005F42E9"/>
    <w:rsid w:val="005F4567"/>
    <w:rsid w:val="005F52BD"/>
    <w:rsid w:val="005F58F5"/>
    <w:rsid w:val="005F623A"/>
    <w:rsid w:val="005F70E7"/>
    <w:rsid w:val="005F74B9"/>
    <w:rsid w:val="006012DF"/>
    <w:rsid w:val="00601D69"/>
    <w:rsid w:val="006021D0"/>
    <w:rsid w:val="006022CA"/>
    <w:rsid w:val="00604467"/>
    <w:rsid w:val="0060572B"/>
    <w:rsid w:val="00605C16"/>
    <w:rsid w:val="00605FF6"/>
    <w:rsid w:val="006061A5"/>
    <w:rsid w:val="006063A9"/>
    <w:rsid w:val="00606ADB"/>
    <w:rsid w:val="00610C1C"/>
    <w:rsid w:val="00612C9F"/>
    <w:rsid w:val="00614ACA"/>
    <w:rsid w:val="00614D58"/>
    <w:rsid w:val="0061754F"/>
    <w:rsid w:val="00617B72"/>
    <w:rsid w:val="00621175"/>
    <w:rsid w:val="00621272"/>
    <w:rsid w:val="0062170E"/>
    <w:rsid w:val="006218FA"/>
    <w:rsid w:val="0062241E"/>
    <w:rsid w:val="006229BD"/>
    <w:rsid w:val="00622E1F"/>
    <w:rsid w:val="00622FD3"/>
    <w:rsid w:val="006233E5"/>
    <w:rsid w:val="00623CD6"/>
    <w:rsid w:val="0062464E"/>
    <w:rsid w:val="00624E18"/>
    <w:rsid w:val="0062507E"/>
    <w:rsid w:val="00625646"/>
    <w:rsid w:val="00626115"/>
    <w:rsid w:val="0062663A"/>
    <w:rsid w:val="00626E0E"/>
    <w:rsid w:val="006275D8"/>
    <w:rsid w:val="00627ECB"/>
    <w:rsid w:val="00630A05"/>
    <w:rsid w:val="006316AE"/>
    <w:rsid w:val="00631A71"/>
    <w:rsid w:val="00631BA9"/>
    <w:rsid w:val="00632440"/>
    <w:rsid w:val="00632641"/>
    <w:rsid w:val="0063369C"/>
    <w:rsid w:val="00633AC8"/>
    <w:rsid w:val="006346E0"/>
    <w:rsid w:val="006365B0"/>
    <w:rsid w:val="00636869"/>
    <w:rsid w:val="00637DD8"/>
    <w:rsid w:val="00640664"/>
    <w:rsid w:val="0064179C"/>
    <w:rsid w:val="00641936"/>
    <w:rsid w:val="00642C38"/>
    <w:rsid w:val="00642EA2"/>
    <w:rsid w:val="00643611"/>
    <w:rsid w:val="006446F9"/>
    <w:rsid w:val="00644839"/>
    <w:rsid w:val="00644922"/>
    <w:rsid w:val="00644BA0"/>
    <w:rsid w:val="00644CAF"/>
    <w:rsid w:val="00644FD2"/>
    <w:rsid w:val="006455D4"/>
    <w:rsid w:val="00646A17"/>
    <w:rsid w:val="00650165"/>
    <w:rsid w:val="00650FFC"/>
    <w:rsid w:val="0065190B"/>
    <w:rsid w:val="00652665"/>
    <w:rsid w:val="00653D09"/>
    <w:rsid w:val="00654837"/>
    <w:rsid w:val="00654B7A"/>
    <w:rsid w:val="00654BFA"/>
    <w:rsid w:val="00656EAE"/>
    <w:rsid w:val="0065717B"/>
    <w:rsid w:val="00657DFF"/>
    <w:rsid w:val="00660B9A"/>
    <w:rsid w:val="00660DF1"/>
    <w:rsid w:val="00661641"/>
    <w:rsid w:val="00661E98"/>
    <w:rsid w:val="006626E0"/>
    <w:rsid w:val="0066371F"/>
    <w:rsid w:val="00665513"/>
    <w:rsid w:val="00665898"/>
    <w:rsid w:val="00665EE5"/>
    <w:rsid w:val="00667FCC"/>
    <w:rsid w:val="00670572"/>
    <w:rsid w:val="006716FB"/>
    <w:rsid w:val="00672749"/>
    <w:rsid w:val="0067274D"/>
    <w:rsid w:val="00672DED"/>
    <w:rsid w:val="00674812"/>
    <w:rsid w:val="006769D5"/>
    <w:rsid w:val="006774B8"/>
    <w:rsid w:val="00677D7D"/>
    <w:rsid w:val="006807C5"/>
    <w:rsid w:val="00680A38"/>
    <w:rsid w:val="00682B3E"/>
    <w:rsid w:val="00683080"/>
    <w:rsid w:val="00683176"/>
    <w:rsid w:val="00684F88"/>
    <w:rsid w:val="006853FA"/>
    <w:rsid w:val="00686BE9"/>
    <w:rsid w:val="00686E16"/>
    <w:rsid w:val="006875FD"/>
    <w:rsid w:val="00687789"/>
    <w:rsid w:val="006938F4"/>
    <w:rsid w:val="00693A1D"/>
    <w:rsid w:val="00693F0E"/>
    <w:rsid w:val="0069425B"/>
    <w:rsid w:val="00694396"/>
    <w:rsid w:val="006944B3"/>
    <w:rsid w:val="0069586D"/>
    <w:rsid w:val="00696C2E"/>
    <w:rsid w:val="006979D0"/>
    <w:rsid w:val="00697ACF"/>
    <w:rsid w:val="006A06F4"/>
    <w:rsid w:val="006A106D"/>
    <w:rsid w:val="006A1186"/>
    <w:rsid w:val="006A1FD8"/>
    <w:rsid w:val="006A3996"/>
    <w:rsid w:val="006A4D99"/>
    <w:rsid w:val="006A5511"/>
    <w:rsid w:val="006A605F"/>
    <w:rsid w:val="006A6A20"/>
    <w:rsid w:val="006A6E9B"/>
    <w:rsid w:val="006A758E"/>
    <w:rsid w:val="006A7E6F"/>
    <w:rsid w:val="006B001F"/>
    <w:rsid w:val="006B0A33"/>
    <w:rsid w:val="006B1071"/>
    <w:rsid w:val="006B1232"/>
    <w:rsid w:val="006B26C0"/>
    <w:rsid w:val="006B4503"/>
    <w:rsid w:val="006B46E8"/>
    <w:rsid w:val="006B5930"/>
    <w:rsid w:val="006B6539"/>
    <w:rsid w:val="006B65F9"/>
    <w:rsid w:val="006B6ABC"/>
    <w:rsid w:val="006B73B3"/>
    <w:rsid w:val="006C12B1"/>
    <w:rsid w:val="006C16C9"/>
    <w:rsid w:val="006C1D9A"/>
    <w:rsid w:val="006C2726"/>
    <w:rsid w:val="006C4512"/>
    <w:rsid w:val="006C494B"/>
    <w:rsid w:val="006C4D00"/>
    <w:rsid w:val="006C70E4"/>
    <w:rsid w:val="006C7730"/>
    <w:rsid w:val="006C7A80"/>
    <w:rsid w:val="006D0C04"/>
    <w:rsid w:val="006D0FF3"/>
    <w:rsid w:val="006D30C6"/>
    <w:rsid w:val="006D3BD5"/>
    <w:rsid w:val="006D3D51"/>
    <w:rsid w:val="006D3EF9"/>
    <w:rsid w:val="006D41EC"/>
    <w:rsid w:val="006D4440"/>
    <w:rsid w:val="006D53FD"/>
    <w:rsid w:val="006D5EC7"/>
    <w:rsid w:val="006D605E"/>
    <w:rsid w:val="006D6117"/>
    <w:rsid w:val="006D6158"/>
    <w:rsid w:val="006D67D5"/>
    <w:rsid w:val="006D700A"/>
    <w:rsid w:val="006D7C53"/>
    <w:rsid w:val="006E30CA"/>
    <w:rsid w:val="006E3E11"/>
    <w:rsid w:val="006E4141"/>
    <w:rsid w:val="006E4A13"/>
    <w:rsid w:val="006E4F9D"/>
    <w:rsid w:val="006E5C2B"/>
    <w:rsid w:val="006E7616"/>
    <w:rsid w:val="006E7B88"/>
    <w:rsid w:val="006F13FC"/>
    <w:rsid w:val="006F18D5"/>
    <w:rsid w:val="006F1B97"/>
    <w:rsid w:val="006F2ACA"/>
    <w:rsid w:val="006F2F6B"/>
    <w:rsid w:val="006F31F3"/>
    <w:rsid w:val="006F3A6B"/>
    <w:rsid w:val="006F4BFE"/>
    <w:rsid w:val="006F57DF"/>
    <w:rsid w:val="006F5869"/>
    <w:rsid w:val="006F6FB1"/>
    <w:rsid w:val="006F7070"/>
    <w:rsid w:val="006F783E"/>
    <w:rsid w:val="00700DE4"/>
    <w:rsid w:val="00701630"/>
    <w:rsid w:val="00702EA5"/>
    <w:rsid w:val="00703691"/>
    <w:rsid w:val="007039E8"/>
    <w:rsid w:val="00703D9B"/>
    <w:rsid w:val="00704865"/>
    <w:rsid w:val="007048C1"/>
    <w:rsid w:val="0070648D"/>
    <w:rsid w:val="00706567"/>
    <w:rsid w:val="00706672"/>
    <w:rsid w:val="00706CD3"/>
    <w:rsid w:val="00710995"/>
    <w:rsid w:val="00710B16"/>
    <w:rsid w:val="00710F9D"/>
    <w:rsid w:val="0071144C"/>
    <w:rsid w:val="00711F80"/>
    <w:rsid w:val="007128A6"/>
    <w:rsid w:val="00713A6D"/>
    <w:rsid w:val="00713E10"/>
    <w:rsid w:val="007145E8"/>
    <w:rsid w:val="00715F7B"/>
    <w:rsid w:val="00716194"/>
    <w:rsid w:val="00716954"/>
    <w:rsid w:val="00721E40"/>
    <w:rsid w:val="00722B56"/>
    <w:rsid w:val="00723208"/>
    <w:rsid w:val="00724017"/>
    <w:rsid w:val="00724149"/>
    <w:rsid w:val="007250A4"/>
    <w:rsid w:val="007258F8"/>
    <w:rsid w:val="00727489"/>
    <w:rsid w:val="0072780C"/>
    <w:rsid w:val="00727B7D"/>
    <w:rsid w:val="00730B2D"/>
    <w:rsid w:val="00733530"/>
    <w:rsid w:val="0073369F"/>
    <w:rsid w:val="007342EE"/>
    <w:rsid w:val="007359F4"/>
    <w:rsid w:val="007363FC"/>
    <w:rsid w:val="0073644D"/>
    <w:rsid w:val="00736666"/>
    <w:rsid w:val="0073673A"/>
    <w:rsid w:val="00741218"/>
    <w:rsid w:val="00741388"/>
    <w:rsid w:val="0074181A"/>
    <w:rsid w:val="0074238C"/>
    <w:rsid w:val="00742CEB"/>
    <w:rsid w:val="007446C7"/>
    <w:rsid w:val="007450D7"/>
    <w:rsid w:val="0074662E"/>
    <w:rsid w:val="00747190"/>
    <w:rsid w:val="00750043"/>
    <w:rsid w:val="007509A4"/>
    <w:rsid w:val="00750ED4"/>
    <w:rsid w:val="0075255B"/>
    <w:rsid w:val="007526A1"/>
    <w:rsid w:val="00752F8F"/>
    <w:rsid w:val="00753924"/>
    <w:rsid w:val="00753A5C"/>
    <w:rsid w:val="00754FAA"/>
    <w:rsid w:val="007553AD"/>
    <w:rsid w:val="00756512"/>
    <w:rsid w:val="00757419"/>
    <w:rsid w:val="00757E18"/>
    <w:rsid w:val="00760E21"/>
    <w:rsid w:val="00761C68"/>
    <w:rsid w:val="00762333"/>
    <w:rsid w:val="00762725"/>
    <w:rsid w:val="00762A8C"/>
    <w:rsid w:val="00762C31"/>
    <w:rsid w:val="007636CC"/>
    <w:rsid w:val="0076721B"/>
    <w:rsid w:val="007673CD"/>
    <w:rsid w:val="00767C61"/>
    <w:rsid w:val="0077145F"/>
    <w:rsid w:val="00771B85"/>
    <w:rsid w:val="00771DFB"/>
    <w:rsid w:val="00773CE9"/>
    <w:rsid w:val="0077556A"/>
    <w:rsid w:val="007756C8"/>
    <w:rsid w:val="007759F1"/>
    <w:rsid w:val="00775DB0"/>
    <w:rsid w:val="007769E7"/>
    <w:rsid w:val="00776E09"/>
    <w:rsid w:val="00776F24"/>
    <w:rsid w:val="00777042"/>
    <w:rsid w:val="00780712"/>
    <w:rsid w:val="00782220"/>
    <w:rsid w:val="0078347F"/>
    <w:rsid w:val="007841FF"/>
    <w:rsid w:val="00785559"/>
    <w:rsid w:val="00787922"/>
    <w:rsid w:val="00787E9B"/>
    <w:rsid w:val="0079135A"/>
    <w:rsid w:val="007923F7"/>
    <w:rsid w:val="007929F1"/>
    <w:rsid w:val="00793D07"/>
    <w:rsid w:val="00793F9F"/>
    <w:rsid w:val="00793FB1"/>
    <w:rsid w:val="0079644C"/>
    <w:rsid w:val="007965B1"/>
    <w:rsid w:val="0079737B"/>
    <w:rsid w:val="00797F1B"/>
    <w:rsid w:val="007A07EF"/>
    <w:rsid w:val="007A0CC9"/>
    <w:rsid w:val="007A13E9"/>
    <w:rsid w:val="007A1E6D"/>
    <w:rsid w:val="007A2030"/>
    <w:rsid w:val="007A2889"/>
    <w:rsid w:val="007A2F0D"/>
    <w:rsid w:val="007A2F47"/>
    <w:rsid w:val="007A7240"/>
    <w:rsid w:val="007B05FF"/>
    <w:rsid w:val="007B0817"/>
    <w:rsid w:val="007B1859"/>
    <w:rsid w:val="007B2E73"/>
    <w:rsid w:val="007B3029"/>
    <w:rsid w:val="007B316B"/>
    <w:rsid w:val="007B445B"/>
    <w:rsid w:val="007B4743"/>
    <w:rsid w:val="007B5488"/>
    <w:rsid w:val="007B5FFF"/>
    <w:rsid w:val="007B609D"/>
    <w:rsid w:val="007B64AF"/>
    <w:rsid w:val="007B6CE8"/>
    <w:rsid w:val="007B7A66"/>
    <w:rsid w:val="007B7B65"/>
    <w:rsid w:val="007C2002"/>
    <w:rsid w:val="007C2784"/>
    <w:rsid w:val="007C2DA2"/>
    <w:rsid w:val="007C46B7"/>
    <w:rsid w:val="007C4D3B"/>
    <w:rsid w:val="007C4D99"/>
    <w:rsid w:val="007C5DC2"/>
    <w:rsid w:val="007C60B4"/>
    <w:rsid w:val="007C6CF7"/>
    <w:rsid w:val="007D04F2"/>
    <w:rsid w:val="007D0FE2"/>
    <w:rsid w:val="007D107B"/>
    <w:rsid w:val="007D2DF8"/>
    <w:rsid w:val="007D31F2"/>
    <w:rsid w:val="007D32D1"/>
    <w:rsid w:val="007D3B3F"/>
    <w:rsid w:val="007D3C54"/>
    <w:rsid w:val="007D40FC"/>
    <w:rsid w:val="007D421F"/>
    <w:rsid w:val="007D471F"/>
    <w:rsid w:val="007D4A3D"/>
    <w:rsid w:val="007D4D42"/>
    <w:rsid w:val="007D569A"/>
    <w:rsid w:val="007D6248"/>
    <w:rsid w:val="007D6B38"/>
    <w:rsid w:val="007D6EB4"/>
    <w:rsid w:val="007D7306"/>
    <w:rsid w:val="007D74C5"/>
    <w:rsid w:val="007E2A0F"/>
    <w:rsid w:val="007E4553"/>
    <w:rsid w:val="007E47B4"/>
    <w:rsid w:val="007E55C1"/>
    <w:rsid w:val="007E5849"/>
    <w:rsid w:val="007E644B"/>
    <w:rsid w:val="007E6B4E"/>
    <w:rsid w:val="007E6BF2"/>
    <w:rsid w:val="007E7141"/>
    <w:rsid w:val="007F0903"/>
    <w:rsid w:val="007F09B9"/>
    <w:rsid w:val="007F12D4"/>
    <w:rsid w:val="007F26CE"/>
    <w:rsid w:val="007F2B58"/>
    <w:rsid w:val="007F3434"/>
    <w:rsid w:val="007F48FE"/>
    <w:rsid w:val="007F4CE1"/>
    <w:rsid w:val="007F6C6A"/>
    <w:rsid w:val="007F78DC"/>
    <w:rsid w:val="008004AE"/>
    <w:rsid w:val="0080134B"/>
    <w:rsid w:val="008013E7"/>
    <w:rsid w:val="00801D08"/>
    <w:rsid w:val="008020D2"/>
    <w:rsid w:val="00802209"/>
    <w:rsid w:val="00803A7A"/>
    <w:rsid w:val="00806319"/>
    <w:rsid w:val="0081048C"/>
    <w:rsid w:val="0081074E"/>
    <w:rsid w:val="008113CB"/>
    <w:rsid w:val="008122DF"/>
    <w:rsid w:val="0081237C"/>
    <w:rsid w:val="00812A0C"/>
    <w:rsid w:val="00813CAB"/>
    <w:rsid w:val="00813E3B"/>
    <w:rsid w:val="00813F50"/>
    <w:rsid w:val="0081431D"/>
    <w:rsid w:val="008146E5"/>
    <w:rsid w:val="00814EE9"/>
    <w:rsid w:val="00815429"/>
    <w:rsid w:val="00815D6E"/>
    <w:rsid w:val="00816920"/>
    <w:rsid w:val="00817473"/>
    <w:rsid w:val="00822607"/>
    <w:rsid w:val="00822F09"/>
    <w:rsid w:val="00823916"/>
    <w:rsid w:val="008256D4"/>
    <w:rsid w:val="00827421"/>
    <w:rsid w:val="008328F9"/>
    <w:rsid w:val="00833288"/>
    <w:rsid w:val="00833B2C"/>
    <w:rsid w:val="00834747"/>
    <w:rsid w:val="00835578"/>
    <w:rsid w:val="008360E9"/>
    <w:rsid w:val="00836656"/>
    <w:rsid w:val="0083702F"/>
    <w:rsid w:val="00837840"/>
    <w:rsid w:val="00837BD6"/>
    <w:rsid w:val="008402E8"/>
    <w:rsid w:val="00840D8D"/>
    <w:rsid w:val="00841354"/>
    <w:rsid w:val="00841C97"/>
    <w:rsid w:val="00843490"/>
    <w:rsid w:val="00843C75"/>
    <w:rsid w:val="0084488F"/>
    <w:rsid w:val="008454BE"/>
    <w:rsid w:val="00847815"/>
    <w:rsid w:val="00847FEE"/>
    <w:rsid w:val="00850453"/>
    <w:rsid w:val="00852CE1"/>
    <w:rsid w:val="0085340E"/>
    <w:rsid w:val="00855BBE"/>
    <w:rsid w:val="00856DEB"/>
    <w:rsid w:val="008575AE"/>
    <w:rsid w:val="00857D85"/>
    <w:rsid w:val="00857EF0"/>
    <w:rsid w:val="00860395"/>
    <w:rsid w:val="008603A8"/>
    <w:rsid w:val="00861CB1"/>
    <w:rsid w:val="00861CC0"/>
    <w:rsid w:val="00861F1D"/>
    <w:rsid w:val="0086218B"/>
    <w:rsid w:val="00862624"/>
    <w:rsid w:val="008627D0"/>
    <w:rsid w:val="00862A96"/>
    <w:rsid w:val="00863782"/>
    <w:rsid w:val="008640A4"/>
    <w:rsid w:val="00865047"/>
    <w:rsid w:val="00866CA2"/>
    <w:rsid w:val="00867565"/>
    <w:rsid w:val="008675CC"/>
    <w:rsid w:val="00867B35"/>
    <w:rsid w:val="008706E9"/>
    <w:rsid w:val="00870EAD"/>
    <w:rsid w:val="0087276D"/>
    <w:rsid w:val="00872FFE"/>
    <w:rsid w:val="008731B3"/>
    <w:rsid w:val="00874620"/>
    <w:rsid w:val="00874F66"/>
    <w:rsid w:val="0087501E"/>
    <w:rsid w:val="0087656D"/>
    <w:rsid w:val="0087700D"/>
    <w:rsid w:val="00877A94"/>
    <w:rsid w:val="0088071E"/>
    <w:rsid w:val="00880C57"/>
    <w:rsid w:val="0088133B"/>
    <w:rsid w:val="008816D4"/>
    <w:rsid w:val="00881CC3"/>
    <w:rsid w:val="00882813"/>
    <w:rsid w:val="00882829"/>
    <w:rsid w:val="00883CDD"/>
    <w:rsid w:val="00885024"/>
    <w:rsid w:val="00885889"/>
    <w:rsid w:val="00885C79"/>
    <w:rsid w:val="008875B7"/>
    <w:rsid w:val="0088789B"/>
    <w:rsid w:val="00887EC1"/>
    <w:rsid w:val="008909B3"/>
    <w:rsid w:val="00890A3E"/>
    <w:rsid w:val="0089115A"/>
    <w:rsid w:val="008925D3"/>
    <w:rsid w:val="00894616"/>
    <w:rsid w:val="008949C6"/>
    <w:rsid w:val="00896988"/>
    <w:rsid w:val="00896F4B"/>
    <w:rsid w:val="008971C7"/>
    <w:rsid w:val="00897269"/>
    <w:rsid w:val="008A1CCE"/>
    <w:rsid w:val="008A29B4"/>
    <w:rsid w:val="008A36B8"/>
    <w:rsid w:val="008A371B"/>
    <w:rsid w:val="008A50EF"/>
    <w:rsid w:val="008A536F"/>
    <w:rsid w:val="008A5FCA"/>
    <w:rsid w:val="008A636E"/>
    <w:rsid w:val="008A6BE9"/>
    <w:rsid w:val="008B0915"/>
    <w:rsid w:val="008B2B24"/>
    <w:rsid w:val="008B2B36"/>
    <w:rsid w:val="008B3395"/>
    <w:rsid w:val="008B3FF0"/>
    <w:rsid w:val="008B3FFD"/>
    <w:rsid w:val="008B4732"/>
    <w:rsid w:val="008B4C9E"/>
    <w:rsid w:val="008B4F57"/>
    <w:rsid w:val="008B59F8"/>
    <w:rsid w:val="008C2C8D"/>
    <w:rsid w:val="008C395C"/>
    <w:rsid w:val="008C407B"/>
    <w:rsid w:val="008C40C1"/>
    <w:rsid w:val="008C6321"/>
    <w:rsid w:val="008C69A8"/>
    <w:rsid w:val="008C725E"/>
    <w:rsid w:val="008D010F"/>
    <w:rsid w:val="008D0424"/>
    <w:rsid w:val="008D0B7E"/>
    <w:rsid w:val="008D0D29"/>
    <w:rsid w:val="008D1F2E"/>
    <w:rsid w:val="008D28AF"/>
    <w:rsid w:val="008D2E5D"/>
    <w:rsid w:val="008D4055"/>
    <w:rsid w:val="008D418C"/>
    <w:rsid w:val="008D5CEA"/>
    <w:rsid w:val="008D5F0C"/>
    <w:rsid w:val="008D63C9"/>
    <w:rsid w:val="008D6B04"/>
    <w:rsid w:val="008D709D"/>
    <w:rsid w:val="008D7183"/>
    <w:rsid w:val="008E10C4"/>
    <w:rsid w:val="008E2E82"/>
    <w:rsid w:val="008E3631"/>
    <w:rsid w:val="008E40DD"/>
    <w:rsid w:val="008E6116"/>
    <w:rsid w:val="008E6F8B"/>
    <w:rsid w:val="008F10D5"/>
    <w:rsid w:val="008F149D"/>
    <w:rsid w:val="008F1A42"/>
    <w:rsid w:val="008F2048"/>
    <w:rsid w:val="008F36BA"/>
    <w:rsid w:val="008F4A5A"/>
    <w:rsid w:val="008F504C"/>
    <w:rsid w:val="008F5328"/>
    <w:rsid w:val="008F5732"/>
    <w:rsid w:val="008F57A8"/>
    <w:rsid w:val="008F61E8"/>
    <w:rsid w:val="008F7050"/>
    <w:rsid w:val="009004EC"/>
    <w:rsid w:val="00901749"/>
    <w:rsid w:val="009022E3"/>
    <w:rsid w:val="009026EA"/>
    <w:rsid w:val="0090316A"/>
    <w:rsid w:val="00904626"/>
    <w:rsid w:val="00904EF3"/>
    <w:rsid w:val="00905036"/>
    <w:rsid w:val="00905B79"/>
    <w:rsid w:val="00905C26"/>
    <w:rsid w:val="00905DB8"/>
    <w:rsid w:val="0090602C"/>
    <w:rsid w:val="00906B2F"/>
    <w:rsid w:val="00906CBD"/>
    <w:rsid w:val="00907747"/>
    <w:rsid w:val="009078A7"/>
    <w:rsid w:val="009100E6"/>
    <w:rsid w:val="00912462"/>
    <w:rsid w:val="00912E6D"/>
    <w:rsid w:val="009130CA"/>
    <w:rsid w:val="00913BE7"/>
    <w:rsid w:val="009142A3"/>
    <w:rsid w:val="00915C40"/>
    <w:rsid w:val="00915DB0"/>
    <w:rsid w:val="00915F65"/>
    <w:rsid w:val="00916141"/>
    <w:rsid w:val="00916295"/>
    <w:rsid w:val="00917F9A"/>
    <w:rsid w:val="00920817"/>
    <w:rsid w:val="00920DA1"/>
    <w:rsid w:val="00921CC0"/>
    <w:rsid w:val="00921D01"/>
    <w:rsid w:val="0092285B"/>
    <w:rsid w:val="00923B47"/>
    <w:rsid w:val="00925201"/>
    <w:rsid w:val="00925DC4"/>
    <w:rsid w:val="00925EF7"/>
    <w:rsid w:val="00926FB9"/>
    <w:rsid w:val="00927778"/>
    <w:rsid w:val="00930242"/>
    <w:rsid w:val="00930647"/>
    <w:rsid w:val="00931C1A"/>
    <w:rsid w:val="009322A6"/>
    <w:rsid w:val="00932BE8"/>
    <w:rsid w:val="00932D24"/>
    <w:rsid w:val="00934211"/>
    <w:rsid w:val="00934355"/>
    <w:rsid w:val="009347BF"/>
    <w:rsid w:val="009408A2"/>
    <w:rsid w:val="00941212"/>
    <w:rsid w:val="00941D5E"/>
    <w:rsid w:val="0094344D"/>
    <w:rsid w:val="00944865"/>
    <w:rsid w:val="00945764"/>
    <w:rsid w:val="0094588D"/>
    <w:rsid w:val="009458CE"/>
    <w:rsid w:val="0094647B"/>
    <w:rsid w:val="009468AD"/>
    <w:rsid w:val="00947431"/>
    <w:rsid w:val="00947E31"/>
    <w:rsid w:val="00951E49"/>
    <w:rsid w:val="00952B7A"/>
    <w:rsid w:val="00953F9A"/>
    <w:rsid w:val="00954AF6"/>
    <w:rsid w:val="009559CF"/>
    <w:rsid w:val="00955EE6"/>
    <w:rsid w:val="0095690C"/>
    <w:rsid w:val="00956F07"/>
    <w:rsid w:val="00957755"/>
    <w:rsid w:val="00960324"/>
    <w:rsid w:val="009617FB"/>
    <w:rsid w:val="009619CD"/>
    <w:rsid w:val="0096275B"/>
    <w:rsid w:val="00966102"/>
    <w:rsid w:val="00966674"/>
    <w:rsid w:val="009673D2"/>
    <w:rsid w:val="00967F82"/>
    <w:rsid w:val="009701BE"/>
    <w:rsid w:val="00970586"/>
    <w:rsid w:val="00972087"/>
    <w:rsid w:val="00973F17"/>
    <w:rsid w:val="00974726"/>
    <w:rsid w:val="00974941"/>
    <w:rsid w:val="0097592F"/>
    <w:rsid w:val="00976BCA"/>
    <w:rsid w:val="00976D3C"/>
    <w:rsid w:val="00980BC4"/>
    <w:rsid w:val="009847F2"/>
    <w:rsid w:val="00985453"/>
    <w:rsid w:val="009859EF"/>
    <w:rsid w:val="00986133"/>
    <w:rsid w:val="009861B2"/>
    <w:rsid w:val="0098686B"/>
    <w:rsid w:val="009902C0"/>
    <w:rsid w:val="009902C5"/>
    <w:rsid w:val="00990509"/>
    <w:rsid w:val="009907A8"/>
    <w:rsid w:val="00990D83"/>
    <w:rsid w:val="00991D43"/>
    <w:rsid w:val="009939EA"/>
    <w:rsid w:val="009943FC"/>
    <w:rsid w:val="0099460C"/>
    <w:rsid w:val="00994CAC"/>
    <w:rsid w:val="00994D5C"/>
    <w:rsid w:val="0099516F"/>
    <w:rsid w:val="00995660"/>
    <w:rsid w:val="00995AC8"/>
    <w:rsid w:val="00996CB3"/>
    <w:rsid w:val="009A00C7"/>
    <w:rsid w:val="009A1005"/>
    <w:rsid w:val="009A31C4"/>
    <w:rsid w:val="009A3BBA"/>
    <w:rsid w:val="009A3E67"/>
    <w:rsid w:val="009A46E9"/>
    <w:rsid w:val="009A4777"/>
    <w:rsid w:val="009A53A7"/>
    <w:rsid w:val="009A5C0A"/>
    <w:rsid w:val="009A6F04"/>
    <w:rsid w:val="009A7434"/>
    <w:rsid w:val="009B03CA"/>
    <w:rsid w:val="009B0509"/>
    <w:rsid w:val="009B0A22"/>
    <w:rsid w:val="009B2A2D"/>
    <w:rsid w:val="009B2F7E"/>
    <w:rsid w:val="009B2FF8"/>
    <w:rsid w:val="009B435B"/>
    <w:rsid w:val="009B5D2F"/>
    <w:rsid w:val="009B6E97"/>
    <w:rsid w:val="009B7170"/>
    <w:rsid w:val="009C29BB"/>
    <w:rsid w:val="009C3FF5"/>
    <w:rsid w:val="009C4694"/>
    <w:rsid w:val="009C4BDA"/>
    <w:rsid w:val="009C537E"/>
    <w:rsid w:val="009C59DC"/>
    <w:rsid w:val="009D1909"/>
    <w:rsid w:val="009D1F70"/>
    <w:rsid w:val="009D6E44"/>
    <w:rsid w:val="009D7543"/>
    <w:rsid w:val="009D75E4"/>
    <w:rsid w:val="009D7B28"/>
    <w:rsid w:val="009D7D21"/>
    <w:rsid w:val="009E0642"/>
    <w:rsid w:val="009E0CE0"/>
    <w:rsid w:val="009E227C"/>
    <w:rsid w:val="009E25B5"/>
    <w:rsid w:val="009E2656"/>
    <w:rsid w:val="009E29DD"/>
    <w:rsid w:val="009E3420"/>
    <w:rsid w:val="009E34AC"/>
    <w:rsid w:val="009E7D38"/>
    <w:rsid w:val="009F1451"/>
    <w:rsid w:val="009F6A4F"/>
    <w:rsid w:val="009F6DAF"/>
    <w:rsid w:val="009F7323"/>
    <w:rsid w:val="009F7BD4"/>
    <w:rsid w:val="009F7F7A"/>
    <w:rsid w:val="00A00CFE"/>
    <w:rsid w:val="00A01EA8"/>
    <w:rsid w:val="00A02CBC"/>
    <w:rsid w:val="00A0393D"/>
    <w:rsid w:val="00A03D1E"/>
    <w:rsid w:val="00A04032"/>
    <w:rsid w:val="00A059EF"/>
    <w:rsid w:val="00A06AED"/>
    <w:rsid w:val="00A0746C"/>
    <w:rsid w:val="00A104FD"/>
    <w:rsid w:val="00A1208D"/>
    <w:rsid w:val="00A12622"/>
    <w:rsid w:val="00A12CD2"/>
    <w:rsid w:val="00A134C4"/>
    <w:rsid w:val="00A136AB"/>
    <w:rsid w:val="00A13905"/>
    <w:rsid w:val="00A15B24"/>
    <w:rsid w:val="00A1678F"/>
    <w:rsid w:val="00A1684F"/>
    <w:rsid w:val="00A2068A"/>
    <w:rsid w:val="00A20AF4"/>
    <w:rsid w:val="00A23335"/>
    <w:rsid w:val="00A24926"/>
    <w:rsid w:val="00A25704"/>
    <w:rsid w:val="00A27D03"/>
    <w:rsid w:val="00A300F6"/>
    <w:rsid w:val="00A310FB"/>
    <w:rsid w:val="00A32A61"/>
    <w:rsid w:val="00A32B8F"/>
    <w:rsid w:val="00A34831"/>
    <w:rsid w:val="00A3514E"/>
    <w:rsid w:val="00A373EA"/>
    <w:rsid w:val="00A40416"/>
    <w:rsid w:val="00A40C8E"/>
    <w:rsid w:val="00A42E7A"/>
    <w:rsid w:val="00A437BE"/>
    <w:rsid w:val="00A44B08"/>
    <w:rsid w:val="00A45474"/>
    <w:rsid w:val="00A45517"/>
    <w:rsid w:val="00A456F8"/>
    <w:rsid w:val="00A45A03"/>
    <w:rsid w:val="00A45A48"/>
    <w:rsid w:val="00A463FE"/>
    <w:rsid w:val="00A474E6"/>
    <w:rsid w:val="00A47FC1"/>
    <w:rsid w:val="00A52300"/>
    <w:rsid w:val="00A5306C"/>
    <w:rsid w:val="00A53339"/>
    <w:rsid w:val="00A53929"/>
    <w:rsid w:val="00A53CF8"/>
    <w:rsid w:val="00A53E90"/>
    <w:rsid w:val="00A540B1"/>
    <w:rsid w:val="00A5441D"/>
    <w:rsid w:val="00A546F0"/>
    <w:rsid w:val="00A56F5C"/>
    <w:rsid w:val="00A60A0A"/>
    <w:rsid w:val="00A6144C"/>
    <w:rsid w:val="00A62386"/>
    <w:rsid w:val="00A627A0"/>
    <w:rsid w:val="00A6309F"/>
    <w:rsid w:val="00A644C8"/>
    <w:rsid w:val="00A64511"/>
    <w:rsid w:val="00A64781"/>
    <w:rsid w:val="00A65FD2"/>
    <w:rsid w:val="00A66173"/>
    <w:rsid w:val="00A664B5"/>
    <w:rsid w:val="00A666C3"/>
    <w:rsid w:val="00A66836"/>
    <w:rsid w:val="00A669D4"/>
    <w:rsid w:val="00A679A2"/>
    <w:rsid w:val="00A67A1B"/>
    <w:rsid w:val="00A67F2D"/>
    <w:rsid w:val="00A7100A"/>
    <w:rsid w:val="00A715DD"/>
    <w:rsid w:val="00A71D49"/>
    <w:rsid w:val="00A74916"/>
    <w:rsid w:val="00A74E50"/>
    <w:rsid w:val="00A7766E"/>
    <w:rsid w:val="00A77ABD"/>
    <w:rsid w:val="00A8028F"/>
    <w:rsid w:val="00A80C9C"/>
    <w:rsid w:val="00A80E96"/>
    <w:rsid w:val="00A81A91"/>
    <w:rsid w:val="00A821B0"/>
    <w:rsid w:val="00A822B4"/>
    <w:rsid w:val="00A823CF"/>
    <w:rsid w:val="00A83BA5"/>
    <w:rsid w:val="00A83F32"/>
    <w:rsid w:val="00A845E7"/>
    <w:rsid w:val="00A84A55"/>
    <w:rsid w:val="00A84C6F"/>
    <w:rsid w:val="00A8565D"/>
    <w:rsid w:val="00A85D37"/>
    <w:rsid w:val="00A85EDC"/>
    <w:rsid w:val="00A86735"/>
    <w:rsid w:val="00A8724E"/>
    <w:rsid w:val="00A90BFC"/>
    <w:rsid w:val="00A91B9B"/>
    <w:rsid w:val="00A92AE2"/>
    <w:rsid w:val="00A93A88"/>
    <w:rsid w:val="00A942CB"/>
    <w:rsid w:val="00A95397"/>
    <w:rsid w:val="00A9581D"/>
    <w:rsid w:val="00A97ADC"/>
    <w:rsid w:val="00AA00C1"/>
    <w:rsid w:val="00AA03A5"/>
    <w:rsid w:val="00AA0C49"/>
    <w:rsid w:val="00AA0CFC"/>
    <w:rsid w:val="00AA0D17"/>
    <w:rsid w:val="00AA1532"/>
    <w:rsid w:val="00AA23FC"/>
    <w:rsid w:val="00AA2922"/>
    <w:rsid w:val="00AA2C43"/>
    <w:rsid w:val="00AA30D6"/>
    <w:rsid w:val="00AA38C7"/>
    <w:rsid w:val="00AA38E2"/>
    <w:rsid w:val="00AA4AF7"/>
    <w:rsid w:val="00AA57E7"/>
    <w:rsid w:val="00AA5A9E"/>
    <w:rsid w:val="00AA62B1"/>
    <w:rsid w:val="00AA64CA"/>
    <w:rsid w:val="00AA6978"/>
    <w:rsid w:val="00AA7144"/>
    <w:rsid w:val="00AB1BAB"/>
    <w:rsid w:val="00AB1CEB"/>
    <w:rsid w:val="00AB2831"/>
    <w:rsid w:val="00AB3BCF"/>
    <w:rsid w:val="00AB4763"/>
    <w:rsid w:val="00AB4EA1"/>
    <w:rsid w:val="00AB58FB"/>
    <w:rsid w:val="00AB5CBA"/>
    <w:rsid w:val="00AB60F5"/>
    <w:rsid w:val="00AB6358"/>
    <w:rsid w:val="00AB6678"/>
    <w:rsid w:val="00AB72C5"/>
    <w:rsid w:val="00AB7CEB"/>
    <w:rsid w:val="00AB7F6A"/>
    <w:rsid w:val="00AC0590"/>
    <w:rsid w:val="00AC1B3D"/>
    <w:rsid w:val="00AC26FA"/>
    <w:rsid w:val="00AC3912"/>
    <w:rsid w:val="00AC3C99"/>
    <w:rsid w:val="00AC44DE"/>
    <w:rsid w:val="00AC4818"/>
    <w:rsid w:val="00AC5C42"/>
    <w:rsid w:val="00AC6238"/>
    <w:rsid w:val="00AC629C"/>
    <w:rsid w:val="00AD0BC2"/>
    <w:rsid w:val="00AD0D56"/>
    <w:rsid w:val="00AD0E93"/>
    <w:rsid w:val="00AD2A90"/>
    <w:rsid w:val="00AD2B1B"/>
    <w:rsid w:val="00AD4B70"/>
    <w:rsid w:val="00AD4E57"/>
    <w:rsid w:val="00AD5339"/>
    <w:rsid w:val="00AD5A72"/>
    <w:rsid w:val="00AD5AD3"/>
    <w:rsid w:val="00AD609D"/>
    <w:rsid w:val="00AD6395"/>
    <w:rsid w:val="00AD662F"/>
    <w:rsid w:val="00AD7DF5"/>
    <w:rsid w:val="00AE017D"/>
    <w:rsid w:val="00AE0B30"/>
    <w:rsid w:val="00AE109D"/>
    <w:rsid w:val="00AE1E0D"/>
    <w:rsid w:val="00AE30B8"/>
    <w:rsid w:val="00AE3993"/>
    <w:rsid w:val="00AE3AF4"/>
    <w:rsid w:val="00AE4236"/>
    <w:rsid w:val="00AE5470"/>
    <w:rsid w:val="00AE5672"/>
    <w:rsid w:val="00AE6B5F"/>
    <w:rsid w:val="00AF01B1"/>
    <w:rsid w:val="00AF17A7"/>
    <w:rsid w:val="00AF191C"/>
    <w:rsid w:val="00AF25A9"/>
    <w:rsid w:val="00AF2F5B"/>
    <w:rsid w:val="00AF30B9"/>
    <w:rsid w:val="00AF47AE"/>
    <w:rsid w:val="00AF556F"/>
    <w:rsid w:val="00AF662A"/>
    <w:rsid w:val="00B01586"/>
    <w:rsid w:val="00B01670"/>
    <w:rsid w:val="00B06E5B"/>
    <w:rsid w:val="00B06FD9"/>
    <w:rsid w:val="00B0740A"/>
    <w:rsid w:val="00B10C76"/>
    <w:rsid w:val="00B10F04"/>
    <w:rsid w:val="00B12331"/>
    <w:rsid w:val="00B12549"/>
    <w:rsid w:val="00B12CBE"/>
    <w:rsid w:val="00B13602"/>
    <w:rsid w:val="00B14A46"/>
    <w:rsid w:val="00B158F1"/>
    <w:rsid w:val="00B16132"/>
    <w:rsid w:val="00B1696F"/>
    <w:rsid w:val="00B16AE0"/>
    <w:rsid w:val="00B16B40"/>
    <w:rsid w:val="00B16E5E"/>
    <w:rsid w:val="00B20152"/>
    <w:rsid w:val="00B20555"/>
    <w:rsid w:val="00B21135"/>
    <w:rsid w:val="00B22679"/>
    <w:rsid w:val="00B22739"/>
    <w:rsid w:val="00B2311A"/>
    <w:rsid w:val="00B25058"/>
    <w:rsid w:val="00B25DE6"/>
    <w:rsid w:val="00B25E3B"/>
    <w:rsid w:val="00B2656A"/>
    <w:rsid w:val="00B2670F"/>
    <w:rsid w:val="00B2691E"/>
    <w:rsid w:val="00B26B61"/>
    <w:rsid w:val="00B26FDC"/>
    <w:rsid w:val="00B27AC2"/>
    <w:rsid w:val="00B27B49"/>
    <w:rsid w:val="00B3144D"/>
    <w:rsid w:val="00B31BD7"/>
    <w:rsid w:val="00B32301"/>
    <w:rsid w:val="00B3257C"/>
    <w:rsid w:val="00B328DA"/>
    <w:rsid w:val="00B33516"/>
    <w:rsid w:val="00B33825"/>
    <w:rsid w:val="00B345F5"/>
    <w:rsid w:val="00B35CAB"/>
    <w:rsid w:val="00B3630A"/>
    <w:rsid w:val="00B37959"/>
    <w:rsid w:val="00B402B3"/>
    <w:rsid w:val="00B40C55"/>
    <w:rsid w:val="00B415E9"/>
    <w:rsid w:val="00B41CD2"/>
    <w:rsid w:val="00B41D2C"/>
    <w:rsid w:val="00B41F8D"/>
    <w:rsid w:val="00B4326F"/>
    <w:rsid w:val="00B461D4"/>
    <w:rsid w:val="00B46E54"/>
    <w:rsid w:val="00B47D46"/>
    <w:rsid w:val="00B50960"/>
    <w:rsid w:val="00B50D00"/>
    <w:rsid w:val="00B51C3D"/>
    <w:rsid w:val="00B51FFF"/>
    <w:rsid w:val="00B52CB0"/>
    <w:rsid w:val="00B54A01"/>
    <w:rsid w:val="00B5548C"/>
    <w:rsid w:val="00B55AF0"/>
    <w:rsid w:val="00B55C1E"/>
    <w:rsid w:val="00B57839"/>
    <w:rsid w:val="00B60052"/>
    <w:rsid w:val="00B603D7"/>
    <w:rsid w:val="00B61F26"/>
    <w:rsid w:val="00B623EF"/>
    <w:rsid w:val="00B62712"/>
    <w:rsid w:val="00B63E26"/>
    <w:rsid w:val="00B63FA3"/>
    <w:rsid w:val="00B64480"/>
    <w:rsid w:val="00B66089"/>
    <w:rsid w:val="00B664B4"/>
    <w:rsid w:val="00B6656F"/>
    <w:rsid w:val="00B6769F"/>
    <w:rsid w:val="00B67A02"/>
    <w:rsid w:val="00B67BEC"/>
    <w:rsid w:val="00B709EC"/>
    <w:rsid w:val="00B711DB"/>
    <w:rsid w:val="00B72191"/>
    <w:rsid w:val="00B73357"/>
    <w:rsid w:val="00B738C8"/>
    <w:rsid w:val="00B74492"/>
    <w:rsid w:val="00B75953"/>
    <w:rsid w:val="00B75D05"/>
    <w:rsid w:val="00B769DB"/>
    <w:rsid w:val="00B77149"/>
    <w:rsid w:val="00B8003D"/>
    <w:rsid w:val="00B8043E"/>
    <w:rsid w:val="00B80970"/>
    <w:rsid w:val="00B81681"/>
    <w:rsid w:val="00B81C63"/>
    <w:rsid w:val="00B8201D"/>
    <w:rsid w:val="00B82998"/>
    <w:rsid w:val="00B836BC"/>
    <w:rsid w:val="00B83798"/>
    <w:rsid w:val="00B84B51"/>
    <w:rsid w:val="00B84B8A"/>
    <w:rsid w:val="00B858F4"/>
    <w:rsid w:val="00B86557"/>
    <w:rsid w:val="00B8665C"/>
    <w:rsid w:val="00B879C3"/>
    <w:rsid w:val="00B908CF"/>
    <w:rsid w:val="00B91DC6"/>
    <w:rsid w:val="00B9293F"/>
    <w:rsid w:val="00B92E69"/>
    <w:rsid w:val="00B9301E"/>
    <w:rsid w:val="00B93568"/>
    <w:rsid w:val="00B9387B"/>
    <w:rsid w:val="00B946EB"/>
    <w:rsid w:val="00B94862"/>
    <w:rsid w:val="00B95AFB"/>
    <w:rsid w:val="00B96B80"/>
    <w:rsid w:val="00B96CE1"/>
    <w:rsid w:val="00B9723D"/>
    <w:rsid w:val="00B975AA"/>
    <w:rsid w:val="00BA175A"/>
    <w:rsid w:val="00BA1825"/>
    <w:rsid w:val="00BA1DC8"/>
    <w:rsid w:val="00BA3259"/>
    <w:rsid w:val="00BA3410"/>
    <w:rsid w:val="00BA462F"/>
    <w:rsid w:val="00BA52D6"/>
    <w:rsid w:val="00BA5A99"/>
    <w:rsid w:val="00BA67CA"/>
    <w:rsid w:val="00BB0CA5"/>
    <w:rsid w:val="00BB111B"/>
    <w:rsid w:val="00BB1D38"/>
    <w:rsid w:val="00BB1E22"/>
    <w:rsid w:val="00BB4073"/>
    <w:rsid w:val="00BB4A8F"/>
    <w:rsid w:val="00BB56E6"/>
    <w:rsid w:val="00BB66B9"/>
    <w:rsid w:val="00BB7715"/>
    <w:rsid w:val="00BB795E"/>
    <w:rsid w:val="00BB7F0F"/>
    <w:rsid w:val="00BC0501"/>
    <w:rsid w:val="00BC05DC"/>
    <w:rsid w:val="00BC155D"/>
    <w:rsid w:val="00BC20B0"/>
    <w:rsid w:val="00BC3C03"/>
    <w:rsid w:val="00BC542B"/>
    <w:rsid w:val="00BC5A51"/>
    <w:rsid w:val="00BC65C7"/>
    <w:rsid w:val="00BC7985"/>
    <w:rsid w:val="00BD0273"/>
    <w:rsid w:val="00BD0331"/>
    <w:rsid w:val="00BD1263"/>
    <w:rsid w:val="00BD229C"/>
    <w:rsid w:val="00BD29D4"/>
    <w:rsid w:val="00BD3B95"/>
    <w:rsid w:val="00BD4935"/>
    <w:rsid w:val="00BD69EB"/>
    <w:rsid w:val="00BE1BF5"/>
    <w:rsid w:val="00BE1E38"/>
    <w:rsid w:val="00BE2BE9"/>
    <w:rsid w:val="00BE5ED1"/>
    <w:rsid w:val="00BE653C"/>
    <w:rsid w:val="00BF021B"/>
    <w:rsid w:val="00BF1088"/>
    <w:rsid w:val="00BF1786"/>
    <w:rsid w:val="00BF1A9E"/>
    <w:rsid w:val="00BF1C50"/>
    <w:rsid w:val="00BF2F54"/>
    <w:rsid w:val="00BF3595"/>
    <w:rsid w:val="00BF37C0"/>
    <w:rsid w:val="00BF3FC6"/>
    <w:rsid w:val="00BF4905"/>
    <w:rsid w:val="00BF4F60"/>
    <w:rsid w:val="00BF58DA"/>
    <w:rsid w:val="00BF71D1"/>
    <w:rsid w:val="00C00F2D"/>
    <w:rsid w:val="00C0172B"/>
    <w:rsid w:val="00C01815"/>
    <w:rsid w:val="00C01F22"/>
    <w:rsid w:val="00C0250F"/>
    <w:rsid w:val="00C02C8F"/>
    <w:rsid w:val="00C03692"/>
    <w:rsid w:val="00C03704"/>
    <w:rsid w:val="00C03BAD"/>
    <w:rsid w:val="00C03C7E"/>
    <w:rsid w:val="00C05F31"/>
    <w:rsid w:val="00C06169"/>
    <w:rsid w:val="00C0689D"/>
    <w:rsid w:val="00C06DDB"/>
    <w:rsid w:val="00C06DDE"/>
    <w:rsid w:val="00C07E1E"/>
    <w:rsid w:val="00C11637"/>
    <w:rsid w:val="00C1212F"/>
    <w:rsid w:val="00C12400"/>
    <w:rsid w:val="00C14B64"/>
    <w:rsid w:val="00C1507B"/>
    <w:rsid w:val="00C15B36"/>
    <w:rsid w:val="00C16121"/>
    <w:rsid w:val="00C16450"/>
    <w:rsid w:val="00C17683"/>
    <w:rsid w:val="00C17724"/>
    <w:rsid w:val="00C17DD9"/>
    <w:rsid w:val="00C21501"/>
    <w:rsid w:val="00C217D0"/>
    <w:rsid w:val="00C21860"/>
    <w:rsid w:val="00C21E8E"/>
    <w:rsid w:val="00C21FB0"/>
    <w:rsid w:val="00C23AC9"/>
    <w:rsid w:val="00C23DAD"/>
    <w:rsid w:val="00C24A45"/>
    <w:rsid w:val="00C259D0"/>
    <w:rsid w:val="00C26F51"/>
    <w:rsid w:val="00C271F4"/>
    <w:rsid w:val="00C27367"/>
    <w:rsid w:val="00C27AFC"/>
    <w:rsid w:val="00C30523"/>
    <w:rsid w:val="00C3086C"/>
    <w:rsid w:val="00C312F3"/>
    <w:rsid w:val="00C31781"/>
    <w:rsid w:val="00C31C68"/>
    <w:rsid w:val="00C33894"/>
    <w:rsid w:val="00C3603E"/>
    <w:rsid w:val="00C36369"/>
    <w:rsid w:val="00C36407"/>
    <w:rsid w:val="00C36643"/>
    <w:rsid w:val="00C37332"/>
    <w:rsid w:val="00C3783C"/>
    <w:rsid w:val="00C40F1A"/>
    <w:rsid w:val="00C41065"/>
    <w:rsid w:val="00C41C9D"/>
    <w:rsid w:val="00C43128"/>
    <w:rsid w:val="00C43847"/>
    <w:rsid w:val="00C43A93"/>
    <w:rsid w:val="00C44513"/>
    <w:rsid w:val="00C47667"/>
    <w:rsid w:val="00C47E55"/>
    <w:rsid w:val="00C5011B"/>
    <w:rsid w:val="00C50EF5"/>
    <w:rsid w:val="00C513DB"/>
    <w:rsid w:val="00C51BA8"/>
    <w:rsid w:val="00C51E2D"/>
    <w:rsid w:val="00C533A6"/>
    <w:rsid w:val="00C5437B"/>
    <w:rsid w:val="00C543DD"/>
    <w:rsid w:val="00C55743"/>
    <w:rsid w:val="00C57671"/>
    <w:rsid w:val="00C57BEE"/>
    <w:rsid w:val="00C57D9B"/>
    <w:rsid w:val="00C60349"/>
    <w:rsid w:val="00C60770"/>
    <w:rsid w:val="00C62F8E"/>
    <w:rsid w:val="00C64577"/>
    <w:rsid w:val="00C64701"/>
    <w:rsid w:val="00C664D3"/>
    <w:rsid w:val="00C66B6A"/>
    <w:rsid w:val="00C66CE7"/>
    <w:rsid w:val="00C70072"/>
    <w:rsid w:val="00C70751"/>
    <w:rsid w:val="00C71659"/>
    <w:rsid w:val="00C730E0"/>
    <w:rsid w:val="00C735B4"/>
    <w:rsid w:val="00C73675"/>
    <w:rsid w:val="00C76AC6"/>
    <w:rsid w:val="00C7729D"/>
    <w:rsid w:val="00C818AC"/>
    <w:rsid w:val="00C82624"/>
    <w:rsid w:val="00C8368A"/>
    <w:rsid w:val="00C84DDD"/>
    <w:rsid w:val="00C85626"/>
    <w:rsid w:val="00C871FA"/>
    <w:rsid w:val="00C87327"/>
    <w:rsid w:val="00C906EF"/>
    <w:rsid w:val="00C92569"/>
    <w:rsid w:val="00C92B3D"/>
    <w:rsid w:val="00C92C8F"/>
    <w:rsid w:val="00C92E51"/>
    <w:rsid w:val="00C9332C"/>
    <w:rsid w:val="00C94FF3"/>
    <w:rsid w:val="00C95305"/>
    <w:rsid w:val="00C95FF5"/>
    <w:rsid w:val="00C96BF0"/>
    <w:rsid w:val="00C977A5"/>
    <w:rsid w:val="00C97B90"/>
    <w:rsid w:val="00CA0D44"/>
    <w:rsid w:val="00CA1200"/>
    <w:rsid w:val="00CA2123"/>
    <w:rsid w:val="00CA35B6"/>
    <w:rsid w:val="00CA602A"/>
    <w:rsid w:val="00CA6B7F"/>
    <w:rsid w:val="00CA7089"/>
    <w:rsid w:val="00CA7532"/>
    <w:rsid w:val="00CB0922"/>
    <w:rsid w:val="00CB0BE9"/>
    <w:rsid w:val="00CB1009"/>
    <w:rsid w:val="00CB11DF"/>
    <w:rsid w:val="00CB1B18"/>
    <w:rsid w:val="00CB2568"/>
    <w:rsid w:val="00CB2691"/>
    <w:rsid w:val="00CB3386"/>
    <w:rsid w:val="00CB38A0"/>
    <w:rsid w:val="00CB6558"/>
    <w:rsid w:val="00CB6724"/>
    <w:rsid w:val="00CB7E2F"/>
    <w:rsid w:val="00CC0C67"/>
    <w:rsid w:val="00CC10CB"/>
    <w:rsid w:val="00CC21BB"/>
    <w:rsid w:val="00CC2E50"/>
    <w:rsid w:val="00CC3A64"/>
    <w:rsid w:val="00CC3FBB"/>
    <w:rsid w:val="00CC4C4C"/>
    <w:rsid w:val="00CC4CCB"/>
    <w:rsid w:val="00CC5005"/>
    <w:rsid w:val="00CC52DB"/>
    <w:rsid w:val="00CC5F73"/>
    <w:rsid w:val="00CC5FD1"/>
    <w:rsid w:val="00CC6F84"/>
    <w:rsid w:val="00CC70ED"/>
    <w:rsid w:val="00CC77E8"/>
    <w:rsid w:val="00CC7D05"/>
    <w:rsid w:val="00CC7D1A"/>
    <w:rsid w:val="00CD046A"/>
    <w:rsid w:val="00CD21DA"/>
    <w:rsid w:val="00CD22EE"/>
    <w:rsid w:val="00CD2B3F"/>
    <w:rsid w:val="00CD2E9E"/>
    <w:rsid w:val="00CD320A"/>
    <w:rsid w:val="00CD42B2"/>
    <w:rsid w:val="00CD46BD"/>
    <w:rsid w:val="00CD47A2"/>
    <w:rsid w:val="00CD54FB"/>
    <w:rsid w:val="00CD5AA0"/>
    <w:rsid w:val="00CD5B75"/>
    <w:rsid w:val="00CD5F0D"/>
    <w:rsid w:val="00CD6368"/>
    <w:rsid w:val="00CE0680"/>
    <w:rsid w:val="00CE0C44"/>
    <w:rsid w:val="00CE1F1D"/>
    <w:rsid w:val="00CE5D80"/>
    <w:rsid w:val="00CE5F5C"/>
    <w:rsid w:val="00CE6E33"/>
    <w:rsid w:val="00CF18C8"/>
    <w:rsid w:val="00CF28E1"/>
    <w:rsid w:val="00CF29D4"/>
    <w:rsid w:val="00CF2ADD"/>
    <w:rsid w:val="00CF3336"/>
    <w:rsid w:val="00CF4387"/>
    <w:rsid w:val="00CF5099"/>
    <w:rsid w:val="00CF5A1C"/>
    <w:rsid w:val="00CF6088"/>
    <w:rsid w:val="00CF6907"/>
    <w:rsid w:val="00D013FD"/>
    <w:rsid w:val="00D0250D"/>
    <w:rsid w:val="00D0673C"/>
    <w:rsid w:val="00D067AB"/>
    <w:rsid w:val="00D06885"/>
    <w:rsid w:val="00D06EC0"/>
    <w:rsid w:val="00D12180"/>
    <w:rsid w:val="00D124A0"/>
    <w:rsid w:val="00D125AB"/>
    <w:rsid w:val="00D12CF3"/>
    <w:rsid w:val="00D12D1D"/>
    <w:rsid w:val="00D12F5F"/>
    <w:rsid w:val="00D138B6"/>
    <w:rsid w:val="00D16F5C"/>
    <w:rsid w:val="00D174C6"/>
    <w:rsid w:val="00D17A85"/>
    <w:rsid w:val="00D21A4B"/>
    <w:rsid w:val="00D22389"/>
    <w:rsid w:val="00D22C67"/>
    <w:rsid w:val="00D24089"/>
    <w:rsid w:val="00D254B2"/>
    <w:rsid w:val="00D27573"/>
    <w:rsid w:val="00D30388"/>
    <w:rsid w:val="00D3260F"/>
    <w:rsid w:val="00D34948"/>
    <w:rsid w:val="00D35175"/>
    <w:rsid w:val="00D35224"/>
    <w:rsid w:val="00D35383"/>
    <w:rsid w:val="00D353EB"/>
    <w:rsid w:val="00D36342"/>
    <w:rsid w:val="00D36A14"/>
    <w:rsid w:val="00D3721A"/>
    <w:rsid w:val="00D378EE"/>
    <w:rsid w:val="00D37A8A"/>
    <w:rsid w:val="00D37BC0"/>
    <w:rsid w:val="00D40392"/>
    <w:rsid w:val="00D40810"/>
    <w:rsid w:val="00D40A2D"/>
    <w:rsid w:val="00D440C2"/>
    <w:rsid w:val="00D44201"/>
    <w:rsid w:val="00D457B4"/>
    <w:rsid w:val="00D50C86"/>
    <w:rsid w:val="00D55F36"/>
    <w:rsid w:val="00D56395"/>
    <w:rsid w:val="00D56729"/>
    <w:rsid w:val="00D57BA2"/>
    <w:rsid w:val="00D60FDC"/>
    <w:rsid w:val="00D61C57"/>
    <w:rsid w:val="00D61E2C"/>
    <w:rsid w:val="00D630FB"/>
    <w:rsid w:val="00D64325"/>
    <w:rsid w:val="00D6437C"/>
    <w:rsid w:val="00D646CC"/>
    <w:rsid w:val="00D64D73"/>
    <w:rsid w:val="00D65D82"/>
    <w:rsid w:val="00D66036"/>
    <w:rsid w:val="00D6742B"/>
    <w:rsid w:val="00D702C3"/>
    <w:rsid w:val="00D7072B"/>
    <w:rsid w:val="00D70C4E"/>
    <w:rsid w:val="00D70E80"/>
    <w:rsid w:val="00D72601"/>
    <w:rsid w:val="00D728B8"/>
    <w:rsid w:val="00D7315C"/>
    <w:rsid w:val="00D73D73"/>
    <w:rsid w:val="00D747AE"/>
    <w:rsid w:val="00D74A34"/>
    <w:rsid w:val="00D74F3E"/>
    <w:rsid w:val="00D75365"/>
    <w:rsid w:val="00D75851"/>
    <w:rsid w:val="00D764D6"/>
    <w:rsid w:val="00D768B2"/>
    <w:rsid w:val="00D77367"/>
    <w:rsid w:val="00D80772"/>
    <w:rsid w:val="00D812A0"/>
    <w:rsid w:val="00D81F55"/>
    <w:rsid w:val="00D82010"/>
    <w:rsid w:val="00D831F6"/>
    <w:rsid w:val="00D83762"/>
    <w:rsid w:val="00D85D8B"/>
    <w:rsid w:val="00D860E5"/>
    <w:rsid w:val="00D863C4"/>
    <w:rsid w:val="00D86EB8"/>
    <w:rsid w:val="00D873BD"/>
    <w:rsid w:val="00D8771F"/>
    <w:rsid w:val="00D90038"/>
    <w:rsid w:val="00D92127"/>
    <w:rsid w:val="00D92B13"/>
    <w:rsid w:val="00D93FA1"/>
    <w:rsid w:val="00D94298"/>
    <w:rsid w:val="00D94503"/>
    <w:rsid w:val="00D94FB3"/>
    <w:rsid w:val="00D95F0B"/>
    <w:rsid w:val="00DA0122"/>
    <w:rsid w:val="00DA081F"/>
    <w:rsid w:val="00DA191F"/>
    <w:rsid w:val="00DA268F"/>
    <w:rsid w:val="00DA3573"/>
    <w:rsid w:val="00DA5319"/>
    <w:rsid w:val="00DA7780"/>
    <w:rsid w:val="00DB0A9A"/>
    <w:rsid w:val="00DB0C1A"/>
    <w:rsid w:val="00DB24BE"/>
    <w:rsid w:val="00DB2861"/>
    <w:rsid w:val="00DB2953"/>
    <w:rsid w:val="00DB3178"/>
    <w:rsid w:val="00DB3975"/>
    <w:rsid w:val="00DB44F7"/>
    <w:rsid w:val="00DB45DE"/>
    <w:rsid w:val="00DB4E4E"/>
    <w:rsid w:val="00DB5347"/>
    <w:rsid w:val="00DB5B0E"/>
    <w:rsid w:val="00DB65A6"/>
    <w:rsid w:val="00DB68B8"/>
    <w:rsid w:val="00DB68BE"/>
    <w:rsid w:val="00DB762C"/>
    <w:rsid w:val="00DC0031"/>
    <w:rsid w:val="00DC0E9D"/>
    <w:rsid w:val="00DC1685"/>
    <w:rsid w:val="00DC18D1"/>
    <w:rsid w:val="00DC1A47"/>
    <w:rsid w:val="00DC2982"/>
    <w:rsid w:val="00DC2C75"/>
    <w:rsid w:val="00DC2D23"/>
    <w:rsid w:val="00DC2DDA"/>
    <w:rsid w:val="00DC3848"/>
    <w:rsid w:val="00DC44AE"/>
    <w:rsid w:val="00DC59FF"/>
    <w:rsid w:val="00DC6EBC"/>
    <w:rsid w:val="00DC6F26"/>
    <w:rsid w:val="00DC6F4B"/>
    <w:rsid w:val="00DC720C"/>
    <w:rsid w:val="00DC725A"/>
    <w:rsid w:val="00DC7E28"/>
    <w:rsid w:val="00DC7F7B"/>
    <w:rsid w:val="00DD06A5"/>
    <w:rsid w:val="00DD167B"/>
    <w:rsid w:val="00DD1BA2"/>
    <w:rsid w:val="00DD1E36"/>
    <w:rsid w:val="00DD2091"/>
    <w:rsid w:val="00DD26E9"/>
    <w:rsid w:val="00DD3430"/>
    <w:rsid w:val="00DD3D6F"/>
    <w:rsid w:val="00DD3E9C"/>
    <w:rsid w:val="00DD4E9B"/>
    <w:rsid w:val="00DD5B5D"/>
    <w:rsid w:val="00DD5CA9"/>
    <w:rsid w:val="00DD64A3"/>
    <w:rsid w:val="00DD691D"/>
    <w:rsid w:val="00DD6CEC"/>
    <w:rsid w:val="00DD7EB5"/>
    <w:rsid w:val="00DE0465"/>
    <w:rsid w:val="00DE04BE"/>
    <w:rsid w:val="00DE1727"/>
    <w:rsid w:val="00DE1951"/>
    <w:rsid w:val="00DE23CB"/>
    <w:rsid w:val="00DE3672"/>
    <w:rsid w:val="00DE44F9"/>
    <w:rsid w:val="00DE4757"/>
    <w:rsid w:val="00DE4C0E"/>
    <w:rsid w:val="00DE5940"/>
    <w:rsid w:val="00DE5B5D"/>
    <w:rsid w:val="00DE6142"/>
    <w:rsid w:val="00DE6D98"/>
    <w:rsid w:val="00DF0CB8"/>
    <w:rsid w:val="00DF2DED"/>
    <w:rsid w:val="00DF2FE1"/>
    <w:rsid w:val="00DF335C"/>
    <w:rsid w:val="00DF3562"/>
    <w:rsid w:val="00DF3D3A"/>
    <w:rsid w:val="00DF49B8"/>
    <w:rsid w:val="00DF5430"/>
    <w:rsid w:val="00DF7000"/>
    <w:rsid w:val="00E022FC"/>
    <w:rsid w:val="00E02E1D"/>
    <w:rsid w:val="00E0305C"/>
    <w:rsid w:val="00E031A9"/>
    <w:rsid w:val="00E03DC5"/>
    <w:rsid w:val="00E03F87"/>
    <w:rsid w:val="00E050C0"/>
    <w:rsid w:val="00E05116"/>
    <w:rsid w:val="00E07115"/>
    <w:rsid w:val="00E07790"/>
    <w:rsid w:val="00E07923"/>
    <w:rsid w:val="00E07947"/>
    <w:rsid w:val="00E079AD"/>
    <w:rsid w:val="00E10E16"/>
    <w:rsid w:val="00E1114C"/>
    <w:rsid w:val="00E11E1A"/>
    <w:rsid w:val="00E12EAB"/>
    <w:rsid w:val="00E16962"/>
    <w:rsid w:val="00E16D99"/>
    <w:rsid w:val="00E20066"/>
    <w:rsid w:val="00E20A6D"/>
    <w:rsid w:val="00E22974"/>
    <w:rsid w:val="00E22D04"/>
    <w:rsid w:val="00E22FC1"/>
    <w:rsid w:val="00E23299"/>
    <w:rsid w:val="00E26608"/>
    <w:rsid w:val="00E26B19"/>
    <w:rsid w:val="00E27404"/>
    <w:rsid w:val="00E30375"/>
    <w:rsid w:val="00E31057"/>
    <w:rsid w:val="00E31186"/>
    <w:rsid w:val="00E31A00"/>
    <w:rsid w:val="00E31A71"/>
    <w:rsid w:val="00E31B10"/>
    <w:rsid w:val="00E321A6"/>
    <w:rsid w:val="00E339B6"/>
    <w:rsid w:val="00E33AAA"/>
    <w:rsid w:val="00E341F6"/>
    <w:rsid w:val="00E34242"/>
    <w:rsid w:val="00E34DAE"/>
    <w:rsid w:val="00E35318"/>
    <w:rsid w:val="00E368CE"/>
    <w:rsid w:val="00E37C8D"/>
    <w:rsid w:val="00E4118F"/>
    <w:rsid w:val="00E427D4"/>
    <w:rsid w:val="00E42B81"/>
    <w:rsid w:val="00E43151"/>
    <w:rsid w:val="00E438E3"/>
    <w:rsid w:val="00E439F9"/>
    <w:rsid w:val="00E44B0D"/>
    <w:rsid w:val="00E45662"/>
    <w:rsid w:val="00E464A7"/>
    <w:rsid w:val="00E472D8"/>
    <w:rsid w:val="00E510C3"/>
    <w:rsid w:val="00E51F33"/>
    <w:rsid w:val="00E52750"/>
    <w:rsid w:val="00E528EE"/>
    <w:rsid w:val="00E52BFC"/>
    <w:rsid w:val="00E53342"/>
    <w:rsid w:val="00E53730"/>
    <w:rsid w:val="00E5392F"/>
    <w:rsid w:val="00E54380"/>
    <w:rsid w:val="00E543ED"/>
    <w:rsid w:val="00E54F40"/>
    <w:rsid w:val="00E57731"/>
    <w:rsid w:val="00E616F2"/>
    <w:rsid w:val="00E6388B"/>
    <w:rsid w:val="00E6457C"/>
    <w:rsid w:val="00E64A91"/>
    <w:rsid w:val="00E64D18"/>
    <w:rsid w:val="00E66032"/>
    <w:rsid w:val="00E70596"/>
    <w:rsid w:val="00E71942"/>
    <w:rsid w:val="00E71F03"/>
    <w:rsid w:val="00E72423"/>
    <w:rsid w:val="00E7286A"/>
    <w:rsid w:val="00E7337F"/>
    <w:rsid w:val="00E7463C"/>
    <w:rsid w:val="00E767AE"/>
    <w:rsid w:val="00E76B1A"/>
    <w:rsid w:val="00E76C96"/>
    <w:rsid w:val="00E76F6E"/>
    <w:rsid w:val="00E806AF"/>
    <w:rsid w:val="00E81FEF"/>
    <w:rsid w:val="00E820B6"/>
    <w:rsid w:val="00E82B67"/>
    <w:rsid w:val="00E831CA"/>
    <w:rsid w:val="00E8472C"/>
    <w:rsid w:val="00E84746"/>
    <w:rsid w:val="00E854E8"/>
    <w:rsid w:val="00E854F6"/>
    <w:rsid w:val="00E85591"/>
    <w:rsid w:val="00E8678D"/>
    <w:rsid w:val="00E86896"/>
    <w:rsid w:val="00E86A74"/>
    <w:rsid w:val="00E8718A"/>
    <w:rsid w:val="00E87989"/>
    <w:rsid w:val="00E87F58"/>
    <w:rsid w:val="00E87FD6"/>
    <w:rsid w:val="00E90D77"/>
    <w:rsid w:val="00E92D9A"/>
    <w:rsid w:val="00E93762"/>
    <w:rsid w:val="00E940DC"/>
    <w:rsid w:val="00E94896"/>
    <w:rsid w:val="00E94898"/>
    <w:rsid w:val="00E94C28"/>
    <w:rsid w:val="00E977B5"/>
    <w:rsid w:val="00E979F8"/>
    <w:rsid w:val="00E97E69"/>
    <w:rsid w:val="00EA06C3"/>
    <w:rsid w:val="00EA115B"/>
    <w:rsid w:val="00EA167E"/>
    <w:rsid w:val="00EA2DD3"/>
    <w:rsid w:val="00EA3017"/>
    <w:rsid w:val="00EA48EF"/>
    <w:rsid w:val="00EA546F"/>
    <w:rsid w:val="00EA6D2E"/>
    <w:rsid w:val="00EA6D6D"/>
    <w:rsid w:val="00EB1540"/>
    <w:rsid w:val="00EB19D0"/>
    <w:rsid w:val="00EB2A1A"/>
    <w:rsid w:val="00EB2E07"/>
    <w:rsid w:val="00EB323C"/>
    <w:rsid w:val="00EB5514"/>
    <w:rsid w:val="00EB5A99"/>
    <w:rsid w:val="00EB6569"/>
    <w:rsid w:val="00EB708B"/>
    <w:rsid w:val="00EC03AE"/>
    <w:rsid w:val="00EC10D5"/>
    <w:rsid w:val="00EC1411"/>
    <w:rsid w:val="00EC3584"/>
    <w:rsid w:val="00EC360E"/>
    <w:rsid w:val="00EC4530"/>
    <w:rsid w:val="00EC47D5"/>
    <w:rsid w:val="00EC5649"/>
    <w:rsid w:val="00EC65BA"/>
    <w:rsid w:val="00EC718A"/>
    <w:rsid w:val="00EC7203"/>
    <w:rsid w:val="00ED17C9"/>
    <w:rsid w:val="00ED1FB2"/>
    <w:rsid w:val="00ED297E"/>
    <w:rsid w:val="00ED347A"/>
    <w:rsid w:val="00ED49D3"/>
    <w:rsid w:val="00ED5478"/>
    <w:rsid w:val="00ED54B6"/>
    <w:rsid w:val="00ED5A21"/>
    <w:rsid w:val="00ED5FF4"/>
    <w:rsid w:val="00ED64AE"/>
    <w:rsid w:val="00ED7181"/>
    <w:rsid w:val="00ED7F8D"/>
    <w:rsid w:val="00EE1425"/>
    <w:rsid w:val="00EE18C1"/>
    <w:rsid w:val="00EE539E"/>
    <w:rsid w:val="00EE5758"/>
    <w:rsid w:val="00EE597A"/>
    <w:rsid w:val="00EE6598"/>
    <w:rsid w:val="00EE7568"/>
    <w:rsid w:val="00EF0338"/>
    <w:rsid w:val="00EF17C5"/>
    <w:rsid w:val="00EF1FA8"/>
    <w:rsid w:val="00EF2B60"/>
    <w:rsid w:val="00EF3143"/>
    <w:rsid w:val="00EF50CF"/>
    <w:rsid w:val="00EF5746"/>
    <w:rsid w:val="00EF5B66"/>
    <w:rsid w:val="00EF5E37"/>
    <w:rsid w:val="00EF6804"/>
    <w:rsid w:val="00EF71BE"/>
    <w:rsid w:val="00EF753E"/>
    <w:rsid w:val="00EF7808"/>
    <w:rsid w:val="00EF7943"/>
    <w:rsid w:val="00EF7EC4"/>
    <w:rsid w:val="00F00598"/>
    <w:rsid w:val="00F00BA1"/>
    <w:rsid w:val="00F01187"/>
    <w:rsid w:val="00F0182F"/>
    <w:rsid w:val="00F034BF"/>
    <w:rsid w:val="00F0390B"/>
    <w:rsid w:val="00F03D6D"/>
    <w:rsid w:val="00F04A52"/>
    <w:rsid w:val="00F059CE"/>
    <w:rsid w:val="00F102E0"/>
    <w:rsid w:val="00F124C8"/>
    <w:rsid w:val="00F12CC7"/>
    <w:rsid w:val="00F161DA"/>
    <w:rsid w:val="00F176F6"/>
    <w:rsid w:val="00F20DD8"/>
    <w:rsid w:val="00F213F8"/>
    <w:rsid w:val="00F21D1C"/>
    <w:rsid w:val="00F23E87"/>
    <w:rsid w:val="00F24C17"/>
    <w:rsid w:val="00F25ABD"/>
    <w:rsid w:val="00F25DBC"/>
    <w:rsid w:val="00F25EAA"/>
    <w:rsid w:val="00F25FEF"/>
    <w:rsid w:val="00F26799"/>
    <w:rsid w:val="00F26C66"/>
    <w:rsid w:val="00F27B5E"/>
    <w:rsid w:val="00F302D1"/>
    <w:rsid w:val="00F305E3"/>
    <w:rsid w:val="00F3095F"/>
    <w:rsid w:val="00F31619"/>
    <w:rsid w:val="00F31C33"/>
    <w:rsid w:val="00F32F9A"/>
    <w:rsid w:val="00F34272"/>
    <w:rsid w:val="00F342C7"/>
    <w:rsid w:val="00F35131"/>
    <w:rsid w:val="00F354CE"/>
    <w:rsid w:val="00F37CB1"/>
    <w:rsid w:val="00F37E16"/>
    <w:rsid w:val="00F42557"/>
    <w:rsid w:val="00F429AA"/>
    <w:rsid w:val="00F43385"/>
    <w:rsid w:val="00F44D31"/>
    <w:rsid w:val="00F44ED7"/>
    <w:rsid w:val="00F45861"/>
    <w:rsid w:val="00F46C49"/>
    <w:rsid w:val="00F471C9"/>
    <w:rsid w:val="00F507B9"/>
    <w:rsid w:val="00F51C70"/>
    <w:rsid w:val="00F522CB"/>
    <w:rsid w:val="00F525E1"/>
    <w:rsid w:val="00F54234"/>
    <w:rsid w:val="00F542AD"/>
    <w:rsid w:val="00F5625A"/>
    <w:rsid w:val="00F57971"/>
    <w:rsid w:val="00F57C41"/>
    <w:rsid w:val="00F57C4E"/>
    <w:rsid w:val="00F60EC8"/>
    <w:rsid w:val="00F624A7"/>
    <w:rsid w:val="00F63564"/>
    <w:rsid w:val="00F63D59"/>
    <w:rsid w:val="00F650AC"/>
    <w:rsid w:val="00F658D8"/>
    <w:rsid w:val="00F6614B"/>
    <w:rsid w:val="00F673BB"/>
    <w:rsid w:val="00F67CBE"/>
    <w:rsid w:val="00F67F56"/>
    <w:rsid w:val="00F70D77"/>
    <w:rsid w:val="00F71F63"/>
    <w:rsid w:val="00F73651"/>
    <w:rsid w:val="00F73AB8"/>
    <w:rsid w:val="00F74C31"/>
    <w:rsid w:val="00F74C72"/>
    <w:rsid w:val="00F74F10"/>
    <w:rsid w:val="00F768AE"/>
    <w:rsid w:val="00F8371C"/>
    <w:rsid w:val="00F8382D"/>
    <w:rsid w:val="00F83E27"/>
    <w:rsid w:val="00F83E4D"/>
    <w:rsid w:val="00F84454"/>
    <w:rsid w:val="00F84631"/>
    <w:rsid w:val="00F8544F"/>
    <w:rsid w:val="00F85568"/>
    <w:rsid w:val="00F85B78"/>
    <w:rsid w:val="00F86689"/>
    <w:rsid w:val="00F90DDB"/>
    <w:rsid w:val="00F915AE"/>
    <w:rsid w:val="00F91EE8"/>
    <w:rsid w:val="00F92B0B"/>
    <w:rsid w:val="00F94B83"/>
    <w:rsid w:val="00F957EB"/>
    <w:rsid w:val="00F95CB9"/>
    <w:rsid w:val="00F95FBE"/>
    <w:rsid w:val="00F96CEC"/>
    <w:rsid w:val="00F97223"/>
    <w:rsid w:val="00F97847"/>
    <w:rsid w:val="00FA0EAD"/>
    <w:rsid w:val="00FA13EC"/>
    <w:rsid w:val="00FA2DF7"/>
    <w:rsid w:val="00FA491F"/>
    <w:rsid w:val="00FA5B8D"/>
    <w:rsid w:val="00FA79D8"/>
    <w:rsid w:val="00FA7B67"/>
    <w:rsid w:val="00FA7E71"/>
    <w:rsid w:val="00FB0046"/>
    <w:rsid w:val="00FB0CBA"/>
    <w:rsid w:val="00FB1FE2"/>
    <w:rsid w:val="00FB2475"/>
    <w:rsid w:val="00FB30C7"/>
    <w:rsid w:val="00FB3C6B"/>
    <w:rsid w:val="00FB3D44"/>
    <w:rsid w:val="00FB50C9"/>
    <w:rsid w:val="00FB7ABF"/>
    <w:rsid w:val="00FB7D1B"/>
    <w:rsid w:val="00FC2317"/>
    <w:rsid w:val="00FC45D1"/>
    <w:rsid w:val="00FC4AC5"/>
    <w:rsid w:val="00FC4B9A"/>
    <w:rsid w:val="00FC55F5"/>
    <w:rsid w:val="00FC5822"/>
    <w:rsid w:val="00FC5B1E"/>
    <w:rsid w:val="00FC5EBC"/>
    <w:rsid w:val="00FC661D"/>
    <w:rsid w:val="00FC6EA4"/>
    <w:rsid w:val="00FC7C76"/>
    <w:rsid w:val="00FD032C"/>
    <w:rsid w:val="00FD34B5"/>
    <w:rsid w:val="00FD35D8"/>
    <w:rsid w:val="00FD3912"/>
    <w:rsid w:val="00FD3B40"/>
    <w:rsid w:val="00FD4E5E"/>
    <w:rsid w:val="00FD4F9A"/>
    <w:rsid w:val="00FD526A"/>
    <w:rsid w:val="00FD5349"/>
    <w:rsid w:val="00FD58CE"/>
    <w:rsid w:val="00FD5AA6"/>
    <w:rsid w:val="00FD6A31"/>
    <w:rsid w:val="00FD6D72"/>
    <w:rsid w:val="00FD6EE2"/>
    <w:rsid w:val="00FD794E"/>
    <w:rsid w:val="00FD7D59"/>
    <w:rsid w:val="00FD7FD8"/>
    <w:rsid w:val="00FE2020"/>
    <w:rsid w:val="00FE303B"/>
    <w:rsid w:val="00FE3288"/>
    <w:rsid w:val="00FE3E76"/>
    <w:rsid w:val="00FE49F4"/>
    <w:rsid w:val="00FE4F1A"/>
    <w:rsid w:val="00FE5256"/>
    <w:rsid w:val="00FE60DE"/>
    <w:rsid w:val="00FE6400"/>
    <w:rsid w:val="00FE7280"/>
    <w:rsid w:val="00FE79F6"/>
    <w:rsid w:val="00FF3297"/>
    <w:rsid w:val="00FF39E4"/>
    <w:rsid w:val="00FF3E22"/>
    <w:rsid w:val="00FF460E"/>
    <w:rsid w:val="00FF50A9"/>
    <w:rsid w:val="00FF5308"/>
    <w:rsid w:val="00FF62DD"/>
    <w:rsid w:val="00FF65FD"/>
    <w:rsid w:val="00FF7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uiPriority="99"/>
    <w:lsdException w:name="footer" w:uiPriority="99"/>
    <w:lsdException w:name="caption" w:locked="1" w:semiHidden="1" w:unhideWhenUsed="1" w:qFormat="1"/>
    <w:lsdException w:name="envelope return" w:locked="1"/>
    <w:lsdException w:name="annotation reference" w:locked="1"/>
    <w:lsdException w:name="Title" w:locked="1" w:qFormat="1"/>
    <w:lsdException w:name="Default Paragraph Font" w:locked="1"/>
    <w:lsdException w:name="Body Text" w:locked="1"/>
    <w:lsdException w:name="Subtitle" w:locked="1" w:qFormat="1"/>
    <w:lsdException w:name="Date" w:locked="1"/>
    <w:lsdException w:name="Strong" w:locked="1" w:uiPriority="22" w:qFormat="1"/>
    <w:lsdException w:name="Emphasis" w:locked="1" w:qFormat="1"/>
    <w:lsdException w:name="annotation subjec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3CF"/>
    <w:rPr>
      <w:rFonts w:ascii="Times" w:eastAsia="Times New Roman" w:hAnsi="Times"/>
      <w:sz w:val="24"/>
      <w:lang w:val="en-US" w:eastAsia="de-DE"/>
    </w:rPr>
  </w:style>
  <w:style w:type="paragraph" w:styleId="1">
    <w:name w:val="heading 1"/>
    <w:aliases w:val="h1"/>
    <w:basedOn w:val="a"/>
    <w:next w:val="a"/>
    <w:link w:val="10"/>
    <w:qFormat/>
    <w:rsid w:val="00A823CF"/>
    <w:pPr>
      <w:keepNext/>
      <w:outlineLvl w:val="0"/>
    </w:pPr>
    <w:rPr>
      <w:rFonts w:ascii="Times New Roman" w:eastAsia="Calibri" w:hAnsi="Times New Roman"/>
      <w:color w:val="33CCCC"/>
      <w:sz w:val="28"/>
      <w:szCs w:val="28"/>
      <w:lang w:val="en-GB" w:eastAsia="de-AT"/>
    </w:rPr>
  </w:style>
  <w:style w:type="paragraph" w:styleId="2">
    <w:name w:val="heading 2"/>
    <w:basedOn w:val="a"/>
    <w:next w:val="a"/>
    <w:link w:val="20"/>
    <w:qFormat/>
    <w:rsid w:val="00A823CF"/>
    <w:pPr>
      <w:keepNext/>
      <w:spacing w:before="240" w:after="60"/>
      <w:outlineLvl w:val="1"/>
    </w:pPr>
    <w:rPr>
      <w:rFonts w:ascii="Cambria" w:eastAsia="Calibri" w:hAnsi="Cambria"/>
      <w:b/>
      <w:bCs/>
      <w:i/>
      <w:iCs/>
      <w:sz w:val="28"/>
      <w:szCs w:val="28"/>
    </w:rPr>
  </w:style>
  <w:style w:type="paragraph" w:styleId="3">
    <w:name w:val="heading 3"/>
    <w:aliases w:val="h3"/>
    <w:basedOn w:val="a"/>
    <w:next w:val="a"/>
    <w:link w:val="30"/>
    <w:qFormat/>
    <w:rsid w:val="00A823CF"/>
    <w:pPr>
      <w:keepNext/>
      <w:spacing w:before="240" w:after="60"/>
      <w:outlineLvl w:val="2"/>
    </w:pPr>
    <w:rPr>
      <w:rFonts w:ascii="Arial" w:hAnsi="Arial"/>
      <w:b/>
      <w:bCs/>
      <w:sz w:val="26"/>
      <w:szCs w:val="26"/>
    </w:rPr>
  </w:style>
  <w:style w:type="paragraph" w:styleId="4">
    <w:name w:val="heading 4"/>
    <w:basedOn w:val="a"/>
    <w:next w:val="a"/>
    <w:link w:val="40"/>
    <w:qFormat/>
    <w:rsid w:val="00A823CF"/>
    <w:pPr>
      <w:tabs>
        <w:tab w:val="num" w:pos="2880"/>
        <w:tab w:val="left" w:pos="3240"/>
      </w:tabs>
      <w:spacing w:after="240"/>
      <w:ind w:left="2160"/>
      <w:jc w:val="both"/>
      <w:outlineLvl w:val="3"/>
    </w:pPr>
    <w:rPr>
      <w:rFonts w:ascii="Times New Roman" w:eastAsia="Calibri" w:hAnsi="Times New Roman"/>
      <w:sz w:val="20"/>
      <w:lang w:eastAsia="x-none"/>
    </w:rPr>
  </w:style>
  <w:style w:type="paragraph" w:styleId="5">
    <w:name w:val="heading 5"/>
    <w:basedOn w:val="a"/>
    <w:next w:val="a"/>
    <w:link w:val="50"/>
    <w:qFormat/>
    <w:rsid w:val="00A823CF"/>
    <w:pPr>
      <w:tabs>
        <w:tab w:val="num" w:pos="2520"/>
      </w:tabs>
      <w:ind w:left="2160"/>
      <w:jc w:val="both"/>
      <w:outlineLvl w:val="4"/>
    </w:pPr>
    <w:rPr>
      <w:rFonts w:ascii="Times New Roman" w:eastAsia="Calibri" w:hAnsi="Times New Roman"/>
      <w:sz w:val="20"/>
      <w:lang w:eastAsia="x-none"/>
    </w:rPr>
  </w:style>
  <w:style w:type="paragraph" w:styleId="6">
    <w:name w:val="heading 6"/>
    <w:basedOn w:val="a"/>
    <w:next w:val="a"/>
    <w:link w:val="60"/>
    <w:qFormat/>
    <w:rsid w:val="00A823CF"/>
    <w:pPr>
      <w:keepNext/>
      <w:outlineLvl w:val="5"/>
    </w:pPr>
    <w:rPr>
      <w:rFonts w:ascii="Times New Roman" w:eastAsia="Calibri" w:hAnsi="Times New Roman"/>
      <w:sz w:val="20"/>
      <w:lang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h1 Знак"/>
    <w:link w:val="1"/>
    <w:locked/>
    <w:rsid w:val="00A823CF"/>
    <w:rPr>
      <w:rFonts w:ascii="Times New Roman" w:hAnsi="Times New Roman" w:cs="Times New Roman"/>
      <w:color w:val="33CCCC"/>
      <w:sz w:val="28"/>
      <w:szCs w:val="28"/>
      <w:lang w:val="en-GB" w:eastAsia="de-AT"/>
    </w:rPr>
  </w:style>
  <w:style w:type="character" w:customStyle="1" w:styleId="20">
    <w:name w:val="Заголовок 2 Знак"/>
    <w:link w:val="2"/>
    <w:locked/>
    <w:rsid w:val="00A823CF"/>
    <w:rPr>
      <w:rFonts w:ascii="Cambria" w:hAnsi="Cambria" w:cs="Times New Roman"/>
      <w:b/>
      <w:bCs/>
      <w:i/>
      <w:iCs/>
      <w:sz w:val="28"/>
      <w:szCs w:val="28"/>
      <w:lang w:val="en-US" w:eastAsia="de-DE"/>
    </w:rPr>
  </w:style>
  <w:style w:type="character" w:customStyle="1" w:styleId="30">
    <w:name w:val="Заголовок 3 Знак"/>
    <w:aliases w:val="h3 Знак"/>
    <w:link w:val="3"/>
    <w:locked/>
    <w:rsid w:val="00A823CF"/>
    <w:rPr>
      <w:rFonts w:ascii="Arial" w:eastAsia="Times New Roman" w:hAnsi="Arial" w:cs="Arial"/>
      <w:b/>
      <w:bCs/>
      <w:sz w:val="26"/>
      <w:szCs w:val="26"/>
      <w:lang w:val="en-US" w:eastAsia="de-DE"/>
    </w:rPr>
  </w:style>
  <w:style w:type="character" w:customStyle="1" w:styleId="40">
    <w:name w:val="Заголовок 4 Знак"/>
    <w:link w:val="4"/>
    <w:locked/>
    <w:rsid w:val="00A823CF"/>
    <w:rPr>
      <w:rFonts w:ascii="Times New Roman" w:hAnsi="Times New Roman" w:cs="Times New Roman"/>
      <w:sz w:val="20"/>
      <w:szCs w:val="20"/>
      <w:lang w:val="en-US" w:eastAsia="x-none"/>
    </w:rPr>
  </w:style>
  <w:style w:type="character" w:customStyle="1" w:styleId="50">
    <w:name w:val="Заголовок 5 Знак"/>
    <w:link w:val="5"/>
    <w:locked/>
    <w:rsid w:val="00A823CF"/>
    <w:rPr>
      <w:rFonts w:ascii="Times New Roman" w:hAnsi="Times New Roman" w:cs="Times New Roman"/>
      <w:sz w:val="20"/>
      <w:szCs w:val="20"/>
      <w:lang w:val="en-US" w:eastAsia="x-none"/>
    </w:rPr>
  </w:style>
  <w:style w:type="character" w:customStyle="1" w:styleId="60">
    <w:name w:val="Заголовок 6 Знак"/>
    <w:link w:val="6"/>
    <w:locked/>
    <w:rsid w:val="00A823CF"/>
    <w:rPr>
      <w:rFonts w:ascii="Times New Roman" w:hAnsi="Times New Roman" w:cs="Times New Roman"/>
      <w:sz w:val="20"/>
      <w:szCs w:val="20"/>
      <w:lang w:val="en-US" w:eastAsia="x-none"/>
    </w:rPr>
  </w:style>
  <w:style w:type="paragraph" w:styleId="a3">
    <w:name w:val="annotation text"/>
    <w:basedOn w:val="a"/>
    <w:link w:val="a4"/>
    <w:semiHidden/>
    <w:rsid w:val="00A823CF"/>
    <w:rPr>
      <w:sz w:val="20"/>
    </w:rPr>
  </w:style>
  <w:style w:type="character" w:customStyle="1" w:styleId="a4">
    <w:name w:val="Текст примечания Знак"/>
    <w:link w:val="a3"/>
    <w:semiHidden/>
    <w:locked/>
    <w:rsid w:val="00A823CF"/>
    <w:rPr>
      <w:rFonts w:ascii="Times" w:eastAsia="Times New Roman" w:hAnsi="Times" w:cs="Times New Roman"/>
      <w:sz w:val="20"/>
      <w:szCs w:val="20"/>
      <w:lang w:val="en-US" w:eastAsia="de-DE"/>
    </w:rPr>
  </w:style>
  <w:style w:type="paragraph" w:customStyle="1" w:styleId="Style1">
    <w:name w:val="Style 1"/>
    <w:basedOn w:val="a"/>
    <w:rsid w:val="00A823CF"/>
    <w:pPr>
      <w:widowControl w:val="0"/>
      <w:autoSpaceDE w:val="0"/>
      <w:autoSpaceDN w:val="0"/>
      <w:jc w:val="center"/>
    </w:pPr>
    <w:rPr>
      <w:rFonts w:ascii="Times New Roman" w:eastAsia="Calibri" w:hAnsi="Times New Roman"/>
      <w:szCs w:val="24"/>
    </w:rPr>
  </w:style>
  <w:style w:type="paragraph" w:customStyle="1" w:styleId="Style2">
    <w:name w:val="Style 2"/>
    <w:basedOn w:val="a"/>
    <w:rsid w:val="00A823CF"/>
    <w:pPr>
      <w:widowControl w:val="0"/>
      <w:autoSpaceDE w:val="0"/>
      <w:autoSpaceDN w:val="0"/>
      <w:jc w:val="center"/>
    </w:pPr>
    <w:rPr>
      <w:rFonts w:ascii="Times New Roman" w:eastAsia="Calibri" w:hAnsi="Times New Roman"/>
      <w:szCs w:val="24"/>
    </w:rPr>
  </w:style>
  <w:style w:type="paragraph" w:customStyle="1" w:styleId="Style3">
    <w:name w:val="Style 3"/>
    <w:basedOn w:val="a"/>
    <w:rsid w:val="00A823CF"/>
    <w:pPr>
      <w:widowControl w:val="0"/>
      <w:autoSpaceDE w:val="0"/>
      <w:autoSpaceDN w:val="0"/>
      <w:spacing w:line="264" w:lineRule="atLeast"/>
    </w:pPr>
    <w:rPr>
      <w:rFonts w:ascii="Times New Roman" w:eastAsia="Calibri" w:hAnsi="Times New Roman"/>
      <w:szCs w:val="24"/>
    </w:rPr>
  </w:style>
  <w:style w:type="paragraph" w:customStyle="1" w:styleId="Style7">
    <w:name w:val="Style 7"/>
    <w:basedOn w:val="a"/>
    <w:rsid w:val="00A823CF"/>
    <w:pPr>
      <w:widowControl w:val="0"/>
      <w:autoSpaceDE w:val="0"/>
      <w:autoSpaceDN w:val="0"/>
      <w:ind w:left="648" w:hanging="648"/>
    </w:pPr>
    <w:rPr>
      <w:rFonts w:ascii="Times New Roman" w:eastAsia="Calibri" w:hAnsi="Times New Roman"/>
      <w:szCs w:val="24"/>
    </w:rPr>
  </w:style>
  <w:style w:type="paragraph" w:customStyle="1" w:styleId="Style8">
    <w:name w:val="Style 8"/>
    <w:basedOn w:val="a"/>
    <w:rsid w:val="00A823CF"/>
    <w:pPr>
      <w:widowControl w:val="0"/>
      <w:autoSpaceDE w:val="0"/>
      <w:autoSpaceDN w:val="0"/>
      <w:ind w:left="648" w:right="72"/>
    </w:pPr>
    <w:rPr>
      <w:rFonts w:ascii="Times New Roman" w:eastAsia="Calibri" w:hAnsi="Times New Roman"/>
      <w:szCs w:val="24"/>
    </w:rPr>
  </w:style>
  <w:style w:type="paragraph" w:customStyle="1" w:styleId="Style4">
    <w:name w:val="Style 4"/>
    <w:basedOn w:val="a"/>
    <w:rsid w:val="00A823CF"/>
    <w:pPr>
      <w:widowControl w:val="0"/>
      <w:autoSpaceDE w:val="0"/>
      <w:autoSpaceDN w:val="0"/>
      <w:ind w:hanging="180"/>
    </w:pPr>
    <w:rPr>
      <w:rFonts w:ascii="Times New Roman" w:eastAsia="Calibri" w:hAnsi="Times New Roman"/>
      <w:szCs w:val="24"/>
    </w:rPr>
  </w:style>
  <w:style w:type="paragraph" w:customStyle="1" w:styleId="Style5">
    <w:name w:val="Style 5"/>
    <w:basedOn w:val="a"/>
    <w:rsid w:val="00A823CF"/>
    <w:pPr>
      <w:widowControl w:val="0"/>
      <w:autoSpaceDE w:val="0"/>
      <w:autoSpaceDN w:val="0"/>
      <w:spacing w:line="360" w:lineRule="auto"/>
    </w:pPr>
    <w:rPr>
      <w:rFonts w:ascii="Times New Roman" w:eastAsia="Calibri" w:hAnsi="Times New Roman"/>
      <w:szCs w:val="24"/>
    </w:rPr>
  </w:style>
  <w:style w:type="paragraph" w:customStyle="1" w:styleId="Style6">
    <w:name w:val="Style 6"/>
    <w:basedOn w:val="a"/>
    <w:rsid w:val="00A823CF"/>
    <w:pPr>
      <w:widowControl w:val="0"/>
      <w:autoSpaceDE w:val="0"/>
      <w:autoSpaceDN w:val="0"/>
      <w:ind w:left="144" w:hanging="144"/>
    </w:pPr>
    <w:rPr>
      <w:rFonts w:ascii="Times New Roman" w:eastAsia="Calibri" w:hAnsi="Times New Roman"/>
      <w:szCs w:val="24"/>
    </w:rPr>
  </w:style>
  <w:style w:type="paragraph" w:customStyle="1" w:styleId="Style9">
    <w:name w:val="Style 9"/>
    <w:basedOn w:val="a"/>
    <w:rsid w:val="00A823CF"/>
    <w:pPr>
      <w:widowControl w:val="0"/>
      <w:autoSpaceDE w:val="0"/>
      <w:autoSpaceDN w:val="0"/>
      <w:spacing w:after="108" w:line="360" w:lineRule="auto"/>
      <w:jc w:val="center"/>
    </w:pPr>
    <w:rPr>
      <w:rFonts w:ascii="Times New Roman" w:eastAsia="Calibri" w:hAnsi="Times New Roman"/>
      <w:szCs w:val="24"/>
    </w:rPr>
  </w:style>
  <w:style w:type="paragraph" w:customStyle="1" w:styleId="Style10">
    <w:name w:val="Style 10"/>
    <w:basedOn w:val="a"/>
    <w:rsid w:val="00A823CF"/>
    <w:pPr>
      <w:widowControl w:val="0"/>
      <w:autoSpaceDE w:val="0"/>
      <w:autoSpaceDN w:val="0"/>
      <w:spacing w:before="108"/>
    </w:pPr>
    <w:rPr>
      <w:rFonts w:ascii="Times New Roman" w:eastAsia="Calibri" w:hAnsi="Times New Roman"/>
      <w:szCs w:val="24"/>
    </w:rPr>
  </w:style>
  <w:style w:type="paragraph" w:customStyle="1" w:styleId="Style11">
    <w:name w:val="Style 11"/>
    <w:basedOn w:val="a"/>
    <w:rsid w:val="00A823CF"/>
    <w:pPr>
      <w:widowControl w:val="0"/>
      <w:autoSpaceDE w:val="0"/>
      <w:autoSpaceDN w:val="0"/>
      <w:ind w:right="360"/>
    </w:pPr>
    <w:rPr>
      <w:rFonts w:ascii="Times New Roman" w:eastAsia="Calibri" w:hAnsi="Times New Roman"/>
      <w:szCs w:val="24"/>
    </w:rPr>
  </w:style>
  <w:style w:type="paragraph" w:customStyle="1" w:styleId="Style12">
    <w:name w:val="Style 12"/>
    <w:basedOn w:val="a"/>
    <w:rsid w:val="00A823CF"/>
    <w:pPr>
      <w:widowControl w:val="0"/>
      <w:autoSpaceDE w:val="0"/>
      <w:autoSpaceDN w:val="0"/>
      <w:adjustRightInd w:val="0"/>
    </w:pPr>
    <w:rPr>
      <w:rFonts w:ascii="Times New Roman" w:eastAsia="Calibri" w:hAnsi="Times New Roman"/>
      <w:szCs w:val="24"/>
    </w:rPr>
  </w:style>
  <w:style w:type="paragraph" w:customStyle="1" w:styleId="Style13">
    <w:name w:val="Style 13"/>
    <w:basedOn w:val="a"/>
    <w:rsid w:val="00A823CF"/>
    <w:pPr>
      <w:widowControl w:val="0"/>
      <w:autoSpaceDE w:val="0"/>
      <w:autoSpaceDN w:val="0"/>
      <w:spacing w:line="480" w:lineRule="auto"/>
    </w:pPr>
    <w:rPr>
      <w:rFonts w:ascii="Times New Roman" w:eastAsia="Calibri" w:hAnsi="Times New Roman"/>
      <w:szCs w:val="24"/>
    </w:rPr>
  </w:style>
  <w:style w:type="paragraph" w:customStyle="1" w:styleId="Style14">
    <w:name w:val="Style 14"/>
    <w:basedOn w:val="a"/>
    <w:rsid w:val="00A823CF"/>
    <w:pPr>
      <w:widowControl w:val="0"/>
      <w:autoSpaceDE w:val="0"/>
      <w:autoSpaceDN w:val="0"/>
      <w:spacing w:before="144" w:after="180"/>
    </w:pPr>
    <w:rPr>
      <w:rFonts w:ascii="Times New Roman" w:eastAsia="Calibri" w:hAnsi="Times New Roman"/>
      <w:szCs w:val="24"/>
    </w:rPr>
  </w:style>
  <w:style w:type="paragraph" w:customStyle="1" w:styleId="Style15">
    <w:name w:val="Style 15"/>
    <w:basedOn w:val="a"/>
    <w:rsid w:val="00A823CF"/>
    <w:pPr>
      <w:widowControl w:val="0"/>
      <w:autoSpaceDE w:val="0"/>
      <w:autoSpaceDN w:val="0"/>
      <w:spacing w:line="180" w:lineRule="exact"/>
      <w:ind w:hanging="180"/>
    </w:pPr>
    <w:rPr>
      <w:rFonts w:ascii="Times New Roman" w:eastAsia="Calibri" w:hAnsi="Times New Roman"/>
      <w:szCs w:val="24"/>
    </w:rPr>
  </w:style>
  <w:style w:type="paragraph" w:customStyle="1" w:styleId="Style16">
    <w:name w:val="Style 16"/>
    <w:basedOn w:val="a"/>
    <w:rsid w:val="00A823CF"/>
    <w:pPr>
      <w:widowControl w:val="0"/>
      <w:autoSpaceDE w:val="0"/>
      <w:autoSpaceDN w:val="0"/>
      <w:adjustRightInd w:val="0"/>
    </w:pPr>
    <w:rPr>
      <w:rFonts w:ascii="Times New Roman" w:eastAsia="Calibri" w:hAnsi="Times New Roman"/>
      <w:szCs w:val="24"/>
    </w:rPr>
  </w:style>
  <w:style w:type="paragraph" w:customStyle="1" w:styleId="Style17">
    <w:name w:val="Style 17"/>
    <w:basedOn w:val="a"/>
    <w:rsid w:val="00A823CF"/>
    <w:pPr>
      <w:widowControl w:val="0"/>
      <w:autoSpaceDE w:val="0"/>
      <w:autoSpaceDN w:val="0"/>
      <w:ind w:left="828" w:hanging="792"/>
    </w:pPr>
    <w:rPr>
      <w:rFonts w:ascii="Times New Roman" w:eastAsia="Calibri" w:hAnsi="Times New Roman"/>
      <w:szCs w:val="24"/>
    </w:rPr>
  </w:style>
  <w:style w:type="paragraph" w:styleId="a5">
    <w:name w:val="header"/>
    <w:basedOn w:val="a"/>
    <w:link w:val="a6"/>
    <w:uiPriority w:val="99"/>
    <w:rsid w:val="00A823CF"/>
    <w:pPr>
      <w:tabs>
        <w:tab w:val="center" w:pos="4536"/>
        <w:tab w:val="right" w:pos="9072"/>
      </w:tabs>
    </w:pPr>
    <w:rPr>
      <w:sz w:val="20"/>
    </w:rPr>
  </w:style>
  <w:style w:type="character" w:customStyle="1" w:styleId="a6">
    <w:name w:val="Верхний колонтитул Знак"/>
    <w:link w:val="a5"/>
    <w:uiPriority w:val="99"/>
    <w:locked/>
    <w:rsid w:val="00A823CF"/>
    <w:rPr>
      <w:rFonts w:ascii="Times" w:eastAsia="Times New Roman" w:hAnsi="Times" w:cs="Times New Roman"/>
      <w:sz w:val="20"/>
      <w:szCs w:val="20"/>
      <w:lang w:val="en-US" w:eastAsia="de-DE"/>
    </w:rPr>
  </w:style>
  <w:style w:type="paragraph" w:styleId="a7">
    <w:name w:val="footer"/>
    <w:basedOn w:val="a"/>
    <w:link w:val="a8"/>
    <w:uiPriority w:val="99"/>
    <w:rsid w:val="00A823CF"/>
    <w:pPr>
      <w:tabs>
        <w:tab w:val="center" w:pos="4536"/>
        <w:tab w:val="right" w:pos="9072"/>
      </w:tabs>
    </w:pPr>
    <w:rPr>
      <w:sz w:val="20"/>
    </w:rPr>
  </w:style>
  <w:style w:type="character" w:customStyle="1" w:styleId="a8">
    <w:name w:val="Нижний колонтитул Знак"/>
    <w:link w:val="a7"/>
    <w:uiPriority w:val="99"/>
    <w:locked/>
    <w:rsid w:val="00A823CF"/>
    <w:rPr>
      <w:rFonts w:ascii="Times" w:eastAsia="Times New Roman" w:hAnsi="Times" w:cs="Times New Roman"/>
      <w:sz w:val="20"/>
      <w:szCs w:val="20"/>
      <w:lang w:val="en-US" w:eastAsia="de-DE"/>
    </w:rPr>
  </w:style>
  <w:style w:type="paragraph" w:customStyle="1" w:styleId="Formatvorlage1">
    <w:name w:val="Formatvorlage1"/>
    <w:basedOn w:val="a"/>
    <w:autoRedefine/>
    <w:rsid w:val="00A823CF"/>
    <w:pPr>
      <w:widowControl w:val="0"/>
      <w:autoSpaceDE w:val="0"/>
      <w:autoSpaceDN w:val="0"/>
      <w:adjustRightInd w:val="0"/>
      <w:ind w:left="714"/>
    </w:pPr>
    <w:rPr>
      <w:rFonts w:ascii="Futura-CondensedLight" w:eastAsia="Calibri" w:hAnsi="Futura-CondensedLight"/>
      <w:b/>
      <w:color w:val="292526"/>
      <w:sz w:val="19"/>
      <w:lang w:val="en-GB"/>
    </w:rPr>
  </w:style>
  <w:style w:type="paragraph" w:customStyle="1" w:styleId="Formatvorlage2">
    <w:name w:val="Formatvorlage2"/>
    <w:basedOn w:val="a9"/>
    <w:next w:val="Formatvorlage1"/>
    <w:rsid w:val="00A823CF"/>
  </w:style>
  <w:style w:type="paragraph" w:styleId="a9">
    <w:name w:val="Body Text"/>
    <w:aliases w:val="b0"/>
    <w:basedOn w:val="a"/>
    <w:link w:val="aa"/>
    <w:autoRedefine/>
    <w:rsid w:val="00A823CF"/>
    <w:pPr>
      <w:widowControl w:val="0"/>
      <w:autoSpaceDE w:val="0"/>
      <w:autoSpaceDN w:val="0"/>
      <w:adjustRightInd w:val="0"/>
      <w:ind w:left="714"/>
    </w:pPr>
    <w:rPr>
      <w:rFonts w:ascii="Futura CondensedLight" w:hAnsi="Futura CondensedLight"/>
      <w:color w:val="292526"/>
      <w:sz w:val="18"/>
      <w:szCs w:val="18"/>
      <w:lang w:val="en-GB"/>
    </w:rPr>
  </w:style>
  <w:style w:type="character" w:customStyle="1" w:styleId="aa">
    <w:name w:val="Основной текст Знак"/>
    <w:aliases w:val="b0 Знак"/>
    <w:link w:val="a9"/>
    <w:locked/>
    <w:rsid w:val="00A823CF"/>
    <w:rPr>
      <w:rFonts w:ascii="Futura CondensedLight" w:eastAsia="Times New Roman" w:hAnsi="Futura CondensedLight" w:cs="Times New Roman"/>
      <w:color w:val="292526"/>
      <w:sz w:val="18"/>
      <w:szCs w:val="18"/>
      <w:lang w:val="en-GB" w:eastAsia="de-DE"/>
    </w:rPr>
  </w:style>
  <w:style w:type="character" w:customStyle="1" w:styleId="ab">
    <w:name w:val="Текст выноски Знак"/>
    <w:link w:val="ac"/>
    <w:semiHidden/>
    <w:locked/>
    <w:rsid w:val="00A823CF"/>
    <w:rPr>
      <w:rFonts w:ascii="Tahoma" w:eastAsia="Times New Roman" w:hAnsi="Tahoma" w:cs="Tahoma"/>
      <w:sz w:val="16"/>
      <w:szCs w:val="16"/>
      <w:lang w:val="en-US" w:eastAsia="de-DE"/>
    </w:rPr>
  </w:style>
  <w:style w:type="paragraph" w:styleId="ac">
    <w:name w:val="Balloon Text"/>
    <w:basedOn w:val="a"/>
    <w:link w:val="ab"/>
    <w:semiHidden/>
    <w:rsid w:val="00A823CF"/>
    <w:rPr>
      <w:rFonts w:ascii="Tahoma" w:hAnsi="Tahoma"/>
      <w:sz w:val="16"/>
      <w:szCs w:val="16"/>
    </w:rPr>
  </w:style>
  <w:style w:type="character" w:styleId="ad">
    <w:name w:val="annotation reference"/>
    <w:rsid w:val="00A823CF"/>
    <w:rPr>
      <w:rFonts w:cs="Times New Roman"/>
      <w:sz w:val="16"/>
      <w:szCs w:val="16"/>
    </w:rPr>
  </w:style>
  <w:style w:type="paragraph" w:styleId="ae">
    <w:name w:val="annotation subject"/>
    <w:basedOn w:val="a3"/>
    <w:next w:val="a3"/>
    <w:link w:val="af"/>
    <w:rsid w:val="00A823CF"/>
    <w:rPr>
      <w:b/>
      <w:bCs/>
    </w:rPr>
  </w:style>
  <w:style w:type="character" w:customStyle="1" w:styleId="af">
    <w:name w:val="Тема примечания Знак"/>
    <w:link w:val="ae"/>
    <w:locked/>
    <w:rsid w:val="00A823CF"/>
    <w:rPr>
      <w:rFonts w:ascii="Times" w:eastAsia="Times New Roman" w:hAnsi="Times" w:cs="Times New Roman"/>
      <w:b/>
      <w:bCs/>
      <w:sz w:val="20"/>
      <w:szCs w:val="20"/>
      <w:lang w:val="en-US" w:eastAsia="de-DE"/>
    </w:rPr>
  </w:style>
  <w:style w:type="paragraph" w:styleId="21">
    <w:name w:val="Body Text Indent 2"/>
    <w:aliases w:val="b2"/>
    <w:basedOn w:val="a"/>
    <w:link w:val="22"/>
    <w:rsid w:val="00A823CF"/>
    <w:pPr>
      <w:spacing w:after="120" w:line="480" w:lineRule="auto"/>
      <w:ind w:left="283"/>
    </w:pPr>
    <w:rPr>
      <w:sz w:val="20"/>
    </w:rPr>
  </w:style>
  <w:style w:type="character" w:customStyle="1" w:styleId="22">
    <w:name w:val="Основной текст с отступом 2 Знак"/>
    <w:aliases w:val="b2 Знак"/>
    <w:link w:val="21"/>
    <w:locked/>
    <w:rsid w:val="00A823CF"/>
    <w:rPr>
      <w:rFonts w:ascii="Times" w:eastAsia="Times New Roman" w:hAnsi="Times" w:cs="Times New Roman"/>
      <w:sz w:val="20"/>
      <w:szCs w:val="20"/>
      <w:lang w:val="en-US" w:eastAsia="de-DE"/>
    </w:rPr>
  </w:style>
  <w:style w:type="paragraph" w:styleId="af0">
    <w:name w:val="Title"/>
    <w:basedOn w:val="a"/>
    <w:link w:val="af1"/>
    <w:qFormat/>
    <w:rsid w:val="00A823CF"/>
    <w:pPr>
      <w:spacing w:after="280"/>
      <w:jc w:val="center"/>
    </w:pPr>
    <w:rPr>
      <w:rFonts w:ascii="Times New Roman Bold" w:eastAsia="Calibri" w:hAnsi="Times New Roman Bold"/>
      <w:b/>
      <w:sz w:val="20"/>
      <w:lang w:eastAsia="x-none"/>
    </w:rPr>
  </w:style>
  <w:style w:type="character" w:customStyle="1" w:styleId="af1">
    <w:name w:val="Название Знак"/>
    <w:link w:val="af0"/>
    <w:locked/>
    <w:rsid w:val="00A823CF"/>
    <w:rPr>
      <w:rFonts w:ascii="Times New Roman Bold" w:hAnsi="Times New Roman Bold" w:cs="Times New Roman"/>
      <w:b/>
      <w:sz w:val="20"/>
      <w:szCs w:val="20"/>
      <w:lang w:val="en-US" w:eastAsia="x-none"/>
    </w:rPr>
  </w:style>
  <w:style w:type="paragraph" w:styleId="af2">
    <w:name w:val="footnote text"/>
    <w:basedOn w:val="a"/>
    <w:link w:val="af3"/>
    <w:rsid w:val="00A823CF"/>
    <w:pPr>
      <w:spacing w:after="240"/>
    </w:pPr>
    <w:rPr>
      <w:rFonts w:ascii="Times New Roman" w:eastAsia="Calibri" w:hAnsi="Times New Roman"/>
      <w:sz w:val="20"/>
      <w:lang w:eastAsia="x-none"/>
    </w:rPr>
  </w:style>
  <w:style w:type="character" w:customStyle="1" w:styleId="af3">
    <w:name w:val="Текст сноски Знак"/>
    <w:link w:val="af2"/>
    <w:locked/>
    <w:rsid w:val="00A823CF"/>
    <w:rPr>
      <w:rFonts w:ascii="Times New Roman" w:hAnsi="Times New Roman" w:cs="Times New Roman"/>
      <w:sz w:val="20"/>
      <w:szCs w:val="20"/>
      <w:lang w:val="en-US" w:eastAsia="x-none"/>
    </w:rPr>
  </w:style>
  <w:style w:type="paragraph" w:styleId="af4">
    <w:name w:val="List Bullet"/>
    <w:basedOn w:val="a"/>
    <w:rsid w:val="00A823CF"/>
    <w:pPr>
      <w:tabs>
        <w:tab w:val="num" w:pos="720"/>
      </w:tabs>
      <w:ind w:left="720" w:hanging="360"/>
    </w:pPr>
    <w:rPr>
      <w:rFonts w:ascii="Times New Roman" w:eastAsia="Calibri" w:hAnsi="Times New Roman"/>
      <w:lang w:eastAsia="en-US"/>
    </w:rPr>
  </w:style>
  <w:style w:type="paragraph" w:customStyle="1" w:styleId="TitleNoTOC">
    <w:name w:val="Title No TOC"/>
    <w:basedOn w:val="af0"/>
    <w:rsid w:val="00A823CF"/>
    <w:rPr>
      <w:lang w:val="en-GB"/>
    </w:rPr>
  </w:style>
  <w:style w:type="paragraph" w:styleId="11">
    <w:name w:val="toc 1"/>
    <w:basedOn w:val="a"/>
    <w:next w:val="a"/>
    <w:autoRedefine/>
    <w:rsid w:val="00A823CF"/>
    <w:pPr>
      <w:tabs>
        <w:tab w:val="left" w:pos="2160"/>
        <w:tab w:val="right" w:leader="dot" w:pos="9350"/>
      </w:tabs>
      <w:spacing w:before="240"/>
      <w:ind w:left="2160" w:hanging="2160"/>
    </w:pPr>
    <w:rPr>
      <w:rFonts w:ascii="Times New Roman" w:eastAsia="Calibri" w:hAnsi="Times New Roman"/>
      <w:caps/>
      <w:noProof/>
      <w:lang w:eastAsia="en-US"/>
    </w:rPr>
  </w:style>
  <w:style w:type="paragraph" w:styleId="23">
    <w:name w:val="toc 2"/>
    <w:basedOn w:val="a"/>
    <w:next w:val="a"/>
    <w:autoRedefine/>
    <w:rsid w:val="00A823CF"/>
    <w:pPr>
      <w:tabs>
        <w:tab w:val="right" w:pos="9360"/>
      </w:tabs>
      <w:autoSpaceDE w:val="0"/>
      <w:autoSpaceDN w:val="0"/>
      <w:adjustRightInd w:val="0"/>
      <w:ind w:left="990" w:hanging="620"/>
    </w:pPr>
    <w:rPr>
      <w:rFonts w:ascii="Verdana" w:eastAsia="Calibri" w:hAnsi="Verdana"/>
      <w:noProof/>
      <w:sz w:val="20"/>
      <w:lang w:eastAsia="en-US"/>
    </w:rPr>
  </w:style>
  <w:style w:type="character" w:styleId="af5">
    <w:name w:val="Hyperlink"/>
    <w:rsid w:val="00A823CF"/>
    <w:rPr>
      <w:rFonts w:cs="Times New Roman"/>
      <w:color w:val="0000FF"/>
      <w:u w:val="single"/>
    </w:rPr>
  </w:style>
  <w:style w:type="paragraph" w:customStyle="1" w:styleId="Default">
    <w:name w:val="Default"/>
    <w:rsid w:val="00A823CF"/>
    <w:pPr>
      <w:autoSpaceDE w:val="0"/>
      <w:autoSpaceDN w:val="0"/>
      <w:adjustRightInd w:val="0"/>
    </w:pPr>
    <w:rPr>
      <w:rFonts w:ascii="Verdana" w:hAnsi="Verdana" w:cs="Verdana"/>
      <w:color w:val="000000"/>
      <w:sz w:val="24"/>
      <w:szCs w:val="24"/>
      <w:lang w:val="en-CA" w:eastAsia="en-CA"/>
    </w:rPr>
  </w:style>
  <w:style w:type="paragraph" w:styleId="24">
    <w:name w:val="envelope return"/>
    <w:basedOn w:val="a"/>
    <w:rsid w:val="00A823CF"/>
    <w:rPr>
      <w:rFonts w:ascii="Times New Roman" w:eastAsia="Calibri" w:hAnsi="Times New Roman"/>
      <w:lang w:eastAsia="en-US"/>
    </w:rPr>
  </w:style>
  <w:style w:type="paragraph" w:styleId="25">
    <w:name w:val="List Bullet 2"/>
    <w:basedOn w:val="a"/>
    <w:rsid w:val="00A823CF"/>
    <w:pPr>
      <w:tabs>
        <w:tab w:val="num" w:pos="643"/>
      </w:tabs>
      <w:ind w:left="643" w:hanging="360"/>
      <w:contextualSpacing/>
    </w:pPr>
  </w:style>
  <w:style w:type="paragraph" w:styleId="af6">
    <w:name w:val="Body Text Indent"/>
    <w:aliases w:val="b1"/>
    <w:basedOn w:val="a"/>
    <w:link w:val="af7"/>
    <w:rsid w:val="00A823CF"/>
    <w:pPr>
      <w:spacing w:after="120"/>
      <w:ind w:left="283"/>
    </w:pPr>
    <w:rPr>
      <w:sz w:val="20"/>
    </w:rPr>
  </w:style>
  <w:style w:type="character" w:customStyle="1" w:styleId="af7">
    <w:name w:val="Основной текст с отступом Знак"/>
    <w:aliases w:val="b1 Знак"/>
    <w:link w:val="af6"/>
    <w:locked/>
    <w:rsid w:val="00A823CF"/>
    <w:rPr>
      <w:rFonts w:ascii="Times" w:eastAsia="Times New Roman" w:hAnsi="Times" w:cs="Times New Roman"/>
      <w:sz w:val="20"/>
      <w:szCs w:val="20"/>
      <w:lang w:val="en-US" w:eastAsia="de-DE"/>
    </w:rPr>
  </w:style>
  <w:style w:type="paragraph" w:customStyle="1" w:styleId="HRODoubleInd">
    <w:name w:val="HRODoubleInd"/>
    <w:aliases w:val="DI"/>
    <w:basedOn w:val="a"/>
    <w:rsid w:val="00A823CF"/>
    <w:pPr>
      <w:ind w:left="720" w:right="720"/>
    </w:pPr>
    <w:rPr>
      <w:rFonts w:ascii="Times New Roman" w:eastAsia="Calibri" w:hAnsi="Times New Roman"/>
      <w:lang w:eastAsia="en-US"/>
    </w:rPr>
  </w:style>
  <w:style w:type="paragraph" w:styleId="af8">
    <w:name w:val="envelope address"/>
    <w:basedOn w:val="a"/>
    <w:rsid w:val="00A823CF"/>
    <w:pPr>
      <w:framePr w:w="7920" w:h="1980" w:hRule="exact" w:hSpace="180" w:wrap="auto" w:hAnchor="page" w:xAlign="center" w:yAlign="bottom"/>
      <w:ind w:left="2880"/>
    </w:pPr>
    <w:rPr>
      <w:rFonts w:ascii="Times New Roman" w:eastAsia="Calibri" w:hAnsi="Times New Roman"/>
      <w:lang w:eastAsia="en-US"/>
    </w:rPr>
  </w:style>
  <w:style w:type="paragraph" w:customStyle="1" w:styleId="HROLevel1">
    <w:name w:val="HROLevel1"/>
    <w:basedOn w:val="a"/>
    <w:rsid w:val="00A823CF"/>
    <w:pPr>
      <w:tabs>
        <w:tab w:val="num" w:pos="720"/>
      </w:tabs>
      <w:spacing w:after="240"/>
      <w:ind w:left="720" w:hanging="720"/>
      <w:outlineLvl w:val="0"/>
    </w:pPr>
    <w:rPr>
      <w:rFonts w:ascii="Times New Roman" w:eastAsia="Calibri" w:hAnsi="Times New Roman"/>
      <w:lang w:eastAsia="en-US"/>
    </w:rPr>
  </w:style>
  <w:style w:type="paragraph" w:customStyle="1" w:styleId="HROLevel2">
    <w:name w:val="HROLevel2"/>
    <w:basedOn w:val="a"/>
    <w:rsid w:val="00A823CF"/>
    <w:pPr>
      <w:tabs>
        <w:tab w:val="num" w:pos="1440"/>
      </w:tabs>
      <w:spacing w:after="240"/>
      <w:ind w:left="1440" w:hanging="720"/>
      <w:outlineLvl w:val="1"/>
    </w:pPr>
    <w:rPr>
      <w:rFonts w:ascii="Times New Roman" w:eastAsia="Calibri" w:hAnsi="Times New Roman"/>
      <w:lang w:eastAsia="en-US"/>
    </w:rPr>
  </w:style>
  <w:style w:type="paragraph" w:customStyle="1" w:styleId="HROLevel3">
    <w:name w:val="HROLevel3"/>
    <w:basedOn w:val="a"/>
    <w:rsid w:val="00A823CF"/>
    <w:pPr>
      <w:tabs>
        <w:tab w:val="num" w:pos="2160"/>
      </w:tabs>
      <w:spacing w:after="240"/>
      <w:ind w:left="2160" w:hanging="720"/>
      <w:outlineLvl w:val="2"/>
    </w:pPr>
    <w:rPr>
      <w:rFonts w:ascii="Times New Roman" w:eastAsia="Calibri" w:hAnsi="Times New Roman"/>
      <w:lang w:eastAsia="en-US"/>
    </w:rPr>
  </w:style>
  <w:style w:type="paragraph" w:customStyle="1" w:styleId="HROLevel4">
    <w:name w:val="HROLevel4"/>
    <w:basedOn w:val="a"/>
    <w:rsid w:val="00A823CF"/>
    <w:pPr>
      <w:tabs>
        <w:tab w:val="num" w:pos="2880"/>
      </w:tabs>
      <w:ind w:left="2880" w:hanging="720"/>
      <w:outlineLvl w:val="3"/>
    </w:pPr>
    <w:rPr>
      <w:rFonts w:ascii="Times New Roman" w:eastAsia="Calibri" w:hAnsi="Times New Roman"/>
      <w:lang w:eastAsia="en-US"/>
    </w:rPr>
  </w:style>
  <w:style w:type="paragraph" w:styleId="af9">
    <w:name w:val="Subtitle"/>
    <w:basedOn w:val="a"/>
    <w:link w:val="afa"/>
    <w:qFormat/>
    <w:rsid w:val="00A823CF"/>
    <w:pPr>
      <w:spacing w:after="240"/>
      <w:jc w:val="center"/>
    </w:pPr>
    <w:rPr>
      <w:rFonts w:ascii="Times New Roman Bold" w:eastAsia="Calibri" w:hAnsi="Times New Roman Bold"/>
      <w:b/>
      <w:sz w:val="20"/>
      <w:lang w:eastAsia="x-none"/>
    </w:rPr>
  </w:style>
  <w:style w:type="character" w:customStyle="1" w:styleId="afa">
    <w:name w:val="Подзаголовок Знак"/>
    <w:link w:val="af9"/>
    <w:locked/>
    <w:rsid w:val="00A823CF"/>
    <w:rPr>
      <w:rFonts w:ascii="Times New Roman Bold" w:hAnsi="Times New Roman Bold" w:cs="Times New Roman"/>
      <w:b/>
      <w:sz w:val="20"/>
      <w:szCs w:val="20"/>
      <w:lang w:val="en-US" w:eastAsia="x-none"/>
    </w:rPr>
  </w:style>
  <w:style w:type="paragraph" w:styleId="31">
    <w:name w:val="List Bullet 3"/>
    <w:basedOn w:val="a"/>
    <w:autoRedefine/>
    <w:rsid w:val="00A823CF"/>
    <w:pPr>
      <w:widowControl w:val="0"/>
      <w:tabs>
        <w:tab w:val="num" w:pos="1080"/>
      </w:tabs>
      <w:ind w:left="1080" w:hanging="360"/>
    </w:pPr>
    <w:rPr>
      <w:rFonts w:ascii="Times New Roman" w:eastAsia="Calibri" w:hAnsi="Times New Roman"/>
      <w:lang w:eastAsia="en-US"/>
    </w:rPr>
  </w:style>
  <w:style w:type="paragraph" w:styleId="51">
    <w:name w:val="List Bullet 5"/>
    <w:basedOn w:val="a"/>
    <w:autoRedefine/>
    <w:rsid w:val="00A823CF"/>
    <w:pPr>
      <w:widowControl w:val="0"/>
      <w:tabs>
        <w:tab w:val="num" w:pos="1800"/>
      </w:tabs>
      <w:ind w:left="1800" w:hanging="360"/>
    </w:pPr>
    <w:rPr>
      <w:rFonts w:ascii="Times New Roman" w:eastAsia="Calibri" w:hAnsi="Times New Roman"/>
      <w:lang w:eastAsia="en-US"/>
    </w:rPr>
  </w:style>
  <w:style w:type="paragraph" w:customStyle="1" w:styleId="tab1tab">
    <w:name w:val="tab 1. tab"/>
    <w:basedOn w:val="a"/>
    <w:rsid w:val="00A823CF"/>
    <w:pPr>
      <w:widowControl w:val="0"/>
      <w:tabs>
        <w:tab w:val="num" w:pos="1440"/>
      </w:tabs>
      <w:ind w:left="1440" w:hanging="720"/>
      <w:outlineLvl w:val="0"/>
    </w:pPr>
    <w:rPr>
      <w:rFonts w:ascii="Times New Roman" w:eastAsia="Calibri" w:hAnsi="Times New Roman"/>
      <w:lang w:eastAsia="en-US"/>
    </w:rPr>
  </w:style>
  <w:style w:type="paragraph" w:customStyle="1" w:styleId="tabatab">
    <w:name w:val="tab a. tab"/>
    <w:basedOn w:val="a"/>
    <w:rsid w:val="00A823CF"/>
    <w:pPr>
      <w:widowControl w:val="0"/>
      <w:tabs>
        <w:tab w:val="num" w:pos="2160"/>
      </w:tabs>
      <w:ind w:left="2160" w:hanging="720"/>
      <w:outlineLvl w:val="1"/>
    </w:pPr>
    <w:rPr>
      <w:rFonts w:ascii="Times New Roman" w:eastAsia="Calibri" w:hAnsi="Times New Roman"/>
      <w:lang w:eastAsia="en-US"/>
    </w:rPr>
  </w:style>
  <w:style w:type="paragraph" w:customStyle="1" w:styleId="tabitab">
    <w:name w:val="tab i tab"/>
    <w:basedOn w:val="a"/>
    <w:rsid w:val="00A823CF"/>
    <w:pPr>
      <w:widowControl w:val="0"/>
      <w:tabs>
        <w:tab w:val="num" w:pos="2880"/>
      </w:tabs>
      <w:ind w:left="2880" w:hanging="720"/>
      <w:outlineLvl w:val="2"/>
    </w:pPr>
    <w:rPr>
      <w:rFonts w:ascii="Times New Roman" w:eastAsia="Calibri" w:hAnsi="Times New Roman"/>
      <w:lang w:eastAsia="en-US"/>
    </w:rPr>
  </w:style>
  <w:style w:type="paragraph" w:customStyle="1" w:styleId="Blockquote">
    <w:name w:val="Blockquote"/>
    <w:basedOn w:val="a"/>
    <w:rsid w:val="00A823CF"/>
    <w:pPr>
      <w:spacing w:before="100" w:after="100"/>
      <w:ind w:left="360" w:right="360"/>
    </w:pPr>
    <w:rPr>
      <w:rFonts w:ascii="Times New Roman" w:eastAsia="Calibri" w:hAnsi="Times New Roman"/>
      <w:lang w:eastAsia="en-US"/>
    </w:rPr>
  </w:style>
  <w:style w:type="character" w:styleId="afb">
    <w:name w:val="footnote reference"/>
    <w:rsid w:val="00A823CF"/>
    <w:rPr>
      <w:rFonts w:cs="Times New Roman"/>
      <w:sz w:val="24"/>
      <w:vertAlign w:val="baseline"/>
    </w:rPr>
  </w:style>
  <w:style w:type="character" w:styleId="afc">
    <w:name w:val="FollowedHyperlink"/>
    <w:rsid w:val="00A823CF"/>
    <w:rPr>
      <w:rFonts w:cs="Times New Roman"/>
      <w:color w:val="800080"/>
      <w:u w:val="single"/>
    </w:rPr>
  </w:style>
  <w:style w:type="paragraph" w:styleId="32">
    <w:name w:val="Body Text Indent 3"/>
    <w:basedOn w:val="a"/>
    <w:link w:val="33"/>
    <w:rsid w:val="00A823CF"/>
    <w:pPr>
      <w:tabs>
        <w:tab w:val="left" w:pos="2040"/>
      </w:tabs>
      <w:spacing w:after="240"/>
      <w:ind w:left="1440"/>
      <w:jc w:val="both"/>
    </w:pPr>
    <w:rPr>
      <w:rFonts w:ascii="Times New Roman" w:eastAsia="Calibri" w:hAnsi="Times New Roman"/>
      <w:spacing w:val="-3"/>
      <w:sz w:val="20"/>
      <w:lang w:val="en-GB" w:eastAsia="x-none"/>
    </w:rPr>
  </w:style>
  <w:style w:type="character" w:customStyle="1" w:styleId="33">
    <w:name w:val="Основной текст с отступом 3 Знак"/>
    <w:link w:val="32"/>
    <w:locked/>
    <w:rsid w:val="00A823CF"/>
    <w:rPr>
      <w:rFonts w:ascii="Times New Roman" w:hAnsi="Times New Roman" w:cs="Times New Roman"/>
      <w:spacing w:val="-3"/>
      <w:sz w:val="20"/>
      <w:szCs w:val="20"/>
      <w:lang w:val="en-GB" w:eastAsia="x-none"/>
    </w:rPr>
  </w:style>
  <w:style w:type="paragraph" w:styleId="afd">
    <w:name w:val="List Number"/>
    <w:basedOn w:val="a"/>
    <w:rsid w:val="00A823CF"/>
    <w:pPr>
      <w:tabs>
        <w:tab w:val="num" w:pos="720"/>
      </w:tabs>
      <w:spacing w:after="240"/>
      <w:ind w:left="720" w:hanging="720"/>
    </w:pPr>
    <w:rPr>
      <w:rFonts w:ascii="Times New Roman" w:eastAsia="Calibri" w:hAnsi="Times New Roman"/>
      <w:lang w:eastAsia="en-US"/>
    </w:rPr>
  </w:style>
  <w:style w:type="character" w:styleId="afe">
    <w:name w:val="page number"/>
    <w:rsid w:val="00A823CF"/>
    <w:rPr>
      <w:rFonts w:cs="Times New Roman"/>
    </w:rPr>
  </w:style>
  <w:style w:type="paragraph" w:styleId="34">
    <w:name w:val="List Number 3"/>
    <w:basedOn w:val="a"/>
    <w:rsid w:val="00A823CF"/>
    <w:pPr>
      <w:tabs>
        <w:tab w:val="num" w:pos="1080"/>
      </w:tabs>
      <w:ind w:left="1080" w:hanging="360"/>
    </w:pPr>
    <w:rPr>
      <w:rFonts w:ascii="Times New Roman" w:eastAsia="Calibri" w:hAnsi="Times New Roman"/>
      <w:szCs w:val="24"/>
      <w:lang w:eastAsia="en-US"/>
    </w:rPr>
  </w:style>
  <w:style w:type="character" w:styleId="aff">
    <w:name w:val="Emphasis"/>
    <w:qFormat/>
    <w:rsid w:val="00A823CF"/>
    <w:rPr>
      <w:rFonts w:cs="Times New Roman"/>
      <w:i/>
      <w:iCs/>
    </w:rPr>
  </w:style>
  <w:style w:type="paragraph" w:styleId="aff0">
    <w:name w:val="Plain Text"/>
    <w:basedOn w:val="a"/>
    <w:link w:val="aff1"/>
    <w:rsid w:val="00A823CF"/>
    <w:rPr>
      <w:rFonts w:ascii="Verdana" w:eastAsia="Calibri" w:hAnsi="Verdana"/>
      <w:sz w:val="20"/>
      <w:lang w:val="en-CA" w:eastAsia="en-CA"/>
    </w:rPr>
  </w:style>
  <w:style w:type="character" w:customStyle="1" w:styleId="aff1">
    <w:name w:val="Текст Знак"/>
    <w:link w:val="aff0"/>
    <w:locked/>
    <w:rsid w:val="00A823CF"/>
    <w:rPr>
      <w:rFonts w:ascii="Verdana" w:hAnsi="Verdana" w:cs="Times New Roman"/>
      <w:sz w:val="20"/>
      <w:szCs w:val="20"/>
      <w:lang w:val="en-CA" w:eastAsia="en-CA"/>
    </w:rPr>
  </w:style>
  <w:style w:type="character" w:customStyle="1" w:styleId="DeltaViewInsertion">
    <w:name w:val="DeltaView Insertion"/>
    <w:rsid w:val="00A823CF"/>
    <w:rPr>
      <w:color w:val="0000FF"/>
      <w:spacing w:val="0"/>
      <w:u w:val="double"/>
    </w:rPr>
  </w:style>
  <w:style w:type="paragraph" w:customStyle="1" w:styleId="ListParagraph">
    <w:name w:val="List Paragraph"/>
    <w:basedOn w:val="a"/>
    <w:rsid w:val="00A823CF"/>
    <w:pPr>
      <w:ind w:left="708"/>
    </w:pPr>
  </w:style>
  <w:style w:type="paragraph" w:styleId="aff2">
    <w:name w:val="Date"/>
    <w:basedOn w:val="a"/>
    <w:next w:val="a"/>
    <w:link w:val="aff3"/>
    <w:rsid w:val="00A823CF"/>
    <w:rPr>
      <w:sz w:val="20"/>
    </w:rPr>
  </w:style>
  <w:style w:type="character" w:customStyle="1" w:styleId="aff3">
    <w:name w:val="Дата Знак"/>
    <w:link w:val="aff2"/>
    <w:locked/>
    <w:rsid w:val="00A823CF"/>
    <w:rPr>
      <w:rFonts w:ascii="Times" w:eastAsia="Times New Roman" w:hAnsi="Times" w:cs="Times New Roman"/>
      <w:sz w:val="20"/>
      <w:szCs w:val="20"/>
      <w:lang w:val="en-US" w:eastAsia="de-DE"/>
    </w:rPr>
  </w:style>
  <w:style w:type="paragraph" w:styleId="aff4">
    <w:name w:val="List"/>
    <w:basedOn w:val="a"/>
    <w:rsid w:val="0022673D"/>
    <w:pPr>
      <w:ind w:left="283" w:hanging="283"/>
      <w:contextualSpacing/>
    </w:pPr>
  </w:style>
  <w:style w:type="paragraph" w:styleId="26">
    <w:name w:val="List 2"/>
    <w:basedOn w:val="a"/>
    <w:rsid w:val="0022673D"/>
    <w:pPr>
      <w:ind w:left="566" w:hanging="283"/>
      <w:contextualSpacing/>
    </w:pPr>
  </w:style>
  <w:style w:type="paragraph" w:styleId="35">
    <w:name w:val="List 3"/>
    <w:basedOn w:val="a"/>
    <w:rsid w:val="0022673D"/>
    <w:pPr>
      <w:ind w:left="849" w:hanging="283"/>
      <w:contextualSpacing/>
    </w:pPr>
  </w:style>
  <w:style w:type="paragraph" w:styleId="41">
    <w:name w:val="List 4"/>
    <w:basedOn w:val="a"/>
    <w:rsid w:val="0022673D"/>
    <w:pPr>
      <w:ind w:left="1132" w:hanging="283"/>
      <w:contextualSpacing/>
    </w:pPr>
  </w:style>
  <w:style w:type="paragraph" w:styleId="52">
    <w:name w:val="List 5"/>
    <w:basedOn w:val="a"/>
    <w:rsid w:val="0022673D"/>
    <w:pPr>
      <w:ind w:left="1415" w:hanging="283"/>
      <w:contextualSpacing/>
    </w:pPr>
  </w:style>
  <w:style w:type="paragraph" w:styleId="aff5">
    <w:name w:val="List Continue"/>
    <w:basedOn w:val="a"/>
    <w:rsid w:val="0022673D"/>
    <w:pPr>
      <w:spacing w:after="120"/>
      <w:ind w:left="283"/>
      <w:contextualSpacing/>
    </w:pPr>
  </w:style>
  <w:style w:type="paragraph" w:customStyle="1" w:styleId="Nebenlinie">
    <w:name w:val="Nebenlinie"/>
    <w:basedOn w:val="a9"/>
    <w:rsid w:val="0022673D"/>
  </w:style>
  <w:style w:type="paragraph" w:styleId="27">
    <w:name w:val="Body Text First Indent 2"/>
    <w:basedOn w:val="af6"/>
    <w:link w:val="28"/>
    <w:rsid w:val="0022673D"/>
    <w:pPr>
      <w:spacing w:after="0"/>
      <w:ind w:left="360" w:firstLine="360"/>
    </w:pPr>
  </w:style>
  <w:style w:type="character" w:customStyle="1" w:styleId="28">
    <w:name w:val="Красная строка 2 Знак"/>
    <w:basedOn w:val="af7"/>
    <w:link w:val="27"/>
    <w:locked/>
    <w:rsid w:val="0022673D"/>
    <w:rPr>
      <w:rFonts w:ascii="Times" w:eastAsia="Times New Roman" w:hAnsi="Times" w:cs="Times New Roman"/>
      <w:sz w:val="20"/>
      <w:szCs w:val="20"/>
      <w:lang w:val="en-US" w:eastAsia="de-DE"/>
    </w:rPr>
  </w:style>
  <w:style w:type="table" w:styleId="aff6">
    <w:name w:val="Table Grid"/>
    <w:basedOn w:val="a1"/>
    <w:locked/>
    <w:rsid w:val="008B3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C50EF5"/>
    <w:pPr>
      <w:overflowPunct w:val="0"/>
      <w:autoSpaceDE w:val="0"/>
      <w:autoSpaceDN w:val="0"/>
      <w:adjustRightInd w:val="0"/>
      <w:textAlignment w:val="baseline"/>
    </w:pPr>
    <w:rPr>
      <w:rFonts w:ascii="Times New Roman" w:eastAsia="Times New Roman" w:hAnsi="Times New Roman"/>
    </w:rPr>
  </w:style>
  <w:style w:type="paragraph" w:customStyle="1" w:styleId="BodyText2">
    <w:name w:val="Body Text 2"/>
    <w:basedOn w:val="Iauiue"/>
    <w:rsid w:val="00C50EF5"/>
    <w:pPr>
      <w:ind w:firstLine="567"/>
      <w:jc w:val="both"/>
    </w:pPr>
    <w:rPr>
      <w:rFonts w:ascii="Courier New" w:hAnsi="Courier New"/>
      <w:sz w:val="24"/>
    </w:rPr>
  </w:style>
  <w:style w:type="paragraph" w:customStyle="1" w:styleId="Style20">
    <w:name w:val="Style2"/>
    <w:basedOn w:val="a"/>
    <w:rsid w:val="00896988"/>
    <w:pPr>
      <w:widowControl w:val="0"/>
      <w:autoSpaceDE w:val="0"/>
      <w:autoSpaceDN w:val="0"/>
      <w:adjustRightInd w:val="0"/>
      <w:spacing w:line="197" w:lineRule="exact"/>
      <w:jc w:val="both"/>
    </w:pPr>
    <w:rPr>
      <w:rFonts w:ascii="Franklin Gothic Medium Cond" w:hAnsi="Franklin Gothic Medium Cond"/>
      <w:szCs w:val="24"/>
      <w:lang w:val="ru-RU" w:eastAsia="ru-RU"/>
    </w:rPr>
  </w:style>
  <w:style w:type="character" w:customStyle="1" w:styleId="FontStyle84">
    <w:name w:val="Font Style84"/>
    <w:rsid w:val="00896988"/>
    <w:rPr>
      <w:rFonts w:ascii="Franklin Gothic Medium Cond" w:hAnsi="Franklin Gothic Medium Cond" w:cs="Franklin Gothic Medium Cond"/>
      <w:color w:val="000000"/>
      <w:sz w:val="12"/>
      <w:szCs w:val="12"/>
    </w:rPr>
  </w:style>
  <w:style w:type="paragraph" w:customStyle="1" w:styleId="Style80">
    <w:name w:val="Style8"/>
    <w:basedOn w:val="a"/>
    <w:rsid w:val="007F2B58"/>
    <w:pPr>
      <w:widowControl w:val="0"/>
      <w:autoSpaceDE w:val="0"/>
      <w:autoSpaceDN w:val="0"/>
      <w:adjustRightInd w:val="0"/>
    </w:pPr>
    <w:rPr>
      <w:rFonts w:ascii="Franklin Gothic Medium Cond" w:hAnsi="Franklin Gothic Medium Cond"/>
      <w:szCs w:val="24"/>
      <w:lang w:val="ru-RU" w:eastAsia="ru-RU"/>
    </w:rPr>
  </w:style>
  <w:style w:type="character" w:customStyle="1" w:styleId="FontStyle83">
    <w:name w:val="Font Style83"/>
    <w:rsid w:val="007F2B58"/>
    <w:rPr>
      <w:rFonts w:ascii="Franklin Gothic Medium Cond" w:hAnsi="Franklin Gothic Medium Cond" w:cs="Franklin Gothic Medium Cond"/>
      <w:b/>
      <w:bCs/>
      <w:color w:val="000000"/>
      <w:sz w:val="12"/>
      <w:szCs w:val="12"/>
    </w:rPr>
  </w:style>
  <w:style w:type="paragraph" w:customStyle="1" w:styleId="caaieiaie31">
    <w:name w:val="caaieiaie 31"/>
    <w:basedOn w:val="Iauiue"/>
    <w:next w:val="a"/>
    <w:rsid w:val="003F6D90"/>
    <w:pPr>
      <w:overflowPunct/>
      <w:autoSpaceDE/>
      <w:autoSpaceDN/>
      <w:adjustRightInd/>
      <w:ind w:left="360"/>
      <w:textAlignment w:val="auto"/>
    </w:pPr>
    <w:rPr>
      <w:b/>
      <w:sz w:val="24"/>
    </w:rPr>
  </w:style>
  <w:style w:type="paragraph" w:customStyle="1" w:styleId="Iauiueoaenonionooiii">
    <w:name w:val="Iau?iue oaeno n ionooiii"/>
    <w:basedOn w:val="a"/>
    <w:rsid w:val="006A605F"/>
    <w:pPr>
      <w:ind w:left="720"/>
    </w:pPr>
    <w:rPr>
      <w:rFonts w:ascii="Times New Roman" w:hAnsi="Times New Roman"/>
      <w:sz w:val="20"/>
      <w:lang w:val="ru-RU" w:eastAsia="ru-RU"/>
    </w:rPr>
  </w:style>
  <w:style w:type="paragraph" w:styleId="aff7">
    <w:name w:val="List Paragraph"/>
    <w:basedOn w:val="a"/>
    <w:uiPriority w:val="34"/>
    <w:qFormat/>
    <w:rsid w:val="00806319"/>
    <w:pPr>
      <w:ind w:left="708"/>
    </w:pPr>
  </w:style>
  <w:style w:type="character" w:styleId="aff8">
    <w:name w:val="Strong"/>
    <w:uiPriority w:val="22"/>
    <w:qFormat/>
    <w:locked/>
    <w:rsid w:val="00F25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3931">
      <w:bodyDiv w:val="1"/>
      <w:marLeft w:val="0"/>
      <w:marRight w:val="0"/>
      <w:marTop w:val="0"/>
      <w:marBottom w:val="0"/>
      <w:divBdr>
        <w:top w:val="none" w:sz="0" w:space="0" w:color="auto"/>
        <w:left w:val="none" w:sz="0" w:space="0" w:color="auto"/>
        <w:bottom w:val="none" w:sz="0" w:space="0" w:color="auto"/>
        <w:right w:val="none" w:sz="0" w:space="0" w:color="auto"/>
      </w:divBdr>
    </w:div>
    <w:div w:id="386996712">
      <w:bodyDiv w:val="1"/>
      <w:marLeft w:val="0"/>
      <w:marRight w:val="0"/>
      <w:marTop w:val="0"/>
      <w:marBottom w:val="0"/>
      <w:divBdr>
        <w:top w:val="none" w:sz="0" w:space="0" w:color="auto"/>
        <w:left w:val="none" w:sz="0" w:space="0" w:color="auto"/>
        <w:bottom w:val="none" w:sz="0" w:space="0" w:color="auto"/>
        <w:right w:val="none" w:sz="0" w:space="0" w:color="auto"/>
      </w:divBdr>
    </w:div>
    <w:div w:id="447554678">
      <w:bodyDiv w:val="1"/>
      <w:marLeft w:val="0"/>
      <w:marRight w:val="0"/>
      <w:marTop w:val="0"/>
      <w:marBottom w:val="0"/>
      <w:divBdr>
        <w:top w:val="none" w:sz="0" w:space="0" w:color="auto"/>
        <w:left w:val="none" w:sz="0" w:space="0" w:color="auto"/>
        <w:bottom w:val="none" w:sz="0" w:space="0" w:color="auto"/>
        <w:right w:val="none" w:sz="0" w:space="0" w:color="auto"/>
      </w:divBdr>
    </w:div>
    <w:div w:id="560022794">
      <w:bodyDiv w:val="1"/>
      <w:marLeft w:val="0"/>
      <w:marRight w:val="0"/>
      <w:marTop w:val="0"/>
      <w:marBottom w:val="0"/>
      <w:divBdr>
        <w:top w:val="none" w:sz="0" w:space="0" w:color="auto"/>
        <w:left w:val="none" w:sz="0" w:space="0" w:color="auto"/>
        <w:bottom w:val="none" w:sz="0" w:space="0" w:color="auto"/>
        <w:right w:val="none" w:sz="0" w:space="0" w:color="auto"/>
      </w:divBdr>
    </w:div>
    <w:div w:id="1034765168">
      <w:bodyDiv w:val="1"/>
      <w:marLeft w:val="0"/>
      <w:marRight w:val="0"/>
      <w:marTop w:val="0"/>
      <w:marBottom w:val="0"/>
      <w:divBdr>
        <w:top w:val="none" w:sz="0" w:space="0" w:color="auto"/>
        <w:left w:val="none" w:sz="0" w:space="0" w:color="auto"/>
        <w:bottom w:val="none" w:sz="0" w:space="0" w:color="auto"/>
        <w:right w:val="none" w:sz="0" w:space="0" w:color="auto"/>
      </w:divBdr>
    </w:div>
    <w:div w:id="1314408930">
      <w:bodyDiv w:val="1"/>
      <w:marLeft w:val="0"/>
      <w:marRight w:val="0"/>
      <w:marTop w:val="0"/>
      <w:marBottom w:val="0"/>
      <w:divBdr>
        <w:top w:val="none" w:sz="0" w:space="0" w:color="auto"/>
        <w:left w:val="none" w:sz="0" w:space="0" w:color="auto"/>
        <w:bottom w:val="none" w:sz="0" w:space="0" w:color="auto"/>
        <w:right w:val="none" w:sz="0" w:space="0" w:color="auto"/>
      </w:divBdr>
    </w:div>
    <w:div w:id="1368025138">
      <w:bodyDiv w:val="1"/>
      <w:marLeft w:val="0"/>
      <w:marRight w:val="0"/>
      <w:marTop w:val="0"/>
      <w:marBottom w:val="0"/>
      <w:divBdr>
        <w:top w:val="none" w:sz="0" w:space="0" w:color="auto"/>
        <w:left w:val="none" w:sz="0" w:space="0" w:color="auto"/>
        <w:bottom w:val="none" w:sz="0" w:space="0" w:color="auto"/>
        <w:right w:val="none" w:sz="0" w:space="0" w:color="auto"/>
      </w:divBdr>
    </w:div>
    <w:div w:id="1421950972">
      <w:bodyDiv w:val="1"/>
      <w:marLeft w:val="0"/>
      <w:marRight w:val="0"/>
      <w:marTop w:val="0"/>
      <w:marBottom w:val="0"/>
      <w:divBdr>
        <w:top w:val="none" w:sz="0" w:space="0" w:color="auto"/>
        <w:left w:val="none" w:sz="0" w:space="0" w:color="auto"/>
        <w:bottom w:val="none" w:sz="0" w:space="0" w:color="auto"/>
        <w:right w:val="none" w:sz="0" w:space="0" w:color="auto"/>
      </w:divBdr>
    </w:div>
    <w:div w:id="20781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70FB9-DDFE-4B48-80C3-7DF1EC83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31729</Words>
  <Characters>180856</Characters>
  <Application>Microsoft Office Word</Application>
  <DocSecurity>4</DocSecurity>
  <Lines>1507</Lines>
  <Paragraphs>424</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Hewlett-Packard</Company>
  <LinksUpToDate>false</LinksUpToDate>
  <CharactersWithSpaces>212161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VP</dc:creator>
  <cp:keywords/>
  <cp:lastModifiedBy>Екатерина</cp:lastModifiedBy>
  <cp:revision>2</cp:revision>
  <cp:lastPrinted>2015-06-17T07:39:00Z</cp:lastPrinted>
  <dcterms:created xsi:type="dcterms:W3CDTF">2017-02-13T06:55:00Z</dcterms:created>
  <dcterms:modified xsi:type="dcterms:W3CDTF">2017-02-13T06:55:00Z</dcterms:modified>
</cp:coreProperties>
</file>