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3D4F" w:rsidRPr="00051AE7" w:rsidRDefault="002D2B19">
      <w:pPr>
        <w:rPr>
          <w:color w:val="0F243E" w:themeColor="text2" w:themeShade="80"/>
        </w:rPr>
      </w:pPr>
      <w:r w:rsidRPr="00051AE7">
        <w:rPr>
          <w:noProof/>
          <w:color w:val="0F243E" w:themeColor="text2" w:themeShade="80"/>
          <w:lang w:eastAsia="ru-RU"/>
        </w:rPr>
        <w:drawing>
          <wp:anchor distT="0" distB="0" distL="114300" distR="114300" simplePos="0" relativeHeight="251658240" behindDoc="1" locked="0" layoutInCell="1" allowOverlap="1" wp14:anchorId="7E570D35" wp14:editId="6CA2A00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591425" cy="10706100"/>
            <wp:effectExtent l="0" t="0" r="9525" b="0"/>
            <wp:wrapNone/>
            <wp:docPr id="1" name="Рисунок 1" descr="C:\Users\1\AppData\Local\Temp\Rar$DI90.737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Temp\Rar$DI90.737\1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070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1AE7">
        <w:rPr>
          <w:color w:val="0F243E" w:themeColor="text2" w:themeShade="80"/>
        </w:rPr>
        <w:t xml:space="preserve">          </w:t>
      </w:r>
    </w:p>
    <w:p w:rsidR="002D2B19" w:rsidRPr="00051AE7" w:rsidRDefault="002D2B19">
      <w:pPr>
        <w:rPr>
          <w:color w:val="0F243E" w:themeColor="text2" w:themeShade="80"/>
        </w:rPr>
      </w:pPr>
    </w:p>
    <w:p w:rsidR="002D2B19" w:rsidRPr="00051AE7" w:rsidRDefault="002D2B19">
      <w:pPr>
        <w:rPr>
          <w:color w:val="0F243E" w:themeColor="text2" w:themeShade="80"/>
        </w:rPr>
      </w:pPr>
    </w:p>
    <w:p w:rsidR="002D2B19" w:rsidRPr="00051AE7" w:rsidRDefault="002D2B19" w:rsidP="002D2B19">
      <w:pPr>
        <w:pStyle w:val="a6"/>
        <w:spacing w:line="360" w:lineRule="auto"/>
        <w:ind w:firstLine="567"/>
        <w:jc w:val="right"/>
        <w:rPr>
          <w:rStyle w:val="c7"/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051AE7">
        <w:rPr>
          <w:color w:val="0F243E" w:themeColor="text2" w:themeShade="80"/>
        </w:rPr>
        <w:t xml:space="preserve">         </w:t>
      </w:r>
      <w:r w:rsidRPr="00051AE7">
        <w:rPr>
          <w:rStyle w:val="c7"/>
          <w:rFonts w:ascii="Times New Roman" w:hAnsi="Times New Roman" w:cs="Times New Roman"/>
          <w:color w:val="0F243E" w:themeColor="text2" w:themeShade="80"/>
          <w:sz w:val="28"/>
          <w:szCs w:val="28"/>
        </w:rPr>
        <w:t>       </w:t>
      </w:r>
    </w:p>
    <w:p w:rsidR="002D2B19" w:rsidRPr="00051AE7" w:rsidRDefault="002D2B19" w:rsidP="002D2B19">
      <w:pPr>
        <w:pStyle w:val="a6"/>
        <w:spacing w:line="360" w:lineRule="auto"/>
        <w:ind w:firstLine="567"/>
        <w:jc w:val="right"/>
        <w:rPr>
          <w:rFonts w:ascii="Times New Roman" w:hAnsi="Times New Roman" w:cs="Times New Roman"/>
          <w:b/>
          <w:i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b/>
          <w:i/>
          <w:color w:val="0F243E" w:themeColor="text2" w:themeShade="80"/>
          <w:sz w:val="28"/>
          <w:szCs w:val="28"/>
        </w:rPr>
        <w:t>Детство существует вовсе</w:t>
      </w:r>
    </w:p>
    <w:p w:rsidR="002D2B19" w:rsidRPr="00051AE7" w:rsidRDefault="002D2B19" w:rsidP="002D2B19">
      <w:pPr>
        <w:pStyle w:val="a6"/>
        <w:spacing w:line="360" w:lineRule="auto"/>
        <w:ind w:firstLine="567"/>
        <w:jc w:val="right"/>
        <w:rPr>
          <w:rFonts w:ascii="Times New Roman" w:hAnsi="Times New Roman" w:cs="Times New Roman"/>
          <w:b/>
          <w:i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b/>
          <w:i/>
          <w:color w:val="0F243E" w:themeColor="text2" w:themeShade="80"/>
          <w:sz w:val="28"/>
          <w:szCs w:val="28"/>
        </w:rPr>
        <w:t xml:space="preserve">не назло воспитателям, оно – дар природы </w:t>
      </w:r>
    </w:p>
    <w:p w:rsidR="002D2B19" w:rsidRPr="00051AE7" w:rsidRDefault="002D2B19" w:rsidP="002D2B19">
      <w:pPr>
        <w:pStyle w:val="a6"/>
        <w:spacing w:line="360" w:lineRule="auto"/>
        <w:ind w:firstLine="567"/>
        <w:jc w:val="right"/>
        <w:rPr>
          <w:rFonts w:ascii="Times New Roman" w:hAnsi="Times New Roman" w:cs="Times New Roman"/>
          <w:b/>
          <w:i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b/>
          <w:i/>
          <w:color w:val="0F243E" w:themeColor="text2" w:themeShade="80"/>
          <w:sz w:val="28"/>
          <w:szCs w:val="28"/>
        </w:rPr>
        <w:t xml:space="preserve">человеку, чтобы тот вечно познавал </w:t>
      </w:r>
      <w:proofErr w:type="gramStart"/>
      <w:r w:rsidRPr="00051AE7">
        <w:rPr>
          <w:rFonts w:ascii="Times New Roman" w:hAnsi="Times New Roman" w:cs="Times New Roman"/>
          <w:b/>
          <w:i/>
          <w:color w:val="0F243E" w:themeColor="text2" w:themeShade="80"/>
          <w:sz w:val="28"/>
          <w:szCs w:val="28"/>
        </w:rPr>
        <w:t>необъятное</w:t>
      </w:r>
      <w:proofErr w:type="gramEnd"/>
      <w:r w:rsidRPr="00051AE7">
        <w:rPr>
          <w:rFonts w:ascii="Times New Roman" w:hAnsi="Times New Roman" w:cs="Times New Roman"/>
          <w:b/>
          <w:i/>
          <w:color w:val="0F243E" w:themeColor="text2" w:themeShade="80"/>
          <w:sz w:val="28"/>
          <w:szCs w:val="28"/>
        </w:rPr>
        <w:t>.</w:t>
      </w:r>
    </w:p>
    <w:p w:rsidR="002D2B19" w:rsidRPr="00051AE7" w:rsidRDefault="002D2B19" w:rsidP="002D2B19">
      <w:pPr>
        <w:pStyle w:val="a6"/>
        <w:spacing w:line="360" w:lineRule="auto"/>
        <w:ind w:firstLine="567"/>
        <w:jc w:val="right"/>
        <w:rPr>
          <w:rFonts w:ascii="Times New Roman" w:hAnsi="Times New Roman" w:cs="Times New Roman"/>
          <w:b/>
          <w:i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b/>
          <w:i/>
          <w:color w:val="0F243E" w:themeColor="text2" w:themeShade="80"/>
          <w:sz w:val="28"/>
          <w:szCs w:val="28"/>
        </w:rPr>
        <w:t xml:space="preserve">Ш.А. </w:t>
      </w:r>
      <w:proofErr w:type="spellStart"/>
      <w:r w:rsidRPr="00051AE7">
        <w:rPr>
          <w:rFonts w:ascii="Times New Roman" w:hAnsi="Times New Roman" w:cs="Times New Roman"/>
          <w:b/>
          <w:i/>
          <w:color w:val="0F243E" w:themeColor="text2" w:themeShade="80"/>
          <w:sz w:val="28"/>
          <w:szCs w:val="28"/>
        </w:rPr>
        <w:t>Амонашвили</w:t>
      </w:r>
      <w:proofErr w:type="spellEnd"/>
    </w:p>
    <w:p w:rsidR="002D2B19" w:rsidRPr="00051AE7" w:rsidRDefault="002D2B19" w:rsidP="002D2B19">
      <w:pPr>
        <w:pStyle w:val="a6"/>
        <w:spacing w:line="360" w:lineRule="auto"/>
        <w:ind w:firstLine="567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2D2B19" w:rsidRPr="00051AE7" w:rsidRDefault="002D2B19" w:rsidP="00051AE7">
      <w:pPr>
        <w:pStyle w:val="a6"/>
        <w:tabs>
          <w:tab w:val="left" w:pos="851"/>
        </w:tabs>
        <w:spacing w:line="360" w:lineRule="auto"/>
        <w:ind w:left="993" w:firstLine="141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На свете есть тысячи профессий, все они нужные и интересные. Но каждый человек должен выбрать ту, которая бы радовала его и приносила удовольствие. Выбор </w:t>
      </w:r>
      <w:r w:rsidRPr="00051AE7">
        <w:rPr>
          <w:rStyle w:val="a5"/>
          <w:rFonts w:ascii="Times New Roman" w:hAnsi="Times New Roman" w:cs="Times New Roman"/>
          <w:b w:val="0"/>
          <w:color w:val="0F243E" w:themeColor="text2" w:themeShade="80"/>
          <w:sz w:val="28"/>
          <w:szCs w:val="28"/>
        </w:rPr>
        <w:t>профессии</w:t>
      </w: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– очень важный шаг в жизни каждого человека. Он напоминает точку отправления в маршруте будущей жизни, чем удачнее сделан выбор, тем интереснее, насыщеннее и успешней будет жизненный путь.</w:t>
      </w:r>
    </w:p>
    <w:p w:rsidR="002D2B19" w:rsidRPr="00051AE7" w:rsidRDefault="002D2B19" w:rsidP="00051AE7">
      <w:pPr>
        <w:pStyle w:val="a6"/>
        <w:tabs>
          <w:tab w:val="left" w:pos="851"/>
        </w:tabs>
        <w:spacing w:line="360" w:lineRule="auto"/>
        <w:ind w:left="993" w:firstLine="141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Моя профессия - воспитатель детского сада. Эта профессия заставляет меня забыть все проблемы, ощущать себя всегда здоровой, энергичной и всегда находиться в мире сказочного детства.</w:t>
      </w:r>
    </w:p>
    <w:p w:rsidR="002D2B19" w:rsidRDefault="002D2B19" w:rsidP="00051AE7">
      <w:pPr>
        <w:pStyle w:val="a6"/>
        <w:tabs>
          <w:tab w:val="left" w:pos="851"/>
        </w:tabs>
        <w:spacing w:line="360" w:lineRule="auto"/>
        <w:ind w:left="993" w:firstLine="141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Детский сад – удивительный мир! Его обитатели – удивительные создания! Самая добрая, бескорыстная, доверчивая, чистая, простая душа ребенка вовлекает в общение и в желание работать с ним. При работе с детьми всегда кажется, что время летит незаметно. В детском саду я работаю два года и еще ни разу не пожалела о выборе своей </w:t>
      </w:r>
      <w:r w:rsidRPr="00051AE7">
        <w:rPr>
          <w:rStyle w:val="a5"/>
          <w:rFonts w:ascii="Times New Roman" w:hAnsi="Times New Roman" w:cs="Times New Roman"/>
          <w:b w:val="0"/>
          <w:color w:val="0F243E" w:themeColor="text2" w:themeShade="80"/>
          <w:sz w:val="28"/>
          <w:szCs w:val="28"/>
        </w:rPr>
        <w:t>профессии</w:t>
      </w:r>
      <w:r w:rsidRPr="00051AE7">
        <w:rPr>
          <w:rFonts w:ascii="Times New Roman" w:hAnsi="Times New Roman" w:cs="Times New Roman"/>
          <w:b/>
          <w:color w:val="0F243E" w:themeColor="text2" w:themeShade="80"/>
          <w:sz w:val="28"/>
          <w:szCs w:val="28"/>
        </w:rPr>
        <w:t>.</w:t>
      </w: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Я рада, что я педагог дошкольного образования! Ведь отдавать себя детям, понимать их, находить радость в общении с ними, верить в то, что каждый из них – личность, – вот основные составляющие, на мой взгляд, настоящего педагога. Каждое утро я с радостью спешу к своим </w:t>
      </w:r>
      <w:r w:rsidRPr="00051AE7">
        <w:rPr>
          <w:rStyle w:val="a5"/>
          <w:rFonts w:ascii="Times New Roman" w:hAnsi="Times New Roman" w:cs="Times New Roman"/>
          <w:b w:val="0"/>
          <w:color w:val="0F243E" w:themeColor="text2" w:themeShade="80"/>
          <w:sz w:val="28"/>
          <w:szCs w:val="28"/>
        </w:rPr>
        <w:t>воспитанникам</w:t>
      </w: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. С нетерпением жду их прихода. Ведь каждому нужно со мной поделиться, показать, какой они красивый рисунок нарисовали с мамой и папой, куда ходили на выходных и что там видели. А мне в свою очередь нужно сделать так, чтобы их день прошел насыщенным, интересным, познавательным. С ними мы учимся правильно держать карандаш, кисточку, разучиваем песни и стихотворения для утренника, экспериментируем, читаем, разыгрываем сказки.</w:t>
      </w:r>
    </w:p>
    <w:p w:rsidR="00051AE7" w:rsidRPr="00051AE7" w:rsidRDefault="00051AE7" w:rsidP="00051AE7">
      <w:pPr>
        <w:pStyle w:val="a6"/>
        <w:tabs>
          <w:tab w:val="left" w:pos="851"/>
        </w:tabs>
        <w:spacing w:line="360" w:lineRule="auto"/>
        <w:ind w:left="993" w:firstLine="141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051AE7" w:rsidRDefault="00051AE7" w:rsidP="00051AE7">
      <w:pPr>
        <w:pStyle w:val="a6"/>
        <w:tabs>
          <w:tab w:val="left" w:pos="851"/>
        </w:tabs>
        <w:spacing w:line="360" w:lineRule="auto"/>
        <w:ind w:left="993" w:firstLine="141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051AE7" w:rsidRDefault="00051AE7" w:rsidP="00051AE7">
      <w:pPr>
        <w:pStyle w:val="a6"/>
        <w:tabs>
          <w:tab w:val="left" w:pos="851"/>
        </w:tabs>
        <w:spacing w:line="360" w:lineRule="auto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2D2B19" w:rsidRPr="00051AE7" w:rsidRDefault="002D2B19" w:rsidP="002D2B19">
      <w:pPr>
        <w:pStyle w:val="a6"/>
        <w:spacing w:line="360" w:lineRule="auto"/>
        <w:ind w:left="709" w:firstLine="284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2D2B19" w:rsidRPr="00051AE7" w:rsidRDefault="002D2B19" w:rsidP="002D2B19">
      <w:pPr>
        <w:pStyle w:val="a6"/>
        <w:spacing w:line="360" w:lineRule="auto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noProof/>
          <w:color w:val="0F243E" w:themeColor="text2" w:themeShade="80"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6C1D5FFE" wp14:editId="3DF87FB2">
            <wp:simplePos x="0" y="0"/>
            <wp:positionH relativeFrom="column">
              <wp:posOffset>0</wp:posOffset>
            </wp:positionH>
            <wp:positionV relativeFrom="paragraph">
              <wp:posOffset>-1905</wp:posOffset>
            </wp:positionV>
            <wp:extent cx="7570974" cy="10382250"/>
            <wp:effectExtent l="0" t="0" r="0" b="0"/>
            <wp:wrapNone/>
            <wp:docPr id="2" name="Рисунок 2" descr="C:\Users\1\AppData\Local\Temp\Rar$DI39.440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AppData\Local\Temp\Rar$DI39.440\3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0974" cy="1038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2B19" w:rsidRPr="00051AE7" w:rsidRDefault="002D2B19" w:rsidP="00051AE7">
      <w:pPr>
        <w:pStyle w:val="a6"/>
        <w:tabs>
          <w:tab w:val="left" w:pos="851"/>
        </w:tabs>
        <w:spacing w:line="360" w:lineRule="auto"/>
        <w:ind w:left="993" w:firstLine="141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noProof/>
          <w:color w:val="0F243E" w:themeColor="text2" w:themeShade="80"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1E4D83F0" wp14:editId="1ECB506D">
            <wp:simplePos x="0" y="0"/>
            <wp:positionH relativeFrom="column">
              <wp:posOffset>0</wp:posOffset>
            </wp:positionH>
            <wp:positionV relativeFrom="paragraph">
              <wp:posOffset>-613410</wp:posOffset>
            </wp:positionV>
            <wp:extent cx="7542960" cy="10677525"/>
            <wp:effectExtent l="0" t="0" r="1270" b="0"/>
            <wp:wrapNone/>
            <wp:docPr id="3" name="Рисунок 3" descr="C:\Users\1\AppData\Local\Temp\Rar$DI14.144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AppData\Local\Temp\Rar$DI14.144\3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2960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</w:t>
      </w:r>
      <w:r w:rsidR="00051AE7"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Работая педагогом, понимаешь, что все дети индивидуальны, и ты, как педагог, должен найти ключик к каждому ребенку. А обмануть их, невозможно. Они всегда</w:t>
      </w:r>
      <w:r w:rsid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</w:t>
      </w: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и все увидят. Они сразу поймут, как ты к ним относишься: с любовью или без. И ответят тебе тем же. Для меня моя </w:t>
      </w:r>
      <w:r w:rsidRPr="00051AE7">
        <w:rPr>
          <w:rStyle w:val="a5"/>
          <w:rFonts w:ascii="Times New Roman" w:hAnsi="Times New Roman" w:cs="Times New Roman"/>
          <w:b w:val="0"/>
          <w:color w:val="0F243E" w:themeColor="text2" w:themeShade="80"/>
          <w:sz w:val="28"/>
          <w:szCs w:val="28"/>
        </w:rPr>
        <w:t>профессия</w:t>
      </w: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- это возможность постоянно находиться в мире детства. Особо осознаёшь значимость </w:t>
      </w:r>
      <w:r w:rsidRPr="00051AE7">
        <w:rPr>
          <w:rStyle w:val="a5"/>
          <w:rFonts w:ascii="Times New Roman" w:hAnsi="Times New Roman" w:cs="Times New Roman"/>
          <w:b w:val="0"/>
          <w:color w:val="0F243E" w:themeColor="text2" w:themeShade="80"/>
          <w:sz w:val="28"/>
          <w:szCs w:val="28"/>
        </w:rPr>
        <w:t>профессии воспитателя</w:t>
      </w:r>
      <w:r w:rsidRPr="00051AE7">
        <w:rPr>
          <w:rFonts w:ascii="Times New Roman" w:hAnsi="Times New Roman" w:cs="Times New Roman"/>
          <w:b/>
          <w:color w:val="0F243E" w:themeColor="text2" w:themeShade="80"/>
          <w:sz w:val="28"/>
          <w:szCs w:val="28"/>
        </w:rPr>
        <w:t>,</w:t>
      </w: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когда видишь распахнутые навстречу глаза детей, жадно ловящие каждое моё слово, мой взгляд и жест; глаза, готовые вместить в себя весь мир. Глядя в эти детские глаза понимаешь, что ты нужна им, что ты для них целая вселенная, что именно ты закладываешь ростки будущих характеров, поддерживаешь их своей любовью, отдаёшь тепло своего сердца.</w:t>
      </w:r>
    </w:p>
    <w:p w:rsidR="002D2B19" w:rsidRPr="00051AE7" w:rsidRDefault="002D2B19" w:rsidP="00051AE7">
      <w:pPr>
        <w:pStyle w:val="a6"/>
        <w:spacing w:line="360" w:lineRule="auto"/>
        <w:ind w:left="851" w:firstLine="425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Воспитатель должен творчески работать, применять новые инновационные технологии в работе, быть энергичным, талантливым, коммуникабельным, молодым душой, создавать уют, тепло и комфорт каждому ребёнку, обладать высоким терпением. Только тогда детский сад сможет превратиться «в островок счастливого детства».</w:t>
      </w:r>
    </w:p>
    <w:p w:rsidR="002D2B19" w:rsidRPr="00051AE7" w:rsidRDefault="002D2B19" w:rsidP="00051AE7">
      <w:pPr>
        <w:pStyle w:val="a6"/>
        <w:spacing w:line="360" w:lineRule="auto"/>
        <w:ind w:left="851" w:firstLine="425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Необходимые качества современного воспитателя – терпеливость, доброжелательность, толерантность, начитанность, эрудированность, ведь воспитателю приходится работать не только с детьми, но и с родителями. </w:t>
      </w:r>
    </w:p>
    <w:p w:rsidR="002D2B19" w:rsidRPr="00051AE7" w:rsidRDefault="002D2B19" w:rsidP="00051AE7">
      <w:pPr>
        <w:pStyle w:val="a6"/>
        <w:spacing w:line="360" w:lineRule="auto"/>
        <w:ind w:left="851" w:firstLine="425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Я стараюсь относиться к своим маленьким подопечным так, как я хотела, чтобы окружающие относились к моим детям. В своей работе я стремлюсь спланировать день так, чтобы детям некогда было скучать. Воспитателю приходится выступать в разных ролях: он для детей и учитель, который всё знает, всему учит, и товарищ по игре, и вторая мама, которая всё поймет и поможет в трудную минуту.</w:t>
      </w:r>
    </w:p>
    <w:p w:rsidR="002D2B19" w:rsidRPr="00051AE7" w:rsidRDefault="002D2B19" w:rsidP="00051AE7">
      <w:pPr>
        <w:pStyle w:val="a6"/>
        <w:spacing w:line="360" w:lineRule="auto"/>
        <w:ind w:left="851" w:firstLine="425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Я стараюсь быть для детей другом, к каждому найти свой подход, понять индивидуальность каждого, чтобы не только дать им новые знания о жизни, но и воспитать положительное отношение к окружающему их миру, к самому себе. И надеюсь, что мои воспитанники вырастут грамотными, образованными и достойными людьми. Ведь начало в жизнь детям дают родители, но сделать второй шаг помогаю им я - воспитатель.</w:t>
      </w:r>
    </w:p>
    <w:p w:rsidR="00051AE7" w:rsidRDefault="00051AE7" w:rsidP="00051AE7">
      <w:pPr>
        <w:pStyle w:val="a6"/>
        <w:spacing w:line="360" w:lineRule="auto"/>
        <w:ind w:left="851" w:firstLine="425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051AE7" w:rsidRDefault="00051AE7" w:rsidP="00051AE7">
      <w:pPr>
        <w:pStyle w:val="a6"/>
        <w:spacing w:line="360" w:lineRule="auto"/>
        <w:ind w:left="851" w:firstLine="425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051AE7" w:rsidRPr="00051AE7" w:rsidRDefault="00051AE7" w:rsidP="00051AE7">
      <w:pPr>
        <w:pStyle w:val="a6"/>
        <w:spacing w:line="360" w:lineRule="auto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051AE7" w:rsidRPr="00051AE7" w:rsidRDefault="00051AE7" w:rsidP="00051AE7">
      <w:pPr>
        <w:pStyle w:val="a6"/>
        <w:spacing w:line="360" w:lineRule="auto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bookmarkStart w:id="0" w:name="_GoBack"/>
      <w:r w:rsidRPr="00051AE7">
        <w:rPr>
          <w:rFonts w:ascii="Times New Roman" w:hAnsi="Times New Roman" w:cs="Times New Roman"/>
          <w:noProof/>
          <w:color w:val="0F243E" w:themeColor="text2" w:themeShade="8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6B086FB5" wp14:editId="3DB2647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562850" cy="10696575"/>
            <wp:effectExtent l="0" t="0" r="0" b="9525"/>
            <wp:wrapNone/>
            <wp:docPr id="5" name="Рисунок 5" descr="C:\Users\1\AppData\Local\Temp\Rar$DI40.144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AppData\Local\Temp\Rar$DI40.144\3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051AE7" w:rsidRPr="00051AE7" w:rsidRDefault="00051AE7" w:rsidP="00051AE7">
      <w:pPr>
        <w:pStyle w:val="a6"/>
        <w:spacing w:line="360" w:lineRule="auto"/>
        <w:ind w:left="851" w:firstLine="142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2D2B19" w:rsidRPr="00051AE7" w:rsidRDefault="00051AE7" w:rsidP="00051AE7">
      <w:pPr>
        <w:pStyle w:val="a6"/>
        <w:spacing w:line="360" w:lineRule="auto"/>
        <w:ind w:left="851" w:firstLine="425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Занимаясь с </w:t>
      </w:r>
      <w:proofErr w:type="gramStart"/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ребятами</w:t>
      </w:r>
      <w:proofErr w:type="gramEnd"/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я использую в своей работе самые разнообразные направления и формы. Чтобы превратить свои занятия в увлекательный творческий процесс и заинтересовать малышей, я стремлюсь в своей работе чаще использовать игрушку в качестве ведущего, включать музыку, загадывать</w:t>
      </w:r>
      <w:r w:rsidR="002D2B19"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загадки, устраивать сюрпризный момент, а также мотивирую детей художественным словом. Дети оживляются, начинают принимать активное участие в непосредственной образовательной деятельности. Всегда стараюсь разговаривать с детьми вежливо и ласково и слежу, чтобы и они так же общались между собой.</w:t>
      </w:r>
    </w:p>
    <w:p w:rsidR="002D2B19" w:rsidRPr="00051AE7" w:rsidRDefault="002D2B19" w:rsidP="002D2B19">
      <w:pPr>
        <w:pStyle w:val="a6"/>
        <w:spacing w:line="360" w:lineRule="auto"/>
        <w:ind w:left="993" w:firstLine="425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051AE7">
        <w:rPr>
          <w:rStyle w:val="c0"/>
          <w:rFonts w:ascii="Times New Roman" w:hAnsi="Times New Roman" w:cs="Times New Roman"/>
          <w:color w:val="0F243E" w:themeColor="text2" w:themeShade="80"/>
          <w:sz w:val="28"/>
          <w:szCs w:val="28"/>
        </w:rPr>
        <w:t> Я разделяю мнение Яна Корчака о том, что «дети заслуживают уважения, доверия и дружеского отношения, мне приятно быть с ними, в этой ясной атмосфере ласковых ощущений, веселого смеха, первых добрых усилий и удивлений, чистых, светлых и милых радостей».</w:t>
      </w:r>
    </w:p>
    <w:p w:rsidR="002D2B19" w:rsidRPr="00051AE7" w:rsidRDefault="002D2B19" w:rsidP="002D2B19">
      <w:pPr>
        <w:pStyle w:val="a6"/>
        <w:spacing w:line="360" w:lineRule="auto"/>
        <w:ind w:left="993" w:firstLine="425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И поэтому я выбрала </w:t>
      </w:r>
      <w:r w:rsidRPr="00051AE7">
        <w:rPr>
          <w:rStyle w:val="a5"/>
          <w:rFonts w:ascii="Times New Roman" w:hAnsi="Times New Roman" w:cs="Times New Roman"/>
          <w:b w:val="0"/>
          <w:color w:val="0F243E" w:themeColor="text2" w:themeShade="80"/>
          <w:sz w:val="28"/>
          <w:szCs w:val="28"/>
        </w:rPr>
        <w:t>профессию — воспитатель детского сада</w:t>
      </w:r>
      <w:r w:rsidRPr="00051AE7">
        <w:rPr>
          <w:rFonts w:ascii="Times New Roman" w:hAnsi="Times New Roman" w:cs="Times New Roman"/>
          <w:b/>
          <w:color w:val="0F243E" w:themeColor="text2" w:themeShade="80"/>
          <w:sz w:val="28"/>
          <w:szCs w:val="28"/>
        </w:rPr>
        <w:t>,</w:t>
      </w: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потому что мне нравится постоянный живой контакт с детьми, я безумно люблю этих малышей, а также способность быть разноплановым специалистом. Очень важен и психологический аспект. Так же необходимо найти не только индивидуальный подход к ребенку, но и поладить с родителями. Каждый день, встречаясь по утрам и прощаясь вечерами, не позволять им ни на одну секундочку сомневаться в безопасности и любви к их детям.</w:t>
      </w:r>
    </w:p>
    <w:p w:rsidR="002D2B19" w:rsidRPr="00051AE7" w:rsidRDefault="002D2B19" w:rsidP="002D2B19">
      <w:pPr>
        <w:pStyle w:val="a6"/>
        <w:spacing w:line="360" w:lineRule="auto"/>
        <w:ind w:left="993" w:firstLine="425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Закончить свое </w:t>
      </w:r>
      <w:r w:rsidRPr="00051AE7">
        <w:rPr>
          <w:rStyle w:val="a5"/>
          <w:rFonts w:ascii="Times New Roman" w:hAnsi="Times New Roman" w:cs="Times New Roman"/>
          <w:b w:val="0"/>
          <w:color w:val="0F243E" w:themeColor="text2" w:themeShade="80"/>
          <w:sz w:val="28"/>
          <w:szCs w:val="28"/>
        </w:rPr>
        <w:t>эссе я хочу словами В</w:t>
      </w:r>
      <w:r w:rsidRPr="00051AE7">
        <w:rPr>
          <w:rFonts w:ascii="Times New Roman" w:hAnsi="Times New Roman" w:cs="Times New Roman"/>
          <w:b/>
          <w:color w:val="0F243E" w:themeColor="text2" w:themeShade="80"/>
          <w:sz w:val="28"/>
          <w:szCs w:val="28"/>
        </w:rPr>
        <w:t>.</w:t>
      </w: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А Сухомлинского: «Наш важнейший педагогический инструмент - умение глубоко уважать человеческую личность в своём воспитаннике. Мы этим инструментом призваны творить очень нежную, тонкую, вещь: желание быть хорошим, стать сегодня лучше, чем вчера. Это желание не возникает само по себе, его можно только воспитать».</w:t>
      </w:r>
    </w:p>
    <w:p w:rsidR="002D2B19" w:rsidRPr="00051AE7" w:rsidRDefault="002D2B19">
      <w:pPr>
        <w:rPr>
          <w:color w:val="0F243E" w:themeColor="text2" w:themeShade="80"/>
        </w:rPr>
      </w:pPr>
    </w:p>
    <w:sectPr w:rsidR="002D2B19" w:rsidRPr="00051AE7" w:rsidSect="002D2B19">
      <w:pgSz w:w="11906" w:h="16838"/>
      <w:pgMar w:top="0" w:right="1133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2B19"/>
    <w:rsid w:val="00051AE7"/>
    <w:rsid w:val="002D2B19"/>
    <w:rsid w:val="00F42DBB"/>
    <w:rsid w:val="00FC3D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2B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2B19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2D2B19"/>
    <w:rPr>
      <w:b/>
      <w:bCs/>
    </w:rPr>
  </w:style>
  <w:style w:type="character" w:customStyle="1" w:styleId="c7">
    <w:name w:val="c7"/>
    <w:basedOn w:val="a0"/>
    <w:rsid w:val="002D2B19"/>
  </w:style>
  <w:style w:type="character" w:customStyle="1" w:styleId="c0">
    <w:name w:val="c0"/>
    <w:basedOn w:val="a0"/>
    <w:rsid w:val="002D2B19"/>
  </w:style>
  <w:style w:type="paragraph" w:styleId="a6">
    <w:name w:val="No Spacing"/>
    <w:uiPriority w:val="1"/>
    <w:qFormat/>
    <w:rsid w:val="002D2B19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2B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2B19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2D2B19"/>
    <w:rPr>
      <w:b/>
      <w:bCs/>
    </w:rPr>
  </w:style>
  <w:style w:type="character" w:customStyle="1" w:styleId="c7">
    <w:name w:val="c7"/>
    <w:basedOn w:val="a0"/>
    <w:rsid w:val="002D2B19"/>
  </w:style>
  <w:style w:type="character" w:customStyle="1" w:styleId="c0">
    <w:name w:val="c0"/>
    <w:basedOn w:val="a0"/>
    <w:rsid w:val="002D2B19"/>
  </w:style>
  <w:style w:type="paragraph" w:styleId="a6">
    <w:name w:val="No Spacing"/>
    <w:uiPriority w:val="1"/>
    <w:qFormat/>
    <w:rsid w:val="002D2B19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810</Words>
  <Characters>4619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cp:lastPrinted>2016-10-30T11:35:00Z</cp:lastPrinted>
  <dcterms:created xsi:type="dcterms:W3CDTF">2016-10-30T11:15:00Z</dcterms:created>
  <dcterms:modified xsi:type="dcterms:W3CDTF">2016-10-30T11:37:00Z</dcterms:modified>
</cp:coreProperties>
</file>