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E0" w:rsidRPr="00A116E0" w:rsidRDefault="00A116E0" w:rsidP="00A116E0">
      <w:pPr>
        <w:spacing w:after="0" w:line="240" w:lineRule="auto"/>
        <w:rPr>
          <w:sz w:val="24"/>
          <w:szCs w:val="24"/>
        </w:rPr>
      </w:pPr>
      <w:r w:rsidRPr="00A116E0">
        <w:rPr>
          <w:sz w:val="24"/>
          <w:szCs w:val="24"/>
        </w:rPr>
        <w:br w:type="page"/>
      </w:r>
    </w:p>
    <w:p w:rsidR="00091776" w:rsidRPr="00A116E0" w:rsidRDefault="00A116E0" w:rsidP="00A116E0">
      <w:pPr>
        <w:keepNext/>
        <w:pageBreakBefore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  <w:lang w:eastAsia="ar-SA"/>
        </w:rPr>
        <w:lastRenderedPageBreak/>
        <w:t xml:space="preserve">1. </w:t>
      </w:r>
      <w:r w:rsidR="00091776" w:rsidRPr="00A116E0"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  <w:lang w:eastAsia="ar-SA"/>
        </w:rPr>
        <w:t>Пояснительная записка</w:t>
      </w:r>
    </w:p>
    <w:p w:rsidR="007954E7" w:rsidRPr="00A116E0" w:rsidRDefault="007954E7" w:rsidP="00A116E0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</w:p>
    <w:p w:rsidR="00091776" w:rsidRPr="00A116E0" w:rsidRDefault="00091776" w:rsidP="00A116E0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Настоящая рабочая программа составлена на основе 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Программы курса 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«Информ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а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тика и ИКТ» на базовом уровне</w:t>
      </w:r>
      <w:r w:rsidR="00A268E2"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разработанной 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автором учебников </w:t>
      </w:r>
      <w:proofErr w:type="spellStart"/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Угриновичем</w:t>
      </w:r>
      <w:proofErr w:type="spellEnd"/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 Н.Д., с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о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держание которой </w:t>
      </w:r>
      <w:r w:rsidR="00A268E2"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соответствует 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Примерной программе среднего (полного) общего образ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о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вания по курсу «Информа</w:t>
      </w:r>
      <w:r w:rsidR="00A268E2"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тика и ИКТ» на базовом уровне, 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рекомендованной Министерс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т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вом образования и науки РФ. Имеются некоторые структурные отличия в распределении часов по темам курса. </w:t>
      </w:r>
    </w:p>
    <w:p w:rsidR="00091776" w:rsidRPr="004D6F15" w:rsidRDefault="00091776" w:rsidP="00A116E0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</w:pPr>
      <w:r w:rsidRPr="004D6F1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>Изучение информатики и информационных технологий в старшей школе на профильном уровне направлено на достижение следующих целей:</w:t>
      </w:r>
    </w:p>
    <w:p w:rsidR="00091776" w:rsidRPr="00A116E0" w:rsidRDefault="00091776" w:rsidP="00A116E0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освоение и систематизация знаний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, относящихся к математическим объе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к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там информатики; построению описаний объектов и процессов, позволяющих осущ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ствлять их компьютерное моделирование; средствам моделирования; информацио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н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ным процессам в биологических, те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х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нологических и социальных системах;</w:t>
      </w:r>
    </w:p>
    <w:p w:rsidR="00091776" w:rsidRPr="00A116E0" w:rsidRDefault="00091776" w:rsidP="00A116E0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овладение умениями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строить математические объекты информатики, в том числе логические формулы и программы на формальном языке, удовлетворяющие з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данному описанию; создавать программы на языке программирования по их опис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нию; использовать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общепользовательские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инструменты и настраивать их для нужд пользователя;</w:t>
      </w:r>
    </w:p>
    <w:p w:rsidR="00091776" w:rsidRPr="00A116E0" w:rsidRDefault="00091776" w:rsidP="00A116E0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развитие 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алгоритмического мышления, способностей к формализации, эл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ментов системного мышления;</w:t>
      </w:r>
    </w:p>
    <w:p w:rsidR="00091776" w:rsidRPr="00A116E0" w:rsidRDefault="00091776" w:rsidP="00A116E0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воспитание 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культуры проектной деятельности, в том числе умения планир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вать, работать в коллективе; чувства ответственности за результаты своего труда, и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ческие нормы работы с информацией;</w:t>
      </w:r>
    </w:p>
    <w:p w:rsidR="00091776" w:rsidRPr="00A116E0" w:rsidRDefault="00091776" w:rsidP="00A116E0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приобретение опыта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создания, редактирования, оформления, сохранения, передачи информационных объектов различного типа с помощью современных пр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граммных средств; построения компьютерных моделей, коллективной реализации и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н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формационных проектов, преодоления трудностей в процессе интеллектуального пр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ектирования, информац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онной деятельности в различных сферах, востребованных на рынке труда.</w:t>
      </w:r>
    </w:p>
    <w:p w:rsidR="00091776" w:rsidRPr="00A116E0" w:rsidRDefault="00091776" w:rsidP="00A116E0">
      <w:pPr>
        <w:shd w:val="clear" w:color="auto" w:fill="FFFFFF"/>
        <w:spacing w:after="0" w:line="240" w:lineRule="auto"/>
        <w:ind w:left="550"/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  <w:lang w:eastAsia="ar-SA"/>
        </w:rPr>
        <w:t>Основные задачи программы:</w:t>
      </w:r>
    </w:p>
    <w:p w:rsidR="00091776" w:rsidRPr="00A116E0" w:rsidRDefault="00091776" w:rsidP="00A116E0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систематизировать подходы к изучению предмета;</w:t>
      </w:r>
    </w:p>
    <w:p w:rsidR="00091776" w:rsidRPr="00A116E0" w:rsidRDefault="00091776" w:rsidP="00A116E0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сформировать у учащихся единую систему понятий, связанных с созданием, получением, обработкой, интерпретацией и хранением инфо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мации;</w:t>
      </w:r>
    </w:p>
    <w:p w:rsidR="00091776" w:rsidRPr="00A116E0" w:rsidRDefault="00091776" w:rsidP="00A116E0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научить пользоваться распространенными прикладными пакетами;</w:t>
      </w:r>
    </w:p>
    <w:p w:rsidR="00091776" w:rsidRPr="00A116E0" w:rsidRDefault="00091776" w:rsidP="00A116E0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показать основные приемы эффективного использования информационных технологий;</w:t>
      </w:r>
    </w:p>
    <w:p w:rsidR="00091776" w:rsidRPr="00A116E0" w:rsidRDefault="00091776" w:rsidP="00A116E0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сформировать логические связи с другими предметами, входящими в курс общего образования;</w:t>
      </w:r>
    </w:p>
    <w:p w:rsidR="00091776" w:rsidRPr="00A116E0" w:rsidRDefault="00091776" w:rsidP="00A116E0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подготовить учащихся к жизни в информационном обществе.</w:t>
      </w:r>
    </w:p>
    <w:p w:rsidR="00091776" w:rsidRDefault="00091776" w:rsidP="00A116E0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Основным результатом обучения является достижение базовой инфо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мационно-коммуникационной компетентности учащегося.</w:t>
      </w:r>
    </w:p>
    <w:p w:rsidR="00A116E0" w:rsidRDefault="00A116E0" w:rsidP="00A116E0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116E0" w:rsidRDefault="00A116E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116E0" w:rsidRPr="00A116E0" w:rsidRDefault="00A116E0" w:rsidP="00A116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16E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Общая характеристика учебного предмета </w:t>
      </w:r>
      <w:r w:rsidRPr="00A116E0">
        <w:rPr>
          <w:rFonts w:ascii="Times New Roman" w:hAnsi="Times New Roman" w:cs="Times New Roman"/>
          <w:b/>
          <w:i/>
          <w:sz w:val="28"/>
          <w:szCs w:val="28"/>
        </w:rPr>
        <w:br/>
        <w:t>«информатика и ИКТ»</w:t>
      </w:r>
    </w:p>
    <w:p w:rsidR="00610A7A" w:rsidRDefault="00610A7A" w:rsidP="00A11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6E0" w:rsidRPr="00A116E0" w:rsidRDefault="00A116E0" w:rsidP="00A116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 их автоматизации.</w:t>
      </w:r>
    </w:p>
    <w:p w:rsidR="00A116E0" w:rsidRPr="00A116E0" w:rsidRDefault="00A116E0" w:rsidP="00A116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положения, развиваемые информатикой, рассматриваются как основа со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тематикой, физикой, химией, биологией курс информатики закладывает основы естес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веннонаучного мировоззрения.</w:t>
      </w:r>
    </w:p>
    <w:p w:rsidR="00A116E0" w:rsidRPr="00A116E0" w:rsidRDefault="00A116E0" w:rsidP="00A116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имеет очень большое и все возрастающее число междисциплинарных связей, причем как на уровне понятийного аппарата, так и на уровне инструментария.  </w:t>
      </w:r>
      <w:proofErr w:type="gramStart"/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предметные знания и способы деятельности (включая использование средств ИКТ), 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  и в реальных жизненных ситуациях,  становятся значимыми для формир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 качеств личности, т. е. ориентированы на формирование </w:t>
      </w:r>
      <w:proofErr w:type="spellStart"/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 результатов.</w:t>
      </w:r>
      <w:proofErr w:type="gramEnd"/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 время принято называть современными образовательными результатами.</w:t>
      </w:r>
    </w:p>
    <w:p w:rsidR="00A116E0" w:rsidRPr="00A116E0" w:rsidRDefault="00A116E0" w:rsidP="00A116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черт нашего времени является  всевозрастающая изменчивость окружающего мира.  В этих условиях велика роль фундаментального образования, обе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печивающего профессиональную мобильность человека, готовность его к освоению н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ления, формирования у учащихся умений организации собственной учебной деятельн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сти, их ориентации на </w:t>
      </w:r>
      <w:proofErr w:type="spellStart"/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жизненную позицию.</w:t>
      </w:r>
    </w:p>
    <w:p w:rsidR="00A116E0" w:rsidRPr="00A116E0" w:rsidRDefault="00A116E0" w:rsidP="00A116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содержательные линии  общеобразовательного курса базового уровня для старшей школы расширяют и углубляют следующие   содержательные линии  курса информатики в основной школе:</w:t>
      </w:r>
    </w:p>
    <w:p w:rsidR="00A116E0" w:rsidRPr="00A116E0" w:rsidRDefault="00A116E0" w:rsidP="00A116E0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Линию информация и информационных процессов (определение информации, и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мерение информации, универсальность дискретного представления информации; процессы хранения, передачи и обработка информации  в информационных сист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мах;  информационные основы пр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цессов управления);</w:t>
      </w:r>
    </w:p>
    <w:p w:rsidR="00A116E0" w:rsidRPr="00A116E0" w:rsidRDefault="00A116E0" w:rsidP="00A116E0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Линию моделирования и формализации (моделирование как метод познания: и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формационное моделирование: основные типы информационных моделей;  иссл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дование на компьютере информационных моделей из различных предметных о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ластей).</w:t>
      </w:r>
    </w:p>
    <w:p w:rsidR="00A116E0" w:rsidRPr="00A116E0" w:rsidRDefault="00A116E0" w:rsidP="00A116E0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Линию информационных технологий (технологии работы с текстовой и графич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информацией; технологии хранения, поиска и сортировки да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ных; технологии обработки числовой информации с помощью электронных таблиц; </w:t>
      </w:r>
      <w:proofErr w:type="spellStart"/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технологии).</w:t>
      </w:r>
    </w:p>
    <w:p w:rsidR="00A116E0" w:rsidRPr="00A116E0" w:rsidRDefault="00A116E0" w:rsidP="00A116E0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Линию компьютерных коммуникаций (информационные ресурсы глобальных с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 организация и информационные услуги И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тернет).</w:t>
      </w:r>
    </w:p>
    <w:p w:rsidR="00A116E0" w:rsidRPr="00A116E0" w:rsidRDefault="00A116E0" w:rsidP="00A116E0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Линию социальной информатики (информационные ресурсы общества, информ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ционная культура, информационное право, информационная без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пасность)</w:t>
      </w:r>
    </w:p>
    <w:p w:rsidR="00A116E0" w:rsidRPr="00A116E0" w:rsidRDefault="00A116E0" w:rsidP="00A116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Центральными понятиями, вокруг которых выстраивается методическая система курса,  являются «информационные процессы», «информационные системы», «информ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ционные модели», «информационные технологии».</w:t>
      </w:r>
    </w:p>
    <w:p w:rsidR="00A116E0" w:rsidRDefault="00A116E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:rsidR="00A116E0" w:rsidRPr="00A116E0" w:rsidRDefault="00A116E0" w:rsidP="00A116E0">
      <w:pPr>
        <w:shd w:val="clear" w:color="auto" w:fill="FFFFFF"/>
        <w:spacing w:after="0" w:line="240" w:lineRule="auto"/>
        <w:ind w:firstLine="725"/>
        <w:jc w:val="center"/>
        <w:rPr>
          <w:rFonts w:ascii="Times New Roman" w:eastAsia="Calibri" w:hAnsi="Times New Roman" w:cs="Times New Roman"/>
          <w:b/>
          <w:i/>
          <w:spacing w:val="-2"/>
          <w:sz w:val="28"/>
          <w:szCs w:val="28"/>
          <w:lang w:eastAsia="ar-SA"/>
        </w:rPr>
      </w:pPr>
      <w:r w:rsidRPr="00A116E0">
        <w:rPr>
          <w:rFonts w:ascii="Times New Roman" w:eastAsia="Calibri" w:hAnsi="Times New Roman" w:cs="Times New Roman"/>
          <w:b/>
          <w:i/>
          <w:spacing w:val="-2"/>
          <w:sz w:val="28"/>
          <w:szCs w:val="28"/>
          <w:lang w:eastAsia="ar-SA"/>
        </w:rPr>
        <w:lastRenderedPageBreak/>
        <w:t>3. Описание места учебного предмета в учебном плане</w:t>
      </w:r>
    </w:p>
    <w:p w:rsidR="00A116E0" w:rsidRDefault="00A116E0" w:rsidP="00A116E0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</w:p>
    <w:p w:rsidR="00A116E0" w:rsidRPr="00A116E0" w:rsidRDefault="00A116E0" w:rsidP="00A116E0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Курс рассчитан на изучение в 10-11 классах базового уровня обучения общеобраз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о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вательной средней школы в течение 34 учебных недель в году общим объемом 68 учебных часов (из расчета 1 час в неделю), в том числе в X классе – 34 учебных часа и в XI классе – 34 учебных часа.</w:t>
      </w:r>
    </w:p>
    <w:p w:rsidR="004D6F15" w:rsidRPr="00A116E0" w:rsidRDefault="004D6F15" w:rsidP="004D6F15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Программой предполагается проведение практикумов – больших практических р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а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бот, ориентированных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и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дами широко используемых аппаратных и программных средств ИКТ. В рамках такого зн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а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комства учащиеся в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ы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полняют соответствующие, представляющие для них смысл и интерес прое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к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ты, в том числе относящиеся к другим школьным предметам.</w:t>
      </w:r>
    </w:p>
    <w:p w:rsidR="004D6F15" w:rsidRPr="00A116E0" w:rsidRDefault="004D6F15" w:rsidP="004D6F15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Обучающие практические работы включены в содержание комбинированных ур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о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ков, на которых теория закрепляется выполнением практической работы, которая носит не оценивающий, а обучающий характер. Оценки за выполнение таких работ могут быть в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ы</w:t>
      </w:r>
      <w:r w:rsidRPr="00A116E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ставлены учащимся, самостоятельно справившимся с ними.</w:t>
      </w:r>
    </w:p>
    <w:p w:rsidR="004D6F15" w:rsidRDefault="004D6F1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:rsidR="004D6F15" w:rsidRPr="004D6F15" w:rsidRDefault="004D6F15" w:rsidP="004D6F15">
      <w:pPr>
        <w:pStyle w:val="aa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D6F1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4. Требования к уровню подготовки  учащихся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итогам изучения предмета «информатика и ИКТ»</w:t>
      </w:r>
    </w:p>
    <w:p w:rsidR="004D6F15" w:rsidRPr="004D6F15" w:rsidRDefault="004D6F15" w:rsidP="004D6F15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4D6F15" w:rsidRPr="004D6F15" w:rsidRDefault="004D6F15" w:rsidP="004D6F15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4D6F1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4D6F15" w:rsidRPr="00A116E0" w:rsidRDefault="004D6F15" w:rsidP="004D6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F15" w:rsidRPr="00A116E0" w:rsidRDefault="004D6F15" w:rsidP="004D6F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16E0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1. Объяснять различные подходы к определению понятия "информация".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2. Различать методы измерения количества информации: вероятностный и алфавитный. Знать единицы измерения информации.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3.Назначение наиболее распространенных средств автоматизации информационной де</w:t>
      </w:r>
      <w:r w:rsidRPr="00A116E0">
        <w:rPr>
          <w:rFonts w:ascii="Times New Roman" w:hAnsi="Times New Roman" w:cs="Times New Roman"/>
          <w:sz w:val="24"/>
          <w:szCs w:val="24"/>
        </w:rPr>
        <w:t>я</w:t>
      </w:r>
      <w:r w:rsidRPr="00A116E0">
        <w:rPr>
          <w:rFonts w:ascii="Times New Roman" w:hAnsi="Times New Roman" w:cs="Times New Roman"/>
          <w:sz w:val="24"/>
          <w:szCs w:val="24"/>
        </w:rPr>
        <w:t>тельности (текстовых редакторов, текстовых процессоров, графических редакторов, эле</w:t>
      </w:r>
      <w:r w:rsidRPr="00A116E0">
        <w:rPr>
          <w:rFonts w:ascii="Times New Roman" w:hAnsi="Times New Roman" w:cs="Times New Roman"/>
          <w:sz w:val="24"/>
          <w:szCs w:val="24"/>
        </w:rPr>
        <w:t>к</w:t>
      </w:r>
      <w:r w:rsidRPr="00A116E0">
        <w:rPr>
          <w:rFonts w:ascii="Times New Roman" w:hAnsi="Times New Roman" w:cs="Times New Roman"/>
          <w:sz w:val="24"/>
          <w:szCs w:val="24"/>
        </w:rPr>
        <w:t>тронных таблиц, баз данных, компьютерных сетей).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4. Назначение и виды информационных моделей, описывающих реальные объекты или процессы.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5. Использование алгоритма как модели автоматизации деятельности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6. Назначение и функции операционных систем.</w:t>
      </w:r>
    </w:p>
    <w:p w:rsidR="004D6F15" w:rsidRPr="00A116E0" w:rsidRDefault="004D6F15" w:rsidP="004D6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F15" w:rsidRPr="00A116E0" w:rsidRDefault="004D6F15" w:rsidP="004D6F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16E0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1. Оценивать достоверность информации, сопоставляя различные источн</w:t>
      </w:r>
      <w:r w:rsidRPr="00A116E0">
        <w:rPr>
          <w:rFonts w:ascii="Times New Roman" w:hAnsi="Times New Roman" w:cs="Times New Roman"/>
          <w:sz w:val="24"/>
          <w:szCs w:val="24"/>
        </w:rPr>
        <w:t>и</w:t>
      </w:r>
      <w:r w:rsidRPr="00A116E0">
        <w:rPr>
          <w:rFonts w:ascii="Times New Roman" w:hAnsi="Times New Roman" w:cs="Times New Roman"/>
          <w:sz w:val="24"/>
          <w:szCs w:val="24"/>
        </w:rPr>
        <w:t>ки.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2. Распознавать информационные процессы в различных системах.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3. Использовать готовые информационные модели, оценивать их соответствие реальн</w:t>
      </w:r>
      <w:r w:rsidRPr="00A116E0">
        <w:rPr>
          <w:rFonts w:ascii="Times New Roman" w:hAnsi="Times New Roman" w:cs="Times New Roman"/>
          <w:sz w:val="24"/>
          <w:szCs w:val="24"/>
        </w:rPr>
        <w:t>о</w:t>
      </w:r>
      <w:r w:rsidRPr="00A116E0">
        <w:rPr>
          <w:rFonts w:ascii="Times New Roman" w:hAnsi="Times New Roman" w:cs="Times New Roman"/>
          <w:sz w:val="24"/>
          <w:szCs w:val="24"/>
        </w:rPr>
        <w:t>му объекту и целям моделирования.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4. Осуществлять выбор способа представления информации в соответствии с поставле</w:t>
      </w:r>
      <w:r w:rsidRPr="00A116E0">
        <w:rPr>
          <w:rFonts w:ascii="Times New Roman" w:hAnsi="Times New Roman" w:cs="Times New Roman"/>
          <w:sz w:val="24"/>
          <w:szCs w:val="24"/>
        </w:rPr>
        <w:t>н</w:t>
      </w:r>
      <w:r w:rsidRPr="00A116E0">
        <w:rPr>
          <w:rFonts w:ascii="Times New Roman" w:hAnsi="Times New Roman" w:cs="Times New Roman"/>
          <w:sz w:val="24"/>
          <w:szCs w:val="24"/>
        </w:rPr>
        <w:t>ной задачей.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5. Иллюстрировать учебные работы с использованием средств информационных техн</w:t>
      </w:r>
      <w:r w:rsidRPr="00A116E0">
        <w:rPr>
          <w:rFonts w:ascii="Times New Roman" w:hAnsi="Times New Roman" w:cs="Times New Roman"/>
          <w:sz w:val="24"/>
          <w:szCs w:val="24"/>
        </w:rPr>
        <w:t>о</w:t>
      </w:r>
      <w:r w:rsidRPr="00A116E0">
        <w:rPr>
          <w:rFonts w:ascii="Times New Roman" w:hAnsi="Times New Roman" w:cs="Times New Roman"/>
          <w:sz w:val="24"/>
          <w:szCs w:val="24"/>
        </w:rPr>
        <w:t>логий.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6. Создавать информационные объекты сложной структуры, в том числе гипертекст</w:t>
      </w:r>
      <w:r w:rsidRPr="00A116E0">
        <w:rPr>
          <w:rFonts w:ascii="Times New Roman" w:hAnsi="Times New Roman" w:cs="Times New Roman"/>
          <w:sz w:val="24"/>
          <w:szCs w:val="24"/>
        </w:rPr>
        <w:t>о</w:t>
      </w:r>
      <w:r w:rsidRPr="00A116E0">
        <w:rPr>
          <w:rFonts w:ascii="Times New Roman" w:hAnsi="Times New Roman" w:cs="Times New Roman"/>
          <w:sz w:val="24"/>
          <w:szCs w:val="24"/>
        </w:rPr>
        <w:t>вые.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7. Просматривать, создавать, редактировать, сохранять записи в базах да</w:t>
      </w:r>
      <w:r w:rsidRPr="00A116E0">
        <w:rPr>
          <w:rFonts w:ascii="Times New Roman" w:hAnsi="Times New Roman" w:cs="Times New Roman"/>
          <w:sz w:val="24"/>
          <w:szCs w:val="24"/>
        </w:rPr>
        <w:t>н</w:t>
      </w:r>
      <w:r w:rsidRPr="00A116E0">
        <w:rPr>
          <w:rFonts w:ascii="Times New Roman" w:hAnsi="Times New Roman" w:cs="Times New Roman"/>
          <w:sz w:val="24"/>
          <w:szCs w:val="24"/>
        </w:rPr>
        <w:t>ных.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8. Осуществлять поиск информации в базах данных, компьютерных сетях и пр.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9. Представлять числовую информацию различными способами (таблица, массив, гр</w:t>
      </w:r>
      <w:r w:rsidRPr="00A116E0">
        <w:rPr>
          <w:rFonts w:ascii="Times New Roman" w:hAnsi="Times New Roman" w:cs="Times New Roman"/>
          <w:sz w:val="24"/>
          <w:szCs w:val="24"/>
        </w:rPr>
        <w:t>а</w:t>
      </w:r>
      <w:r w:rsidRPr="00A116E0">
        <w:rPr>
          <w:rFonts w:ascii="Times New Roman" w:hAnsi="Times New Roman" w:cs="Times New Roman"/>
          <w:sz w:val="24"/>
          <w:szCs w:val="24"/>
        </w:rPr>
        <w:t>фик, диаграмма и пр.)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10. Соблюдать правила техники безопасности и гигиенические рекомендации при и</w:t>
      </w:r>
      <w:r w:rsidRPr="00A116E0">
        <w:rPr>
          <w:rFonts w:ascii="Times New Roman" w:hAnsi="Times New Roman" w:cs="Times New Roman"/>
          <w:sz w:val="24"/>
          <w:szCs w:val="24"/>
        </w:rPr>
        <w:t>с</w:t>
      </w:r>
      <w:r w:rsidRPr="00A116E0">
        <w:rPr>
          <w:rFonts w:ascii="Times New Roman" w:hAnsi="Times New Roman" w:cs="Times New Roman"/>
          <w:sz w:val="24"/>
          <w:szCs w:val="24"/>
        </w:rPr>
        <w:t>пользовании средств ИКТ.</w:t>
      </w:r>
    </w:p>
    <w:p w:rsidR="004D6F15" w:rsidRPr="00A116E0" w:rsidRDefault="004D6F15" w:rsidP="004D6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F15" w:rsidRPr="00A116E0" w:rsidRDefault="004D6F15" w:rsidP="004D6F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16E0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</w:t>
      </w:r>
      <w:r w:rsidRPr="00A116E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116E0">
        <w:rPr>
          <w:rFonts w:ascii="Times New Roman" w:hAnsi="Times New Roman" w:cs="Times New Roman"/>
          <w:b/>
          <w:i/>
          <w:sz w:val="24"/>
          <w:szCs w:val="24"/>
        </w:rPr>
        <w:t xml:space="preserve">вседневной жизни </w:t>
      </w:r>
      <w:proofErr w:type="gramStart"/>
      <w:r w:rsidRPr="00A116E0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A116E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1. эффективной организации индивидуального информационного простра</w:t>
      </w:r>
      <w:r w:rsidRPr="00A116E0">
        <w:rPr>
          <w:rFonts w:ascii="Times New Roman" w:hAnsi="Times New Roman" w:cs="Times New Roman"/>
          <w:sz w:val="24"/>
          <w:szCs w:val="24"/>
        </w:rPr>
        <w:t>н</w:t>
      </w:r>
      <w:r w:rsidRPr="00A116E0">
        <w:rPr>
          <w:rFonts w:ascii="Times New Roman" w:hAnsi="Times New Roman" w:cs="Times New Roman"/>
          <w:sz w:val="24"/>
          <w:szCs w:val="24"/>
        </w:rPr>
        <w:t>ства;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2. автоматизации коммуникационной деятельности;</w:t>
      </w:r>
    </w:p>
    <w:p w:rsidR="004D6F15" w:rsidRPr="00A116E0" w:rsidRDefault="004D6F15" w:rsidP="004D6F1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3. эффективного применения информационных образовательных ресурсов в учебной деятельности.</w:t>
      </w:r>
    </w:p>
    <w:p w:rsidR="004D6F15" w:rsidRPr="00A116E0" w:rsidRDefault="004D6F15" w:rsidP="004D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F15" w:rsidRDefault="004D6F15" w:rsidP="004D6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E0">
        <w:rPr>
          <w:rFonts w:ascii="Times New Roman" w:hAnsi="Times New Roman" w:cs="Times New Roman"/>
          <w:b/>
          <w:sz w:val="24"/>
          <w:szCs w:val="24"/>
        </w:rPr>
        <w:t xml:space="preserve">Формы текущего контроля знаний, умений, навыков; </w:t>
      </w:r>
    </w:p>
    <w:p w:rsidR="004D6F15" w:rsidRPr="00A116E0" w:rsidRDefault="004D6F15" w:rsidP="004D6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E0">
        <w:rPr>
          <w:rFonts w:ascii="Times New Roman" w:hAnsi="Times New Roman" w:cs="Times New Roman"/>
          <w:b/>
          <w:sz w:val="24"/>
          <w:szCs w:val="24"/>
        </w:rPr>
        <w:t>промежуточной и итоговой аттестации учащихся</w:t>
      </w:r>
    </w:p>
    <w:p w:rsidR="004D6F15" w:rsidRPr="00A116E0" w:rsidRDefault="004D6F15" w:rsidP="004D6F1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6E0">
        <w:rPr>
          <w:rFonts w:ascii="Times New Roman" w:hAnsi="Times New Roman" w:cs="Times New Roman"/>
          <w:i/>
          <w:iCs/>
          <w:sz w:val="24"/>
          <w:szCs w:val="24"/>
        </w:rPr>
        <w:t xml:space="preserve">Текущий контроль </w:t>
      </w:r>
      <w:r w:rsidRPr="00A116E0">
        <w:rPr>
          <w:rFonts w:ascii="Times New Roman" w:hAnsi="Times New Roman" w:cs="Times New Roman"/>
          <w:iCs/>
          <w:sz w:val="24"/>
          <w:szCs w:val="24"/>
        </w:rPr>
        <w:t>осуществляется с помощью компьютерного практ</w:t>
      </w:r>
      <w:r w:rsidRPr="00A116E0">
        <w:rPr>
          <w:rFonts w:ascii="Times New Roman" w:hAnsi="Times New Roman" w:cs="Times New Roman"/>
          <w:iCs/>
          <w:sz w:val="24"/>
          <w:szCs w:val="24"/>
        </w:rPr>
        <w:t>и</w:t>
      </w:r>
      <w:r w:rsidRPr="00A116E0">
        <w:rPr>
          <w:rFonts w:ascii="Times New Roman" w:hAnsi="Times New Roman" w:cs="Times New Roman"/>
          <w:iCs/>
          <w:sz w:val="24"/>
          <w:szCs w:val="24"/>
        </w:rPr>
        <w:t>кума в форме практических работ и практических заданий.</w:t>
      </w:r>
    </w:p>
    <w:p w:rsidR="004D6F15" w:rsidRPr="00A116E0" w:rsidRDefault="004D6F15" w:rsidP="004D6F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16E0">
        <w:rPr>
          <w:rFonts w:ascii="Times New Roman" w:hAnsi="Times New Roman" w:cs="Times New Roman"/>
          <w:i/>
          <w:iCs/>
          <w:sz w:val="24"/>
          <w:szCs w:val="24"/>
        </w:rPr>
        <w:t xml:space="preserve">Тематический </w:t>
      </w:r>
      <w:r w:rsidRPr="00A116E0">
        <w:rPr>
          <w:rFonts w:ascii="Times New Roman" w:hAnsi="Times New Roman" w:cs="Times New Roman"/>
          <w:sz w:val="24"/>
          <w:szCs w:val="24"/>
        </w:rPr>
        <w:t>контроль осуществляется по завершении крупного блока (темы) в форме тестирования,  выполнения зачетной практической работы.</w:t>
      </w:r>
      <w:r w:rsidRPr="00A116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D6F15" w:rsidRPr="00A116E0" w:rsidRDefault="004D6F15" w:rsidP="004D6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i/>
          <w:iCs/>
          <w:sz w:val="24"/>
          <w:szCs w:val="24"/>
        </w:rPr>
        <w:t>Итоговый</w:t>
      </w:r>
      <w:r w:rsidRPr="00A116E0">
        <w:rPr>
          <w:rFonts w:ascii="Times New Roman" w:hAnsi="Times New Roman" w:cs="Times New Roman"/>
          <w:sz w:val="24"/>
          <w:szCs w:val="24"/>
        </w:rPr>
        <w:t xml:space="preserve"> контроль (</w:t>
      </w:r>
      <w:r w:rsidRPr="00A116E0">
        <w:rPr>
          <w:rFonts w:ascii="Times New Roman" w:hAnsi="Times New Roman" w:cs="Times New Roman"/>
          <w:i/>
          <w:sz w:val="24"/>
          <w:szCs w:val="24"/>
        </w:rPr>
        <w:t>итоговая аттестация)</w:t>
      </w:r>
      <w:r w:rsidRPr="00A116E0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завершении учебн</w:t>
      </w:r>
      <w:r w:rsidRPr="00A116E0">
        <w:rPr>
          <w:rFonts w:ascii="Times New Roman" w:hAnsi="Times New Roman" w:cs="Times New Roman"/>
          <w:sz w:val="24"/>
          <w:szCs w:val="24"/>
        </w:rPr>
        <w:t>о</w:t>
      </w:r>
      <w:r w:rsidRPr="00A116E0">
        <w:rPr>
          <w:rFonts w:ascii="Times New Roman" w:hAnsi="Times New Roman" w:cs="Times New Roman"/>
          <w:sz w:val="24"/>
          <w:szCs w:val="24"/>
        </w:rPr>
        <w:t>го материала в форме,</w:t>
      </w:r>
      <w:r w:rsidRPr="00A11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6E0">
        <w:rPr>
          <w:rFonts w:ascii="Times New Roman" w:hAnsi="Times New Roman" w:cs="Times New Roman"/>
          <w:sz w:val="24"/>
          <w:szCs w:val="24"/>
        </w:rPr>
        <w:t>определяемой приказом директора школы и решением педагогич</w:t>
      </w:r>
      <w:r w:rsidRPr="00A116E0">
        <w:rPr>
          <w:rFonts w:ascii="Times New Roman" w:hAnsi="Times New Roman" w:cs="Times New Roman"/>
          <w:sz w:val="24"/>
          <w:szCs w:val="24"/>
        </w:rPr>
        <w:t>е</w:t>
      </w:r>
      <w:r w:rsidRPr="00A116E0">
        <w:rPr>
          <w:rFonts w:ascii="Times New Roman" w:hAnsi="Times New Roman" w:cs="Times New Roman"/>
          <w:sz w:val="24"/>
          <w:szCs w:val="24"/>
        </w:rPr>
        <w:t>ского совета.</w:t>
      </w:r>
    </w:p>
    <w:p w:rsidR="00A116E0" w:rsidRDefault="00A116E0" w:rsidP="00A116E0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116E0" w:rsidRPr="004D6F15" w:rsidRDefault="004D6F15" w:rsidP="004D6F15">
      <w:pPr>
        <w:shd w:val="clear" w:color="auto" w:fill="FFFFFF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4D6F1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lastRenderedPageBreak/>
        <w:t>5. Содержание учебного предмета</w:t>
      </w:r>
    </w:p>
    <w:p w:rsidR="004D6F15" w:rsidRDefault="004D6F15" w:rsidP="00A116E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91776" w:rsidRPr="00A116E0" w:rsidRDefault="00091776" w:rsidP="004D6F1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A116E0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Тематическое планирование по дисциплине «Информатика и ИКТ»10 класс</w:t>
      </w:r>
    </w:p>
    <w:p w:rsidR="007954E7" w:rsidRPr="00A116E0" w:rsidRDefault="007954E7" w:rsidP="00A116E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tbl>
      <w:tblPr>
        <w:tblW w:w="10558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70"/>
        <w:gridCol w:w="1430"/>
        <w:gridCol w:w="1320"/>
        <w:gridCol w:w="1321"/>
        <w:gridCol w:w="1321"/>
        <w:gridCol w:w="1321"/>
      </w:tblGrid>
      <w:tr w:rsidR="00DF5280" w:rsidRPr="004D6F15" w:rsidTr="004D6F15">
        <w:trPr>
          <w:trHeight w:val="20"/>
        </w:trPr>
        <w:tc>
          <w:tcPr>
            <w:tcW w:w="675" w:type="dxa"/>
            <w:vMerge w:val="restart"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п</w:t>
            </w:r>
            <w:proofErr w:type="gramEnd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70" w:type="dxa"/>
            <w:vMerge w:val="restart"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</w:t>
            </w:r>
          </w:p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разделов и тем</w:t>
            </w:r>
          </w:p>
        </w:tc>
        <w:tc>
          <w:tcPr>
            <w:tcW w:w="1430" w:type="dxa"/>
            <w:vMerge w:val="restart"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Максимал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ь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ная нагрузка учащегося, </w:t>
            </w:r>
            <w:proofErr w:type="gramStart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ч</w:t>
            </w:r>
            <w:proofErr w:type="gramEnd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83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Из них</w:t>
            </w:r>
          </w:p>
        </w:tc>
      </w:tr>
      <w:tr w:rsidR="00DF5280" w:rsidRPr="004D6F15" w:rsidTr="004D6F15">
        <w:trPr>
          <w:trHeight w:val="230"/>
        </w:trPr>
        <w:tc>
          <w:tcPr>
            <w:tcW w:w="675" w:type="dxa"/>
            <w:vMerge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Теоретич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е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ское обуч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е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ние,</w:t>
            </w:r>
          </w:p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proofErr w:type="gramStart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ч</w:t>
            </w:r>
            <w:proofErr w:type="gramEnd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Лаборато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ные и практич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е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ские раб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о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ты,</w:t>
            </w:r>
          </w:p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proofErr w:type="gramStart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ч</w:t>
            </w:r>
            <w:proofErr w:type="gramEnd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Контрол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ь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ная работа, </w:t>
            </w:r>
            <w:proofErr w:type="gramStart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ч</w:t>
            </w:r>
            <w:proofErr w:type="gramEnd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Самосто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я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тел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ь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ная,</w:t>
            </w:r>
          </w:p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proofErr w:type="gramStart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ч</w:t>
            </w:r>
            <w:proofErr w:type="gramEnd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.</w:t>
            </w:r>
          </w:p>
        </w:tc>
      </w:tr>
      <w:tr w:rsidR="00DF5280" w:rsidRPr="004D6F15" w:rsidTr="004D6F15">
        <w:trPr>
          <w:trHeight w:val="230"/>
        </w:trPr>
        <w:tc>
          <w:tcPr>
            <w:tcW w:w="675" w:type="dxa"/>
            <w:vMerge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DF5280" w:rsidRPr="004D6F15" w:rsidTr="004D6F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Информационные технол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гии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280" w:rsidRPr="004D6F15" w:rsidTr="004D6F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Коммуникационные техн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логии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280" w:rsidRPr="004D6F15" w:rsidTr="004D6F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280" w:rsidRPr="004D6F15" w:rsidTr="004D6F15">
        <w:trPr>
          <w:trHeight w:val="20"/>
        </w:trPr>
        <w:tc>
          <w:tcPr>
            <w:tcW w:w="675" w:type="dxa"/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0" w:type="dxa"/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30" w:type="dxa"/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40426" w:rsidRPr="00A116E0" w:rsidRDefault="00A40426" w:rsidP="00A116E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D6F15" w:rsidRDefault="004D6F15" w:rsidP="004D6F1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D6F15" w:rsidRPr="00A116E0" w:rsidRDefault="004D6F15" w:rsidP="004D6F1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A116E0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Тематическое планирование по дисциплине «Информатика и ИКТ»1</w:t>
      </w: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1</w:t>
      </w:r>
      <w:r w:rsidRPr="00A116E0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 класс</w:t>
      </w:r>
    </w:p>
    <w:p w:rsidR="00DF5280" w:rsidRDefault="00DF5280" w:rsidP="00A116E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tbl>
      <w:tblPr>
        <w:tblW w:w="10558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70"/>
        <w:gridCol w:w="1430"/>
        <w:gridCol w:w="1320"/>
        <w:gridCol w:w="1321"/>
        <w:gridCol w:w="1321"/>
        <w:gridCol w:w="1321"/>
      </w:tblGrid>
      <w:tr w:rsidR="00DF5280" w:rsidRPr="004D6F15" w:rsidTr="004D6F15">
        <w:trPr>
          <w:trHeight w:val="20"/>
        </w:trPr>
        <w:tc>
          <w:tcPr>
            <w:tcW w:w="675" w:type="dxa"/>
            <w:vMerge w:val="restart"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/</w:t>
            </w:r>
            <w:proofErr w:type="spellStart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70" w:type="dxa"/>
            <w:vMerge w:val="restart"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</w:t>
            </w:r>
          </w:p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разделов и тем</w:t>
            </w:r>
          </w:p>
        </w:tc>
        <w:tc>
          <w:tcPr>
            <w:tcW w:w="1430" w:type="dxa"/>
            <w:vMerge w:val="restart"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Максимал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ь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ная нагрузка учащегося, </w:t>
            </w:r>
            <w:proofErr w:type="gramStart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ч</w:t>
            </w:r>
            <w:proofErr w:type="gramEnd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83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Из них</w:t>
            </w:r>
          </w:p>
        </w:tc>
      </w:tr>
      <w:tr w:rsidR="00DF5280" w:rsidRPr="004D6F15" w:rsidTr="004D6F15">
        <w:trPr>
          <w:trHeight w:val="230"/>
        </w:trPr>
        <w:tc>
          <w:tcPr>
            <w:tcW w:w="675" w:type="dxa"/>
            <w:vMerge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Теоретич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е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ское обуч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е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ние,</w:t>
            </w:r>
          </w:p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proofErr w:type="gramStart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ч</w:t>
            </w:r>
            <w:proofErr w:type="gramEnd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Лаборато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р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ные и практич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е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ские раб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о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ты,</w:t>
            </w:r>
          </w:p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proofErr w:type="gramStart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ч</w:t>
            </w:r>
            <w:proofErr w:type="gramEnd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Контрол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ь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ная работа, </w:t>
            </w:r>
            <w:proofErr w:type="gramStart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ч</w:t>
            </w:r>
            <w:proofErr w:type="gramEnd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Самосто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я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тел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ь</w:t>
            </w:r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ная,</w:t>
            </w:r>
          </w:p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proofErr w:type="gramStart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ч</w:t>
            </w:r>
            <w:proofErr w:type="gramEnd"/>
            <w:r w:rsidRPr="004D6F15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.</w:t>
            </w:r>
          </w:p>
        </w:tc>
      </w:tr>
      <w:tr w:rsidR="00DF5280" w:rsidRPr="004D6F15" w:rsidTr="004D6F15">
        <w:trPr>
          <w:trHeight w:val="230"/>
        </w:trPr>
        <w:tc>
          <w:tcPr>
            <w:tcW w:w="675" w:type="dxa"/>
            <w:vMerge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DF5280" w:rsidRPr="004D6F15" w:rsidRDefault="00DF5280" w:rsidP="004D6F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DF5280" w:rsidRPr="004D6F15" w:rsidTr="004D6F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 как средство автом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тизации информационных пр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цессов.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280" w:rsidRPr="004D6F15" w:rsidTr="004D6F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и формал</w:t>
            </w:r>
            <w:r w:rsidRPr="004D6F1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eastAsia="Times New Roman" w:hAnsi="Times New Roman" w:cs="Times New Roman"/>
                <w:sz w:val="20"/>
                <w:szCs w:val="20"/>
              </w:rPr>
              <w:t>зация.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280" w:rsidRPr="004D6F15" w:rsidTr="004D6F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данных. Системы управл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 базами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280" w:rsidRPr="004D6F15" w:rsidTr="004D6F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общ</w:t>
            </w:r>
            <w:r w:rsidRPr="004D6F1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eastAsia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280" w:rsidRPr="004D6F15" w:rsidTr="004D6F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Повторение</w:t>
            </w:r>
            <w:proofErr w:type="gramStart"/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Подгото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 к ЕГЭ. Тесты по темам курса «Информ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тика и ИКТ»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280" w:rsidRPr="004D6F15" w:rsidTr="004D6F15">
        <w:trPr>
          <w:trHeight w:val="20"/>
        </w:trPr>
        <w:tc>
          <w:tcPr>
            <w:tcW w:w="675" w:type="dxa"/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0" w:type="dxa"/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30" w:type="dxa"/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DF5280" w:rsidRPr="004D6F15" w:rsidRDefault="00DF5280" w:rsidP="004D6F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C5A97" w:rsidRPr="00A116E0" w:rsidRDefault="003C5A97" w:rsidP="00A116E0">
      <w:pPr>
        <w:shd w:val="clear" w:color="auto" w:fill="FFFFFF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C5A97" w:rsidRPr="00A116E0" w:rsidRDefault="003C5A97" w:rsidP="00A116E0">
      <w:pPr>
        <w:shd w:val="clear" w:color="auto" w:fill="FFFFFF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F5280" w:rsidRPr="00A116E0" w:rsidRDefault="004D6F15" w:rsidP="00A1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Содержание дисциплины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DF5280" w:rsidRPr="00A116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10 класс (34 часа.)</w:t>
      </w:r>
    </w:p>
    <w:p w:rsidR="00DF5280" w:rsidRPr="00A116E0" w:rsidRDefault="00DF5280" w:rsidP="00A116E0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F5280" w:rsidRPr="00A116E0" w:rsidRDefault="00DF5280" w:rsidP="00A1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Введение «Информация и информационные процессы». </w:t>
      </w:r>
    </w:p>
    <w:p w:rsidR="00DF5280" w:rsidRPr="00A116E0" w:rsidRDefault="00DF5280" w:rsidP="00A1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Глава 1 «Информационные технологии» (18 часов)</w:t>
      </w:r>
    </w:p>
    <w:p w:rsidR="00DF5280" w:rsidRPr="00A116E0" w:rsidRDefault="00DF5280" w:rsidP="00A116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Классификация информационных процессов.  Выбор способа представления инфо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мации в соответствии с поставленной задачей. Универсальность дискретного (цифрового) представления информации. Двоичное представл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ние информации. Автоматизированные средства и технологии организации текста. Основные приемы преобразования текстов. Гипертекстовое предста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ление информации. Средства и технологии работы с графикой. Создание и редактирование графических информационных объектов средствами графич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ских редакторов, систем презентационной и анимационной графики. Динамические (эле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к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тронные) таблицы как информационные объекты. Средства и технологии работы с табл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цами. Назначение и принципы работы электронных таблиц. Основные способы предста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ления математических зависимостей между данными. Использование электронных таблиц для обработки числ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вых данных (на примере задач из различных предметных областей)</w:t>
      </w:r>
    </w:p>
    <w:p w:rsidR="00DF5280" w:rsidRPr="00A116E0" w:rsidRDefault="00DF5280" w:rsidP="00A116E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Компьютерный практикум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Кодировка русских букв.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Создание и форматирование документов.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Перевод с помощью </w:t>
      </w:r>
      <w:proofErr w:type="gramStart"/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онлайновых</w:t>
      </w:r>
      <w:proofErr w:type="gramEnd"/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словаря и </w:t>
      </w:r>
      <w:r w:rsidR="00C3205E"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переводчика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Сканирование «бумажного» и распозн</w:t>
      </w:r>
      <w:r w:rsidR="00C3205E"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вание электронного текстового док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мента.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Кодирование графической информации.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Растровая графика.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Трёхмерная векторная графика.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и редактирование оцифрованного звука.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Разработка мультимедийной интерактивной презентации «Устройство ко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м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пьютера»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Разработка презентации «История развития </w:t>
      </w:r>
      <w:proofErr w:type="gramStart"/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ВТ</w:t>
      </w:r>
      <w:proofErr w:type="gramEnd"/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Перевод чисел из одной системы счисления в другую с помощью калькул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я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тора.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Относительные, абсолютные и смешанные ссылки в электронных таблицах.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Построение диаграмм различных типов.</w:t>
      </w:r>
    </w:p>
    <w:p w:rsidR="00A40426" w:rsidRPr="00A116E0" w:rsidRDefault="00A40426" w:rsidP="00A1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F5280" w:rsidRPr="00A116E0" w:rsidRDefault="00DF5280" w:rsidP="00A1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Системы счисления – 17 час.</w:t>
      </w:r>
    </w:p>
    <w:p w:rsidR="00DF5280" w:rsidRPr="00A116E0" w:rsidRDefault="00DF5280" w:rsidP="00A116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Системы счисления. Непозиционные системы счисления. Позиционные системы счисления. Перевод чисел из одной системы счисления в другую. Арифметические опер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ции в позиционных системах счисления.</w:t>
      </w:r>
    </w:p>
    <w:p w:rsidR="00DF5280" w:rsidRPr="00A116E0" w:rsidRDefault="00DF5280" w:rsidP="00A116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Представление чисел в компьютере. Представление чисел в формате с фиксирова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запятой. Представление чисел в формате с плавающей зап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той.</w:t>
      </w:r>
    </w:p>
    <w:p w:rsidR="00DF5280" w:rsidRPr="00A116E0" w:rsidRDefault="00DF5280" w:rsidP="00A116E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Компьютерный практикум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DF5280" w:rsidRPr="00A116E0" w:rsidRDefault="00DF5280" w:rsidP="00A116E0">
      <w:pPr>
        <w:tabs>
          <w:tab w:val="right" w:leader="dot" w:pos="6538"/>
        </w:tabs>
        <w:spacing w:after="0" w:line="240" w:lineRule="auto"/>
        <w:ind w:left="2420" w:hanging="24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Практическое задание «Перевод единиц измерения количества информации».</w:t>
      </w:r>
    </w:p>
    <w:p w:rsidR="00DF5280" w:rsidRPr="00A116E0" w:rsidRDefault="00DF5280" w:rsidP="00A116E0">
      <w:pPr>
        <w:tabs>
          <w:tab w:val="right" w:leader="dot" w:pos="6538"/>
        </w:tabs>
        <w:spacing w:after="0" w:line="240" w:lineRule="auto"/>
        <w:ind w:left="2420" w:hanging="24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Практическое задание «Определение количества информации».</w:t>
      </w:r>
    </w:p>
    <w:p w:rsidR="00DF5280" w:rsidRPr="00A116E0" w:rsidRDefault="00DF5280" w:rsidP="00A116E0">
      <w:pPr>
        <w:tabs>
          <w:tab w:val="right" w:leader="dot" w:pos="6538"/>
        </w:tabs>
        <w:spacing w:after="0" w:line="240" w:lineRule="auto"/>
        <w:ind w:left="2420" w:hanging="24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Практическое задание «Римская система счисления».</w:t>
      </w:r>
    </w:p>
    <w:p w:rsidR="00DF5280" w:rsidRPr="00A116E0" w:rsidRDefault="00DF5280" w:rsidP="00A116E0">
      <w:pPr>
        <w:tabs>
          <w:tab w:val="right" w:leader="dot" w:pos="6538"/>
        </w:tabs>
        <w:spacing w:after="0" w:line="240" w:lineRule="auto"/>
        <w:ind w:left="2420" w:hanging="24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Практическое задание. «Перевод целого десятичного числа в целое двоичное, восьмери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ч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ное и шестнадцатеричное числа».</w:t>
      </w:r>
    </w:p>
    <w:p w:rsidR="00DF5280" w:rsidRPr="00A116E0" w:rsidRDefault="00DF5280" w:rsidP="00A116E0">
      <w:pPr>
        <w:tabs>
          <w:tab w:val="right" w:leader="dot" w:pos="6538"/>
        </w:tabs>
        <w:spacing w:after="0" w:line="240" w:lineRule="auto"/>
        <w:ind w:left="2420" w:hanging="24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Практическое задание «Арифметические операции в позиционных системах счисления».</w:t>
      </w:r>
    </w:p>
    <w:p w:rsidR="00DF5280" w:rsidRPr="00A116E0" w:rsidRDefault="00DF5280" w:rsidP="00A116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5280" w:rsidRPr="00A116E0" w:rsidRDefault="00DF5280" w:rsidP="00A1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Коммуникационные технологии – 14 час.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Локальные и глобальные компьютерные сети, организации компьютерных сетей. Апп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ратные и программные средства. Поисковые информационные системы. Организация п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иска информации. Описание объекта для его посл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дующего поиска.</w:t>
      </w:r>
    </w:p>
    <w:p w:rsidR="00DF5280" w:rsidRPr="00A116E0" w:rsidRDefault="00DF5280" w:rsidP="00A116E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Компьютерный практикум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общего доступа к принтеру в локальной сети.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Настройка подключения к Интернету.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Настройка браузера «</w:t>
      </w:r>
      <w:proofErr w:type="spellStart"/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SeaMonkey</w:t>
      </w:r>
      <w:proofErr w:type="spellEnd"/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электронной почтой.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Общение в реальном времени в </w:t>
      </w:r>
      <w:proofErr w:type="gramStart"/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глобальной</w:t>
      </w:r>
      <w:proofErr w:type="gramEnd"/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локальных компьютерных с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тях.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файловыми архивами.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Геоинформационные системы интернета.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Поиск информации в Интернете.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Заказ в </w:t>
      </w:r>
      <w:proofErr w:type="gramStart"/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Интернет-магазине</w:t>
      </w:r>
      <w:proofErr w:type="gramEnd"/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сайта с использованием Web-редактора.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Всего – 34 часа.</w:t>
      </w:r>
    </w:p>
    <w:p w:rsidR="00A40426" w:rsidRPr="00A116E0" w:rsidRDefault="00A40426" w:rsidP="00A1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F5280" w:rsidRPr="00A116E0" w:rsidRDefault="004D6F15" w:rsidP="00A1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Содержание дисциплины </w:t>
      </w:r>
      <w:r w:rsidR="00DF5280" w:rsidRPr="00A116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11  класс (34 часа)</w:t>
      </w:r>
    </w:p>
    <w:p w:rsidR="00DF5280" w:rsidRPr="00A116E0" w:rsidRDefault="00DF5280" w:rsidP="00A1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Компьютер как средство автоматизации информационных процессов – 11 часов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Аппаратное и программное обеспечение компьютера. Архитектуры современных комп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ь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ютеров. Многообразие операционных систем. Выбор конфигурации компьютера в зав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симости от решаемой задачи.  Программные средства создания информационных объе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к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тов, организация личного информационного пространства, защиты информации. Пр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граммные и аппаратные средс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т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ва в различных видах профессиональной деятельности</w:t>
      </w:r>
    </w:p>
    <w:p w:rsidR="00DF5280" w:rsidRPr="00A116E0" w:rsidRDefault="00DF5280" w:rsidP="00A116E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Компьютерный практикум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Работа 1.1. Виртуальные компьютерные музеи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1.2. Сведения об архитектуре компьютера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1.3. Сведения о логических разделах дисков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1.4. Значки и ярлыки на Рабочем столе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1.5. Настройка графического интерфейса для операционной системы </w:t>
      </w:r>
      <w:proofErr w:type="spellStart"/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Linux</w:t>
      </w:r>
      <w:proofErr w:type="spellEnd"/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1.6. Установка пакетов в операционной системе </w:t>
      </w:r>
      <w:proofErr w:type="spellStart"/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Linux</w:t>
      </w:r>
      <w:proofErr w:type="spellEnd"/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1.7. Биометрическая защита: идентификация по характеристикам речи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1.8. Защита от компьютерных вирусов 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1.9. Защита от сетевых червей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1.10. Защита от троянских программ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Работа 1.11. Защита от хакерских атак</w:t>
      </w:r>
    </w:p>
    <w:p w:rsidR="00A40426" w:rsidRPr="00A116E0" w:rsidRDefault="00A40426" w:rsidP="00A1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5280" w:rsidRPr="00A116E0" w:rsidRDefault="00DF5280" w:rsidP="00A1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Моделирование и формализация – 6 часов</w:t>
      </w:r>
    </w:p>
    <w:p w:rsidR="00DF5280" w:rsidRPr="00A116E0" w:rsidRDefault="00DF5280" w:rsidP="00A116E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Системы, образованные взаимодействующими элементами, состояния элементов, 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б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мен информацией между элементами, сигналы. Преобразование информации на основе формальных правил. Алгоритмизация как необходимое условие автоматизации. Инфо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мационные (нематериальные) модели. Использование информационных моделей в уче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б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ной и познавательной деятельности. Назначение и виды информационных моделей. Фо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мализация задач из различных предметных областей.  Структурирование данных.  П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строение информационной модели для решения поставленной задачи. Оценка адекватн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сти модели объекту и целям моделирования (на примерах задач различных предметных областей)</w:t>
      </w:r>
    </w:p>
    <w:p w:rsidR="00DF5280" w:rsidRPr="00A116E0" w:rsidRDefault="00DF5280" w:rsidP="00A116E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Компьютерный практикум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2.1. Исследование интерактивной физической модели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2.2. Исследование интерактивной астрономической модели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2.3. Исследование интерактивной алгебраической модели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2.4. Исследование интерактивной геометрической модели (планиме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рия)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2.5. Исследование интерактивной геометрической моделей (стере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метрия)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2.6. Исследование интерактивной химической модели</w:t>
      </w:r>
    </w:p>
    <w:p w:rsidR="00DF5280" w:rsidRPr="00A116E0" w:rsidRDefault="00DF5280" w:rsidP="00A116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Работа 2.7. Исследование интерактивной биологической модели</w:t>
      </w:r>
    </w:p>
    <w:p w:rsidR="00C3205E" w:rsidRPr="00A116E0" w:rsidRDefault="00C3205E" w:rsidP="00A1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5280" w:rsidRPr="00A116E0" w:rsidRDefault="00DF5280" w:rsidP="00A1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Базы данных. Системы управления базами данных (СУБД) – 8 часов</w:t>
      </w:r>
    </w:p>
    <w:p w:rsidR="00DF5280" w:rsidRPr="00A116E0" w:rsidRDefault="00DF5280" w:rsidP="00A116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5280" w:rsidRPr="00A116E0" w:rsidRDefault="00DF5280" w:rsidP="00A116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Базы данных. Системы управления базами данных. Создание, ведение и использов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ние баз данных при решении учебных и практических задач</w:t>
      </w:r>
    </w:p>
    <w:p w:rsidR="00DF5280" w:rsidRPr="00A116E0" w:rsidRDefault="00DF5280" w:rsidP="00A116E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Компьютерный практикум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3.1. Создание табличной базы данных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3.2. Создание формы в табличной базе данных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3.3. Поиск записей в табличной базе данных с помощью фильтров и запросов</w:t>
      </w:r>
    </w:p>
    <w:p w:rsidR="00DF5280" w:rsidRPr="00A116E0" w:rsidRDefault="00DF5280" w:rsidP="00A1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3.4. Сортировка записей в табличной базе данных</w:t>
      </w:r>
    </w:p>
    <w:p w:rsidR="00DF5280" w:rsidRPr="00A116E0" w:rsidRDefault="00DF5280" w:rsidP="00A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3.5. Создание отчета в табличной базе данных </w:t>
      </w:r>
    </w:p>
    <w:p w:rsidR="00DF5280" w:rsidRPr="00A116E0" w:rsidRDefault="00DF5280" w:rsidP="00A116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>Работа 3.6. Создание генеалогического древа семьи</w:t>
      </w:r>
    </w:p>
    <w:p w:rsidR="00C3205E" w:rsidRPr="00A116E0" w:rsidRDefault="00C3205E" w:rsidP="00A11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5280" w:rsidRPr="00A116E0" w:rsidRDefault="00DF5280" w:rsidP="00A1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Информационное общество -</w:t>
      </w:r>
      <w:r w:rsidR="00A40426" w:rsidRPr="00A11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11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 часа</w:t>
      </w:r>
    </w:p>
    <w:p w:rsidR="00DF5280" w:rsidRPr="00A116E0" w:rsidRDefault="00DF5280" w:rsidP="00A116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5280" w:rsidRPr="00A116E0" w:rsidRDefault="00DF5280" w:rsidP="00A116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Основные этапы становления информационного общества.</w:t>
      </w:r>
      <w:r w:rsidRPr="00A116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Этические и правовые нормы информационной деятельности человека</w:t>
      </w:r>
    </w:p>
    <w:p w:rsidR="004D6F15" w:rsidRDefault="00DF5280" w:rsidP="004D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</w:t>
      </w:r>
      <w:proofErr w:type="gramStart"/>
      <w:r w:rsidRPr="00A11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</w:t>
      </w:r>
      <w:proofErr w:type="gramEnd"/>
      <w:r w:rsidRPr="00A11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Подготовка к ЕГЭ. </w:t>
      </w:r>
    </w:p>
    <w:p w:rsidR="00DF5280" w:rsidRPr="00A116E0" w:rsidRDefault="00DF5280" w:rsidP="004D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1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Тесты по темам курса «Информатика и ИКТ» - 6 часов</w:t>
      </w:r>
    </w:p>
    <w:p w:rsidR="00DF5280" w:rsidRPr="00A116E0" w:rsidRDefault="00DF5280" w:rsidP="00A116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5280" w:rsidRPr="00A116E0" w:rsidRDefault="00DF5280" w:rsidP="00A116E0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  <w:lang w:eastAsia="ar-SA"/>
        </w:rPr>
      </w:pPr>
      <w:r w:rsidRPr="00A116E0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  <w:lang w:eastAsia="ar-SA"/>
        </w:rPr>
        <w:t xml:space="preserve">    Всего – 34 часа.</w:t>
      </w:r>
    </w:p>
    <w:p w:rsidR="00610A7A" w:rsidRDefault="00610A7A" w:rsidP="00A1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0A7A" w:rsidRDefault="00610A7A" w:rsidP="00A1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610A7A" w:rsidSect="00D974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A7A" w:rsidRPr="004D6F15" w:rsidRDefault="00610A7A" w:rsidP="00610A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6F15">
        <w:rPr>
          <w:rFonts w:ascii="Times New Roman" w:hAnsi="Times New Roman" w:cs="Times New Roman"/>
          <w:b/>
          <w:i/>
          <w:sz w:val="28"/>
          <w:szCs w:val="28"/>
        </w:rPr>
        <w:lastRenderedPageBreak/>
        <w:t>6. Тематическое планирование 10 класс</w:t>
      </w:r>
    </w:p>
    <w:p w:rsidR="00610A7A" w:rsidRPr="00A116E0" w:rsidRDefault="00610A7A" w:rsidP="00610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669"/>
        <w:gridCol w:w="2039"/>
        <w:gridCol w:w="1946"/>
        <w:gridCol w:w="685"/>
        <w:gridCol w:w="2064"/>
        <w:gridCol w:w="2106"/>
        <w:gridCol w:w="2064"/>
        <w:gridCol w:w="1197"/>
        <w:gridCol w:w="657"/>
        <w:gridCol w:w="639"/>
      </w:tblGrid>
      <w:tr w:rsidR="00610A7A" w:rsidRPr="004D6F15" w:rsidTr="000E01D0">
        <w:trPr>
          <w:trHeight w:val="20"/>
        </w:trPr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Цель ур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Тип ур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0" w:type="auto"/>
            <w:gridSpan w:val="3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Доп-ный</w:t>
            </w:r>
            <w:proofErr w:type="spellEnd"/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риал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Инф-ция</w:t>
            </w:r>
            <w:proofErr w:type="spellEnd"/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кор-ке</w:t>
            </w:r>
            <w:proofErr w:type="spellEnd"/>
            <w:proofErr w:type="gramEnd"/>
          </w:p>
        </w:tc>
      </w:tr>
      <w:tr w:rsidR="00610A7A" w:rsidRPr="004D6F15" w:rsidTr="000E01D0">
        <w:trPr>
          <w:trHeight w:val="20"/>
        </w:trPr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Предме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ные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Личнос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ные 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  <w:gridSpan w:val="11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 Информация и информационные процессы (4 часа)</w:t>
            </w: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таж по ТБ и </w:t>
            </w:r>
            <w:proofErr w:type="spellStart"/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ППвК</w:t>
            </w:r>
            <w:proofErr w:type="spellEnd"/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Информ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ция и информац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онные процессы в природе, общ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стве и технике.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пр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вила ТБ и </w:t>
            </w:r>
            <w:proofErr w:type="spell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ППвК</w:t>
            </w:r>
            <w:proofErr w:type="spell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Повт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рить понятия "и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формация", "и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формационный процесс". 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Знать/понимать: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1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Что такое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формация, 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ковы её свойства, виды и способы представл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1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Виды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ционных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цессов;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1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Значение яз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ка как способа пре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ставления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1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граммный принцип работы компьют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ра;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1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Принцип ди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кретного предста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ления инфо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мации;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1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Методы измер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ния количества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1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Алф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витный, содерж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тельный и вероятностный по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ходы к измерению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1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Понятие систем счисления, виды си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тем счисления, арифметические де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ствия в системах счисления;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1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Назн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чение и способы кодиров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ния и дек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дирования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ции; 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1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Архивиров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ние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1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Виды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ционных 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сурсов общества;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1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ные нормы авторск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го права;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1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Основы инфо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мационной безопа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ности и информац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онной эт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610A7A" w:rsidRPr="004D6F15" w:rsidRDefault="00610A7A" w:rsidP="000E0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Определять 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му представл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ния инфо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мации;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Приводить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меры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формации, предста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ленные в разли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формах;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Оценивать сво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ства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формации;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лять виды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ционных проце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сов;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Приводить примеры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ционных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цессов в системах различной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роды;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Приводить примеры предста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ления инфо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мации на естестве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ных, искусственных, 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мальных яз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ках;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Перев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дить количество инфо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мации из одних ед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ниц измерения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формации в др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гие;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Перев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дить числа из одной си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темы счи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ления с разным 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фавитом и основанием в др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гую;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Уметь перев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дить целые и вещ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ные числа и выпо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нять основные арифметические операции в си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темах счисления с разным основ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нием;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объём памяти, нео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ходимой для хран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ния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лять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ционную ёмкость различных носителей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Оценивать скорость перед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чи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Выделять инфо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мационные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цессы в ходе изучения 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предметов;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Отличать один вид информации от др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гого при изучении содержания разли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предметов;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Определять нео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ходимые для обуч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ния свойства инфо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мации;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Отбирать инфо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мацию, обл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дающую определёнными, 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обходимыми для обучения свойс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вами;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нять оценку количества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при решении учебных задач в 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личных обла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тях;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Сравнивать пол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ченные 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зультаты с планируемыми 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зультатами решения учебной задачи в 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личных пре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метных областях;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Выбирать способы наиболее быстрого и эффективного пре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ставления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Представлять 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ными способами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формацию об объекте изучения в разли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предметных 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ластях</w:t>
            </w:r>
          </w:p>
          <w:p w:rsidR="00610A7A" w:rsidRPr="004D6F15" w:rsidRDefault="00610A7A" w:rsidP="000E01D0">
            <w:pPr>
              <w:tabs>
                <w:tab w:val="left" w:pos="175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Качества личн</w:t>
            </w: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 школьн</w:t>
            </w: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ка: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Позволяющие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делять информац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онные аспекты в де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тельности челов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ка;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Позволяющие осуществлять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формационное вза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модействие в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цессе своей деятел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ности;</w:t>
            </w:r>
            <w:proofErr w:type="gramEnd"/>
          </w:p>
          <w:p w:rsidR="00610A7A" w:rsidRPr="004D6F15" w:rsidRDefault="00610A7A" w:rsidP="000E01D0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Спосо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ствующие пониманию принц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пов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ционной безопасн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  <w:proofErr w:type="gramEnd"/>
          </w:p>
          <w:p w:rsidR="00610A7A" w:rsidRPr="004D6F15" w:rsidRDefault="00610A7A" w:rsidP="000E01D0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Позволяющие формировать этич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ские и правовые 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новы информацио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ка;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Спосо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ствующие соблюд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нию прав интеллектуальной со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ственности на информацию, 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мированию ценнос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идеалов гра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данского общества;</w:t>
            </w:r>
            <w:proofErr w:type="gramEnd"/>
          </w:p>
          <w:p w:rsidR="00610A7A" w:rsidRPr="004D6F15" w:rsidRDefault="00610A7A" w:rsidP="000E01D0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Позволяющие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пользовать спос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бы кодирования и пре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ставления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 в процессе своей де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Позв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ляющие измерять и аде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ватно оценивать количес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во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610A7A" w:rsidRPr="004D6F15" w:rsidRDefault="00610A7A" w:rsidP="000E01D0">
            <w:pPr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Позв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ляющие эффективно испол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зовать системы счи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ления с 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личным осн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ванием</w:t>
            </w:r>
          </w:p>
          <w:p w:rsidR="00610A7A" w:rsidRPr="004D6F15" w:rsidRDefault="00610A7A" w:rsidP="000E01D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Кодирование 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формации с пом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щью знаковых си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сп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собы кодирования 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формации с пом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щью ра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знак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 систем.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териала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формации как мера уменьшения нео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ределённости зн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нятие "количество 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формации", един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 измерения 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формации, опред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кол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информации ра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личными способ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териала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Контрольная раб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 "Инфо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мация и информ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ционные процессы".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по теме "И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формация и информацио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процессы".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работа.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  <w:gridSpan w:val="11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2. Информационные технологии (13 часов)</w:t>
            </w: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Кодирование и 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работка те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стовой информ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ции.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 с пон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тием "кодиров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ние", "декодиров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ние", "количес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информации". 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знакомить с опр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делением количес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информации и различными подх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 для определ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количества 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Знать/понимать: </w:t>
            </w:r>
          </w:p>
          <w:p w:rsidR="00610A7A" w:rsidRPr="004D6F15" w:rsidRDefault="00610A7A" w:rsidP="000E01D0">
            <w:pPr>
              <w:numPr>
                <w:ilvl w:val="0"/>
                <w:numId w:val="2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Определения пон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тий «знак», «си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вол», «язык», «алф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вит», «мощность алфавита», «код», «к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дирование»;</w:t>
            </w:r>
          </w:p>
          <w:p w:rsidR="00610A7A" w:rsidRPr="004D6F15" w:rsidRDefault="00610A7A" w:rsidP="000E01D0">
            <w:pPr>
              <w:numPr>
                <w:ilvl w:val="0"/>
                <w:numId w:val="2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Назначение и сп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собы кодирования 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словой, звуковой, текстовой, графич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ской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формации;</w:t>
            </w:r>
          </w:p>
          <w:p w:rsidR="00610A7A" w:rsidRPr="004D6F15" w:rsidRDefault="00610A7A" w:rsidP="000E01D0">
            <w:pPr>
              <w:numPr>
                <w:ilvl w:val="0"/>
                <w:numId w:val="2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Возможность ед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нообразного пре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ставления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610A7A" w:rsidRPr="004D6F15" w:rsidRDefault="00610A7A" w:rsidP="000E01D0">
            <w:pPr>
              <w:tabs>
                <w:tab w:val="num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610A7A" w:rsidRPr="004D6F15" w:rsidRDefault="00610A7A" w:rsidP="000E01D0">
            <w:pPr>
              <w:numPr>
                <w:ilvl w:val="0"/>
                <w:numId w:val="25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Приводить прим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ры способов пре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ставления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 на 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тественных и искусс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венных языках;</w:t>
            </w:r>
          </w:p>
          <w:p w:rsidR="00610A7A" w:rsidRPr="004D6F15" w:rsidRDefault="00610A7A" w:rsidP="000E01D0">
            <w:pPr>
              <w:numPr>
                <w:ilvl w:val="0"/>
                <w:numId w:val="25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Кодировать и 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кодировать сообщ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ния по определё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ным правилам, код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ровать непреры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ный сигнал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610A7A" w:rsidRPr="004D6F15" w:rsidRDefault="00610A7A" w:rsidP="000E01D0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Осуществлять наблюдения за объе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тами изучения в 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личных предметных 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ластях;</w:t>
            </w:r>
          </w:p>
          <w:p w:rsidR="00610A7A" w:rsidRPr="004D6F15" w:rsidRDefault="00610A7A" w:rsidP="000E01D0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Выбирать спос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бы наиболее быстр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го и эффекти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ного представления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610A7A" w:rsidRPr="004D6F15" w:rsidRDefault="00610A7A" w:rsidP="000E01D0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ставлять разными спос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бами информацию об об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екте изучения в 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личных предме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областях</w:t>
            </w:r>
          </w:p>
          <w:p w:rsidR="00610A7A" w:rsidRPr="004D6F15" w:rsidRDefault="00610A7A" w:rsidP="000E01D0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Качества личн</w:t>
            </w: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 школьн</w:t>
            </w: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10A7A" w:rsidRPr="004D6F15" w:rsidRDefault="00610A7A" w:rsidP="000E01D0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Позволяющие формировать эстет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ческое и художес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венное воспр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ятие в процессе работы создания 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сунков в графическом реда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торе и создании 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мультим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дийных</w:t>
            </w:r>
            <w:proofErr w:type="spell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ций;</w:t>
            </w:r>
          </w:p>
          <w:p w:rsidR="00610A7A" w:rsidRPr="004D6F15" w:rsidRDefault="00610A7A" w:rsidP="000E01D0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чающие за формирование 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глядно-образного мы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  <w:proofErr w:type="gramEnd"/>
          </w:p>
          <w:p w:rsidR="00610A7A" w:rsidRPr="004D6F15" w:rsidRDefault="00610A7A" w:rsidP="000E01D0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Позволяющие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пользовать спос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бы представления и 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дирования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 в процессе де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610A7A" w:rsidRPr="004D6F15" w:rsidRDefault="00610A7A" w:rsidP="000E01D0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Позволяющие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рактеризовать яз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ковое и речевое 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витие чел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бота "Создание д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кументов в текст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вых редакт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рах".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Научить </w:t>
            </w: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создавать документы в те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стовом редакторе и текстовом проце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соре.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тер,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Форматиров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ние и редакт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рование документов. Ко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пьютерные слов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 с пон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тиями "форматир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вание", "редактир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вание", "компь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терный сл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варь". Познакомить с те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гией работы с компь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терными словарями.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бота "Форматир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вание и редактир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вание д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кументов".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обуча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щихся, форматир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текстовые 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кументы, изм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нять параметры стран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цы, изменять 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лонтитулу и ном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 страниц, вста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лять изображения, фо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мулы и другие 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екты в документ, осуществлять 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иск, замену и пр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верку правопис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тер,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Кодирование и 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работка графич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ской 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формации. Растровая и ве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торная гр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фика.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</w:t>
            </w: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тиями "граф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ческая информация", "ра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тровая гр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фика", "векторная граф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ка".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матери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бота "Ра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тровая графика".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Научить </w:t>
            </w: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создавать растровые графич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ские изображ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растровом графич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ском редакторе 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GIMP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тер,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GIMP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бота "Трё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мерная векторная граф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ка".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Научить </w:t>
            </w: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давать трехмерные ве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торные графич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ские из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бражения в векторном граф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ческом 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дакторе </w:t>
            </w:r>
            <w:proofErr w:type="spell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Corel</w:t>
            </w:r>
            <w:proofErr w:type="spell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Draw</w:t>
            </w:r>
            <w:proofErr w:type="spell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тер, ПО </w:t>
            </w:r>
            <w:proofErr w:type="spell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Corel</w:t>
            </w:r>
            <w:proofErr w:type="spell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Draw</w:t>
            </w:r>
            <w:proofErr w:type="spell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Кодирование зв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ковой 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формации.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 с пон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тиями "звук", "ди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кретизация зв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ка", "глубина кодиров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звука", "частота дискрет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зации", "звуковой реда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тор".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Создание компь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терных презент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ций.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</w:t>
            </w: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тием "компьюте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презентация". 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знакомить со способами со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дания компьютерных пр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бота "Создание </w:t>
            </w:r>
            <w:proofErr w:type="spellStart"/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мультимеди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й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ной</w:t>
            </w:r>
            <w:proofErr w:type="spellEnd"/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презентации "Ус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ройства компьют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ра".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созд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вать </w:t>
            </w:r>
            <w:proofErr w:type="spell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дийную</w:t>
            </w:r>
            <w:proofErr w:type="spell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презент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 на определенную 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матику, познак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мить с правил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оформления ко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пьютерных презе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тер, ПО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Представление ч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словой информ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ции с п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мощью систем счисления.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</w:t>
            </w: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тием "система счисления", позн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комить с алгори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мами перевода ч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словой информ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из одной сист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 счисления в др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гую. 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та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лицы. П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строение диаграмм и граф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ков.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 с пон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тиями "эле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тронная таблица", "ди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грамма", "гр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фик". Познакомить с пр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вилами офор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электронных та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лиц, вставки ди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и гр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фиков.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Контрольная раб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 "Информацио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ные техн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логии".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по теме "Информац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онные технол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гии".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работа.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  <w:gridSpan w:val="11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 Коммуникационные технологии (16 часов)</w:t>
            </w: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Локальные и гл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бальные компь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терные сети.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</w:t>
            </w: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тиями "компьюте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сеть", "локал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компь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терная сеть", "глобал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компьютерная сеть". 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знакомить обуча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с топологией с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риала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Знать/понимать: </w:t>
            </w:r>
          </w:p>
          <w:p w:rsidR="00610A7A" w:rsidRPr="004D6F15" w:rsidRDefault="00610A7A" w:rsidP="000E01D0">
            <w:pPr>
              <w:numPr>
                <w:ilvl w:val="0"/>
                <w:numId w:val="30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Виды и назнач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ния компьюте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сетей; способы 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единения компьют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ров в локальную сеть; способы по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ключения к глобал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ной сети;  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новные се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висы сети, виды и назначение адрес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 и проток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лов сети; способы орг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низации поиска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формации в сети; подходы к 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ресации ресурсов в сети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тернет;</w:t>
            </w:r>
          </w:p>
          <w:p w:rsidR="00610A7A" w:rsidRPr="004D6F15" w:rsidRDefault="00610A7A" w:rsidP="000E01D0">
            <w:pPr>
              <w:numPr>
                <w:ilvl w:val="0"/>
                <w:numId w:val="30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орган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зации сервиса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, электро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ной почты и файловых архивов; основы языка разметки г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пертекста; сре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ства создания и сопров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ждения сайта</w:t>
            </w:r>
          </w:p>
          <w:p w:rsidR="00610A7A" w:rsidRPr="004D6F15" w:rsidRDefault="00610A7A" w:rsidP="000E0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610A7A" w:rsidRPr="004D6F15" w:rsidRDefault="00610A7A" w:rsidP="000E01D0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Сохранять 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личные виды инфо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мации, 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лучаемые из сети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тернет;</w:t>
            </w:r>
          </w:p>
          <w:p w:rsidR="00610A7A" w:rsidRPr="004D6F15" w:rsidRDefault="00610A7A" w:rsidP="000E01D0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Отправлять и получать 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общения по электронной по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те; осуществлять поиск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 в телекоммуникацио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сетях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610A7A" w:rsidRPr="004D6F15" w:rsidRDefault="00610A7A" w:rsidP="000E01D0">
            <w:pPr>
              <w:numPr>
                <w:ilvl w:val="0"/>
                <w:numId w:val="32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вывать свою деятел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ность для решения поста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ленной задачи в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цессе обуч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ния на других предметах с использованием 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лекоммуникацио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процессов и те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нологий;</w:t>
            </w:r>
          </w:p>
          <w:p w:rsidR="00610A7A" w:rsidRPr="004D6F15" w:rsidRDefault="00610A7A" w:rsidP="000E01D0">
            <w:pPr>
              <w:numPr>
                <w:ilvl w:val="0"/>
                <w:numId w:val="32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Работать с разными источниками инфо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мации, 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мещённой в глобальной или локальной телеко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муникацио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ной сети;</w:t>
            </w:r>
          </w:p>
          <w:p w:rsidR="00610A7A" w:rsidRPr="004D6F15" w:rsidRDefault="00610A7A" w:rsidP="000E01D0">
            <w:pPr>
              <w:numPr>
                <w:ilvl w:val="0"/>
                <w:numId w:val="32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Быть г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товым к 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му выбору необходимого тел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коммуникацио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ного процесса и технол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гии,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соответству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решению 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ной задачи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Качества личн</w:t>
            </w: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 школьн</w:t>
            </w: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ка:</w:t>
            </w:r>
          </w:p>
          <w:p w:rsidR="00610A7A" w:rsidRPr="004D6F15" w:rsidRDefault="00610A7A" w:rsidP="000E01D0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Позволяющие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воить, в соответс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вии с во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растными особенностями,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пользование тел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коммун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кационных процессов и технол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гий, адекватных 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ставленной зад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че;</w:t>
            </w:r>
          </w:p>
          <w:p w:rsidR="00610A7A" w:rsidRPr="004D6F15" w:rsidRDefault="00610A7A" w:rsidP="000E01D0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Отражающие ур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вень освоения тел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коммуникацио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процессов и технол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гий, соответству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щий возрастным особенностям 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ков;</w:t>
            </w:r>
            <w:proofErr w:type="gramEnd"/>
          </w:p>
          <w:p w:rsidR="00610A7A" w:rsidRPr="004D6F15" w:rsidRDefault="00610A7A" w:rsidP="000E01D0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рующие способность анал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зир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вать конкретные ситуации и выб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рать адекватные им тел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коммун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кационные процессы и технол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гии;</w:t>
            </w:r>
          </w:p>
          <w:p w:rsidR="00610A7A" w:rsidRPr="004D6F15" w:rsidRDefault="00610A7A" w:rsidP="000E01D0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Спосо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ствующие пониманию основ информационной безопасности и 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блюдению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вил интеллектуальной собстве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ности;</w:t>
            </w:r>
          </w:p>
          <w:p w:rsidR="00610A7A" w:rsidRPr="004D6F15" w:rsidRDefault="00610A7A" w:rsidP="000E01D0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Спосо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ствующие освоению технол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гий работы в тел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коммуникацио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сетях, а также крит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ческого отношения к информации, пол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чаемой с пом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щью коммун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каций.</w:t>
            </w:r>
          </w:p>
          <w:p w:rsidR="00610A7A" w:rsidRPr="004D6F15" w:rsidRDefault="00610A7A" w:rsidP="000E01D0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Подкл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чение к Интернету. Вс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мирная па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тина и правила осущест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ления поиска 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формации.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 с пон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тием "Инте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нет", "Всемирная паут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на", правилами осуществления 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 в сети Инте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териала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бота "Н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стройка браузера. Поиск 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формации в сети 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тернет".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Научить </w:t>
            </w: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лять настройку браузера для раб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во Всемирной па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тине. Научить </w:t>
            </w: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ствлять поиск 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в сети Интернет.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тер,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тернет, ПО бра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зер.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Общение в Инте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нет. Электро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ная почта.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</w:t>
            </w: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тием "электро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почта", с сервис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с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Интернет.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бота "Общение в 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альном времени в </w:t>
            </w:r>
            <w:proofErr w:type="gramStart"/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глобальной</w:t>
            </w:r>
            <w:proofErr w:type="gramEnd"/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л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кальных компь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терных с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тях".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Научить </w:t>
            </w: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обмениват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 информ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цией друг с другом в 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альном времени.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тер,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тернет, ПО бра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зер.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Файловые 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хивы.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 с пон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тием "фа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ловый сервер", проток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 передачи фа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лов, специализир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ванными менедж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рами загрузки фа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лов, ftp-клиентами.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матери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бота "Работа с файловыми арх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вами".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обуча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ботать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файловыми арх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вами, загружать фа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 с удалённого сервера на локал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ко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пьютер с пом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щью браузера и специализир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ванного файл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неджера загрузки да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ных. Научиться передавать файл с локального комп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ютера на удалё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сервер с 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мощью ftp-клиента.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тер,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тернет, ПО бра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зер.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Радио, телев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дение и Web-камеры в 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тернет.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 с техн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логиями 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токовой передачи звука и видео, 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тернет-радио,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тернет-телевид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web-камерой.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териала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Геоинформацио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ная</w:t>
            </w:r>
            <w:proofErr w:type="spellEnd"/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система в 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тернет.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нятиями "</w:t>
            </w:r>
            <w:proofErr w:type="spell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формационная</w:t>
            </w:r>
            <w:proofErr w:type="spell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тема", "интеракти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карта", "спу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никовая навиг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ция".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материала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бота "</w:t>
            </w:r>
            <w:proofErr w:type="spellStart"/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Геоинформ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ционные</w:t>
            </w:r>
            <w:proofErr w:type="spellEnd"/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системы в 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тернет".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обуча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польз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ваться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интерактивными картами ра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городов и районов, и с помощью них находить опред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лённые объекты.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тер,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тернет, ПО бра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зер.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Электронная ко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мерция в Интернет.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 с пон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тиями "</w:t>
            </w:r>
            <w:proofErr w:type="spell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тинг</w:t>
            </w:r>
            <w:proofErr w:type="spell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"электронная ко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мерция", "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нет-аукционы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"доски объявл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ний", "</w:t>
            </w:r>
            <w:proofErr w:type="spell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нет-магазины</w:t>
            </w:r>
            <w:proofErr w:type="spell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"цифр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 деньги".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нового мат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Библиотеки, э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циклопедии и сл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 в 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тернет.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</w:t>
            </w: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тиями "эле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тронная библиотека", "эле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тронный словарь", "электронный пер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водчик".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териала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языка ра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метки г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пертекста.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об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 со структурой яз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разметки гиперте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ста, с понятием "тег", атрибутами 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нов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материала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презент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31 - 32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бота "Создание сайта с использ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ванием Web-редакт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ра".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обуча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создавать</w:t>
            </w:r>
            <w:proofErr w:type="gramEnd"/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сайты с 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мощью просте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ших Web-редакт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ектор,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тер, ПО Бло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нот, бра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зер.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Контрольная раб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 "Коммуникац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онные техн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логии".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по теме "Коммуник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ционные технол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гии".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бота.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A7A" w:rsidRPr="004D6F15" w:rsidTr="000E01D0">
        <w:trPr>
          <w:cantSplit/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Итоговый урок.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денного материала, по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готовка к ЕГЭ.</w:t>
            </w:r>
          </w:p>
        </w:tc>
        <w:tc>
          <w:tcPr>
            <w:tcW w:w="0" w:type="auto"/>
            <w:textDirection w:val="btLr"/>
            <w:vAlign w:val="center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Факт: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0A7A" w:rsidRPr="00A116E0" w:rsidRDefault="00610A7A" w:rsidP="00610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A7A" w:rsidRPr="00A116E0" w:rsidRDefault="00610A7A" w:rsidP="00610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A7A" w:rsidRPr="00A116E0" w:rsidRDefault="00610A7A" w:rsidP="00610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A7A" w:rsidRPr="00610A7A" w:rsidRDefault="00610A7A" w:rsidP="00610A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A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Тематическое планирование 11 класс</w:t>
      </w:r>
    </w:p>
    <w:p w:rsidR="00610A7A" w:rsidRPr="00A116E0" w:rsidRDefault="00610A7A" w:rsidP="00610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2408"/>
        <w:gridCol w:w="795"/>
        <w:gridCol w:w="2463"/>
        <w:gridCol w:w="2159"/>
        <w:gridCol w:w="2341"/>
        <w:gridCol w:w="1430"/>
        <w:gridCol w:w="639"/>
        <w:gridCol w:w="639"/>
        <w:gridCol w:w="1495"/>
      </w:tblGrid>
      <w:tr w:rsidR="00610A7A" w:rsidRPr="004D6F15" w:rsidTr="000E01D0">
        <w:trPr>
          <w:trHeight w:val="20"/>
        </w:trPr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Обязательный мин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мум содержания (элементы с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держания)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те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нологии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един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цы образов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тельного процесса (знать/уметь)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троль знаний уч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щихся</w:t>
            </w:r>
          </w:p>
        </w:tc>
        <w:tc>
          <w:tcPr>
            <w:tcW w:w="0" w:type="auto"/>
            <w:gridSpan w:val="2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Дата пр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ведения 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рий учителя</w:t>
            </w: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9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Тема 1. Компьютер как средство автоматизации информационных процессов – 11 часов</w:t>
            </w: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ТБ в кабинете информ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тики. История 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вития вычислительной техн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ки.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№1 «Виртуал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ные компьютерные 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зеи». 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ное обеспечение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тера. Архитектуры 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временных комп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ютеров. Многообразие операц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онных систем.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Выбор конфигур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 компьютера в зависим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сти от 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шаемой задачи.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Программные средства создания информацио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объектов, организ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 личного информац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онного пространства, 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щиты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формации.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Программные и аппара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ные средства в различных видах профессионал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Иметь предста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ление об ист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рии развития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Ознакомиться с истор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ей разв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тия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посетив виртуал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ный       музей.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Зачет, по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пись в жу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нале по ТБ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Архитектура персонал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ного компьют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ра.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№ 2 «Св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дения об архитектуре компьют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ра».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Знать виды и характер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стики аппаратного и программного  обесп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чения компьютера. Иметь предста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ление об архитектуре совреме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компьют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ров. Знать основные элементы компьютера и их арх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тектуру. Научиться 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лучать сведения об 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хитектуре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тера и отдельных его устро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ствах.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Операционные системы.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/р№3 «Сведения о 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гических разделах ди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ков.» П/р№4 «Зна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ки и ярлыки на рабочем ст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ле».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 xml:space="preserve">технология развития </w:t>
            </w:r>
            <w:r w:rsidRPr="004D6F15">
              <w:rPr>
                <w:rStyle w:val="FontStyle11"/>
                <w:sz w:val="20"/>
                <w:szCs w:val="20"/>
              </w:rPr>
              <w:lastRenderedPageBreak/>
              <w:t>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разнови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ности операцио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систем основные характерист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 операционной сист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мы, инте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фейс. Иметь представление об оп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рационной системе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. Научиться получать свед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ния о логич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ских разделах дисков, устанавл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вать нужные значки и ярл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ки на рабочем ст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Операционная си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/р№5 «Настро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ка графического инте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фейса для ОС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Иметь предста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ление об операцио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ной системе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. Научиться 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страивать графич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ский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терфейс ОС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пакетов в ОС 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/р№6 «Устано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ка пакетов в ОС</w:t>
            </w:r>
            <w:r w:rsidRPr="004D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Научиться устанавл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вать программные пак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ты прилож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ний в ОС.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Защита от несанкцион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рованного доступа к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формации.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/р№7  «Биометрическая защ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та: идентифик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ция по характеристикам 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чи».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Иметь предста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ление о способах защиты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Научиться идентифиц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ровать человека по ча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тотной характер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стике его 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Компьютерные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русы и защита от них.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№8 «Защита от компьюте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вирусов».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КОМБ 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Иметь предста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ление о физической защите да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на дисках; о вред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носных антивиру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 программах. Иметь представление о комп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ютерных вирусах и 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щите от них.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Научиться лечить и уд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лять файловые вир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сы из зараженных объе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Сетевые черви и 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щита от них. 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№9 «Защита от сетевых че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вей».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Иметь предста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ление о сетевых червях и защите от них.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Научиться предотвр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щать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никновение сетевых червей из 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кальной или гл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бальной сети Интернет на 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кальный комп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ютер.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Троянские програ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мы и защита от них.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№10 «Защита от троянских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грамм»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Иметь предста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ление о  троя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ских программах и защите от них.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Научиться обнаруж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вать и обе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вреживать троянские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граммы.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Хакерские утилиты и защита от них.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№11 « Защита от х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керских атак»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</w:t>
            </w:r>
            <w:r w:rsidRPr="004D6F15">
              <w:rPr>
                <w:rStyle w:val="FontStyle11"/>
                <w:sz w:val="20"/>
                <w:szCs w:val="20"/>
              </w:rPr>
              <w:lastRenderedPageBreak/>
              <w:t>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Иметь предста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ление о хаке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ских утилитах и защите от них. Научит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ся обнаруживать и обе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вреживать 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руткиты</w:t>
            </w:r>
            <w:proofErr w:type="spell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и защищать комп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ютер от хаке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ских атак.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Контрольная  работа № 1  по теме «Комп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ютер как средство автомат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зации информационных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цессов»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ная 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9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Моделирование и формализация- 8 часов</w:t>
            </w: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Моделирование как 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тод познания. Систе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ный подход в моделир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вании.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ЗПЗ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Информация и инфо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мационные процессы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Системы, образ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ванные взаимодействующими эл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ментами, состояния элементов, обмен инфо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мацией между элемент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ми, си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налы.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Преобразование инфо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мации на основе 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мальных правил. Алг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ритмизация как необх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димое условие его авт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матизации.</w:t>
            </w:r>
          </w:p>
          <w:p w:rsidR="00610A7A" w:rsidRPr="004D6F15" w:rsidRDefault="00610A7A" w:rsidP="000E01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Информационные м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дели и системы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Информационные (нем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териальные) модели.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пользование информац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онных мод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лей в учебной и познавательной де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Назначение и виды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формационных моделей. Формализация задач из 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личных предметных областей. Структурир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вание данных. Постро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ние информац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онной модели для решения 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ставленной задачи.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Оценка адекватности 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дели объекту и целям моделирования (на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мерах задач разли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предметных обла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тей)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lastRenderedPageBreak/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нятия «моделир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вание», «модель».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widowControl w:val="0"/>
              <w:shd w:val="clear" w:color="auto" w:fill="FFFFFF"/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Формы представления моделей. Форм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лизация. Основные этапы разр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ботки и исследование моделей на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тере.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нятия «формал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зация», формы представления моделей, основные эт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 разработки и иссл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дование моделей на компьютере.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Исследование физич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ских моделей.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оценку адекватн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модели объекту и целям мод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лирования. Знать и уметь ре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лизовывать основные этапы иссл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дования физических 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делей.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астрон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мических 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делей.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уметь реализ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вывать основные этапы исследования астрон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мические 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Исследование алгебра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ческих моделей.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lastRenderedPageBreak/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и уметь реализ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вывать основные этапы исследования алгебра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мод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лей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18 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Исследование геометр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ческих мод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лей.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уметь реализ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вывать основные этапы исследования геометр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делей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Исследование химич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ских и биологич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ских моделей.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уметь реализ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вывать основные этапы исследования биолог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мод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лей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 по теме «Мод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лирование и формализ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ция»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знаний по теме.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ная 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  <w:gridSpan w:val="10"/>
            <w:tcBorders>
              <w:top w:val="nil"/>
              <w:bottom w:val="nil"/>
            </w:tcBorders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Базы данных. Системы управления базами данных- 8 часов</w:t>
            </w: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Табличные базы данных. Система управления 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зами да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ных.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10A7A" w:rsidRPr="004D6F15" w:rsidRDefault="00610A7A" w:rsidP="000E01D0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Средства и техн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логии создания и преобраз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вания инфо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мационных объектов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Базы данных. Системы управления базами да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ных. Созд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ние, ведение и использование баз да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при решении уче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 и практических з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дач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нятия и типов информ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ционных си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тем. Уметь различать и давать х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рактеристику баз да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ных. Иметь представл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о СУБД.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10A7A" w:rsidRPr="004D6F15" w:rsidRDefault="00610A7A" w:rsidP="000E01D0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№12  «Создание 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личной базы да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ных».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ЗПЗ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создавать стру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туру табличной БД, вводить и редакт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данные различных 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пов, упорядочивать данные по указанному пр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знаку.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Использование 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мы для просмотра и реда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тирования записей в 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личной БД.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№13  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«Создание формы в 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личной БД».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lastRenderedPageBreak/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 со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давать форму для просмотра и реда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тирования зап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 в табличной БД.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Поиск записей в табли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ной БД с помощью фильтров и запросов.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№14 «Поиск записей в 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личной БД».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вводить и реда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тировать данные ра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типов, упоряд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чивать данные по ук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занному признаку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Сортировка записей в та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личной БД.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/р№15 «Сортировка зап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сей в БД». 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№16 «Создание 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чётов в БД».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сортировать 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писи в табличной БД, созд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отчеты в БД.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Иерархич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ские БД.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разнови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 БД (иера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хические).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Беседа, Фронтальный опрос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Сетевые базы данных. Инс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руктаж по ТБ. </w:t>
            </w:r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№17 «Создание генеал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гич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ского древа семьи».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lastRenderedPageBreak/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разнови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 БД (сетевые). Уметь со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давать сетевые БД.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тальный опрос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Отчет о 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полненной </w:t>
            </w:r>
            <w:proofErr w:type="spellStart"/>
            <w:proofErr w:type="gram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«Базы да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ных»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информац</w:t>
            </w:r>
            <w:r w:rsidRPr="004D6F15">
              <w:rPr>
                <w:rStyle w:val="FontStyle11"/>
                <w:sz w:val="20"/>
                <w:szCs w:val="20"/>
              </w:rPr>
              <w:t>и</w:t>
            </w:r>
            <w:r w:rsidRPr="004D6F15">
              <w:rPr>
                <w:rStyle w:val="FontStyle11"/>
                <w:sz w:val="20"/>
                <w:szCs w:val="20"/>
              </w:rPr>
              <w:t>онно-коммуникационные те</w:t>
            </w:r>
            <w:r w:rsidRPr="004D6F15">
              <w:rPr>
                <w:rStyle w:val="FontStyle11"/>
                <w:sz w:val="20"/>
                <w:szCs w:val="20"/>
              </w:rPr>
              <w:t>х</w:t>
            </w:r>
            <w:r w:rsidRPr="004D6F15">
              <w:rPr>
                <w:rStyle w:val="FontStyle11"/>
                <w:sz w:val="20"/>
                <w:szCs w:val="20"/>
              </w:rPr>
              <w:t>нологии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знаний по теме.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ная 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9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Информационное общество- 3 часа</w:t>
            </w: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Право в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тернете.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0" w:type="auto"/>
            <w:vMerge w:val="restart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Основы социал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ной информат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Основные этапы стано</w:t>
            </w:r>
            <w:r w:rsidRPr="004D6F15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</w:t>
            </w:r>
            <w:r w:rsidRPr="004D6F15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ления информацио</w:t>
            </w:r>
            <w:r w:rsidRPr="004D6F15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ного общес</w:t>
            </w:r>
            <w:r w:rsidRPr="004D6F15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т</w:t>
            </w:r>
            <w:r w:rsidRPr="004D6F15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ва.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 Этические и правовые нормы инфо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мационной деятел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ности челов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права в Интерн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Этика в 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тернете.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 этик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 при общении в Инте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нете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информационных и ко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муникационных техн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логий.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ОНМ</w:t>
            </w:r>
          </w:p>
        </w:tc>
        <w:tc>
          <w:tcPr>
            <w:tcW w:w="0" w:type="auto"/>
            <w:vMerge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ния;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элементы проблемн</w:t>
            </w:r>
            <w:r w:rsidRPr="004D6F15">
              <w:rPr>
                <w:rStyle w:val="FontStyle11"/>
                <w:sz w:val="20"/>
                <w:szCs w:val="20"/>
              </w:rPr>
              <w:t>о</w:t>
            </w:r>
            <w:r w:rsidRPr="004D6F15">
              <w:rPr>
                <w:rStyle w:val="FontStyle11"/>
                <w:sz w:val="20"/>
                <w:szCs w:val="20"/>
              </w:rPr>
              <w:t>го обучения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этапы ра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вития и перспект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 развития информационных те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нологий.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  <w:gridSpan w:val="10"/>
          </w:tcPr>
          <w:p w:rsidR="00610A7A" w:rsidRPr="004D6F15" w:rsidRDefault="00610A7A" w:rsidP="000E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Повторение. Подготовка к ЕГЭ-4 часа</w:t>
            </w: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«Информация. Кодир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вание информации. Ус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ройство компьютера и программное обеспеч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ОСИ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 зн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ний, умений, навыков по 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«Алгоритмизация и пр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граммир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вание»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ОСИ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 xml:space="preserve">технология развития </w:t>
            </w:r>
            <w:r w:rsidRPr="004D6F15">
              <w:rPr>
                <w:rStyle w:val="FontStyle11"/>
                <w:sz w:val="20"/>
                <w:szCs w:val="20"/>
              </w:rPr>
              <w:lastRenderedPageBreak/>
              <w:t>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Систематизация зн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ний, умений, навыков по 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A7A" w:rsidRPr="004D6F15" w:rsidTr="000E01D0">
        <w:trPr>
          <w:trHeight w:val="20"/>
        </w:trPr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«Основы логики. Лог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ческие основы компь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тера»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ОСИ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4D6F15">
              <w:rPr>
                <w:rStyle w:val="FontStyle11"/>
                <w:sz w:val="20"/>
                <w:szCs w:val="20"/>
              </w:rPr>
              <w:t>здоровьесберега</w:t>
            </w:r>
            <w:r w:rsidRPr="004D6F15">
              <w:rPr>
                <w:rStyle w:val="FontStyle11"/>
                <w:sz w:val="20"/>
                <w:szCs w:val="20"/>
              </w:rPr>
              <w:t>ю</w:t>
            </w:r>
            <w:r w:rsidRPr="004D6F15">
              <w:rPr>
                <w:rStyle w:val="FontStyle11"/>
                <w:sz w:val="20"/>
                <w:szCs w:val="20"/>
              </w:rPr>
              <w:t>щие</w:t>
            </w:r>
            <w:proofErr w:type="spellEnd"/>
            <w:r w:rsidRPr="004D6F15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Style w:val="FontStyle11"/>
                <w:sz w:val="20"/>
                <w:szCs w:val="20"/>
              </w:rPr>
              <w:t>технология развития критического мышл</w:t>
            </w:r>
            <w:r w:rsidRPr="004D6F15">
              <w:rPr>
                <w:rStyle w:val="FontStyle11"/>
                <w:sz w:val="20"/>
                <w:szCs w:val="20"/>
              </w:rPr>
              <w:t>е</w:t>
            </w:r>
            <w:r w:rsidRPr="004D6F15">
              <w:rPr>
                <w:rStyle w:val="FontStyle11"/>
                <w:sz w:val="20"/>
                <w:szCs w:val="20"/>
              </w:rPr>
              <w:t>ния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 зн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ний, умений, навыков по т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F1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10A7A" w:rsidRPr="004D6F15" w:rsidRDefault="00610A7A" w:rsidP="000E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0A7A" w:rsidRPr="00A116E0" w:rsidRDefault="00610A7A" w:rsidP="00610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A7A" w:rsidRPr="00A116E0" w:rsidRDefault="00610A7A" w:rsidP="00610A7A">
      <w:pPr>
        <w:spacing w:after="0" w:line="240" w:lineRule="auto"/>
        <w:rPr>
          <w:sz w:val="24"/>
          <w:szCs w:val="24"/>
        </w:rPr>
      </w:pPr>
    </w:p>
    <w:p w:rsidR="004D6F15" w:rsidRDefault="004D6F15" w:rsidP="00A1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0A7A" w:rsidRDefault="00610A7A" w:rsidP="00A1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0A7A" w:rsidRDefault="00610A7A" w:rsidP="00A1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610A7A" w:rsidSect="00610A7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C5A97" w:rsidRPr="004D6F15" w:rsidRDefault="004D6F15" w:rsidP="00A1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F1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7. Описание учебно-методического и материально-технического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4D6F15">
        <w:rPr>
          <w:rFonts w:ascii="Times New Roman" w:eastAsia="Calibri" w:hAnsi="Times New Roman" w:cs="Times New Roman"/>
          <w:b/>
          <w:i/>
          <w:sz w:val="28"/>
          <w:szCs w:val="28"/>
        </w:rPr>
        <w:t>обеспечения образ</w:t>
      </w:r>
      <w:r w:rsidRPr="004D6F15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4D6F15">
        <w:rPr>
          <w:rFonts w:ascii="Times New Roman" w:eastAsia="Calibri" w:hAnsi="Times New Roman" w:cs="Times New Roman"/>
          <w:b/>
          <w:i/>
          <w:sz w:val="28"/>
          <w:szCs w:val="28"/>
        </w:rPr>
        <w:t>вательной деятельности</w:t>
      </w:r>
    </w:p>
    <w:p w:rsidR="00E210BF" w:rsidRPr="00A116E0" w:rsidRDefault="00E210BF" w:rsidP="00A1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A97" w:rsidRPr="00A116E0" w:rsidRDefault="003C5A97" w:rsidP="00A116E0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16E0">
        <w:rPr>
          <w:rFonts w:ascii="Times New Roman" w:eastAsia="Calibri" w:hAnsi="Times New Roman" w:cs="Times New Roman"/>
          <w:b/>
          <w:i/>
          <w:sz w:val="24"/>
          <w:szCs w:val="24"/>
        </w:rPr>
        <w:t>Технические средства обучения</w:t>
      </w:r>
    </w:p>
    <w:p w:rsidR="003C5A97" w:rsidRPr="00A116E0" w:rsidRDefault="003C5A97" w:rsidP="00A116E0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3C5A97" w:rsidRPr="00A116E0" w:rsidRDefault="003C5A97" w:rsidP="00A116E0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3C5A97" w:rsidRPr="00A116E0" w:rsidRDefault="003C5A97" w:rsidP="00A116E0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>Колонки (рабочее место учителя).</w:t>
      </w:r>
    </w:p>
    <w:p w:rsidR="003C5A97" w:rsidRPr="00A116E0" w:rsidRDefault="003C5A97" w:rsidP="00A116E0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>Микрофон (рабочее место учителя).</w:t>
      </w:r>
    </w:p>
    <w:p w:rsidR="003C5A97" w:rsidRPr="00A116E0" w:rsidRDefault="003C5A97" w:rsidP="00A116E0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>Интерактивная доска.</w:t>
      </w:r>
    </w:p>
    <w:p w:rsidR="003C5A97" w:rsidRPr="00A116E0" w:rsidRDefault="003C5A97" w:rsidP="00A116E0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>Проектор.</w:t>
      </w:r>
    </w:p>
    <w:p w:rsidR="003C5A97" w:rsidRPr="00A116E0" w:rsidRDefault="003C5A97" w:rsidP="00A116E0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>Лазерный принтер черно-белый.</w:t>
      </w:r>
    </w:p>
    <w:p w:rsidR="003C5A97" w:rsidRPr="00A116E0" w:rsidRDefault="003C5A97" w:rsidP="00A116E0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>Сканер.</w:t>
      </w:r>
    </w:p>
    <w:p w:rsidR="003C5A97" w:rsidRPr="00A116E0" w:rsidRDefault="003C5A97" w:rsidP="00A116E0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Модем ADSL </w:t>
      </w:r>
    </w:p>
    <w:p w:rsidR="003C5A97" w:rsidRPr="00A116E0" w:rsidRDefault="003C5A97" w:rsidP="00A116E0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>Локальная вычислительная сеть.</w:t>
      </w:r>
    </w:p>
    <w:p w:rsidR="007954E7" w:rsidRPr="00A116E0" w:rsidRDefault="007954E7" w:rsidP="00A116E0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C5A97" w:rsidRPr="00A116E0" w:rsidRDefault="003C5A97" w:rsidP="00A116E0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16E0">
        <w:rPr>
          <w:rFonts w:ascii="Times New Roman" w:eastAsia="Calibri" w:hAnsi="Times New Roman" w:cs="Times New Roman"/>
          <w:b/>
          <w:i/>
          <w:sz w:val="24"/>
          <w:szCs w:val="24"/>
        </w:rPr>
        <w:t>Программные средства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</w:rPr>
        <w:t>Линукс</w:t>
      </w:r>
      <w:proofErr w:type="spellEnd"/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Текстовый редактор 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Программа Звукозапись 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Почтовый клиент 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Браузер 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Антивирусная программа 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Программа-архиватор 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Клавиатурный тренажер 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Офисное приложение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Open</w:t>
      </w: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Pr="00A116E0">
        <w:rPr>
          <w:rFonts w:ascii="Times New Roman" w:eastAsia="Calibri" w:hAnsi="Times New Roman" w:cs="Times New Roman"/>
          <w:sz w:val="24"/>
          <w:szCs w:val="24"/>
        </w:rPr>
        <w:t>, включающее текстовый редактор   со встрое</w:t>
      </w:r>
      <w:r w:rsidRPr="00A116E0">
        <w:rPr>
          <w:rFonts w:ascii="Times New Roman" w:eastAsia="Calibri" w:hAnsi="Times New Roman" w:cs="Times New Roman"/>
          <w:sz w:val="24"/>
          <w:szCs w:val="24"/>
        </w:rPr>
        <w:t>н</w:t>
      </w:r>
      <w:r w:rsidRPr="00A116E0">
        <w:rPr>
          <w:rFonts w:ascii="Times New Roman" w:eastAsia="Calibri" w:hAnsi="Times New Roman" w:cs="Times New Roman"/>
          <w:sz w:val="24"/>
          <w:szCs w:val="24"/>
        </w:rPr>
        <w:t>ным векторным графическим редактором, программу разработки презентаций, электро</w:t>
      </w:r>
      <w:r w:rsidRPr="00A116E0">
        <w:rPr>
          <w:rFonts w:ascii="Times New Roman" w:eastAsia="Calibri" w:hAnsi="Times New Roman" w:cs="Times New Roman"/>
          <w:sz w:val="24"/>
          <w:szCs w:val="24"/>
        </w:rPr>
        <w:t>н</w:t>
      </w:r>
      <w:r w:rsidRPr="00A116E0">
        <w:rPr>
          <w:rFonts w:ascii="Times New Roman" w:eastAsia="Calibri" w:hAnsi="Times New Roman" w:cs="Times New Roman"/>
          <w:sz w:val="24"/>
          <w:szCs w:val="24"/>
        </w:rPr>
        <w:t>ные таблицы, систему управления базами данных.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Программа-переводчик 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Система программирования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</w:rPr>
        <w:t>TurboPascal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>Программа интерактивного общения ICQ.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архиватор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7-Zip;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программу записи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- и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-дисков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DeepBurner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браузеры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SeaMonkey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, Mozilla, Opera;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антивирусные программы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avast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! и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Antivir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Personal</w:t>
      </w: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Editor</w:t>
      </w:r>
      <w:r w:rsidRPr="00A116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программу удаления рекламных и шпионских программ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Ad</w:t>
      </w:r>
      <w:r w:rsidRPr="00A116E0">
        <w:rPr>
          <w:rFonts w:ascii="Times New Roman" w:eastAsia="Calibri" w:hAnsi="Times New Roman" w:cs="Times New Roman"/>
          <w:sz w:val="24"/>
          <w:szCs w:val="24"/>
        </w:rPr>
        <w:t>-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Aware</w:t>
      </w:r>
      <w:r w:rsidRPr="00A116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программу восстановления системы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CCleaner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межсетевой экран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Outpost Firewall</w:t>
      </w:r>
      <w:r w:rsidRPr="00A116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компьютерные калькуляторы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Wise</w:t>
      </w: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Calculator</w:t>
      </w: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NumLock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Calculator</w:t>
      </w:r>
      <w:r w:rsidRPr="00A116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программу перевода единиц измерения различных величин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Versaverter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электронные таблицы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OpenOffice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</w:rPr>
        <w:t>.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Calc</w:t>
      </w:r>
      <w:r w:rsidRPr="00A116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текстовый редактор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OpenOffice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</w:rPr>
        <w:t>.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Writer</w:t>
      </w:r>
      <w:r w:rsidRPr="00A116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настольная издательская система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Scribus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редактор электрических и логических схем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sPlan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>конструктор электрических схем Начала электроники;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>программа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MyHeritage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Family Tree Builder.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Программа-переводчик ABBYY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</w:rPr>
        <w:t>Lingvo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12.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>Система оптического распознавания текста АВВ</w:t>
      </w:r>
      <w:proofErr w:type="gramStart"/>
      <w:r w:rsidRPr="00A116E0">
        <w:rPr>
          <w:rFonts w:ascii="Times New Roman" w:eastAsia="Calibri" w:hAnsi="Times New Roman" w:cs="Times New Roman"/>
          <w:sz w:val="24"/>
          <w:szCs w:val="24"/>
        </w:rPr>
        <w:t>YY</w:t>
      </w:r>
      <w:proofErr w:type="gramEnd"/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16E0">
        <w:rPr>
          <w:rFonts w:ascii="Times New Roman" w:eastAsia="Calibri" w:hAnsi="Times New Roman" w:cs="Times New Roman"/>
          <w:sz w:val="24"/>
          <w:szCs w:val="24"/>
        </w:rPr>
        <w:t>FineReader</w:t>
      </w:r>
      <w:proofErr w:type="spellEnd"/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8.0.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Программа создания и редактирования файлов в формате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Adobe</w:t>
      </w: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Acrobat</w:t>
      </w: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Profe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sional</w:t>
      </w:r>
      <w:r w:rsidRPr="00A116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A97" w:rsidRPr="00A116E0" w:rsidRDefault="003C5A97" w:rsidP="00A116E0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16E0">
        <w:rPr>
          <w:rFonts w:ascii="Times New Roman" w:eastAsia="Calibri" w:hAnsi="Times New Roman" w:cs="Times New Roman"/>
          <w:sz w:val="24"/>
          <w:szCs w:val="24"/>
        </w:rPr>
        <w:t xml:space="preserve">Система векторной графики </w:t>
      </w:r>
      <w:r w:rsidRPr="00A116E0">
        <w:rPr>
          <w:rFonts w:ascii="Times New Roman" w:eastAsia="Calibri" w:hAnsi="Times New Roman" w:cs="Times New Roman"/>
          <w:sz w:val="24"/>
          <w:szCs w:val="24"/>
          <w:lang w:val="en-US"/>
        </w:rPr>
        <w:t>CorelDraw.</w:t>
      </w:r>
    </w:p>
    <w:p w:rsidR="003C5A97" w:rsidRPr="00A116E0" w:rsidRDefault="003C5A97" w:rsidP="00A116E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5A97" w:rsidRPr="00A116E0" w:rsidRDefault="003C5A97" w:rsidP="00A116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A97" w:rsidRPr="00A116E0" w:rsidRDefault="003C5A97" w:rsidP="00A116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6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Учебно-методическое обеспечение предмета</w:t>
      </w:r>
    </w:p>
    <w:p w:rsidR="007954E7" w:rsidRPr="00A116E0" w:rsidRDefault="007954E7" w:rsidP="00A11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C5A97" w:rsidRPr="00A116E0" w:rsidRDefault="003C5A97" w:rsidP="00A11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</w:t>
      </w:r>
      <w:r w:rsidRPr="00A11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Учебно-методический комплект</w:t>
      </w:r>
    </w:p>
    <w:p w:rsidR="003C5A97" w:rsidRPr="00A116E0" w:rsidRDefault="003C5A97" w:rsidP="00A116E0">
      <w:pPr>
        <w:shd w:val="clear" w:color="auto" w:fill="FFFFFF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 класс</w:t>
      </w:r>
    </w:p>
    <w:p w:rsidR="003C5A97" w:rsidRPr="00A116E0" w:rsidRDefault="003C5A97" w:rsidP="00A116E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Информатика и ИКТ. Базовый уровень: учебник для 10 класса. – М.: БИНОМ. Лаборатория знаний, 2008-2010.</w:t>
      </w:r>
    </w:p>
    <w:p w:rsidR="003C5A97" w:rsidRPr="00A116E0" w:rsidRDefault="003C5A97" w:rsidP="00A116E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11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1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версия 9.0, 2009.</w:t>
      </w:r>
      <w:proofErr w:type="gramEnd"/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http</w:t>
        </w:r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://</w:t>
        </w:r>
        <w:proofErr w:type="spellStart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infcd</w:t>
        </w:r>
        <w:proofErr w:type="spellEnd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metodist</w:t>
        </w:r>
        <w:proofErr w:type="spellEnd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14.07.10). </w:t>
      </w:r>
    </w:p>
    <w:p w:rsidR="003C5A97" w:rsidRPr="00A116E0" w:rsidRDefault="003C5A97" w:rsidP="00A116E0">
      <w:pPr>
        <w:shd w:val="clear" w:color="auto" w:fill="FFFFFF"/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11 класс</w:t>
      </w:r>
    </w:p>
    <w:p w:rsidR="003C5A97" w:rsidRPr="00A116E0" w:rsidRDefault="003C5A97" w:rsidP="00A116E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Информатика и ИКТ. Базовый уровень: учебник для 11 класса. – М.: БИНОМ. Лаборатория знаний, 2009.</w:t>
      </w:r>
    </w:p>
    <w:p w:rsidR="003C5A97" w:rsidRPr="00A116E0" w:rsidRDefault="003C5A97" w:rsidP="00A116E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11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1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версия 9.0, 2009.</w:t>
      </w:r>
      <w:proofErr w:type="gramEnd"/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http</w:t>
        </w:r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://</w:t>
        </w:r>
        <w:proofErr w:type="spellStart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infcd</w:t>
        </w:r>
        <w:proofErr w:type="spellEnd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metodist</w:t>
        </w:r>
        <w:proofErr w:type="spellEnd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14.07.10). </w:t>
      </w:r>
    </w:p>
    <w:p w:rsidR="003C5A97" w:rsidRPr="00A116E0" w:rsidRDefault="003C5A97" w:rsidP="00A11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A97" w:rsidRPr="00A116E0" w:rsidRDefault="003C5A97" w:rsidP="00A11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II</w:t>
      </w:r>
      <w:r w:rsidRPr="00A116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Литература для учителя</w:t>
      </w:r>
    </w:p>
    <w:p w:rsidR="003C5A97" w:rsidRPr="00A116E0" w:rsidRDefault="003C5A97" w:rsidP="00A116E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Авторская презентация УМК </w:t>
      </w:r>
      <w:proofErr w:type="spellStart"/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Угриновича</w:t>
      </w:r>
      <w:proofErr w:type="spellEnd"/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Д. (113 Мб, с видео и звуком). URL: </w:t>
      </w:r>
      <w:hyperlink r:id="rId7" w:history="1"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http://metodist.lbz.ru/authors/informatika/1/files/IIKT8-11_2009.zip</w:t>
        </w:r>
      </w:hyperlink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14.07.10).</w:t>
      </w:r>
    </w:p>
    <w:p w:rsidR="003C5A97" w:rsidRPr="00A116E0" w:rsidRDefault="003C5A97" w:rsidP="00A116E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Самылкина</w:t>
      </w:r>
      <w:proofErr w:type="spellEnd"/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Готовимся к ЕГЭ по информатике. Элективный курс: учебное п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собие. – М.: БИНОМ. Лаборатория знаний, 2008</w:t>
      </w:r>
    </w:p>
    <w:p w:rsidR="003C5A97" w:rsidRPr="00A116E0" w:rsidRDefault="003C5A97" w:rsidP="00A116E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Таблицы соответствия содержания УМК Государственному образовательному стандарту 10-11 класс (базовый уровень). </w:t>
      </w:r>
      <w:r w:rsidRPr="00A11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5A97" w:rsidRPr="00A116E0" w:rsidRDefault="00907D19" w:rsidP="00A1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C5A97"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http://metodist.lbz.ru/authors/informatika/1/files/ts10-11p.doc</w:t>
        </w:r>
      </w:hyperlink>
      <w:r w:rsidR="003C5A97"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14.07.10).</w:t>
      </w:r>
    </w:p>
    <w:p w:rsidR="003C5A97" w:rsidRPr="00A116E0" w:rsidRDefault="003C5A97" w:rsidP="00A116E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Преподавание курса «Информатика и ИКТ» в осно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старшей школе. 8-11 классы: методическое пособие. – М.: БИНОМ. Лаборатория знаний, 2008.</w:t>
      </w:r>
    </w:p>
    <w:p w:rsidR="003C5A97" w:rsidRPr="00A116E0" w:rsidRDefault="003C5A97" w:rsidP="00A116E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11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1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версия 9.0, 2009.</w:t>
      </w:r>
      <w:proofErr w:type="gramEnd"/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http</w:t>
        </w:r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://</w:t>
        </w:r>
        <w:proofErr w:type="spellStart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infcd</w:t>
        </w:r>
        <w:proofErr w:type="spellEnd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metodist</w:t>
        </w:r>
        <w:proofErr w:type="spellEnd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14.07.10). </w:t>
      </w:r>
    </w:p>
    <w:p w:rsidR="003C5A97" w:rsidRDefault="003C5A97" w:rsidP="00A116E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ЕГЭ по информатике: подготовка к ЕГЭ-2012 по информатике, разбор задач ЕГЭ-2012, материалы для подготовки к ЕГЭ. </w:t>
      </w:r>
      <w:r w:rsidRPr="00A11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A116E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http://kpolyakov.narod.ru/school/ege.htm</w:t>
        </w:r>
      </w:hyperlink>
      <w:r w:rsidRPr="00A1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14.07.10).</w:t>
      </w:r>
    </w:p>
    <w:p w:rsidR="00A268E2" w:rsidRPr="00A116E0" w:rsidRDefault="00A268E2" w:rsidP="00610A7A">
      <w:pPr>
        <w:spacing w:after="0" w:line="240" w:lineRule="auto"/>
        <w:jc w:val="center"/>
        <w:rPr>
          <w:sz w:val="24"/>
          <w:szCs w:val="24"/>
        </w:rPr>
      </w:pPr>
    </w:p>
    <w:sectPr w:rsidR="00A268E2" w:rsidRPr="00A116E0" w:rsidSect="00610A7A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15pt;height:11.15pt" o:bullet="t">
        <v:imagedata r:id="rId1" o:title=""/>
      </v:shape>
    </w:pict>
  </w:numPicBullet>
  <w:abstractNum w:abstractNumId="0">
    <w:nsid w:val="FFFFFFFE"/>
    <w:multiLevelType w:val="singleLevel"/>
    <w:tmpl w:val="35AA1A2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/>
      </w:rPr>
    </w:lvl>
  </w:abstractNum>
  <w:abstractNum w:abstractNumId="3">
    <w:nsid w:val="00000003"/>
    <w:multiLevelType w:val="singleLevel"/>
    <w:tmpl w:val="00000003"/>
    <w:name w:val="WW8Num25"/>
    <w:lvl w:ilvl="0">
      <w:start w:val="1"/>
      <w:numFmt w:val="upperRoman"/>
      <w:lvlText w:val="%1."/>
      <w:lvlJc w:val="left"/>
      <w:pPr>
        <w:tabs>
          <w:tab w:val="num" w:pos="1260"/>
        </w:tabs>
        <w:ind w:left="900" w:hanging="360"/>
      </w:pPr>
    </w:lvl>
  </w:abstractNum>
  <w:abstractNum w:abstractNumId="4">
    <w:nsid w:val="002C467E"/>
    <w:multiLevelType w:val="hybridMultilevel"/>
    <w:tmpl w:val="08C492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901BF"/>
    <w:multiLevelType w:val="hybridMultilevel"/>
    <w:tmpl w:val="7590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90CCB"/>
    <w:multiLevelType w:val="hybridMultilevel"/>
    <w:tmpl w:val="D8CA609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4C7F7C"/>
    <w:multiLevelType w:val="hybridMultilevel"/>
    <w:tmpl w:val="3146CFD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C665BC3"/>
    <w:multiLevelType w:val="hybridMultilevel"/>
    <w:tmpl w:val="4288AF0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A241A"/>
    <w:multiLevelType w:val="hybridMultilevel"/>
    <w:tmpl w:val="829C0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11142"/>
    <w:multiLevelType w:val="hybridMultilevel"/>
    <w:tmpl w:val="A9FA5EA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AA141A"/>
    <w:multiLevelType w:val="hybridMultilevel"/>
    <w:tmpl w:val="96387800"/>
    <w:lvl w:ilvl="0" w:tplc="04190007">
      <w:start w:val="1"/>
      <w:numFmt w:val="bullet"/>
      <w:lvlText w:val=""/>
      <w:lvlPicBulletId w:val="0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D7753"/>
    <w:multiLevelType w:val="hybridMultilevel"/>
    <w:tmpl w:val="03729CE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2C33D0"/>
    <w:multiLevelType w:val="hybridMultilevel"/>
    <w:tmpl w:val="04BAB37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784C03"/>
    <w:multiLevelType w:val="hybridMultilevel"/>
    <w:tmpl w:val="BDCAA58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35266D"/>
    <w:multiLevelType w:val="hybridMultilevel"/>
    <w:tmpl w:val="E31AF83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DC1373"/>
    <w:multiLevelType w:val="hybridMultilevel"/>
    <w:tmpl w:val="9E9AEF98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1B7714C"/>
    <w:multiLevelType w:val="multilevel"/>
    <w:tmpl w:val="8EC20A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B4637A"/>
    <w:multiLevelType w:val="hybridMultilevel"/>
    <w:tmpl w:val="04F43C6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AF2F19"/>
    <w:multiLevelType w:val="hybridMultilevel"/>
    <w:tmpl w:val="DE90F58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636AD3"/>
    <w:multiLevelType w:val="hybridMultilevel"/>
    <w:tmpl w:val="E87EDB2A"/>
    <w:lvl w:ilvl="0" w:tplc="0419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>
    <w:nsid w:val="3FC77C3C"/>
    <w:multiLevelType w:val="hybridMultilevel"/>
    <w:tmpl w:val="C060B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02F6857"/>
    <w:multiLevelType w:val="hybridMultilevel"/>
    <w:tmpl w:val="38767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4A5098C"/>
    <w:multiLevelType w:val="hybridMultilevel"/>
    <w:tmpl w:val="5CDA6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D9549A"/>
    <w:multiLevelType w:val="multilevel"/>
    <w:tmpl w:val="A8A4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3502A6"/>
    <w:multiLevelType w:val="hybridMultilevel"/>
    <w:tmpl w:val="9926D7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82F2C"/>
    <w:multiLevelType w:val="hybridMultilevel"/>
    <w:tmpl w:val="F2D2F7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C7924"/>
    <w:multiLevelType w:val="hybridMultilevel"/>
    <w:tmpl w:val="4C18B8C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CC7D3A"/>
    <w:multiLevelType w:val="multilevel"/>
    <w:tmpl w:val="D39C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B930412"/>
    <w:multiLevelType w:val="hybridMultilevel"/>
    <w:tmpl w:val="3200760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9"/>
  </w:num>
  <w:num w:numId="6">
    <w:abstractNumId w:val="29"/>
  </w:num>
  <w:num w:numId="7">
    <w:abstractNumId w:val="20"/>
  </w:num>
  <w:num w:numId="8">
    <w:abstractNumId w:val="27"/>
  </w:num>
  <w:num w:numId="9">
    <w:abstractNumId w:val="25"/>
  </w:num>
  <w:num w:numId="10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1">
    <w:abstractNumId w:val="28"/>
  </w:num>
  <w:num w:numId="12">
    <w:abstractNumId w:val="24"/>
  </w:num>
  <w:num w:numId="13">
    <w:abstractNumId w:val="26"/>
  </w:num>
  <w:num w:numId="14">
    <w:abstractNumId w:val="10"/>
  </w:num>
  <w:num w:numId="15">
    <w:abstractNumId w:val="17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1"/>
  </w:num>
  <w:num w:numId="21">
    <w:abstractNumId w:val="12"/>
  </w:num>
  <w:num w:numId="22">
    <w:abstractNumId w:val="15"/>
  </w:num>
  <w:num w:numId="23">
    <w:abstractNumId w:val="6"/>
  </w:num>
  <w:num w:numId="24">
    <w:abstractNumId w:val="21"/>
  </w:num>
  <w:num w:numId="25">
    <w:abstractNumId w:val="18"/>
  </w:num>
  <w:num w:numId="26">
    <w:abstractNumId w:val="16"/>
  </w:num>
  <w:num w:numId="27">
    <w:abstractNumId w:val="23"/>
  </w:num>
  <w:num w:numId="28">
    <w:abstractNumId w:val="8"/>
  </w:num>
  <w:num w:numId="29">
    <w:abstractNumId w:val="4"/>
  </w:num>
  <w:num w:numId="30">
    <w:abstractNumId w:val="32"/>
  </w:num>
  <w:num w:numId="31">
    <w:abstractNumId w:val="22"/>
  </w:num>
  <w:num w:numId="32">
    <w:abstractNumId w:val="14"/>
  </w:num>
  <w:num w:numId="33">
    <w:abstractNumId w:val="34"/>
  </w:num>
  <w:num w:numId="34">
    <w:abstractNumId w:val="19"/>
  </w:num>
  <w:num w:numId="35">
    <w:abstractNumId w:val="30"/>
  </w:num>
  <w:num w:numId="36">
    <w:abstractNumId w:val="11"/>
  </w:num>
  <w:num w:numId="37">
    <w:abstractNumId w:val="33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210BF"/>
    <w:rsid w:val="00091776"/>
    <w:rsid w:val="001A2546"/>
    <w:rsid w:val="001A3FEA"/>
    <w:rsid w:val="002F6F7F"/>
    <w:rsid w:val="003874CC"/>
    <w:rsid w:val="003C5A97"/>
    <w:rsid w:val="004D6F15"/>
    <w:rsid w:val="00610A7A"/>
    <w:rsid w:val="007954E7"/>
    <w:rsid w:val="00907D19"/>
    <w:rsid w:val="00952798"/>
    <w:rsid w:val="0095545B"/>
    <w:rsid w:val="00A116E0"/>
    <w:rsid w:val="00A268E2"/>
    <w:rsid w:val="00A40426"/>
    <w:rsid w:val="00AC6DC0"/>
    <w:rsid w:val="00C3205E"/>
    <w:rsid w:val="00C7669E"/>
    <w:rsid w:val="00D63708"/>
    <w:rsid w:val="00D9748F"/>
    <w:rsid w:val="00DF5280"/>
    <w:rsid w:val="00E210BF"/>
    <w:rsid w:val="00F9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80"/>
  </w:style>
  <w:style w:type="paragraph" w:styleId="1">
    <w:name w:val="heading 1"/>
    <w:basedOn w:val="a"/>
    <w:next w:val="a"/>
    <w:link w:val="10"/>
    <w:uiPriority w:val="99"/>
    <w:qFormat/>
    <w:rsid w:val="00E210B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210BF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210BF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a5">
    <w:name w:val="Body Text Indent"/>
    <w:basedOn w:val="a"/>
    <w:link w:val="a6"/>
    <w:rsid w:val="00E210BF"/>
    <w:pPr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210BF"/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99"/>
    <w:qFormat/>
    <w:rsid w:val="00952798"/>
    <w:pPr>
      <w:ind w:left="720"/>
      <w:contextualSpacing/>
    </w:pPr>
  </w:style>
  <w:style w:type="character" w:styleId="a8">
    <w:name w:val="Strong"/>
    <w:basedOn w:val="a0"/>
    <w:qFormat/>
    <w:rsid w:val="003874CC"/>
    <w:rPr>
      <w:b/>
      <w:bCs/>
    </w:rPr>
  </w:style>
  <w:style w:type="character" w:styleId="a9">
    <w:name w:val="Emphasis"/>
    <w:basedOn w:val="a0"/>
    <w:qFormat/>
    <w:rsid w:val="003874CC"/>
    <w:rPr>
      <w:i/>
      <w:iCs/>
    </w:rPr>
  </w:style>
  <w:style w:type="character" w:customStyle="1" w:styleId="FontStyle11">
    <w:name w:val="Font Style11"/>
    <w:uiPriority w:val="99"/>
    <w:rsid w:val="003874CC"/>
    <w:rPr>
      <w:rFonts w:ascii="Times New Roman" w:hAnsi="Times New Roman" w:cs="Times New Roman" w:hint="default"/>
      <w:sz w:val="22"/>
    </w:rPr>
  </w:style>
  <w:style w:type="paragraph" w:styleId="aa">
    <w:name w:val="Body Text"/>
    <w:basedOn w:val="a"/>
    <w:link w:val="ab"/>
    <w:uiPriority w:val="99"/>
    <w:unhideWhenUsed/>
    <w:rsid w:val="003874C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874CC"/>
  </w:style>
  <w:style w:type="paragraph" w:customStyle="1" w:styleId="ac">
    <w:name w:val="Знак"/>
    <w:basedOn w:val="a"/>
    <w:uiPriority w:val="99"/>
    <w:rsid w:val="00A268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rsid w:val="00A268E2"/>
    <w:rPr>
      <w:rFonts w:cs="Times New Roman"/>
    </w:rPr>
  </w:style>
  <w:style w:type="paragraph" w:styleId="2">
    <w:name w:val="toc 2"/>
    <w:basedOn w:val="a"/>
    <w:next w:val="a"/>
    <w:autoRedefine/>
    <w:uiPriority w:val="99"/>
    <w:semiHidden/>
    <w:rsid w:val="00A268E2"/>
    <w:pPr>
      <w:tabs>
        <w:tab w:val="right" w:leader="dot" w:pos="6538"/>
      </w:tabs>
      <w:spacing w:before="60" w:after="0" w:line="240" w:lineRule="auto"/>
      <w:ind w:firstLine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A268E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1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80"/>
  </w:style>
  <w:style w:type="paragraph" w:styleId="1">
    <w:name w:val="heading 1"/>
    <w:basedOn w:val="a"/>
    <w:next w:val="a"/>
    <w:link w:val="10"/>
    <w:qFormat/>
    <w:rsid w:val="00E210B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210BF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210BF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a5">
    <w:name w:val="Body Text Indent"/>
    <w:basedOn w:val="a"/>
    <w:link w:val="a6"/>
    <w:rsid w:val="00E210BF"/>
    <w:pPr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210B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1/files/ts10-11p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1/files/IIKT8-11_2009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cd.metodi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fcd.metodist.ru/" TargetMode="External"/><Relationship Id="rId10" Type="http://schemas.openxmlformats.org/officeDocument/2006/relationships/hyperlink" Target="http://kpolyakov.narod.ru/school/e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cd.metodist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7078</Words>
  <Characters>40346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comp12</cp:lastModifiedBy>
  <cp:revision>5</cp:revision>
  <dcterms:created xsi:type="dcterms:W3CDTF">2015-10-11T15:52:00Z</dcterms:created>
  <dcterms:modified xsi:type="dcterms:W3CDTF">2015-11-02T11:07:00Z</dcterms:modified>
</cp:coreProperties>
</file>