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71" w:rsidRDefault="00837C50" w:rsidP="0083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C5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837C50">
        <w:rPr>
          <w:rFonts w:ascii="Times New Roman" w:hAnsi="Times New Roman" w:cs="Times New Roman"/>
          <w:sz w:val="28"/>
          <w:szCs w:val="28"/>
        </w:rPr>
        <w:t>Утверждено</w:t>
      </w: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Ври о директора ГБОУ СПО ЛНР</w:t>
      </w: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Лутугинский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С.А.Ветохина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50" w:rsidRPr="00837C50" w:rsidRDefault="00837C50" w:rsidP="00837C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7C5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Положение</w:t>
      </w:r>
    </w:p>
    <w:p w:rsidR="00837C50" w:rsidRPr="00837C50" w:rsidRDefault="00837C50" w:rsidP="0083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37C50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рисунков «Здоровье в наших руках»,</w:t>
      </w: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C50">
        <w:rPr>
          <w:rFonts w:ascii="Times New Roman" w:hAnsi="Times New Roman" w:cs="Times New Roman"/>
          <w:b/>
          <w:sz w:val="28"/>
          <w:szCs w:val="28"/>
        </w:rPr>
        <w:t xml:space="preserve">             посвященного Всемирному Дню здоровья.</w:t>
      </w: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C50" w:rsidRDefault="00837C50" w:rsidP="0083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AB7" w:rsidRDefault="00837C50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положения: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порядок и условия проведения конкурса   рисунков среди учащихся колледжа.</w:t>
      </w: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7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формировать у учащихся активную жизненную позицию в вопросах здорового образа жизни, развивать творческую активность учащихся; воспитывать потребность в ведении здорового образа жизни.</w:t>
      </w:r>
    </w:p>
    <w:p w:rsidR="00407AB7" w:rsidRP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7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06.04.2020г.- по 13.06.2020г.</w:t>
      </w: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7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>
        <w:rPr>
          <w:rFonts w:ascii="Times New Roman" w:hAnsi="Times New Roman" w:cs="Times New Roman"/>
          <w:sz w:val="28"/>
          <w:szCs w:val="28"/>
        </w:rPr>
        <w:t>: конкурс проводится по следующим номинациям</w:t>
      </w: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«Дружи со спортом!»- тема посвящена различным видам спорта;</w:t>
      </w: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«Говори здоровью - да!»- тема посвящена отношению молодого поколения к здоровому образу жизни.</w:t>
      </w: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>: оригинальность идеи, яркость и выразительность работы, художественное исполнение.</w:t>
      </w:r>
    </w:p>
    <w:p w:rsidR="00407AB7" w:rsidRDefault="00407AB7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2A" w:rsidRDefault="00916A2A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2A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  <w:r>
        <w:rPr>
          <w:rFonts w:ascii="Times New Roman" w:hAnsi="Times New Roman" w:cs="Times New Roman"/>
          <w:sz w:val="28"/>
          <w:szCs w:val="28"/>
        </w:rPr>
        <w:t>: на конкурс принимаются рисунки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выполненные на бумаге формата А4, рисунки могут быть выполнены в любой технике(тушь, гуашь, краски, карандаш и т.д.). </w:t>
      </w:r>
    </w:p>
    <w:p w:rsidR="00407AB7" w:rsidRPr="00916A2A" w:rsidRDefault="00916A2A" w:rsidP="00837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A2A" w:rsidRDefault="00916A2A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2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>
        <w:rPr>
          <w:rFonts w:ascii="Times New Roman" w:hAnsi="Times New Roman" w:cs="Times New Roman"/>
          <w:sz w:val="28"/>
          <w:szCs w:val="28"/>
        </w:rPr>
        <w:t xml:space="preserve">: в конкурсе принимают участие учащиеся колледжа первого, второго и третьего курса обучения ( минимум по два участника от группы); мастерам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/о, классным руководителям обеспечить участие учащихся к конкурсе.</w:t>
      </w:r>
    </w:p>
    <w:p w:rsidR="00916A2A" w:rsidRPr="00837C50" w:rsidRDefault="00916A2A" w:rsidP="0083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A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0206A1">
        <w:rPr>
          <w:rFonts w:ascii="Times New Roman" w:hAnsi="Times New Roman" w:cs="Times New Roman"/>
          <w:sz w:val="28"/>
          <w:szCs w:val="28"/>
        </w:rPr>
        <w:t xml:space="preserve"> при подведении итогов жюри определяет победителей, занявших 1, 2. 3 места и награждает  спортивными Дипломами колледжа.</w:t>
      </w:r>
    </w:p>
    <w:p w:rsidR="00837C50" w:rsidRDefault="00837C50" w:rsidP="0083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C5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206A1" w:rsidRDefault="000206A1" w:rsidP="00837C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6A1" w:rsidRPr="00837C50" w:rsidRDefault="000206A1" w:rsidP="00837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физического воспитания колледжа             И.В.Шулика.</w:t>
      </w:r>
    </w:p>
    <w:sectPr w:rsidR="000206A1" w:rsidRPr="00837C50" w:rsidSect="0056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50"/>
    <w:rsid w:val="000206A1"/>
    <w:rsid w:val="00407AB7"/>
    <w:rsid w:val="00561371"/>
    <w:rsid w:val="00811B84"/>
    <w:rsid w:val="00837C50"/>
    <w:rsid w:val="00916A2A"/>
    <w:rsid w:val="00C9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2020-04-05T16:59:00Z</dcterms:created>
  <dcterms:modified xsi:type="dcterms:W3CDTF">2020-04-05T17:49:00Z</dcterms:modified>
</cp:coreProperties>
</file>