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C8" w:rsidRPr="00CD167C" w:rsidRDefault="00B158C8" w:rsidP="004B517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</w:p>
    <w:p w:rsidR="00B158C8" w:rsidRPr="00896068" w:rsidRDefault="00B158C8" w:rsidP="00B158C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896068">
        <w:rPr>
          <w:color w:val="000000"/>
        </w:rPr>
        <w:t>Туберкулез</w:t>
      </w:r>
    </w:p>
    <w:p w:rsidR="00896068" w:rsidRDefault="004B5170" w:rsidP="00E94C72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</w:rPr>
      </w:pPr>
      <w:r w:rsidRPr="00896068">
        <w:rPr>
          <w:color w:val="000000"/>
        </w:rPr>
        <w:t>Туберкулез животных –</w:t>
      </w:r>
      <w:r w:rsidR="00736E70" w:rsidRPr="00896068">
        <w:rPr>
          <w:color w:val="000000"/>
        </w:rPr>
        <w:t xml:space="preserve"> хроническое</w:t>
      </w:r>
      <w:r w:rsidRPr="00896068">
        <w:rPr>
          <w:color w:val="000000"/>
        </w:rPr>
        <w:t xml:space="preserve"> инфекционное заболевание, возбудителем которого является палочка Коха (микробактерия). </w:t>
      </w:r>
      <w:r w:rsidR="00736E70" w:rsidRPr="00896068">
        <w:rPr>
          <w:color w:val="000000"/>
        </w:rPr>
        <w:t xml:space="preserve">Туберкулезом болеют все виды домашних и диких животных, птица и человек. </w:t>
      </w:r>
      <w:r w:rsidRPr="00896068">
        <w:rPr>
          <w:color w:val="000000"/>
        </w:rPr>
        <w:t>Болезнь обычно поражает легкие, иногда наблюдается ее развитие в других внутренних органах. Проявляется в виде небольших узелков, которые постепенно вызывают некроз тканей и могут привести к летальному исходу. Передается тубе</w:t>
      </w:r>
      <w:r w:rsidR="00E0105E">
        <w:rPr>
          <w:color w:val="000000"/>
        </w:rPr>
        <w:t>ркулез воздушно-капельным путем, через молоко больных животных</w:t>
      </w:r>
      <w:r w:rsidRPr="00896068">
        <w:rPr>
          <w:color w:val="000000"/>
        </w:rPr>
        <w:t xml:space="preserve"> </w:t>
      </w:r>
      <w:r w:rsidR="00E0105E">
        <w:rPr>
          <w:color w:val="000000"/>
        </w:rPr>
        <w:t>и продукты их жизнедеятельности.</w:t>
      </w:r>
    </w:p>
    <w:p w:rsidR="00896068" w:rsidRPr="00896068" w:rsidRDefault="00896068" w:rsidP="00E94C72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Известны </w:t>
      </w:r>
      <w:r w:rsidR="00861498">
        <w:rPr>
          <w:color w:val="000000"/>
        </w:rPr>
        <w:t>три типа туберкулезной палочки</w:t>
      </w:r>
      <w:r>
        <w:rPr>
          <w:color w:val="000000"/>
        </w:rPr>
        <w:t>: человеческий (</w:t>
      </w:r>
      <w:r>
        <w:rPr>
          <w:color w:val="000000"/>
          <w:lang w:val="en-US"/>
        </w:rPr>
        <w:t>humanus</w:t>
      </w:r>
      <w:r>
        <w:rPr>
          <w:color w:val="000000"/>
        </w:rPr>
        <w:t>), бычий (</w:t>
      </w:r>
      <w:r>
        <w:rPr>
          <w:color w:val="000000"/>
          <w:lang w:val="en-US"/>
        </w:rPr>
        <w:t>bovines</w:t>
      </w:r>
      <w:r w:rsidRPr="00896068">
        <w:rPr>
          <w:color w:val="000000"/>
        </w:rPr>
        <w:t>)</w:t>
      </w:r>
      <w:r>
        <w:rPr>
          <w:color w:val="000000"/>
        </w:rPr>
        <w:t xml:space="preserve">, птичий (avium). Бычьим типом </w:t>
      </w:r>
      <w:r w:rsidR="005B2746">
        <w:rPr>
          <w:color w:val="000000"/>
        </w:rPr>
        <w:t>болеют все виды животных, птицы и человек!</w:t>
      </w:r>
    </w:p>
    <w:p w:rsidR="004B5170" w:rsidRPr="00896068" w:rsidRDefault="004B5170" w:rsidP="00E94C72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</w:rPr>
      </w:pPr>
      <w:r w:rsidRPr="00896068">
        <w:rPr>
          <w:color w:val="000000"/>
        </w:rPr>
        <w:t>Симптомы: инкубационный период длиться от 2 до 6 недель.</w:t>
      </w:r>
      <w:r w:rsidR="00736E70" w:rsidRPr="00896068">
        <w:rPr>
          <w:color w:val="000000"/>
        </w:rPr>
        <w:t xml:space="preserve"> У животного наблюдается одышка и хрипы при дыхании, потеря веса, снижение аппетита, повышение температуры</w:t>
      </w:r>
      <w:r w:rsidR="00B94C0E" w:rsidRPr="00896068">
        <w:rPr>
          <w:color w:val="000000"/>
        </w:rPr>
        <w:t>, увеличение наружных лимфотических узлов.</w:t>
      </w:r>
      <w:r w:rsidR="00E0105E">
        <w:rPr>
          <w:color w:val="000000"/>
        </w:rPr>
        <w:t xml:space="preserve"> При поражении вымени в молоке может быть кровь и творожные сгустки.</w:t>
      </w:r>
    </w:p>
    <w:p w:rsidR="00E94C72" w:rsidRDefault="00E94C72" w:rsidP="00E94C72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</w:pPr>
      <w:r w:rsidRPr="00896068">
        <w:t xml:space="preserve"> Владельцы животных и руководители</w:t>
      </w:r>
      <w:r w:rsidRPr="00CD167C">
        <w:t xml:space="preserve"> хозяйств обязаны: </w:t>
      </w:r>
    </w:p>
    <w:p w:rsidR="0059512E" w:rsidRPr="00CD167C" w:rsidRDefault="0059512E" w:rsidP="0059512E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</w:pPr>
      <w:r w:rsidRPr="00CD167C">
        <w:t>- покупку, про</w:t>
      </w:r>
      <w:r>
        <w:t>дажу, сдачу на убой</w:t>
      </w:r>
      <w:r w:rsidRPr="00CD167C">
        <w:t>, реализацию животноводческой продукции проводить только с ведома и разрешения органов государственной ветеринарной службы</w:t>
      </w:r>
      <w:r>
        <w:t>, с оформлением ветеринарно-сопроводительных документов</w:t>
      </w:r>
      <w:r w:rsidRPr="00CD167C">
        <w:t>;</w:t>
      </w:r>
    </w:p>
    <w:p w:rsidR="0059512E" w:rsidRPr="00CD167C" w:rsidRDefault="0059512E" w:rsidP="0059512E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</w:pPr>
      <w:r w:rsidRPr="00CD167C">
        <w:t xml:space="preserve">- карантинировать в течение 30 дней вновь поступивших животных для проведения ветеринарных исследований и обработок; </w:t>
      </w:r>
    </w:p>
    <w:p w:rsidR="00E94C72" w:rsidRPr="00CD167C" w:rsidRDefault="00E94C72" w:rsidP="00E94C72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</w:pPr>
      <w:r w:rsidRPr="00CD167C">
        <w:t xml:space="preserve">- при наличии или приобретении животных произвести их регистрацию в ветеринарном учреждении, получить регистрационный номер в форме бирки и следить за его сохранностью; </w:t>
      </w:r>
    </w:p>
    <w:p w:rsidR="00B94C0E" w:rsidRPr="00CD167C" w:rsidRDefault="00B94C0E" w:rsidP="00E94C72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</w:pPr>
      <w:r>
        <w:t xml:space="preserve">- </w:t>
      </w:r>
      <w:r w:rsidR="005B2746">
        <w:t xml:space="preserve">своевременно </w:t>
      </w:r>
      <w:r>
        <w:t>предъявлять по требованию ветеринарных специалистов животных для исследования на туберкулез два раза в год.</w:t>
      </w:r>
    </w:p>
    <w:p w:rsidR="004B5170" w:rsidRDefault="00E94C72" w:rsidP="00CD167C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</w:rPr>
      </w:pPr>
      <w:r w:rsidRPr="00CD167C">
        <w:t xml:space="preserve">  </w:t>
      </w:r>
      <w:r w:rsidR="004B5170" w:rsidRPr="00CD167C">
        <w:rPr>
          <w:color w:val="000000"/>
        </w:rPr>
        <w:t xml:space="preserve">Туберкулез может стать причиной потери всего поголовья, от </w:t>
      </w:r>
      <w:r w:rsidR="0059512E">
        <w:rPr>
          <w:b/>
          <w:color w:val="000000"/>
        </w:rPr>
        <w:t>инфицированных животных</w:t>
      </w:r>
      <w:r w:rsidR="004B5170" w:rsidRPr="0059512E">
        <w:rPr>
          <w:b/>
          <w:color w:val="000000"/>
        </w:rPr>
        <w:t xml:space="preserve"> может заразиться и человек</w:t>
      </w:r>
      <w:r w:rsidR="004B5170" w:rsidRPr="00CD167C">
        <w:rPr>
          <w:color w:val="000000"/>
        </w:rPr>
        <w:t>. Именно поэтому следует со всей ответственностью подойти к соблюдению профилактических мер на ферме</w:t>
      </w:r>
      <w:r w:rsidR="00CD167C" w:rsidRPr="00CD167C">
        <w:rPr>
          <w:color w:val="000000"/>
        </w:rPr>
        <w:t xml:space="preserve"> и в личных подсобных хозяйствах</w:t>
      </w:r>
      <w:r w:rsidR="005B2746">
        <w:rPr>
          <w:color w:val="000000"/>
        </w:rPr>
        <w:t>.</w:t>
      </w:r>
    </w:p>
    <w:p w:rsidR="00B94C0E" w:rsidRDefault="00B94C0E" w:rsidP="0059512E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По всем интересующим вопросам обращаться в </w:t>
      </w:r>
      <w:r w:rsidR="005B2746">
        <w:rPr>
          <w:color w:val="000000"/>
        </w:rPr>
        <w:t>ГБУ «Бежецкая СББЖ»</w:t>
      </w:r>
      <w:r>
        <w:rPr>
          <w:color w:val="000000"/>
        </w:rPr>
        <w:t xml:space="preserve"> по </w:t>
      </w:r>
      <w:r w:rsidR="0059512E">
        <w:rPr>
          <w:color w:val="000000"/>
        </w:rPr>
        <w:t xml:space="preserve">адресу: г. Бежецк ул. Школьная д.8, по </w:t>
      </w:r>
      <w:r>
        <w:rPr>
          <w:color w:val="000000"/>
        </w:rPr>
        <w:t>телефону   2-13-92.</w:t>
      </w:r>
    </w:p>
    <w:p w:rsidR="00861498" w:rsidRDefault="00861498" w:rsidP="0059512E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</w:rPr>
      </w:pPr>
    </w:p>
    <w:p w:rsidR="00861498" w:rsidRDefault="008C5008" w:rsidP="0059512E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и.о.заместителя начальника ГБУ «Бежецкая СББЖ»                   </w:t>
      </w:r>
      <w:bookmarkStart w:id="0" w:name="_GoBack"/>
      <w:bookmarkEnd w:id="0"/>
      <w:r>
        <w:rPr>
          <w:color w:val="000000"/>
        </w:rPr>
        <w:t>И.Е.Босая</w:t>
      </w:r>
    </w:p>
    <w:p w:rsidR="00B94C0E" w:rsidRDefault="00B94C0E" w:rsidP="00CD167C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        </w:t>
      </w:r>
    </w:p>
    <w:p w:rsidR="00B94C0E" w:rsidRPr="00CD167C" w:rsidRDefault="00B94C0E" w:rsidP="00CD167C">
      <w:pPr>
        <w:pStyle w:val="a3"/>
        <w:shd w:val="clear" w:color="auto" w:fill="FFFFFF"/>
        <w:spacing w:before="0" w:beforeAutospacing="0" w:after="240" w:afterAutospacing="0"/>
        <w:ind w:firstLine="708"/>
        <w:textAlignment w:val="baseline"/>
        <w:rPr>
          <w:color w:val="000000"/>
        </w:rPr>
      </w:pPr>
    </w:p>
    <w:p w:rsidR="00CB0C92" w:rsidRPr="00CD167C" w:rsidRDefault="00CB0C92">
      <w:pPr>
        <w:rPr>
          <w:rFonts w:ascii="Times New Roman" w:hAnsi="Times New Roman" w:cs="Times New Roman"/>
          <w:sz w:val="24"/>
          <w:szCs w:val="24"/>
        </w:rPr>
      </w:pPr>
    </w:p>
    <w:sectPr w:rsidR="00CB0C92" w:rsidRPr="00CD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70"/>
    <w:rsid w:val="00140656"/>
    <w:rsid w:val="004B5170"/>
    <w:rsid w:val="0059512E"/>
    <w:rsid w:val="005B2746"/>
    <w:rsid w:val="00736E70"/>
    <w:rsid w:val="00861498"/>
    <w:rsid w:val="00896068"/>
    <w:rsid w:val="008C5008"/>
    <w:rsid w:val="00B158C8"/>
    <w:rsid w:val="00B94C0E"/>
    <w:rsid w:val="00CB0C92"/>
    <w:rsid w:val="00CD167C"/>
    <w:rsid w:val="00E0105E"/>
    <w:rsid w:val="00E3233C"/>
    <w:rsid w:val="00E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0ECB-3E47-43A4-AFA6-5F5FC1F9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1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9EDD-7FEC-4454-A1E5-BE7652CF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Аня</cp:lastModifiedBy>
  <cp:revision>10</cp:revision>
  <cp:lastPrinted>2019-11-28T07:50:00Z</cp:lastPrinted>
  <dcterms:created xsi:type="dcterms:W3CDTF">2019-11-25T06:59:00Z</dcterms:created>
  <dcterms:modified xsi:type="dcterms:W3CDTF">2019-11-28T07:54:00Z</dcterms:modified>
</cp:coreProperties>
</file>