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E1" w:rsidRDefault="00AC6CE1" w:rsidP="00C8722D">
      <w:pPr>
        <w:shd w:val="clear" w:color="auto" w:fill="FFFFFF"/>
        <w:spacing w:before="93" w:after="0" w:line="279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32"/>
          <w:szCs w:val="32"/>
        </w:rPr>
      </w:pPr>
    </w:p>
    <w:p w:rsidR="00246A2A" w:rsidRPr="00E575A2" w:rsidRDefault="00246A2A" w:rsidP="00C8722D">
      <w:pPr>
        <w:shd w:val="clear" w:color="auto" w:fill="FFFFFF"/>
        <w:spacing w:before="93" w:after="0" w:line="279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</w:pPr>
      <w:r w:rsidRPr="00E575A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  <w:t>Проек</w:t>
      </w:r>
      <w:r w:rsidR="00687231" w:rsidRPr="00E575A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  <w:t>т «Наша Родина сильна</w:t>
      </w:r>
      <w:r w:rsidR="005851AB" w:rsidRPr="00E575A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</w:rPr>
        <w:t>!»</w:t>
      </w:r>
    </w:p>
    <w:p w:rsidR="00246A2A" w:rsidRPr="00E575A2" w:rsidRDefault="00246A2A" w:rsidP="00C8722D">
      <w:pPr>
        <w:shd w:val="clear" w:color="auto" w:fill="FFFFFF"/>
        <w:spacing w:before="93" w:after="93" w:line="181" w:lineRule="atLeast"/>
        <w:jc w:val="center"/>
        <w:rPr>
          <w:rFonts w:ascii="Times New Roman" w:eastAsia="Times New Roman" w:hAnsi="Times New Roman" w:cs="Times New Roman"/>
          <w:color w:val="303F50"/>
          <w:sz w:val="12"/>
          <w:szCs w:val="12"/>
        </w:rPr>
      </w:pPr>
    </w:p>
    <w:p w:rsidR="00246A2A" w:rsidRPr="00E575A2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E575A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Паспорт проекта.</w:t>
      </w:r>
    </w:p>
    <w:p w:rsidR="00246A2A" w:rsidRPr="00E575A2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E575A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 </w:t>
      </w:r>
    </w:p>
    <w:p w:rsidR="00246A2A" w:rsidRPr="00E575A2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E575A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Вид проекта:</w:t>
      </w:r>
      <w:r w:rsidRPr="00E575A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 </w:t>
      </w:r>
      <w:r w:rsidRPr="00E575A2">
        <w:rPr>
          <w:rFonts w:ascii="Times New Roman" w:eastAsia="Times New Roman" w:hAnsi="Times New Roman" w:cs="Times New Roman"/>
          <w:color w:val="00B050"/>
          <w:sz w:val="28"/>
          <w:szCs w:val="28"/>
        </w:rPr>
        <w:t>информационно – творческий.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Продолжительность:</w:t>
      </w:r>
      <w:r w:rsidRPr="00AC6CE1">
        <w:rPr>
          <w:rFonts w:ascii="Times New Roman" w:eastAsia="Times New Roman" w:hAnsi="Times New Roman" w:cs="Times New Roman"/>
          <w:color w:val="303F50"/>
          <w:sz w:val="28"/>
          <w:szCs w:val="28"/>
        </w:rPr>
        <w:t> </w:t>
      </w:r>
      <w:proofErr w:type="gramStart"/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краткосрочный</w:t>
      </w:r>
      <w:proofErr w:type="gramEnd"/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(15.02.17-22.02.17</w:t>
      </w:r>
      <w:r w:rsidR="005851AB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)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Участники:</w:t>
      </w:r>
      <w:r w:rsidRPr="00AC6C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 </w:t>
      </w:r>
      <w:r w:rsidR="005851AB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дети средне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й группы</w:t>
      </w:r>
      <w:r w:rsidRPr="00AC6CE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, </w:t>
      </w:r>
      <w:r w:rsidR="005851AB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воспитатели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, музыкальный руководитель, родители.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Актуальность:</w:t>
      </w:r>
      <w:r w:rsidRPr="00AC6CE1">
        <w:rPr>
          <w:rFonts w:ascii="Times New Roman" w:eastAsia="Times New Roman" w:hAnsi="Times New Roman" w:cs="Times New Roman"/>
          <w:color w:val="303F50"/>
          <w:sz w:val="28"/>
          <w:szCs w:val="28"/>
        </w:rPr>
        <w:t> 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в условиях образовател</w:t>
      </w:r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ьного процесса в МБДОУ обогащаем и расширяем словарный запас детей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,</w:t>
      </w:r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углубляем их чувства, организуем социальный опыт, формируем личность,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приобщаем к совместной деятельности детей и родителей, как в саду, так и дома.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Цель</w:t>
      </w:r>
      <w:r w:rsidRPr="00AC6CE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:</w:t>
      </w:r>
      <w:r w:rsidR="00687231" w:rsidRPr="00AC6CE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Воспитание патриотических чувств,</w:t>
      </w:r>
      <w:r w:rsidRPr="00AC6CE1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создание условий для развития познавательных и творческих способностей детей в процессе разработки совместного проекта</w:t>
      </w:r>
      <w:r w:rsidR="00687231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«Наша Родина сильна</w:t>
      </w:r>
      <w:r w:rsidR="005851AB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!»</w:t>
      </w:r>
      <w:r w:rsidR="005851AB" w:rsidRPr="00AC6CE1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Задачи:</w:t>
      </w:r>
    </w:p>
    <w:p w:rsidR="00687231" w:rsidRPr="00AC6CE1" w:rsidRDefault="00687231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Обогащать речевой запас детей на основе углубления представлений об армии.</w:t>
      </w:r>
    </w:p>
    <w:p w:rsidR="00687231" w:rsidRPr="00AC6CE1" w:rsidRDefault="00687231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Активизировать номинативный словарь воинской тематики.</w:t>
      </w:r>
    </w:p>
    <w:p w:rsidR="0031485E" w:rsidRPr="00AC6CE1" w:rsidRDefault="00687231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Развивать способность применять сформированные умения и навыки связной речи в различных ситуациях </w:t>
      </w:r>
      <w:r w:rsidR="0031485E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общения.</w:t>
      </w:r>
    </w:p>
    <w:p w:rsidR="00246A2A" w:rsidRPr="00AC6CE1" w:rsidRDefault="0031485E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Воспитывать патриотические чувства к Родине.</w:t>
      </w:r>
      <w:r w:rsidR="00246A2A" w:rsidRPr="00AC6CE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Предполагаемый результат:</w:t>
      </w:r>
    </w:p>
    <w:p w:rsidR="00246A2A" w:rsidRPr="00AC6CE1" w:rsidRDefault="00246A2A" w:rsidP="00246A2A">
      <w:pPr>
        <w:numPr>
          <w:ilvl w:val="0"/>
          <w:numId w:val="2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закрепление знани</w:t>
      </w:r>
      <w:r w:rsidR="0031485E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й и представлений детей об армии.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</w:p>
    <w:p w:rsidR="00246A2A" w:rsidRPr="00AC6CE1" w:rsidRDefault="00246A2A" w:rsidP="00246A2A">
      <w:pPr>
        <w:numPr>
          <w:ilvl w:val="0"/>
          <w:numId w:val="2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расширение и активизация речевого запаса детей в процессе знакомства с рассказами, стихами</w:t>
      </w:r>
      <w:r w:rsidR="0031485E"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, пословицами, загадками военной</w:t>
      </w: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тематики;</w:t>
      </w:r>
    </w:p>
    <w:p w:rsidR="00246A2A" w:rsidRPr="00AC6CE1" w:rsidRDefault="00246A2A" w:rsidP="00246A2A">
      <w:pPr>
        <w:numPr>
          <w:ilvl w:val="0"/>
          <w:numId w:val="2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игровой);</w:t>
      </w:r>
    </w:p>
    <w:p w:rsidR="00246A2A" w:rsidRPr="00AC6CE1" w:rsidRDefault="00246A2A" w:rsidP="00246A2A">
      <w:pPr>
        <w:numPr>
          <w:ilvl w:val="0"/>
          <w:numId w:val="2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заинтересованность и активное участие родителей в образовательном процессе детского сада.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 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Подготовительный этап</w:t>
      </w:r>
    </w:p>
    <w:p w:rsidR="00246A2A" w:rsidRPr="00AC6CE1" w:rsidRDefault="00246A2A" w:rsidP="00246A2A">
      <w:pPr>
        <w:numPr>
          <w:ilvl w:val="0"/>
          <w:numId w:val="3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составление плана совместной работы с детьми, родителями;</w:t>
      </w:r>
    </w:p>
    <w:p w:rsidR="00246A2A" w:rsidRPr="00AC6CE1" w:rsidRDefault="00246A2A" w:rsidP="00246A2A">
      <w:pPr>
        <w:numPr>
          <w:ilvl w:val="0"/>
          <w:numId w:val="3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подбор материала и оборудования для НОД, бесед, игр с детьми;</w:t>
      </w:r>
    </w:p>
    <w:p w:rsidR="00246A2A" w:rsidRPr="00AC6CE1" w:rsidRDefault="00246A2A" w:rsidP="00246A2A">
      <w:pPr>
        <w:numPr>
          <w:ilvl w:val="0"/>
          <w:numId w:val="3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подбор художественного материала;</w:t>
      </w:r>
    </w:p>
    <w:p w:rsidR="00246A2A" w:rsidRPr="00AC6CE1" w:rsidRDefault="00246A2A" w:rsidP="00246A2A">
      <w:pPr>
        <w:numPr>
          <w:ilvl w:val="0"/>
          <w:numId w:val="3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246A2A" w:rsidRPr="00AC6CE1" w:rsidRDefault="00246A2A" w:rsidP="00132120">
      <w:pPr>
        <w:shd w:val="clear" w:color="auto" w:fill="FFFFFF"/>
        <w:spacing w:before="28" w:after="0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132120" w:rsidRPr="00AC6CE1" w:rsidRDefault="00132120" w:rsidP="00132120">
      <w:pPr>
        <w:shd w:val="clear" w:color="auto" w:fill="FFFFFF"/>
        <w:spacing w:before="28" w:after="0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31485E" w:rsidRDefault="0031485E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План работы с детьми по осуществлению проекта</w:t>
      </w:r>
    </w:p>
    <w:p w:rsidR="00246A2A" w:rsidRPr="00AC6CE1" w:rsidRDefault="00246A2A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«</w:t>
      </w:r>
      <w:r w:rsidR="0031485E" w:rsidRPr="00AC6C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Наша Родина сильна</w:t>
      </w:r>
      <w:r w:rsidR="005851AB" w:rsidRPr="00AC6C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!</w:t>
      </w:r>
      <w:r w:rsidRPr="00AC6C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5851AB" w:rsidRPr="005851AB" w:rsidRDefault="00246A2A" w:rsidP="00246A2A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b/>
          <w:bCs/>
          <w:color w:val="303F50"/>
          <w:sz w:val="12"/>
          <w:szCs w:val="12"/>
        </w:rPr>
      </w:pPr>
      <w:r w:rsidRPr="00246A2A">
        <w:rPr>
          <w:rFonts w:ascii="Verdana" w:eastAsia="Times New Roman" w:hAnsi="Verdana" w:cs="Times New Roman"/>
          <w:b/>
          <w:bCs/>
          <w:color w:val="303F50"/>
          <w:sz w:val="12"/>
          <w:szCs w:val="12"/>
        </w:rPr>
        <w:t> 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036"/>
        <w:gridCol w:w="8044"/>
      </w:tblGrid>
      <w:tr w:rsidR="00246A2A" w:rsidRPr="00AC6CE1" w:rsidTr="00E575A2">
        <w:trPr>
          <w:trHeight w:val="522"/>
        </w:trPr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5851AB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Центры</w:t>
            </w: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Формы работы с детьми</w:t>
            </w:r>
          </w:p>
        </w:tc>
      </w:tr>
      <w:tr w:rsidR="00246A2A" w:rsidRPr="00AC6CE1" w:rsidTr="00E575A2"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2D4C" w:rsidRPr="00AC6CE1" w:rsidRDefault="005851AB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 xml:space="preserve">Центр науки </w:t>
            </w:r>
          </w:p>
          <w:p w:rsidR="00092D4C" w:rsidRPr="00AC6CE1" w:rsidRDefault="00092D4C" w:rsidP="00092D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D4C" w:rsidRPr="00AC6CE1" w:rsidRDefault="00092D4C" w:rsidP="00092D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D4C" w:rsidRPr="00AC6CE1" w:rsidRDefault="00092D4C" w:rsidP="00092D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D4C" w:rsidRPr="00AC6CE1" w:rsidRDefault="00092D4C" w:rsidP="00092D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6A2A" w:rsidRPr="00AC6CE1" w:rsidRDefault="00246A2A" w:rsidP="00092D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246A2A" w:rsidP="0031485E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Рассматривание</w:t>
            </w:r>
            <w:r w:rsidR="0031485E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картины В. Васнецова «Богатыри», беседа по картине.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31485E" w:rsidRPr="00AC6CE1" w:rsidRDefault="0031485E" w:rsidP="0031485E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Рассматривание иллюстраций о прохождении военной службы российскими солдатами.</w:t>
            </w:r>
          </w:p>
          <w:p w:rsidR="0031485E" w:rsidRPr="00AC6CE1" w:rsidRDefault="0031485E" w:rsidP="0031485E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Рассматривание карты, глобуса и нахождение на них России.</w:t>
            </w:r>
          </w:p>
          <w:p w:rsidR="0030039C" w:rsidRPr="00AC6CE1" w:rsidRDefault="0031485E" w:rsidP="0030039C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Экскурсия к памятнику погибшим воинам с возложением цветов.</w:t>
            </w:r>
          </w:p>
          <w:p w:rsidR="00246A2A" w:rsidRPr="00AC6CE1" w:rsidRDefault="0030039C" w:rsidP="0030039C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Патриотическая акция «Помнят правнуки» (запуск в небо воздушных шаров и бумажных голубей)</w:t>
            </w:r>
            <w:r w:rsidR="0031485E"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 xml:space="preserve"> 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246A2A" w:rsidRPr="00AC6CE1" w:rsidTr="00E575A2"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48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E3448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E3448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246A2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 книги</w:t>
            </w: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48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Творческое рассказывание детей по темам:</w:t>
            </w:r>
          </w:p>
          <w:p w:rsidR="00A72174" w:rsidRPr="00AC6CE1" w:rsidRDefault="0030039C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«Военная техника</w:t>
            </w:r>
            <w:r w:rsidR="00A72174"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Рас</w:t>
            </w:r>
            <w:r w:rsidR="0030039C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сматривание иллюстраций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 составление описательных рассказов. Заучивание стихов и загадок</w:t>
            </w:r>
            <w:r w:rsidR="0030039C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30039C" w:rsidRPr="00AC6CE1" w:rsidRDefault="0030039C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Заучивание и обсуждение пословиц.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Словесные игры: </w:t>
            </w:r>
          </w:p>
          <w:p w:rsidR="00246A2A" w:rsidRPr="00AC6CE1" w:rsidRDefault="0030039C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«Скажи наоборот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», «Один – много», «Будь внимательным», </w:t>
            </w:r>
            <w:r w:rsidR="00A72174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«Подбери действие», «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Подбери признак</w:t>
            </w:r>
            <w:r w:rsidR="00A72174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Чтение художественной литературы:</w:t>
            </w:r>
          </w:p>
          <w:p w:rsidR="00246A2A" w:rsidRPr="00AC6CE1" w:rsidRDefault="00246A2A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Посло</w:t>
            </w:r>
            <w:r w:rsidR="0030039C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вицы, поговорки, загадки об арми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и</w:t>
            </w:r>
          </w:p>
          <w:p w:rsidR="00246A2A" w:rsidRPr="00AC6CE1" w:rsidRDefault="0030039C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Х.К. Андерсен «Стойкий оловянный солдатик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30039C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Е. Благинина «Шинель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30039C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А. Митяев «Почему армия всем родная?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30039C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В. Коржиков «Вот такой Пахомов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30039C" w:rsidP="00246A2A">
            <w:pPr>
              <w:numPr>
                <w:ilvl w:val="0"/>
                <w:numId w:val="8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А. Усачёв «Что такое День Победы?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A72174">
            <w:pPr>
              <w:spacing w:before="93" w:after="93" w:line="181" w:lineRule="atLeast"/>
              <w:ind w:left="102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</w:p>
        </w:tc>
      </w:tr>
      <w:tr w:rsidR="00246A2A" w:rsidRPr="00AC6CE1" w:rsidTr="00E575A2">
        <w:trPr>
          <w:trHeight w:val="2189"/>
        </w:trPr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 игры</w:t>
            </w:r>
            <w:r w:rsidR="00246A2A"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 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  <w:t> 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  <w:t> 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  <w:t> </w:t>
            </w: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Сюжетно-ролевые игры:</w:t>
            </w:r>
            <w:r w:rsidRPr="00AC6CE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> 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Военный госпиталь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Пограничники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Дидактические игры</w:t>
            </w:r>
            <w:r w:rsidR="00E3448A" w:rsidRPr="00AC6CE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:</w:t>
            </w:r>
            <w:r w:rsidR="00E3448A" w:rsidRPr="00AC6CE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 xml:space="preserve"> 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Подбери признак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Подбери пару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Собери картинку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Назови пословицу»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Закончи фразу».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Настольно – печатные игры:</w:t>
            </w:r>
            <w:r w:rsidRPr="00AC6CE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> 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Военная техника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 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Морской бой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AE0968" w:rsidP="00D7320B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 xml:space="preserve">Подвижные игры: 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«Перетягушки», «Сапёры», «Переправа через мост».</w:t>
            </w:r>
          </w:p>
        </w:tc>
      </w:tr>
      <w:tr w:rsidR="00246A2A" w:rsidRPr="00AC6CE1" w:rsidTr="00E575A2">
        <w:trPr>
          <w:trHeight w:val="892"/>
        </w:trPr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E3448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 искусства</w:t>
            </w: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Аппликация:</w:t>
            </w:r>
          </w:p>
          <w:p w:rsidR="00246A2A" w:rsidRPr="00AC6CE1" w:rsidRDefault="00246A2A" w:rsidP="00246A2A">
            <w:pPr>
              <w:numPr>
                <w:ilvl w:val="0"/>
                <w:numId w:val="10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Парашютисты-десантники», 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Летят самолёты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 «Моя Россия»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Рисование:</w:t>
            </w:r>
          </w:p>
          <w:p w:rsidR="00246A2A" w:rsidRPr="00AC6CE1" w:rsidRDefault="00246A2A" w:rsidP="00246A2A">
            <w:pPr>
              <w:numPr>
                <w:ilvl w:val="0"/>
                <w:numId w:val="11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AE0968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С чего начинается Родина?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AE0968" w:rsidP="00246A2A">
            <w:pPr>
              <w:numPr>
                <w:ilvl w:val="0"/>
                <w:numId w:val="11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«Наше Отечество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r w:rsidR="00E3448A" w:rsidRPr="00AC6CE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 xml:space="preserve"> </w:t>
            </w:r>
          </w:p>
          <w:p w:rsidR="00E3448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Лепка</w:t>
            </w:r>
          </w:p>
          <w:p w:rsidR="00246A2A" w:rsidRPr="00AC6CE1" w:rsidRDefault="00AE0968" w:rsidP="00246A2A">
            <w:pPr>
              <w:numPr>
                <w:ilvl w:val="0"/>
                <w:numId w:val="12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«Весёлые вертолётики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E3448A" w:rsidRPr="00AC6CE1" w:rsidRDefault="00E3448A" w:rsidP="00246A2A">
            <w:pPr>
              <w:numPr>
                <w:ilvl w:val="0"/>
                <w:numId w:val="12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>Конструирование и ручной труд:</w:t>
            </w:r>
          </w:p>
          <w:p w:rsidR="00E3448A" w:rsidRPr="00AC6CE1" w:rsidRDefault="00AE0968" w:rsidP="00246A2A">
            <w:pPr>
              <w:numPr>
                <w:ilvl w:val="0"/>
                <w:numId w:val="12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«Тюльпаны для ветеранов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» 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«Подарки папам</w:t>
            </w:r>
            <w:r w:rsidR="00E3448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» 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Пение: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994670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Будущий солдат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r w:rsidR="00994670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CC5546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994670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Наша Родина сильна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» </w:t>
            </w:r>
          </w:p>
          <w:p w:rsidR="00246A2A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Прослушивание</w:t>
            </w:r>
            <w:r w:rsidR="00246A2A"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:</w:t>
            </w:r>
          </w:p>
          <w:p w:rsidR="00246A2A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«С чего начинается Родина?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» слова 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М. Матусовского, музыка В. Баснера. «Бравые солдаты» слова Т. Волгиной, музыка А. Филиппенко</w:t>
            </w:r>
          </w:p>
          <w:p w:rsidR="00994670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«Военный марш» Г. Свиридова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Досуги, развлечения: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proofErr w:type="gramStart"/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«Час загадки» (дети выбирают загадки и рисуют к ним отгадки, из котор</w:t>
            </w:r>
            <w:r w:rsidR="00994670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ых потом оформляем альбом «Военная техника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  <w:proofErr w:type="gramEnd"/>
          </w:p>
          <w:p w:rsidR="00246A2A" w:rsidRPr="00AC6CE1" w:rsidRDefault="00246A2A" w:rsidP="00246A2A">
            <w:pPr>
              <w:numPr>
                <w:ilvl w:val="0"/>
                <w:numId w:val="13"/>
              </w:numPr>
              <w:spacing w:before="28" w:after="0" w:line="181" w:lineRule="atLeast"/>
              <w:ind w:left="10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246A2A" w:rsidRPr="00AC6CE1" w:rsidRDefault="00246A2A" w:rsidP="00CC5546">
            <w:pPr>
              <w:spacing w:before="28" w:after="0" w:line="181" w:lineRule="atLeast"/>
              <w:ind w:left="-258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</w:p>
        </w:tc>
      </w:tr>
      <w:tr w:rsidR="00246A2A" w:rsidRPr="00AC6CE1" w:rsidTr="00E575A2">
        <w:trPr>
          <w:trHeight w:val="4053"/>
        </w:trPr>
        <w:tc>
          <w:tcPr>
            <w:tcW w:w="101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546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 строительства</w:t>
            </w: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CC5546" w:rsidRPr="00AC6CE1" w:rsidRDefault="00CC5546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246A2A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Центр физического</w:t>
            </w:r>
            <w:r w:rsidR="00246A2A"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 xml:space="preserve"> развити</w:t>
            </w: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я</w:t>
            </w:r>
          </w:p>
        </w:tc>
        <w:tc>
          <w:tcPr>
            <w:tcW w:w="399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546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Постройка из мягких модулей:</w:t>
            </w:r>
          </w:p>
          <w:p w:rsidR="00CC5546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«Боевой корабль</w:t>
            </w:r>
            <w:r w:rsidR="00CE3794"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»</w:t>
            </w:r>
          </w:p>
          <w:p w:rsidR="00CC5546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Конструирование из строительного материала:</w:t>
            </w:r>
          </w:p>
          <w:p w:rsidR="00CC5546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«Танк</w:t>
            </w:r>
            <w:r w:rsidR="00CE3794"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»</w:t>
            </w:r>
          </w:p>
          <w:p w:rsidR="00CC5546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 xml:space="preserve">Постройка из конструктора лего: </w:t>
            </w:r>
          </w:p>
          <w:p w:rsidR="00CC5546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«Катюша</w:t>
            </w:r>
            <w:r w:rsidR="00CE3794" w:rsidRPr="00AC6CE1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  <w:t>»</w:t>
            </w:r>
          </w:p>
          <w:p w:rsidR="00CC5546" w:rsidRPr="00AC6CE1" w:rsidRDefault="00CC5546" w:rsidP="00D7320B">
            <w:pPr>
              <w:spacing w:before="93" w:after="93" w:line="181" w:lineRule="atLeast"/>
              <w:ind w:firstLine="708"/>
              <w:rPr>
                <w:rFonts w:ascii="Times New Roman" w:eastAsia="Times New Roman" w:hAnsi="Times New Roman" w:cs="Times New Roman"/>
                <w:b/>
                <w:bCs/>
                <w:color w:val="303F50"/>
                <w:sz w:val="24"/>
                <w:szCs w:val="24"/>
              </w:rPr>
            </w:pP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Подвижные игры:</w:t>
            </w:r>
          </w:p>
          <w:p w:rsidR="00246A2A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«Не наступи на мину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«Разведчики на задании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CE3794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«</w:t>
            </w:r>
            <w:r w:rsidR="00994670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Доставь пакет»</w:t>
            </w:r>
          </w:p>
          <w:p w:rsidR="00246A2A" w:rsidRPr="00AC6CE1" w:rsidRDefault="00994670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«Подбей танк</w:t>
            </w:r>
            <w:r w:rsidR="00246A2A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Игры – соревнования:</w:t>
            </w:r>
            <w:r w:rsidRPr="00AC6CE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> </w:t>
            </w:r>
            <w:r w:rsidR="00CE3794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«</w:t>
            </w:r>
            <w:r w:rsidR="006A2903"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На пограничной заставе</w:t>
            </w:r>
            <w:r w:rsidRPr="00AC6CE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Физкультминутки</w:t>
            </w:r>
            <w:r w:rsidR="006A2903"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.</w:t>
            </w:r>
          </w:p>
          <w:p w:rsidR="00246A2A" w:rsidRPr="00AC6CE1" w:rsidRDefault="00246A2A" w:rsidP="00246A2A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Пальчиковая гимнастика</w:t>
            </w:r>
            <w:r w:rsidR="006A2903" w:rsidRPr="00AC6CE1">
              <w:rPr>
                <w:rFonts w:ascii="Times New Roman" w:eastAsia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.</w:t>
            </w:r>
          </w:p>
          <w:p w:rsidR="00246A2A" w:rsidRPr="00AC6CE1" w:rsidRDefault="00246A2A" w:rsidP="006A2903">
            <w:pPr>
              <w:spacing w:before="93" w:after="93" w:line="181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</w:p>
        </w:tc>
      </w:tr>
    </w:tbl>
    <w:p w:rsidR="00CE3794" w:rsidRPr="00C8722D" w:rsidRDefault="00246A2A" w:rsidP="00246A2A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color w:val="303F50"/>
          <w:sz w:val="12"/>
          <w:szCs w:val="12"/>
        </w:rPr>
      </w:pPr>
      <w:r w:rsidRPr="00246A2A">
        <w:rPr>
          <w:rFonts w:ascii="Verdana" w:eastAsia="Times New Roman" w:hAnsi="Verdana" w:cs="Times New Roman"/>
          <w:b/>
          <w:bCs/>
          <w:color w:val="303F50"/>
          <w:sz w:val="12"/>
          <w:szCs w:val="12"/>
        </w:rPr>
        <w:t> </w:t>
      </w:r>
    </w:p>
    <w:p w:rsidR="00AC6CE1" w:rsidRPr="00AC6CE1" w:rsidRDefault="00AC6CE1" w:rsidP="00246A2A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132120" w:rsidRPr="00AC6CE1" w:rsidRDefault="00132120" w:rsidP="00132120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Мероприятия по работе с родителями:</w:t>
      </w:r>
    </w:p>
    <w:p w:rsidR="00132120" w:rsidRPr="00AC6CE1" w:rsidRDefault="00132120" w:rsidP="00132120">
      <w:pPr>
        <w:numPr>
          <w:ilvl w:val="0"/>
          <w:numId w:val="14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Консультация для родителей «Патриотическое воспитание детей»;</w:t>
      </w:r>
    </w:p>
    <w:p w:rsidR="00132120" w:rsidRPr="00AC6CE1" w:rsidRDefault="00132120" w:rsidP="00132120">
      <w:pPr>
        <w:numPr>
          <w:ilvl w:val="0"/>
          <w:numId w:val="14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Ознакомление родителей с информационными листами по данным темам;</w:t>
      </w:r>
    </w:p>
    <w:p w:rsidR="00132120" w:rsidRPr="00AC6CE1" w:rsidRDefault="00132120" w:rsidP="00132120">
      <w:pPr>
        <w:numPr>
          <w:ilvl w:val="0"/>
          <w:numId w:val="14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Выставка семейных рисунков на тему «Наша Родина сильна»;</w:t>
      </w:r>
    </w:p>
    <w:p w:rsidR="00132120" w:rsidRPr="00AC6CE1" w:rsidRDefault="00132120" w:rsidP="00132120">
      <w:pPr>
        <w:shd w:val="clear" w:color="auto" w:fill="FFFFFF"/>
        <w:tabs>
          <w:tab w:val="left" w:pos="3781"/>
        </w:tabs>
        <w:spacing w:before="93" w:after="93" w:line="181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ab/>
      </w:r>
    </w:p>
    <w:p w:rsidR="00132120" w:rsidRPr="00AC6CE1" w:rsidRDefault="00132120" w:rsidP="00132120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Продукт проектной деятельности:</w:t>
      </w:r>
    </w:p>
    <w:p w:rsidR="00132120" w:rsidRDefault="00132120" w:rsidP="00AC6CE1">
      <w:pPr>
        <w:numPr>
          <w:ilvl w:val="0"/>
          <w:numId w:val="15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color w:val="00B050"/>
          <w:sz w:val="28"/>
          <w:szCs w:val="28"/>
        </w:rPr>
        <w:t>Коллективная работа «Моя Россия»</w:t>
      </w:r>
    </w:p>
    <w:p w:rsidR="00AC6CE1" w:rsidRPr="00AC6CE1" w:rsidRDefault="00AC6CE1" w:rsidP="00AC6CE1">
      <w:pPr>
        <w:numPr>
          <w:ilvl w:val="0"/>
          <w:numId w:val="15"/>
        </w:numPr>
        <w:shd w:val="clear" w:color="auto" w:fill="FFFFFF"/>
        <w:spacing w:before="28" w:after="0" w:line="181" w:lineRule="atLeast"/>
        <w:ind w:left="102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132120" w:rsidRPr="00AC6CE1" w:rsidRDefault="00132120" w:rsidP="00132120">
      <w:pPr>
        <w:shd w:val="clear" w:color="auto" w:fill="FFFFFF"/>
        <w:spacing w:before="93" w:after="93" w:line="181" w:lineRule="atLeas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AC6CE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Презентация проекта:</w:t>
      </w:r>
    </w:p>
    <w:p w:rsidR="00132120" w:rsidRPr="00D7320B" w:rsidRDefault="00132120" w:rsidP="00132120">
      <w:pPr>
        <w:numPr>
          <w:ilvl w:val="0"/>
          <w:numId w:val="16"/>
        </w:numPr>
        <w:shd w:val="clear" w:color="auto" w:fill="FFFFFF"/>
        <w:spacing w:before="28" w:after="0" w:line="181" w:lineRule="atLeast"/>
        <w:ind w:left="102"/>
        <w:rPr>
          <w:rFonts w:ascii="Verdana" w:eastAsia="Times New Roman" w:hAnsi="Verdana" w:cs="Times New Roman"/>
          <w:color w:val="00B050"/>
        </w:rPr>
      </w:pPr>
      <w:r>
        <w:rPr>
          <w:rFonts w:ascii="Verdana" w:eastAsia="Times New Roman" w:hAnsi="Verdana" w:cs="Times New Roman"/>
          <w:color w:val="00B050"/>
        </w:rPr>
        <w:t>Тематическое занятие</w:t>
      </w:r>
      <w:r w:rsidRPr="00D7320B">
        <w:rPr>
          <w:rFonts w:ascii="Verdana" w:eastAsia="Times New Roman" w:hAnsi="Verdana" w:cs="Times New Roman"/>
          <w:color w:val="00B050"/>
        </w:rPr>
        <w:t xml:space="preserve"> «</w:t>
      </w:r>
      <w:r>
        <w:rPr>
          <w:rFonts w:ascii="Verdana" w:eastAsia="Times New Roman" w:hAnsi="Verdana" w:cs="Times New Roman"/>
          <w:color w:val="00B050"/>
        </w:rPr>
        <w:t>На пограничной заставе</w:t>
      </w:r>
      <w:r w:rsidRPr="00D7320B">
        <w:rPr>
          <w:rFonts w:ascii="Verdana" w:eastAsia="Times New Roman" w:hAnsi="Verdana" w:cs="Times New Roman"/>
          <w:color w:val="00B050"/>
        </w:rPr>
        <w:t>»;</w:t>
      </w:r>
    </w:p>
    <w:p w:rsidR="00132120" w:rsidRPr="00310219" w:rsidRDefault="00132120" w:rsidP="00132120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color w:val="303F50"/>
        </w:rPr>
      </w:pPr>
      <w:r w:rsidRPr="00310219">
        <w:rPr>
          <w:rFonts w:ascii="Verdana" w:eastAsia="Times New Roman" w:hAnsi="Verdana" w:cs="Times New Roman"/>
          <w:color w:val="303F50"/>
        </w:rPr>
        <w:t> </w:t>
      </w:r>
    </w:p>
    <w:p w:rsidR="00E575A2" w:rsidRDefault="00E575A2" w:rsidP="00132120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b/>
          <w:bCs/>
          <w:color w:val="76923C" w:themeColor="accent3" w:themeShade="BF"/>
        </w:rPr>
      </w:pPr>
    </w:p>
    <w:p w:rsidR="00E575A2" w:rsidRDefault="00E575A2" w:rsidP="00132120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b/>
          <w:bCs/>
          <w:color w:val="76923C" w:themeColor="accent3" w:themeShade="BF"/>
        </w:rPr>
      </w:pPr>
    </w:p>
    <w:p w:rsidR="00132120" w:rsidRPr="00D7320B" w:rsidRDefault="00132120" w:rsidP="00132120">
      <w:pPr>
        <w:shd w:val="clear" w:color="auto" w:fill="FFFFFF"/>
        <w:spacing w:before="93" w:after="93" w:line="181" w:lineRule="atLeast"/>
        <w:rPr>
          <w:rFonts w:ascii="Verdana" w:eastAsia="Times New Roman" w:hAnsi="Verdana" w:cs="Times New Roman"/>
          <w:color w:val="76923C" w:themeColor="accent3" w:themeShade="BF"/>
        </w:rPr>
      </w:pPr>
      <w:r w:rsidRPr="00D7320B">
        <w:rPr>
          <w:rFonts w:ascii="Verdana" w:eastAsia="Times New Roman" w:hAnsi="Verdana" w:cs="Times New Roman"/>
          <w:b/>
          <w:bCs/>
          <w:color w:val="76923C" w:themeColor="accent3" w:themeShade="BF"/>
        </w:rPr>
        <w:t>Результаты проектной деятельности:</w:t>
      </w:r>
    </w:p>
    <w:p w:rsidR="00132120" w:rsidRPr="00D7320B" w:rsidRDefault="00132120" w:rsidP="00132120">
      <w:pPr>
        <w:numPr>
          <w:ilvl w:val="0"/>
          <w:numId w:val="17"/>
        </w:numPr>
        <w:shd w:val="clear" w:color="auto" w:fill="FFFFFF"/>
        <w:spacing w:before="28" w:after="0" w:line="181" w:lineRule="atLeast"/>
        <w:ind w:left="102"/>
        <w:rPr>
          <w:rFonts w:ascii="Verdana" w:eastAsia="Times New Roman" w:hAnsi="Verdana" w:cs="Times New Roman"/>
          <w:color w:val="00B050"/>
        </w:rPr>
      </w:pPr>
      <w:r w:rsidRPr="00D7320B">
        <w:rPr>
          <w:rFonts w:ascii="Verdana" w:eastAsia="Times New Roman" w:hAnsi="Verdana" w:cs="Times New Roman"/>
          <w:color w:val="00B050"/>
        </w:rPr>
        <w:t>в результате проекта у детей пополнились</w:t>
      </w:r>
      <w:r>
        <w:rPr>
          <w:rFonts w:ascii="Verdana" w:eastAsia="Times New Roman" w:hAnsi="Verdana" w:cs="Times New Roman"/>
          <w:color w:val="00B050"/>
        </w:rPr>
        <w:t xml:space="preserve"> знания и представления о Родине, об армии, о защитниках Отечества.</w:t>
      </w:r>
    </w:p>
    <w:p w:rsidR="00132120" w:rsidRPr="00D7320B" w:rsidRDefault="00132120" w:rsidP="00132120">
      <w:pPr>
        <w:numPr>
          <w:ilvl w:val="0"/>
          <w:numId w:val="17"/>
        </w:numPr>
        <w:shd w:val="clear" w:color="auto" w:fill="FFFFFF"/>
        <w:spacing w:before="28" w:after="0" w:line="181" w:lineRule="atLeast"/>
        <w:ind w:left="102"/>
        <w:rPr>
          <w:rFonts w:ascii="Verdana" w:eastAsia="Times New Roman" w:hAnsi="Verdana" w:cs="Times New Roman"/>
          <w:color w:val="00B050"/>
        </w:rPr>
      </w:pPr>
      <w:r w:rsidRPr="00D7320B">
        <w:rPr>
          <w:rFonts w:ascii="Verdana" w:eastAsia="Times New Roman" w:hAnsi="Verdana" w:cs="Times New Roman"/>
          <w:color w:val="00B050"/>
        </w:rPr>
        <w:t>В процессе знакомства с рассказами, стихами</w:t>
      </w:r>
      <w:r>
        <w:rPr>
          <w:rFonts w:ascii="Verdana" w:eastAsia="Times New Roman" w:hAnsi="Verdana" w:cs="Times New Roman"/>
          <w:color w:val="00B050"/>
        </w:rPr>
        <w:t>, пословицами, загадками военной</w:t>
      </w:r>
      <w:r w:rsidRPr="00D7320B">
        <w:rPr>
          <w:rFonts w:ascii="Verdana" w:eastAsia="Times New Roman" w:hAnsi="Verdana" w:cs="Times New Roman"/>
          <w:color w:val="00B050"/>
        </w:rPr>
        <w:t xml:space="preserve"> тематики, у детей расширился и активизировался речевой запас;</w:t>
      </w:r>
    </w:p>
    <w:p w:rsidR="00132120" w:rsidRPr="00D7320B" w:rsidRDefault="00132120" w:rsidP="00132120">
      <w:pPr>
        <w:numPr>
          <w:ilvl w:val="0"/>
          <w:numId w:val="17"/>
        </w:numPr>
        <w:shd w:val="clear" w:color="auto" w:fill="FFFFFF"/>
        <w:spacing w:before="28" w:after="0" w:line="181" w:lineRule="atLeast"/>
        <w:ind w:left="102"/>
        <w:rPr>
          <w:rFonts w:ascii="Verdana" w:eastAsia="Times New Roman" w:hAnsi="Verdana" w:cs="Times New Roman"/>
          <w:color w:val="00B050"/>
        </w:rPr>
      </w:pPr>
      <w:r w:rsidRPr="00D7320B">
        <w:rPr>
          <w:rFonts w:ascii="Verdana" w:eastAsia="Times New Roman" w:hAnsi="Verdana" w:cs="Times New Roman"/>
          <w:color w:val="00B050"/>
        </w:rPr>
        <w:t>появилось желание самостоятельно заняться творчеством – сочинять р</w:t>
      </w:r>
      <w:r>
        <w:rPr>
          <w:rFonts w:ascii="Verdana" w:eastAsia="Times New Roman" w:hAnsi="Verdana" w:cs="Times New Roman"/>
          <w:color w:val="00B050"/>
        </w:rPr>
        <w:t>ассказы об армии</w:t>
      </w:r>
      <w:r w:rsidRPr="00D7320B">
        <w:rPr>
          <w:rFonts w:ascii="Verdana" w:eastAsia="Times New Roman" w:hAnsi="Verdana" w:cs="Times New Roman"/>
          <w:color w:val="00B050"/>
        </w:rPr>
        <w:t xml:space="preserve">, рисовать, лепить, </w:t>
      </w:r>
    </w:p>
    <w:p w:rsidR="00CE3794" w:rsidRDefault="00132120" w:rsidP="00C8722D">
      <w:pPr>
        <w:numPr>
          <w:ilvl w:val="0"/>
          <w:numId w:val="17"/>
        </w:numPr>
        <w:shd w:val="clear" w:color="auto" w:fill="FFFFFF"/>
        <w:spacing w:before="28" w:after="0" w:line="181" w:lineRule="atLeast"/>
        <w:ind w:left="102"/>
        <w:rPr>
          <w:rFonts w:ascii="Verdana" w:eastAsia="Times New Roman" w:hAnsi="Verdana" w:cs="Times New Roman"/>
          <w:color w:val="00B050"/>
        </w:rPr>
      </w:pPr>
      <w:r w:rsidRPr="00D7320B">
        <w:rPr>
          <w:rFonts w:ascii="Verdana" w:eastAsia="Times New Roman" w:hAnsi="Verdana" w:cs="Times New Roman"/>
          <w:color w:val="00B050"/>
        </w:rPr>
        <w:t>большинство родителей приняли активное участие в реализации проекта.</w:t>
      </w:r>
    </w:p>
    <w:p w:rsidR="00AC6CE1" w:rsidRDefault="00AC6CE1" w:rsidP="00AC6CE1">
      <w:pPr>
        <w:shd w:val="clear" w:color="auto" w:fill="FFFFFF"/>
        <w:spacing w:before="28" w:after="0" w:line="181" w:lineRule="atLeast"/>
        <w:rPr>
          <w:rFonts w:ascii="Verdana" w:eastAsia="Times New Roman" w:hAnsi="Verdana" w:cs="Times New Roman"/>
          <w:color w:val="00B050"/>
        </w:rPr>
      </w:pPr>
    </w:p>
    <w:p w:rsidR="00AC6CE1" w:rsidRPr="00C8722D" w:rsidRDefault="00AC6CE1" w:rsidP="00AC6CE1">
      <w:pPr>
        <w:shd w:val="clear" w:color="auto" w:fill="FFFFFF"/>
        <w:spacing w:before="28" w:after="0" w:line="181" w:lineRule="atLeast"/>
        <w:rPr>
          <w:rFonts w:ascii="Verdana" w:eastAsia="Times New Roman" w:hAnsi="Verdana" w:cs="Times New Roman"/>
          <w:color w:val="00B050"/>
        </w:rPr>
      </w:pPr>
    </w:p>
    <w:p w:rsidR="00F007FB" w:rsidRDefault="00F007FB" w:rsidP="00C8722D"/>
    <w:p w:rsidR="00F007FB" w:rsidRDefault="00F007FB" w:rsidP="00E575A2">
      <w:r>
        <w:rPr>
          <w:noProof/>
        </w:rPr>
        <w:drawing>
          <wp:inline distT="0" distB="0" distL="0" distR="0">
            <wp:extent cx="2879652" cy="2159876"/>
            <wp:effectExtent l="19050" t="0" r="0" b="0"/>
            <wp:docPr id="2" name="Рисунок 1" descr="DSCF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52" cy="21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5A2">
        <w:t xml:space="preserve">          </w:t>
      </w:r>
      <w:r>
        <w:rPr>
          <w:noProof/>
        </w:rPr>
        <w:drawing>
          <wp:inline distT="0" distB="0" distL="0" distR="0">
            <wp:extent cx="2858632" cy="2144110"/>
            <wp:effectExtent l="19050" t="0" r="0" b="0"/>
            <wp:docPr id="4" name="Рисунок 3" descr="DSCF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67" cy="21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FB" w:rsidRDefault="00F007FB"/>
    <w:p w:rsidR="00C8722D" w:rsidRDefault="00E575A2">
      <w:r>
        <w:t xml:space="preserve"> </w:t>
      </w:r>
    </w:p>
    <w:p w:rsidR="00E575A2" w:rsidRDefault="00E575A2"/>
    <w:p w:rsidR="00F007FB" w:rsidRDefault="00F007FB" w:rsidP="00E575A2">
      <w:pPr>
        <w:ind w:firstLine="708"/>
        <w:jc w:val="center"/>
      </w:pPr>
      <w:r>
        <w:rPr>
          <w:noProof/>
        </w:rPr>
        <w:drawing>
          <wp:inline distT="0" distB="0" distL="0" distR="0">
            <wp:extent cx="4319752" cy="3240019"/>
            <wp:effectExtent l="19050" t="0" r="4598" b="0"/>
            <wp:docPr id="5" name="Рисунок 4" descr="DSCF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616" cy="32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A2" w:rsidRDefault="00E575A2">
      <w:pPr>
        <w:ind w:firstLine="708"/>
        <w:rPr>
          <w:noProof/>
        </w:rPr>
      </w:pPr>
    </w:p>
    <w:p w:rsidR="00E575A2" w:rsidRDefault="00E575A2">
      <w:pPr>
        <w:ind w:firstLine="708"/>
        <w:rPr>
          <w:noProof/>
        </w:rPr>
      </w:pPr>
    </w:p>
    <w:p w:rsidR="00E575A2" w:rsidRDefault="00E575A2">
      <w:pPr>
        <w:ind w:firstLine="708"/>
        <w:rPr>
          <w:noProof/>
        </w:rPr>
      </w:pPr>
    </w:p>
    <w:p w:rsidR="00E575A2" w:rsidRDefault="00E575A2">
      <w:pPr>
        <w:ind w:firstLine="708"/>
        <w:rPr>
          <w:noProof/>
        </w:rPr>
      </w:pPr>
    </w:p>
    <w:p w:rsidR="00F007FB" w:rsidRDefault="00F007FB">
      <w:pPr>
        <w:ind w:firstLine="708"/>
      </w:pPr>
      <w:r>
        <w:rPr>
          <w:noProof/>
        </w:rPr>
        <w:drawing>
          <wp:inline distT="0" distB="0" distL="0" distR="0">
            <wp:extent cx="5073212" cy="3805151"/>
            <wp:effectExtent l="19050" t="0" r="0" b="0"/>
            <wp:docPr id="6" name="Рисунок 5" descr="DSCF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23" cy="380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E1" w:rsidRDefault="00AC6CE1"/>
    <w:p w:rsidR="00E575A2" w:rsidRDefault="00E575A2"/>
    <w:p w:rsidR="00E575A2" w:rsidRDefault="00E575A2"/>
    <w:p w:rsidR="008F25EA" w:rsidRPr="00F007FB" w:rsidRDefault="00F007FB" w:rsidP="00AC6CE1">
      <w:pPr>
        <w:ind w:firstLine="708"/>
      </w:pPr>
      <w:r>
        <w:rPr>
          <w:noProof/>
        </w:rPr>
        <w:drawing>
          <wp:inline distT="0" distB="0" distL="0" distR="0">
            <wp:extent cx="4978619" cy="3657061"/>
            <wp:effectExtent l="19050" t="0" r="0" b="0"/>
            <wp:docPr id="7" name="Рисунок 6" descr="DSCF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7" cy="36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5EA" w:rsidRPr="00F007FB" w:rsidSect="00AC6CE1">
      <w:pgSz w:w="11906" w:h="16838"/>
      <w:pgMar w:top="720" w:right="720" w:bottom="720" w:left="1134" w:header="708" w:footer="708" w:gutter="0"/>
      <w:pgBorders w:display="firstPage"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B33"/>
    <w:multiLevelType w:val="multilevel"/>
    <w:tmpl w:val="B1D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E6971"/>
    <w:multiLevelType w:val="multilevel"/>
    <w:tmpl w:val="D9D2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10467"/>
    <w:multiLevelType w:val="multilevel"/>
    <w:tmpl w:val="154A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CA57F5"/>
    <w:multiLevelType w:val="multilevel"/>
    <w:tmpl w:val="12BE56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B228F3"/>
    <w:multiLevelType w:val="multilevel"/>
    <w:tmpl w:val="6568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9E2178"/>
    <w:multiLevelType w:val="multilevel"/>
    <w:tmpl w:val="72CE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3247A9"/>
    <w:multiLevelType w:val="multilevel"/>
    <w:tmpl w:val="E2C0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474630"/>
    <w:multiLevelType w:val="multilevel"/>
    <w:tmpl w:val="9846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D4420"/>
    <w:multiLevelType w:val="multilevel"/>
    <w:tmpl w:val="8A62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551DC"/>
    <w:multiLevelType w:val="multilevel"/>
    <w:tmpl w:val="641E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3498D"/>
    <w:multiLevelType w:val="multilevel"/>
    <w:tmpl w:val="B714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39522F"/>
    <w:multiLevelType w:val="multilevel"/>
    <w:tmpl w:val="2866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41030B"/>
    <w:multiLevelType w:val="multilevel"/>
    <w:tmpl w:val="C1A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2F162B"/>
    <w:multiLevelType w:val="multilevel"/>
    <w:tmpl w:val="25A20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BC66A0"/>
    <w:multiLevelType w:val="multilevel"/>
    <w:tmpl w:val="98FE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321CF1"/>
    <w:multiLevelType w:val="multilevel"/>
    <w:tmpl w:val="26A0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1A3635"/>
    <w:multiLevelType w:val="multilevel"/>
    <w:tmpl w:val="9DF4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6"/>
  </w:num>
  <w:num w:numId="5">
    <w:abstractNumId w:val="9"/>
  </w:num>
  <w:num w:numId="6">
    <w:abstractNumId w:val="10"/>
  </w:num>
  <w:num w:numId="7">
    <w:abstractNumId w:val="13"/>
  </w:num>
  <w:num w:numId="8">
    <w:abstractNumId w:val="1"/>
  </w:num>
  <w:num w:numId="9">
    <w:abstractNumId w:val="14"/>
  </w:num>
  <w:num w:numId="10">
    <w:abstractNumId w:val="6"/>
  </w:num>
  <w:num w:numId="11">
    <w:abstractNumId w:val="4"/>
  </w:num>
  <w:num w:numId="12">
    <w:abstractNumId w:val="0"/>
  </w:num>
  <w:num w:numId="13">
    <w:abstractNumId w:val="11"/>
  </w:num>
  <w:num w:numId="14">
    <w:abstractNumId w:val="8"/>
  </w:num>
  <w:num w:numId="15">
    <w:abstractNumId w:val="5"/>
  </w:num>
  <w:num w:numId="16">
    <w:abstractNumId w:val="12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246A2A"/>
    <w:rsid w:val="00005C2F"/>
    <w:rsid w:val="00092D4C"/>
    <w:rsid w:val="00107127"/>
    <w:rsid w:val="00132120"/>
    <w:rsid w:val="001A22D9"/>
    <w:rsid w:val="00246A2A"/>
    <w:rsid w:val="002D1E23"/>
    <w:rsid w:val="0030039C"/>
    <w:rsid w:val="00310219"/>
    <w:rsid w:val="0031485E"/>
    <w:rsid w:val="00465E4A"/>
    <w:rsid w:val="00496635"/>
    <w:rsid w:val="005851AB"/>
    <w:rsid w:val="005B031D"/>
    <w:rsid w:val="00676517"/>
    <w:rsid w:val="00687231"/>
    <w:rsid w:val="006A2903"/>
    <w:rsid w:val="00736ACE"/>
    <w:rsid w:val="008365B7"/>
    <w:rsid w:val="00895C9B"/>
    <w:rsid w:val="008F25EA"/>
    <w:rsid w:val="00994670"/>
    <w:rsid w:val="00A72174"/>
    <w:rsid w:val="00AC6CE1"/>
    <w:rsid w:val="00AE0968"/>
    <w:rsid w:val="00AE2ABA"/>
    <w:rsid w:val="00B703DE"/>
    <w:rsid w:val="00C8722D"/>
    <w:rsid w:val="00CC5546"/>
    <w:rsid w:val="00CE3794"/>
    <w:rsid w:val="00D7320B"/>
    <w:rsid w:val="00E30B64"/>
    <w:rsid w:val="00E3448A"/>
    <w:rsid w:val="00E575A2"/>
    <w:rsid w:val="00F0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31D"/>
  </w:style>
  <w:style w:type="paragraph" w:styleId="1">
    <w:name w:val="heading 1"/>
    <w:basedOn w:val="a"/>
    <w:link w:val="10"/>
    <w:uiPriority w:val="9"/>
    <w:qFormat/>
    <w:rsid w:val="00246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A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46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6A2A"/>
  </w:style>
  <w:style w:type="paragraph" w:styleId="a4">
    <w:name w:val="Balloon Text"/>
    <w:basedOn w:val="a"/>
    <w:link w:val="a5"/>
    <w:uiPriority w:val="99"/>
    <w:semiHidden/>
    <w:unhideWhenUsed/>
    <w:rsid w:val="0009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B715D-0851-4D41-8570-5DE785EA8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2016-09-11T06:54:00Z</dcterms:created>
  <dcterms:modified xsi:type="dcterms:W3CDTF">2018-01-11T09:24:00Z</dcterms:modified>
</cp:coreProperties>
</file>