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1B" w:rsidRPr="00642277" w:rsidRDefault="00642277" w:rsidP="00642277">
      <w:pPr>
        <w:spacing w:line="360" w:lineRule="auto"/>
        <w:ind w:firstLine="851"/>
        <w:jc w:val="both"/>
        <w:rPr>
          <w:rFonts w:ascii="Times New Roman" w:hAnsi="Times New Roman" w:cs="Times New Roman"/>
          <w:sz w:val="28"/>
          <w:szCs w:val="28"/>
        </w:rPr>
      </w:pPr>
      <w:r w:rsidRPr="00642277">
        <w:rPr>
          <w:rFonts w:ascii="Times New Roman" w:hAnsi="Times New Roman" w:cs="Times New Roman"/>
          <w:b/>
          <w:sz w:val="28"/>
          <w:szCs w:val="28"/>
        </w:rPr>
        <w:t>Упражнения для улучшения зрения у ребенка школьного возраста</w:t>
      </w:r>
      <w:proofErr w:type="gramStart"/>
      <w:r w:rsidRPr="00642277">
        <w:rPr>
          <w:rFonts w:ascii="Times New Roman" w:hAnsi="Times New Roman" w:cs="Times New Roman"/>
          <w:sz w:val="28"/>
          <w:szCs w:val="28"/>
        </w:rPr>
        <w:br/>
        <w:t>Д</w:t>
      </w:r>
      <w:proofErr w:type="gramEnd"/>
      <w:r w:rsidRPr="00642277">
        <w:rPr>
          <w:rFonts w:ascii="Times New Roman" w:hAnsi="Times New Roman" w:cs="Times New Roman"/>
          <w:sz w:val="28"/>
          <w:szCs w:val="28"/>
        </w:rPr>
        <w:t>ля ребятишек постарше также существуют разнообразные упражнения для глаз. В школьном возрасте нагрузка на детские глаза значительно возрастает, дети много времени проводят за компьютером, читают много литературы. Глаза устают, зрение может ухудшиться.</w:t>
      </w:r>
      <w:r w:rsidRPr="00642277">
        <w:rPr>
          <w:rFonts w:ascii="Times New Roman" w:hAnsi="Times New Roman" w:cs="Times New Roman"/>
          <w:sz w:val="28"/>
          <w:szCs w:val="28"/>
        </w:rPr>
        <w:br/>
      </w:r>
      <w:r w:rsidRPr="00642277">
        <w:rPr>
          <w:rFonts w:ascii="Times New Roman" w:hAnsi="Times New Roman" w:cs="Times New Roman"/>
          <w:sz w:val="28"/>
          <w:szCs w:val="28"/>
        </w:rPr>
        <w:br/>
        <w:t>Чтобы этого не произошло, покажите ребенку комплекс простых, но эффективных упражнений для глаз.</w:t>
      </w:r>
      <w:r w:rsidRPr="00642277">
        <w:rPr>
          <w:rFonts w:ascii="Times New Roman" w:hAnsi="Times New Roman" w:cs="Times New Roman"/>
          <w:sz w:val="28"/>
          <w:szCs w:val="28"/>
        </w:rPr>
        <w:br/>
      </w:r>
      <w:r w:rsidRPr="00642277">
        <w:rPr>
          <w:rFonts w:ascii="Times New Roman" w:hAnsi="Times New Roman" w:cs="Times New Roman"/>
          <w:sz w:val="28"/>
          <w:szCs w:val="28"/>
        </w:rPr>
        <w:br/>
        <w:t>Прежде всего, следует снять напряжение с глаз. Для этого, надо сесть на стул, накрыть глаза ладонями: правой ладошкой закрыть правой глаз, левой ладошкой – левый. На глаза давить нельзя. Далее нужно расслабиться и смотреть мысленным взглядом перед собой. В это время представить какое-либо радостное событие, что-то приятное.</w:t>
      </w:r>
      <w:r w:rsidRPr="00642277">
        <w:rPr>
          <w:rFonts w:ascii="Times New Roman" w:hAnsi="Times New Roman" w:cs="Times New Roman"/>
          <w:sz w:val="28"/>
          <w:szCs w:val="28"/>
        </w:rPr>
        <w:br/>
      </w:r>
      <w:r w:rsidRPr="00642277">
        <w:rPr>
          <w:rFonts w:ascii="Times New Roman" w:hAnsi="Times New Roman" w:cs="Times New Roman"/>
          <w:sz w:val="28"/>
          <w:szCs w:val="28"/>
        </w:rPr>
        <w:br/>
        <w:t>Такое упражнение нужно выполнять каждый день, по 10-15 минут. Зрение значительно улучшается.</w:t>
      </w:r>
      <w:r w:rsidRPr="00642277">
        <w:rPr>
          <w:rFonts w:ascii="Times New Roman" w:hAnsi="Times New Roman" w:cs="Times New Roman"/>
          <w:sz w:val="28"/>
          <w:szCs w:val="28"/>
        </w:rPr>
        <w:br/>
      </w:r>
      <w:r w:rsidRPr="00642277">
        <w:rPr>
          <w:rFonts w:ascii="Times New Roman" w:hAnsi="Times New Roman" w:cs="Times New Roman"/>
          <w:sz w:val="28"/>
          <w:szCs w:val="28"/>
        </w:rPr>
        <w:br/>
        <w:t>Если ребенок долго сидит над книгой или перед монитором, нужно сделать перерыв. Встать со стула, походить по комнате, делая круговые движения головой. 10 раз по часовой стрелке, столько же против часовой стрелки. Нужно завести поочередно то правую руку, то левую за противоположное плечо. После чего остановиться, привстать на носочки, потянуться вверх, к потолку. </w:t>
      </w:r>
      <w:r w:rsidRPr="00642277">
        <w:rPr>
          <w:rFonts w:ascii="Times New Roman" w:hAnsi="Times New Roman" w:cs="Times New Roman"/>
          <w:sz w:val="28"/>
          <w:szCs w:val="28"/>
        </w:rPr>
        <w:br/>
      </w:r>
      <w:r w:rsidRPr="00642277">
        <w:rPr>
          <w:rFonts w:ascii="Times New Roman" w:hAnsi="Times New Roman" w:cs="Times New Roman"/>
          <w:sz w:val="28"/>
          <w:szCs w:val="28"/>
        </w:rPr>
        <w:br/>
        <w:t>Это простое упражнение поможет снять напряжение с позвоночника, усилит кровообращение в области головы, шеи, расслабит глазные мышцы.</w:t>
      </w:r>
      <w:r w:rsidRPr="00642277">
        <w:rPr>
          <w:rFonts w:ascii="Times New Roman" w:hAnsi="Times New Roman" w:cs="Times New Roman"/>
          <w:sz w:val="28"/>
          <w:szCs w:val="28"/>
        </w:rPr>
        <w:br/>
      </w:r>
      <w:r w:rsidRPr="00642277">
        <w:rPr>
          <w:rFonts w:ascii="Times New Roman" w:hAnsi="Times New Roman" w:cs="Times New Roman"/>
          <w:sz w:val="28"/>
          <w:szCs w:val="28"/>
        </w:rPr>
        <w:br/>
        <w:t xml:space="preserve">При усталости глаз, для улучшения зрения нужно быстро моргать глазами в </w:t>
      </w:r>
      <w:r w:rsidRPr="00642277">
        <w:rPr>
          <w:rFonts w:ascii="Times New Roman" w:hAnsi="Times New Roman" w:cs="Times New Roman"/>
          <w:sz w:val="28"/>
          <w:szCs w:val="28"/>
        </w:rPr>
        <w:lastRenderedPageBreak/>
        <w:t>течение 1-2 минут. Потом глаза закрыть, помассировать веки легкими движениями указательных пальцев. Такое упражнение тренирует глазные мышцы, улучшает кровообращение.</w:t>
      </w:r>
      <w:r w:rsidRPr="00642277">
        <w:rPr>
          <w:rFonts w:ascii="Times New Roman" w:hAnsi="Times New Roman" w:cs="Times New Roman"/>
          <w:sz w:val="28"/>
          <w:szCs w:val="28"/>
        </w:rPr>
        <w:br/>
      </w:r>
      <w:r w:rsidRPr="00642277">
        <w:rPr>
          <w:rFonts w:ascii="Times New Roman" w:hAnsi="Times New Roman" w:cs="Times New Roman"/>
          <w:sz w:val="28"/>
          <w:szCs w:val="28"/>
        </w:rPr>
        <w:br/>
        <w:t>Сделайте с ребенком такую зарядку для глаз для детей. Вытяните перед собой правую руку, сконцентрируйте взгляд на указательном пальце. Переведите взгляд на какой-то большой предмет, стоящий дальше 3 метров. Затем взгляд опять нужно перевести на палец. </w:t>
      </w:r>
      <w:r w:rsidRPr="00642277">
        <w:rPr>
          <w:rFonts w:ascii="Times New Roman" w:hAnsi="Times New Roman" w:cs="Times New Roman"/>
          <w:sz w:val="28"/>
          <w:szCs w:val="28"/>
        </w:rPr>
        <w:br/>
      </w:r>
      <w:r w:rsidRPr="00642277">
        <w:rPr>
          <w:rFonts w:ascii="Times New Roman" w:hAnsi="Times New Roman" w:cs="Times New Roman"/>
          <w:sz w:val="28"/>
          <w:szCs w:val="28"/>
        </w:rPr>
        <w:br/>
        <w:t>Это упражнение делайте несколько раз с каждой рукой. Такая зарядка тренирует зрение, ребенок учиться видеть одинаково хорошо и в дали, и на близком расстоянии.</w:t>
      </w:r>
      <w:r w:rsidRPr="00642277">
        <w:rPr>
          <w:rFonts w:ascii="Times New Roman" w:hAnsi="Times New Roman" w:cs="Times New Roman"/>
          <w:sz w:val="28"/>
          <w:szCs w:val="28"/>
        </w:rPr>
        <w:br/>
      </w:r>
      <w:r w:rsidRPr="00642277">
        <w:rPr>
          <w:rFonts w:ascii="Times New Roman" w:hAnsi="Times New Roman" w:cs="Times New Roman"/>
          <w:sz w:val="28"/>
          <w:szCs w:val="28"/>
        </w:rPr>
        <w:br/>
        <w:t>Наклейте на оконное стекло бумажный кружок черного или красного цвета размером 5 мм. Посадите ребенка напротив. Нужно смотреть на кружок в течение 2 мин., затем следует посмотреть на какой-либо дальний предмет за окошком, внимательно его рассмотреть во всех деталях. Упражнение нужно делать каждый день по 10 минут.</w:t>
      </w:r>
      <w:r w:rsidRPr="00642277">
        <w:rPr>
          <w:rFonts w:ascii="Times New Roman" w:hAnsi="Times New Roman" w:cs="Times New Roman"/>
          <w:sz w:val="28"/>
          <w:szCs w:val="28"/>
        </w:rPr>
        <w:br/>
      </w:r>
      <w:r w:rsidRPr="00642277">
        <w:rPr>
          <w:rFonts w:ascii="Times New Roman" w:hAnsi="Times New Roman" w:cs="Times New Roman"/>
          <w:sz w:val="28"/>
          <w:szCs w:val="28"/>
        </w:rPr>
        <w:br/>
        <w:t>Следующее упражнение делайте стоя: Вытянуть руку прямо перед собой, смотреть на кончик указательного пальца 5 сек. Затем медленно приблизить палец к лицу, продолжая смотреть, пока не станет двоиться в глазах, Потом также медленно отвести руку обратно. Повторить упражнение 6 раз.</w:t>
      </w:r>
      <w:r w:rsidRPr="00642277">
        <w:rPr>
          <w:rFonts w:ascii="Times New Roman" w:hAnsi="Times New Roman" w:cs="Times New Roman"/>
          <w:sz w:val="28"/>
          <w:szCs w:val="28"/>
        </w:rPr>
        <w:br/>
      </w:r>
      <w:r w:rsidRPr="00642277">
        <w:rPr>
          <w:rFonts w:ascii="Times New Roman" w:hAnsi="Times New Roman" w:cs="Times New Roman"/>
          <w:sz w:val="28"/>
          <w:szCs w:val="28"/>
        </w:rPr>
        <w:br/>
        <w:t>Также, чтобы предотвратить снижение, ухудшение зрения заставляйте ребенка больше двигаться, играть в подвижные игры, заниматься спортом. </w:t>
      </w:r>
      <w:r w:rsidRPr="00642277">
        <w:rPr>
          <w:rFonts w:ascii="Times New Roman" w:hAnsi="Times New Roman" w:cs="Times New Roman"/>
          <w:sz w:val="28"/>
          <w:szCs w:val="28"/>
        </w:rPr>
        <w:br/>
      </w:r>
      <w:r w:rsidRPr="00642277">
        <w:rPr>
          <w:rFonts w:ascii="Times New Roman" w:hAnsi="Times New Roman" w:cs="Times New Roman"/>
          <w:sz w:val="28"/>
          <w:szCs w:val="28"/>
        </w:rPr>
        <w:br/>
        <w:t>Следите за его осанкой. Когда ребенок искривляет спину, сидя в скрюченной позе, нарушается кровоснабжение головного мозга. Это состояние провоцирует ухудшение зрения.</w:t>
      </w:r>
      <w:r w:rsidRPr="00642277">
        <w:rPr>
          <w:rFonts w:ascii="Times New Roman" w:hAnsi="Times New Roman" w:cs="Times New Roman"/>
          <w:sz w:val="28"/>
          <w:szCs w:val="28"/>
        </w:rPr>
        <w:br/>
      </w:r>
      <w:r w:rsidRPr="00642277">
        <w:rPr>
          <w:rFonts w:ascii="Times New Roman" w:hAnsi="Times New Roman" w:cs="Times New Roman"/>
          <w:sz w:val="28"/>
          <w:szCs w:val="28"/>
        </w:rPr>
        <w:lastRenderedPageBreak/>
        <w:br/>
        <w:t>Не разрешайте детям длительное время находиться перед телевизором, за монитором компьютера, особенно в темной комнате.</w:t>
      </w:r>
      <w:r w:rsidRPr="00642277">
        <w:rPr>
          <w:rFonts w:ascii="Times New Roman" w:hAnsi="Times New Roman" w:cs="Times New Roman"/>
          <w:sz w:val="28"/>
          <w:szCs w:val="28"/>
        </w:rPr>
        <w:br/>
      </w:r>
      <w:r w:rsidRPr="00642277">
        <w:rPr>
          <w:rFonts w:ascii="Times New Roman" w:hAnsi="Times New Roman" w:cs="Times New Roman"/>
          <w:sz w:val="28"/>
          <w:szCs w:val="28"/>
        </w:rPr>
        <w:br/>
        <w:t>Для тренировки зрения у малыша, купите ему яркие подвижные игрушки, которые вертятся, катаются, прыгают.</w:t>
      </w:r>
      <w:r w:rsidRPr="00642277">
        <w:rPr>
          <w:rFonts w:ascii="Times New Roman" w:hAnsi="Times New Roman" w:cs="Times New Roman"/>
          <w:sz w:val="28"/>
          <w:szCs w:val="28"/>
        </w:rPr>
        <w:br/>
      </w:r>
      <w:r w:rsidRPr="00642277">
        <w:rPr>
          <w:rFonts w:ascii="Times New Roman" w:hAnsi="Times New Roman" w:cs="Times New Roman"/>
          <w:sz w:val="28"/>
          <w:szCs w:val="28"/>
        </w:rPr>
        <w:br/>
        <w:t>И, конечно, регулярно делайте с детьми зарядку для глаз. Пусть она станет ежедневной, полезной привычкой. Воспользуйтесь этими простыми рекомендациями, тогда ничего не сможет угрожать зрению вашего ребенка.</w:t>
      </w:r>
      <w:r w:rsidRPr="00642277">
        <w:rPr>
          <w:rFonts w:ascii="Times New Roman" w:hAnsi="Times New Roman" w:cs="Times New Roman"/>
          <w:sz w:val="28"/>
          <w:szCs w:val="28"/>
        </w:rPr>
        <w:br/>
      </w:r>
      <w:bookmarkStart w:id="0" w:name="_GoBack"/>
      <w:bookmarkEnd w:id="0"/>
      <w:r w:rsidRPr="00642277">
        <w:rPr>
          <w:rFonts w:ascii="Times New Roman" w:hAnsi="Times New Roman" w:cs="Times New Roman"/>
          <w:sz w:val="28"/>
          <w:szCs w:val="28"/>
        </w:rPr>
        <w:br/>
        <w:t>Будьте здоровы!</w:t>
      </w:r>
    </w:p>
    <w:sectPr w:rsidR="00D67C1B" w:rsidRPr="00642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00"/>
    <w:rsid w:val="00343400"/>
    <w:rsid w:val="00642277"/>
    <w:rsid w:val="00D6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2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2847</Characters>
  <Application>Microsoft Office Word</Application>
  <DocSecurity>0</DocSecurity>
  <Lines>23</Lines>
  <Paragraphs>6</Paragraphs>
  <ScaleCrop>false</ScaleCrop>
  <Company>Home</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2016-12-03T12:45:00Z</dcterms:created>
  <dcterms:modified xsi:type="dcterms:W3CDTF">2016-12-03T12:46:00Z</dcterms:modified>
</cp:coreProperties>
</file>