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D9" w:rsidRDefault="005269D9" w:rsidP="00526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5269D9" w:rsidRDefault="005269D9" w:rsidP="00526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СРЕДНЯЯ ОБЩЕОБРАЗОВАТЕЛЬНАЯ ШКОЛА № </w:t>
      </w:r>
      <w:r w:rsidR="00565403"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 xml:space="preserve"> ИМЕНИ </w:t>
      </w:r>
      <w:r w:rsidR="00565403">
        <w:rPr>
          <w:rFonts w:ascii="Times New Roman" w:hAnsi="Times New Roman"/>
          <w:color w:val="000000"/>
          <w:sz w:val="20"/>
          <w:szCs w:val="20"/>
        </w:rPr>
        <w:t>А.Н. ДОКУЧАЯ</w:t>
      </w:r>
      <w:proofErr w:type="gramEnd"/>
    </w:p>
    <w:p w:rsidR="005269D9" w:rsidRDefault="00565403" w:rsidP="00526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ПОС. БИЧЕВОГО</w:t>
      </w:r>
    </w:p>
    <w:p w:rsidR="005269D9" w:rsidRDefault="005269D9" w:rsidP="00526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МУНИЦИПАЛЬНОГО ОБРАЗОВАНИЯ</w:t>
      </w:r>
    </w:p>
    <w:p w:rsidR="005269D9" w:rsidRDefault="005269D9" w:rsidP="00526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ЛЕНИНГРАДСКИЙ РАЙОН</w:t>
      </w:r>
    </w:p>
    <w:p w:rsidR="005269D9" w:rsidRDefault="005269D9" w:rsidP="00526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768" w:type="dxa"/>
        <w:tblLook w:val="01E0"/>
      </w:tblPr>
      <w:tblGrid>
        <w:gridCol w:w="5394"/>
        <w:gridCol w:w="4374"/>
      </w:tblGrid>
      <w:tr w:rsidR="005269D9" w:rsidTr="00565403">
        <w:trPr>
          <w:trHeight w:val="3355"/>
        </w:trPr>
        <w:tc>
          <w:tcPr>
            <w:tcW w:w="5394" w:type="dxa"/>
          </w:tcPr>
          <w:p w:rsidR="005269D9" w:rsidRDefault="005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3649904</wp:posOffset>
                  </wp:positionH>
                  <wp:positionV relativeFrom="paragraph">
                    <wp:posOffset>-74828</wp:posOffset>
                  </wp:positionV>
                  <wp:extent cx="2212086" cy="1806854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80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4" w:type="dxa"/>
          </w:tcPr>
          <w:p w:rsidR="005269D9" w:rsidRDefault="0052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5269D9" w:rsidRDefault="0052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педагогического совета МБОУ СОШ №</w:t>
            </w:r>
            <w:r w:rsidR="005654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5269D9" w:rsidRDefault="0052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30 августа 2017 года № 1</w:t>
            </w:r>
          </w:p>
          <w:p w:rsidR="005269D9" w:rsidRDefault="0052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педсовета</w:t>
            </w:r>
          </w:p>
          <w:p w:rsidR="005269D9" w:rsidRDefault="0052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69D9" w:rsidRPr="00565403" w:rsidRDefault="005269D9" w:rsidP="005654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  <w:r w:rsidR="00565403">
              <w:rPr>
                <w:rFonts w:ascii="Times New Roman" w:hAnsi="Times New Roman"/>
                <w:color w:val="000000"/>
                <w:sz w:val="24"/>
                <w:szCs w:val="24"/>
              </w:rPr>
              <w:t>Л.Ш. Морозова</w:t>
            </w:r>
          </w:p>
        </w:tc>
      </w:tr>
    </w:tbl>
    <w:p w:rsidR="00A649D1" w:rsidRDefault="00A649D1" w:rsidP="00A649D1">
      <w:pPr>
        <w:shd w:val="clear" w:color="auto" w:fill="FFFFFF"/>
        <w:spacing w:after="0"/>
        <w:rPr>
          <w:b/>
          <w:color w:val="000000"/>
        </w:rPr>
      </w:pPr>
    </w:p>
    <w:p w:rsidR="00A649D1" w:rsidRDefault="00A649D1" w:rsidP="00A649D1">
      <w:pPr>
        <w:shd w:val="clear" w:color="auto" w:fill="FFFFFF"/>
        <w:jc w:val="center"/>
        <w:rPr>
          <w:b/>
          <w:color w:val="000000"/>
        </w:rPr>
      </w:pPr>
    </w:p>
    <w:p w:rsidR="00A649D1" w:rsidRDefault="00A649D1" w:rsidP="00A649D1">
      <w:pPr>
        <w:pStyle w:val="a4"/>
        <w:jc w:val="center"/>
        <w:rPr>
          <w:b/>
        </w:rPr>
      </w:pPr>
      <w:r>
        <w:rPr>
          <w:rStyle w:val="a5"/>
        </w:rPr>
        <w:t>ПОЛОЖЕНИЕ</w:t>
      </w:r>
      <w:r>
        <w:br/>
      </w:r>
      <w:r>
        <w:rPr>
          <w:rFonts w:eastAsia="Calibri"/>
          <w:b/>
        </w:rPr>
        <w:t xml:space="preserve"> о режиме занятий обучающихся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1.Организация образова</w:t>
      </w:r>
      <w:r w:rsidR="00446926">
        <w:rPr>
          <w:rFonts w:ascii="Times New Roman" w:hAnsi="Times New Roman" w:cs="Times New Roman"/>
          <w:sz w:val="24"/>
          <w:szCs w:val="24"/>
        </w:rPr>
        <w:t xml:space="preserve">тельного процесса в МБОУ СОШ № </w:t>
      </w:r>
      <w:r w:rsidR="005654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образовательными программами и расписанием занятий.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 не вправе изменять учебный план и учебный график Учреждения после их утверждения, за исключением случаев, предусмотренных законодательством Российской Федерации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Режим занятий обучающихся Учреждения определяются Уставом и настоящим Положением в соответствии с санитарно - гигиеническими требованиями.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Количество часов, отведенных на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плана,   не должны превышать величину недельной образовательной нагрузки.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Часы регионального (национально-регионального) компонента и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лабораториях, библиотеках, музеях.</w:t>
      </w:r>
      <w:proofErr w:type="gramEnd"/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профилактики переутомления обучающихся в годовом календарном учебном плане    предусматривается равномерное распределение периодов учебного времени и каникул.</w:t>
      </w:r>
    </w:p>
    <w:p w:rsidR="00A649D1" w:rsidRDefault="00446926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Учебный год в МБОУ СОШ № </w:t>
      </w:r>
      <w:r w:rsidR="00565403">
        <w:rPr>
          <w:rFonts w:ascii="Times New Roman" w:hAnsi="Times New Roman" w:cs="Times New Roman"/>
          <w:sz w:val="24"/>
          <w:szCs w:val="24"/>
        </w:rPr>
        <w:t>8</w:t>
      </w:r>
      <w:r w:rsidR="00A649D1">
        <w:rPr>
          <w:rFonts w:ascii="Times New Roman" w:hAnsi="Times New Roman" w:cs="Times New Roman"/>
          <w:sz w:val="24"/>
          <w:szCs w:val="24"/>
        </w:rPr>
        <w:t xml:space="preserve"> начинается 1 сентября, если этот день приходится на выходной, то в этом случае учебный год начинается в </w:t>
      </w:r>
      <w:proofErr w:type="gramStart"/>
      <w:r w:rsidR="00A649D1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="00A649D1">
        <w:rPr>
          <w:rFonts w:ascii="Times New Roman" w:hAnsi="Times New Roman" w:cs="Times New Roman"/>
          <w:sz w:val="24"/>
          <w:szCs w:val="24"/>
        </w:rPr>
        <w:t xml:space="preserve"> следующий за ним день.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Продолжительность учебного года на первом и втором уровнях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Продолжительность каникул в течение учебного года составляет не менее 30 календарных дней, летом - не менее 8 недель.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каникулы.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Годовой календарный учебный 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</w:t>
      </w:r>
      <w:r w:rsidR="00446926">
        <w:rPr>
          <w:rFonts w:ascii="Times New Roman" w:hAnsi="Times New Roman" w:cs="Times New Roman"/>
          <w:sz w:val="24"/>
          <w:szCs w:val="24"/>
        </w:rPr>
        <w:t>ется и утверждается</w:t>
      </w:r>
      <w:proofErr w:type="gramEnd"/>
      <w:r w:rsidR="00446926">
        <w:rPr>
          <w:rFonts w:ascii="Times New Roman" w:hAnsi="Times New Roman" w:cs="Times New Roman"/>
          <w:sz w:val="24"/>
          <w:szCs w:val="24"/>
        </w:rPr>
        <w:t xml:space="preserve"> МБОУ СОШ № 16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по согласованию с Учредителем.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Режим занятий обучающихся:</w:t>
      </w:r>
      <w:r w:rsidR="00446926">
        <w:rPr>
          <w:rFonts w:ascii="Times New Roman" w:hAnsi="Times New Roman" w:cs="Times New Roman"/>
          <w:sz w:val="24"/>
          <w:szCs w:val="24"/>
        </w:rPr>
        <w:t xml:space="preserve"> учебные занятия в МБОУ СОШ № </w:t>
      </w:r>
      <w:r w:rsidR="00565403">
        <w:rPr>
          <w:rFonts w:ascii="Times New Roman" w:hAnsi="Times New Roman" w:cs="Times New Roman"/>
          <w:sz w:val="24"/>
          <w:szCs w:val="24"/>
        </w:rPr>
        <w:t>8</w:t>
      </w:r>
      <w:r w:rsidR="0044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первую смену. Во вторую смену проводятся занятия групп п</w:t>
      </w:r>
      <w:r w:rsidR="0044692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одленного дня, внеурочная деятельность, занятия объединений дополнительного образования, работа спортивного клуба;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 на   уровне нача</w:t>
      </w:r>
      <w:r w:rsidR="00446926">
        <w:rPr>
          <w:rFonts w:ascii="Times New Roman" w:hAnsi="Times New Roman" w:cs="Times New Roman"/>
          <w:sz w:val="24"/>
          <w:szCs w:val="24"/>
        </w:rPr>
        <w:t>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и ср</w:t>
      </w:r>
      <w:r w:rsidR="00446926">
        <w:rPr>
          <w:rFonts w:ascii="Times New Roman" w:hAnsi="Times New Roman" w:cs="Times New Roman"/>
          <w:sz w:val="24"/>
          <w:szCs w:val="24"/>
        </w:rPr>
        <w:t>еднего общего образования - в 8-0</w:t>
      </w:r>
      <w:r>
        <w:rPr>
          <w:rFonts w:ascii="Times New Roman" w:hAnsi="Times New Roman" w:cs="Times New Roman"/>
          <w:sz w:val="24"/>
          <w:szCs w:val="24"/>
        </w:rPr>
        <w:t>0;</w:t>
      </w:r>
    </w:p>
    <w:p w:rsidR="00A649D1" w:rsidRDefault="00446926" w:rsidP="00A649D1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9D1">
        <w:rPr>
          <w:rFonts w:ascii="Times New Roman" w:hAnsi="Times New Roman" w:cs="Times New Roman"/>
          <w:sz w:val="24"/>
          <w:szCs w:val="24"/>
        </w:rPr>
        <w:t>продолжительность урока:</w:t>
      </w:r>
      <w:r w:rsidR="00A6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– 35 </w:t>
      </w:r>
      <w:r w:rsidR="00446926">
        <w:rPr>
          <w:rFonts w:ascii="Times New Roman" w:hAnsi="Times New Roman" w:cs="Times New Roman"/>
          <w:sz w:val="24"/>
          <w:szCs w:val="24"/>
        </w:rPr>
        <w:t>минут (в сентябре – декабре), 45</w:t>
      </w:r>
      <w:r>
        <w:rPr>
          <w:rFonts w:ascii="Times New Roman" w:hAnsi="Times New Roman" w:cs="Times New Roman"/>
          <w:sz w:val="24"/>
          <w:szCs w:val="24"/>
        </w:rPr>
        <w:t xml:space="preserve"> минут (в январе – мае)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– 11 классах – 40 минут.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Продолжительность перемен - 10 минут (после 1</w:t>
      </w:r>
      <w:r w:rsidR="00446926">
        <w:rPr>
          <w:rFonts w:ascii="Times New Roman" w:hAnsi="Times New Roman" w:cs="Times New Roman"/>
          <w:sz w:val="24"/>
          <w:szCs w:val="24"/>
        </w:rPr>
        <w:t>, 4,5,6 уроков</w:t>
      </w:r>
      <w:r>
        <w:rPr>
          <w:rFonts w:ascii="Times New Roman" w:hAnsi="Times New Roman" w:cs="Times New Roman"/>
          <w:sz w:val="24"/>
          <w:szCs w:val="24"/>
        </w:rPr>
        <w:t>);  перемены, на которых осуществляется питание учащихся-</w:t>
      </w:r>
      <w:r w:rsidR="00446926">
        <w:rPr>
          <w:rFonts w:ascii="Times New Roman" w:hAnsi="Times New Roman" w:cs="Times New Roman"/>
          <w:sz w:val="24"/>
          <w:szCs w:val="24"/>
        </w:rPr>
        <w:t xml:space="preserve">  20 минут (после 2 и 3 уроков).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</w:t>
      </w:r>
      <w:r w:rsidR="00446926">
        <w:rPr>
          <w:rFonts w:ascii="Times New Roman" w:hAnsi="Times New Roman" w:cs="Times New Roman"/>
          <w:sz w:val="24"/>
          <w:szCs w:val="24"/>
        </w:rPr>
        <w:t xml:space="preserve">мися учебного плана МБОУ СОШ № </w:t>
      </w:r>
      <w:r w:rsidR="005654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которую необходимо равномерно распределять в течение учебной недели.</w:t>
      </w:r>
      <w:proofErr w:type="gramEnd"/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Обучение в 1-м классе осуществляется с соблюдением следующих дополнительных требований: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</w:t>
      </w:r>
      <w:r w:rsidR="00446926">
        <w:rPr>
          <w:rFonts w:ascii="Times New Roman" w:hAnsi="Times New Roman" w:cs="Times New Roman"/>
          <w:sz w:val="24"/>
          <w:szCs w:val="24"/>
        </w:rPr>
        <w:t xml:space="preserve"> январь – май – по 4 урока по 45</w:t>
      </w:r>
      <w:r>
        <w:rPr>
          <w:rFonts w:ascii="Times New Roman" w:hAnsi="Times New Roman" w:cs="Times New Roman"/>
          <w:sz w:val="24"/>
          <w:szCs w:val="24"/>
        </w:rPr>
        <w:t xml:space="preserve"> минут каждый);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середине учебного дня проводится динамической паузы продолжительностью   40 минут;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обучение проводится без домашних заданий и балльного оценивания знаний обучающихся;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дополнительные недельные каникулы в середине третьей четверти.  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Расписание уроков составляется отдельно для обязательных уроков  и внеурочной деятельности. Дополнительные  занятия планируются на дни с наименьшим количеством обязательных уроков. Между началом дополнительных занятий, внеурочной деятельности и последним уроком обязательных занятий устраивается перерыв продолжительностью не менее 45 минут.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– 2 ч, в 6-8 классах - 2,5 ч, в 9-11 классах – до 3,5 ч.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</w:t>
      </w:r>
      <w:r w:rsidR="00446926">
        <w:rPr>
          <w:rFonts w:ascii="Times New Roman" w:hAnsi="Times New Roman" w:cs="Times New Roman"/>
          <w:sz w:val="24"/>
          <w:szCs w:val="24"/>
        </w:rPr>
        <w:t xml:space="preserve">оличество классов в МБОУ СОШ № </w:t>
      </w:r>
      <w:r w:rsidR="005654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лицензии.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При проведении занятий по иностра</w:t>
      </w:r>
      <w:r w:rsidR="00446926">
        <w:rPr>
          <w:rFonts w:ascii="Times New Roman" w:hAnsi="Times New Roman" w:cs="Times New Roman"/>
          <w:sz w:val="24"/>
          <w:szCs w:val="24"/>
        </w:rPr>
        <w:t xml:space="preserve">нному языку и информатике </w:t>
      </w:r>
      <w:r>
        <w:rPr>
          <w:rFonts w:ascii="Times New Roman" w:hAnsi="Times New Roman" w:cs="Times New Roman"/>
          <w:sz w:val="24"/>
          <w:szCs w:val="24"/>
        </w:rPr>
        <w:t xml:space="preserve"> на втор</w:t>
      </w:r>
      <w:r w:rsidR="00446926">
        <w:rPr>
          <w:rFonts w:ascii="Times New Roman" w:hAnsi="Times New Roman" w:cs="Times New Roman"/>
          <w:sz w:val="24"/>
          <w:szCs w:val="24"/>
        </w:rPr>
        <w:t>ой ступени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деление класса на две группы, если его наполняемость составляет не менее 20 человек </w:t>
      </w:r>
    </w:p>
    <w:p w:rsidR="00A649D1" w:rsidRDefault="00446926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 МБОУ СОШ № </w:t>
      </w:r>
      <w:r w:rsidR="00565403">
        <w:rPr>
          <w:rFonts w:ascii="Times New Roman" w:hAnsi="Times New Roman" w:cs="Times New Roman"/>
          <w:sz w:val="24"/>
          <w:szCs w:val="24"/>
        </w:rPr>
        <w:t>8</w:t>
      </w:r>
      <w:r w:rsidR="00A649D1">
        <w:rPr>
          <w:rFonts w:ascii="Times New Roman" w:hAnsi="Times New Roman" w:cs="Times New Roman"/>
          <w:sz w:val="24"/>
          <w:szCs w:val="24"/>
        </w:rPr>
        <w:t xml:space="preserve"> может быть организовано индивидуальное обучение больных детей на дому. Основанием для организации индивидуального обучения больных детей на дому является: письменное заявление родителей (законных представителей) обучающегося на имя директора Учреждения, медицинское заключение лечебного учреждения, приказ учредителя.</w:t>
      </w:r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</w:t>
      </w:r>
      <w:r w:rsidR="00446926">
        <w:rPr>
          <w:rFonts w:ascii="Times New Roman" w:hAnsi="Times New Roman" w:cs="Times New Roman"/>
          <w:sz w:val="24"/>
          <w:szCs w:val="24"/>
        </w:rPr>
        <w:t xml:space="preserve">ому обслуживанию до МБОУ СОШ № </w:t>
      </w:r>
      <w:r w:rsidR="005654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обратно подлежат обучающи</w:t>
      </w:r>
      <w:r w:rsidR="006C7F83">
        <w:rPr>
          <w:rFonts w:ascii="Times New Roman" w:hAnsi="Times New Roman" w:cs="Times New Roman"/>
          <w:sz w:val="24"/>
          <w:szCs w:val="24"/>
        </w:rPr>
        <w:t xml:space="preserve">еся, </w:t>
      </w:r>
      <w:r w:rsidR="00446926">
        <w:rPr>
          <w:rFonts w:ascii="Times New Roman" w:hAnsi="Times New Roman" w:cs="Times New Roman"/>
          <w:sz w:val="24"/>
          <w:szCs w:val="24"/>
        </w:rPr>
        <w:t xml:space="preserve"> проживающие</w:t>
      </w:r>
      <w:r w:rsidR="006C7F83" w:rsidRPr="006C7F83">
        <w:rPr>
          <w:rFonts w:ascii="Times New Roman" w:hAnsi="Times New Roman" w:cs="Times New Roman"/>
          <w:sz w:val="24"/>
          <w:szCs w:val="24"/>
        </w:rPr>
        <w:t xml:space="preserve"> </w:t>
      </w:r>
      <w:r w:rsidR="006C7F83">
        <w:rPr>
          <w:rFonts w:ascii="Times New Roman" w:hAnsi="Times New Roman" w:cs="Times New Roman"/>
          <w:sz w:val="24"/>
          <w:szCs w:val="24"/>
        </w:rPr>
        <w:t xml:space="preserve"> на расстоянии более 2-х километров от школы.</w:t>
      </w:r>
      <w:proofErr w:type="gramEnd"/>
    </w:p>
    <w:p w:rsidR="00A649D1" w:rsidRDefault="00A649D1" w:rsidP="00A6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могут подвозитьс</w:t>
      </w:r>
      <w:r w:rsidR="006C7F83">
        <w:rPr>
          <w:rFonts w:ascii="Times New Roman" w:hAnsi="Times New Roman" w:cs="Times New Roman"/>
          <w:sz w:val="24"/>
          <w:szCs w:val="24"/>
        </w:rPr>
        <w:t xml:space="preserve">я и другие учащиеся МБОУ СОШ № </w:t>
      </w:r>
      <w:r w:rsidR="0056540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Подвоз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</w:t>
      </w:r>
      <w:r w:rsidR="006C7F83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6C7F83">
        <w:rPr>
          <w:rFonts w:ascii="Times New Roman" w:hAnsi="Times New Roman" w:cs="Times New Roman"/>
          <w:sz w:val="24"/>
          <w:szCs w:val="24"/>
        </w:rPr>
        <w:t xml:space="preserve"> осуществляется на  школьном  автобусе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9D1" w:rsidRDefault="00A649D1" w:rsidP="00A649D1">
      <w:pPr>
        <w:spacing w:after="0" w:line="240" w:lineRule="auto"/>
        <w:rPr>
          <w:sz w:val="24"/>
          <w:szCs w:val="24"/>
        </w:rPr>
      </w:pPr>
    </w:p>
    <w:p w:rsidR="002C1189" w:rsidRPr="00A649D1" w:rsidRDefault="002C1189" w:rsidP="00A649D1">
      <w:pPr>
        <w:rPr>
          <w:szCs w:val="24"/>
        </w:rPr>
      </w:pPr>
    </w:p>
    <w:sectPr w:rsidR="002C1189" w:rsidRPr="00A649D1" w:rsidSect="005F761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B7" w:rsidRDefault="000364B7" w:rsidP="0076609A">
      <w:pPr>
        <w:spacing w:after="0" w:line="240" w:lineRule="auto"/>
      </w:pPr>
      <w:r>
        <w:separator/>
      </w:r>
    </w:p>
  </w:endnote>
  <w:endnote w:type="continuationSeparator" w:id="0">
    <w:p w:rsidR="000364B7" w:rsidRDefault="000364B7" w:rsidP="0076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92" w:rsidRDefault="00FC3DB1" w:rsidP="00147A0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D7C9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7C92" w:rsidRDefault="001D7C92" w:rsidP="00147A0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92" w:rsidRDefault="00FC3DB1" w:rsidP="00147A0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D7C9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5403">
      <w:rPr>
        <w:rStyle w:val="ad"/>
        <w:noProof/>
      </w:rPr>
      <w:t>2</w:t>
    </w:r>
    <w:r>
      <w:rPr>
        <w:rStyle w:val="ad"/>
      </w:rPr>
      <w:fldChar w:fldCharType="end"/>
    </w:r>
  </w:p>
  <w:p w:rsidR="001D7C92" w:rsidRDefault="001D7C92" w:rsidP="00147A0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B7" w:rsidRDefault="000364B7" w:rsidP="0076609A">
      <w:pPr>
        <w:spacing w:after="0" w:line="240" w:lineRule="auto"/>
      </w:pPr>
      <w:r>
        <w:separator/>
      </w:r>
    </w:p>
  </w:footnote>
  <w:footnote w:type="continuationSeparator" w:id="0">
    <w:p w:rsidR="000364B7" w:rsidRDefault="000364B7" w:rsidP="0076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F44536"/>
    <w:multiLevelType w:val="hybridMultilevel"/>
    <w:tmpl w:val="716A92FE"/>
    <w:lvl w:ilvl="0" w:tplc="421CB9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864CF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48492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EE0EC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5AF7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AA21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602A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2AFDD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1FC54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000B2C"/>
    <w:multiLevelType w:val="multilevel"/>
    <w:tmpl w:val="B282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D617E15"/>
    <w:multiLevelType w:val="hybridMultilevel"/>
    <w:tmpl w:val="915E61A2"/>
    <w:lvl w:ilvl="0" w:tplc="421CB9F4">
      <w:start w:val="1"/>
      <w:numFmt w:val="decimal"/>
      <w:lvlText w:val="%1."/>
      <w:lvlJc w:val="left"/>
      <w:pPr>
        <w:ind w:left="720" w:hanging="360"/>
      </w:pPr>
    </w:lvl>
    <w:lvl w:ilvl="1" w:tplc="3864CFB4" w:tentative="1">
      <w:start w:val="1"/>
      <w:numFmt w:val="lowerLetter"/>
      <w:lvlText w:val="%2."/>
      <w:lvlJc w:val="left"/>
      <w:pPr>
        <w:ind w:left="1440" w:hanging="360"/>
      </w:pPr>
    </w:lvl>
    <w:lvl w:ilvl="2" w:tplc="C4849280" w:tentative="1">
      <w:start w:val="1"/>
      <w:numFmt w:val="lowerRoman"/>
      <w:lvlText w:val="%3."/>
      <w:lvlJc w:val="right"/>
      <w:pPr>
        <w:ind w:left="2160" w:hanging="180"/>
      </w:pPr>
    </w:lvl>
    <w:lvl w:ilvl="3" w:tplc="CEE0ECDE" w:tentative="1">
      <w:start w:val="1"/>
      <w:numFmt w:val="decimal"/>
      <w:lvlText w:val="%4."/>
      <w:lvlJc w:val="left"/>
      <w:pPr>
        <w:ind w:left="2880" w:hanging="360"/>
      </w:pPr>
    </w:lvl>
    <w:lvl w:ilvl="4" w:tplc="845AF78C" w:tentative="1">
      <w:start w:val="1"/>
      <w:numFmt w:val="lowerLetter"/>
      <w:lvlText w:val="%5."/>
      <w:lvlJc w:val="left"/>
      <w:pPr>
        <w:ind w:left="3600" w:hanging="360"/>
      </w:pPr>
    </w:lvl>
    <w:lvl w:ilvl="5" w:tplc="7AA21CE0" w:tentative="1">
      <w:start w:val="1"/>
      <w:numFmt w:val="lowerRoman"/>
      <w:lvlText w:val="%6."/>
      <w:lvlJc w:val="right"/>
      <w:pPr>
        <w:ind w:left="4320" w:hanging="180"/>
      </w:pPr>
    </w:lvl>
    <w:lvl w:ilvl="6" w:tplc="35602AC4" w:tentative="1">
      <w:start w:val="1"/>
      <w:numFmt w:val="decimal"/>
      <w:lvlText w:val="%7."/>
      <w:lvlJc w:val="left"/>
      <w:pPr>
        <w:ind w:left="5040" w:hanging="360"/>
      </w:pPr>
    </w:lvl>
    <w:lvl w:ilvl="7" w:tplc="092AFDDE" w:tentative="1">
      <w:start w:val="1"/>
      <w:numFmt w:val="lowerLetter"/>
      <w:lvlText w:val="%8."/>
      <w:lvlJc w:val="left"/>
      <w:pPr>
        <w:ind w:left="5760" w:hanging="360"/>
      </w:pPr>
    </w:lvl>
    <w:lvl w:ilvl="8" w:tplc="D1FC5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F2863"/>
    <w:multiLevelType w:val="hybridMultilevel"/>
    <w:tmpl w:val="28523AA8"/>
    <w:lvl w:ilvl="0" w:tplc="2F22B2E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E1A61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94D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83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89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AEA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81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E8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60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E1D"/>
    <w:rsid w:val="000364B7"/>
    <w:rsid w:val="00042D72"/>
    <w:rsid w:val="001D7C92"/>
    <w:rsid w:val="002C1189"/>
    <w:rsid w:val="003C1971"/>
    <w:rsid w:val="00433492"/>
    <w:rsid w:val="00445FBF"/>
    <w:rsid w:val="00446926"/>
    <w:rsid w:val="004A260F"/>
    <w:rsid w:val="004C5F34"/>
    <w:rsid w:val="004F3F57"/>
    <w:rsid w:val="005269D9"/>
    <w:rsid w:val="00541832"/>
    <w:rsid w:val="00565403"/>
    <w:rsid w:val="005F7619"/>
    <w:rsid w:val="00612756"/>
    <w:rsid w:val="00664676"/>
    <w:rsid w:val="00695438"/>
    <w:rsid w:val="006B5A06"/>
    <w:rsid w:val="006C7F83"/>
    <w:rsid w:val="00716C17"/>
    <w:rsid w:val="0076609A"/>
    <w:rsid w:val="008F2781"/>
    <w:rsid w:val="00963E1D"/>
    <w:rsid w:val="00A34330"/>
    <w:rsid w:val="00A551C3"/>
    <w:rsid w:val="00A566E8"/>
    <w:rsid w:val="00A649D1"/>
    <w:rsid w:val="00AB68AC"/>
    <w:rsid w:val="00B54AD2"/>
    <w:rsid w:val="00B97559"/>
    <w:rsid w:val="00BD26E8"/>
    <w:rsid w:val="00EF6D98"/>
    <w:rsid w:val="00F31EBC"/>
    <w:rsid w:val="00FC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D1"/>
  </w:style>
  <w:style w:type="paragraph" w:styleId="1">
    <w:name w:val="heading 1"/>
    <w:basedOn w:val="a"/>
    <w:next w:val="a"/>
    <w:link w:val="10"/>
    <w:uiPriority w:val="9"/>
    <w:qFormat/>
    <w:rsid w:val="001D7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7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D7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FBF"/>
    <w:pPr>
      <w:spacing w:after="0" w:line="240" w:lineRule="auto"/>
    </w:pPr>
  </w:style>
  <w:style w:type="paragraph" w:styleId="a4">
    <w:name w:val="Normal (Web)"/>
    <w:basedOn w:val="a"/>
    <w:unhideWhenUsed/>
    <w:rsid w:val="00EF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F6D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D7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7C9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7C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7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7C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7C9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D7C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7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7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caption"/>
    <w:basedOn w:val="a"/>
    <w:qFormat/>
    <w:rsid w:val="001D7C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1D7C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7C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1D7C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D7C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7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D7C9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1D7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1D7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D7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93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455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33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78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69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7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школы</dc:creator>
  <cp:lastModifiedBy>Секретарь</cp:lastModifiedBy>
  <cp:revision>20</cp:revision>
  <dcterms:created xsi:type="dcterms:W3CDTF">2013-10-10T08:51:00Z</dcterms:created>
  <dcterms:modified xsi:type="dcterms:W3CDTF">2017-10-24T10:31:00Z</dcterms:modified>
</cp:coreProperties>
</file>